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29" w:rsidRPr="006F5321" w:rsidRDefault="006A6429" w:rsidP="00171A34">
      <w:pPr>
        <w:jc w:val="center"/>
        <w:rPr>
          <w:rFonts w:ascii="Times New Roman" w:eastAsia="SimSun" w:hAnsi="Times New Roman" w:cs="Times New Roman"/>
          <w:b/>
          <w:i/>
          <w:sz w:val="28"/>
          <w:szCs w:val="28"/>
        </w:rPr>
      </w:pPr>
      <w:bookmarkStart w:id="0" w:name="_top"/>
      <w:bookmarkEnd w:id="0"/>
      <w:r w:rsidRPr="006F5321">
        <w:rPr>
          <w:rFonts w:ascii="Times New Roman" w:eastAsia="SimSun" w:hAnsi="Times New Roman" w:cs="Times New Roman"/>
          <w:b/>
          <w:i/>
          <w:sz w:val="28"/>
          <w:szCs w:val="28"/>
        </w:rPr>
        <w:t>Documentation</w:t>
      </w:r>
    </w:p>
    <w:p w:rsidR="006A6429" w:rsidRPr="006F5321" w:rsidRDefault="008B3E54" w:rsidP="006F5321">
      <w:pPr>
        <w:jc w:val="center"/>
        <w:rPr>
          <w:rFonts w:ascii="Times New Roman" w:eastAsia="SimSun" w:hAnsi="Times New Roman" w:cs="Times New Roman"/>
          <w:i/>
        </w:rPr>
      </w:pPr>
      <w:r>
        <w:rPr>
          <w:rFonts w:ascii="Times New Roman" w:eastAsia="SimSun" w:hAnsi="Times New Roman" w:cs="Times New Roman"/>
          <w:i/>
        </w:rPr>
        <w:t>Lixi Kong      Updated: 9/05</w:t>
      </w:r>
      <w:r w:rsidR="00DE727B">
        <w:rPr>
          <w:rFonts w:ascii="Times New Roman" w:eastAsia="SimSun" w:hAnsi="Times New Roman" w:cs="Times New Roman"/>
          <w:i/>
        </w:rPr>
        <w:t>/2015</w:t>
      </w:r>
    </w:p>
    <w:p w:rsidR="005E51EF" w:rsidRDefault="00901615" w:rsidP="00901615">
      <w:pPr>
        <w:pStyle w:val="ListParagraph"/>
        <w:numPr>
          <w:ilvl w:val="0"/>
          <w:numId w:val="10"/>
        </w:numPr>
        <w:rPr>
          <w:rFonts w:eastAsia="SimSun"/>
        </w:rPr>
      </w:pPr>
      <w:r w:rsidRPr="005E51EF">
        <w:rPr>
          <w:rFonts w:eastAsia="SimSun"/>
        </w:rPr>
        <w:t xml:space="preserve">Most </w:t>
      </w:r>
      <w:proofErr w:type="gramStart"/>
      <w:r w:rsidRPr="005E51EF">
        <w:rPr>
          <w:rFonts w:eastAsia="SimSun"/>
        </w:rPr>
        <w:t xml:space="preserve">of  </w:t>
      </w:r>
      <w:proofErr w:type="spellStart"/>
      <w:r w:rsidRPr="005E51EF">
        <w:rPr>
          <w:rFonts w:eastAsia="SimSun"/>
        </w:rPr>
        <w:t>Lixi’s</w:t>
      </w:r>
      <w:proofErr w:type="spellEnd"/>
      <w:proofErr w:type="gramEnd"/>
      <w:r w:rsidRPr="005E51EF">
        <w:rPr>
          <w:rFonts w:eastAsia="SimSun"/>
        </w:rPr>
        <w:t xml:space="preserve"> files</w:t>
      </w:r>
      <w:r w:rsidR="00417E92" w:rsidRPr="005E51EF">
        <w:rPr>
          <w:rFonts w:eastAsia="SimSun"/>
        </w:rPr>
        <w:t xml:space="preserve"> </w:t>
      </w:r>
      <w:r w:rsidRPr="005E51EF">
        <w:rPr>
          <w:rFonts w:eastAsia="SimSun"/>
        </w:rPr>
        <w:t>edited starting</w:t>
      </w:r>
      <w:r w:rsidR="00267C47" w:rsidRPr="005E51EF">
        <w:rPr>
          <w:rFonts w:eastAsia="SimSun"/>
        </w:rPr>
        <w:t xml:space="preserve"> Jun.2010</w:t>
      </w:r>
      <w:r w:rsidR="005C66E0" w:rsidRPr="005E51EF">
        <w:rPr>
          <w:rFonts w:eastAsia="SimSun"/>
        </w:rPr>
        <w:t xml:space="preserve"> are in “</w:t>
      </w:r>
      <w:r w:rsidR="004F0BB8" w:rsidRPr="005E51EF">
        <w:rPr>
          <w:rFonts w:eastAsia="SimSun"/>
        </w:rPr>
        <w:t>MOOSHUBB\</w:t>
      </w:r>
      <w:proofErr w:type="spellStart"/>
      <w:r w:rsidR="004F0BB8" w:rsidRPr="005E51EF">
        <w:rPr>
          <w:rFonts w:eastAsia="SimSun"/>
        </w:rPr>
        <w:t>longterm</w:t>
      </w:r>
      <w:proofErr w:type="spellEnd"/>
      <w:r w:rsidRPr="005E51EF">
        <w:rPr>
          <w:rFonts w:eastAsia="SimSun"/>
        </w:rPr>
        <w:t>\</w:t>
      </w:r>
      <w:proofErr w:type="spellStart"/>
      <w:r w:rsidR="005C66E0" w:rsidRPr="005E51EF">
        <w:rPr>
          <w:rFonts w:eastAsia="SimSun"/>
          <w:b/>
        </w:rPr>
        <w:t>lixi</w:t>
      </w:r>
      <w:proofErr w:type="spellEnd"/>
      <w:r w:rsidR="005C66E0" w:rsidRPr="005E51EF">
        <w:rPr>
          <w:rFonts w:eastAsia="SimSun"/>
          <w:b/>
        </w:rPr>
        <w:t xml:space="preserve"> </w:t>
      </w:r>
      <w:proofErr w:type="spellStart"/>
      <w:r w:rsidR="005C66E0" w:rsidRPr="005E51EF">
        <w:rPr>
          <w:rFonts w:eastAsia="SimSun"/>
          <w:b/>
        </w:rPr>
        <w:t>kong</w:t>
      </w:r>
      <w:proofErr w:type="spellEnd"/>
      <w:r w:rsidR="005C66E0" w:rsidRPr="005E51EF">
        <w:rPr>
          <w:rFonts w:eastAsia="SimSun"/>
        </w:rPr>
        <w:t>” folder</w:t>
      </w:r>
      <w:r w:rsidRPr="005E51EF">
        <w:rPr>
          <w:rFonts w:eastAsia="SimSun"/>
        </w:rPr>
        <w:t xml:space="preserve">. There are folders where data were </w:t>
      </w:r>
      <w:proofErr w:type="spellStart"/>
      <w:r w:rsidRPr="005E51EF">
        <w:rPr>
          <w:rFonts w:eastAsia="SimSun"/>
        </w:rPr>
        <w:t>collelcted</w:t>
      </w:r>
      <w:proofErr w:type="spellEnd"/>
      <w:r w:rsidRPr="005E51EF">
        <w:rPr>
          <w:rFonts w:eastAsia="SimSun"/>
        </w:rPr>
        <w:t xml:space="preserve">/edited before 2010, Lixi created a </w:t>
      </w:r>
      <w:r w:rsidR="00CA5E84" w:rsidRPr="005E51EF">
        <w:rPr>
          <w:rFonts w:eastAsia="SimSun"/>
        </w:rPr>
        <w:t>“</w:t>
      </w:r>
      <w:r w:rsidR="00CA5E84" w:rsidRPr="005E51EF">
        <w:rPr>
          <w:rFonts w:eastAsia="SimSun"/>
          <w:b/>
        </w:rPr>
        <w:t>Lixi edit</w:t>
      </w:r>
      <w:r w:rsidR="00CA5E84" w:rsidRPr="005E51EF">
        <w:rPr>
          <w:rFonts w:eastAsia="SimSun"/>
        </w:rPr>
        <w:t xml:space="preserve">” folder </w:t>
      </w:r>
      <w:r w:rsidRPr="005E51EF">
        <w:rPr>
          <w:rFonts w:eastAsia="SimSun"/>
        </w:rPr>
        <w:t>and put her edits there</w:t>
      </w:r>
      <w:r w:rsidR="00CA5E84" w:rsidRPr="005E51EF">
        <w:rPr>
          <w:rFonts w:eastAsia="SimSun"/>
        </w:rPr>
        <w:t>.</w:t>
      </w:r>
      <w:r w:rsidR="0098700D" w:rsidRPr="005E51EF">
        <w:rPr>
          <w:rFonts w:eastAsia="SimSun"/>
        </w:rPr>
        <w:t xml:space="preserve"> </w:t>
      </w:r>
    </w:p>
    <w:p w:rsidR="00EB5FA3" w:rsidRDefault="00D25051" w:rsidP="00901615">
      <w:pPr>
        <w:pStyle w:val="ListParagraph"/>
        <w:numPr>
          <w:ilvl w:val="0"/>
          <w:numId w:val="10"/>
        </w:numPr>
        <w:rPr>
          <w:rFonts w:eastAsia="SimSun"/>
        </w:rPr>
      </w:pPr>
      <w:r w:rsidRPr="005E51EF">
        <w:rPr>
          <w:rFonts w:eastAsia="SimSun"/>
        </w:rPr>
        <w:t xml:space="preserve">In each folder, </w:t>
      </w:r>
      <w:r w:rsidR="006F60AC">
        <w:rPr>
          <w:rFonts w:eastAsia="SimSun"/>
        </w:rPr>
        <w:t>not all files are listed, and the important files were marked bold.</w:t>
      </w:r>
      <w:r w:rsidR="00EB5FA3">
        <w:rPr>
          <w:rFonts w:eastAsia="SimSun"/>
        </w:rPr>
        <w:t xml:space="preserve"> </w:t>
      </w:r>
    </w:p>
    <w:p w:rsidR="00D25051" w:rsidRPr="005E51EF" w:rsidRDefault="00434482" w:rsidP="00901615">
      <w:pPr>
        <w:pStyle w:val="ListParagraph"/>
        <w:numPr>
          <w:ilvl w:val="0"/>
          <w:numId w:val="10"/>
        </w:numPr>
        <w:rPr>
          <w:rFonts w:eastAsia="SimSun"/>
        </w:rPr>
      </w:pPr>
      <w:r>
        <w:rPr>
          <w:rFonts w:eastAsia="SimSun"/>
        </w:rPr>
        <w:t xml:space="preserve">Most folders made for a set of what data was used to produce the </w:t>
      </w:r>
      <w:r w:rsidR="00EB5FA3">
        <w:rPr>
          <w:rFonts w:eastAsia="SimSun"/>
        </w:rPr>
        <w:t>figures</w:t>
      </w:r>
      <w:r>
        <w:rPr>
          <w:rFonts w:eastAsia="SimSun"/>
        </w:rPr>
        <w:t>, SAS program produced the figures</w:t>
      </w:r>
      <w:r w:rsidR="00EB5FA3">
        <w:rPr>
          <w:rFonts w:eastAsia="SimSun"/>
        </w:rPr>
        <w:t>, etc.</w:t>
      </w:r>
    </w:p>
    <w:p w:rsidR="00BA11A8" w:rsidRDefault="00760E8E" w:rsidP="004F0BB8">
      <w:pPr>
        <w:pStyle w:val="ListParagraph"/>
        <w:numPr>
          <w:ilvl w:val="0"/>
          <w:numId w:val="10"/>
        </w:numPr>
        <w:rPr>
          <w:rFonts w:eastAsia="SimSun"/>
        </w:rPr>
      </w:pPr>
      <w:r>
        <w:rPr>
          <w:rFonts w:eastAsia="SimSun"/>
        </w:rPr>
        <w:t>Most</w:t>
      </w:r>
      <w:r w:rsidR="00BA11A8" w:rsidRPr="00171A34">
        <w:rPr>
          <w:rFonts w:eastAsia="SimSun"/>
        </w:rPr>
        <w:t xml:space="preserve"> SAS program</w:t>
      </w:r>
      <w:r>
        <w:rPr>
          <w:rFonts w:eastAsia="SimSun"/>
        </w:rPr>
        <w:t>s have</w:t>
      </w:r>
      <w:r w:rsidR="00BA11A8" w:rsidRPr="00171A34">
        <w:rPr>
          <w:rFonts w:eastAsia="SimSun"/>
        </w:rPr>
        <w:t xml:space="preserve"> a note at the beginning about what the program does, who made the code, the first day the code was created and the last day the code was modified.</w:t>
      </w:r>
    </w:p>
    <w:p w:rsidR="004F0BB8" w:rsidRDefault="00A16EF7" w:rsidP="00A16EF7">
      <w:pPr>
        <w:pStyle w:val="ListParagraph"/>
        <w:numPr>
          <w:ilvl w:val="0"/>
          <w:numId w:val="10"/>
        </w:numPr>
        <w:rPr>
          <w:rFonts w:eastAsia="SimSun"/>
        </w:rPr>
      </w:pPr>
      <w:r>
        <w:rPr>
          <w:rFonts w:eastAsia="SimSun"/>
        </w:rPr>
        <w:t xml:space="preserve">I ran into a problem when I copied/pasted files between AFS and local computer, it erased SAS code in the SAS program files, research computing couldn’t figure out the reason, I tried not to move around files on AFS too much. Research computing does keep a backup of AFS files, to see yesterday’s back up, can go here: </w:t>
      </w:r>
      <w:r w:rsidRPr="00A16EF7">
        <w:rPr>
          <w:rFonts w:eastAsia="SimSun"/>
        </w:rPr>
        <w:t>file://///afs/northstar/users/d/_yesterday/drp/MOOSHUBB/longterm/</w:t>
      </w:r>
    </w:p>
    <w:p w:rsidR="00F5255F" w:rsidRDefault="00F5255F">
      <w:pPr>
        <w:rPr>
          <w:rFonts w:ascii="Times New Roman" w:eastAsia="SimSun" w:hAnsi="Times New Roman" w:cs="Times New Roman"/>
          <w:b/>
          <w:i/>
          <w:sz w:val="36"/>
          <w:szCs w:val="36"/>
        </w:rPr>
      </w:pPr>
      <w:r>
        <w:rPr>
          <w:rFonts w:eastAsia="SimSun"/>
          <w:b/>
          <w:i/>
          <w:sz w:val="36"/>
          <w:szCs w:val="36"/>
        </w:rPr>
        <w:br w:type="page"/>
      </w:r>
    </w:p>
    <w:p w:rsidR="004F0BB8" w:rsidRDefault="004F0BB8" w:rsidP="004F0BB8">
      <w:pPr>
        <w:pStyle w:val="ListParagraph"/>
        <w:outlineLvl w:val="0"/>
        <w:rPr>
          <w:rFonts w:eastAsia="SimSun"/>
          <w:b/>
          <w:i/>
          <w:sz w:val="36"/>
          <w:szCs w:val="36"/>
        </w:rPr>
      </w:pPr>
      <w:r w:rsidRPr="004F0BB8">
        <w:rPr>
          <w:rFonts w:eastAsia="SimSun"/>
          <w:b/>
          <w:i/>
          <w:sz w:val="36"/>
          <w:szCs w:val="36"/>
        </w:rPr>
        <w:lastRenderedPageBreak/>
        <w:t>“</w:t>
      </w:r>
      <w:proofErr w:type="spellStart"/>
      <w:proofErr w:type="gramStart"/>
      <w:r w:rsidRPr="004F0BB8">
        <w:rPr>
          <w:rFonts w:eastAsia="SimSun"/>
          <w:b/>
          <w:i/>
          <w:sz w:val="36"/>
          <w:szCs w:val="36"/>
        </w:rPr>
        <w:t>lixi</w:t>
      </w:r>
      <w:proofErr w:type="spellEnd"/>
      <w:proofErr w:type="gramEnd"/>
      <w:r w:rsidRPr="004F0BB8">
        <w:rPr>
          <w:rFonts w:eastAsia="SimSun"/>
          <w:b/>
          <w:i/>
          <w:sz w:val="36"/>
          <w:szCs w:val="36"/>
        </w:rPr>
        <w:t xml:space="preserve"> </w:t>
      </w:r>
      <w:proofErr w:type="spellStart"/>
      <w:r w:rsidRPr="004F0BB8">
        <w:rPr>
          <w:rFonts w:eastAsia="SimSun"/>
          <w:b/>
          <w:i/>
          <w:sz w:val="36"/>
          <w:szCs w:val="36"/>
        </w:rPr>
        <w:t>kong</w:t>
      </w:r>
      <w:proofErr w:type="spellEnd"/>
      <w:r w:rsidRPr="004F0BB8">
        <w:rPr>
          <w:rFonts w:eastAsia="SimSun"/>
          <w:b/>
          <w:i/>
          <w:sz w:val="36"/>
          <w:szCs w:val="36"/>
        </w:rPr>
        <w:t>” Folder</w:t>
      </w:r>
    </w:p>
    <w:p w:rsidR="00E94A1E" w:rsidRPr="00EA1E88" w:rsidRDefault="004F0BB8" w:rsidP="004F0BB8">
      <w:pPr>
        <w:pStyle w:val="ListParagraph"/>
        <w:rPr>
          <w:rFonts w:eastAsia="SimSun"/>
        </w:rPr>
      </w:pPr>
      <w:r w:rsidRPr="00EA1E88">
        <w:rPr>
          <w:rFonts w:eastAsia="SimSun"/>
        </w:rPr>
        <w:t xml:space="preserve"> This is where most of </w:t>
      </w:r>
      <w:proofErr w:type="spellStart"/>
      <w:r w:rsidRPr="00EA1E88">
        <w:rPr>
          <w:rFonts w:eastAsia="SimSun"/>
        </w:rPr>
        <w:t>Lixi’s</w:t>
      </w:r>
      <w:proofErr w:type="spellEnd"/>
      <w:r w:rsidRPr="00EA1E88">
        <w:rPr>
          <w:rFonts w:eastAsia="SimSun"/>
        </w:rPr>
        <w:t xml:space="preserve"> work is at. Folders included are listed as follows</w:t>
      </w:r>
      <w:r w:rsidR="00F5255F" w:rsidRPr="00EA1E88">
        <w:rPr>
          <w:rFonts w:eastAsia="SimSun"/>
        </w:rPr>
        <w:t xml:space="preserve"> </w:t>
      </w:r>
      <w:r w:rsidRPr="00EA1E88">
        <w:rPr>
          <w:rFonts w:eastAsia="SimSun"/>
        </w:rPr>
        <w:t>(</w:t>
      </w:r>
      <w:r w:rsidR="00F5255F" w:rsidRPr="00EA1E88">
        <w:rPr>
          <w:rFonts w:eastAsia="SimSun"/>
        </w:rPr>
        <w:t xml:space="preserve">sorted </w:t>
      </w:r>
      <w:r w:rsidRPr="00EA1E88">
        <w:rPr>
          <w:rFonts w:eastAsia="SimSun"/>
        </w:rPr>
        <w:t>alphabetically), press Ctrl and click the folder name to go to details about that folder</w:t>
      </w:r>
    </w:p>
    <w:p w:rsidR="004F0BB8" w:rsidRPr="007F3CC5" w:rsidRDefault="00E87614" w:rsidP="004F0BB8">
      <w:pPr>
        <w:pStyle w:val="ListParagraph"/>
        <w:numPr>
          <w:ilvl w:val="0"/>
          <w:numId w:val="10"/>
        </w:numPr>
        <w:rPr>
          <w:rFonts w:eastAsia="SimSun"/>
          <w:b/>
          <w:sz w:val="28"/>
          <w:szCs w:val="28"/>
        </w:rPr>
      </w:pPr>
      <w:hyperlink w:anchor="_2003data" w:history="1">
        <w:r w:rsidR="004F0BB8" w:rsidRPr="007F3CC5">
          <w:rPr>
            <w:rStyle w:val="Hyperlink"/>
            <w:rFonts w:eastAsia="SimSun"/>
            <w:b/>
            <w:sz w:val="28"/>
            <w:szCs w:val="28"/>
          </w:rPr>
          <w:t>2003data</w:t>
        </w:r>
      </w:hyperlink>
    </w:p>
    <w:p w:rsidR="004F0BB8" w:rsidRPr="007F3CC5" w:rsidRDefault="00E87614" w:rsidP="004F0BB8">
      <w:pPr>
        <w:pStyle w:val="ListParagraph"/>
        <w:numPr>
          <w:ilvl w:val="0"/>
          <w:numId w:val="10"/>
        </w:numPr>
        <w:rPr>
          <w:rFonts w:eastAsia="SimSun"/>
          <w:b/>
          <w:sz w:val="28"/>
          <w:szCs w:val="28"/>
        </w:rPr>
      </w:pPr>
      <w:hyperlink w:anchor="_Ca_seed" w:history="1">
        <w:r w:rsidR="004F0BB8" w:rsidRPr="007F3CC5">
          <w:rPr>
            <w:rStyle w:val="Hyperlink"/>
            <w:rFonts w:eastAsia="SimSun"/>
            <w:b/>
            <w:sz w:val="28"/>
            <w:szCs w:val="28"/>
          </w:rPr>
          <w:t>Ca seed</w:t>
        </w:r>
      </w:hyperlink>
    </w:p>
    <w:p w:rsidR="004F0BB8" w:rsidRPr="007F3CC5" w:rsidRDefault="00E87614" w:rsidP="004F0BB8">
      <w:pPr>
        <w:pStyle w:val="ListParagraph"/>
        <w:numPr>
          <w:ilvl w:val="0"/>
          <w:numId w:val="10"/>
        </w:numPr>
        <w:rPr>
          <w:rFonts w:eastAsia="SimSun"/>
          <w:b/>
          <w:sz w:val="28"/>
          <w:szCs w:val="28"/>
        </w:rPr>
      </w:pPr>
      <w:hyperlink w:anchor="_Carbon_Content" w:history="1">
        <w:r w:rsidR="004F0BB8" w:rsidRPr="007F3CC5">
          <w:rPr>
            <w:rStyle w:val="Hyperlink"/>
            <w:rFonts w:eastAsia="SimSun"/>
            <w:b/>
            <w:sz w:val="28"/>
            <w:szCs w:val="28"/>
          </w:rPr>
          <w:t>Carbon content</w:t>
        </w:r>
      </w:hyperlink>
    </w:p>
    <w:p w:rsidR="004F0BB8" w:rsidRPr="007F3CC5" w:rsidRDefault="00E87614" w:rsidP="004F0BB8">
      <w:pPr>
        <w:pStyle w:val="ListParagraph"/>
        <w:numPr>
          <w:ilvl w:val="0"/>
          <w:numId w:val="10"/>
        </w:numPr>
        <w:rPr>
          <w:rFonts w:eastAsia="SimSun"/>
          <w:b/>
          <w:sz w:val="28"/>
          <w:szCs w:val="28"/>
        </w:rPr>
      </w:pPr>
      <w:hyperlink w:anchor="_Corrections&amp;Fieldcheck" w:history="1">
        <w:proofErr w:type="spellStart"/>
        <w:r w:rsidR="004F0BB8" w:rsidRPr="007F3CC5">
          <w:rPr>
            <w:rStyle w:val="Hyperlink"/>
            <w:rFonts w:eastAsia="SimSun"/>
            <w:b/>
            <w:sz w:val="28"/>
            <w:szCs w:val="28"/>
          </w:rPr>
          <w:t>Correction&amp;Fieldcehck</w:t>
        </w:r>
        <w:proofErr w:type="spellEnd"/>
      </w:hyperlink>
    </w:p>
    <w:p w:rsidR="004F0BB8" w:rsidRPr="007F3CC5" w:rsidRDefault="00E87614" w:rsidP="004F0BB8">
      <w:pPr>
        <w:pStyle w:val="ListParagraph"/>
        <w:numPr>
          <w:ilvl w:val="0"/>
          <w:numId w:val="10"/>
        </w:numPr>
        <w:rPr>
          <w:rFonts w:eastAsia="SimSun"/>
          <w:b/>
          <w:sz w:val="28"/>
          <w:szCs w:val="28"/>
        </w:rPr>
      </w:pPr>
      <w:hyperlink w:anchor="_Data_logger_1-4" w:history="1">
        <w:r w:rsidR="004F0BB8" w:rsidRPr="007F3CC5">
          <w:rPr>
            <w:rStyle w:val="Hyperlink"/>
            <w:rFonts w:eastAsia="SimSun"/>
            <w:b/>
            <w:sz w:val="28"/>
            <w:szCs w:val="28"/>
          </w:rPr>
          <w:t>Data Logger1</w:t>
        </w:r>
        <w:r w:rsidR="007F3CC5" w:rsidRPr="007F3CC5">
          <w:rPr>
            <w:rStyle w:val="Hyperlink"/>
            <w:rFonts w:eastAsia="SimSun"/>
            <w:b/>
            <w:sz w:val="28"/>
            <w:szCs w:val="28"/>
          </w:rPr>
          <w:t>~4</w:t>
        </w:r>
      </w:hyperlink>
    </w:p>
    <w:p w:rsidR="004F0BB8" w:rsidRPr="007F3CC5" w:rsidRDefault="00E87614" w:rsidP="004F0BB8">
      <w:pPr>
        <w:pStyle w:val="ListParagraph"/>
        <w:numPr>
          <w:ilvl w:val="0"/>
          <w:numId w:val="10"/>
        </w:numPr>
        <w:rPr>
          <w:rFonts w:eastAsia="SimSun"/>
          <w:b/>
          <w:sz w:val="28"/>
          <w:szCs w:val="28"/>
        </w:rPr>
      </w:pPr>
      <w:hyperlink w:anchor="_DataQAQC2010" w:history="1">
        <w:r w:rsidR="004F0BB8" w:rsidRPr="00B60C6B">
          <w:rPr>
            <w:rStyle w:val="Hyperlink"/>
            <w:rFonts w:eastAsia="SimSun"/>
            <w:b/>
            <w:sz w:val="28"/>
            <w:szCs w:val="28"/>
          </w:rPr>
          <w:t>DataQAQC2010</w:t>
        </w:r>
      </w:hyperlink>
    </w:p>
    <w:p w:rsidR="004F0BB8" w:rsidRPr="00550D94" w:rsidRDefault="00550D94" w:rsidP="004F0BB8">
      <w:pPr>
        <w:pStyle w:val="ListParagraph"/>
        <w:numPr>
          <w:ilvl w:val="0"/>
          <w:numId w:val="10"/>
        </w:numPr>
        <w:rPr>
          <w:rStyle w:val="Hyperlink"/>
          <w:rFonts w:eastAsia="SimSun"/>
          <w:b/>
          <w:sz w:val="28"/>
          <w:szCs w:val="28"/>
        </w:rPr>
      </w:pPr>
      <w:r>
        <w:rPr>
          <w:rFonts w:eastAsia="SimSun"/>
          <w:b/>
          <w:sz w:val="28"/>
          <w:szCs w:val="28"/>
        </w:rPr>
        <w:fldChar w:fldCharType="begin"/>
      </w:r>
      <w:r>
        <w:rPr>
          <w:rFonts w:eastAsia="SimSun"/>
          <w:b/>
          <w:sz w:val="28"/>
          <w:szCs w:val="28"/>
        </w:rPr>
        <w:instrText xml:space="preserve"> HYPERLINK  \l "_DEMOplot" </w:instrText>
      </w:r>
      <w:r>
        <w:rPr>
          <w:rFonts w:eastAsia="SimSun"/>
          <w:b/>
          <w:sz w:val="28"/>
          <w:szCs w:val="28"/>
        </w:rPr>
        <w:fldChar w:fldCharType="separate"/>
      </w:r>
      <w:proofErr w:type="spellStart"/>
      <w:r w:rsidR="004F0BB8" w:rsidRPr="00550D94">
        <w:rPr>
          <w:rStyle w:val="Hyperlink"/>
          <w:rFonts w:eastAsia="SimSun"/>
          <w:b/>
          <w:sz w:val="28"/>
          <w:szCs w:val="28"/>
        </w:rPr>
        <w:t>DEMOplot</w:t>
      </w:r>
      <w:proofErr w:type="spellEnd"/>
    </w:p>
    <w:p w:rsidR="004F0BB8" w:rsidRPr="007F3CC5" w:rsidRDefault="00550D94" w:rsidP="004F0BB8">
      <w:pPr>
        <w:pStyle w:val="ListParagraph"/>
        <w:numPr>
          <w:ilvl w:val="0"/>
          <w:numId w:val="10"/>
        </w:numPr>
        <w:rPr>
          <w:rFonts w:eastAsia="SimSun"/>
          <w:b/>
          <w:sz w:val="28"/>
          <w:szCs w:val="28"/>
        </w:rPr>
      </w:pPr>
      <w:r>
        <w:rPr>
          <w:rFonts w:eastAsia="SimSun"/>
          <w:b/>
          <w:sz w:val="28"/>
          <w:szCs w:val="28"/>
        </w:rPr>
        <w:fldChar w:fldCharType="end"/>
      </w:r>
      <w:hyperlink w:anchor="_Documents" w:history="1">
        <w:r w:rsidR="004F0BB8" w:rsidRPr="007F3CC5">
          <w:rPr>
            <w:rStyle w:val="Hyperlink"/>
            <w:rFonts w:eastAsia="SimSun"/>
            <w:b/>
            <w:sz w:val="28"/>
            <w:szCs w:val="28"/>
          </w:rPr>
          <w:t>Documents</w:t>
        </w:r>
      </w:hyperlink>
    </w:p>
    <w:p w:rsidR="004F0BB8" w:rsidRPr="007F3CC5" w:rsidRDefault="00E87614" w:rsidP="004F0BB8">
      <w:pPr>
        <w:pStyle w:val="ListParagraph"/>
        <w:numPr>
          <w:ilvl w:val="0"/>
          <w:numId w:val="10"/>
        </w:numPr>
        <w:rPr>
          <w:rFonts w:eastAsia="SimSun"/>
          <w:b/>
          <w:sz w:val="28"/>
          <w:szCs w:val="28"/>
        </w:rPr>
      </w:pPr>
      <w:hyperlink w:anchor="_GPS_ELEV" w:history="1">
        <w:r w:rsidR="004F0BB8" w:rsidRPr="0009429F">
          <w:rPr>
            <w:rStyle w:val="Hyperlink"/>
            <w:rFonts w:eastAsia="SimSun"/>
            <w:b/>
            <w:sz w:val="28"/>
            <w:szCs w:val="28"/>
          </w:rPr>
          <w:t>GPS_ELEV</w:t>
        </w:r>
      </w:hyperlink>
    </w:p>
    <w:p w:rsidR="004F0BB8" w:rsidRPr="007F3CC5" w:rsidRDefault="00E87614" w:rsidP="004F0BB8">
      <w:pPr>
        <w:pStyle w:val="ListParagraph"/>
        <w:numPr>
          <w:ilvl w:val="0"/>
          <w:numId w:val="10"/>
        </w:numPr>
        <w:rPr>
          <w:rFonts w:eastAsia="SimSun"/>
          <w:b/>
          <w:sz w:val="28"/>
          <w:szCs w:val="28"/>
        </w:rPr>
      </w:pPr>
      <w:hyperlink w:anchor="_Hazard" w:history="1">
        <w:r w:rsidR="004F0BB8" w:rsidRPr="008A3011">
          <w:rPr>
            <w:rStyle w:val="Hyperlink"/>
            <w:rFonts w:eastAsia="SimSun"/>
            <w:b/>
            <w:sz w:val="28"/>
            <w:szCs w:val="28"/>
          </w:rPr>
          <w:t>Hazard</w:t>
        </w:r>
      </w:hyperlink>
    </w:p>
    <w:p w:rsidR="004F0BB8" w:rsidRPr="007F3CC5" w:rsidRDefault="00E87614" w:rsidP="004F0BB8">
      <w:pPr>
        <w:pStyle w:val="ListParagraph"/>
        <w:numPr>
          <w:ilvl w:val="0"/>
          <w:numId w:val="10"/>
        </w:numPr>
        <w:rPr>
          <w:rFonts w:eastAsia="SimSun"/>
          <w:b/>
          <w:sz w:val="28"/>
          <w:szCs w:val="28"/>
        </w:rPr>
      </w:pPr>
      <w:hyperlink w:anchor="_Hbrook" w:history="1">
        <w:r w:rsidR="004F0BB8" w:rsidRPr="002A15FD">
          <w:rPr>
            <w:rStyle w:val="Hyperlink"/>
            <w:rFonts w:eastAsia="SimSun"/>
            <w:b/>
            <w:sz w:val="28"/>
            <w:szCs w:val="28"/>
          </w:rPr>
          <w:t>Hbrook</w:t>
        </w:r>
      </w:hyperlink>
    </w:p>
    <w:p w:rsidR="004F0BB8" w:rsidRPr="007F3CC5" w:rsidRDefault="00E87614" w:rsidP="004F0BB8">
      <w:pPr>
        <w:pStyle w:val="ListParagraph"/>
        <w:numPr>
          <w:ilvl w:val="0"/>
          <w:numId w:val="10"/>
        </w:numPr>
        <w:rPr>
          <w:rFonts w:eastAsia="SimSun"/>
          <w:b/>
          <w:sz w:val="28"/>
          <w:szCs w:val="28"/>
        </w:rPr>
      </w:pPr>
      <w:hyperlink w:anchor="_Jim_Code" w:history="1">
        <w:r w:rsidR="004F0BB8" w:rsidRPr="001B19CE">
          <w:rPr>
            <w:rStyle w:val="Hyperlink"/>
            <w:rFonts w:eastAsia="SimSun"/>
            <w:b/>
            <w:sz w:val="28"/>
            <w:szCs w:val="28"/>
          </w:rPr>
          <w:t>Jim Code</w:t>
        </w:r>
      </w:hyperlink>
    </w:p>
    <w:p w:rsidR="004F0BB8" w:rsidRPr="007F3CC5" w:rsidRDefault="00E87614" w:rsidP="004F0BB8">
      <w:pPr>
        <w:pStyle w:val="ListParagraph"/>
        <w:numPr>
          <w:ilvl w:val="0"/>
          <w:numId w:val="10"/>
        </w:numPr>
        <w:rPr>
          <w:rFonts w:eastAsia="SimSun"/>
          <w:b/>
          <w:sz w:val="28"/>
          <w:szCs w:val="28"/>
        </w:rPr>
      </w:pPr>
      <w:hyperlink w:anchor="_JWH" w:history="1">
        <w:r w:rsidR="00C003DF" w:rsidRPr="001B19CE">
          <w:rPr>
            <w:rStyle w:val="Hyperlink"/>
            <w:rFonts w:eastAsia="SimSun"/>
            <w:b/>
            <w:sz w:val="28"/>
            <w:szCs w:val="28"/>
          </w:rPr>
          <w:t>JWH</w:t>
        </w:r>
      </w:hyperlink>
    </w:p>
    <w:p w:rsidR="00C003DF" w:rsidRPr="007F3CC5" w:rsidRDefault="00E87614" w:rsidP="004F0BB8">
      <w:pPr>
        <w:pStyle w:val="ListParagraph"/>
        <w:numPr>
          <w:ilvl w:val="0"/>
          <w:numId w:val="10"/>
        </w:numPr>
        <w:rPr>
          <w:rFonts w:eastAsia="SimSun"/>
          <w:b/>
          <w:sz w:val="28"/>
          <w:szCs w:val="28"/>
        </w:rPr>
      </w:pPr>
      <w:hyperlink w:anchor="_MainFrame_Computer_Linux" w:history="1">
        <w:proofErr w:type="spellStart"/>
        <w:r w:rsidR="005E51EF" w:rsidRPr="001B19CE">
          <w:rPr>
            <w:rStyle w:val="Hyperlink"/>
            <w:rFonts w:eastAsia="SimSun"/>
            <w:b/>
            <w:sz w:val="28"/>
            <w:szCs w:val="28"/>
          </w:rPr>
          <w:t>MainFrame</w:t>
        </w:r>
        <w:proofErr w:type="spellEnd"/>
        <w:r w:rsidR="00C003DF" w:rsidRPr="001B19CE">
          <w:rPr>
            <w:rStyle w:val="Hyperlink"/>
            <w:rFonts w:eastAsia="SimSun"/>
            <w:b/>
            <w:sz w:val="28"/>
            <w:szCs w:val="28"/>
          </w:rPr>
          <w:t xml:space="preserve"> </w:t>
        </w:r>
        <w:proofErr w:type="spellStart"/>
        <w:r w:rsidR="00C003DF" w:rsidRPr="001B19CE">
          <w:rPr>
            <w:rStyle w:val="Hyperlink"/>
            <w:rFonts w:eastAsia="SimSun"/>
            <w:b/>
            <w:sz w:val="28"/>
            <w:szCs w:val="28"/>
          </w:rPr>
          <w:t>Computer_Linus</w:t>
        </w:r>
        <w:proofErr w:type="spellEnd"/>
      </w:hyperlink>
    </w:p>
    <w:p w:rsidR="00C003DF" w:rsidRPr="00685703" w:rsidRDefault="00E87614" w:rsidP="004F0BB8">
      <w:pPr>
        <w:pStyle w:val="ListParagraph"/>
        <w:numPr>
          <w:ilvl w:val="0"/>
          <w:numId w:val="10"/>
        </w:numPr>
        <w:rPr>
          <w:rStyle w:val="Hyperlink"/>
          <w:rFonts w:eastAsia="SimSun"/>
          <w:b/>
          <w:color w:val="auto"/>
          <w:sz w:val="28"/>
          <w:szCs w:val="28"/>
          <w:u w:val="none"/>
        </w:rPr>
      </w:pPr>
      <w:hyperlink w:anchor="_Mas98NEW" w:history="1">
        <w:r w:rsidR="00C003DF" w:rsidRPr="00B07196">
          <w:rPr>
            <w:rStyle w:val="Hyperlink"/>
            <w:rFonts w:eastAsia="SimSun"/>
            <w:b/>
            <w:sz w:val="28"/>
            <w:szCs w:val="28"/>
          </w:rPr>
          <w:t>MAS98NEW</w:t>
        </w:r>
      </w:hyperlink>
    </w:p>
    <w:p w:rsidR="00685703" w:rsidRPr="007F3CC5" w:rsidRDefault="00E87614" w:rsidP="004F0BB8">
      <w:pPr>
        <w:pStyle w:val="ListParagraph"/>
        <w:numPr>
          <w:ilvl w:val="0"/>
          <w:numId w:val="10"/>
        </w:numPr>
        <w:rPr>
          <w:rFonts w:eastAsia="SimSun"/>
          <w:b/>
          <w:sz w:val="28"/>
          <w:szCs w:val="28"/>
        </w:rPr>
      </w:pPr>
      <w:hyperlink w:anchor="_MEETING_PPTS_2013-4" w:history="1">
        <w:r w:rsidR="00685703" w:rsidRPr="006A75B0">
          <w:rPr>
            <w:rStyle w:val="Hyperlink"/>
            <w:rFonts w:eastAsia="SimSun"/>
            <w:b/>
            <w:sz w:val="28"/>
            <w:szCs w:val="28"/>
          </w:rPr>
          <w:t>MEETING PPTS 2013-4</w:t>
        </w:r>
      </w:hyperlink>
    </w:p>
    <w:p w:rsidR="00C003DF" w:rsidRPr="007F3CC5" w:rsidRDefault="00E87614" w:rsidP="004F0BB8">
      <w:pPr>
        <w:pStyle w:val="ListParagraph"/>
        <w:numPr>
          <w:ilvl w:val="0"/>
          <w:numId w:val="10"/>
        </w:numPr>
        <w:rPr>
          <w:rFonts w:eastAsia="SimSun"/>
          <w:b/>
          <w:sz w:val="28"/>
          <w:szCs w:val="28"/>
        </w:rPr>
      </w:pPr>
      <w:hyperlink w:anchor="_MoosRML" w:history="1">
        <w:proofErr w:type="spellStart"/>
        <w:r w:rsidR="00C003DF" w:rsidRPr="00B07196">
          <w:rPr>
            <w:rStyle w:val="Hyperlink"/>
            <w:rFonts w:eastAsia="SimSun"/>
            <w:b/>
            <w:sz w:val="28"/>
            <w:szCs w:val="28"/>
          </w:rPr>
          <w:t>MoosRML</w:t>
        </w:r>
        <w:proofErr w:type="spellEnd"/>
      </w:hyperlink>
    </w:p>
    <w:p w:rsidR="00C003DF" w:rsidRPr="007F3CC5" w:rsidRDefault="00E87614" w:rsidP="004F0BB8">
      <w:pPr>
        <w:pStyle w:val="ListParagraph"/>
        <w:numPr>
          <w:ilvl w:val="0"/>
          <w:numId w:val="10"/>
        </w:numPr>
        <w:rPr>
          <w:rFonts w:eastAsia="SimSun"/>
          <w:b/>
          <w:sz w:val="28"/>
          <w:szCs w:val="28"/>
        </w:rPr>
      </w:pPr>
      <w:hyperlink w:anchor="_Neighborhood" w:history="1">
        <w:r w:rsidR="00C003DF" w:rsidRPr="00B07196">
          <w:rPr>
            <w:rStyle w:val="Hyperlink"/>
            <w:rFonts w:eastAsia="SimSun"/>
            <w:b/>
            <w:sz w:val="28"/>
            <w:szCs w:val="28"/>
          </w:rPr>
          <w:t>Neighborhood</w:t>
        </w:r>
      </w:hyperlink>
    </w:p>
    <w:p w:rsidR="00C003DF" w:rsidRPr="007F3CC5" w:rsidRDefault="00E87614" w:rsidP="004F0BB8">
      <w:pPr>
        <w:pStyle w:val="ListParagraph"/>
        <w:numPr>
          <w:ilvl w:val="0"/>
          <w:numId w:val="10"/>
        </w:numPr>
        <w:rPr>
          <w:rFonts w:eastAsia="SimSun"/>
          <w:b/>
          <w:sz w:val="28"/>
          <w:szCs w:val="28"/>
        </w:rPr>
      </w:pPr>
      <w:hyperlink w:anchor="_Peartree" w:history="1">
        <w:proofErr w:type="spellStart"/>
        <w:r w:rsidR="00C003DF" w:rsidRPr="00B07196">
          <w:rPr>
            <w:rStyle w:val="Hyperlink"/>
            <w:rFonts w:eastAsia="SimSun"/>
            <w:b/>
            <w:sz w:val="28"/>
            <w:szCs w:val="28"/>
          </w:rPr>
          <w:t>Peartree</w:t>
        </w:r>
        <w:proofErr w:type="spellEnd"/>
      </w:hyperlink>
    </w:p>
    <w:p w:rsidR="00C003DF" w:rsidRPr="007F3CC5" w:rsidRDefault="00E87614" w:rsidP="004F0BB8">
      <w:pPr>
        <w:pStyle w:val="ListParagraph"/>
        <w:numPr>
          <w:ilvl w:val="0"/>
          <w:numId w:val="10"/>
        </w:numPr>
        <w:rPr>
          <w:rFonts w:eastAsia="SimSun"/>
          <w:b/>
          <w:sz w:val="28"/>
          <w:szCs w:val="28"/>
        </w:rPr>
      </w:pPr>
      <w:hyperlink w:anchor="_Perm2010" w:history="1">
        <w:r w:rsidR="00C003DF" w:rsidRPr="00B07196">
          <w:rPr>
            <w:rStyle w:val="Hyperlink"/>
            <w:rFonts w:eastAsia="SimSun"/>
            <w:b/>
            <w:sz w:val="28"/>
            <w:szCs w:val="28"/>
          </w:rPr>
          <w:t>Perm2010</w:t>
        </w:r>
      </w:hyperlink>
    </w:p>
    <w:p w:rsidR="00C003DF" w:rsidRPr="007F3CC5" w:rsidRDefault="00E87614" w:rsidP="004F0BB8">
      <w:pPr>
        <w:pStyle w:val="ListParagraph"/>
        <w:numPr>
          <w:ilvl w:val="0"/>
          <w:numId w:val="10"/>
        </w:numPr>
        <w:rPr>
          <w:rFonts w:eastAsia="SimSun"/>
          <w:b/>
          <w:sz w:val="28"/>
          <w:szCs w:val="28"/>
        </w:rPr>
      </w:pPr>
      <w:hyperlink w:anchor="_Population_modeling" w:history="1">
        <w:r w:rsidR="00C003DF" w:rsidRPr="00CA2281">
          <w:rPr>
            <w:rStyle w:val="Hyperlink"/>
            <w:rFonts w:eastAsia="SimSun"/>
            <w:b/>
            <w:sz w:val="28"/>
            <w:szCs w:val="28"/>
          </w:rPr>
          <w:t>Population modeling</w:t>
        </w:r>
      </w:hyperlink>
    </w:p>
    <w:p w:rsidR="00C003DF" w:rsidRPr="007F3CC5" w:rsidRDefault="00E87614" w:rsidP="004F0BB8">
      <w:pPr>
        <w:pStyle w:val="ListParagraph"/>
        <w:numPr>
          <w:ilvl w:val="0"/>
          <w:numId w:val="10"/>
        </w:numPr>
        <w:rPr>
          <w:rFonts w:eastAsia="SimSun"/>
          <w:b/>
          <w:sz w:val="28"/>
          <w:szCs w:val="28"/>
        </w:rPr>
      </w:pPr>
      <w:hyperlink w:anchor="_PPTRSEGpooled" w:history="1">
        <w:proofErr w:type="spellStart"/>
        <w:r w:rsidR="00C003DF" w:rsidRPr="0001446F">
          <w:rPr>
            <w:rStyle w:val="Hyperlink"/>
            <w:rFonts w:eastAsia="SimSun"/>
            <w:b/>
            <w:sz w:val="28"/>
            <w:szCs w:val="28"/>
          </w:rPr>
          <w:t>PPTRSEGpooled</w:t>
        </w:r>
        <w:proofErr w:type="spellEnd"/>
      </w:hyperlink>
    </w:p>
    <w:p w:rsidR="00C003DF" w:rsidRPr="007F3CC5" w:rsidRDefault="00E87614" w:rsidP="004F0BB8">
      <w:pPr>
        <w:pStyle w:val="ListParagraph"/>
        <w:numPr>
          <w:ilvl w:val="0"/>
          <w:numId w:val="10"/>
        </w:numPr>
        <w:rPr>
          <w:rFonts w:eastAsia="SimSun"/>
          <w:b/>
          <w:sz w:val="28"/>
          <w:szCs w:val="28"/>
        </w:rPr>
      </w:pPr>
      <w:hyperlink w:anchor="_PPwd_rg8990" w:history="1">
        <w:r w:rsidR="00C003DF" w:rsidRPr="007D427D">
          <w:rPr>
            <w:rStyle w:val="Hyperlink"/>
            <w:rFonts w:eastAsia="SimSun"/>
            <w:b/>
            <w:sz w:val="28"/>
            <w:szCs w:val="28"/>
          </w:rPr>
          <w:t>PPwd_rg8990</w:t>
        </w:r>
      </w:hyperlink>
    </w:p>
    <w:p w:rsidR="00C003DF" w:rsidRPr="007F3CC5" w:rsidRDefault="00E87614" w:rsidP="004F0BB8">
      <w:pPr>
        <w:pStyle w:val="ListParagraph"/>
        <w:numPr>
          <w:ilvl w:val="0"/>
          <w:numId w:val="10"/>
        </w:numPr>
        <w:rPr>
          <w:rFonts w:eastAsia="SimSun"/>
          <w:b/>
          <w:sz w:val="28"/>
          <w:szCs w:val="28"/>
        </w:rPr>
      </w:pPr>
      <w:hyperlink w:anchor="_Segment2010" w:history="1">
        <w:r w:rsidR="00A16EF7" w:rsidRPr="007D427D">
          <w:rPr>
            <w:rStyle w:val="Hyperlink"/>
            <w:rFonts w:eastAsia="SimSun"/>
            <w:b/>
            <w:sz w:val="28"/>
            <w:szCs w:val="28"/>
          </w:rPr>
          <w:t>Segmen</w:t>
        </w:r>
        <w:r w:rsidR="007D427D" w:rsidRPr="007D427D">
          <w:rPr>
            <w:rStyle w:val="Hyperlink"/>
            <w:rFonts w:eastAsia="SimSun"/>
            <w:b/>
            <w:sz w:val="28"/>
            <w:szCs w:val="28"/>
          </w:rPr>
          <w:t>t</w:t>
        </w:r>
        <w:r w:rsidR="00A16EF7" w:rsidRPr="007D427D">
          <w:rPr>
            <w:rStyle w:val="Hyperlink"/>
            <w:rFonts w:eastAsia="SimSun"/>
            <w:b/>
            <w:sz w:val="28"/>
            <w:szCs w:val="28"/>
          </w:rPr>
          <w:t>2010</w:t>
        </w:r>
      </w:hyperlink>
    </w:p>
    <w:p w:rsidR="00A16EF7" w:rsidRPr="007F3CC5" w:rsidRDefault="00E87614" w:rsidP="004F0BB8">
      <w:pPr>
        <w:pStyle w:val="ListParagraph"/>
        <w:numPr>
          <w:ilvl w:val="0"/>
          <w:numId w:val="10"/>
        </w:numPr>
        <w:rPr>
          <w:rFonts w:eastAsia="SimSun"/>
          <w:b/>
          <w:sz w:val="28"/>
          <w:szCs w:val="28"/>
        </w:rPr>
      </w:pPr>
      <w:hyperlink w:anchor="_Segment2011" w:history="1">
        <w:r w:rsidR="00A16EF7" w:rsidRPr="007D427D">
          <w:rPr>
            <w:rStyle w:val="Hyperlink"/>
            <w:rFonts w:eastAsia="SimSun"/>
            <w:b/>
            <w:sz w:val="28"/>
            <w:szCs w:val="28"/>
          </w:rPr>
          <w:t>Segment2011</w:t>
        </w:r>
      </w:hyperlink>
    </w:p>
    <w:p w:rsidR="00A16EF7" w:rsidRPr="007F3CC5" w:rsidRDefault="00E87614" w:rsidP="004F0BB8">
      <w:pPr>
        <w:pStyle w:val="ListParagraph"/>
        <w:numPr>
          <w:ilvl w:val="0"/>
          <w:numId w:val="10"/>
        </w:numPr>
        <w:rPr>
          <w:rFonts w:eastAsia="SimSun"/>
          <w:b/>
          <w:sz w:val="28"/>
          <w:szCs w:val="28"/>
        </w:rPr>
      </w:pPr>
      <w:hyperlink w:anchor="_Segment2012" w:history="1">
        <w:r w:rsidR="00A16EF7" w:rsidRPr="007D427D">
          <w:rPr>
            <w:rStyle w:val="Hyperlink"/>
            <w:rFonts w:eastAsia="SimSun"/>
            <w:b/>
            <w:sz w:val="28"/>
            <w:szCs w:val="28"/>
          </w:rPr>
          <w:t>Segment2012</w:t>
        </w:r>
      </w:hyperlink>
    </w:p>
    <w:p w:rsidR="00A16EF7" w:rsidRPr="007F3CC5" w:rsidRDefault="00E87614" w:rsidP="004F0BB8">
      <w:pPr>
        <w:pStyle w:val="ListParagraph"/>
        <w:numPr>
          <w:ilvl w:val="0"/>
          <w:numId w:val="10"/>
        </w:numPr>
        <w:rPr>
          <w:rFonts w:eastAsia="SimSun"/>
          <w:b/>
          <w:sz w:val="28"/>
          <w:szCs w:val="28"/>
        </w:rPr>
      </w:pPr>
      <w:hyperlink w:anchor="_SegTrPPSoil" w:history="1">
        <w:proofErr w:type="spellStart"/>
        <w:r w:rsidR="00A16EF7" w:rsidRPr="007D427D">
          <w:rPr>
            <w:rStyle w:val="Hyperlink"/>
            <w:rFonts w:eastAsia="SimSun"/>
            <w:b/>
            <w:sz w:val="28"/>
            <w:szCs w:val="28"/>
          </w:rPr>
          <w:t>SegTrPPSoil</w:t>
        </w:r>
        <w:proofErr w:type="spellEnd"/>
      </w:hyperlink>
    </w:p>
    <w:p w:rsidR="00A16EF7" w:rsidRDefault="00E87614" w:rsidP="004F0BB8">
      <w:pPr>
        <w:pStyle w:val="ListParagraph"/>
        <w:numPr>
          <w:ilvl w:val="0"/>
          <w:numId w:val="10"/>
        </w:numPr>
        <w:rPr>
          <w:rFonts w:eastAsia="SimSun"/>
          <w:b/>
          <w:sz w:val="28"/>
          <w:szCs w:val="28"/>
        </w:rPr>
      </w:pPr>
      <w:hyperlink w:anchor="_SORTIE" w:history="1">
        <w:r w:rsidR="00A16EF7" w:rsidRPr="007D427D">
          <w:rPr>
            <w:rStyle w:val="Hyperlink"/>
            <w:rFonts w:eastAsia="SimSun"/>
            <w:b/>
            <w:sz w:val="28"/>
            <w:szCs w:val="28"/>
          </w:rPr>
          <w:t>SORTIE</w:t>
        </w:r>
      </w:hyperlink>
    </w:p>
    <w:p w:rsidR="007D427D" w:rsidRPr="007F3CC5" w:rsidRDefault="00E87614" w:rsidP="004F0BB8">
      <w:pPr>
        <w:pStyle w:val="ListParagraph"/>
        <w:numPr>
          <w:ilvl w:val="0"/>
          <w:numId w:val="10"/>
        </w:numPr>
        <w:rPr>
          <w:rFonts w:eastAsia="SimSun"/>
          <w:b/>
          <w:sz w:val="28"/>
          <w:szCs w:val="28"/>
        </w:rPr>
      </w:pPr>
      <w:hyperlink w:anchor="_SubstratePaper" w:history="1">
        <w:proofErr w:type="spellStart"/>
        <w:r w:rsidR="007D427D" w:rsidRPr="007D427D">
          <w:rPr>
            <w:rStyle w:val="Hyperlink"/>
            <w:rFonts w:eastAsia="SimSun"/>
            <w:b/>
            <w:sz w:val="28"/>
            <w:szCs w:val="28"/>
          </w:rPr>
          <w:t>SubstratePaper</w:t>
        </w:r>
        <w:proofErr w:type="spellEnd"/>
      </w:hyperlink>
    </w:p>
    <w:p w:rsidR="00A16EF7" w:rsidRPr="007F3CC5" w:rsidRDefault="00E87614" w:rsidP="004F0BB8">
      <w:pPr>
        <w:pStyle w:val="ListParagraph"/>
        <w:numPr>
          <w:ilvl w:val="0"/>
          <w:numId w:val="10"/>
        </w:numPr>
        <w:rPr>
          <w:rFonts w:eastAsia="SimSun"/>
          <w:b/>
          <w:sz w:val="28"/>
          <w:szCs w:val="28"/>
        </w:rPr>
      </w:pPr>
      <w:hyperlink w:anchor="_TRDestructiveData" w:history="1">
        <w:proofErr w:type="spellStart"/>
        <w:r w:rsidR="007C2C15">
          <w:rPr>
            <w:rStyle w:val="Hyperlink"/>
            <w:rFonts w:eastAsia="SimSun"/>
            <w:b/>
            <w:sz w:val="28"/>
            <w:szCs w:val="28"/>
          </w:rPr>
          <w:t>TRDestructive</w:t>
        </w:r>
        <w:r w:rsidR="00A16EF7" w:rsidRPr="007C2C15">
          <w:rPr>
            <w:rStyle w:val="Hyperlink"/>
            <w:rFonts w:eastAsia="SimSun"/>
            <w:b/>
            <w:sz w:val="28"/>
            <w:szCs w:val="28"/>
          </w:rPr>
          <w:t>Data</w:t>
        </w:r>
        <w:proofErr w:type="spellEnd"/>
      </w:hyperlink>
    </w:p>
    <w:p w:rsidR="00A16EF7" w:rsidRPr="007F3CC5" w:rsidRDefault="00E87614" w:rsidP="004F0BB8">
      <w:pPr>
        <w:pStyle w:val="ListParagraph"/>
        <w:numPr>
          <w:ilvl w:val="0"/>
          <w:numId w:val="10"/>
        </w:numPr>
        <w:rPr>
          <w:rFonts w:eastAsia="SimSun"/>
          <w:b/>
          <w:sz w:val="28"/>
          <w:szCs w:val="28"/>
        </w:rPr>
      </w:pPr>
      <w:hyperlink w:anchor="_Transect2010" w:history="1">
        <w:r w:rsidR="00A16EF7" w:rsidRPr="007C2C15">
          <w:rPr>
            <w:rStyle w:val="Hyperlink"/>
            <w:rFonts w:eastAsia="SimSun"/>
            <w:b/>
            <w:sz w:val="28"/>
            <w:szCs w:val="28"/>
          </w:rPr>
          <w:t>Transect2010</w:t>
        </w:r>
      </w:hyperlink>
    </w:p>
    <w:p w:rsidR="00A16EF7" w:rsidRPr="008B3E54" w:rsidRDefault="00E87614" w:rsidP="004F0BB8">
      <w:pPr>
        <w:pStyle w:val="ListParagraph"/>
        <w:numPr>
          <w:ilvl w:val="0"/>
          <w:numId w:val="10"/>
        </w:numPr>
        <w:rPr>
          <w:rStyle w:val="Hyperlink"/>
          <w:rFonts w:eastAsia="SimSun"/>
          <w:b/>
          <w:color w:val="auto"/>
          <w:sz w:val="28"/>
          <w:szCs w:val="28"/>
          <w:u w:val="none"/>
        </w:rPr>
      </w:pPr>
      <w:hyperlink w:anchor="_Transect2011" w:history="1">
        <w:r w:rsidR="00A16EF7" w:rsidRPr="007C2C15">
          <w:rPr>
            <w:rStyle w:val="Hyperlink"/>
            <w:rFonts w:eastAsia="SimSun"/>
            <w:b/>
            <w:sz w:val="28"/>
            <w:szCs w:val="28"/>
          </w:rPr>
          <w:t>Transect2011</w:t>
        </w:r>
      </w:hyperlink>
    </w:p>
    <w:p w:rsidR="008B3E54" w:rsidRPr="007F3CC5" w:rsidRDefault="008B3E54" w:rsidP="004F0BB8">
      <w:pPr>
        <w:pStyle w:val="ListParagraph"/>
        <w:numPr>
          <w:ilvl w:val="0"/>
          <w:numId w:val="10"/>
        </w:numPr>
        <w:rPr>
          <w:rFonts w:eastAsia="SimSun"/>
          <w:b/>
          <w:sz w:val="28"/>
          <w:szCs w:val="28"/>
        </w:rPr>
      </w:pPr>
      <w:hyperlink r:id="rId9" w:history="1">
        <w:r w:rsidRPr="008B3E54">
          <w:rPr>
            <w:rStyle w:val="Hyperlink"/>
            <w:rFonts w:eastAsia="SimSun"/>
            <w:b/>
            <w:sz w:val="28"/>
            <w:szCs w:val="28"/>
          </w:rPr>
          <w:t>Trans_Other2015</w:t>
        </w:r>
      </w:hyperlink>
    </w:p>
    <w:p w:rsidR="00A16EF7" w:rsidRPr="007F3CC5" w:rsidRDefault="00E87614" w:rsidP="004F0BB8">
      <w:pPr>
        <w:pStyle w:val="ListParagraph"/>
        <w:numPr>
          <w:ilvl w:val="0"/>
          <w:numId w:val="10"/>
        </w:numPr>
        <w:rPr>
          <w:rFonts w:eastAsia="SimSun"/>
          <w:b/>
          <w:sz w:val="28"/>
          <w:szCs w:val="28"/>
        </w:rPr>
      </w:pPr>
      <w:hyperlink w:anchor="_TrSegGLI" w:history="1">
        <w:proofErr w:type="spellStart"/>
        <w:r w:rsidR="00A16EF7" w:rsidRPr="007C2C15">
          <w:rPr>
            <w:rStyle w:val="Hyperlink"/>
            <w:rFonts w:eastAsia="SimSun"/>
            <w:b/>
            <w:sz w:val="28"/>
            <w:szCs w:val="28"/>
          </w:rPr>
          <w:t>TrSegGLI</w:t>
        </w:r>
        <w:proofErr w:type="spellEnd"/>
      </w:hyperlink>
    </w:p>
    <w:p w:rsidR="00A16EF7" w:rsidRPr="007C2C15" w:rsidRDefault="00E87614" w:rsidP="004F0BB8">
      <w:pPr>
        <w:pStyle w:val="ListParagraph"/>
        <w:numPr>
          <w:ilvl w:val="0"/>
          <w:numId w:val="10"/>
        </w:numPr>
        <w:rPr>
          <w:rStyle w:val="Hyperlink"/>
          <w:rFonts w:eastAsia="SimSun"/>
          <w:b/>
          <w:color w:val="auto"/>
          <w:sz w:val="28"/>
          <w:szCs w:val="28"/>
          <w:u w:val="none"/>
        </w:rPr>
      </w:pPr>
      <w:hyperlink w:anchor="_WISP" w:history="1">
        <w:r w:rsidR="00A16EF7" w:rsidRPr="00517A77">
          <w:rPr>
            <w:rStyle w:val="Hyperlink"/>
            <w:rFonts w:eastAsia="SimSun"/>
            <w:b/>
            <w:sz w:val="28"/>
            <w:szCs w:val="28"/>
          </w:rPr>
          <w:t>WISP</w:t>
        </w:r>
      </w:hyperlink>
    </w:p>
    <w:p w:rsidR="007C2C15" w:rsidRDefault="00EA1E88" w:rsidP="007C2C15">
      <w:pPr>
        <w:pStyle w:val="Heading1"/>
        <w:rPr>
          <w:rFonts w:eastAsia="SimSun"/>
          <w:i/>
          <w:color w:val="auto"/>
        </w:rPr>
      </w:pPr>
      <w:r>
        <w:rPr>
          <w:rFonts w:eastAsia="SimSun"/>
          <w:i/>
          <w:color w:val="auto"/>
        </w:rPr>
        <w:lastRenderedPageBreak/>
        <w:t>Raw Data/file</w:t>
      </w:r>
      <w:r w:rsidR="007C2C15" w:rsidRPr="007C2C15">
        <w:rPr>
          <w:rFonts w:eastAsia="SimSun"/>
          <w:i/>
          <w:color w:val="auto"/>
        </w:rPr>
        <w:t xml:space="preserve"> folders</w:t>
      </w:r>
    </w:p>
    <w:p w:rsidR="007C2C15" w:rsidRPr="00EA1E88" w:rsidRDefault="007C2C15" w:rsidP="007C2C15">
      <w:pPr>
        <w:rPr>
          <w:sz w:val="24"/>
          <w:szCs w:val="24"/>
        </w:rPr>
      </w:pPr>
      <w:r w:rsidRPr="00EA1E88">
        <w:rPr>
          <w:sz w:val="24"/>
          <w:szCs w:val="24"/>
        </w:rPr>
        <w:t>These folders are all under the dictionary of: R:\MOOSHUBB\longterm. They are original copies of field data</w:t>
      </w:r>
      <w:r w:rsidR="00EA1E88">
        <w:rPr>
          <w:sz w:val="24"/>
          <w:szCs w:val="24"/>
        </w:rPr>
        <w:t>,</w:t>
      </w:r>
      <w:r w:rsidRPr="00EA1E88">
        <w:rPr>
          <w:sz w:val="24"/>
          <w:szCs w:val="24"/>
        </w:rPr>
        <w:t xml:space="preserve"> or data we got from previous students/collaborator</w:t>
      </w:r>
      <w:r w:rsidR="000A73BD">
        <w:rPr>
          <w:sz w:val="24"/>
          <w:szCs w:val="24"/>
        </w:rPr>
        <w:t xml:space="preserve"> </w:t>
      </w:r>
      <w:r w:rsidR="004408B4">
        <w:rPr>
          <w:sz w:val="24"/>
          <w:szCs w:val="24"/>
        </w:rPr>
        <w:t>after Lixi started to work here in 2010</w:t>
      </w:r>
      <w:r w:rsidRPr="00EA1E88">
        <w:rPr>
          <w:sz w:val="24"/>
          <w:szCs w:val="24"/>
        </w:rPr>
        <w:t xml:space="preserve">. </w:t>
      </w:r>
      <w:r w:rsidR="00652EA5" w:rsidRPr="00EA1E88">
        <w:rPr>
          <w:sz w:val="24"/>
          <w:szCs w:val="24"/>
        </w:rPr>
        <w:t xml:space="preserve"> All editions/exploration of these data will be in “</w:t>
      </w:r>
      <w:proofErr w:type="spellStart"/>
      <w:r w:rsidR="00652EA5" w:rsidRPr="00EA1E88">
        <w:rPr>
          <w:sz w:val="24"/>
          <w:szCs w:val="24"/>
        </w:rPr>
        <w:t>lixi</w:t>
      </w:r>
      <w:proofErr w:type="spellEnd"/>
      <w:r w:rsidR="00652EA5" w:rsidRPr="00EA1E88">
        <w:rPr>
          <w:sz w:val="24"/>
          <w:szCs w:val="24"/>
        </w:rPr>
        <w:t xml:space="preserve"> </w:t>
      </w:r>
      <w:proofErr w:type="spellStart"/>
      <w:proofErr w:type="gramStart"/>
      <w:r w:rsidR="00652EA5" w:rsidRPr="00EA1E88">
        <w:rPr>
          <w:sz w:val="24"/>
          <w:szCs w:val="24"/>
        </w:rPr>
        <w:t>kong</w:t>
      </w:r>
      <w:proofErr w:type="spellEnd"/>
      <w:proofErr w:type="gramEnd"/>
      <w:r w:rsidR="00652EA5" w:rsidRPr="00EA1E88">
        <w:rPr>
          <w:sz w:val="24"/>
          <w:szCs w:val="24"/>
        </w:rPr>
        <w:t>” folder.</w:t>
      </w:r>
    </w:p>
    <w:p w:rsidR="003D1C58" w:rsidRPr="003D1C58" w:rsidRDefault="00E87614" w:rsidP="003D1C58">
      <w:pPr>
        <w:pStyle w:val="ListParagraph"/>
        <w:numPr>
          <w:ilvl w:val="0"/>
          <w:numId w:val="10"/>
        </w:numPr>
        <w:rPr>
          <w:rStyle w:val="Hyperlink"/>
          <w:rFonts w:eastAsia="SimSun"/>
          <w:b/>
          <w:sz w:val="28"/>
          <w:szCs w:val="28"/>
          <w:u w:val="none"/>
        </w:rPr>
      </w:pPr>
      <w:hyperlink w:anchor="_DEMOplotPAP" w:history="1">
        <w:proofErr w:type="spellStart"/>
        <w:r w:rsidR="003D1C58" w:rsidRPr="00107E63">
          <w:rPr>
            <w:rStyle w:val="Hyperlink"/>
            <w:rFonts w:eastAsia="SimSun"/>
            <w:b/>
            <w:sz w:val="28"/>
            <w:szCs w:val="28"/>
          </w:rPr>
          <w:t>DEMOplotPAP</w:t>
        </w:r>
        <w:proofErr w:type="spellEnd"/>
      </w:hyperlink>
    </w:p>
    <w:p w:rsidR="003D1C58" w:rsidRPr="003D1C58" w:rsidRDefault="00E87614" w:rsidP="003D1C58">
      <w:pPr>
        <w:pStyle w:val="ListParagraph"/>
        <w:numPr>
          <w:ilvl w:val="0"/>
          <w:numId w:val="10"/>
        </w:numPr>
        <w:rPr>
          <w:rStyle w:val="Hyperlink"/>
          <w:rFonts w:eastAsia="SimSun"/>
          <w:b/>
          <w:sz w:val="28"/>
          <w:szCs w:val="28"/>
          <w:u w:val="none"/>
        </w:rPr>
      </w:pPr>
      <w:hyperlink w:anchor="_FilesfromPAP2010" w:history="1">
        <w:r w:rsidR="003D1C58" w:rsidRPr="00A86495">
          <w:rPr>
            <w:rStyle w:val="Hyperlink"/>
            <w:rFonts w:eastAsia="SimSun"/>
            <w:b/>
            <w:sz w:val="28"/>
            <w:szCs w:val="28"/>
          </w:rPr>
          <w:t>Files from PAP 2010</w:t>
        </w:r>
      </w:hyperlink>
    </w:p>
    <w:p w:rsidR="003D1C58" w:rsidRPr="003D1C58" w:rsidRDefault="00E87614" w:rsidP="003D1C58">
      <w:pPr>
        <w:pStyle w:val="ListParagraph"/>
        <w:numPr>
          <w:ilvl w:val="0"/>
          <w:numId w:val="10"/>
        </w:numPr>
        <w:rPr>
          <w:rStyle w:val="Hyperlink"/>
          <w:rFonts w:eastAsia="SimSun"/>
          <w:b/>
          <w:sz w:val="28"/>
          <w:szCs w:val="28"/>
          <w:u w:val="none"/>
        </w:rPr>
      </w:pPr>
      <w:hyperlink w:anchor="_FilesfromPAP19Aug2013" w:history="1">
        <w:r w:rsidR="003D1C58" w:rsidRPr="00A86495">
          <w:rPr>
            <w:rStyle w:val="Hyperlink"/>
            <w:rFonts w:eastAsia="SimSun"/>
            <w:b/>
            <w:sz w:val="28"/>
            <w:szCs w:val="28"/>
          </w:rPr>
          <w:t>Files from PAP Aug192013</w:t>
        </w:r>
      </w:hyperlink>
    </w:p>
    <w:p w:rsidR="003D1C58" w:rsidRPr="003D1C58" w:rsidRDefault="00E87614" w:rsidP="003D1C58">
      <w:pPr>
        <w:pStyle w:val="ListParagraph"/>
        <w:numPr>
          <w:ilvl w:val="0"/>
          <w:numId w:val="10"/>
        </w:numPr>
        <w:rPr>
          <w:rStyle w:val="Hyperlink"/>
          <w:rFonts w:eastAsia="SimSun"/>
          <w:b/>
          <w:sz w:val="28"/>
          <w:szCs w:val="28"/>
          <w:u w:val="none"/>
        </w:rPr>
      </w:pPr>
      <w:hyperlink w:anchor="_GLIdata" w:history="1">
        <w:proofErr w:type="spellStart"/>
        <w:r w:rsidR="003D1C58" w:rsidRPr="00107E63">
          <w:rPr>
            <w:rStyle w:val="Hyperlink"/>
            <w:rFonts w:eastAsia="SimSun"/>
            <w:b/>
            <w:sz w:val="28"/>
            <w:szCs w:val="28"/>
          </w:rPr>
          <w:t>GLIdata</w:t>
        </w:r>
        <w:proofErr w:type="spellEnd"/>
      </w:hyperlink>
    </w:p>
    <w:p w:rsidR="003D1C58" w:rsidRPr="003D1C58" w:rsidRDefault="00E87614" w:rsidP="003D1C58">
      <w:pPr>
        <w:pStyle w:val="ListParagraph"/>
        <w:numPr>
          <w:ilvl w:val="0"/>
          <w:numId w:val="10"/>
        </w:numPr>
        <w:rPr>
          <w:rStyle w:val="Hyperlink"/>
          <w:rFonts w:eastAsia="SimSun"/>
          <w:b/>
          <w:sz w:val="28"/>
          <w:szCs w:val="28"/>
          <w:u w:val="none"/>
        </w:rPr>
      </w:pPr>
      <w:hyperlink w:anchor="_Moos_rml" w:history="1">
        <w:proofErr w:type="spellStart"/>
        <w:r w:rsidR="003D1C58" w:rsidRPr="00107E63">
          <w:rPr>
            <w:rStyle w:val="Hyperlink"/>
            <w:rFonts w:eastAsia="SimSun"/>
            <w:b/>
            <w:sz w:val="28"/>
            <w:szCs w:val="28"/>
          </w:rPr>
          <w:t>Moos_rml</w:t>
        </w:r>
        <w:proofErr w:type="spellEnd"/>
      </w:hyperlink>
    </w:p>
    <w:p w:rsidR="007C2C15" w:rsidRPr="003D1C58" w:rsidRDefault="00E87614" w:rsidP="00EA1E88">
      <w:pPr>
        <w:pStyle w:val="ListParagraph"/>
        <w:numPr>
          <w:ilvl w:val="0"/>
          <w:numId w:val="10"/>
        </w:numPr>
        <w:rPr>
          <w:rStyle w:val="Hyperlink"/>
          <w:rFonts w:eastAsia="SimSun"/>
          <w:b/>
          <w:sz w:val="28"/>
          <w:szCs w:val="28"/>
          <w:u w:val="none"/>
        </w:rPr>
      </w:pPr>
      <w:hyperlink w:anchor="_RawData2003" w:history="1">
        <w:proofErr w:type="spellStart"/>
        <w:r w:rsidR="007C2C15" w:rsidRPr="004F3276">
          <w:rPr>
            <w:rStyle w:val="Hyperlink"/>
            <w:rFonts w:eastAsia="SimSun"/>
            <w:b/>
            <w:sz w:val="28"/>
            <w:szCs w:val="28"/>
          </w:rPr>
          <w:t>RawData</w:t>
        </w:r>
        <w:proofErr w:type="spellEnd"/>
        <w:r w:rsidR="007C2C15" w:rsidRPr="004F3276">
          <w:rPr>
            <w:rStyle w:val="Hyperlink"/>
            <w:rFonts w:eastAsia="SimSun"/>
            <w:b/>
            <w:sz w:val="28"/>
            <w:szCs w:val="28"/>
          </w:rPr>
          <w:t xml:space="preserve"> 2003</w:t>
        </w:r>
      </w:hyperlink>
    </w:p>
    <w:p w:rsidR="007C2C15" w:rsidRPr="003D1C58" w:rsidRDefault="00E87614" w:rsidP="00EA1E88">
      <w:pPr>
        <w:pStyle w:val="ListParagraph"/>
        <w:numPr>
          <w:ilvl w:val="0"/>
          <w:numId w:val="10"/>
        </w:numPr>
        <w:rPr>
          <w:rStyle w:val="Hyperlink"/>
          <w:rFonts w:eastAsia="SimSun"/>
          <w:b/>
          <w:sz w:val="28"/>
          <w:szCs w:val="28"/>
          <w:u w:val="none"/>
        </w:rPr>
      </w:pPr>
      <w:hyperlink w:anchor="_RawData2010" w:history="1">
        <w:r w:rsidR="007C2C15" w:rsidRPr="004F3276">
          <w:rPr>
            <w:rStyle w:val="Hyperlink"/>
            <w:rFonts w:eastAsia="SimSun"/>
            <w:b/>
            <w:sz w:val="28"/>
            <w:szCs w:val="28"/>
          </w:rPr>
          <w:t>RawData2010</w:t>
        </w:r>
      </w:hyperlink>
    </w:p>
    <w:p w:rsidR="007C2C15" w:rsidRPr="003D1C58" w:rsidRDefault="00E87614" w:rsidP="00EA1E88">
      <w:pPr>
        <w:pStyle w:val="ListParagraph"/>
        <w:numPr>
          <w:ilvl w:val="0"/>
          <w:numId w:val="10"/>
        </w:numPr>
        <w:rPr>
          <w:rStyle w:val="Hyperlink"/>
          <w:rFonts w:eastAsia="SimSun"/>
          <w:b/>
          <w:sz w:val="28"/>
          <w:szCs w:val="28"/>
          <w:u w:val="none"/>
        </w:rPr>
      </w:pPr>
      <w:hyperlink w:anchor="_RawData2011" w:history="1">
        <w:r w:rsidR="007C2C15" w:rsidRPr="004F3276">
          <w:rPr>
            <w:rStyle w:val="Hyperlink"/>
            <w:rFonts w:eastAsia="SimSun"/>
            <w:b/>
            <w:sz w:val="28"/>
            <w:szCs w:val="28"/>
          </w:rPr>
          <w:t>RawData2011</w:t>
        </w:r>
      </w:hyperlink>
    </w:p>
    <w:p w:rsidR="007C2C15" w:rsidRPr="003D1C58" w:rsidRDefault="00E87614" w:rsidP="00EA1E88">
      <w:pPr>
        <w:pStyle w:val="ListParagraph"/>
        <w:numPr>
          <w:ilvl w:val="0"/>
          <w:numId w:val="10"/>
        </w:numPr>
        <w:rPr>
          <w:rStyle w:val="Hyperlink"/>
          <w:rFonts w:eastAsia="SimSun"/>
          <w:b/>
          <w:sz w:val="28"/>
          <w:szCs w:val="28"/>
          <w:u w:val="none"/>
        </w:rPr>
      </w:pPr>
      <w:hyperlink w:anchor="_RawData2012" w:history="1">
        <w:r w:rsidR="007C2C15" w:rsidRPr="005D3CC0">
          <w:rPr>
            <w:rStyle w:val="Hyperlink"/>
            <w:rFonts w:eastAsia="SimSun"/>
            <w:b/>
            <w:sz w:val="28"/>
            <w:szCs w:val="28"/>
          </w:rPr>
          <w:t>RawData2012</w:t>
        </w:r>
      </w:hyperlink>
    </w:p>
    <w:p w:rsidR="003D1C58" w:rsidRPr="003D1C58" w:rsidRDefault="00E87614" w:rsidP="00EA1E88">
      <w:pPr>
        <w:pStyle w:val="ListParagraph"/>
        <w:numPr>
          <w:ilvl w:val="0"/>
          <w:numId w:val="10"/>
        </w:numPr>
        <w:rPr>
          <w:rStyle w:val="Hyperlink"/>
          <w:rFonts w:eastAsia="SimSun"/>
          <w:b/>
          <w:sz w:val="28"/>
          <w:szCs w:val="28"/>
          <w:u w:val="none"/>
        </w:rPr>
      </w:pPr>
      <w:hyperlink w:anchor="_Recovered_Data" w:history="1">
        <w:proofErr w:type="spellStart"/>
        <w:r w:rsidR="003D1C58" w:rsidRPr="008928FC">
          <w:rPr>
            <w:rStyle w:val="Hyperlink"/>
            <w:rFonts w:eastAsia="SimSun"/>
            <w:b/>
            <w:sz w:val="28"/>
            <w:szCs w:val="28"/>
          </w:rPr>
          <w:t>Recovered_Data</w:t>
        </w:r>
        <w:proofErr w:type="spellEnd"/>
      </w:hyperlink>
    </w:p>
    <w:p w:rsidR="003D1C58" w:rsidRPr="003D1C58" w:rsidRDefault="00E87614" w:rsidP="00EA1E88">
      <w:pPr>
        <w:pStyle w:val="ListParagraph"/>
        <w:numPr>
          <w:ilvl w:val="0"/>
          <w:numId w:val="10"/>
        </w:numPr>
        <w:rPr>
          <w:rStyle w:val="Hyperlink"/>
          <w:rFonts w:eastAsia="SimSun"/>
          <w:b/>
          <w:sz w:val="28"/>
          <w:szCs w:val="28"/>
          <w:u w:val="none"/>
        </w:rPr>
      </w:pPr>
      <w:hyperlink w:anchor="_Recovered_data_excel" w:history="1">
        <w:proofErr w:type="spellStart"/>
        <w:r w:rsidR="003D1C58" w:rsidRPr="008928FC">
          <w:rPr>
            <w:rStyle w:val="Hyperlink"/>
            <w:rFonts w:eastAsia="SimSun"/>
            <w:b/>
            <w:sz w:val="28"/>
            <w:szCs w:val="28"/>
          </w:rPr>
          <w:t>Recovered_data_excel</w:t>
        </w:r>
        <w:proofErr w:type="spellEnd"/>
      </w:hyperlink>
    </w:p>
    <w:p w:rsidR="007C2C15" w:rsidRPr="003D1C58" w:rsidRDefault="00E87614" w:rsidP="007C2C15">
      <w:pPr>
        <w:pStyle w:val="ListParagraph"/>
        <w:numPr>
          <w:ilvl w:val="0"/>
          <w:numId w:val="10"/>
        </w:numPr>
        <w:rPr>
          <w:rStyle w:val="Hyperlink"/>
          <w:rFonts w:eastAsia="SimSun"/>
          <w:b/>
          <w:sz w:val="28"/>
          <w:szCs w:val="28"/>
          <w:u w:val="none"/>
        </w:rPr>
      </w:pPr>
      <w:hyperlink w:anchor="_TranDestructiveData" w:history="1">
        <w:proofErr w:type="spellStart"/>
        <w:r w:rsidR="003D1C58" w:rsidRPr="008928FC">
          <w:rPr>
            <w:rStyle w:val="Hyperlink"/>
            <w:rFonts w:eastAsia="SimSun"/>
            <w:b/>
            <w:sz w:val="28"/>
            <w:szCs w:val="28"/>
          </w:rPr>
          <w:t>TranDestructiveData</w:t>
        </w:r>
        <w:proofErr w:type="spellEnd"/>
      </w:hyperlink>
    </w:p>
    <w:p w:rsidR="003D1C58" w:rsidRDefault="003D1C58" w:rsidP="003D1C58">
      <w:pPr>
        <w:rPr>
          <w:rFonts w:eastAsia="SimSun"/>
          <w:b/>
          <w:color w:val="0000FF" w:themeColor="hyperlink"/>
          <w:sz w:val="28"/>
          <w:szCs w:val="28"/>
        </w:rPr>
      </w:pPr>
    </w:p>
    <w:p w:rsidR="003D1C58" w:rsidRDefault="003D1C58" w:rsidP="003D1C58">
      <w:pPr>
        <w:pStyle w:val="Heading1"/>
        <w:rPr>
          <w:rFonts w:eastAsia="SimSun"/>
          <w:i/>
          <w:color w:val="auto"/>
        </w:rPr>
      </w:pPr>
      <w:r w:rsidRPr="003D1C58">
        <w:rPr>
          <w:rFonts w:eastAsia="SimSun"/>
          <w:i/>
          <w:color w:val="auto"/>
        </w:rPr>
        <w:t xml:space="preserve">Other folders </w:t>
      </w:r>
      <w:r w:rsidR="00245DDF">
        <w:rPr>
          <w:rFonts w:eastAsia="SimSun"/>
          <w:i/>
          <w:color w:val="auto"/>
        </w:rPr>
        <w:t xml:space="preserve">which </w:t>
      </w:r>
      <w:r w:rsidRPr="003D1C58">
        <w:rPr>
          <w:rFonts w:eastAsia="SimSun"/>
          <w:i/>
          <w:color w:val="auto"/>
        </w:rPr>
        <w:t>Lixi worked some</w:t>
      </w:r>
      <w:r w:rsidR="00245DDF">
        <w:rPr>
          <w:rFonts w:eastAsia="SimSun"/>
          <w:i/>
          <w:color w:val="auto"/>
        </w:rPr>
        <w:t xml:space="preserve"> on</w:t>
      </w:r>
    </w:p>
    <w:p w:rsidR="003D1C58" w:rsidRDefault="003D1C58" w:rsidP="003D1C58">
      <w:pPr>
        <w:rPr>
          <w:sz w:val="24"/>
          <w:szCs w:val="24"/>
        </w:rPr>
      </w:pPr>
      <w:r>
        <w:t>These folders are all under the dictionary of:</w:t>
      </w:r>
      <w:r w:rsidRPr="003D1C58">
        <w:rPr>
          <w:sz w:val="24"/>
          <w:szCs w:val="24"/>
        </w:rPr>
        <w:t xml:space="preserve"> </w:t>
      </w:r>
      <w:r w:rsidRPr="00EA1E88">
        <w:rPr>
          <w:sz w:val="24"/>
          <w:szCs w:val="24"/>
        </w:rPr>
        <w:t>R:\MOOSHUBB\longterm</w:t>
      </w:r>
      <w:r>
        <w:rPr>
          <w:sz w:val="24"/>
          <w:szCs w:val="24"/>
        </w:rPr>
        <w:t>. They contain old master files. Lixi create her folder “Lixi Edit”, where he modifies the old master file, such as standardizing variable name; adjust data structures, correct for error, etc.</w:t>
      </w:r>
    </w:p>
    <w:p w:rsidR="00245DDF" w:rsidRPr="00245DDF" w:rsidRDefault="00E87614" w:rsidP="00245DDF">
      <w:pPr>
        <w:pStyle w:val="ListParagraph"/>
        <w:numPr>
          <w:ilvl w:val="0"/>
          <w:numId w:val="10"/>
        </w:numPr>
        <w:rPr>
          <w:rStyle w:val="Hyperlink"/>
          <w:rFonts w:eastAsia="SimSun"/>
          <w:b/>
          <w:sz w:val="28"/>
          <w:szCs w:val="28"/>
          <w:u w:val="none"/>
        </w:rPr>
      </w:pPr>
      <w:hyperlink w:anchor="_Contour89/Lixi_Edit" w:history="1">
        <w:r w:rsidR="00245DDF" w:rsidRPr="007A3C54">
          <w:rPr>
            <w:rStyle w:val="Hyperlink"/>
            <w:rFonts w:eastAsia="SimSun"/>
            <w:b/>
            <w:sz w:val="28"/>
            <w:szCs w:val="28"/>
          </w:rPr>
          <w:t>Contour89/Lixi Edit</w:t>
        </w:r>
      </w:hyperlink>
    </w:p>
    <w:p w:rsidR="00245DDF" w:rsidRPr="00245DDF" w:rsidRDefault="00E87614" w:rsidP="00245DDF">
      <w:pPr>
        <w:pStyle w:val="ListParagraph"/>
        <w:numPr>
          <w:ilvl w:val="0"/>
          <w:numId w:val="10"/>
        </w:numPr>
        <w:rPr>
          <w:rStyle w:val="Hyperlink"/>
          <w:rFonts w:eastAsia="SimSun"/>
          <w:b/>
          <w:sz w:val="28"/>
          <w:szCs w:val="28"/>
          <w:u w:val="none"/>
        </w:rPr>
      </w:pPr>
      <w:hyperlink w:anchor="_Moos1999/Lixi_Edit" w:history="1">
        <w:r w:rsidR="00245DDF" w:rsidRPr="007A3C54">
          <w:rPr>
            <w:rStyle w:val="Hyperlink"/>
            <w:rFonts w:eastAsia="SimSun"/>
            <w:b/>
            <w:sz w:val="28"/>
            <w:szCs w:val="28"/>
          </w:rPr>
          <w:t>Moos1999/Lixi Edit</w:t>
        </w:r>
      </w:hyperlink>
    </w:p>
    <w:p w:rsidR="00245DDF" w:rsidRDefault="00245DDF" w:rsidP="00245DDF">
      <w:pPr>
        <w:pStyle w:val="Heading1"/>
        <w:rPr>
          <w:rFonts w:eastAsia="SimSun"/>
          <w:i/>
          <w:color w:val="auto"/>
        </w:rPr>
      </w:pPr>
      <w:r w:rsidRPr="00245DDF">
        <w:rPr>
          <w:rFonts w:eastAsia="SimSun"/>
          <w:i/>
          <w:color w:val="auto"/>
        </w:rPr>
        <w:t xml:space="preserve">Other folders </w:t>
      </w:r>
    </w:p>
    <w:p w:rsidR="00DF010B" w:rsidRPr="00DF010B" w:rsidRDefault="00DF010B" w:rsidP="00DF010B">
      <w:pPr>
        <w:rPr>
          <w:sz w:val="24"/>
          <w:szCs w:val="24"/>
        </w:rPr>
      </w:pPr>
      <w:r w:rsidRPr="00DF010B">
        <w:rPr>
          <w:sz w:val="24"/>
          <w:szCs w:val="24"/>
        </w:rPr>
        <w:t xml:space="preserve">These folders were already on AFS when Lixi started to work in 2010. </w:t>
      </w:r>
      <w:proofErr w:type="spellStart"/>
      <w:r w:rsidRPr="00DF010B">
        <w:rPr>
          <w:sz w:val="24"/>
          <w:szCs w:val="24"/>
        </w:rPr>
        <w:t>Lixi’s</w:t>
      </w:r>
      <w:proofErr w:type="spellEnd"/>
      <w:r w:rsidRPr="00DF010B">
        <w:rPr>
          <w:sz w:val="24"/>
          <w:szCs w:val="24"/>
        </w:rPr>
        <w:t xml:space="preserve"> work has involved some data sets in these folders, but </w:t>
      </w:r>
      <w:r>
        <w:rPr>
          <w:sz w:val="24"/>
          <w:szCs w:val="24"/>
        </w:rPr>
        <w:t>a lot other data sets remain unclear.</w:t>
      </w:r>
    </w:p>
    <w:p w:rsidR="00581BF7" w:rsidRPr="00DF010B" w:rsidRDefault="004408B4" w:rsidP="004408B4">
      <w:pPr>
        <w:pStyle w:val="ListParagraph"/>
        <w:numPr>
          <w:ilvl w:val="0"/>
          <w:numId w:val="13"/>
        </w:numPr>
        <w:rPr>
          <w:sz w:val="28"/>
          <w:szCs w:val="28"/>
        </w:rPr>
      </w:pPr>
      <w:r w:rsidRPr="00DF010B">
        <w:rPr>
          <w:sz w:val="28"/>
          <w:szCs w:val="28"/>
        </w:rPr>
        <w:t>Demo</w:t>
      </w:r>
    </w:p>
    <w:p w:rsidR="004408B4" w:rsidRPr="00DF010B" w:rsidRDefault="004408B4" w:rsidP="004408B4">
      <w:pPr>
        <w:pStyle w:val="ListParagraph"/>
        <w:numPr>
          <w:ilvl w:val="0"/>
          <w:numId w:val="13"/>
        </w:numPr>
        <w:rPr>
          <w:sz w:val="28"/>
          <w:szCs w:val="28"/>
        </w:rPr>
      </w:pPr>
      <w:r w:rsidRPr="00DF010B">
        <w:rPr>
          <w:sz w:val="28"/>
          <w:szCs w:val="28"/>
        </w:rPr>
        <w:t>Export</w:t>
      </w:r>
    </w:p>
    <w:p w:rsidR="004408B4" w:rsidRPr="00DF010B" w:rsidRDefault="004408B4" w:rsidP="004408B4">
      <w:pPr>
        <w:pStyle w:val="ListParagraph"/>
        <w:numPr>
          <w:ilvl w:val="0"/>
          <w:numId w:val="13"/>
        </w:numPr>
        <w:rPr>
          <w:sz w:val="28"/>
          <w:szCs w:val="28"/>
        </w:rPr>
      </w:pPr>
      <w:proofErr w:type="spellStart"/>
      <w:r w:rsidRPr="00DF010B">
        <w:rPr>
          <w:sz w:val="28"/>
          <w:szCs w:val="28"/>
        </w:rPr>
        <w:t>GPtreemort</w:t>
      </w:r>
      <w:proofErr w:type="spellEnd"/>
    </w:p>
    <w:p w:rsidR="004408B4" w:rsidRPr="00DF010B" w:rsidRDefault="004408B4" w:rsidP="004408B4">
      <w:pPr>
        <w:pStyle w:val="ListParagraph"/>
        <w:numPr>
          <w:ilvl w:val="0"/>
          <w:numId w:val="13"/>
        </w:numPr>
        <w:rPr>
          <w:sz w:val="28"/>
          <w:szCs w:val="28"/>
        </w:rPr>
      </w:pPr>
      <w:proofErr w:type="spellStart"/>
      <w:r w:rsidRPr="00DF010B">
        <w:rPr>
          <w:sz w:val="28"/>
          <w:szCs w:val="28"/>
        </w:rPr>
        <w:t>HBaerial</w:t>
      </w:r>
      <w:proofErr w:type="spellEnd"/>
    </w:p>
    <w:p w:rsidR="004408B4" w:rsidRPr="00DF010B" w:rsidRDefault="004408B4" w:rsidP="004408B4">
      <w:pPr>
        <w:pStyle w:val="ListParagraph"/>
        <w:numPr>
          <w:ilvl w:val="0"/>
          <w:numId w:val="13"/>
        </w:numPr>
        <w:rPr>
          <w:sz w:val="28"/>
          <w:szCs w:val="28"/>
        </w:rPr>
      </w:pPr>
      <w:r w:rsidRPr="00DF010B">
        <w:rPr>
          <w:sz w:val="28"/>
          <w:szCs w:val="28"/>
        </w:rPr>
        <w:t>Hbrook99</w:t>
      </w:r>
    </w:p>
    <w:p w:rsidR="004408B4" w:rsidRPr="00DF010B" w:rsidRDefault="004408B4" w:rsidP="004408B4">
      <w:pPr>
        <w:pStyle w:val="ListParagraph"/>
        <w:numPr>
          <w:ilvl w:val="0"/>
          <w:numId w:val="13"/>
        </w:numPr>
        <w:rPr>
          <w:sz w:val="28"/>
          <w:szCs w:val="28"/>
        </w:rPr>
      </w:pPr>
      <w:r w:rsidRPr="00DF010B">
        <w:rPr>
          <w:sz w:val="28"/>
          <w:szCs w:val="28"/>
        </w:rPr>
        <w:t>JWH</w:t>
      </w:r>
    </w:p>
    <w:p w:rsidR="004408B4" w:rsidRPr="00DF010B" w:rsidRDefault="004408B4" w:rsidP="004408B4">
      <w:pPr>
        <w:pStyle w:val="ListParagraph"/>
        <w:numPr>
          <w:ilvl w:val="0"/>
          <w:numId w:val="13"/>
        </w:numPr>
        <w:rPr>
          <w:sz w:val="28"/>
          <w:szCs w:val="28"/>
        </w:rPr>
      </w:pPr>
      <w:proofErr w:type="spellStart"/>
      <w:r w:rsidRPr="00DF010B">
        <w:rPr>
          <w:sz w:val="28"/>
          <w:szCs w:val="28"/>
        </w:rPr>
        <w:t>Khath</w:t>
      </w:r>
      <w:proofErr w:type="spellEnd"/>
    </w:p>
    <w:p w:rsidR="004408B4" w:rsidRPr="00DF010B" w:rsidRDefault="004408B4" w:rsidP="004408B4">
      <w:pPr>
        <w:pStyle w:val="ListParagraph"/>
        <w:numPr>
          <w:ilvl w:val="0"/>
          <w:numId w:val="13"/>
        </w:numPr>
        <w:rPr>
          <w:sz w:val="28"/>
          <w:szCs w:val="28"/>
        </w:rPr>
      </w:pPr>
      <w:r w:rsidRPr="00DF010B">
        <w:rPr>
          <w:sz w:val="28"/>
          <w:szCs w:val="28"/>
        </w:rPr>
        <w:lastRenderedPageBreak/>
        <w:t>MCCP</w:t>
      </w:r>
    </w:p>
    <w:p w:rsidR="004408B4" w:rsidRPr="00DF010B" w:rsidRDefault="004408B4" w:rsidP="004408B4">
      <w:pPr>
        <w:pStyle w:val="ListParagraph"/>
        <w:numPr>
          <w:ilvl w:val="0"/>
          <w:numId w:val="13"/>
        </w:numPr>
        <w:rPr>
          <w:sz w:val="28"/>
          <w:szCs w:val="28"/>
        </w:rPr>
      </w:pPr>
      <w:proofErr w:type="spellStart"/>
      <w:r w:rsidRPr="00DF010B">
        <w:rPr>
          <w:sz w:val="28"/>
          <w:szCs w:val="28"/>
        </w:rPr>
        <w:t>Misc</w:t>
      </w:r>
      <w:proofErr w:type="spellEnd"/>
    </w:p>
    <w:p w:rsidR="004408B4" w:rsidRPr="00DF010B" w:rsidRDefault="004408B4" w:rsidP="004408B4">
      <w:pPr>
        <w:pStyle w:val="ListParagraph"/>
        <w:numPr>
          <w:ilvl w:val="0"/>
          <w:numId w:val="13"/>
        </w:numPr>
        <w:rPr>
          <w:sz w:val="28"/>
          <w:szCs w:val="28"/>
        </w:rPr>
      </w:pPr>
      <w:proofErr w:type="spellStart"/>
      <w:r w:rsidRPr="00DF010B">
        <w:rPr>
          <w:sz w:val="28"/>
          <w:szCs w:val="28"/>
        </w:rPr>
        <w:t>Nbor</w:t>
      </w:r>
      <w:proofErr w:type="spellEnd"/>
    </w:p>
    <w:p w:rsidR="004408B4" w:rsidRPr="00DF010B" w:rsidRDefault="004408B4" w:rsidP="004408B4">
      <w:pPr>
        <w:pStyle w:val="ListParagraph"/>
        <w:numPr>
          <w:ilvl w:val="0"/>
          <w:numId w:val="13"/>
        </w:numPr>
        <w:rPr>
          <w:sz w:val="28"/>
          <w:szCs w:val="28"/>
        </w:rPr>
      </w:pPr>
      <w:r w:rsidRPr="00DF010B">
        <w:rPr>
          <w:sz w:val="28"/>
          <w:szCs w:val="28"/>
        </w:rPr>
        <w:t>Noah</w:t>
      </w:r>
    </w:p>
    <w:p w:rsidR="004408B4" w:rsidRPr="00DF010B" w:rsidRDefault="004408B4" w:rsidP="004408B4">
      <w:pPr>
        <w:pStyle w:val="ListParagraph"/>
        <w:numPr>
          <w:ilvl w:val="0"/>
          <w:numId w:val="13"/>
        </w:numPr>
        <w:rPr>
          <w:sz w:val="28"/>
          <w:szCs w:val="28"/>
        </w:rPr>
      </w:pPr>
      <w:proofErr w:type="spellStart"/>
      <w:r w:rsidRPr="00DF010B">
        <w:rPr>
          <w:sz w:val="28"/>
          <w:szCs w:val="28"/>
        </w:rPr>
        <w:t>Oldmaster</w:t>
      </w:r>
      <w:proofErr w:type="spellEnd"/>
    </w:p>
    <w:p w:rsidR="004408B4" w:rsidRPr="00DF010B" w:rsidRDefault="004408B4" w:rsidP="004408B4">
      <w:pPr>
        <w:pStyle w:val="ListParagraph"/>
        <w:numPr>
          <w:ilvl w:val="0"/>
          <w:numId w:val="13"/>
        </w:numPr>
        <w:rPr>
          <w:sz w:val="28"/>
          <w:szCs w:val="28"/>
        </w:rPr>
      </w:pPr>
      <w:proofErr w:type="spellStart"/>
      <w:r w:rsidRPr="00DF010B">
        <w:rPr>
          <w:sz w:val="28"/>
          <w:szCs w:val="28"/>
        </w:rPr>
        <w:t>Permplots</w:t>
      </w:r>
      <w:proofErr w:type="spellEnd"/>
    </w:p>
    <w:p w:rsidR="004408B4" w:rsidRPr="00DF010B" w:rsidRDefault="004408B4" w:rsidP="004408B4">
      <w:pPr>
        <w:pStyle w:val="ListParagraph"/>
        <w:numPr>
          <w:ilvl w:val="0"/>
          <w:numId w:val="13"/>
        </w:numPr>
        <w:rPr>
          <w:sz w:val="28"/>
          <w:szCs w:val="28"/>
        </w:rPr>
      </w:pPr>
      <w:proofErr w:type="spellStart"/>
      <w:r w:rsidRPr="00DF010B">
        <w:rPr>
          <w:sz w:val="28"/>
          <w:szCs w:val="28"/>
        </w:rPr>
        <w:t>RawPRN.arq</w:t>
      </w:r>
      <w:proofErr w:type="spellEnd"/>
    </w:p>
    <w:p w:rsidR="004408B4" w:rsidRPr="00DF010B" w:rsidRDefault="004408B4" w:rsidP="004408B4">
      <w:pPr>
        <w:pStyle w:val="ListParagraph"/>
        <w:numPr>
          <w:ilvl w:val="0"/>
          <w:numId w:val="13"/>
        </w:numPr>
        <w:rPr>
          <w:sz w:val="28"/>
          <w:szCs w:val="28"/>
        </w:rPr>
      </w:pPr>
      <w:proofErr w:type="spellStart"/>
      <w:r w:rsidRPr="00DF010B">
        <w:rPr>
          <w:sz w:val="28"/>
          <w:szCs w:val="28"/>
        </w:rPr>
        <w:t>Regplot</w:t>
      </w:r>
      <w:proofErr w:type="spellEnd"/>
    </w:p>
    <w:p w:rsidR="004408B4" w:rsidRPr="00DF010B" w:rsidRDefault="004408B4" w:rsidP="004408B4">
      <w:pPr>
        <w:pStyle w:val="ListParagraph"/>
        <w:numPr>
          <w:ilvl w:val="0"/>
          <w:numId w:val="13"/>
        </w:numPr>
        <w:rPr>
          <w:sz w:val="28"/>
          <w:szCs w:val="28"/>
        </w:rPr>
      </w:pPr>
      <w:r w:rsidRPr="00DF010B">
        <w:rPr>
          <w:sz w:val="28"/>
          <w:szCs w:val="28"/>
        </w:rPr>
        <w:t>Sapling1</w:t>
      </w:r>
    </w:p>
    <w:p w:rsidR="004408B4" w:rsidRPr="00DF010B" w:rsidRDefault="004408B4" w:rsidP="004408B4">
      <w:pPr>
        <w:pStyle w:val="ListParagraph"/>
        <w:numPr>
          <w:ilvl w:val="0"/>
          <w:numId w:val="13"/>
        </w:numPr>
        <w:rPr>
          <w:sz w:val="28"/>
          <w:szCs w:val="28"/>
        </w:rPr>
      </w:pPr>
      <w:r w:rsidRPr="00DF010B">
        <w:rPr>
          <w:sz w:val="28"/>
          <w:szCs w:val="28"/>
        </w:rPr>
        <w:t>Sapling2</w:t>
      </w:r>
    </w:p>
    <w:p w:rsidR="004408B4" w:rsidRPr="00DF010B" w:rsidRDefault="004408B4" w:rsidP="004408B4">
      <w:pPr>
        <w:pStyle w:val="ListParagraph"/>
        <w:numPr>
          <w:ilvl w:val="0"/>
          <w:numId w:val="13"/>
        </w:numPr>
        <w:rPr>
          <w:sz w:val="28"/>
          <w:szCs w:val="28"/>
        </w:rPr>
      </w:pPr>
      <w:r w:rsidRPr="00DF010B">
        <w:rPr>
          <w:sz w:val="28"/>
          <w:szCs w:val="28"/>
        </w:rPr>
        <w:t>Seedling</w:t>
      </w:r>
    </w:p>
    <w:p w:rsidR="004408B4" w:rsidRPr="00DF010B" w:rsidRDefault="004408B4" w:rsidP="004408B4">
      <w:pPr>
        <w:pStyle w:val="ListParagraph"/>
        <w:numPr>
          <w:ilvl w:val="0"/>
          <w:numId w:val="13"/>
        </w:numPr>
        <w:rPr>
          <w:sz w:val="28"/>
          <w:szCs w:val="28"/>
        </w:rPr>
      </w:pPr>
      <w:r w:rsidRPr="00DF010B">
        <w:rPr>
          <w:sz w:val="28"/>
          <w:szCs w:val="28"/>
        </w:rPr>
        <w:t>SFRC</w:t>
      </w:r>
    </w:p>
    <w:p w:rsidR="004408B4" w:rsidRPr="00DF010B" w:rsidRDefault="004408B4" w:rsidP="004408B4">
      <w:pPr>
        <w:pStyle w:val="ListParagraph"/>
        <w:numPr>
          <w:ilvl w:val="0"/>
          <w:numId w:val="13"/>
        </w:numPr>
        <w:rPr>
          <w:sz w:val="28"/>
          <w:szCs w:val="28"/>
        </w:rPr>
      </w:pPr>
      <w:proofErr w:type="spellStart"/>
      <w:r w:rsidRPr="00DF010B">
        <w:rPr>
          <w:sz w:val="28"/>
          <w:szCs w:val="28"/>
        </w:rPr>
        <w:t>SFRC.sophie</w:t>
      </w:r>
      <w:proofErr w:type="spellEnd"/>
    </w:p>
    <w:p w:rsidR="004408B4" w:rsidRPr="00DF010B" w:rsidRDefault="004408B4" w:rsidP="004408B4">
      <w:pPr>
        <w:pStyle w:val="ListParagraph"/>
        <w:numPr>
          <w:ilvl w:val="0"/>
          <w:numId w:val="13"/>
        </w:numPr>
        <w:rPr>
          <w:sz w:val="28"/>
          <w:szCs w:val="28"/>
        </w:rPr>
      </w:pPr>
      <w:proofErr w:type="spellStart"/>
      <w:r w:rsidRPr="00DF010B">
        <w:rPr>
          <w:sz w:val="28"/>
          <w:szCs w:val="28"/>
        </w:rPr>
        <w:t>Sranch</w:t>
      </w:r>
      <w:proofErr w:type="spellEnd"/>
    </w:p>
    <w:p w:rsidR="004408B4" w:rsidRPr="00DF010B" w:rsidRDefault="004408B4" w:rsidP="004408B4">
      <w:pPr>
        <w:pStyle w:val="ListParagraph"/>
        <w:numPr>
          <w:ilvl w:val="0"/>
          <w:numId w:val="13"/>
        </w:numPr>
        <w:rPr>
          <w:sz w:val="28"/>
          <w:szCs w:val="28"/>
        </w:rPr>
      </w:pPr>
      <w:r w:rsidRPr="00DF010B">
        <w:rPr>
          <w:sz w:val="28"/>
          <w:szCs w:val="28"/>
        </w:rPr>
        <w:t>Theses</w:t>
      </w:r>
    </w:p>
    <w:p w:rsidR="004408B4" w:rsidRDefault="004408B4" w:rsidP="004408B4">
      <w:pPr>
        <w:pStyle w:val="ListParagraph"/>
        <w:numPr>
          <w:ilvl w:val="0"/>
          <w:numId w:val="13"/>
        </w:numPr>
      </w:pPr>
      <w:r w:rsidRPr="00DF010B">
        <w:rPr>
          <w:sz w:val="28"/>
          <w:szCs w:val="28"/>
        </w:rPr>
        <w:t>W101cores</w:t>
      </w:r>
      <w:r>
        <w:br/>
      </w:r>
    </w:p>
    <w:p w:rsidR="004408B4" w:rsidRPr="00581BF7" w:rsidRDefault="004408B4" w:rsidP="004408B4">
      <w:pPr>
        <w:ind w:left="360"/>
      </w:pPr>
    </w:p>
    <w:p w:rsidR="00581BF7" w:rsidRPr="00581BF7" w:rsidRDefault="00581BF7" w:rsidP="00581BF7"/>
    <w:p w:rsidR="003D1C58" w:rsidRPr="003D1C58" w:rsidRDefault="003D1C58" w:rsidP="003D1C58">
      <w:r>
        <w:rPr>
          <w:sz w:val="24"/>
          <w:szCs w:val="24"/>
        </w:rPr>
        <w:t xml:space="preserve"> </w:t>
      </w:r>
    </w:p>
    <w:tbl>
      <w:tblPr>
        <w:tblStyle w:val="TableGrid"/>
        <w:tblW w:w="12044" w:type="dxa"/>
        <w:jc w:val="center"/>
        <w:tblLook w:val="04A0" w:firstRow="1" w:lastRow="0" w:firstColumn="1" w:lastColumn="0" w:noHBand="0" w:noVBand="1"/>
      </w:tblPr>
      <w:tblGrid>
        <w:gridCol w:w="222"/>
        <w:gridCol w:w="16"/>
        <w:gridCol w:w="24"/>
        <w:gridCol w:w="28"/>
        <w:gridCol w:w="69"/>
        <w:gridCol w:w="21"/>
        <w:gridCol w:w="90"/>
        <w:gridCol w:w="90"/>
        <w:gridCol w:w="62"/>
        <w:gridCol w:w="75"/>
        <w:gridCol w:w="178"/>
        <w:gridCol w:w="99"/>
        <w:gridCol w:w="4663"/>
        <w:gridCol w:w="6407"/>
      </w:tblGrid>
      <w:tr w:rsidR="00D16F8F" w:rsidRPr="00D16F8F" w:rsidTr="00A07E0A">
        <w:trPr>
          <w:jc w:val="center"/>
        </w:trPr>
        <w:tc>
          <w:tcPr>
            <w:tcW w:w="12044" w:type="dxa"/>
            <w:gridSpan w:val="14"/>
          </w:tcPr>
          <w:p w:rsidR="006A6429" w:rsidRPr="00584423" w:rsidRDefault="004F0BB8" w:rsidP="004F0BB8">
            <w:pPr>
              <w:pStyle w:val="Heading1"/>
              <w:outlineLvl w:val="0"/>
              <w:rPr>
                <w:b w:val="0"/>
                <w:color w:val="7024D6"/>
                <w:sz w:val="30"/>
                <w:szCs w:val="30"/>
              </w:rPr>
            </w:pPr>
            <w:r w:rsidRPr="004F0BB8">
              <w:rPr>
                <w:rFonts w:eastAsia="SimSun"/>
                <w:color w:val="auto"/>
              </w:rPr>
              <w:t>MOOSHUBB\</w:t>
            </w:r>
            <w:proofErr w:type="spellStart"/>
            <w:r w:rsidRPr="004F0BB8">
              <w:rPr>
                <w:rFonts w:eastAsia="SimSun"/>
                <w:color w:val="auto"/>
              </w:rPr>
              <w:t>longterm</w:t>
            </w:r>
            <w:proofErr w:type="spellEnd"/>
            <w:r w:rsidRPr="004F0BB8">
              <w:rPr>
                <w:rFonts w:eastAsia="SimSun"/>
                <w:color w:val="auto"/>
              </w:rPr>
              <w:t>\</w:t>
            </w:r>
            <w:proofErr w:type="spellStart"/>
            <w:r w:rsidRPr="004F0BB8">
              <w:rPr>
                <w:rFonts w:eastAsia="SimSun"/>
                <w:color w:val="auto"/>
              </w:rPr>
              <w:t>lixi</w:t>
            </w:r>
            <w:proofErr w:type="spellEnd"/>
            <w:r w:rsidRPr="004F0BB8">
              <w:rPr>
                <w:rFonts w:eastAsia="SimSun"/>
                <w:color w:val="auto"/>
              </w:rPr>
              <w:t xml:space="preserve"> </w:t>
            </w:r>
            <w:proofErr w:type="spellStart"/>
            <w:proofErr w:type="gramStart"/>
            <w:r w:rsidRPr="004F0BB8">
              <w:rPr>
                <w:rFonts w:eastAsia="SimSun"/>
                <w:color w:val="auto"/>
              </w:rPr>
              <w:t>kong</w:t>
            </w:r>
            <w:proofErr w:type="spellEnd"/>
            <w:proofErr w:type="gramEnd"/>
          </w:p>
        </w:tc>
      </w:tr>
      <w:tr w:rsidR="00D16F8F" w:rsidRPr="00D16F8F" w:rsidTr="00A07E0A">
        <w:trPr>
          <w:trHeight w:val="562"/>
          <w:jc w:val="center"/>
        </w:trPr>
        <w:tc>
          <w:tcPr>
            <w:tcW w:w="5637" w:type="dxa"/>
            <w:gridSpan w:val="13"/>
          </w:tcPr>
          <w:p w:rsidR="006A6429" w:rsidRPr="00D16F8F" w:rsidRDefault="006A6429" w:rsidP="00171A34">
            <w:pPr>
              <w:rPr>
                <w:sz w:val="22"/>
                <w:szCs w:val="22"/>
              </w:rPr>
            </w:pPr>
            <w:r w:rsidRPr="00D16F8F">
              <w:rPr>
                <w:sz w:val="22"/>
                <w:szCs w:val="22"/>
              </w:rPr>
              <w:t>FOLDER /FILE NAME</w:t>
            </w:r>
          </w:p>
          <w:p w:rsidR="006A6429" w:rsidRPr="00D16F8F" w:rsidRDefault="006A6429" w:rsidP="00171A34">
            <w:pPr>
              <w:rPr>
                <w:sz w:val="22"/>
                <w:szCs w:val="22"/>
              </w:rPr>
            </w:pPr>
          </w:p>
        </w:tc>
        <w:tc>
          <w:tcPr>
            <w:tcW w:w="6407" w:type="dxa"/>
          </w:tcPr>
          <w:p w:rsidR="006A6429" w:rsidRPr="00D16F8F" w:rsidRDefault="006A6429" w:rsidP="00171A34">
            <w:pPr>
              <w:rPr>
                <w:sz w:val="22"/>
                <w:szCs w:val="22"/>
              </w:rPr>
            </w:pPr>
            <w:r w:rsidRPr="00D16F8F">
              <w:rPr>
                <w:sz w:val="22"/>
                <w:szCs w:val="22"/>
              </w:rPr>
              <w:t>DESCRIPTION</w:t>
            </w:r>
          </w:p>
        </w:tc>
      </w:tr>
      <w:tr w:rsidR="00F5255F" w:rsidRPr="00D16F8F" w:rsidTr="00A07E0A">
        <w:trPr>
          <w:trHeight w:val="562"/>
          <w:jc w:val="center"/>
        </w:trPr>
        <w:tc>
          <w:tcPr>
            <w:tcW w:w="5637" w:type="dxa"/>
            <w:gridSpan w:val="13"/>
          </w:tcPr>
          <w:p w:rsidR="00F5255F" w:rsidRPr="00F5255F" w:rsidRDefault="00E87614" w:rsidP="002A15FD">
            <w:pPr>
              <w:pStyle w:val="Heading2"/>
              <w:outlineLvl w:val="1"/>
            </w:pPr>
            <w:hyperlink r:id="rId10" w:history="1">
              <w:r w:rsidR="00F5255F" w:rsidRPr="00F5255F">
                <w:rPr>
                  <w:rStyle w:val="Hyperlink"/>
                  <w:color w:val="auto"/>
                </w:rPr>
                <w:t>2003data</w:t>
              </w:r>
            </w:hyperlink>
          </w:p>
        </w:tc>
        <w:tc>
          <w:tcPr>
            <w:tcW w:w="6407" w:type="dxa"/>
          </w:tcPr>
          <w:p w:rsidR="00F5255F" w:rsidRPr="007F3CC5" w:rsidRDefault="00F5255F" w:rsidP="002A15FD">
            <w:pPr>
              <w:pStyle w:val="Heading2"/>
              <w:outlineLvl w:val="1"/>
              <w:rPr>
                <w:rFonts w:ascii="Times New Roman" w:hAnsi="Times New Roman" w:cs="Times New Roman"/>
                <w:b w:val="0"/>
                <w:color w:val="auto"/>
                <w:sz w:val="22"/>
                <w:szCs w:val="22"/>
              </w:rPr>
            </w:pPr>
            <w:proofErr w:type="gramStart"/>
            <w:r w:rsidRPr="007F3CC5">
              <w:rPr>
                <w:rFonts w:ascii="Times New Roman" w:hAnsi="Times New Roman" w:cs="Times New Roman"/>
                <w:b w:val="0"/>
                <w:color w:val="auto"/>
                <w:sz w:val="22"/>
                <w:szCs w:val="22"/>
              </w:rPr>
              <w:t>Data management and correction done on 2003 data.</w:t>
            </w:r>
            <w:proofErr w:type="gramEnd"/>
            <w:r w:rsidRPr="007F3CC5">
              <w:rPr>
                <w:rFonts w:ascii="Times New Roman" w:hAnsi="Times New Roman" w:cs="Times New Roman"/>
                <w:b w:val="0"/>
                <w:color w:val="auto"/>
                <w:sz w:val="22"/>
                <w:szCs w:val="22"/>
              </w:rPr>
              <w:t xml:space="preserve"> </w:t>
            </w:r>
            <w:proofErr w:type="spellStart"/>
            <w:r w:rsidRPr="007F3CC5">
              <w:rPr>
                <w:rFonts w:ascii="Times New Roman" w:hAnsi="Times New Roman" w:cs="Times New Roman"/>
                <w:b w:val="0"/>
                <w:color w:val="auto"/>
                <w:sz w:val="22"/>
                <w:szCs w:val="22"/>
              </w:rPr>
              <w:t>Documention</w:t>
            </w:r>
            <w:proofErr w:type="spellEnd"/>
            <w:r w:rsidRPr="007F3CC5">
              <w:rPr>
                <w:rFonts w:ascii="Times New Roman" w:hAnsi="Times New Roman" w:cs="Times New Roman"/>
                <w:b w:val="0"/>
                <w:color w:val="auto"/>
                <w:sz w:val="22"/>
                <w:szCs w:val="22"/>
              </w:rPr>
              <w:t xml:space="preserve"> about these data is included in permanent and segment data history.</w:t>
            </w:r>
          </w:p>
        </w:tc>
      </w:tr>
      <w:tr w:rsidR="00F5255F" w:rsidRPr="00D16F8F" w:rsidTr="00A07E0A">
        <w:trPr>
          <w:trHeight w:val="562"/>
          <w:jc w:val="center"/>
        </w:trPr>
        <w:tc>
          <w:tcPr>
            <w:tcW w:w="380" w:type="dxa"/>
            <w:gridSpan w:val="6"/>
          </w:tcPr>
          <w:p w:rsidR="00F5255F" w:rsidRPr="00D16F8F" w:rsidRDefault="00F5255F" w:rsidP="00171A34"/>
        </w:tc>
        <w:tc>
          <w:tcPr>
            <w:tcW w:w="5257" w:type="dxa"/>
            <w:gridSpan w:val="7"/>
          </w:tcPr>
          <w:p w:rsidR="00F5255F" w:rsidRPr="00F5255F" w:rsidRDefault="00F5255F" w:rsidP="00171A34">
            <w:pPr>
              <w:rPr>
                <w:sz w:val="24"/>
                <w:szCs w:val="24"/>
              </w:rPr>
            </w:pPr>
            <w:r w:rsidRPr="00F5255F">
              <w:rPr>
                <w:sz w:val="24"/>
                <w:szCs w:val="24"/>
              </w:rPr>
              <w:t>Unsorted PP data.xls</w:t>
            </w:r>
            <w:r>
              <w:rPr>
                <w:sz w:val="24"/>
                <w:szCs w:val="24"/>
              </w:rPr>
              <w:t xml:space="preserve">; </w:t>
            </w:r>
            <w:proofErr w:type="spellStart"/>
            <w:r>
              <w:rPr>
                <w:sz w:val="24"/>
                <w:szCs w:val="24"/>
              </w:rPr>
              <w:t>MCoppola</w:t>
            </w:r>
            <w:proofErr w:type="spellEnd"/>
            <w:r>
              <w:rPr>
                <w:sz w:val="24"/>
                <w:szCs w:val="24"/>
              </w:rPr>
              <w:t xml:space="preserve"> data 2003 segments.xls</w:t>
            </w:r>
          </w:p>
        </w:tc>
        <w:tc>
          <w:tcPr>
            <w:tcW w:w="6407" w:type="dxa"/>
          </w:tcPr>
          <w:p w:rsidR="00F5255F" w:rsidRPr="007F3CC5" w:rsidRDefault="00F5255F" w:rsidP="00171A34">
            <w:pPr>
              <w:rPr>
                <w:sz w:val="22"/>
                <w:szCs w:val="22"/>
              </w:rPr>
            </w:pPr>
            <w:r w:rsidRPr="007F3CC5">
              <w:rPr>
                <w:sz w:val="22"/>
                <w:szCs w:val="22"/>
              </w:rPr>
              <w:t>2003 permanent and segment raw data from Melisa</w:t>
            </w:r>
          </w:p>
        </w:tc>
      </w:tr>
      <w:bookmarkStart w:id="1" w:name="_2003data"/>
      <w:bookmarkStart w:id="2" w:name="_Ca_seed"/>
      <w:bookmarkEnd w:id="1"/>
      <w:bookmarkEnd w:id="2"/>
      <w:tr w:rsidR="00D25051" w:rsidRPr="00D16F8F" w:rsidTr="00A07E0A">
        <w:trPr>
          <w:jc w:val="center"/>
        </w:trPr>
        <w:tc>
          <w:tcPr>
            <w:tcW w:w="5637" w:type="dxa"/>
            <w:gridSpan w:val="13"/>
            <w:shd w:val="clear" w:color="auto" w:fill="auto"/>
          </w:tcPr>
          <w:p w:rsidR="00D25051" w:rsidRPr="00F5255F" w:rsidRDefault="00D25051" w:rsidP="002A15FD">
            <w:pPr>
              <w:pStyle w:val="Heading2"/>
              <w:outlineLvl w:val="1"/>
              <w:rPr>
                <w:color w:val="auto"/>
              </w:rPr>
            </w:pPr>
            <w:r w:rsidRPr="00F5255F">
              <w:fldChar w:fldCharType="begin"/>
            </w:r>
            <w:r w:rsidRPr="00F5255F">
              <w:rPr>
                <w:color w:val="auto"/>
              </w:rPr>
              <w:instrText xml:space="preserve"> HYPERLINK "file:///C:\\Documents%20and%20Settings\\Peart_Lab\\Application%20Data\\Microsoft\\lixi%20kong\\Ca%20seed" </w:instrText>
            </w:r>
            <w:r w:rsidRPr="00F5255F">
              <w:fldChar w:fldCharType="separate"/>
            </w:r>
            <w:r w:rsidRPr="00F5255F">
              <w:rPr>
                <w:rStyle w:val="Hyperlink"/>
                <w:color w:val="auto"/>
                <w:u w:val="none"/>
              </w:rPr>
              <w:t>Ca seed</w:t>
            </w:r>
            <w:r w:rsidRPr="00F5255F">
              <w:rPr>
                <w:rStyle w:val="Hyperlink"/>
                <w:color w:val="auto"/>
                <w:u w:val="none"/>
              </w:rPr>
              <w:fldChar w:fldCharType="end"/>
            </w:r>
          </w:p>
        </w:tc>
        <w:tc>
          <w:tcPr>
            <w:tcW w:w="6407" w:type="dxa"/>
          </w:tcPr>
          <w:p w:rsidR="00D25051" w:rsidRPr="007F3CC5" w:rsidRDefault="00D25051" w:rsidP="002A15FD">
            <w:pPr>
              <w:pStyle w:val="Heading2"/>
              <w:outlineLvl w:val="1"/>
              <w:rPr>
                <w:rFonts w:ascii="Times New Roman" w:hAnsi="Times New Roman" w:cs="Times New Roman"/>
                <w:b w:val="0"/>
                <w:color w:val="auto"/>
                <w:sz w:val="22"/>
                <w:szCs w:val="22"/>
              </w:rPr>
            </w:pPr>
            <w:proofErr w:type="gramStart"/>
            <w:r w:rsidRPr="007F3CC5">
              <w:rPr>
                <w:rFonts w:ascii="Times New Roman" w:hAnsi="Times New Roman" w:cs="Times New Roman"/>
                <w:b w:val="0"/>
                <w:color w:val="auto"/>
                <w:sz w:val="22"/>
                <w:szCs w:val="22"/>
              </w:rPr>
              <w:t>Calcium seedling data from James Marlow and relevant analyses.</w:t>
            </w:r>
            <w:proofErr w:type="gramEnd"/>
          </w:p>
        </w:tc>
      </w:tr>
      <w:bookmarkStart w:id="3" w:name="_Carbon_Content"/>
      <w:bookmarkEnd w:id="3"/>
      <w:tr w:rsidR="00D25051" w:rsidRPr="00D16F8F" w:rsidTr="00A07E0A">
        <w:trPr>
          <w:jc w:val="center"/>
        </w:trPr>
        <w:tc>
          <w:tcPr>
            <w:tcW w:w="5637" w:type="dxa"/>
            <w:gridSpan w:val="13"/>
            <w:shd w:val="clear" w:color="auto" w:fill="auto"/>
          </w:tcPr>
          <w:p w:rsidR="00D25051" w:rsidRPr="00F5255F" w:rsidRDefault="005E51EF" w:rsidP="002A15FD">
            <w:pPr>
              <w:pStyle w:val="Heading2"/>
              <w:outlineLvl w:val="1"/>
              <w:rPr>
                <w:color w:val="auto"/>
              </w:rPr>
            </w:pPr>
            <w:r>
              <w:fldChar w:fldCharType="begin"/>
            </w:r>
            <w:r>
              <w:instrText xml:space="preserve"> HYPERLINK "file:///C:\\Documents%20and%20Settings\\Peart_Lab\\Application%20Data\\Microsoft\\lixi%20kong\\Carbon%20content" </w:instrText>
            </w:r>
            <w:r>
              <w:fldChar w:fldCharType="separate"/>
            </w:r>
            <w:r w:rsidR="00D25051" w:rsidRPr="00F5255F">
              <w:rPr>
                <w:rStyle w:val="Hyperlink"/>
                <w:color w:val="auto"/>
                <w:u w:val="none"/>
              </w:rPr>
              <w:t>Carbon Content</w:t>
            </w:r>
            <w:r>
              <w:rPr>
                <w:rStyle w:val="Hyperlink"/>
                <w:color w:val="auto"/>
                <w:u w:val="none"/>
              </w:rPr>
              <w:fldChar w:fldCharType="end"/>
            </w:r>
          </w:p>
        </w:tc>
        <w:tc>
          <w:tcPr>
            <w:tcW w:w="6407" w:type="dxa"/>
          </w:tcPr>
          <w:p w:rsidR="00D25051" w:rsidRPr="007F3CC5" w:rsidRDefault="00D25051" w:rsidP="002A15FD">
            <w:pPr>
              <w:pStyle w:val="Heading2"/>
              <w:outlineLvl w:val="1"/>
              <w:rPr>
                <w:rFonts w:ascii="Times New Roman" w:hAnsi="Times New Roman" w:cs="Times New Roman"/>
                <w:b w:val="0"/>
                <w:color w:val="auto"/>
                <w:sz w:val="22"/>
                <w:szCs w:val="22"/>
              </w:rPr>
            </w:pPr>
            <w:r w:rsidRPr="007F3CC5">
              <w:rPr>
                <w:rFonts w:ascii="Times New Roman" w:hAnsi="Times New Roman" w:cs="Times New Roman"/>
                <w:b w:val="0"/>
                <w:color w:val="auto"/>
                <w:sz w:val="22"/>
                <w:szCs w:val="22"/>
              </w:rPr>
              <w:t>This folder has readings about biomass/carbon content and analysis on biomass/carbon content.</w:t>
            </w:r>
          </w:p>
        </w:tc>
      </w:tr>
      <w:bookmarkStart w:id="4" w:name="_Corrections&amp;Fieldcheck"/>
      <w:bookmarkEnd w:id="4"/>
      <w:tr w:rsidR="003B4029" w:rsidRPr="00D16F8F" w:rsidTr="00A07E0A">
        <w:trPr>
          <w:jc w:val="center"/>
        </w:trPr>
        <w:tc>
          <w:tcPr>
            <w:tcW w:w="5637" w:type="dxa"/>
            <w:gridSpan w:val="13"/>
            <w:shd w:val="clear" w:color="auto" w:fill="auto"/>
          </w:tcPr>
          <w:p w:rsidR="003B4029" w:rsidRPr="00F5255F" w:rsidRDefault="005E51EF" w:rsidP="002A15FD">
            <w:pPr>
              <w:pStyle w:val="Heading2"/>
              <w:outlineLvl w:val="1"/>
            </w:pPr>
            <w:r>
              <w:fldChar w:fldCharType="begin"/>
            </w:r>
            <w:r>
              <w:instrText xml:space="preserve"> HYPERLINK "../Correction&amp;Fieldcheck" </w:instrText>
            </w:r>
            <w:r>
              <w:fldChar w:fldCharType="separate"/>
            </w:r>
            <w:proofErr w:type="spellStart"/>
            <w:r w:rsidR="003B4029" w:rsidRPr="00F5255F">
              <w:rPr>
                <w:rStyle w:val="Hyperlink"/>
                <w:color w:val="auto"/>
              </w:rPr>
              <w:t>Corrections&amp;Fieldcheck</w:t>
            </w:r>
            <w:proofErr w:type="spellEnd"/>
            <w:r>
              <w:rPr>
                <w:rStyle w:val="Hyperlink"/>
                <w:color w:val="auto"/>
              </w:rPr>
              <w:fldChar w:fldCharType="end"/>
            </w:r>
          </w:p>
        </w:tc>
        <w:tc>
          <w:tcPr>
            <w:tcW w:w="6407" w:type="dxa"/>
          </w:tcPr>
          <w:p w:rsidR="003B4029" w:rsidRPr="007F3CC5" w:rsidRDefault="003B4029" w:rsidP="002A15FD">
            <w:pPr>
              <w:pStyle w:val="Heading2"/>
              <w:outlineLvl w:val="1"/>
              <w:rPr>
                <w:rFonts w:ascii="Times New Roman" w:hAnsi="Times New Roman" w:cs="Times New Roman"/>
                <w:b w:val="0"/>
                <w:color w:val="auto"/>
                <w:sz w:val="22"/>
                <w:szCs w:val="22"/>
              </w:rPr>
            </w:pPr>
            <w:r w:rsidRPr="007F3CC5">
              <w:rPr>
                <w:rFonts w:ascii="Times New Roman" w:hAnsi="Times New Roman" w:cs="Times New Roman"/>
                <w:b w:val="0"/>
                <w:color w:val="auto"/>
                <w:sz w:val="22"/>
                <w:szCs w:val="22"/>
              </w:rPr>
              <w:t>Corrections made on raw data by field crew/</w:t>
            </w:r>
            <w:proofErr w:type="spellStart"/>
            <w:r w:rsidRPr="007F3CC5">
              <w:rPr>
                <w:rFonts w:ascii="Times New Roman" w:hAnsi="Times New Roman" w:cs="Times New Roman"/>
                <w:b w:val="0"/>
                <w:color w:val="auto"/>
                <w:sz w:val="22"/>
                <w:szCs w:val="22"/>
              </w:rPr>
              <w:t>lixi</w:t>
            </w:r>
            <w:proofErr w:type="spellEnd"/>
            <w:r w:rsidRPr="007F3CC5">
              <w:rPr>
                <w:rFonts w:ascii="Times New Roman" w:hAnsi="Times New Roman" w:cs="Times New Roman"/>
                <w:b w:val="0"/>
                <w:color w:val="auto"/>
                <w:sz w:val="22"/>
                <w:szCs w:val="22"/>
              </w:rPr>
              <w:t>, and field checking list.</w:t>
            </w:r>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D16F8F" w:rsidRDefault="003B6AFE" w:rsidP="002A15FD">
            <w:pPr>
              <w:rPr>
                <w:sz w:val="22"/>
                <w:szCs w:val="22"/>
              </w:rPr>
            </w:pPr>
            <w:r>
              <w:rPr>
                <w:sz w:val="22"/>
                <w:szCs w:val="22"/>
              </w:rPr>
              <w:t>Correction2010.xls</w:t>
            </w:r>
          </w:p>
        </w:tc>
        <w:tc>
          <w:tcPr>
            <w:tcW w:w="6407" w:type="dxa"/>
          </w:tcPr>
          <w:p w:rsidR="003B6AFE" w:rsidRPr="00D16F8F" w:rsidRDefault="003B6AFE" w:rsidP="002A15FD">
            <w:pPr>
              <w:rPr>
                <w:sz w:val="22"/>
                <w:szCs w:val="22"/>
              </w:rPr>
            </w:pPr>
            <w:r>
              <w:rPr>
                <w:sz w:val="22"/>
                <w:szCs w:val="22"/>
              </w:rPr>
              <w:t>Correction file made by Dan in 2010, and edited  by Lixi</w:t>
            </w:r>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D16F8F" w:rsidRDefault="003B6AFE" w:rsidP="002A15FD">
            <w:pPr>
              <w:rPr>
                <w:sz w:val="22"/>
                <w:szCs w:val="22"/>
              </w:rPr>
            </w:pPr>
            <w:r w:rsidRPr="00D16F8F">
              <w:rPr>
                <w:sz w:val="22"/>
                <w:szCs w:val="22"/>
              </w:rPr>
              <w:t>Problems and Corrections</w:t>
            </w:r>
            <w:r>
              <w:rPr>
                <w:sz w:val="22"/>
                <w:szCs w:val="22"/>
              </w:rPr>
              <w:t xml:space="preserve"> 2010</w:t>
            </w:r>
            <w:r w:rsidRPr="00D16F8F">
              <w:rPr>
                <w:sz w:val="22"/>
                <w:szCs w:val="22"/>
              </w:rPr>
              <w:t>.docx</w:t>
            </w:r>
          </w:p>
        </w:tc>
        <w:tc>
          <w:tcPr>
            <w:tcW w:w="6407" w:type="dxa"/>
          </w:tcPr>
          <w:p w:rsidR="003B6AFE" w:rsidRPr="00D16F8F" w:rsidRDefault="003B6AFE" w:rsidP="002A15FD">
            <w:pPr>
              <w:rPr>
                <w:sz w:val="22"/>
                <w:szCs w:val="22"/>
              </w:rPr>
            </w:pPr>
            <w:r>
              <w:rPr>
                <w:sz w:val="22"/>
                <w:szCs w:val="22"/>
              </w:rPr>
              <w:t>Problems found  and relevant corrections made on raw data 2010</w:t>
            </w:r>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D16F8F" w:rsidRDefault="003B6AFE" w:rsidP="002A15FD">
            <w:pPr>
              <w:rPr>
                <w:sz w:val="22"/>
                <w:szCs w:val="22"/>
              </w:rPr>
            </w:pPr>
            <w:r w:rsidRPr="00D16F8F">
              <w:rPr>
                <w:sz w:val="22"/>
                <w:szCs w:val="22"/>
              </w:rPr>
              <w:t>Trans Notes&amp;Corrections2011.xlsx</w:t>
            </w:r>
          </w:p>
        </w:tc>
        <w:tc>
          <w:tcPr>
            <w:tcW w:w="6407" w:type="dxa"/>
          </w:tcPr>
          <w:p w:rsidR="003B6AFE" w:rsidRPr="00D16F8F" w:rsidRDefault="003B6AFE" w:rsidP="002A15FD">
            <w:pPr>
              <w:rPr>
                <w:sz w:val="22"/>
                <w:szCs w:val="22"/>
              </w:rPr>
            </w:pPr>
            <w:r w:rsidRPr="00D16F8F">
              <w:rPr>
                <w:sz w:val="22"/>
                <w:szCs w:val="22"/>
              </w:rPr>
              <w:t>Transect co</w:t>
            </w:r>
            <w:r>
              <w:rPr>
                <w:sz w:val="22"/>
                <w:szCs w:val="22"/>
              </w:rPr>
              <w:t>rrections need to be made on field</w:t>
            </w:r>
            <w:r w:rsidRPr="00D16F8F">
              <w:rPr>
                <w:sz w:val="22"/>
                <w:szCs w:val="22"/>
              </w:rPr>
              <w:t xml:space="preserve"> data</w:t>
            </w:r>
            <w:r>
              <w:rPr>
                <w:sz w:val="22"/>
                <w:szCs w:val="22"/>
              </w:rPr>
              <w:t xml:space="preserve">, </w:t>
            </w:r>
            <w:r w:rsidRPr="00D16F8F">
              <w:rPr>
                <w:sz w:val="22"/>
                <w:szCs w:val="22"/>
              </w:rPr>
              <w:t>created by Lixi b</w:t>
            </w:r>
            <w:r>
              <w:rPr>
                <w:sz w:val="22"/>
                <w:szCs w:val="22"/>
              </w:rPr>
              <w:t xml:space="preserve">asing on data from NOTES </w:t>
            </w:r>
            <w:r w:rsidRPr="00D16F8F">
              <w:rPr>
                <w:sz w:val="22"/>
                <w:szCs w:val="22"/>
              </w:rPr>
              <w:t>from filed crew.</w:t>
            </w:r>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D16F8F" w:rsidRDefault="003B6AFE" w:rsidP="002A15FD">
            <w:pPr>
              <w:rPr>
                <w:sz w:val="22"/>
                <w:szCs w:val="22"/>
              </w:rPr>
            </w:pPr>
            <w:proofErr w:type="spellStart"/>
            <w:r w:rsidRPr="00D16F8F">
              <w:rPr>
                <w:sz w:val="22"/>
                <w:szCs w:val="22"/>
              </w:rPr>
              <w:t>Seg</w:t>
            </w:r>
            <w:proofErr w:type="spellEnd"/>
            <w:r w:rsidRPr="00D16F8F">
              <w:rPr>
                <w:sz w:val="22"/>
                <w:szCs w:val="22"/>
              </w:rPr>
              <w:t xml:space="preserve"> Notes&amp;Corrections2011.xlsx</w:t>
            </w:r>
          </w:p>
        </w:tc>
        <w:tc>
          <w:tcPr>
            <w:tcW w:w="6407" w:type="dxa"/>
          </w:tcPr>
          <w:p w:rsidR="003B6AFE" w:rsidRPr="00D16F8F" w:rsidRDefault="003B6AFE" w:rsidP="002A15FD">
            <w:pPr>
              <w:rPr>
                <w:sz w:val="22"/>
                <w:szCs w:val="22"/>
              </w:rPr>
            </w:pPr>
            <w:r w:rsidRPr="00D16F8F">
              <w:rPr>
                <w:sz w:val="22"/>
                <w:szCs w:val="22"/>
              </w:rPr>
              <w:t>Segment co</w:t>
            </w:r>
            <w:r>
              <w:rPr>
                <w:sz w:val="22"/>
                <w:szCs w:val="22"/>
              </w:rPr>
              <w:t>rrections need to be made on field</w:t>
            </w:r>
            <w:r w:rsidRPr="00D16F8F">
              <w:rPr>
                <w:sz w:val="22"/>
                <w:szCs w:val="22"/>
              </w:rPr>
              <w:t xml:space="preserve"> data</w:t>
            </w:r>
            <w:r>
              <w:rPr>
                <w:sz w:val="22"/>
                <w:szCs w:val="22"/>
              </w:rPr>
              <w:t>,</w:t>
            </w:r>
            <w:r w:rsidRPr="00D16F8F">
              <w:rPr>
                <w:sz w:val="22"/>
                <w:szCs w:val="22"/>
              </w:rPr>
              <w:t xml:space="preserve"> created by Lixi b</w:t>
            </w:r>
            <w:r>
              <w:rPr>
                <w:sz w:val="22"/>
                <w:szCs w:val="22"/>
              </w:rPr>
              <w:t xml:space="preserve">asing on data from NOTES </w:t>
            </w:r>
            <w:r w:rsidRPr="00D16F8F">
              <w:rPr>
                <w:sz w:val="22"/>
                <w:szCs w:val="22"/>
              </w:rPr>
              <w:t>field crew.</w:t>
            </w:r>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D16F8F" w:rsidRDefault="003B6AFE" w:rsidP="002A15FD">
            <w:pPr>
              <w:rPr>
                <w:sz w:val="22"/>
                <w:szCs w:val="22"/>
              </w:rPr>
            </w:pPr>
            <w:r w:rsidRPr="00D16F8F">
              <w:rPr>
                <w:sz w:val="22"/>
                <w:szCs w:val="22"/>
              </w:rPr>
              <w:t>Questions about raw data 2011.doc</w:t>
            </w:r>
          </w:p>
        </w:tc>
        <w:tc>
          <w:tcPr>
            <w:tcW w:w="6407" w:type="dxa"/>
          </w:tcPr>
          <w:p w:rsidR="003B6AFE" w:rsidRPr="00D16F8F" w:rsidRDefault="003B6AFE" w:rsidP="002A15FD">
            <w:pPr>
              <w:rPr>
                <w:sz w:val="22"/>
                <w:szCs w:val="22"/>
              </w:rPr>
            </w:pPr>
            <w:r w:rsidRPr="00D16F8F">
              <w:rPr>
                <w:sz w:val="22"/>
                <w:szCs w:val="22"/>
              </w:rPr>
              <w:t>Questions/problems found about raw data</w:t>
            </w:r>
            <w:r>
              <w:rPr>
                <w:sz w:val="22"/>
                <w:szCs w:val="22"/>
              </w:rPr>
              <w:t xml:space="preserve"> 2011, and relevant corrections, made by </w:t>
            </w:r>
            <w:proofErr w:type="spellStart"/>
            <w:r>
              <w:rPr>
                <w:sz w:val="22"/>
                <w:szCs w:val="22"/>
              </w:rPr>
              <w:t>lixi</w:t>
            </w:r>
            <w:proofErr w:type="spellEnd"/>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457B19" w:rsidRDefault="003B6AFE" w:rsidP="002A15FD">
            <w:pPr>
              <w:rPr>
                <w:sz w:val="22"/>
                <w:szCs w:val="22"/>
              </w:rPr>
            </w:pPr>
            <w:r>
              <w:rPr>
                <w:sz w:val="22"/>
                <w:szCs w:val="22"/>
              </w:rPr>
              <w:t>Fi</w:t>
            </w:r>
            <w:r w:rsidRPr="00457B19">
              <w:rPr>
                <w:sz w:val="22"/>
                <w:szCs w:val="22"/>
              </w:rPr>
              <w:t>e</w:t>
            </w:r>
            <w:r>
              <w:rPr>
                <w:sz w:val="22"/>
                <w:szCs w:val="22"/>
              </w:rPr>
              <w:t>l</w:t>
            </w:r>
            <w:r w:rsidRPr="00457B19">
              <w:rPr>
                <w:sz w:val="22"/>
                <w:szCs w:val="22"/>
              </w:rPr>
              <w:t>d check after 2010 updated with 2011 field check.docx</w:t>
            </w:r>
          </w:p>
        </w:tc>
        <w:tc>
          <w:tcPr>
            <w:tcW w:w="6407" w:type="dxa"/>
          </w:tcPr>
          <w:p w:rsidR="003B6AFE" w:rsidRPr="007A00C5" w:rsidRDefault="003B6AFE" w:rsidP="002A15FD">
            <w:pPr>
              <w:rPr>
                <w:sz w:val="22"/>
                <w:szCs w:val="22"/>
              </w:rPr>
            </w:pPr>
            <w:r>
              <w:rPr>
                <w:sz w:val="22"/>
                <w:szCs w:val="22"/>
              </w:rPr>
              <w:t>List of field checking need to be done after 2010 field season, updated with things checked in 2011</w:t>
            </w:r>
          </w:p>
        </w:tc>
      </w:tr>
      <w:tr w:rsidR="003B6AFE" w:rsidRPr="00D16F8F" w:rsidTr="00A07E0A">
        <w:trPr>
          <w:jc w:val="center"/>
        </w:trPr>
        <w:tc>
          <w:tcPr>
            <w:tcW w:w="380" w:type="dxa"/>
            <w:gridSpan w:val="6"/>
            <w:shd w:val="clear" w:color="auto" w:fill="auto"/>
          </w:tcPr>
          <w:p w:rsidR="003B6AFE" w:rsidRPr="00D16F8F" w:rsidRDefault="003B6AFE" w:rsidP="002A15FD"/>
        </w:tc>
        <w:tc>
          <w:tcPr>
            <w:tcW w:w="5257" w:type="dxa"/>
            <w:gridSpan w:val="7"/>
            <w:shd w:val="clear" w:color="auto" w:fill="auto"/>
          </w:tcPr>
          <w:p w:rsidR="003B6AFE" w:rsidRPr="00D16F8F" w:rsidRDefault="003B6AFE" w:rsidP="002A15FD">
            <w:pPr>
              <w:rPr>
                <w:sz w:val="22"/>
                <w:szCs w:val="22"/>
              </w:rPr>
            </w:pPr>
            <w:r>
              <w:rPr>
                <w:sz w:val="22"/>
                <w:szCs w:val="22"/>
              </w:rPr>
              <w:t>Field check after 2011.docx</w:t>
            </w:r>
          </w:p>
        </w:tc>
        <w:tc>
          <w:tcPr>
            <w:tcW w:w="6407" w:type="dxa"/>
          </w:tcPr>
          <w:p w:rsidR="003B6AFE" w:rsidRPr="00D16F8F" w:rsidRDefault="003B6AFE" w:rsidP="002A15FD">
            <w:pPr>
              <w:rPr>
                <w:sz w:val="22"/>
                <w:szCs w:val="22"/>
              </w:rPr>
            </w:pPr>
            <w:r>
              <w:rPr>
                <w:sz w:val="22"/>
                <w:szCs w:val="22"/>
              </w:rPr>
              <w:t>List of field checking need to be done after 2011 field season</w:t>
            </w:r>
          </w:p>
        </w:tc>
      </w:tr>
      <w:tr w:rsidR="007F3CC5" w:rsidRPr="00D16F8F" w:rsidTr="00A07E0A">
        <w:trPr>
          <w:jc w:val="center"/>
        </w:trPr>
        <w:tc>
          <w:tcPr>
            <w:tcW w:w="5637" w:type="dxa"/>
            <w:gridSpan w:val="13"/>
            <w:shd w:val="clear" w:color="auto" w:fill="auto"/>
          </w:tcPr>
          <w:p w:rsidR="007F3CC5" w:rsidRPr="00F5255F" w:rsidRDefault="007F3CC5" w:rsidP="002A15FD">
            <w:pPr>
              <w:pStyle w:val="Heading2"/>
              <w:outlineLvl w:val="1"/>
              <w:rPr>
                <w:color w:val="auto"/>
              </w:rPr>
            </w:pPr>
            <w:bookmarkStart w:id="5" w:name="_Data_from_PAP"/>
            <w:bookmarkStart w:id="6" w:name="_Data_logger_1-4"/>
            <w:bookmarkEnd w:id="5"/>
            <w:bookmarkEnd w:id="6"/>
            <w:r>
              <w:rPr>
                <w:color w:val="auto"/>
              </w:rPr>
              <w:t>Data logger 1-4</w:t>
            </w:r>
          </w:p>
        </w:tc>
        <w:tc>
          <w:tcPr>
            <w:tcW w:w="6407" w:type="dxa"/>
          </w:tcPr>
          <w:p w:rsidR="007F3CC5" w:rsidRPr="007F3CC5" w:rsidRDefault="007F3CC5" w:rsidP="007F3CC5">
            <w:pPr>
              <w:pStyle w:val="Heading2"/>
              <w:outlineLvl w:val="1"/>
              <w:rPr>
                <w:rFonts w:ascii="Times New Roman" w:hAnsi="Times New Roman" w:cs="Times New Roman"/>
                <w:b w:val="0"/>
                <w:sz w:val="22"/>
                <w:szCs w:val="22"/>
              </w:rPr>
            </w:pPr>
            <w:r w:rsidRPr="007F3CC5">
              <w:rPr>
                <w:rFonts w:ascii="Times New Roman" w:hAnsi="Times New Roman" w:cs="Times New Roman"/>
                <w:b w:val="0"/>
                <w:color w:val="auto"/>
                <w:sz w:val="22"/>
                <w:szCs w:val="22"/>
              </w:rPr>
              <w:t>These four folders have data from Data log 1~4 copied from “</w:t>
            </w:r>
            <w:proofErr w:type="spellStart"/>
            <w:r w:rsidRPr="007F3CC5">
              <w:rPr>
                <w:rFonts w:ascii="Times New Roman" w:hAnsi="Times New Roman" w:cs="Times New Roman"/>
                <w:b w:val="0"/>
                <w:color w:val="auto"/>
                <w:sz w:val="22"/>
                <w:szCs w:val="22"/>
              </w:rPr>
              <w:t>RawData</w:t>
            </w:r>
            <w:proofErr w:type="spellEnd"/>
            <w:r w:rsidRPr="007F3CC5">
              <w:rPr>
                <w:rFonts w:ascii="Times New Roman" w:hAnsi="Times New Roman" w:cs="Times New Roman"/>
                <w:b w:val="0"/>
                <w:color w:val="auto"/>
                <w:sz w:val="22"/>
                <w:szCs w:val="22"/>
              </w:rPr>
              <w:t xml:space="preserve"> 2010”. So Lixi can make relevant editions to excel files before reading them into SAS. </w:t>
            </w:r>
          </w:p>
        </w:tc>
      </w:tr>
      <w:bookmarkStart w:id="7" w:name="_DataQAQC2010"/>
      <w:bookmarkEnd w:id="7"/>
      <w:tr w:rsidR="003B6AFE" w:rsidRPr="00D16F8F" w:rsidTr="00A07E0A">
        <w:trPr>
          <w:jc w:val="center"/>
        </w:trPr>
        <w:tc>
          <w:tcPr>
            <w:tcW w:w="5637" w:type="dxa"/>
            <w:gridSpan w:val="13"/>
            <w:shd w:val="clear" w:color="auto" w:fill="auto"/>
          </w:tcPr>
          <w:p w:rsidR="003B6AFE" w:rsidRPr="00F5255F" w:rsidRDefault="003B6AFE" w:rsidP="002A15FD">
            <w:pPr>
              <w:pStyle w:val="Heading2"/>
              <w:outlineLvl w:val="1"/>
              <w:rPr>
                <w:color w:val="auto"/>
              </w:rPr>
            </w:pPr>
            <w:r>
              <w:fldChar w:fldCharType="begin"/>
            </w:r>
            <w:r>
              <w:instrText xml:space="preserve"> HYPERLINK "file:///C:\\Documents%20and%20Settings\\Peart_Lab\\Application%20Data\\Microsoft\\lixi%20kong\\DataQAQC2010" </w:instrText>
            </w:r>
            <w:r>
              <w:fldChar w:fldCharType="separate"/>
            </w:r>
            <w:r w:rsidRPr="00F5255F">
              <w:rPr>
                <w:rStyle w:val="Hyperlink"/>
                <w:color w:val="auto"/>
                <w:u w:val="none"/>
              </w:rPr>
              <w:t>DataQAQC2010</w:t>
            </w:r>
            <w:r>
              <w:rPr>
                <w:rStyle w:val="Hyperlink"/>
                <w:color w:val="auto"/>
                <w:u w:val="none"/>
              </w:rPr>
              <w:fldChar w:fldCharType="end"/>
            </w:r>
          </w:p>
        </w:tc>
        <w:tc>
          <w:tcPr>
            <w:tcW w:w="6407" w:type="dxa"/>
          </w:tcPr>
          <w:p w:rsidR="003B6AFE" w:rsidRPr="003B6AFE" w:rsidRDefault="003B6AFE" w:rsidP="002A15FD">
            <w:pPr>
              <w:pStyle w:val="Heading2"/>
              <w:outlineLvl w:val="1"/>
              <w:rPr>
                <w:rFonts w:ascii="Times New Roman" w:hAnsi="Times New Roman" w:cs="Times New Roman"/>
                <w:b w:val="0"/>
                <w:sz w:val="22"/>
                <w:szCs w:val="22"/>
              </w:rPr>
            </w:pPr>
            <w:r w:rsidRPr="003B6AFE">
              <w:rPr>
                <w:rFonts w:ascii="Times New Roman" w:hAnsi="Times New Roman" w:cs="Times New Roman"/>
                <w:b w:val="0"/>
                <w:color w:val="auto"/>
                <w:sz w:val="22"/>
                <w:szCs w:val="22"/>
              </w:rPr>
              <w:t xml:space="preserve">This folder has relevant files of data </w:t>
            </w:r>
            <w:proofErr w:type="spellStart"/>
            <w:r w:rsidRPr="003B6AFE">
              <w:rPr>
                <w:rFonts w:ascii="Times New Roman" w:hAnsi="Times New Roman" w:cs="Times New Roman"/>
                <w:b w:val="0"/>
                <w:color w:val="auto"/>
                <w:sz w:val="22"/>
                <w:szCs w:val="22"/>
              </w:rPr>
              <w:t>qa</w:t>
            </w:r>
            <w:proofErr w:type="spellEnd"/>
            <w:r w:rsidRPr="003B6AFE">
              <w:rPr>
                <w:rFonts w:ascii="Times New Roman" w:hAnsi="Times New Roman" w:cs="Times New Roman"/>
                <w:b w:val="0"/>
                <w:color w:val="auto"/>
                <w:sz w:val="22"/>
                <w:szCs w:val="22"/>
              </w:rPr>
              <w:t>/qc training did in 2010.</w:t>
            </w:r>
          </w:p>
        </w:tc>
      </w:tr>
      <w:tr w:rsidR="001561AD" w:rsidRPr="00D16F8F" w:rsidTr="00A07E0A">
        <w:trPr>
          <w:jc w:val="center"/>
        </w:trPr>
        <w:tc>
          <w:tcPr>
            <w:tcW w:w="5637" w:type="dxa"/>
            <w:gridSpan w:val="13"/>
            <w:shd w:val="clear" w:color="auto" w:fill="auto"/>
          </w:tcPr>
          <w:p w:rsidR="001561AD" w:rsidRPr="00A90B37" w:rsidRDefault="001561AD" w:rsidP="001561AD">
            <w:pPr>
              <w:pStyle w:val="Heading2"/>
              <w:outlineLvl w:val="1"/>
              <w:rPr>
                <w:b w:val="0"/>
              </w:rPr>
            </w:pPr>
            <w:bookmarkStart w:id="8" w:name="_DEMOplot"/>
            <w:bookmarkEnd w:id="8"/>
            <w:proofErr w:type="spellStart"/>
            <w:r w:rsidRPr="001561AD">
              <w:rPr>
                <w:rStyle w:val="Hyperlink"/>
                <w:color w:val="auto"/>
                <w:u w:val="none"/>
              </w:rPr>
              <w:t>DEMOplot</w:t>
            </w:r>
            <w:proofErr w:type="spellEnd"/>
          </w:p>
        </w:tc>
        <w:tc>
          <w:tcPr>
            <w:tcW w:w="6407" w:type="dxa"/>
          </w:tcPr>
          <w:p w:rsidR="001561AD" w:rsidRPr="00D17F78" w:rsidRDefault="001561AD" w:rsidP="001561AD">
            <w:pPr>
              <w:pStyle w:val="Heading2"/>
              <w:outlineLvl w:val="1"/>
              <w:rPr>
                <w:sz w:val="22"/>
                <w:szCs w:val="22"/>
              </w:rPr>
            </w:pPr>
            <w:r w:rsidRPr="001561AD">
              <w:rPr>
                <w:rFonts w:ascii="Times New Roman" w:hAnsi="Times New Roman" w:cs="Times New Roman"/>
                <w:b w:val="0"/>
                <w:color w:val="auto"/>
                <w:sz w:val="22"/>
                <w:szCs w:val="22"/>
              </w:rPr>
              <w:t>Edition/exploration on demonstration plot data collected from 1987~2011</w:t>
            </w:r>
          </w:p>
        </w:tc>
      </w:tr>
      <w:tr w:rsidR="001561AD" w:rsidRPr="00D16F8F" w:rsidTr="00A07E0A">
        <w:trPr>
          <w:jc w:val="center"/>
        </w:trPr>
        <w:tc>
          <w:tcPr>
            <w:tcW w:w="380" w:type="dxa"/>
            <w:gridSpan w:val="6"/>
            <w:shd w:val="clear" w:color="auto" w:fill="auto"/>
          </w:tcPr>
          <w:p w:rsidR="001561AD" w:rsidRPr="00D17F78" w:rsidRDefault="001561AD" w:rsidP="002A15FD">
            <w:pPr>
              <w:rPr>
                <w:b/>
              </w:rPr>
            </w:pPr>
          </w:p>
        </w:tc>
        <w:tc>
          <w:tcPr>
            <w:tcW w:w="5257" w:type="dxa"/>
            <w:gridSpan w:val="7"/>
            <w:shd w:val="clear" w:color="auto" w:fill="auto"/>
          </w:tcPr>
          <w:p w:rsidR="001561AD" w:rsidRPr="00D17F78" w:rsidRDefault="001561AD" w:rsidP="002A15FD">
            <w:pPr>
              <w:rPr>
                <w:b/>
                <w:sz w:val="22"/>
                <w:szCs w:val="22"/>
              </w:rPr>
            </w:pPr>
            <w:r w:rsidRPr="00D17F78">
              <w:rPr>
                <w:b/>
                <w:sz w:val="22"/>
                <w:szCs w:val="22"/>
              </w:rPr>
              <w:t>Demonstration Plot Data History 1987~2011.dox</w:t>
            </w:r>
          </w:p>
        </w:tc>
        <w:tc>
          <w:tcPr>
            <w:tcW w:w="6407" w:type="dxa"/>
          </w:tcPr>
          <w:p w:rsidR="001561AD" w:rsidRPr="00D17F78" w:rsidRDefault="001561AD" w:rsidP="002A15FD">
            <w:pPr>
              <w:rPr>
                <w:sz w:val="22"/>
                <w:szCs w:val="22"/>
              </w:rPr>
            </w:pPr>
          </w:p>
        </w:tc>
      </w:tr>
      <w:tr w:rsidR="001561AD" w:rsidRPr="00D16F8F" w:rsidTr="00A07E0A">
        <w:trPr>
          <w:jc w:val="center"/>
        </w:trPr>
        <w:tc>
          <w:tcPr>
            <w:tcW w:w="380" w:type="dxa"/>
            <w:gridSpan w:val="6"/>
            <w:shd w:val="clear" w:color="auto" w:fill="auto"/>
          </w:tcPr>
          <w:p w:rsidR="001561AD" w:rsidRPr="00D17F78" w:rsidRDefault="001561AD" w:rsidP="002A15FD">
            <w:pPr>
              <w:rPr>
                <w:b/>
              </w:rPr>
            </w:pPr>
          </w:p>
        </w:tc>
        <w:tc>
          <w:tcPr>
            <w:tcW w:w="5257" w:type="dxa"/>
            <w:gridSpan w:val="7"/>
            <w:shd w:val="clear" w:color="auto" w:fill="auto"/>
          </w:tcPr>
          <w:p w:rsidR="001561AD" w:rsidRPr="009039F5" w:rsidRDefault="001561AD" w:rsidP="002A15FD">
            <w:pPr>
              <w:rPr>
                <w:b/>
                <w:sz w:val="22"/>
                <w:szCs w:val="22"/>
              </w:rPr>
            </w:pPr>
            <w:r w:rsidRPr="009039F5">
              <w:rPr>
                <w:b/>
                <w:sz w:val="22"/>
                <w:szCs w:val="22"/>
              </w:rPr>
              <w:t>Demomas11.ssd</w:t>
            </w:r>
          </w:p>
        </w:tc>
        <w:tc>
          <w:tcPr>
            <w:tcW w:w="6407" w:type="dxa"/>
          </w:tcPr>
          <w:p w:rsidR="001561AD" w:rsidRPr="00D17F78" w:rsidRDefault="001561AD" w:rsidP="002A15FD">
            <w:pPr>
              <w:rPr>
                <w:sz w:val="22"/>
                <w:szCs w:val="22"/>
              </w:rPr>
            </w:pPr>
            <w:r>
              <w:rPr>
                <w:sz w:val="22"/>
                <w:szCs w:val="22"/>
              </w:rPr>
              <w:t>Master file for demonstration plot data.</w:t>
            </w:r>
          </w:p>
        </w:tc>
      </w:tr>
      <w:tr w:rsidR="0098700D" w:rsidRPr="00D16F8F" w:rsidTr="00A07E0A">
        <w:trPr>
          <w:jc w:val="center"/>
        </w:trPr>
        <w:tc>
          <w:tcPr>
            <w:tcW w:w="5637" w:type="dxa"/>
            <w:gridSpan w:val="13"/>
            <w:shd w:val="clear" w:color="auto" w:fill="auto"/>
          </w:tcPr>
          <w:p w:rsidR="0098700D" w:rsidRPr="001561AD" w:rsidRDefault="0098700D" w:rsidP="004F0BB8">
            <w:pPr>
              <w:pStyle w:val="Heading2"/>
              <w:outlineLvl w:val="1"/>
              <w:rPr>
                <w:b w:val="0"/>
                <w:color w:val="auto"/>
              </w:rPr>
            </w:pPr>
            <w:bookmarkStart w:id="9" w:name="_Documents"/>
            <w:bookmarkStart w:id="10" w:name="_Toc341960833"/>
            <w:bookmarkEnd w:id="9"/>
            <w:r w:rsidRPr="001561AD">
              <w:rPr>
                <w:color w:val="auto"/>
              </w:rPr>
              <w:t xml:space="preserve">Documents </w:t>
            </w:r>
            <w:bookmarkEnd w:id="10"/>
          </w:p>
        </w:tc>
        <w:tc>
          <w:tcPr>
            <w:tcW w:w="6407" w:type="dxa"/>
          </w:tcPr>
          <w:p w:rsidR="0098700D" w:rsidRPr="001561AD" w:rsidRDefault="0098700D" w:rsidP="004F0BB8">
            <w:pPr>
              <w:pStyle w:val="Heading2"/>
              <w:outlineLvl w:val="1"/>
              <w:rPr>
                <w:b w:val="0"/>
                <w:color w:val="auto"/>
                <w:sz w:val="24"/>
                <w:szCs w:val="24"/>
              </w:rPr>
            </w:pPr>
            <w:r w:rsidRPr="001561AD">
              <w:rPr>
                <w:b w:val="0"/>
                <w:color w:val="auto"/>
                <w:sz w:val="24"/>
                <w:szCs w:val="24"/>
              </w:rPr>
              <w:t>Protocols and relevant documents</w:t>
            </w:r>
          </w:p>
        </w:tc>
      </w:tr>
      <w:tr w:rsidR="00797343" w:rsidRPr="00D16F8F" w:rsidTr="00A07E0A">
        <w:trPr>
          <w:jc w:val="center"/>
        </w:trPr>
        <w:tc>
          <w:tcPr>
            <w:tcW w:w="359" w:type="dxa"/>
            <w:gridSpan w:val="5"/>
            <w:shd w:val="clear" w:color="auto" w:fill="auto"/>
          </w:tcPr>
          <w:p w:rsidR="00797343" w:rsidRPr="00413817" w:rsidRDefault="00797343" w:rsidP="0098700D">
            <w:pPr>
              <w:rPr>
                <w:b/>
                <w:sz w:val="26"/>
                <w:szCs w:val="26"/>
              </w:rPr>
            </w:pPr>
          </w:p>
        </w:tc>
        <w:tc>
          <w:tcPr>
            <w:tcW w:w="5278" w:type="dxa"/>
            <w:gridSpan w:val="8"/>
            <w:shd w:val="clear" w:color="auto" w:fill="auto"/>
          </w:tcPr>
          <w:p w:rsidR="00797343" w:rsidRPr="00210BAB" w:rsidRDefault="00797343" w:rsidP="0098700D">
            <w:pPr>
              <w:rPr>
                <w:b/>
                <w:sz w:val="22"/>
                <w:szCs w:val="22"/>
              </w:rPr>
            </w:pPr>
            <w:r w:rsidRPr="002623EA">
              <w:rPr>
                <w:b/>
                <w:sz w:val="22"/>
                <w:szCs w:val="22"/>
              </w:rPr>
              <w:t>Protocols</w:t>
            </w:r>
          </w:p>
        </w:tc>
        <w:tc>
          <w:tcPr>
            <w:tcW w:w="6407" w:type="dxa"/>
          </w:tcPr>
          <w:p w:rsidR="00797343" w:rsidRPr="00F5255F" w:rsidRDefault="00C31043" w:rsidP="006B4BCA">
            <w:pPr>
              <w:rPr>
                <w:sz w:val="24"/>
                <w:szCs w:val="24"/>
              </w:rPr>
            </w:pPr>
            <w:r w:rsidRPr="00F5255F">
              <w:rPr>
                <w:sz w:val="24"/>
                <w:szCs w:val="24"/>
              </w:rPr>
              <w:t>protocols</w:t>
            </w:r>
          </w:p>
        </w:tc>
      </w:tr>
      <w:tr w:rsidR="008D0AE7" w:rsidRPr="00D16F8F" w:rsidTr="00A07E0A">
        <w:trPr>
          <w:jc w:val="center"/>
        </w:trPr>
        <w:tc>
          <w:tcPr>
            <w:tcW w:w="359" w:type="dxa"/>
            <w:gridSpan w:val="5"/>
            <w:shd w:val="clear" w:color="auto" w:fill="auto"/>
          </w:tcPr>
          <w:p w:rsidR="008D0AE7" w:rsidRPr="00413817" w:rsidRDefault="008D0AE7" w:rsidP="0098700D">
            <w:pPr>
              <w:rPr>
                <w:b/>
                <w:sz w:val="26"/>
                <w:szCs w:val="26"/>
              </w:rPr>
            </w:pPr>
          </w:p>
        </w:tc>
        <w:tc>
          <w:tcPr>
            <w:tcW w:w="5278" w:type="dxa"/>
            <w:gridSpan w:val="8"/>
            <w:shd w:val="clear" w:color="auto" w:fill="auto"/>
          </w:tcPr>
          <w:p w:rsidR="008D0AE7" w:rsidRPr="00797343" w:rsidRDefault="008D0AE7" w:rsidP="006B4BCA">
            <w:pPr>
              <w:rPr>
                <w:sz w:val="22"/>
                <w:szCs w:val="22"/>
              </w:rPr>
            </w:pPr>
            <w:r>
              <w:rPr>
                <w:sz w:val="22"/>
                <w:szCs w:val="22"/>
              </w:rPr>
              <w:t>Tree height formula</w:t>
            </w:r>
          </w:p>
        </w:tc>
        <w:tc>
          <w:tcPr>
            <w:tcW w:w="6407" w:type="dxa"/>
          </w:tcPr>
          <w:p w:rsidR="008D0AE7" w:rsidRPr="00F5255F" w:rsidRDefault="008D0AE7" w:rsidP="006B4BCA">
            <w:pPr>
              <w:rPr>
                <w:sz w:val="24"/>
                <w:szCs w:val="24"/>
              </w:rPr>
            </w:pPr>
            <w:r w:rsidRPr="00F5255F">
              <w:rPr>
                <w:sz w:val="24"/>
                <w:szCs w:val="24"/>
              </w:rPr>
              <w:t>Old/corrected tree height calculation excel file and illustrating graphs</w:t>
            </w:r>
          </w:p>
        </w:tc>
      </w:tr>
      <w:tr w:rsidR="00BB5C6F" w:rsidRPr="00D16F8F" w:rsidTr="00A07E0A">
        <w:trPr>
          <w:jc w:val="center"/>
        </w:trPr>
        <w:tc>
          <w:tcPr>
            <w:tcW w:w="359" w:type="dxa"/>
            <w:gridSpan w:val="5"/>
            <w:shd w:val="clear" w:color="auto" w:fill="auto"/>
          </w:tcPr>
          <w:p w:rsidR="00BB5C6F" w:rsidRPr="00413817" w:rsidRDefault="00BB5C6F" w:rsidP="0098700D">
            <w:pPr>
              <w:rPr>
                <w:b/>
                <w:sz w:val="26"/>
                <w:szCs w:val="26"/>
              </w:rPr>
            </w:pPr>
          </w:p>
        </w:tc>
        <w:tc>
          <w:tcPr>
            <w:tcW w:w="5278" w:type="dxa"/>
            <w:gridSpan w:val="8"/>
            <w:shd w:val="clear" w:color="auto" w:fill="auto"/>
          </w:tcPr>
          <w:p w:rsidR="00BB5C6F" w:rsidRPr="001561AD" w:rsidRDefault="00BB5C6F" w:rsidP="0098700D">
            <w:pPr>
              <w:rPr>
                <w:b/>
                <w:sz w:val="22"/>
                <w:szCs w:val="22"/>
              </w:rPr>
            </w:pPr>
            <w:r w:rsidRPr="001561AD">
              <w:rPr>
                <w:b/>
                <w:sz w:val="22"/>
                <w:szCs w:val="22"/>
              </w:rPr>
              <w:t>Documentation.docx</w:t>
            </w:r>
          </w:p>
        </w:tc>
        <w:tc>
          <w:tcPr>
            <w:tcW w:w="6407" w:type="dxa"/>
          </w:tcPr>
          <w:p w:rsidR="00BB5C6F" w:rsidRPr="00F5255F" w:rsidRDefault="00BB5C6F" w:rsidP="006B4BCA">
            <w:pPr>
              <w:rPr>
                <w:sz w:val="24"/>
                <w:szCs w:val="24"/>
              </w:rPr>
            </w:pPr>
          </w:p>
        </w:tc>
      </w:tr>
      <w:tr w:rsidR="00BB5C6F" w:rsidRPr="00D16F8F" w:rsidTr="00A07E0A">
        <w:trPr>
          <w:jc w:val="center"/>
        </w:trPr>
        <w:tc>
          <w:tcPr>
            <w:tcW w:w="359" w:type="dxa"/>
            <w:gridSpan w:val="5"/>
            <w:shd w:val="clear" w:color="auto" w:fill="auto"/>
          </w:tcPr>
          <w:p w:rsidR="00BB5C6F" w:rsidRPr="00413817" w:rsidRDefault="00BB5C6F" w:rsidP="0098700D">
            <w:pPr>
              <w:rPr>
                <w:b/>
                <w:sz w:val="26"/>
                <w:szCs w:val="26"/>
              </w:rPr>
            </w:pPr>
          </w:p>
        </w:tc>
        <w:tc>
          <w:tcPr>
            <w:tcW w:w="5278" w:type="dxa"/>
            <w:gridSpan w:val="8"/>
            <w:shd w:val="clear" w:color="auto" w:fill="auto"/>
          </w:tcPr>
          <w:p w:rsidR="00BB5C6F" w:rsidRPr="00CD60D2" w:rsidRDefault="00BB5C6F" w:rsidP="0098700D">
            <w:pPr>
              <w:rPr>
                <w:b/>
                <w:sz w:val="22"/>
                <w:szCs w:val="22"/>
                <w:u w:val="single"/>
              </w:rPr>
            </w:pPr>
            <w:r w:rsidRPr="002623EA">
              <w:rPr>
                <w:b/>
                <w:sz w:val="22"/>
                <w:szCs w:val="22"/>
              </w:rPr>
              <w:t>Graph Inventory</w:t>
            </w:r>
            <w:r w:rsidR="00484676" w:rsidRPr="002623EA">
              <w:rPr>
                <w:b/>
                <w:sz w:val="22"/>
                <w:szCs w:val="22"/>
              </w:rPr>
              <w:t>.docx</w:t>
            </w:r>
          </w:p>
        </w:tc>
        <w:tc>
          <w:tcPr>
            <w:tcW w:w="6407" w:type="dxa"/>
          </w:tcPr>
          <w:p w:rsidR="00BB5C6F" w:rsidRPr="00F5255F" w:rsidRDefault="003D2385" w:rsidP="006B4BCA">
            <w:pPr>
              <w:rPr>
                <w:sz w:val="24"/>
                <w:szCs w:val="24"/>
              </w:rPr>
            </w:pPr>
            <w:r w:rsidRPr="00F5255F">
              <w:rPr>
                <w:sz w:val="24"/>
                <w:szCs w:val="24"/>
              </w:rPr>
              <w:t xml:space="preserve">A list of  all graphs made by </w:t>
            </w:r>
            <w:proofErr w:type="spellStart"/>
            <w:r w:rsidRPr="00F5255F">
              <w:rPr>
                <w:sz w:val="24"/>
                <w:szCs w:val="24"/>
              </w:rPr>
              <w:t>lixi</w:t>
            </w:r>
            <w:proofErr w:type="spellEnd"/>
            <w:r w:rsidRPr="00F5255F">
              <w:rPr>
                <w:sz w:val="24"/>
                <w:szCs w:val="24"/>
              </w:rPr>
              <w:t xml:space="preserve"> with hyperlinks</w:t>
            </w:r>
          </w:p>
        </w:tc>
      </w:tr>
      <w:tr w:rsidR="0009429F" w:rsidRPr="00D16F8F" w:rsidTr="00A07E0A">
        <w:trPr>
          <w:jc w:val="center"/>
        </w:trPr>
        <w:tc>
          <w:tcPr>
            <w:tcW w:w="5637" w:type="dxa"/>
            <w:gridSpan w:val="13"/>
            <w:shd w:val="clear" w:color="auto" w:fill="auto"/>
          </w:tcPr>
          <w:p w:rsidR="0009429F" w:rsidRPr="00413817" w:rsidRDefault="0009429F" w:rsidP="002A15FD">
            <w:pPr>
              <w:pStyle w:val="Heading2"/>
              <w:outlineLvl w:val="1"/>
              <w:rPr>
                <w:b w:val="0"/>
              </w:rPr>
            </w:pPr>
            <w:bookmarkStart w:id="11" w:name="_GPS_ELEV"/>
            <w:bookmarkEnd w:id="11"/>
            <w:r w:rsidRPr="0009429F">
              <w:rPr>
                <w:color w:val="auto"/>
              </w:rPr>
              <w:t>GPS_ELEV</w:t>
            </w:r>
          </w:p>
        </w:tc>
        <w:tc>
          <w:tcPr>
            <w:tcW w:w="6407" w:type="dxa"/>
          </w:tcPr>
          <w:p w:rsidR="0009429F" w:rsidRPr="0009429F" w:rsidRDefault="0009429F" w:rsidP="002A15FD">
            <w:pPr>
              <w:pStyle w:val="Heading2"/>
              <w:outlineLvl w:val="1"/>
              <w:rPr>
                <w:b w:val="0"/>
                <w:color w:val="auto"/>
                <w:sz w:val="22"/>
                <w:szCs w:val="22"/>
              </w:rPr>
            </w:pPr>
            <w:r w:rsidRPr="0009429F">
              <w:rPr>
                <w:b w:val="0"/>
                <w:color w:val="auto"/>
                <w:sz w:val="22"/>
                <w:szCs w:val="22"/>
              </w:rPr>
              <w:t>ArcGIS shape files and GPS/ELEV data</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0D7A1A" w:rsidRDefault="0009429F" w:rsidP="002A15FD">
            <w:pPr>
              <w:rPr>
                <w:b/>
                <w:sz w:val="22"/>
                <w:szCs w:val="22"/>
              </w:rPr>
            </w:pPr>
            <w:r w:rsidRPr="005B521A">
              <w:rPr>
                <w:b/>
                <w:sz w:val="22"/>
                <w:szCs w:val="22"/>
              </w:rPr>
              <w:t>GPS data history.docx</w:t>
            </w:r>
          </w:p>
        </w:tc>
        <w:tc>
          <w:tcPr>
            <w:tcW w:w="6407" w:type="dxa"/>
          </w:tcPr>
          <w:p w:rsidR="0009429F" w:rsidRPr="000D7A1A" w:rsidRDefault="0009429F" w:rsidP="002A15FD">
            <w:pPr>
              <w:rPr>
                <w:sz w:val="22"/>
                <w:szCs w:val="22"/>
              </w:rPr>
            </w:pPr>
            <w:r>
              <w:rPr>
                <w:sz w:val="22"/>
                <w:szCs w:val="22"/>
              </w:rPr>
              <w:t>GPS data history 2000~2012</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947D1B" w:rsidRDefault="0009429F" w:rsidP="002A15FD">
            <w:pPr>
              <w:rPr>
                <w:b/>
                <w:sz w:val="22"/>
                <w:szCs w:val="22"/>
              </w:rPr>
            </w:pPr>
            <w:r w:rsidRPr="005B521A">
              <w:rPr>
                <w:b/>
                <w:sz w:val="22"/>
                <w:szCs w:val="22"/>
              </w:rPr>
              <w:t>ELEV data history.docx</w:t>
            </w:r>
          </w:p>
        </w:tc>
        <w:tc>
          <w:tcPr>
            <w:tcW w:w="6407" w:type="dxa"/>
          </w:tcPr>
          <w:p w:rsidR="0009429F" w:rsidRPr="00947D1B" w:rsidRDefault="0009429F" w:rsidP="002A15FD">
            <w:pPr>
              <w:rPr>
                <w:sz w:val="22"/>
                <w:szCs w:val="22"/>
              </w:rPr>
            </w:pPr>
            <w:r>
              <w:rPr>
                <w:sz w:val="22"/>
                <w:szCs w:val="22"/>
              </w:rPr>
              <w:t>Elevation data history 1998~2012</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947D1B" w:rsidRDefault="0009429F" w:rsidP="002A15FD">
            <w:pPr>
              <w:rPr>
                <w:sz w:val="22"/>
                <w:szCs w:val="22"/>
              </w:rPr>
            </w:pPr>
            <w:r w:rsidRPr="00947D1B">
              <w:rPr>
                <w:sz w:val="22"/>
                <w:szCs w:val="22"/>
              </w:rPr>
              <w:t>Elev</w:t>
            </w:r>
            <w:r>
              <w:rPr>
                <w:sz w:val="22"/>
                <w:szCs w:val="22"/>
              </w:rPr>
              <w:t>mas12</w:t>
            </w:r>
            <w:r w:rsidRPr="00947D1B">
              <w:rPr>
                <w:sz w:val="22"/>
                <w:szCs w:val="22"/>
              </w:rPr>
              <w:t>.ssd/</w:t>
            </w:r>
            <w:r w:rsidRPr="005B521A">
              <w:rPr>
                <w:b/>
                <w:sz w:val="22"/>
                <w:szCs w:val="22"/>
              </w:rPr>
              <w:t>elevmas12.csv</w:t>
            </w:r>
          </w:p>
        </w:tc>
        <w:tc>
          <w:tcPr>
            <w:tcW w:w="6407" w:type="dxa"/>
          </w:tcPr>
          <w:p w:rsidR="0009429F" w:rsidRPr="00947D1B" w:rsidRDefault="0009429F" w:rsidP="002A15FD">
            <w:pPr>
              <w:rPr>
                <w:sz w:val="22"/>
                <w:szCs w:val="22"/>
              </w:rPr>
            </w:pPr>
            <w:r w:rsidRPr="00947D1B">
              <w:rPr>
                <w:sz w:val="22"/>
                <w:szCs w:val="22"/>
              </w:rPr>
              <w:t>Elevation master file with data from 1998 to 2011</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947D1B" w:rsidRDefault="0009429F" w:rsidP="002A15FD">
            <w:pPr>
              <w:rPr>
                <w:sz w:val="22"/>
                <w:szCs w:val="22"/>
              </w:rPr>
            </w:pPr>
            <w:r w:rsidRPr="00947D1B">
              <w:rPr>
                <w:sz w:val="22"/>
                <w:szCs w:val="22"/>
              </w:rPr>
              <w:t>Gps</w:t>
            </w:r>
            <w:r>
              <w:rPr>
                <w:sz w:val="22"/>
                <w:szCs w:val="22"/>
              </w:rPr>
              <w:t>mas12</w:t>
            </w:r>
            <w:r w:rsidRPr="00947D1B">
              <w:rPr>
                <w:sz w:val="22"/>
                <w:szCs w:val="22"/>
              </w:rPr>
              <w:t>.ssd/</w:t>
            </w:r>
            <w:r w:rsidRPr="00550D94">
              <w:rPr>
                <w:b/>
                <w:sz w:val="22"/>
                <w:szCs w:val="22"/>
              </w:rPr>
              <w:t>gpsmas12.xls</w:t>
            </w:r>
          </w:p>
        </w:tc>
        <w:tc>
          <w:tcPr>
            <w:tcW w:w="6407" w:type="dxa"/>
          </w:tcPr>
          <w:p w:rsidR="0009429F" w:rsidRPr="00947D1B" w:rsidRDefault="0009429F" w:rsidP="002A15FD">
            <w:pPr>
              <w:rPr>
                <w:sz w:val="22"/>
                <w:szCs w:val="22"/>
              </w:rPr>
            </w:pPr>
            <w:r w:rsidRPr="00947D1B">
              <w:rPr>
                <w:sz w:val="22"/>
                <w:szCs w:val="22"/>
              </w:rPr>
              <w:t xml:space="preserve">GPS master </w:t>
            </w:r>
            <w:r>
              <w:rPr>
                <w:sz w:val="22"/>
                <w:szCs w:val="22"/>
              </w:rPr>
              <w:t>file with data from 2000 to 2012</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64041E" w:rsidRDefault="0009429F" w:rsidP="002A15FD">
            <w:pPr>
              <w:rPr>
                <w:sz w:val="22"/>
                <w:szCs w:val="22"/>
              </w:rPr>
            </w:pPr>
            <w:r w:rsidRPr="0064041E">
              <w:rPr>
                <w:sz w:val="22"/>
                <w:szCs w:val="22"/>
              </w:rPr>
              <w:t>Gpsmas12c.ssd/</w:t>
            </w:r>
            <w:r w:rsidRPr="0064041E">
              <w:rPr>
                <w:b/>
                <w:sz w:val="22"/>
                <w:szCs w:val="22"/>
              </w:rPr>
              <w:t>gpsmas12c.xls</w:t>
            </w:r>
          </w:p>
        </w:tc>
        <w:tc>
          <w:tcPr>
            <w:tcW w:w="6407" w:type="dxa"/>
          </w:tcPr>
          <w:p w:rsidR="0009429F" w:rsidRPr="0064041E" w:rsidRDefault="0009429F" w:rsidP="002A15FD">
            <w:pPr>
              <w:rPr>
                <w:sz w:val="22"/>
                <w:szCs w:val="22"/>
              </w:rPr>
            </w:pPr>
            <w:r w:rsidRPr="0064041E">
              <w:rPr>
                <w:sz w:val="22"/>
                <w:szCs w:val="22"/>
              </w:rPr>
              <w:t>GPS master file with re-measurements edited and error corrected.</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64041E" w:rsidRDefault="0009429F" w:rsidP="002A15FD">
            <w:pPr>
              <w:rPr>
                <w:b/>
                <w:sz w:val="22"/>
              </w:rPr>
            </w:pPr>
            <w:r w:rsidRPr="0064041E">
              <w:rPr>
                <w:b/>
                <w:sz w:val="22"/>
              </w:rPr>
              <w:t>SEGMENTinter.xls</w:t>
            </w:r>
          </w:p>
        </w:tc>
        <w:tc>
          <w:tcPr>
            <w:tcW w:w="6407" w:type="dxa"/>
          </w:tcPr>
          <w:p w:rsidR="0009429F" w:rsidRPr="0064041E" w:rsidRDefault="0009429F" w:rsidP="002A15FD">
            <w:pPr>
              <w:rPr>
                <w:sz w:val="22"/>
              </w:rPr>
            </w:pPr>
            <w:r>
              <w:rPr>
                <w:sz w:val="22"/>
              </w:rPr>
              <w:t>Segment interpolated point X/Y location data</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64041E" w:rsidRDefault="0009429F" w:rsidP="002A15FD">
            <w:pPr>
              <w:rPr>
                <w:b/>
                <w:sz w:val="22"/>
              </w:rPr>
            </w:pPr>
            <w:r w:rsidRPr="0064041E">
              <w:rPr>
                <w:b/>
                <w:sz w:val="22"/>
              </w:rPr>
              <w:t>TRANinter.xls</w:t>
            </w:r>
          </w:p>
        </w:tc>
        <w:tc>
          <w:tcPr>
            <w:tcW w:w="6407" w:type="dxa"/>
          </w:tcPr>
          <w:p w:rsidR="0009429F" w:rsidRPr="0064041E" w:rsidRDefault="0009429F" w:rsidP="002A15FD">
            <w:pPr>
              <w:rPr>
                <w:sz w:val="22"/>
              </w:rPr>
            </w:pPr>
            <w:r>
              <w:rPr>
                <w:sz w:val="22"/>
              </w:rPr>
              <w:t>Transect interpolated point X/Y location data</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64041E" w:rsidRDefault="0009429F" w:rsidP="002A15FD">
            <w:pPr>
              <w:rPr>
                <w:b/>
                <w:sz w:val="22"/>
              </w:rPr>
            </w:pPr>
            <w:r w:rsidRPr="0064041E">
              <w:rPr>
                <w:b/>
                <w:sz w:val="22"/>
              </w:rPr>
              <w:t>Gpsmas12inter.ssd</w:t>
            </w:r>
          </w:p>
        </w:tc>
        <w:tc>
          <w:tcPr>
            <w:tcW w:w="6407" w:type="dxa"/>
          </w:tcPr>
          <w:p w:rsidR="0009429F" w:rsidRPr="0064041E" w:rsidRDefault="0009429F" w:rsidP="002A15FD">
            <w:pPr>
              <w:rPr>
                <w:sz w:val="22"/>
              </w:rPr>
            </w:pPr>
            <w:r>
              <w:rPr>
                <w:sz w:val="22"/>
              </w:rPr>
              <w:t>GPS master file with interpolated points.</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DE345C" w:rsidRDefault="0009429F" w:rsidP="002A15FD">
            <w:pPr>
              <w:rPr>
                <w:b/>
                <w:sz w:val="22"/>
                <w:szCs w:val="22"/>
              </w:rPr>
            </w:pPr>
            <w:proofErr w:type="spellStart"/>
            <w:r w:rsidRPr="00550D94">
              <w:rPr>
                <w:b/>
                <w:sz w:val="22"/>
              </w:rPr>
              <w:t>RawData</w:t>
            </w:r>
            <w:proofErr w:type="spellEnd"/>
          </w:p>
        </w:tc>
        <w:tc>
          <w:tcPr>
            <w:tcW w:w="6407" w:type="dxa"/>
          </w:tcPr>
          <w:p w:rsidR="0009429F" w:rsidRPr="00947D1B" w:rsidRDefault="0009429F" w:rsidP="002A15FD">
            <w:pPr>
              <w:rPr>
                <w:sz w:val="22"/>
                <w:szCs w:val="22"/>
              </w:rPr>
            </w:pPr>
            <w:r>
              <w:rPr>
                <w:sz w:val="22"/>
                <w:szCs w:val="22"/>
              </w:rPr>
              <w:t>GPS and elevation raw data</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11680C" w:rsidRDefault="0009429F" w:rsidP="002A15FD">
            <w:pPr>
              <w:rPr>
                <w:sz w:val="22"/>
                <w:szCs w:val="22"/>
              </w:rPr>
            </w:pPr>
            <w:r w:rsidRPr="0011680C">
              <w:rPr>
                <w:sz w:val="22"/>
                <w:szCs w:val="22"/>
              </w:rPr>
              <w:t>GPSELEV041712.sas</w:t>
            </w:r>
          </w:p>
        </w:tc>
        <w:tc>
          <w:tcPr>
            <w:tcW w:w="6407" w:type="dxa"/>
          </w:tcPr>
          <w:p w:rsidR="0009429F" w:rsidRPr="0011680C" w:rsidRDefault="0009429F" w:rsidP="002A15FD">
            <w:pPr>
              <w:rPr>
                <w:sz w:val="22"/>
                <w:szCs w:val="22"/>
              </w:rPr>
            </w:pPr>
            <w:r w:rsidRPr="0011680C">
              <w:rPr>
                <w:sz w:val="22"/>
                <w:szCs w:val="22"/>
              </w:rPr>
              <w:t>SAS program imports/edits data from “MoosilaukeGPSpoints4_17_12copy.xls”</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0E2945" w:rsidRDefault="0009429F" w:rsidP="002A15FD">
            <w:pPr>
              <w:rPr>
                <w:sz w:val="22"/>
                <w:szCs w:val="22"/>
              </w:rPr>
            </w:pPr>
            <w:r>
              <w:rPr>
                <w:sz w:val="22"/>
                <w:szCs w:val="22"/>
              </w:rPr>
              <w:t>PAPgarmin12032012.sas</w:t>
            </w:r>
          </w:p>
        </w:tc>
        <w:tc>
          <w:tcPr>
            <w:tcW w:w="6407" w:type="dxa"/>
          </w:tcPr>
          <w:p w:rsidR="0009429F" w:rsidRPr="000E2945" w:rsidRDefault="0009429F" w:rsidP="002A15FD">
            <w:pPr>
              <w:rPr>
                <w:sz w:val="22"/>
                <w:szCs w:val="22"/>
              </w:rPr>
            </w:pPr>
            <w:r>
              <w:rPr>
                <w:sz w:val="22"/>
                <w:szCs w:val="22"/>
              </w:rPr>
              <w:t>SAS program imports/edits data from “PAPgarmin12032012.txt”</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F603F6" w:rsidRDefault="0009429F" w:rsidP="002A15FD">
            <w:pPr>
              <w:rPr>
                <w:sz w:val="22"/>
                <w:szCs w:val="22"/>
              </w:rPr>
            </w:pPr>
            <w:r>
              <w:rPr>
                <w:sz w:val="22"/>
                <w:szCs w:val="22"/>
              </w:rPr>
              <w:t>GPSMAS12.sas</w:t>
            </w:r>
          </w:p>
        </w:tc>
        <w:tc>
          <w:tcPr>
            <w:tcW w:w="6407" w:type="dxa"/>
          </w:tcPr>
          <w:p w:rsidR="0009429F" w:rsidRPr="00F603F6" w:rsidRDefault="0009429F" w:rsidP="002A15FD">
            <w:pPr>
              <w:rPr>
                <w:sz w:val="22"/>
                <w:szCs w:val="22"/>
              </w:rPr>
            </w:pPr>
            <w:r>
              <w:rPr>
                <w:sz w:val="22"/>
                <w:szCs w:val="22"/>
              </w:rPr>
              <w:t>SAS program produces master file for GPS data collected from 2000 to 2012</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683456" w:rsidRDefault="0009429F" w:rsidP="002A15FD">
            <w:pPr>
              <w:rPr>
                <w:sz w:val="22"/>
              </w:rPr>
            </w:pPr>
            <w:r>
              <w:rPr>
                <w:sz w:val="22"/>
              </w:rPr>
              <w:t>GPSMAS12inter.sas</w:t>
            </w:r>
          </w:p>
        </w:tc>
        <w:tc>
          <w:tcPr>
            <w:tcW w:w="6407" w:type="dxa"/>
          </w:tcPr>
          <w:p w:rsidR="0009429F" w:rsidRPr="00683456" w:rsidRDefault="0009429F" w:rsidP="002A15FD">
            <w:pPr>
              <w:rPr>
                <w:sz w:val="22"/>
              </w:rPr>
            </w:pPr>
            <w:r>
              <w:rPr>
                <w:sz w:val="22"/>
              </w:rPr>
              <w:t>SAS program produces master file for GPS data including interpolated points.</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0B3BCC" w:rsidRDefault="0009429F" w:rsidP="002A15FD">
            <w:pPr>
              <w:rPr>
                <w:sz w:val="22"/>
                <w:szCs w:val="22"/>
              </w:rPr>
            </w:pPr>
            <w:r w:rsidRPr="000B3BCC">
              <w:rPr>
                <w:sz w:val="22"/>
                <w:szCs w:val="22"/>
              </w:rPr>
              <w:t>ELEVMAS12.sas</w:t>
            </w:r>
          </w:p>
        </w:tc>
        <w:tc>
          <w:tcPr>
            <w:tcW w:w="6407" w:type="dxa"/>
          </w:tcPr>
          <w:p w:rsidR="0009429F" w:rsidRPr="000B3BCC" w:rsidRDefault="0009429F" w:rsidP="002A15FD">
            <w:pPr>
              <w:rPr>
                <w:sz w:val="22"/>
                <w:szCs w:val="22"/>
              </w:rPr>
            </w:pPr>
            <w:r>
              <w:rPr>
                <w:sz w:val="22"/>
                <w:szCs w:val="22"/>
              </w:rPr>
              <w:t>SAS program produces master file for ELEV data collected from 1998 to 2012</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A55039" w:rsidRDefault="0009429F" w:rsidP="002A15FD">
            <w:pPr>
              <w:rPr>
                <w:b/>
                <w:sz w:val="22"/>
                <w:szCs w:val="22"/>
              </w:rPr>
            </w:pPr>
            <w:proofErr w:type="spellStart"/>
            <w:r w:rsidRPr="005B521A">
              <w:rPr>
                <w:b/>
                <w:sz w:val="22"/>
                <w:szCs w:val="22"/>
              </w:rPr>
              <w:t>shapefiles</w:t>
            </w:r>
            <w:proofErr w:type="spellEnd"/>
          </w:p>
        </w:tc>
        <w:tc>
          <w:tcPr>
            <w:tcW w:w="6407" w:type="dxa"/>
          </w:tcPr>
          <w:p w:rsidR="0009429F" w:rsidRPr="000E2945" w:rsidRDefault="0009429F" w:rsidP="002A15FD">
            <w:pPr>
              <w:rPr>
                <w:sz w:val="22"/>
                <w:szCs w:val="22"/>
              </w:rPr>
            </w:pPr>
            <w:r w:rsidRPr="000E2945">
              <w:rPr>
                <w:sz w:val="22"/>
                <w:szCs w:val="22"/>
              </w:rPr>
              <w:t>ArcGIS shape files</w:t>
            </w:r>
            <w:r>
              <w:rPr>
                <w:sz w:val="22"/>
                <w:szCs w:val="22"/>
              </w:rPr>
              <w:t xml:space="preserve"> for </w:t>
            </w:r>
            <w:proofErr w:type="spellStart"/>
            <w:r>
              <w:rPr>
                <w:sz w:val="22"/>
                <w:szCs w:val="22"/>
              </w:rPr>
              <w:t>Moosialuke</w:t>
            </w:r>
            <w:proofErr w:type="spellEnd"/>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0E2945" w:rsidRDefault="0009429F" w:rsidP="002A15FD">
            <w:pPr>
              <w:rPr>
                <w:sz w:val="22"/>
                <w:szCs w:val="22"/>
              </w:rPr>
            </w:pPr>
            <w:r w:rsidRPr="000E2945">
              <w:rPr>
                <w:sz w:val="22"/>
                <w:szCs w:val="22"/>
              </w:rPr>
              <w:t>DEMs</w:t>
            </w:r>
          </w:p>
        </w:tc>
        <w:tc>
          <w:tcPr>
            <w:tcW w:w="6407" w:type="dxa"/>
          </w:tcPr>
          <w:p w:rsidR="0009429F" w:rsidRPr="000E2945" w:rsidRDefault="0009429F" w:rsidP="002A15FD">
            <w:pPr>
              <w:rPr>
                <w:sz w:val="22"/>
                <w:szCs w:val="22"/>
              </w:rPr>
            </w:pPr>
            <w:r w:rsidRPr="000E2945">
              <w:rPr>
                <w:sz w:val="22"/>
                <w:szCs w:val="22"/>
              </w:rPr>
              <w:t>Digital elevation models</w:t>
            </w:r>
          </w:p>
        </w:tc>
      </w:tr>
      <w:tr w:rsidR="0009429F" w:rsidRPr="00D16F8F" w:rsidTr="00A07E0A">
        <w:trPr>
          <w:jc w:val="center"/>
        </w:trPr>
        <w:tc>
          <w:tcPr>
            <w:tcW w:w="359" w:type="dxa"/>
            <w:gridSpan w:val="5"/>
            <w:shd w:val="clear" w:color="auto" w:fill="auto"/>
          </w:tcPr>
          <w:p w:rsidR="0009429F" w:rsidRPr="00413817" w:rsidRDefault="0009429F" w:rsidP="0098700D">
            <w:pPr>
              <w:rPr>
                <w:b/>
                <w:sz w:val="26"/>
                <w:szCs w:val="26"/>
              </w:rPr>
            </w:pPr>
          </w:p>
        </w:tc>
        <w:tc>
          <w:tcPr>
            <w:tcW w:w="5278" w:type="dxa"/>
            <w:gridSpan w:val="8"/>
            <w:shd w:val="clear" w:color="auto" w:fill="auto"/>
          </w:tcPr>
          <w:p w:rsidR="0009429F" w:rsidRPr="00C76A0F" w:rsidRDefault="0009429F" w:rsidP="002A15FD">
            <w:pPr>
              <w:rPr>
                <w:sz w:val="22"/>
              </w:rPr>
            </w:pPr>
            <w:r w:rsidRPr="00C76A0F">
              <w:rPr>
                <w:sz w:val="22"/>
              </w:rPr>
              <w:t>Aerial Photos</w:t>
            </w:r>
          </w:p>
        </w:tc>
        <w:tc>
          <w:tcPr>
            <w:tcW w:w="6407" w:type="dxa"/>
          </w:tcPr>
          <w:p w:rsidR="0009429F" w:rsidRPr="00C76A0F" w:rsidRDefault="0009429F" w:rsidP="002A15FD">
            <w:pPr>
              <w:rPr>
                <w:sz w:val="22"/>
              </w:rPr>
            </w:pPr>
            <w:r>
              <w:rPr>
                <w:sz w:val="22"/>
              </w:rPr>
              <w:t>Aerial photos from different years downloaded from GRNITE website and from old CDs in the lab.</w:t>
            </w:r>
          </w:p>
        </w:tc>
      </w:tr>
      <w:tr w:rsidR="002B1D72" w:rsidRPr="00D16F8F" w:rsidTr="00A07E0A">
        <w:trPr>
          <w:jc w:val="center"/>
        </w:trPr>
        <w:tc>
          <w:tcPr>
            <w:tcW w:w="5637" w:type="dxa"/>
            <w:gridSpan w:val="13"/>
            <w:shd w:val="clear" w:color="auto" w:fill="auto"/>
          </w:tcPr>
          <w:p w:rsidR="002B1D72" w:rsidRPr="00C76A0F" w:rsidRDefault="002B1D72" w:rsidP="002B1D72">
            <w:pPr>
              <w:pStyle w:val="Heading2"/>
              <w:outlineLvl w:val="1"/>
            </w:pPr>
            <w:bookmarkStart w:id="12" w:name="_Hazard"/>
            <w:bookmarkEnd w:id="12"/>
            <w:r w:rsidRPr="002B1D72">
              <w:rPr>
                <w:color w:val="auto"/>
              </w:rPr>
              <w:t>Hazard</w:t>
            </w:r>
          </w:p>
        </w:tc>
        <w:tc>
          <w:tcPr>
            <w:tcW w:w="6407" w:type="dxa"/>
          </w:tcPr>
          <w:p w:rsidR="002B1D72" w:rsidRDefault="002B1D72" w:rsidP="002A15FD"/>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4214CF" w:rsidRDefault="002B1D72" w:rsidP="002A15FD">
            <w:pPr>
              <w:rPr>
                <w:sz w:val="22"/>
                <w:szCs w:val="22"/>
              </w:rPr>
            </w:pPr>
            <w:r w:rsidRPr="004214CF">
              <w:rPr>
                <w:sz w:val="22"/>
                <w:szCs w:val="22"/>
              </w:rPr>
              <w:t>Code from Scot</w:t>
            </w:r>
          </w:p>
        </w:tc>
        <w:tc>
          <w:tcPr>
            <w:tcW w:w="6407" w:type="dxa"/>
          </w:tcPr>
          <w:p w:rsidR="002B1D72" w:rsidRPr="00D16F8F" w:rsidRDefault="002B1D72" w:rsidP="002A15FD">
            <w:pPr>
              <w:rPr>
                <w:sz w:val="22"/>
                <w:szCs w:val="22"/>
              </w:rPr>
            </w:pPr>
            <w:r w:rsidRPr="00D16F8F">
              <w:rPr>
                <w:sz w:val="22"/>
                <w:szCs w:val="22"/>
              </w:rPr>
              <w:t>This folder has hazard SAS codes got from Scot</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69044F" w:rsidRDefault="002B1D72" w:rsidP="002A15FD">
            <w:pPr>
              <w:rPr>
                <w:sz w:val="22"/>
                <w:szCs w:val="22"/>
              </w:rPr>
            </w:pPr>
            <w:proofErr w:type="spellStart"/>
            <w:r w:rsidRPr="0069044F">
              <w:rPr>
                <w:sz w:val="22"/>
                <w:szCs w:val="22"/>
              </w:rPr>
              <w:t>Usrdata</w:t>
            </w:r>
            <w:proofErr w:type="spellEnd"/>
            <w:r w:rsidRPr="0069044F">
              <w:rPr>
                <w:sz w:val="22"/>
                <w:szCs w:val="22"/>
              </w:rPr>
              <w:t xml:space="preserve"> from Scot</w:t>
            </w:r>
          </w:p>
        </w:tc>
        <w:tc>
          <w:tcPr>
            <w:tcW w:w="6407" w:type="dxa"/>
          </w:tcPr>
          <w:p w:rsidR="002B1D72" w:rsidRPr="00D16F8F" w:rsidRDefault="002B1D72" w:rsidP="002A15FD">
            <w:pPr>
              <w:rPr>
                <w:sz w:val="22"/>
                <w:szCs w:val="22"/>
              </w:rPr>
            </w:pPr>
            <w:r w:rsidRPr="00D16F8F">
              <w:rPr>
                <w:sz w:val="22"/>
                <w:szCs w:val="22"/>
              </w:rPr>
              <w:t xml:space="preserve">This folder has SAS data sets from </w:t>
            </w:r>
            <w:proofErr w:type="spellStart"/>
            <w:r w:rsidRPr="00D16F8F">
              <w:rPr>
                <w:sz w:val="22"/>
                <w:szCs w:val="22"/>
              </w:rPr>
              <w:t>Scot</w:t>
            </w:r>
            <w:r>
              <w:rPr>
                <w:sz w:val="22"/>
                <w:szCs w:val="22"/>
              </w:rPr>
              <w:t>.</w:t>
            </w:r>
            <w:proofErr w:type="spellEnd"/>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4A25AC" w:rsidRDefault="002B1D72" w:rsidP="002A15FD">
            <w:pPr>
              <w:rPr>
                <w:sz w:val="22"/>
                <w:szCs w:val="22"/>
              </w:rPr>
            </w:pPr>
            <w:r w:rsidRPr="004A25AC">
              <w:rPr>
                <w:sz w:val="22"/>
                <w:szCs w:val="22"/>
              </w:rPr>
              <w:t>Inventory Manual for Scot’s Data</w:t>
            </w:r>
          </w:p>
        </w:tc>
        <w:tc>
          <w:tcPr>
            <w:tcW w:w="6407" w:type="dxa"/>
          </w:tcPr>
          <w:p w:rsidR="002B1D72" w:rsidRPr="00D16F8F" w:rsidRDefault="002B1D72" w:rsidP="002A15FD"/>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1D60AD" w:rsidRDefault="002B1D72" w:rsidP="002A15FD">
            <w:pPr>
              <w:rPr>
                <w:b/>
                <w:sz w:val="22"/>
                <w:szCs w:val="22"/>
              </w:rPr>
            </w:pPr>
            <w:proofErr w:type="spellStart"/>
            <w:r w:rsidRPr="001D60AD">
              <w:rPr>
                <w:b/>
                <w:sz w:val="22"/>
                <w:szCs w:val="22"/>
              </w:rPr>
              <w:t>ScotHz</w:t>
            </w:r>
            <w:proofErr w:type="spellEnd"/>
          </w:p>
        </w:tc>
        <w:tc>
          <w:tcPr>
            <w:tcW w:w="6407" w:type="dxa"/>
          </w:tcPr>
          <w:p w:rsidR="002B1D72" w:rsidRPr="004214CF" w:rsidRDefault="001D60AD" w:rsidP="002A15FD">
            <w:pPr>
              <w:rPr>
                <w:sz w:val="22"/>
                <w:szCs w:val="22"/>
              </w:rPr>
            </w:pPr>
            <w:r>
              <w:rPr>
                <w:sz w:val="22"/>
                <w:szCs w:val="22"/>
              </w:rPr>
              <w:t>Everything relating to Scot’s model: documentation, re-modeling to finish the manuscript, etc.</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4214CF" w:rsidRDefault="002B1D72" w:rsidP="002A15FD">
            <w:pPr>
              <w:rPr>
                <w:sz w:val="22"/>
                <w:szCs w:val="22"/>
              </w:rPr>
            </w:pPr>
            <w:r w:rsidRPr="004214CF">
              <w:rPr>
                <w:sz w:val="22"/>
                <w:szCs w:val="22"/>
              </w:rPr>
              <w:t>Hazard Practice</w:t>
            </w:r>
          </w:p>
        </w:tc>
        <w:tc>
          <w:tcPr>
            <w:tcW w:w="6407" w:type="dxa"/>
          </w:tcPr>
          <w:p w:rsidR="002B1D72" w:rsidRPr="00D16F8F" w:rsidRDefault="001D60AD" w:rsidP="002A15FD">
            <w:r w:rsidRPr="001D60AD">
              <w:rPr>
                <w:sz w:val="22"/>
                <w:szCs w:val="22"/>
              </w:rPr>
              <w:t>Practice of running hazard model in SAS in early time</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4214CF" w:rsidRDefault="002B1D72" w:rsidP="002A15FD">
            <w:pPr>
              <w:rPr>
                <w:sz w:val="22"/>
                <w:szCs w:val="22"/>
              </w:rPr>
            </w:pPr>
            <w:r w:rsidRPr="004214CF">
              <w:rPr>
                <w:sz w:val="22"/>
                <w:szCs w:val="22"/>
              </w:rPr>
              <w:t>Readings</w:t>
            </w:r>
          </w:p>
        </w:tc>
        <w:tc>
          <w:tcPr>
            <w:tcW w:w="6407" w:type="dxa"/>
          </w:tcPr>
          <w:p w:rsidR="002B1D72" w:rsidRPr="00D16F8F" w:rsidRDefault="002B1D72" w:rsidP="002A15FD">
            <w:pPr>
              <w:rPr>
                <w:sz w:val="22"/>
                <w:szCs w:val="22"/>
              </w:rPr>
            </w:pPr>
            <w:r w:rsidRPr="00D16F8F">
              <w:rPr>
                <w:sz w:val="22"/>
                <w:szCs w:val="22"/>
              </w:rPr>
              <w:t>Relevant readings</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3A7FE3" w:rsidRDefault="002B1D72" w:rsidP="002A15FD">
            <w:pPr>
              <w:rPr>
                <w:sz w:val="22"/>
                <w:szCs w:val="22"/>
              </w:rPr>
            </w:pPr>
            <w:r w:rsidRPr="003A7FE3">
              <w:rPr>
                <w:sz w:val="22"/>
                <w:szCs w:val="22"/>
              </w:rPr>
              <w:t>Gps.xls/</w:t>
            </w:r>
            <w:proofErr w:type="spellStart"/>
            <w:r w:rsidRPr="003A7FE3">
              <w:rPr>
                <w:sz w:val="22"/>
                <w:szCs w:val="22"/>
              </w:rPr>
              <w:t>gps.shp</w:t>
            </w:r>
            <w:proofErr w:type="spellEnd"/>
          </w:p>
        </w:tc>
        <w:tc>
          <w:tcPr>
            <w:tcW w:w="6407" w:type="dxa"/>
          </w:tcPr>
          <w:p w:rsidR="002B1D72" w:rsidRPr="003A7FE3" w:rsidRDefault="002B1D72" w:rsidP="002A15FD">
            <w:pPr>
              <w:rPr>
                <w:sz w:val="22"/>
                <w:szCs w:val="22"/>
              </w:rPr>
            </w:pPr>
            <w:r>
              <w:rPr>
                <w:sz w:val="22"/>
                <w:szCs w:val="22"/>
              </w:rPr>
              <w:t>GPS location data and shape file for the plots in Scot’s hazard analysis</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28403D" w:rsidRDefault="002B1D72" w:rsidP="002A15FD">
            <w:pPr>
              <w:rPr>
                <w:sz w:val="22"/>
                <w:szCs w:val="22"/>
              </w:rPr>
            </w:pPr>
            <w:r>
              <w:rPr>
                <w:sz w:val="22"/>
                <w:szCs w:val="22"/>
              </w:rPr>
              <w:t xml:space="preserve">Plot </w:t>
            </w:r>
            <w:proofErr w:type="spellStart"/>
            <w:r>
              <w:rPr>
                <w:sz w:val="22"/>
                <w:szCs w:val="22"/>
              </w:rPr>
              <w:t>location.mxd</w:t>
            </w:r>
            <w:proofErr w:type="spellEnd"/>
          </w:p>
        </w:tc>
        <w:tc>
          <w:tcPr>
            <w:tcW w:w="6407" w:type="dxa"/>
          </w:tcPr>
          <w:p w:rsidR="002B1D72" w:rsidRPr="0028403D" w:rsidRDefault="002B1D72" w:rsidP="002A15FD">
            <w:pPr>
              <w:rPr>
                <w:sz w:val="22"/>
                <w:szCs w:val="22"/>
              </w:rPr>
            </w:pPr>
            <w:r>
              <w:rPr>
                <w:sz w:val="22"/>
                <w:szCs w:val="22"/>
              </w:rPr>
              <w:t>ArcMap file of plots in Scot’s hazard analysis</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980D09" w:rsidRDefault="002B1D72" w:rsidP="002A15FD">
            <w:pPr>
              <w:rPr>
                <w:b/>
                <w:sz w:val="22"/>
                <w:szCs w:val="22"/>
              </w:rPr>
            </w:pPr>
            <w:proofErr w:type="spellStart"/>
            <w:r w:rsidRPr="002B1D72">
              <w:rPr>
                <w:b/>
                <w:sz w:val="22"/>
                <w:szCs w:val="22"/>
              </w:rPr>
              <w:t>Documentation_Data</w:t>
            </w:r>
            <w:proofErr w:type="spellEnd"/>
            <w:r w:rsidRPr="002B1D72">
              <w:rPr>
                <w:b/>
                <w:sz w:val="22"/>
                <w:szCs w:val="22"/>
              </w:rPr>
              <w:t xml:space="preserve"> and Code from Scot.doc</w:t>
            </w:r>
          </w:p>
        </w:tc>
        <w:tc>
          <w:tcPr>
            <w:tcW w:w="6407" w:type="dxa"/>
          </w:tcPr>
          <w:p w:rsidR="002B1D72" w:rsidRPr="00980D09" w:rsidRDefault="004A3575" w:rsidP="004A3575">
            <w:pPr>
              <w:rPr>
                <w:sz w:val="22"/>
                <w:szCs w:val="22"/>
              </w:rPr>
            </w:pPr>
            <w:r>
              <w:rPr>
                <w:sz w:val="22"/>
                <w:szCs w:val="22"/>
              </w:rPr>
              <w:t xml:space="preserve">Complete </w:t>
            </w:r>
            <w:r w:rsidR="002B1D72">
              <w:rPr>
                <w:sz w:val="22"/>
                <w:szCs w:val="22"/>
              </w:rPr>
              <w:t xml:space="preserve">Documentation on </w:t>
            </w:r>
            <w:r>
              <w:rPr>
                <w:sz w:val="22"/>
                <w:szCs w:val="22"/>
              </w:rPr>
              <w:t>data got from Scot</w:t>
            </w:r>
            <w:r w:rsidR="002B1D72">
              <w:rPr>
                <w:sz w:val="22"/>
                <w:szCs w:val="22"/>
              </w:rPr>
              <w:t xml:space="preserve"> made</w:t>
            </w:r>
            <w:r>
              <w:rPr>
                <w:sz w:val="22"/>
                <w:szCs w:val="22"/>
              </w:rPr>
              <w:t xml:space="preserve"> by </w:t>
            </w:r>
            <w:proofErr w:type="gramStart"/>
            <w:r>
              <w:rPr>
                <w:sz w:val="22"/>
                <w:szCs w:val="22"/>
              </w:rPr>
              <w:t>Lixi,</w:t>
            </w:r>
            <w:proofErr w:type="gramEnd"/>
            <w:r>
              <w:rPr>
                <w:sz w:val="22"/>
                <w:szCs w:val="22"/>
              </w:rPr>
              <w:t xml:space="preserve"> he only used part of the data for his hazard analysis.</w:t>
            </w:r>
          </w:p>
        </w:tc>
      </w:tr>
      <w:tr w:rsidR="002B1D72" w:rsidRPr="00D16F8F" w:rsidTr="00A07E0A">
        <w:trPr>
          <w:jc w:val="center"/>
        </w:trPr>
        <w:tc>
          <w:tcPr>
            <w:tcW w:w="359" w:type="dxa"/>
            <w:gridSpan w:val="5"/>
            <w:shd w:val="clear" w:color="auto" w:fill="auto"/>
          </w:tcPr>
          <w:p w:rsidR="002B1D72" w:rsidRPr="00413817" w:rsidRDefault="002B1D72" w:rsidP="0098700D">
            <w:pPr>
              <w:rPr>
                <w:b/>
                <w:sz w:val="26"/>
                <w:szCs w:val="26"/>
              </w:rPr>
            </w:pPr>
          </w:p>
        </w:tc>
        <w:tc>
          <w:tcPr>
            <w:tcW w:w="5278" w:type="dxa"/>
            <w:gridSpan w:val="8"/>
            <w:shd w:val="clear" w:color="auto" w:fill="auto"/>
          </w:tcPr>
          <w:p w:rsidR="002B1D72" w:rsidRPr="004B1610" w:rsidRDefault="002B1D72" w:rsidP="002A15FD">
            <w:pPr>
              <w:rPr>
                <w:b/>
                <w:sz w:val="22"/>
                <w:szCs w:val="22"/>
              </w:rPr>
            </w:pPr>
            <w:proofErr w:type="spellStart"/>
            <w:r w:rsidRPr="002B1D72">
              <w:rPr>
                <w:b/>
                <w:sz w:val="22"/>
                <w:szCs w:val="22"/>
              </w:rPr>
              <w:t>Moosilauke</w:t>
            </w:r>
            <w:proofErr w:type="spellEnd"/>
            <w:r w:rsidRPr="004B1610">
              <w:rPr>
                <w:b/>
                <w:sz w:val="22"/>
                <w:szCs w:val="22"/>
              </w:rPr>
              <w:t xml:space="preserve"> </w:t>
            </w:r>
          </w:p>
        </w:tc>
        <w:tc>
          <w:tcPr>
            <w:tcW w:w="6407" w:type="dxa"/>
          </w:tcPr>
          <w:p w:rsidR="002B1D72" w:rsidRPr="00D16F8F" w:rsidRDefault="002B1D72" w:rsidP="002A15FD">
            <w:r w:rsidRPr="00BF2C21">
              <w:rPr>
                <w:sz w:val="22"/>
                <w:szCs w:val="22"/>
              </w:rPr>
              <w:t>haz</w:t>
            </w:r>
            <w:r>
              <w:rPr>
                <w:sz w:val="22"/>
                <w:szCs w:val="22"/>
              </w:rPr>
              <w:t xml:space="preserve">ard analysis on </w:t>
            </w:r>
            <w:proofErr w:type="spellStart"/>
            <w:r>
              <w:rPr>
                <w:sz w:val="22"/>
                <w:szCs w:val="22"/>
              </w:rPr>
              <w:t>Moosilauke</w:t>
            </w:r>
            <w:proofErr w:type="spellEnd"/>
            <w:r>
              <w:rPr>
                <w:sz w:val="22"/>
                <w:szCs w:val="22"/>
              </w:rPr>
              <w:t xml:space="preserve"> data</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4B1610" w:rsidRDefault="004B5A6A" w:rsidP="002A15FD">
            <w:pPr>
              <w:rPr>
                <w:b/>
                <w:sz w:val="22"/>
                <w:szCs w:val="22"/>
              </w:rPr>
            </w:pPr>
            <w:proofErr w:type="spellStart"/>
            <w:r>
              <w:rPr>
                <w:b/>
                <w:sz w:val="22"/>
                <w:szCs w:val="22"/>
              </w:rPr>
              <w:t>MooshzNEW</w:t>
            </w:r>
            <w:proofErr w:type="spellEnd"/>
          </w:p>
        </w:tc>
        <w:tc>
          <w:tcPr>
            <w:tcW w:w="6407" w:type="dxa"/>
          </w:tcPr>
          <w:p w:rsidR="00030FD5" w:rsidRPr="004B1610" w:rsidRDefault="004B5A6A" w:rsidP="002A15FD">
            <w:pPr>
              <w:rPr>
                <w:sz w:val="22"/>
                <w:szCs w:val="22"/>
              </w:rPr>
            </w:pPr>
            <w:r>
              <w:rPr>
                <w:sz w:val="22"/>
                <w:szCs w:val="22"/>
              </w:rPr>
              <w:t xml:space="preserve">This folder has the most updated hazard analysis for </w:t>
            </w:r>
            <w:proofErr w:type="spellStart"/>
            <w:r>
              <w:rPr>
                <w:sz w:val="22"/>
                <w:szCs w:val="22"/>
              </w:rPr>
              <w:t>Moosilauke</w:t>
            </w:r>
            <w:proofErr w:type="spellEnd"/>
            <w:r>
              <w:rPr>
                <w:sz w:val="22"/>
                <w:szCs w:val="22"/>
              </w:rPr>
              <w:t xml:space="preserve"> data after we started to work on hazard methods paper.</w:t>
            </w:r>
          </w:p>
        </w:tc>
      </w:tr>
      <w:tr w:rsidR="004B5A6A" w:rsidRPr="00D16F8F" w:rsidTr="00A07E0A">
        <w:trPr>
          <w:jc w:val="center"/>
        </w:trPr>
        <w:tc>
          <w:tcPr>
            <w:tcW w:w="359" w:type="dxa"/>
            <w:gridSpan w:val="5"/>
            <w:shd w:val="clear" w:color="auto" w:fill="auto"/>
          </w:tcPr>
          <w:p w:rsidR="004B5A6A" w:rsidRPr="00413817" w:rsidRDefault="004B5A6A" w:rsidP="0098700D">
            <w:pPr>
              <w:rPr>
                <w:b/>
                <w:sz w:val="26"/>
                <w:szCs w:val="26"/>
              </w:rPr>
            </w:pPr>
          </w:p>
        </w:tc>
        <w:tc>
          <w:tcPr>
            <w:tcW w:w="516" w:type="dxa"/>
            <w:gridSpan w:val="6"/>
            <w:shd w:val="clear" w:color="auto" w:fill="auto"/>
          </w:tcPr>
          <w:p w:rsidR="004B5A6A" w:rsidRPr="004214CF" w:rsidRDefault="004B5A6A" w:rsidP="002A15FD"/>
        </w:tc>
        <w:tc>
          <w:tcPr>
            <w:tcW w:w="4762" w:type="dxa"/>
            <w:gridSpan w:val="2"/>
            <w:shd w:val="clear" w:color="auto" w:fill="auto"/>
          </w:tcPr>
          <w:p w:rsidR="004B5A6A" w:rsidRPr="004B1610" w:rsidRDefault="004B5A6A" w:rsidP="00FD4EEB">
            <w:pPr>
              <w:rPr>
                <w:b/>
                <w:sz w:val="22"/>
                <w:szCs w:val="22"/>
              </w:rPr>
            </w:pPr>
            <w:r w:rsidRPr="00030FD5">
              <w:rPr>
                <w:b/>
                <w:sz w:val="22"/>
                <w:szCs w:val="22"/>
              </w:rPr>
              <w:t xml:space="preserve">HZ </w:t>
            </w:r>
            <w:proofErr w:type="spellStart"/>
            <w:r w:rsidRPr="00030FD5">
              <w:rPr>
                <w:b/>
                <w:sz w:val="22"/>
                <w:szCs w:val="22"/>
              </w:rPr>
              <w:t>Anal.doxc</w:t>
            </w:r>
            <w:proofErr w:type="spellEnd"/>
          </w:p>
        </w:tc>
        <w:tc>
          <w:tcPr>
            <w:tcW w:w="6407" w:type="dxa"/>
          </w:tcPr>
          <w:p w:rsidR="004B5A6A" w:rsidRPr="004B1610" w:rsidRDefault="004B5A6A" w:rsidP="00FD4EEB">
            <w:pPr>
              <w:rPr>
                <w:sz w:val="22"/>
                <w:szCs w:val="22"/>
              </w:rPr>
            </w:pPr>
            <w:r>
              <w:rPr>
                <w:sz w:val="22"/>
                <w:szCs w:val="22"/>
              </w:rPr>
              <w:t xml:space="preserve">Documentation about hazard analysis done for </w:t>
            </w:r>
            <w:proofErr w:type="spellStart"/>
            <w:r>
              <w:rPr>
                <w:sz w:val="22"/>
                <w:szCs w:val="22"/>
              </w:rPr>
              <w:t>Moosilauke</w:t>
            </w:r>
            <w:proofErr w:type="spellEnd"/>
            <w:r>
              <w:rPr>
                <w:sz w:val="22"/>
                <w:szCs w:val="22"/>
              </w:rPr>
              <w:t xml:space="preserve"> data</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2F6B2E" w:rsidRDefault="00030FD5" w:rsidP="002A15FD">
            <w:pPr>
              <w:rPr>
                <w:sz w:val="22"/>
                <w:szCs w:val="22"/>
              </w:rPr>
            </w:pPr>
            <w:r w:rsidRPr="002F6B2E">
              <w:rPr>
                <w:sz w:val="22"/>
                <w:szCs w:val="22"/>
              </w:rPr>
              <w:t xml:space="preserve">Meeting with </w:t>
            </w:r>
            <w:proofErr w:type="spellStart"/>
            <w:r w:rsidRPr="002F6B2E">
              <w:rPr>
                <w:sz w:val="22"/>
                <w:szCs w:val="22"/>
              </w:rPr>
              <w:t>Scot_Questions</w:t>
            </w:r>
            <w:proofErr w:type="spellEnd"/>
            <w:r w:rsidRPr="002F6B2E">
              <w:rPr>
                <w:sz w:val="22"/>
                <w:szCs w:val="22"/>
              </w:rPr>
              <w:t xml:space="preserve"> and </w:t>
            </w:r>
            <w:proofErr w:type="spellStart"/>
            <w:r w:rsidRPr="002F6B2E">
              <w:rPr>
                <w:sz w:val="22"/>
                <w:szCs w:val="22"/>
              </w:rPr>
              <w:t>Answers.doxc</w:t>
            </w:r>
            <w:proofErr w:type="spellEnd"/>
          </w:p>
        </w:tc>
        <w:tc>
          <w:tcPr>
            <w:tcW w:w="6407" w:type="dxa"/>
          </w:tcPr>
          <w:p w:rsidR="00030FD5" w:rsidRPr="00380077" w:rsidRDefault="00EF77A5" w:rsidP="002A15FD">
            <w:pPr>
              <w:rPr>
                <w:sz w:val="22"/>
                <w:szCs w:val="22"/>
              </w:rPr>
            </w:pPr>
            <w:r>
              <w:rPr>
                <w:sz w:val="22"/>
                <w:szCs w:val="22"/>
              </w:rPr>
              <w:t>Documentation on meeting with S</w:t>
            </w:r>
            <w:r w:rsidR="00030FD5">
              <w:rPr>
                <w:sz w:val="22"/>
                <w:szCs w:val="22"/>
              </w:rPr>
              <w:t>c</w:t>
            </w:r>
            <w:r>
              <w:rPr>
                <w:sz w:val="22"/>
                <w:szCs w:val="22"/>
              </w:rPr>
              <w:t>o</w:t>
            </w:r>
            <w:r w:rsidR="00030FD5">
              <w:rPr>
                <w:sz w:val="22"/>
                <w:szCs w:val="22"/>
              </w:rPr>
              <w:t>t: questions discussed, answered found, and remaining questions</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E4128A" w:rsidRDefault="00030FD5" w:rsidP="002A15FD">
            <w:pPr>
              <w:rPr>
                <w:sz w:val="22"/>
                <w:szCs w:val="22"/>
              </w:rPr>
            </w:pPr>
            <w:proofErr w:type="spellStart"/>
            <w:r w:rsidRPr="00E4128A">
              <w:rPr>
                <w:sz w:val="22"/>
                <w:szCs w:val="22"/>
              </w:rPr>
              <w:t>Macro.sas</w:t>
            </w:r>
            <w:proofErr w:type="spellEnd"/>
          </w:p>
        </w:tc>
        <w:tc>
          <w:tcPr>
            <w:tcW w:w="6407" w:type="dxa"/>
          </w:tcPr>
          <w:p w:rsidR="00030FD5" w:rsidRPr="00E4128A" w:rsidRDefault="00030FD5" w:rsidP="002A15FD">
            <w:pPr>
              <w:rPr>
                <w:sz w:val="22"/>
                <w:szCs w:val="22"/>
              </w:rPr>
            </w:pPr>
            <w:r>
              <w:rPr>
                <w:sz w:val="22"/>
                <w:szCs w:val="22"/>
              </w:rPr>
              <w:t>Macro</w:t>
            </w:r>
            <w:r w:rsidRPr="00E4128A">
              <w:rPr>
                <w:sz w:val="22"/>
                <w:szCs w:val="22"/>
              </w:rPr>
              <w:t xml:space="preserve"> to calculated lambda for hazard analysis</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E4128A" w:rsidRDefault="00030FD5" w:rsidP="002A15FD">
            <w:pPr>
              <w:rPr>
                <w:sz w:val="22"/>
                <w:szCs w:val="22"/>
              </w:rPr>
            </w:pPr>
            <w:proofErr w:type="spellStart"/>
            <w:r w:rsidRPr="00E4128A">
              <w:rPr>
                <w:sz w:val="22"/>
                <w:szCs w:val="22"/>
              </w:rPr>
              <w:t>QuanNeighIndex.sas</w:t>
            </w:r>
            <w:proofErr w:type="spellEnd"/>
          </w:p>
        </w:tc>
        <w:tc>
          <w:tcPr>
            <w:tcW w:w="6407" w:type="dxa"/>
          </w:tcPr>
          <w:p w:rsidR="00030FD5" w:rsidRPr="00E4128A" w:rsidRDefault="00030FD5" w:rsidP="002A15FD">
            <w:pPr>
              <w:rPr>
                <w:sz w:val="22"/>
                <w:szCs w:val="22"/>
              </w:rPr>
            </w:pPr>
            <w:r>
              <w:rPr>
                <w:sz w:val="22"/>
                <w:szCs w:val="22"/>
              </w:rPr>
              <w:t>SAS program to calculated quantitative neighborhood index for permanent data</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E4128A" w:rsidRDefault="00030FD5" w:rsidP="002A15FD">
            <w:pPr>
              <w:rPr>
                <w:sz w:val="22"/>
                <w:szCs w:val="22"/>
              </w:rPr>
            </w:pPr>
            <w:proofErr w:type="spellStart"/>
            <w:r>
              <w:rPr>
                <w:sz w:val="22"/>
                <w:szCs w:val="22"/>
              </w:rPr>
              <w:t>Maxnba.ssd</w:t>
            </w:r>
            <w:proofErr w:type="spellEnd"/>
            <w:r>
              <w:rPr>
                <w:sz w:val="22"/>
                <w:szCs w:val="22"/>
              </w:rPr>
              <w:t xml:space="preserve">, </w:t>
            </w:r>
            <w:proofErr w:type="spellStart"/>
            <w:r>
              <w:rPr>
                <w:sz w:val="22"/>
                <w:szCs w:val="22"/>
              </w:rPr>
              <w:t>sumnba.ssd</w:t>
            </w:r>
            <w:proofErr w:type="spellEnd"/>
          </w:p>
        </w:tc>
        <w:tc>
          <w:tcPr>
            <w:tcW w:w="6407" w:type="dxa"/>
          </w:tcPr>
          <w:p w:rsidR="00030FD5" w:rsidRPr="00380077" w:rsidRDefault="00030FD5" w:rsidP="002A15FD">
            <w:pPr>
              <w:rPr>
                <w:sz w:val="22"/>
                <w:szCs w:val="22"/>
              </w:rPr>
            </w:pPr>
            <w:r>
              <w:rPr>
                <w:sz w:val="22"/>
                <w:szCs w:val="22"/>
              </w:rPr>
              <w:t xml:space="preserve">Permanent data set with quantitative neighborhood index: maximal basal area </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5D667C" w:rsidRDefault="00030FD5" w:rsidP="002A15FD">
            <w:pPr>
              <w:rPr>
                <w:sz w:val="22"/>
                <w:szCs w:val="22"/>
              </w:rPr>
            </w:pPr>
            <w:r w:rsidRPr="005D667C">
              <w:rPr>
                <w:sz w:val="22"/>
                <w:szCs w:val="22"/>
              </w:rPr>
              <w:t xml:space="preserve">PP ABBA early </w:t>
            </w:r>
            <w:proofErr w:type="spellStart"/>
            <w:r w:rsidRPr="005D667C">
              <w:rPr>
                <w:sz w:val="22"/>
                <w:szCs w:val="22"/>
              </w:rPr>
              <w:t>results&amp;graphs</w:t>
            </w:r>
            <w:proofErr w:type="spellEnd"/>
          </w:p>
        </w:tc>
        <w:tc>
          <w:tcPr>
            <w:tcW w:w="6407" w:type="dxa"/>
          </w:tcPr>
          <w:p w:rsidR="00030FD5" w:rsidRPr="005D667C" w:rsidRDefault="00030FD5" w:rsidP="002A15FD">
            <w:pPr>
              <w:rPr>
                <w:sz w:val="22"/>
                <w:szCs w:val="22"/>
              </w:rPr>
            </w:pPr>
            <w:r w:rsidRPr="005D667C">
              <w:rPr>
                <w:sz w:val="22"/>
                <w:szCs w:val="22"/>
              </w:rPr>
              <w:t>This folder has permanent ABBA tree hazard results from the very early stage of hazard work</w:t>
            </w:r>
          </w:p>
        </w:tc>
      </w:tr>
      <w:tr w:rsidR="002F6B2E" w:rsidRPr="00D16F8F" w:rsidTr="00A07E0A">
        <w:trPr>
          <w:jc w:val="center"/>
        </w:trPr>
        <w:tc>
          <w:tcPr>
            <w:tcW w:w="359" w:type="dxa"/>
            <w:gridSpan w:val="5"/>
            <w:shd w:val="clear" w:color="auto" w:fill="auto"/>
          </w:tcPr>
          <w:p w:rsidR="002F6B2E" w:rsidRPr="00413817" w:rsidRDefault="002F6B2E" w:rsidP="0098700D">
            <w:pPr>
              <w:rPr>
                <w:b/>
                <w:sz w:val="26"/>
                <w:szCs w:val="26"/>
              </w:rPr>
            </w:pPr>
          </w:p>
        </w:tc>
        <w:tc>
          <w:tcPr>
            <w:tcW w:w="516" w:type="dxa"/>
            <w:gridSpan w:val="6"/>
            <w:shd w:val="clear" w:color="auto" w:fill="auto"/>
          </w:tcPr>
          <w:p w:rsidR="002F6B2E" w:rsidRPr="004214CF" w:rsidRDefault="002F6B2E" w:rsidP="002A15FD"/>
        </w:tc>
        <w:tc>
          <w:tcPr>
            <w:tcW w:w="4762" w:type="dxa"/>
            <w:gridSpan w:val="2"/>
            <w:shd w:val="clear" w:color="auto" w:fill="auto"/>
          </w:tcPr>
          <w:p w:rsidR="002F6B2E" w:rsidRPr="005D667C" w:rsidRDefault="002F6B2E" w:rsidP="002A15FD">
            <w:r w:rsidRPr="002F6B2E">
              <w:rPr>
                <w:sz w:val="22"/>
                <w:szCs w:val="22"/>
              </w:rPr>
              <w:t xml:space="preserve">ABBATR </w:t>
            </w:r>
            <w:proofErr w:type="spellStart"/>
            <w:r w:rsidRPr="002F6B2E">
              <w:rPr>
                <w:sz w:val="22"/>
                <w:szCs w:val="22"/>
              </w:rPr>
              <w:t>power_expon_files</w:t>
            </w:r>
            <w:proofErr w:type="spellEnd"/>
          </w:p>
        </w:tc>
        <w:tc>
          <w:tcPr>
            <w:tcW w:w="6407" w:type="dxa"/>
          </w:tcPr>
          <w:p w:rsidR="002F6B2E" w:rsidRPr="002F6B2E" w:rsidRDefault="002F6B2E" w:rsidP="002A15FD">
            <w:pPr>
              <w:rPr>
                <w:sz w:val="22"/>
                <w:szCs w:val="22"/>
              </w:rPr>
            </w:pPr>
            <w:r w:rsidRPr="002F6B2E">
              <w:rPr>
                <w:sz w:val="22"/>
                <w:szCs w:val="22"/>
              </w:rPr>
              <w:t>Some figures produced for power and exponential hazard model comparison</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5D667C" w:rsidRDefault="00030FD5" w:rsidP="002A15FD">
            <w:pPr>
              <w:rPr>
                <w:sz w:val="22"/>
                <w:szCs w:val="22"/>
              </w:rPr>
            </w:pPr>
            <w:r w:rsidRPr="005D667C">
              <w:rPr>
                <w:sz w:val="22"/>
                <w:szCs w:val="22"/>
              </w:rPr>
              <w:t>AB_BE_PI</w:t>
            </w:r>
          </w:p>
        </w:tc>
        <w:tc>
          <w:tcPr>
            <w:tcW w:w="6407" w:type="dxa"/>
          </w:tcPr>
          <w:p w:rsidR="00030FD5" w:rsidRPr="005D667C" w:rsidRDefault="00030FD5" w:rsidP="002A15FD">
            <w:pPr>
              <w:rPr>
                <w:sz w:val="22"/>
                <w:szCs w:val="22"/>
              </w:rPr>
            </w:pPr>
            <w:r w:rsidRPr="005D667C">
              <w:rPr>
                <w:sz w:val="22"/>
                <w:szCs w:val="22"/>
              </w:rPr>
              <w:t>This folder has hazard comparison among ABBA, BECO, PIRU done in 2013</w:t>
            </w:r>
          </w:p>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16" w:type="dxa"/>
            <w:gridSpan w:val="6"/>
            <w:shd w:val="clear" w:color="auto" w:fill="auto"/>
          </w:tcPr>
          <w:p w:rsidR="00030FD5" w:rsidRPr="004214CF" w:rsidRDefault="00030FD5" w:rsidP="002A15FD"/>
        </w:tc>
        <w:tc>
          <w:tcPr>
            <w:tcW w:w="4762" w:type="dxa"/>
            <w:gridSpan w:val="2"/>
            <w:shd w:val="clear" w:color="auto" w:fill="auto"/>
          </w:tcPr>
          <w:p w:rsidR="00030FD5" w:rsidRPr="004214CF" w:rsidRDefault="00030FD5" w:rsidP="002A15FD"/>
        </w:tc>
        <w:tc>
          <w:tcPr>
            <w:tcW w:w="6407" w:type="dxa"/>
          </w:tcPr>
          <w:p w:rsidR="00030FD5" w:rsidRPr="00D16F8F" w:rsidRDefault="00030FD5" w:rsidP="002A15FD"/>
        </w:tc>
      </w:tr>
      <w:tr w:rsidR="00030FD5" w:rsidRPr="00D16F8F" w:rsidTr="00A07E0A">
        <w:trPr>
          <w:jc w:val="center"/>
        </w:trPr>
        <w:tc>
          <w:tcPr>
            <w:tcW w:w="359" w:type="dxa"/>
            <w:gridSpan w:val="5"/>
            <w:shd w:val="clear" w:color="auto" w:fill="auto"/>
          </w:tcPr>
          <w:p w:rsidR="00030FD5" w:rsidRPr="00413817" w:rsidRDefault="00030FD5" w:rsidP="0098700D">
            <w:pPr>
              <w:rPr>
                <w:b/>
                <w:sz w:val="26"/>
                <w:szCs w:val="26"/>
              </w:rPr>
            </w:pPr>
          </w:p>
        </w:tc>
        <w:tc>
          <w:tcPr>
            <w:tcW w:w="5278" w:type="dxa"/>
            <w:gridSpan w:val="8"/>
            <w:shd w:val="clear" w:color="auto" w:fill="auto"/>
          </w:tcPr>
          <w:p w:rsidR="00030FD5" w:rsidRPr="004214CF" w:rsidRDefault="00030FD5" w:rsidP="002A15FD"/>
        </w:tc>
        <w:tc>
          <w:tcPr>
            <w:tcW w:w="6407" w:type="dxa"/>
          </w:tcPr>
          <w:p w:rsidR="00030FD5" w:rsidRPr="00D16F8F" w:rsidRDefault="00030FD5" w:rsidP="002A15FD"/>
        </w:tc>
      </w:tr>
      <w:tr w:rsidR="002A15FD" w:rsidRPr="00D16F8F" w:rsidTr="00A07E0A">
        <w:trPr>
          <w:jc w:val="center"/>
        </w:trPr>
        <w:tc>
          <w:tcPr>
            <w:tcW w:w="5637" w:type="dxa"/>
            <w:gridSpan w:val="13"/>
            <w:shd w:val="clear" w:color="auto" w:fill="auto"/>
          </w:tcPr>
          <w:p w:rsidR="002A15FD" w:rsidRDefault="002A15FD" w:rsidP="002A15FD">
            <w:pPr>
              <w:pStyle w:val="Heading2"/>
              <w:outlineLvl w:val="1"/>
            </w:pPr>
            <w:bookmarkStart w:id="13" w:name="_Hbrook"/>
            <w:bookmarkEnd w:id="13"/>
            <w:r w:rsidRPr="002A15FD">
              <w:rPr>
                <w:color w:val="auto"/>
              </w:rPr>
              <w:t>Hbrook</w:t>
            </w:r>
          </w:p>
        </w:tc>
        <w:tc>
          <w:tcPr>
            <w:tcW w:w="6407" w:type="dxa"/>
          </w:tcPr>
          <w:p w:rsidR="002A15FD" w:rsidRPr="00585B31" w:rsidRDefault="002A15FD" w:rsidP="002A15FD">
            <w:pPr>
              <w:rPr>
                <w:sz w:val="22"/>
                <w:szCs w:val="22"/>
              </w:rPr>
            </w:pPr>
            <w:r w:rsidRPr="00585B31">
              <w:rPr>
                <w:sz w:val="22"/>
                <w:szCs w:val="22"/>
              </w:rPr>
              <w:t>Exploration on Hubbard brook data collected in 1999.</w:t>
            </w:r>
          </w:p>
        </w:tc>
      </w:tr>
      <w:tr w:rsidR="001B19CE" w:rsidRPr="00D16F8F" w:rsidTr="00A07E0A">
        <w:trPr>
          <w:jc w:val="center"/>
        </w:trPr>
        <w:tc>
          <w:tcPr>
            <w:tcW w:w="5637" w:type="dxa"/>
            <w:gridSpan w:val="13"/>
            <w:shd w:val="clear" w:color="auto" w:fill="auto"/>
          </w:tcPr>
          <w:p w:rsidR="001B19CE" w:rsidRPr="004214CF" w:rsidRDefault="001B19CE" w:rsidP="001B19CE">
            <w:pPr>
              <w:pStyle w:val="Heading2"/>
              <w:outlineLvl w:val="1"/>
            </w:pPr>
            <w:bookmarkStart w:id="14" w:name="_Jim_Code"/>
            <w:bookmarkEnd w:id="14"/>
            <w:r w:rsidRPr="001B19CE">
              <w:rPr>
                <w:color w:val="auto"/>
              </w:rPr>
              <w:t>Jim Code</w:t>
            </w:r>
          </w:p>
        </w:tc>
        <w:tc>
          <w:tcPr>
            <w:tcW w:w="6407" w:type="dxa"/>
          </w:tcPr>
          <w:p w:rsidR="001B19CE" w:rsidRPr="00D16F8F" w:rsidRDefault="001B19CE" w:rsidP="002A15FD"/>
        </w:tc>
      </w:tr>
      <w:tr w:rsidR="001B19CE" w:rsidRPr="00D16F8F" w:rsidTr="00A07E0A">
        <w:trPr>
          <w:jc w:val="center"/>
        </w:trPr>
        <w:tc>
          <w:tcPr>
            <w:tcW w:w="5637" w:type="dxa"/>
            <w:gridSpan w:val="13"/>
            <w:shd w:val="clear" w:color="auto" w:fill="auto"/>
          </w:tcPr>
          <w:p w:rsidR="001B19CE" w:rsidRPr="001B19CE" w:rsidRDefault="001B19CE" w:rsidP="001B19CE">
            <w:pPr>
              <w:pStyle w:val="Heading2"/>
              <w:outlineLvl w:val="1"/>
              <w:rPr>
                <w:color w:val="auto"/>
              </w:rPr>
            </w:pPr>
            <w:bookmarkStart w:id="15" w:name="_JWH"/>
            <w:bookmarkEnd w:id="15"/>
            <w:r>
              <w:rPr>
                <w:color w:val="auto"/>
              </w:rPr>
              <w:t>JWH</w:t>
            </w:r>
          </w:p>
        </w:tc>
        <w:tc>
          <w:tcPr>
            <w:tcW w:w="6407" w:type="dxa"/>
          </w:tcPr>
          <w:p w:rsidR="001B19CE" w:rsidRPr="00D16F8F" w:rsidRDefault="001B19CE" w:rsidP="002A15FD">
            <w:r w:rsidRPr="001B19CE">
              <w:rPr>
                <w:sz w:val="22"/>
                <w:szCs w:val="22"/>
              </w:rPr>
              <w:t xml:space="preserve">Jim </w:t>
            </w:r>
            <w:proofErr w:type="spellStart"/>
            <w:r w:rsidRPr="001B19CE">
              <w:rPr>
                <w:sz w:val="22"/>
                <w:szCs w:val="22"/>
              </w:rPr>
              <w:t>Hourderquin’s</w:t>
            </w:r>
            <w:proofErr w:type="spellEnd"/>
            <w:r w:rsidRPr="001B19CE">
              <w:rPr>
                <w:sz w:val="22"/>
                <w:szCs w:val="22"/>
              </w:rPr>
              <w:t xml:space="preserve"> and </w:t>
            </w:r>
            <w:proofErr w:type="spellStart"/>
            <w:r w:rsidRPr="001B19CE">
              <w:rPr>
                <w:sz w:val="22"/>
                <w:szCs w:val="22"/>
              </w:rPr>
              <w:t>Lixi’s</w:t>
            </w:r>
            <w:proofErr w:type="spellEnd"/>
            <w:r w:rsidRPr="001B19CE">
              <w:rPr>
                <w:sz w:val="22"/>
                <w:szCs w:val="22"/>
              </w:rPr>
              <w:t xml:space="preserve"> work on his data</w:t>
            </w:r>
          </w:p>
        </w:tc>
      </w:tr>
      <w:bookmarkStart w:id="16" w:name="_MainFrame_Computer_Linux"/>
      <w:bookmarkEnd w:id="16"/>
      <w:tr w:rsidR="001B19CE" w:rsidRPr="00D16F8F" w:rsidTr="00A07E0A">
        <w:trPr>
          <w:jc w:val="center"/>
        </w:trPr>
        <w:tc>
          <w:tcPr>
            <w:tcW w:w="5637" w:type="dxa"/>
            <w:gridSpan w:val="13"/>
            <w:shd w:val="clear" w:color="auto" w:fill="auto"/>
          </w:tcPr>
          <w:p w:rsidR="001B19CE" w:rsidRPr="00F5255F" w:rsidRDefault="001B19CE" w:rsidP="004F3276">
            <w:pPr>
              <w:pStyle w:val="Heading2"/>
              <w:outlineLvl w:val="1"/>
              <w:rPr>
                <w:color w:val="auto"/>
              </w:rPr>
            </w:pPr>
            <w:r>
              <w:fldChar w:fldCharType="begin"/>
            </w:r>
            <w:r>
              <w:instrText xml:space="preserve"> HYPERLINK "../MainFrame%20Computer_Linux" </w:instrText>
            </w:r>
            <w:r>
              <w:fldChar w:fldCharType="separate"/>
            </w:r>
            <w:proofErr w:type="spellStart"/>
            <w:r w:rsidRPr="00F5255F">
              <w:rPr>
                <w:rStyle w:val="Hyperlink"/>
                <w:color w:val="auto"/>
              </w:rPr>
              <w:t>MainFrame</w:t>
            </w:r>
            <w:proofErr w:type="spellEnd"/>
            <w:r w:rsidRPr="00F5255F">
              <w:rPr>
                <w:rStyle w:val="Hyperlink"/>
                <w:color w:val="auto"/>
              </w:rPr>
              <w:t xml:space="preserve"> </w:t>
            </w:r>
            <w:proofErr w:type="spellStart"/>
            <w:r w:rsidRPr="00F5255F">
              <w:rPr>
                <w:rStyle w:val="Hyperlink"/>
                <w:color w:val="auto"/>
              </w:rPr>
              <w:t>Computer_Linux</w:t>
            </w:r>
            <w:proofErr w:type="spellEnd"/>
            <w:r>
              <w:rPr>
                <w:rStyle w:val="Hyperlink"/>
                <w:color w:val="auto"/>
              </w:rPr>
              <w:fldChar w:fldCharType="end"/>
            </w:r>
          </w:p>
        </w:tc>
        <w:tc>
          <w:tcPr>
            <w:tcW w:w="6407" w:type="dxa"/>
          </w:tcPr>
          <w:p w:rsidR="001B19CE" w:rsidRPr="003D0700" w:rsidRDefault="001B19CE" w:rsidP="001B19CE">
            <w:pPr>
              <w:rPr>
                <w:sz w:val="22"/>
                <w:szCs w:val="22"/>
              </w:rPr>
            </w:pPr>
            <w:r>
              <w:rPr>
                <w:sz w:val="22"/>
                <w:szCs w:val="22"/>
              </w:rPr>
              <w:t>Notes</w:t>
            </w:r>
            <w:r w:rsidRPr="003D0700">
              <w:rPr>
                <w:sz w:val="22"/>
                <w:szCs w:val="22"/>
              </w:rPr>
              <w:t xml:space="preserve"> on how to connect to main frame computer </w:t>
            </w:r>
            <w:r>
              <w:rPr>
                <w:sz w:val="22"/>
                <w:szCs w:val="22"/>
              </w:rPr>
              <w:t>to</w:t>
            </w:r>
            <w:r w:rsidRPr="003D0700">
              <w:rPr>
                <w:sz w:val="22"/>
                <w:szCs w:val="22"/>
              </w:rPr>
              <w:t xml:space="preserve"> run R/SAS</w:t>
            </w:r>
            <w:r>
              <w:rPr>
                <w:sz w:val="22"/>
                <w:szCs w:val="22"/>
              </w:rPr>
              <w:t>, and how to search files on AFS.</w:t>
            </w:r>
          </w:p>
        </w:tc>
      </w:tr>
      <w:tr w:rsidR="001644D2" w:rsidRPr="00D16F8F" w:rsidTr="00A07E0A">
        <w:trPr>
          <w:jc w:val="center"/>
        </w:trPr>
        <w:tc>
          <w:tcPr>
            <w:tcW w:w="5637" w:type="dxa"/>
            <w:gridSpan w:val="13"/>
            <w:shd w:val="clear" w:color="auto" w:fill="auto"/>
          </w:tcPr>
          <w:p w:rsidR="001644D2" w:rsidRPr="00AF7A0F" w:rsidRDefault="001644D2" w:rsidP="00EA4DDF">
            <w:pPr>
              <w:pStyle w:val="Heading2"/>
              <w:outlineLvl w:val="1"/>
            </w:pPr>
            <w:bookmarkStart w:id="17" w:name="_Mas98NEW"/>
            <w:bookmarkEnd w:id="17"/>
            <w:r w:rsidRPr="00550D94">
              <w:rPr>
                <w:color w:val="auto"/>
              </w:rPr>
              <w:t>Mas98NEW</w:t>
            </w:r>
          </w:p>
        </w:tc>
        <w:tc>
          <w:tcPr>
            <w:tcW w:w="6407" w:type="dxa"/>
          </w:tcPr>
          <w:p w:rsidR="001644D2" w:rsidRPr="00550D94" w:rsidRDefault="00BC224B" w:rsidP="00EA4DDF">
            <w:pPr>
              <w:pStyle w:val="Heading2"/>
              <w:outlineLvl w:val="1"/>
              <w:rPr>
                <w:b w:val="0"/>
                <w:sz w:val="22"/>
                <w:szCs w:val="22"/>
              </w:rPr>
            </w:pPr>
            <w:r w:rsidRPr="00550D94">
              <w:rPr>
                <w:b w:val="0"/>
                <w:color w:val="auto"/>
                <w:sz w:val="22"/>
                <w:szCs w:val="22"/>
              </w:rPr>
              <w:t xml:space="preserve">Some edition/corrections were made to old transect and permanent master file </w:t>
            </w:r>
            <w:r w:rsidR="007F52F3" w:rsidRPr="00550D94">
              <w:rPr>
                <w:b w:val="0"/>
                <w:color w:val="auto"/>
                <w:sz w:val="22"/>
                <w:szCs w:val="22"/>
              </w:rPr>
              <w:t>mas98.ssd and a new master file mas98new.ssd was created.</w:t>
            </w:r>
          </w:p>
        </w:tc>
      </w:tr>
      <w:tr w:rsidR="001644D2" w:rsidRPr="00D16F8F" w:rsidTr="00A07E0A">
        <w:trPr>
          <w:jc w:val="center"/>
        </w:trPr>
        <w:tc>
          <w:tcPr>
            <w:tcW w:w="359" w:type="dxa"/>
            <w:gridSpan w:val="5"/>
            <w:shd w:val="clear" w:color="auto" w:fill="auto"/>
          </w:tcPr>
          <w:p w:rsidR="001644D2" w:rsidRPr="00413817" w:rsidRDefault="001644D2" w:rsidP="0098700D">
            <w:pPr>
              <w:rPr>
                <w:b/>
                <w:sz w:val="26"/>
                <w:szCs w:val="26"/>
              </w:rPr>
            </w:pPr>
          </w:p>
        </w:tc>
        <w:tc>
          <w:tcPr>
            <w:tcW w:w="5278" w:type="dxa"/>
            <w:gridSpan w:val="8"/>
            <w:shd w:val="clear" w:color="auto" w:fill="auto"/>
          </w:tcPr>
          <w:p w:rsidR="001644D2" w:rsidRPr="00D16F8F" w:rsidRDefault="00496597" w:rsidP="00A90B37">
            <w:pPr>
              <w:rPr>
                <w:sz w:val="22"/>
                <w:szCs w:val="22"/>
              </w:rPr>
            </w:pPr>
            <w:r>
              <w:rPr>
                <w:sz w:val="22"/>
                <w:szCs w:val="22"/>
              </w:rPr>
              <w:t>MAS98NEW</w:t>
            </w:r>
            <w:r w:rsidR="001644D2" w:rsidRPr="00D16F8F">
              <w:rPr>
                <w:sz w:val="22"/>
                <w:szCs w:val="22"/>
              </w:rPr>
              <w:t>.sas</w:t>
            </w:r>
          </w:p>
        </w:tc>
        <w:tc>
          <w:tcPr>
            <w:tcW w:w="6407" w:type="dxa"/>
          </w:tcPr>
          <w:p w:rsidR="001644D2" w:rsidRPr="00D16F8F" w:rsidRDefault="001644D2" w:rsidP="00A90B37">
            <w:pPr>
              <w:rPr>
                <w:sz w:val="22"/>
                <w:szCs w:val="22"/>
              </w:rPr>
            </w:pPr>
            <w:r w:rsidRPr="00D16F8F">
              <w:rPr>
                <w:sz w:val="22"/>
                <w:szCs w:val="22"/>
              </w:rPr>
              <w:t xml:space="preserve">SAS programs modified old master filed mas98.ssd for the purpose of </w:t>
            </w:r>
            <w:r w:rsidRPr="00D16F8F">
              <w:rPr>
                <w:sz w:val="22"/>
                <w:szCs w:val="22"/>
              </w:rPr>
              <w:lastRenderedPageBreak/>
              <w:t>2011 master files creation.</w:t>
            </w:r>
          </w:p>
        </w:tc>
      </w:tr>
      <w:tr w:rsidR="001644D2" w:rsidRPr="00D16F8F" w:rsidTr="00A07E0A">
        <w:trPr>
          <w:jc w:val="center"/>
        </w:trPr>
        <w:tc>
          <w:tcPr>
            <w:tcW w:w="359" w:type="dxa"/>
            <w:gridSpan w:val="5"/>
            <w:shd w:val="clear" w:color="auto" w:fill="auto"/>
          </w:tcPr>
          <w:p w:rsidR="001644D2" w:rsidRPr="00184899" w:rsidRDefault="001644D2" w:rsidP="0098700D">
            <w:pPr>
              <w:rPr>
                <w:b/>
                <w:sz w:val="26"/>
                <w:szCs w:val="26"/>
              </w:rPr>
            </w:pPr>
          </w:p>
        </w:tc>
        <w:tc>
          <w:tcPr>
            <w:tcW w:w="5278" w:type="dxa"/>
            <w:gridSpan w:val="8"/>
            <w:shd w:val="clear" w:color="auto" w:fill="auto"/>
          </w:tcPr>
          <w:p w:rsidR="001644D2" w:rsidRPr="00184899" w:rsidRDefault="001644D2" w:rsidP="00A90B37">
            <w:pPr>
              <w:rPr>
                <w:b/>
                <w:sz w:val="22"/>
                <w:szCs w:val="22"/>
              </w:rPr>
            </w:pPr>
            <w:r w:rsidRPr="00184899">
              <w:rPr>
                <w:b/>
                <w:sz w:val="22"/>
                <w:szCs w:val="22"/>
              </w:rPr>
              <w:t>Mas98new.ssd</w:t>
            </w:r>
          </w:p>
        </w:tc>
        <w:tc>
          <w:tcPr>
            <w:tcW w:w="6407" w:type="dxa"/>
          </w:tcPr>
          <w:p w:rsidR="001644D2" w:rsidRPr="00D16F8F" w:rsidRDefault="00496597" w:rsidP="00A90B37">
            <w:pPr>
              <w:rPr>
                <w:sz w:val="22"/>
                <w:szCs w:val="22"/>
              </w:rPr>
            </w:pPr>
            <w:r>
              <w:rPr>
                <w:sz w:val="22"/>
                <w:szCs w:val="22"/>
              </w:rPr>
              <w:t>New master file, produced by MAS98NEW</w:t>
            </w:r>
            <w:r w:rsidR="001644D2" w:rsidRPr="00D16F8F">
              <w:rPr>
                <w:sz w:val="22"/>
                <w:szCs w:val="22"/>
              </w:rPr>
              <w:t>.sas</w:t>
            </w:r>
          </w:p>
        </w:tc>
      </w:tr>
      <w:tr w:rsidR="00496597" w:rsidRPr="00D16F8F" w:rsidTr="00A07E0A">
        <w:trPr>
          <w:jc w:val="center"/>
        </w:trPr>
        <w:tc>
          <w:tcPr>
            <w:tcW w:w="359" w:type="dxa"/>
            <w:gridSpan w:val="5"/>
            <w:shd w:val="clear" w:color="auto" w:fill="auto"/>
          </w:tcPr>
          <w:p w:rsidR="00496597" w:rsidRPr="00184899" w:rsidRDefault="00496597" w:rsidP="0098700D">
            <w:pPr>
              <w:rPr>
                <w:b/>
                <w:sz w:val="26"/>
                <w:szCs w:val="26"/>
              </w:rPr>
            </w:pPr>
          </w:p>
        </w:tc>
        <w:tc>
          <w:tcPr>
            <w:tcW w:w="5278" w:type="dxa"/>
            <w:gridSpan w:val="8"/>
            <w:shd w:val="clear" w:color="auto" w:fill="auto"/>
          </w:tcPr>
          <w:p w:rsidR="00496597" w:rsidRPr="00333AC8" w:rsidRDefault="00496597" w:rsidP="004F0BB8">
            <w:pPr>
              <w:rPr>
                <w:sz w:val="22"/>
              </w:rPr>
            </w:pPr>
            <w:r w:rsidRPr="00333AC8">
              <w:rPr>
                <w:sz w:val="22"/>
              </w:rPr>
              <w:t>Data</w:t>
            </w:r>
          </w:p>
        </w:tc>
        <w:tc>
          <w:tcPr>
            <w:tcW w:w="6407" w:type="dxa"/>
          </w:tcPr>
          <w:p w:rsidR="00496597" w:rsidRPr="00D16F8F" w:rsidRDefault="00496597" w:rsidP="004F0BB8">
            <w:r>
              <w:rPr>
                <w:sz w:val="22"/>
              </w:rPr>
              <w:t>Data Lixi and Noah entered after 2012 for creating the new master file</w:t>
            </w:r>
          </w:p>
        </w:tc>
      </w:tr>
      <w:tr w:rsidR="00333AC8" w:rsidRPr="00D16F8F" w:rsidTr="00A07E0A">
        <w:trPr>
          <w:jc w:val="center"/>
        </w:trPr>
        <w:tc>
          <w:tcPr>
            <w:tcW w:w="359" w:type="dxa"/>
            <w:gridSpan w:val="5"/>
            <w:shd w:val="clear" w:color="auto" w:fill="auto"/>
          </w:tcPr>
          <w:p w:rsidR="00333AC8" w:rsidRPr="00184899" w:rsidRDefault="00333AC8" w:rsidP="0098700D">
            <w:pPr>
              <w:rPr>
                <w:b/>
                <w:sz w:val="26"/>
                <w:szCs w:val="26"/>
              </w:rPr>
            </w:pPr>
          </w:p>
        </w:tc>
        <w:tc>
          <w:tcPr>
            <w:tcW w:w="5278" w:type="dxa"/>
            <w:gridSpan w:val="8"/>
            <w:shd w:val="clear" w:color="auto" w:fill="auto"/>
          </w:tcPr>
          <w:p w:rsidR="00333AC8" w:rsidRPr="00333AC8" w:rsidRDefault="00333AC8" w:rsidP="004F0BB8">
            <w:pPr>
              <w:rPr>
                <w:sz w:val="22"/>
              </w:rPr>
            </w:pPr>
            <w:proofErr w:type="spellStart"/>
            <w:r w:rsidRPr="00333AC8">
              <w:rPr>
                <w:sz w:val="22"/>
              </w:rPr>
              <w:t>CSAP.sas</w:t>
            </w:r>
            <w:proofErr w:type="spellEnd"/>
          </w:p>
        </w:tc>
        <w:tc>
          <w:tcPr>
            <w:tcW w:w="6407" w:type="dxa"/>
          </w:tcPr>
          <w:p w:rsidR="00333AC8" w:rsidRPr="00333AC8" w:rsidRDefault="00333AC8" w:rsidP="004F0BB8">
            <w:pPr>
              <w:rPr>
                <w:sz w:val="22"/>
              </w:rPr>
            </w:pPr>
            <w:r>
              <w:rPr>
                <w:sz w:val="22"/>
              </w:rPr>
              <w:t>Program to input sapling census data</w:t>
            </w:r>
          </w:p>
        </w:tc>
      </w:tr>
      <w:tr w:rsidR="00333AC8" w:rsidRPr="00D16F8F" w:rsidTr="00A07E0A">
        <w:trPr>
          <w:jc w:val="center"/>
        </w:trPr>
        <w:tc>
          <w:tcPr>
            <w:tcW w:w="359" w:type="dxa"/>
            <w:gridSpan w:val="5"/>
            <w:shd w:val="clear" w:color="auto" w:fill="auto"/>
          </w:tcPr>
          <w:p w:rsidR="00333AC8" w:rsidRPr="00184899" w:rsidRDefault="00333AC8" w:rsidP="0098700D">
            <w:pPr>
              <w:rPr>
                <w:b/>
                <w:sz w:val="26"/>
                <w:szCs w:val="26"/>
              </w:rPr>
            </w:pPr>
          </w:p>
        </w:tc>
        <w:tc>
          <w:tcPr>
            <w:tcW w:w="5278" w:type="dxa"/>
            <w:gridSpan w:val="8"/>
            <w:shd w:val="clear" w:color="auto" w:fill="auto"/>
          </w:tcPr>
          <w:p w:rsidR="00333AC8" w:rsidRPr="00333AC8" w:rsidRDefault="00333AC8" w:rsidP="004F0BB8">
            <w:pPr>
              <w:rPr>
                <w:sz w:val="22"/>
              </w:rPr>
            </w:pPr>
            <w:proofErr w:type="spellStart"/>
            <w:r w:rsidRPr="00333AC8">
              <w:rPr>
                <w:sz w:val="22"/>
              </w:rPr>
              <w:t>Csap.ssd</w:t>
            </w:r>
            <w:proofErr w:type="spellEnd"/>
          </w:p>
        </w:tc>
        <w:tc>
          <w:tcPr>
            <w:tcW w:w="6407" w:type="dxa"/>
          </w:tcPr>
          <w:p w:rsidR="00333AC8" w:rsidRPr="00333AC8" w:rsidRDefault="00333AC8" w:rsidP="004F0BB8">
            <w:pPr>
              <w:rPr>
                <w:sz w:val="22"/>
              </w:rPr>
            </w:pPr>
            <w:r w:rsidRPr="00333AC8">
              <w:rPr>
                <w:sz w:val="22"/>
              </w:rPr>
              <w:t xml:space="preserve">SAS data set created by </w:t>
            </w:r>
            <w:proofErr w:type="spellStart"/>
            <w:r w:rsidRPr="00333AC8">
              <w:rPr>
                <w:sz w:val="22"/>
              </w:rPr>
              <w:t>csap.sas</w:t>
            </w:r>
            <w:proofErr w:type="spellEnd"/>
            <w:r w:rsidRPr="00333AC8">
              <w:rPr>
                <w:sz w:val="22"/>
              </w:rPr>
              <w:t>, which has whether certain subplot was searched for saplings in each census year.</w:t>
            </w:r>
          </w:p>
        </w:tc>
      </w:tr>
      <w:tr w:rsidR="007F52F3" w:rsidRPr="00D16F8F" w:rsidTr="00A07E0A">
        <w:trPr>
          <w:jc w:val="center"/>
        </w:trPr>
        <w:tc>
          <w:tcPr>
            <w:tcW w:w="359" w:type="dxa"/>
            <w:gridSpan w:val="5"/>
            <w:shd w:val="clear" w:color="auto" w:fill="auto"/>
          </w:tcPr>
          <w:p w:rsidR="007F52F3" w:rsidRPr="00184899" w:rsidRDefault="007F52F3" w:rsidP="0098700D">
            <w:pPr>
              <w:rPr>
                <w:b/>
                <w:sz w:val="26"/>
                <w:szCs w:val="26"/>
              </w:rPr>
            </w:pPr>
          </w:p>
        </w:tc>
        <w:tc>
          <w:tcPr>
            <w:tcW w:w="5278" w:type="dxa"/>
            <w:gridSpan w:val="8"/>
            <w:shd w:val="clear" w:color="auto" w:fill="auto"/>
          </w:tcPr>
          <w:p w:rsidR="007F52F3" w:rsidRPr="007F52F3" w:rsidRDefault="007F52F3" w:rsidP="004F0BB8">
            <w:pPr>
              <w:rPr>
                <w:sz w:val="22"/>
                <w:szCs w:val="22"/>
              </w:rPr>
            </w:pPr>
            <w:r w:rsidRPr="007F52F3">
              <w:rPr>
                <w:sz w:val="22"/>
                <w:szCs w:val="22"/>
              </w:rPr>
              <w:t>Dsapcnt8788.sas</w:t>
            </w:r>
          </w:p>
        </w:tc>
        <w:tc>
          <w:tcPr>
            <w:tcW w:w="6407" w:type="dxa"/>
          </w:tcPr>
          <w:p w:rsidR="007F52F3" w:rsidRPr="007F52F3" w:rsidRDefault="00432300" w:rsidP="004F0BB8">
            <w:pPr>
              <w:rPr>
                <w:sz w:val="22"/>
                <w:szCs w:val="22"/>
              </w:rPr>
            </w:pPr>
            <w:r>
              <w:rPr>
                <w:sz w:val="22"/>
                <w:szCs w:val="22"/>
              </w:rPr>
              <w:t>This Program</w:t>
            </w:r>
            <w:r w:rsidR="007F52F3">
              <w:rPr>
                <w:sz w:val="22"/>
                <w:szCs w:val="22"/>
              </w:rPr>
              <w:t xml:space="preserve"> inputs dead sapling count data collected in 1987/88</w:t>
            </w:r>
          </w:p>
        </w:tc>
      </w:tr>
      <w:tr w:rsidR="007F52F3" w:rsidRPr="00D16F8F" w:rsidTr="00A07E0A">
        <w:trPr>
          <w:jc w:val="center"/>
        </w:trPr>
        <w:tc>
          <w:tcPr>
            <w:tcW w:w="359" w:type="dxa"/>
            <w:gridSpan w:val="5"/>
            <w:shd w:val="clear" w:color="auto" w:fill="auto"/>
          </w:tcPr>
          <w:p w:rsidR="007F52F3" w:rsidRPr="00184899" w:rsidRDefault="007F52F3" w:rsidP="0098700D">
            <w:pPr>
              <w:rPr>
                <w:b/>
                <w:sz w:val="26"/>
                <w:szCs w:val="26"/>
              </w:rPr>
            </w:pPr>
          </w:p>
        </w:tc>
        <w:tc>
          <w:tcPr>
            <w:tcW w:w="5278" w:type="dxa"/>
            <w:gridSpan w:val="8"/>
            <w:shd w:val="clear" w:color="auto" w:fill="auto"/>
          </w:tcPr>
          <w:p w:rsidR="007F52F3" w:rsidRPr="007F52F3" w:rsidRDefault="007F52F3" w:rsidP="004F0BB8">
            <w:pPr>
              <w:rPr>
                <w:sz w:val="22"/>
                <w:szCs w:val="22"/>
              </w:rPr>
            </w:pPr>
            <w:r>
              <w:rPr>
                <w:sz w:val="22"/>
                <w:szCs w:val="22"/>
              </w:rPr>
              <w:t>Dsapcnt8788.ssd</w:t>
            </w:r>
          </w:p>
        </w:tc>
        <w:tc>
          <w:tcPr>
            <w:tcW w:w="6407" w:type="dxa"/>
          </w:tcPr>
          <w:p w:rsidR="007F52F3" w:rsidRPr="007F52F3" w:rsidRDefault="00432300" w:rsidP="004F0BB8">
            <w:pPr>
              <w:rPr>
                <w:sz w:val="22"/>
                <w:szCs w:val="22"/>
              </w:rPr>
            </w:pPr>
            <w:r>
              <w:rPr>
                <w:sz w:val="22"/>
                <w:szCs w:val="22"/>
              </w:rPr>
              <w:t xml:space="preserve">Data set created by dsapcnt8788.sas </w:t>
            </w:r>
          </w:p>
        </w:tc>
      </w:tr>
      <w:tr w:rsidR="007F52F3" w:rsidRPr="00D16F8F" w:rsidTr="00A07E0A">
        <w:trPr>
          <w:jc w:val="center"/>
        </w:trPr>
        <w:tc>
          <w:tcPr>
            <w:tcW w:w="359" w:type="dxa"/>
            <w:gridSpan w:val="5"/>
            <w:shd w:val="clear" w:color="auto" w:fill="auto"/>
          </w:tcPr>
          <w:p w:rsidR="007F52F3" w:rsidRPr="00184899" w:rsidRDefault="007F52F3" w:rsidP="0098700D">
            <w:pPr>
              <w:rPr>
                <w:b/>
                <w:sz w:val="26"/>
                <w:szCs w:val="26"/>
              </w:rPr>
            </w:pPr>
          </w:p>
        </w:tc>
        <w:tc>
          <w:tcPr>
            <w:tcW w:w="5278" w:type="dxa"/>
            <w:gridSpan w:val="8"/>
            <w:shd w:val="clear" w:color="auto" w:fill="auto"/>
          </w:tcPr>
          <w:p w:rsidR="007F52F3" w:rsidRPr="007F52F3" w:rsidRDefault="007F52F3" w:rsidP="004F0BB8">
            <w:pPr>
              <w:rPr>
                <w:sz w:val="22"/>
                <w:szCs w:val="22"/>
              </w:rPr>
            </w:pPr>
            <w:proofErr w:type="spellStart"/>
            <w:r>
              <w:rPr>
                <w:sz w:val="22"/>
                <w:szCs w:val="22"/>
              </w:rPr>
              <w:t>Spchange.sas</w:t>
            </w:r>
            <w:proofErr w:type="spellEnd"/>
          </w:p>
        </w:tc>
        <w:tc>
          <w:tcPr>
            <w:tcW w:w="6407" w:type="dxa"/>
          </w:tcPr>
          <w:p w:rsidR="007F52F3" w:rsidRPr="007F52F3" w:rsidRDefault="00432300" w:rsidP="004F0BB8">
            <w:pPr>
              <w:rPr>
                <w:sz w:val="22"/>
                <w:szCs w:val="22"/>
              </w:rPr>
            </w:pPr>
            <w:r>
              <w:rPr>
                <w:sz w:val="22"/>
                <w:szCs w:val="22"/>
              </w:rPr>
              <w:t>This Program subsets plants that got species changed in 1998.</w:t>
            </w:r>
          </w:p>
        </w:tc>
      </w:tr>
      <w:tr w:rsidR="007F52F3" w:rsidRPr="00D16F8F" w:rsidTr="00A07E0A">
        <w:trPr>
          <w:jc w:val="center"/>
        </w:trPr>
        <w:tc>
          <w:tcPr>
            <w:tcW w:w="359" w:type="dxa"/>
            <w:gridSpan w:val="5"/>
            <w:shd w:val="clear" w:color="auto" w:fill="auto"/>
          </w:tcPr>
          <w:p w:rsidR="007F52F3" w:rsidRPr="00184899" w:rsidRDefault="007F52F3" w:rsidP="0098700D">
            <w:pPr>
              <w:rPr>
                <w:b/>
                <w:sz w:val="26"/>
                <w:szCs w:val="26"/>
              </w:rPr>
            </w:pPr>
          </w:p>
        </w:tc>
        <w:tc>
          <w:tcPr>
            <w:tcW w:w="5278" w:type="dxa"/>
            <w:gridSpan w:val="8"/>
            <w:shd w:val="clear" w:color="auto" w:fill="auto"/>
          </w:tcPr>
          <w:p w:rsidR="007F52F3" w:rsidRPr="007F52F3" w:rsidRDefault="007F52F3" w:rsidP="004F0BB8">
            <w:pPr>
              <w:rPr>
                <w:sz w:val="22"/>
                <w:szCs w:val="22"/>
              </w:rPr>
            </w:pPr>
            <w:proofErr w:type="spellStart"/>
            <w:r>
              <w:rPr>
                <w:sz w:val="22"/>
                <w:szCs w:val="22"/>
              </w:rPr>
              <w:t>Spchange.ssd</w:t>
            </w:r>
            <w:proofErr w:type="spellEnd"/>
          </w:p>
        </w:tc>
        <w:tc>
          <w:tcPr>
            <w:tcW w:w="6407" w:type="dxa"/>
          </w:tcPr>
          <w:p w:rsidR="007F52F3" w:rsidRPr="007F52F3" w:rsidRDefault="00432300" w:rsidP="004F0BB8">
            <w:pPr>
              <w:rPr>
                <w:sz w:val="22"/>
                <w:szCs w:val="22"/>
              </w:rPr>
            </w:pPr>
            <w:r>
              <w:rPr>
                <w:sz w:val="22"/>
                <w:szCs w:val="22"/>
              </w:rPr>
              <w:t xml:space="preserve">SAS data set created by </w:t>
            </w:r>
            <w:proofErr w:type="spellStart"/>
            <w:r>
              <w:rPr>
                <w:sz w:val="22"/>
                <w:szCs w:val="22"/>
              </w:rPr>
              <w:t>spchange.sas</w:t>
            </w:r>
            <w:proofErr w:type="spellEnd"/>
          </w:p>
        </w:tc>
      </w:tr>
      <w:tr w:rsidR="004C0182" w:rsidRPr="00D16F8F" w:rsidTr="00A07E0A">
        <w:trPr>
          <w:jc w:val="center"/>
        </w:trPr>
        <w:tc>
          <w:tcPr>
            <w:tcW w:w="359" w:type="dxa"/>
            <w:gridSpan w:val="5"/>
            <w:shd w:val="clear" w:color="auto" w:fill="auto"/>
          </w:tcPr>
          <w:p w:rsidR="004C0182" w:rsidRPr="00413817" w:rsidRDefault="004C0182" w:rsidP="0098700D">
            <w:pPr>
              <w:rPr>
                <w:b/>
                <w:sz w:val="26"/>
                <w:szCs w:val="26"/>
              </w:rPr>
            </w:pPr>
          </w:p>
        </w:tc>
        <w:tc>
          <w:tcPr>
            <w:tcW w:w="5278" w:type="dxa"/>
            <w:gridSpan w:val="8"/>
            <w:shd w:val="clear" w:color="auto" w:fill="auto"/>
          </w:tcPr>
          <w:p w:rsidR="004C0182" w:rsidRPr="004C0182" w:rsidRDefault="004C0182" w:rsidP="00A90B37">
            <w:pPr>
              <w:rPr>
                <w:sz w:val="22"/>
                <w:szCs w:val="22"/>
              </w:rPr>
            </w:pPr>
            <w:r w:rsidRPr="004C0182">
              <w:rPr>
                <w:sz w:val="22"/>
                <w:szCs w:val="22"/>
              </w:rPr>
              <w:t>Reme88.sas</w:t>
            </w:r>
          </w:p>
        </w:tc>
        <w:tc>
          <w:tcPr>
            <w:tcW w:w="6407" w:type="dxa"/>
          </w:tcPr>
          <w:p w:rsidR="004C0182" w:rsidRPr="004C0182" w:rsidRDefault="004C0182" w:rsidP="00A90B37">
            <w:pPr>
              <w:rPr>
                <w:sz w:val="22"/>
                <w:szCs w:val="22"/>
              </w:rPr>
            </w:pPr>
            <w:r>
              <w:rPr>
                <w:sz w:val="22"/>
                <w:szCs w:val="22"/>
              </w:rPr>
              <w:t xml:space="preserve"> SAS program edits 88 re-measurement data.</w:t>
            </w:r>
          </w:p>
        </w:tc>
      </w:tr>
      <w:tr w:rsidR="004C0182" w:rsidRPr="00D16F8F" w:rsidTr="00A07E0A">
        <w:trPr>
          <w:jc w:val="center"/>
        </w:trPr>
        <w:tc>
          <w:tcPr>
            <w:tcW w:w="359" w:type="dxa"/>
            <w:gridSpan w:val="5"/>
            <w:shd w:val="clear" w:color="auto" w:fill="auto"/>
          </w:tcPr>
          <w:p w:rsidR="004C0182" w:rsidRPr="00413817" w:rsidRDefault="004C0182" w:rsidP="0098700D">
            <w:pPr>
              <w:rPr>
                <w:b/>
                <w:sz w:val="26"/>
                <w:szCs w:val="26"/>
              </w:rPr>
            </w:pPr>
          </w:p>
        </w:tc>
        <w:tc>
          <w:tcPr>
            <w:tcW w:w="5278" w:type="dxa"/>
            <w:gridSpan w:val="8"/>
            <w:shd w:val="clear" w:color="auto" w:fill="auto"/>
          </w:tcPr>
          <w:p w:rsidR="004C0182" w:rsidRPr="004C0182" w:rsidRDefault="004C0182" w:rsidP="00A90B37">
            <w:pPr>
              <w:rPr>
                <w:sz w:val="22"/>
                <w:szCs w:val="22"/>
              </w:rPr>
            </w:pPr>
            <w:r w:rsidRPr="004C0182">
              <w:rPr>
                <w:sz w:val="22"/>
                <w:szCs w:val="22"/>
              </w:rPr>
              <w:t>Reme88.ssd</w:t>
            </w:r>
          </w:p>
        </w:tc>
        <w:tc>
          <w:tcPr>
            <w:tcW w:w="6407" w:type="dxa"/>
          </w:tcPr>
          <w:p w:rsidR="004C0182" w:rsidRPr="004C0182" w:rsidRDefault="004C0182" w:rsidP="00A90B37">
            <w:pPr>
              <w:rPr>
                <w:sz w:val="22"/>
                <w:szCs w:val="22"/>
              </w:rPr>
            </w:pPr>
            <w:r>
              <w:rPr>
                <w:sz w:val="22"/>
                <w:szCs w:val="22"/>
              </w:rPr>
              <w:t>88 re-measurement master file</w:t>
            </w:r>
          </w:p>
        </w:tc>
      </w:tr>
      <w:tr w:rsidR="006871E2" w:rsidRPr="00D16F8F" w:rsidTr="00A07E0A">
        <w:trPr>
          <w:jc w:val="center"/>
        </w:trPr>
        <w:tc>
          <w:tcPr>
            <w:tcW w:w="359" w:type="dxa"/>
            <w:gridSpan w:val="5"/>
            <w:shd w:val="clear" w:color="auto" w:fill="auto"/>
          </w:tcPr>
          <w:p w:rsidR="006871E2" w:rsidRPr="00413817" w:rsidRDefault="006871E2" w:rsidP="0098700D">
            <w:pPr>
              <w:rPr>
                <w:b/>
                <w:sz w:val="26"/>
                <w:szCs w:val="26"/>
              </w:rPr>
            </w:pPr>
          </w:p>
        </w:tc>
        <w:tc>
          <w:tcPr>
            <w:tcW w:w="5278" w:type="dxa"/>
            <w:gridSpan w:val="8"/>
            <w:shd w:val="clear" w:color="auto" w:fill="auto"/>
          </w:tcPr>
          <w:p w:rsidR="006871E2" w:rsidRPr="00043970" w:rsidRDefault="006871E2" w:rsidP="00A90B37">
            <w:pPr>
              <w:rPr>
                <w:sz w:val="22"/>
              </w:rPr>
            </w:pPr>
            <w:r w:rsidRPr="00043970">
              <w:rPr>
                <w:sz w:val="22"/>
              </w:rPr>
              <w:t>REME88CHECK.xls</w:t>
            </w:r>
          </w:p>
        </w:tc>
        <w:tc>
          <w:tcPr>
            <w:tcW w:w="6407" w:type="dxa"/>
          </w:tcPr>
          <w:p w:rsidR="006871E2" w:rsidRPr="00043970" w:rsidRDefault="00043970" w:rsidP="00A90B37">
            <w:pPr>
              <w:rPr>
                <w:sz w:val="22"/>
              </w:rPr>
            </w:pPr>
            <w:r w:rsidRPr="00043970">
              <w:rPr>
                <w:sz w:val="22"/>
              </w:rPr>
              <w:t>Temporary file helps to identify 88 re-measurement data problems (</w:t>
            </w:r>
            <w:proofErr w:type="spellStart"/>
            <w:r w:rsidRPr="00043970">
              <w:rPr>
                <w:sz w:val="22"/>
              </w:rPr>
              <w:t>eg</w:t>
            </w:r>
            <w:proofErr w:type="spellEnd"/>
            <w:r w:rsidRPr="00043970">
              <w:rPr>
                <w:sz w:val="22"/>
              </w:rPr>
              <w:t>. Non-matching tag number caused by change in subplot numbers)</w:t>
            </w:r>
          </w:p>
        </w:tc>
      </w:tr>
      <w:tr w:rsidR="009C303D" w:rsidRPr="00D16F8F" w:rsidTr="00A07E0A">
        <w:trPr>
          <w:jc w:val="center"/>
        </w:trPr>
        <w:tc>
          <w:tcPr>
            <w:tcW w:w="359" w:type="dxa"/>
            <w:gridSpan w:val="5"/>
            <w:shd w:val="clear" w:color="auto" w:fill="auto"/>
          </w:tcPr>
          <w:p w:rsidR="009C303D" w:rsidRPr="00413817" w:rsidRDefault="009C303D" w:rsidP="0098700D">
            <w:pPr>
              <w:rPr>
                <w:b/>
                <w:sz w:val="26"/>
                <w:szCs w:val="26"/>
              </w:rPr>
            </w:pPr>
          </w:p>
        </w:tc>
        <w:tc>
          <w:tcPr>
            <w:tcW w:w="5278" w:type="dxa"/>
            <w:gridSpan w:val="8"/>
            <w:shd w:val="clear" w:color="auto" w:fill="auto"/>
          </w:tcPr>
          <w:p w:rsidR="009C303D" w:rsidRPr="009C303D" w:rsidRDefault="009C303D" w:rsidP="00A90B37">
            <w:pPr>
              <w:rPr>
                <w:sz w:val="22"/>
              </w:rPr>
            </w:pPr>
            <w:proofErr w:type="spellStart"/>
            <w:r w:rsidRPr="009C303D">
              <w:rPr>
                <w:sz w:val="22"/>
              </w:rPr>
              <w:t>Tagchange.sas</w:t>
            </w:r>
            <w:proofErr w:type="spellEnd"/>
          </w:p>
        </w:tc>
        <w:tc>
          <w:tcPr>
            <w:tcW w:w="6407" w:type="dxa"/>
          </w:tcPr>
          <w:p w:rsidR="009C303D" w:rsidRPr="009C303D" w:rsidRDefault="009C303D" w:rsidP="00A90B37">
            <w:pPr>
              <w:rPr>
                <w:sz w:val="22"/>
              </w:rPr>
            </w:pPr>
            <w:r>
              <w:rPr>
                <w:sz w:val="22"/>
              </w:rPr>
              <w:t xml:space="preserve">This program finds plants that got tag changed in 1998. </w:t>
            </w:r>
            <w:r w:rsidRPr="009C303D">
              <w:rPr>
                <w:color w:val="FF0000"/>
                <w:sz w:val="22"/>
              </w:rPr>
              <w:t xml:space="preserve">Only permanent data have been checked for this carefully. </w:t>
            </w:r>
          </w:p>
        </w:tc>
      </w:tr>
      <w:tr w:rsidR="00380BBD" w:rsidRPr="00D16F8F" w:rsidTr="00A07E0A">
        <w:trPr>
          <w:jc w:val="center"/>
        </w:trPr>
        <w:tc>
          <w:tcPr>
            <w:tcW w:w="359" w:type="dxa"/>
            <w:gridSpan w:val="5"/>
            <w:shd w:val="clear" w:color="auto" w:fill="auto"/>
          </w:tcPr>
          <w:p w:rsidR="00380BBD" w:rsidRPr="00380BBD" w:rsidRDefault="00380BBD" w:rsidP="0098700D">
            <w:pPr>
              <w:rPr>
                <w:b/>
                <w:sz w:val="22"/>
                <w:szCs w:val="26"/>
              </w:rPr>
            </w:pPr>
          </w:p>
        </w:tc>
        <w:tc>
          <w:tcPr>
            <w:tcW w:w="5278" w:type="dxa"/>
            <w:gridSpan w:val="8"/>
            <w:shd w:val="clear" w:color="auto" w:fill="auto"/>
          </w:tcPr>
          <w:p w:rsidR="00380BBD" w:rsidRPr="00380BBD" w:rsidRDefault="009C303D" w:rsidP="00A90B37">
            <w:pPr>
              <w:rPr>
                <w:sz w:val="22"/>
              </w:rPr>
            </w:pPr>
            <w:proofErr w:type="spellStart"/>
            <w:r>
              <w:rPr>
                <w:sz w:val="22"/>
              </w:rPr>
              <w:t>Tagchange.ssd</w:t>
            </w:r>
            <w:proofErr w:type="spellEnd"/>
          </w:p>
        </w:tc>
        <w:tc>
          <w:tcPr>
            <w:tcW w:w="6407" w:type="dxa"/>
          </w:tcPr>
          <w:p w:rsidR="00380BBD" w:rsidRPr="009C303D" w:rsidRDefault="009C303D" w:rsidP="00A90B37">
            <w:pPr>
              <w:rPr>
                <w:sz w:val="22"/>
              </w:rPr>
            </w:pPr>
            <w:r>
              <w:rPr>
                <w:sz w:val="22"/>
              </w:rPr>
              <w:t xml:space="preserve">SAS data set created by </w:t>
            </w:r>
            <w:proofErr w:type="spellStart"/>
            <w:r>
              <w:rPr>
                <w:sz w:val="22"/>
              </w:rPr>
              <w:t>tagchange.sas</w:t>
            </w:r>
            <w:proofErr w:type="spellEnd"/>
            <w:r>
              <w:rPr>
                <w:sz w:val="22"/>
              </w:rPr>
              <w:t xml:space="preserve">, which has both </w:t>
            </w:r>
            <w:proofErr w:type="gramStart"/>
            <w:r>
              <w:rPr>
                <w:sz w:val="22"/>
              </w:rPr>
              <w:t>old(</w:t>
            </w:r>
            <w:proofErr w:type="gramEnd"/>
            <w:r>
              <w:rPr>
                <w:sz w:val="22"/>
              </w:rPr>
              <w:t>86/87/88) and new(1998) tag number for all plants.</w:t>
            </w:r>
          </w:p>
        </w:tc>
      </w:tr>
      <w:tr w:rsidR="001644D2" w:rsidRPr="00D16F8F" w:rsidTr="00A07E0A">
        <w:trPr>
          <w:jc w:val="center"/>
        </w:trPr>
        <w:tc>
          <w:tcPr>
            <w:tcW w:w="359" w:type="dxa"/>
            <w:gridSpan w:val="5"/>
            <w:shd w:val="clear" w:color="auto" w:fill="auto"/>
          </w:tcPr>
          <w:p w:rsidR="001644D2" w:rsidRPr="00413817" w:rsidRDefault="001644D2" w:rsidP="0098700D">
            <w:pPr>
              <w:rPr>
                <w:b/>
                <w:sz w:val="26"/>
                <w:szCs w:val="26"/>
              </w:rPr>
            </w:pPr>
          </w:p>
        </w:tc>
        <w:tc>
          <w:tcPr>
            <w:tcW w:w="5278" w:type="dxa"/>
            <w:gridSpan w:val="8"/>
            <w:shd w:val="clear" w:color="auto" w:fill="auto"/>
          </w:tcPr>
          <w:p w:rsidR="001644D2" w:rsidRPr="00CE5BB9" w:rsidRDefault="001644D2" w:rsidP="00A90B37">
            <w:pPr>
              <w:rPr>
                <w:sz w:val="22"/>
                <w:szCs w:val="22"/>
              </w:rPr>
            </w:pPr>
            <w:r w:rsidRPr="00CE5BB9">
              <w:rPr>
                <w:sz w:val="22"/>
                <w:szCs w:val="22"/>
              </w:rPr>
              <w:t>1998 Permanent Plot Column Headings.doc</w:t>
            </w:r>
          </w:p>
        </w:tc>
        <w:tc>
          <w:tcPr>
            <w:tcW w:w="6407" w:type="dxa"/>
          </w:tcPr>
          <w:p w:rsidR="001644D2" w:rsidRPr="00CE5BB9" w:rsidRDefault="001644D2" w:rsidP="00A90B37">
            <w:pPr>
              <w:rPr>
                <w:sz w:val="22"/>
                <w:szCs w:val="22"/>
              </w:rPr>
            </w:pPr>
            <w:r w:rsidRPr="00CE5BB9">
              <w:rPr>
                <w:sz w:val="22"/>
                <w:szCs w:val="22"/>
              </w:rPr>
              <w:t>Brief explanation of variable for permanent  variables in old master file mas98.ssd</w:t>
            </w:r>
          </w:p>
        </w:tc>
      </w:tr>
      <w:tr w:rsidR="001644D2" w:rsidRPr="00D16F8F" w:rsidTr="00A07E0A">
        <w:trPr>
          <w:jc w:val="center"/>
        </w:trPr>
        <w:tc>
          <w:tcPr>
            <w:tcW w:w="359" w:type="dxa"/>
            <w:gridSpan w:val="5"/>
            <w:shd w:val="clear" w:color="auto" w:fill="auto"/>
          </w:tcPr>
          <w:p w:rsidR="001644D2" w:rsidRPr="00413817" w:rsidRDefault="001644D2" w:rsidP="0098700D">
            <w:pPr>
              <w:rPr>
                <w:b/>
                <w:sz w:val="26"/>
                <w:szCs w:val="26"/>
              </w:rPr>
            </w:pPr>
          </w:p>
        </w:tc>
        <w:tc>
          <w:tcPr>
            <w:tcW w:w="5278" w:type="dxa"/>
            <w:gridSpan w:val="8"/>
            <w:shd w:val="clear" w:color="auto" w:fill="auto"/>
          </w:tcPr>
          <w:p w:rsidR="001644D2" w:rsidRPr="00797343" w:rsidRDefault="001644D2" w:rsidP="00A90B37">
            <w:pPr>
              <w:rPr>
                <w:sz w:val="22"/>
                <w:szCs w:val="22"/>
              </w:rPr>
            </w:pPr>
            <w:r>
              <w:rPr>
                <w:sz w:val="22"/>
                <w:szCs w:val="22"/>
              </w:rPr>
              <w:t>Column headings for Mas98.pdf</w:t>
            </w:r>
          </w:p>
        </w:tc>
        <w:tc>
          <w:tcPr>
            <w:tcW w:w="6407" w:type="dxa"/>
          </w:tcPr>
          <w:p w:rsidR="001644D2" w:rsidRPr="00CE5BB9" w:rsidRDefault="001644D2" w:rsidP="00A90B37">
            <w:pPr>
              <w:rPr>
                <w:sz w:val="22"/>
                <w:szCs w:val="22"/>
              </w:rPr>
            </w:pPr>
            <w:r w:rsidRPr="00CE5BB9">
              <w:rPr>
                <w:sz w:val="22"/>
                <w:szCs w:val="22"/>
              </w:rPr>
              <w:t>Brief explanation of variables in old master file mas98.ssd</w:t>
            </w:r>
          </w:p>
        </w:tc>
      </w:tr>
      <w:tr w:rsidR="001644D2" w:rsidRPr="00D16F8F" w:rsidTr="00A07E0A">
        <w:trPr>
          <w:jc w:val="center"/>
        </w:trPr>
        <w:tc>
          <w:tcPr>
            <w:tcW w:w="359" w:type="dxa"/>
            <w:gridSpan w:val="5"/>
            <w:shd w:val="clear" w:color="auto" w:fill="auto"/>
          </w:tcPr>
          <w:p w:rsidR="001644D2" w:rsidRPr="00413817" w:rsidRDefault="001644D2" w:rsidP="0098700D">
            <w:pPr>
              <w:rPr>
                <w:b/>
                <w:sz w:val="26"/>
                <w:szCs w:val="26"/>
              </w:rPr>
            </w:pPr>
          </w:p>
        </w:tc>
        <w:tc>
          <w:tcPr>
            <w:tcW w:w="5278" w:type="dxa"/>
            <w:gridSpan w:val="8"/>
            <w:shd w:val="clear" w:color="auto" w:fill="auto"/>
          </w:tcPr>
          <w:p w:rsidR="001644D2" w:rsidRPr="00F851FF" w:rsidRDefault="001644D2" w:rsidP="00A90B37">
            <w:pPr>
              <w:rPr>
                <w:b/>
                <w:sz w:val="22"/>
                <w:szCs w:val="22"/>
              </w:rPr>
            </w:pPr>
            <w:r w:rsidRPr="005B521A">
              <w:rPr>
                <w:b/>
                <w:sz w:val="22"/>
                <w:szCs w:val="22"/>
              </w:rPr>
              <w:t>Column headings of mas98 updated.doc</w:t>
            </w:r>
          </w:p>
        </w:tc>
        <w:tc>
          <w:tcPr>
            <w:tcW w:w="6407" w:type="dxa"/>
          </w:tcPr>
          <w:p w:rsidR="001644D2" w:rsidRPr="00F851FF" w:rsidRDefault="001644D2" w:rsidP="00A90B37">
            <w:pPr>
              <w:rPr>
                <w:sz w:val="22"/>
                <w:szCs w:val="22"/>
              </w:rPr>
            </w:pPr>
            <w:r w:rsidRPr="00F851FF">
              <w:rPr>
                <w:sz w:val="22"/>
                <w:szCs w:val="22"/>
              </w:rPr>
              <w:t>Basing on old files and data checking, this file includes detailed explanation of each variable in old master file mas98.ssd</w:t>
            </w:r>
          </w:p>
        </w:tc>
      </w:tr>
      <w:tr w:rsidR="001644D2" w:rsidRPr="00D16F8F" w:rsidTr="00A07E0A">
        <w:trPr>
          <w:jc w:val="center"/>
        </w:trPr>
        <w:tc>
          <w:tcPr>
            <w:tcW w:w="359" w:type="dxa"/>
            <w:gridSpan w:val="5"/>
            <w:shd w:val="clear" w:color="auto" w:fill="auto"/>
          </w:tcPr>
          <w:p w:rsidR="001644D2" w:rsidRPr="00413817" w:rsidRDefault="001644D2" w:rsidP="0098700D">
            <w:pPr>
              <w:rPr>
                <w:b/>
                <w:sz w:val="26"/>
                <w:szCs w:val="26"/>
              </w:rPr>
            </w:pPr>
          </w:p>
        </w:tc>
        <w:tc>
          <w:tcPr>
            <w:tcW w:w="5278" w:type="dxa"/>
            <w:gridSpan w:val="8"/>
            <w:shd w:val="clear" w:color="auto" w:fill="auto"/>
          </w:tcPr>
          <w:p w:rsidR="001644D2" w:rsidRPr="003614F7" w:rsidRDefault="001644D2" w:rsidP="00A90B37">
            <w:pPr>
              <w:rPr>
                <w:sz w:val="22"/>
                <w:szCs w:val="22"/>
              </w:rPr>
            </w:pPr>
            <w:r w:rsidRPr="003614F7">
              <w:rPr>
                <w:sz w:val="22"/>
                <w:szCs w:val="22"/>
              </w:rPr>
              <w:t>Codes98updates.doc</w:t>
            </w:r>
          </w:p>
        </w:tc>
        <w:tc>
          <w:tcPr>
            <w:tcW w:w="6407" w:type="dxa"/>
          </w:tcPr>
          <w:p w:rsidR="001644D2" w:rsidRPr="003614F7" w:rsidRDefault="001644D2" w:rsidP="00A90B37">
            <w:pPr>
              <w:rPr>
                <w:sz w:val="22"/>
                <w:szCs w:val="22"/>
              </w:rPr>
            </w:pPr>
            <w:r w:rsidRPr="003614F7">
              <w:rPr>
                <w:sz w:val="22"/>
                <w:szCs w:val="22"/>
              </w:rPr>
              <w:t>Some notes for old master file mas98.ssd from PAP, species list on page 3 was updated in 2011</w:t>
            </w:r>
          </w:p>
        </w:tc>
      </w:tr>
      <w:tr w:rsidR="001644D2" w:rsidRPr="00D16F8F" w:rsidTr="00A07E0A">
        <w:trPr>
          <w:jc w:val="center"/>
        </w:trPr>
        <w:tc>
          <w:tcPr>
            <w:tcW w:w="359" w:type="dxa"/>
            <w:gridSpan w:val="5"/>
            <w:shd w:val="clear" w:color="auto" w:fill="auto"/>
          </w:tcPr>
          <w:p w:rsidR="001644D2" w:rsidRPr="00413817" w:rsidRDefault="001644D2" w:rsidP="0098700D">
            <w:pPr>
              <w:rPr>
                <w:b/>
                <w:sz w:val="26"/>
                <w:szCs w:val="26"/>
              </w:rPr>
            </w:pPr>
          </w:p>
        </w:tc>
        <w:tc>
          <w:tcPr>
            <w:tcW w:w="5278" w:type="dxa"/>
            <w:gridSpan w:val="8"/>
            <w:shd w:val="clear" w:color="auto" w:fill="auto"/>
          </w:tcPr>
          <w:p w:rsidR="001644D2" w:rsidRPr="00797343" w:rsidRDefault="001644D2" w:rsidP="00A90B37">
            <w:pPr>
              <w:rPr>
                <w:sz w:val="22"/>
                <w:szCs w:val="22"/>
              </w:rPr>
            </w:pPr>
            <w:r w:rsidRPr="00AF7A0F">
              <w:rPr>
                <w:sz w:val="22"/>
                <w:szCs w:val="22"/>
              </w:rPr>
              <w:t>Variable Name Standardization for master files</w:t>
            </w:r>
            <w:r>
              <w:rPr>
                <w:sz w:val="22"/>
                <w:szCs w:val="22"/>
              </w:rPr>
              <w:t xml:space="preserve"> 2010.docx</w:t>
            </w:r>
          </w:p>
        </w:tc>
        <w:tc>
          <w:tcPr>
            <w:tcW w:w="6407" w:type="dxa"/>
          </w:tcPr>
          <w:p w:rsidR="001644D2" w:rsidRPr="00D71AB9" w:rsidRDefault="001644D2" w:rsidP="00A90B37">
            <w:pPr>
              <w:rPr>
                <w:sz w:val="22"/>
                <w:szCs w:val="22"/>
              </w:rPr>
            </w:pPr>
            <w:r>
              <w:rPr>
                <w:sz w:val="22"/>
                <w:szCs w:val="22"/>
              </w:rPr>
              <w:t>Notes about variable name standardization for master files recorded in 2012</w:t>
            </w:r>
          </w:p>
        </w:tc>
      </w:tr>
      <w:tr w:rsidR="00496597" w:rsidRPr="00D16F8F" w:rsidTr="00A07E0A">
        <w:trPr>
          <w:jc w:val="center"/>
        </w:trPr>
        <w:tc>
          <w:tcPr>
            <w:tcW w:w="359" w:type="dxa"/>
            <w:gridSpan w:val="5"/>
            <w:shd w:val="clear" w:color="auto" w:fill="auto"/>
          </w:tcPr>
          <w:p w:rsidR="00496597" w:rsidRPr="00413817" w:rsidRDefault="00496597" w:rsidP="0098700D">
            <w:pPr>
              <w:rPr>
                <w:b/>
                <w:sz w:val="26"/>
                <w:szCs w:val="26"/>
              </w:rPr>
            </w:pPr>
          </w:p>
        </w:tc>
        <w:tc>
          <w:tcPr>
            <w:tcW w:w="5278" w:type="dxa"/>
            <w:gridSpan w:val="8"/>
            <w:shd w:val="clear" w:color="auto" w:fill="auto"/>
          </w:tcPr>
          <w:p w:rsidR="00496597" w:rsidRPr="00496597" w:rsidRDefault="00496597" w:rsidP="00A90B37">
            <w:pPr>
              <w:rPr>
                <w:b/>
                <w:sz w:val="26"/>
                <w:szCs w:val="26"/>
              </w:rPr>
            </w:pPr>
            <w:r w:rsidRPr="005B521A">
              <w:rPr>
                <w:b/>
                <w:sz w:val="22"/>
                <w:szCs w:val="22"/>
              </w:rPr>
              <w:t>Master file history_TagChanges.doc</w:t>
            </w:r>
          </w:p>
        </w:tc>
        <w:tc>
          <w:tcPr>
            <w:tcW w:w="6407" w:type="dxa"/>
          </w:tcPr>
          <w:p w:rsidR="00496597" w:rsidRPr="00496597" w:rsidRDefault="00496597" w:rsidP="00A90B37">
            <w:pPr>
              <w:rPr>
                <w:b/>
                <w:sz w:val="26"/>
                <w:szCs w:val="26"/>
              </w:rPr>
            </w:pPr>
            <w:r w:rsidRPr="00496597">
              <w:rPr>
                <w:sz w:val="22"/>
                <w:szCs w:val="22"/>
              </w:rPr>
              <w:t>Relevant history on how mas98.ssd was created, mainly for the purpose of tracing back all the tag changes.</w:t>
            </w:r>
          </w:p>
        </w:tc>
      </w:tr>
      <w:tr w:rsidR="00685703" w:rsidRPr="00D16F8F" w:rsidTr="00A07E0A">
        <w:trPr>
          <w:jc w:val="center"/>
        </w:trPr>
        <w:tc>
          <w:tcPr>
            <w:tcW w:w="5637" w:type="dxa"/>
            <w:gridSpan w:val="13"/>
            <w:shd w:val="clear" w:color="auto" w:fill="auto"/>
          </w:tcPr>
          <w:p w:rsidR="00685703" w:rsidRPr="005B521A" w:rsidRDefault="00685703" w:rsidP="00685703">
            <w:pPr>
              <w:pStyle w:val="Heading2"/>
              <w:outlineLvl w:val="1"/>
              <w:rPr>
                <w:b w:val="0"/>
              </w:rPr>
            </w:pPr>
            <w:bookmarkStart w:id="18" w:name="_MEETING_PPTS_2013-4"/>
            <w:bookmarkEnd w:id="18"/>
            <w:r w:rsidRPr="00685703">
              <w:rPr>
                <w:color w:val="auto"/>
              </w:rPr>
              <w:t>MEETING PPTS 2013-4</w:t>
            </w:r>
          </w:p>
        </w:tc>
        <w:tc>
          <w:tcPr>
            <w:tcW w:w="6407" w:type="dxa"/>
          </w:tcPr>
          <w:p w:rsidR="00685703" w:rsidRPr="00496597" w:rsidRDefault="00685703" w:rsidP="00A90B37">
            <w:proofErr w:type="spellStart"/>
            <w:r w:rsidRPr="00685703">
              <w:rPr>
                <w:sz w:val="22"/>
              </w:rPr>
              <w:t>Powerpoints</w:t>
            </w:r>
            <w:proofErr w:type="spellEnd"/>
            <w:r w:rsidRPr="00685703">
              <w:rPr>
                <w:sz w:val="22"/>
              </w:rPr>
              <w:t xml:space="preserve"> made by Lixi about work updates for meetings with David/Peter for 2013 and 2014.</w:t>
            </w:r>
          </w:p>
        </w:tc>
      </w:tr>
      <w:tr w:rsidR="0042169B" w:rsidRPr="00D16F8F" w:rsidTr="00A07E0A">
        <w:trPr>
          <w:jc w:val="center"/>
        </w:trPr>
        <w:tc>
          <w:tcPr>
            <w:tcW w:w="5637" w:type="dxa"/>
            <w:gridSpan w:val="13"/>
            <w:shd w:val="clear" w:color="auto" w:fill="auto"/>
          </w:tcPr>
          <w:p w:rsidR="0042169B" w:rsidRPr="00AF7A0F" w:rsidRDefault="0042169B" w:rsidP="0042169B">
            <w:pPr>
              <w:pStyle w:val="Heading2"/>
              <w:outlineLvl w:val="1"/>
            </w:pPr>
            <w:bookmarkStart w:id="19" w:name="_MoosRML"/>
            <w:bookmarkEnd w:id="19"/>
            <w:proofErr w:type="spellStart"/>
            <w:r w:rsidRPr="0042169B">
              <w:rPr>
                <w:color w:val="auto"/>
              </w:rPr>
              <w:t>MoosRML</w:t>
            </w:r>
            <w:proofErr w:type="spellEnd"/>
          </w:p>
        </w:tc>
        <w:tc>
          <w:tcPr>
            <w:tcW w:w="6407" w:type="dxa"/>
          </w:tcPr>
          <w:p w:rsidR="0042169B" w:rsidRDefault="0042169B" w:rsidP="0042169B">
            <w:r w:rsidRPr="00BE7ABA">
              <w:rPr>
                <w:sz w:val="22"/>
              </w:rPr>
              <w:t xml:space="preserve">Data from Matt and </w:t>
            </w:r>
            <w:proofErr w:type="spellStart"/>
            <w:r>
              <w:rPr>
                <w:sz w:val="22"/>
              </w:rPr>
              <w:t>Lixi’s</w:t>
            </w:r>
            <w:proofErr w:type="spellEnd"/>
            <w:r w:rsidRPr="00BE7ABA">
              <w:rPr>
                <w:sz w:val="22"/>
              </w:rPr>
              <w:t xml:space="preserve"> exploration on his data.</w:t>
            </w:r>
          </w:p>
        </w:tc>
      </w:tr>
      <w:tr w:rsidR="0042169B" w:rsidRPr="00D16F8F" w:rsidTr="00A07E0A">
        <w:trPr>
          <w:jc w:val="center"/>
        </w:trPr>
        <w:tc>
          <w:tcPr>
            <w:tcW w:w="359" w:type="dxa"/>
            <w:gridSpan w:val="5"/>
            <w:shd w:val="clear" w:color="auto" w:fill="auto"/>
          </w:tcPr>
          <w:p w:rsidR="0042169B" w:rsidRPr="00413817" w:rsidRDefault="0042169B" w:rsidP="0098700D">
            <w:pPr>
              <w:rPr>
                <w:b/>
                <w:sz w:val="26"/>
                <w:szCs w:val="26"/>
              </w:rPr>
            </w:pPr>
          </w:p>
        </w:tc>
        <w:tc>
          <w:tcPr>
            <w:tcW w:w="5278" w:type="dxa"/>
            <w:gridSpan w:val="8"/>
            <w:shd w:val="clear" w:color="auto" w:fill="auto"/>
          </w:tcPr>
          <w:p w:rsidR="0042169B" w:rsidRPr="00495D49" w:rsidRDefault="0042169B" w:rsidP="004F3276">
            <w:pPr>
              <w:rPr>
                <w:sz w:val="24"/>
              </w:rPr>
            </w:pPr>
            <w:r w:rsidRPr="00495D49">
              <w:rPr>
                <w:sz w:val="22"/>
              </w:rPr>
              <w:t>RML Data Hisotry.docx</w:t>
            </w:r>
          </w:p>
        </w:tc>
        <w:tc>
          <w:tcPr>
            <w:tcW w:w="6407" w:type="dxa"/>
          </w:tcPr>
          <w:p w:rsidR="0042169B" w:rsidRPr="00BE7ABA" w:rsidRDefault="0042169B" w:rsidP="004F3276"/>
        </w:tc>
      </w:tr>
      <w:tr w:rsidR="0042169B" w:rsidRPr="00D16F8F" w:rsidTr="00A07E0A">
        <w:trPr>
          <w:jc w:val="center"/>
        </w:trPr>
        <w:tc>
          <w:tcPr>
            <w:tcW w:w="359" w:type="dxa"/>
            <w:gridSpan w:val="5"/>
            <w:shd w:val="clear" w:color="auto" w:fill="auto"/>
          </w:tcPr>
          <w:p w:rsidR="0042169B" w:rsidRPr="00413817" w:rsidRDefault="0042169B" w:rsidP="0098700D">
            <w:pPr>
              <w:rPr>
                <w:b/>
                <w:sz w:val="26"/>
                <w:szCs w:val="26"/>
              </w:rPr>
            </w:pPr>
          </w:p>
        </w:tc>
        <w:tc>
          <w:tcPr>
            <w:tcW w:w="5278" w:type="dxa"/>
            <w:gridSpan w:val="8"/>
            <w:shd w:val="clear" w:color="auto" w:fill="auto"/>
          </w:tcPr>
          <w:p w:rsidR="0042169B" w:rsidRPr="00B63889" w:rsidRDefault="0042169B" w:rsidP="004F3276">
            <w:pPr>
              <w:rPr>
                <w:sz w:val="22"/>
              </w:rPr>
            </w:pPr>
            <w:proofErr w:type="spellStart"/>
            <w:r>
              <w:rPr>
                <w:sz w:val="22"/>
              </w:rPr>
              <w:t>Demog_sur</w:t>
            </w:r>
            <w:proofErr w:type="spellEnd"/>
            <w:r>
              <w:rPr>
                <w:sz w:val="22"/>
              </w:rPr>
              <w:t>/</w:t>
            </w:r>
            <w:proofErr w:type="spellStart"/>
            <w:r>
              <w:rPr>
                <w:sz w:val="22"/>
              </w:rPr>
              <w:t>demog_survjh.ssd</w:t>
            </w:r>
            <w:proofErr w:type="spellEnd"/>
          </w:p>
        </w:tc>
        <w:tc>
          <w:tcPr>
            <w:tcW w:w="6407" w:type="dxa"/>
          </w:tcPr>
          <w:p w:rsidR="0042169B" w:rsidRPr="00BE7ABA" w:rsidRDefault="0042169B" w:rsidP="004F3276">
            <w:r w:rsidRPr="00B63889">
              <w:rPr>
                <w:sz w:val="22"/>
              </w:rPr>
              <w:t>Master file for Matt’s demographic data, imported from JMP file</w:t>
            </w:r>
          </w:p>
        </w:tc>
      </w:tr>
      <w:tr w:rsidR="00194B52" w:rsidRPr="00D16F8F" w:rsidTr="00A07E0A">
        <w:trPr>
          <w:jc w:val="center"/>
        </w:trPr>
        <w:tc>
          <w:tcPr>
            <w:tcW w:w="5637" w:type="dxa"/>
            <w:gridSpan w:val="13"/>
            <w:shd w:val="clear" w:color="auto" w:fill="auto"/>
          </w:tcPr>
          <w:p w:rsidR="00194B52" w:rsidRDefault="00194B52" w:rsidP="00194B52">
            <w:pPr>
              <w:pStyle w:val="Heading2"/>
              <w:outlineLvl w:val="1"/>
            </w:pPr>
            <w:bookmarkStart w:id="20" w:name="_Neighborhood"/>
            <w:bookmarkEnd w:id="20"/>
            <w:r w:rsidRPr="00194B52">
              <w:rPr>
                <w:color w:val="auto"/>
              </w:rPr>
              <w:t>Neighborhood</w:t>
            </w:r>
          </w:p>
        </w:tc>
        <w:tc>
          <w:tcPr>
            <w:tcW w:w="6407" w:type="dxa"/>
          </w:tcPr>
          <w:p w:rsidR="00194B52" w:rsidRPr="00B63889" w:rsidRDefault="00115506" w:rsidP="004F3276">
            <w:proofErr w:type="gramStart"/>
            <w:r w:rsidRPr="00115506">
              <w:rPr>
                <w:sz w:val="22"/>
              </w:rPr>
              <w:t>NCI</w:t>
            </w:r>
            <w:r>
              <w:rPr>
                <w:sz w:val="22"/>
              </w:rPr>
              <w:t>(</w:t>
            </w:r>
            <w:proofErr w:type="gramEnd"/>
            <w:r>
              <w:rPr>
                <w:sz w:val="22"/>
              </w:rPr>
              <w:t>neighborhood crowding index)</w:t>
            </w:r>
            <w:r w:rsidRPr="00115506">
              <w:rPr>
                <w:sz w:val="22"/>
              </w:rPr>
              <w:t xml:space="preserve"> from Noah and </w:t>
            </w:r>
            <w:proofErr w:type="spellStart"/>
            <w:r w:rsidRPr="00115506">
              <w:rPr>
                <w:sz w:val="22"/>
              </w:rPr>
              <w:t>Lixi’s</w:t>
            </w:r>
            <w:proofErr w:type="spellEnd"/>
            <w:r w:rsidRPr="00115506">
              <w:rPr>
                <w:sz w:val="22"/>
              </w:rPr>
              <w:t xml:space="preserve"> exploration on it.</w:t>
            </w:r>
          </w:p>
        </w:tc>
      </w:tr>
      <w:tr w:rsidR="00A905CE" w:rsidRPr="00D16F8F" w:rsidTr="00A07E0A">
        <w:trPr>
          <w:jc w:val="center"/>
        </w:trPr>
        <w:tc>
          <w:tcPr>
            <w:tcW w:w="290" w:type="dxa"/>
            <w:gridSpan w:val="4"/>
            <w:shd w:val="clear" w:color="auto" w:fill="auto"/>
          </w:tcPr>
          <w:p w:rsidR="00A905CE" w:rsidRPr="00E67047" w:rsidRDefault="00A905CE" w:rsidP="004F3276">
            <w:pPr>
              <w:rPr>
                <w:b/>
              </w:rPr>
            </w:pPr>
          </w:p>
        </w:tc>
        <w:tc>
          <w:tcPr>
            <w:tcW w:w="5347" w:type="dxa"/>
            <w:gridSpan w:val="9"/>
            <w:shd w:val="clear" w:color="auto" w:fill="auto"/>
          </w:tcPr>
          <w:p w:rsidR="00A905CE" w:rsidRPr="00A905CE" w:rsidRDefault="00A905CE" w:rsidP="004F3276">
            <w:pPr>
              <w:rPr>
                <w:sz w:val="22"/>
                <w:szCs w:val="22"/>
              </w:rPr>
            </w:pPr>
            <w:r w:rsidRPr="00A905CE">
              <w:rPr>
                <w:sz w:val="22"/>
                <w:szCs w:val="22"/>
              </w:rPr>
              <w:t>NCI_Noah12042012</w:t>
            </w:r>
            <w:r>
              <w:rPr>
                <w:sz w:val="22"/>
                <w:szCs w:val="22"/>
              </w:rPr>
              <w:t>.docx</w:t>
            </w:r>
          </w:p>
        </w:tc>
        <w:tc>
          <w:tcPr>
            <w:tcW w:w="6407" w:type="dxa"/>
          </w:tcPr>
          <w:p w:rsidR="00A905CE" w:rsidRPr="00D16F8F" w:rsidRDefault="00A905CE" w:rsidP="004F3276">
            <w:pPr>
              <w:rPr>
                <w:sz w:val="22"/>
                <w:szCs w:val="22"/>
              </w:rPr>
            </w:pPr>
            <w:r>
              <w:rPr>
                <w:sz w:val="22"/>
                <w:szCs w:val="22"/>
              </w:rPr>
              <w:t>Documentation of NCI got from Noah in 2012</w:t>
            </w:r>
          </w:p>
        </w:tc>
      </w:tr>
      <w:tr w:rsidR="00194B52" w:rsidRPr="00D16F8F" w:rsidTr="00A07E0A">
        <w:trPr>
          <w:jc w:val="center"/>
        </w:trPr>
        <w:tc>
          <w:tcPr>
            <w:tcW w:w="5637" w:type="dxa"/>
            <w:gridSpan w:val="13"/>
            <w:shd w:val="clear" w:color="auto" w:fill="auto"/>
          </w:tcPr>
          <w:p w:rsidR="00194B52" w:rsidRDefault="00194B52" w:rsidP="00194B52">
            <w:pPr>
              <w:pStyle w:val="Heading2"/>
              <w:outlineLvl w:val="1"/>
            </w:pPr>
            <w:bookmarkStart w:id="21" w:name="_Peartree"/>
            <w:bookmarkEnd w:id="21"/>
            <w:proofErr w:type="spellStart"/>
            <w:r w:rsidRPr="00194B52">
              <w:rPr>
                <w:color w:val="auto"/>
              </w:rPr>
              <w:t>Peartree</w:t>
            </w:r>
            <w:proofErr w:type="spellEnd"/>
          </w:p>
        </w:tc>
        <w:tc>
          <w:tcPr>
            <w:tcW w:w="6407" w:type="dxa"/>
          </w:tcPr>
          <w:p w:rsidR="00194B52" w:rsidRPr="00B63889" w:rsidRDefault="00115506" w:rsidP="004F3276">
            <w:r>
              <w:t>G</w:t>
            </w:r>
            <w:r w:rsidRPr="00115506">
              <w:rPr>
                <w:sz w:val="22"/>
              </w:rPr>
              <w:t xml:space="preserve">ayle’s data and </w:t>
            </w:r>
            <w:proofErr w:type="spellStart"/>
            <w:r w:rsidRPr="00115506">
              <w:rPr>
                <w:sz w:val="22"/>
              </w:rPr>
              <w:t>Lixi’s</w:t>
            </w:r>
            <w:proofErr w:type="spellEnd"/>
            <w:r w:rsidRPr="00115506">
              <w:rPr>
                <w:sz w:val="22"/>
              </w:rPr>
              <w:t xml:space="preserve"> exploration on her data</w:t>
            </w:r>
          </w:p>
        </w:tc>
      </w:tr>
      <w:tr w:rsidR="00CE5BB9" w:rsidRPr="00D16F8F" w:rsidTr="00A07E0A">
        <w:trPr>
          <w:jc w:val="center"/>
        </w:trPr>
        <w:tc>
          <w:tcPr>
            <w:tcW w:w="5637" w:type="dxa"/>
            <w:gridSpan w:val="13"/>
          </w:tcPr>
          <w:p w:rsidR="00CE5BB9" w:rsidRPr="003F6D75" w:rsidRDefault="00CE5BB9" w:rsidP="00EA4DDF">
            <w:pPr>
              <w:pStyle w:val="Heading2"/>
              <w:outlineLvl w:val="1"/>
              <w:rPr>
                <w:b w:val="0"/>
              </w:rPr>
            </w:pPr>
            <w:bookmarkStart w:id="22" w:name="_Perm2010"/>
            <w:bookmarkStart w:id="23" w:name="_Toc341960834"/>
            <w:bookmarkEnd w:id="22"/>
            <w:r w:rsidRPr="008B0524">
              <w:rPr>
                <w:color w:val="auto"/>
              </w:rPr>
              <w:t>Perm2010</w:t>
            </w:r>
            <w:bookmarkEnd w:id="23"/>
          </w:p>
        </w:tc>
        <w:tc>
          <w:tcPr>
            <w:tcW w:w="6407" w:type="dxa"/>
          </w:tcPr>
          <w:p w:rsidR="00CE5BB9" w:rsidRPr="008B0524" w:rsidRDefault="008B0524" w:rsidP="00EA4DDF">
            <w:pPr>
              <w:pStyle w:val="Heading2"/>
              <w:outlineLvl w:val="1"/>
              <w:rPr>
                <w:b w:val="0"/>
                <w:sz w:val="22"/>
                <w:szCs w:val="22"/>
              </w:rPr>
            </w:pPr>
            <w:r w:rsidRPr="008B0524">
              <w:rPr>
                <w:b w:val="0"/>
                <w:color w:val="auto"/>
                <w:sz w:val="22"/>
                <w:szCs w:val="22"/>
              </w:rPr>
              <w:t>All SAS programs in this folder have name starting with ‘</w:t>
            </w:r>
            <w:r w:rsidRPr="008B0524">
              <w:rPr>
                <w:i/>
                <w:color w:val="auto"/>
                <w:sz w:val="22"/>
                <w:szCs w:val="22"/>
              </w:rPr>
              <w:t>PP</w:t>
            </w:r>
            <w:r w:rsidRPr="008B0524">
              <w:rPr>
                <w:b w:val="0"/>
                <w:color w:val="auto"/>
                <w:sz w:val="22"/>
                <w:szCs w:val="22"/>
              </w:rPr>
              <w:t>’ to indicate permanent plots.</w:t>
            </w:r>
          </w:p>
        </w:tc>
      </w:tr>
      <w:tr w:rsidR="00CE5BB9" w:rsidRPr="00D16F8F" w:rsidTr="00A07E0A">
        <w:trPr>
          <w:jc w:val="center"/>
        </w:trPr>
        <w:tc>
          <w:tcPr>
            <w:tcW w:w="238" w:type="dxa"/>
            <w:gridSpan w:val="2"/>
          </w:tcPr>
          <w:p w:rsidR="00CE5BB9" w:rsidRPr="00D16F8F" w:rsidRDefault="00CE5BB9" w:rsidP="00171A34">
            <w:pPr>
              <w:rPr>
                <w:sz w:val="22"/>
                <w:szCs w:val="22"/>
              </w:rPr>
            </w:pPr>
          </w:p>
        </w:tc>
        <w:tc>
          <w:tcPr>
            <w:tcW w:w="5399" w:type="dxa"/>
            <w:gridSpan w:val="11"/>
          </w:tcPr>
          <w:p w:rsidR="00CE5BB9" w:rsidRPr="00E67047" w:rsidRDefault="00CE5BB9" w:rsidP="00171A34">
            <w:pPr>
              <w:rPr>
                <w:b/>
                <w:sz w:val="22"/>
                <w:szCs w:val="22"/>
              </w:rPr>
            </w:pPr>
            <w:bookmarkStart w:id="24" w:name="_Toc341960835"/>
            <w:r w:rsidRPr="001561AD">
              <w:rPr>
                <w:b/>
                <w:sz w:val="22"/>
                <w:szCs w:val="22"/>
              </w:rPr>
              <w:t>Permanent Data History 1986-2011.docx</w:t>
            </w:r>
            <w:bookmarkEnd w:id="24"/>
          </w:p>
        </w:tc>
        <w:tc>
          <w:tcPr>
            <w:tcW w:w="6407" w:type="dxa"/>
          </w:tcPr>
          <w:p w:rsidR="00CE5BB9" w:rsidRPr="00D16F8F" w:rsidRDefault="00CE5BB9" w:rsidP="00171A34">
            <w:pPr>
              <w:rPr>
                <w:sz w:val="22"/>
                <w:szCs w:val="22"/>
              </w:rPr>
            </w:pPr>
            <w:r>
              <w:rPr>
                <w:sz w:val="22"/>
                <w:szCs w:val="22"/>
              </w:rPr>
              <w:t>History for permanent data collected from 1986 and 2010 and field checking done in 2011</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sidRPr="00D16F8F">
              <w:rPr>
                <w:sz w:val="22"/>
                <w:szCs w:val="22"/>
              </w:rPr>
              <w:t>Additional spruce2010.xls</w:t>
            </w:r>
          </w:p>
        </w:tc>
        <w:tc>
          <w:tcPr>
            <w:tcW w:w="6407" w:type="dxa"/>
          </w:tcPr>
          <w:p w:rsidR="00E151E6" w:rsidRPr="00D16F8F" w:rsidRDefault="00E151E6" w:rsidP="00FD4EEB">
            <w:pPr>
              <w:rPr>
                <w:sz w:val="22"/>
                <w:szCs w:val="22"/>
              </w:rPr>
            </w:pPr>
            <w:r>
              <w:rPr>
                <w:sz w:val="22"/>
                <w:szCs w:val="22"/>
              </w:rPr>
              <w:t xml:space="preserve">All </w:t>
            </w:r>
            <w:r w:rsidRPr="00D16F8F">
              <w:rPr>
                <w:sz w:val="22"/>
                <w:szCs w:val="22"/>
              </w:rPr>
              <w:t>additional spruce data collected in 2010.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r>
              <w:t>ADDMISS.xls</w:t>
            </w:r>
          </w:p>
        </w:tc>
        <w:tc>
          <w:tcPr>
            <w:tcW w:w="6407" w:type="dxa"/>
          </w:tcPr>
          <w:p w:rsidR="00E151E6" w:rsidRPr="00DD4EBF" w:rsidRDefault="00E151E6" w:rsidP="00FD4EEB">
            <w:pPr>
              <w:rPr>
                <w:sz w:val="22"/>
                <w:szCs w:val="22"/>
              </w:rPr>
            </w:pPr>
            <w:r w:rsidRPr="00DD4EBF">
              <w:rPr>
                <w:sz w:val="22"/>
                <w:szCs w:val="22"/>
              </w:rPr>
              <w:t>Additional spruce data field crew forgot to enter</w:t>
            </w:r>
            <w:r>
              <w:rPr>
                <w:sz w:val="22"/>
                <w:szCs w:val="22"/>
              </w:rPr>
              <w:t xml:space="preserve"> in 2010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8D38B8" w:rsidRDefault="00E151E6" w:rsidP="00FD4EEB">
            <w:pPr>
              <w:rPr>
                <w:sz w:val="24"/>
                <w:szCs w:val="24"/>
              </w:rPr>
            </w:pPr>
            <w:r w:rsidRPr="008D38B8">
              <w:rPr>
                <w:sz w:val="24"/>
                <w:szCs w:val="24"/>
              </w:rPr>
              <w:t>86REM87.xls</w:t>
            </w:r>
          </w:p>
        </w:tc>
        <w:tc>
          <w:tcPr>
            <w:tcW w:w="6407" w:type="dxa"/>
          </w:tcPr>
          <w:p w:rsidR="00E151E6" w:rsidRPr="000412AA" w:rsidRDefault="00E151E6" w:rsidP="00FD4EEB">
            <w:pPr>
              <w:rPr>
                <w:sz w:val="22"/>
                <w:szCs w:val="22"/>
              </w:rPr>
            </w:pPr>
            <w:r>
              <w:rPr>
                <w:sz w:val="22"/>
                <w:szCs w:val="22"/>
              </w:rPr>
              <w:t>Measurements/</w:t>
            </w:r>
            <w:proofErr w:type="spellStart"/>
            <w:r>
              <w:rPr>
                <w:sz w:val="22"/>
                <w:szCs w:val="22"/>
              </w:rPr>
              <w:t>remeasurements</w:t>
            </w:r>
            <w:proofErr w:type="spellEnd"/>
            <w:r>
              <w:rPr>
                <w:sz w:val="22"/>
                <w:szCs w:val="22"/>
              </w:rPr>
              <w:t xml:space="preserve"> from 1987 in 1986 plots entered by Lixi in 2012. Still need to refer to hard copy and check</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8D38B8" w:rsidRDefault="00E151E6" w:rsidP="00FD4EEB">
            <w:pPr>
              <w:rPr>
                <w:sz w:val="24"/>
                <w:szCs w:val="24"/>
              </w:rPr>
            </w:pPr>
            <w:r>
              <w:rPr>
                <w:sz w:val="24"/>
                <w:szCs w:val="24"/>
              </w:rPr>
              <w:t>reme88.sas</w:t>
            </w:r>
          </w:p>
        </w:tc>
        <w:tc>
          <w:tcPr>
            <w:tcW w:w="6407" w:type="dxa"/>
          </w:tcPr>
          <w:p w:rsidR="00E151E6" w:rsidRPr="005842DC" w:rsidRDefault="00E151E6" w:rsidP="00FD4EEB">
            <w:pPr>
              <w:rPr>
                <w:sz w:val="22"/>
                <w:szCs w:val="22"/>
              </w:rPr>
            </w:pPr>
            <w:r>
              <w:rPr>
                <w:sz w:val="22"/>
                <w:szCs w:val="22"/>
              </w:rPr>
              <w:t>SAS programs edits 1988 re-measurements</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5842DC" w:rsidRDefault="00E151E6" w:rsidP="00FD4EEB">
            <w:pPr>
              <w:rPr>
                <w:sz w:val="22"/>
                <w:szCs w:val="22"/>
              </w:rPr>
            </w:pPr>
            <w:r>
              <w:rPr>
                <w:sz w:val="22"/>
                <w:szCs w:val="22"/>
              </w:rPr>
              <w:t>r</w:t>
            </w:r>
            <w:r w:rsidRPr="005842DC">
              <w:rPr>
                <w:sz w:val="22"/>
                <w:szCs w:val="22"/>
              </w:rPr>
              <w:t>eme88.ssd</w:t>
            </w:r>
          </w:p>
        </w:tc>
        <w:tc>
          <w:tcPr>
            <w:tcW w:w="6407" w:type="dxa"/>
          </w:tcPr>
          <w:p w:rsidR="00E151E6" w:rsidRPr="005842DC" w:rsidRDefault="00E151E6" w:rsidP="00FD4EEB">
            <w:pPr>
              <w:rPr>
                <w:sz w:val="22"/>
                <w:szCs w:val="22"/>
              </w:rPr>
            </w:pPr>
            <w:r w:rsidRPr="005842DC">
              <w:rPr>
                <w:sz w:val="22"/>
                <w:szCs w:val="22"/>
              </w:rPr>
              <w:t>88 re-measurements which will be merged in master file</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CC67BE" w:rsidRDefault="00E151E6" w:rsidP="00FD4EEB">
            <w:pPr>
              <w:rPr>
                <w:sz w:val="22"/>
                <w:szCs w:val="22"/>
              </w:rPr>
            </w:pPr>
            <w:r>
              <w:rPr>
                <w:sz w:val="22"/>
                <w:szCs w:val="22"/>
              </w:rPr>
              <w:t>d</w:t>
            </w:r>
            <w:r w:rsidRPr="00CC67BE">
              <w:rPr>
                <w:sz w:val="22"/>
                <w:szCs w:val="22"/>
              </w:rPr>
              <w:t>sapcnt88.sas</w:t>
            </w:r>
          </w:p>
        </w:tc>
        <w:tc>
          <w:tcPr>
            <w:tcW w:w="6407" w:type="dxa"/>
          </w:tcPr>
          <w:p w:rsidR="00E151E6" w:rsidRPr="00CC67BE" w:rsidRDefault="00E151E6" w:rsidP="00FD4EEB">
            <w:pPr>
              <w:rPr>
                <w:sz w:val="22"/>
                <w:szCs w:val="22"/>
              </w:rPr>
            </w:pPr>
            <w:r>
              <w:rPr>
                <w:sz w:val="22"/>
                <w:szCs w:val="22"/>
              </w:rPr>
              <w:t>SAS program subsets 1988 dead sapling count data</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CC67BE" w:rsidRDefault="00E151E6" w:rsidP="00FD4EEB">
            <w:pPr>
              <w:rPr>
                <w:sz w:val="22"/>
                <w:szCs w:val="22"/>
              </w:rPr>
            </w:pPr>
            <w:r>
              <w:rPr>
                <w:sz w:val="22"/>
                <w:szCs w:val="22"/>
              </w:rPr>
              <w:t>d</w:t>
            </w:r>
            <w:r w:rsidRPr="00CC67BE">
              <w:rPr>
                <w:sz w:val="22"/>
                <w:szCs w:val="22"/>
              </w:rPr>
              <w:t>sapcnt88.ssd</w:t>
            </w:r>
          </w:p>
        </w:tc>
        <w:tc>
          <w:tcPr>
            <w:tcW w:w="6407" w:type="dxa"/>
          </w:tcPr>
          <w:p w:rsidR="00E151E6" w:rsidRPr="00CC67BE" w:rsidRDefault="00E151E6" w:rsidP="00FD4EEB">
            <w:pPr>
              <w:rPr>
                <w:sz w:val="22"/>
                <w:szCs w:val="22"/>
              </w:rPr>
            </w:pPr>
            <w:r>
              <w:rPr>
                <w:sz w:val="22"/>
                <w:szCs w:val="22"/>
              </w:rPr>
              <w:t>SAS data set with 1988 dead sapling count data</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D16F8F" w:rsidRDefault="009937C9" w:rsidP="00FD4EEB">
            <w:pPr>
              <w:rPr>
                <w:sz w:val="22"/>
                <w:szCs w:val="22"/>
              </w:rPr>
            </w:pPr>
            <w:r w:rsidRPr="00D16F8F">
              <w:rPr>
                <w:sz w:val="22"/>
                <w:szCs w:val="22"/>
              </w:rPr>
              <w:t>PP Free subplot.xls</w:t>
            </w:r>
          </w:p>
        </w:tc>
        <w:tc>
          <w:tcPr>
            <w:tcW w:w="6407" w:type="dxa"/>
          </w:tcPr>
          <w:p w:rsidR="009937C9" w:rsidRPr="00D16F8F" w:rsidRDefault="009937C9" w:rsidP="00FD4EEB">
            <w:pPr>
              <w:rPr>
                <w:sz w:val="22"/>
                <w:szCs w:val="22"/>
              </w:rPr>
            </w:pPr>
            <w:r w:rsidRPr="00D16F8F">
              <w:rPr>
                <w:sz w:val="22"/>
                <w:szCs w:val="22"/>
              </w:rPr>
              <w:t>A list of permanent free subplots.</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D16F8F" w:rsidRDefault="009937C9" w:rsidP="00FD4EEB">
            <w:pPr>
              <w:rPr>
                <w:sz w:val="22"/>
                <w:szCs w:val="22"/>
              </w:rPr>
            </w:pPr>
            <w:r>
              <w:rPr>
                <w:sz w:val="22"/>
                <w:szCs w:val="22"/>
              </w:rPr>
              <w:t>splist</w:t>
            </w:r>
            <w:r w:rsidRPr="00D16F8F">
              <w:rPr>
                <w:sz w:val="22"/>
                <w:szCs w:val="22"/>
              </w:rPr>
              <w:t>.xls</w:t>
            </w:r>
          </w:p>
        </w:tc>
        <w:tc>
          <w:tcPr>
            <w:tcW w:w="6407" w:type="dxa"/>
          </w:tcPr>
          <w:p w:rsidR="009937C9" w:rsidRPr="00D16F8F" w:rsidRDefault="009937C9" w:rsidP="00FD4EEB">
            <w:pPr>
              <w:rPr>
                <w:sz w:val="22"/>
                <w:szCs w:val="22"/>
              </w:rPr>
            </w:pPr>
            <w:r w:rsidRPr="00D16F8F">
              <w:rPr>
                <w:sz w:val="22"/>
                <w:szCs w:val="22"/>
              </w:rPr>
              <w:t>A complete herb/Shrub/Seedling species list for each subplot.</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ptree</w:t>
            </w:r>
            <w:r w:rsidRPr="00D16F8F">
              <w:rPr>
                <w:rFonts w:hint="eastAsia"/>
                <w:sz w:val="22"/>
                <w:szCs w:val="22"/>
              </w:rPr>
              <w:t>10</w:t>
            </w:r>
            <w:r w:rsidRPr="00D16F8F">
              <w:rPr>
                <w:sz w:val="22"/>
                <w:szCs w:val="22"/>
              </w:rPr>
              <w:t>.s</w:t>
            </w:r>
            <w:r w:rsidRPr="00D16F8F">
              <w:rPr>
                <w:rFonts w:hint="eastAsia"/>
                <w:sz w:val="22"/>
                <w:szCs w:val="22"/>
              </w:rPr>
              <w:t>as</w:t>
            </w:r>
          </w:p>
        </w:tc>
        <w:tc>
          <w:tcPr>
            <w:tcW w:w="6407" w:type="dxa"/>
          </w:tcPr>
          <w:p w:rsidR="00E151E6" w:rsidRPr="00D16F8F" w:rsidRDefault="00E151E6" w:rsidP="00FD4EEB">
            <w:pPr>
              <w:rPr>
                <w:sz w:val="22"/>
                <w:szCs w:val="22"/>
              </w:rPr>
            </w:pPr>
            <w:r w:rsidRPr="00D16F8F">
              <w:rPr>
                <w:sz w:val="22"/>
                <w:szCs w:val="22"/>
              </w:rPr>
              <w:t xml:space="preserve">SAS </w:t>
            </w:r>
            <w:r w:rsidRPr="00D16F8F">
              <w:rPr>
                <w:rFonts w:hint="eastAsia"/>
                <w:sz w:val="22"/>
                <w:szCs w:val="22"/>
              </w:rPr>
              <w:t>program</w:t>
            </w:r>
            <w:r>
              <w:rPr>
                <w:sz w:val="22"/>
                <w:szCs w:val="22"/>
              </w:rPr>
              <w:t xml:space="preserve"> merges tree/sap data from 3</w:t>
            </w:r>
            <w:r w:rsidRPr="00420EC5">
              <w:rPr>
                <w:sz w:val="22"/>
                <w:szCs w:val="22"/>
                <w:vertAlign w:val="superscript"/>
              </w:rPr>
              <w:t>rd</w:t>
            </w:r>
            <w:r>
              <w:rPr>
                <w:sz w:val="22"/>
                <w:szCs w:val="22"/>
              </w:rPr>
              <w:t xml:space="preserve"> </w:t>
            </w:r>
            <w:r w:rsidRPr="00D16F8F">
              <w:rPr>
                <w:sz w:val="22"/>
                <w:szCs w:val="22"/>
              </w:rPr>
              <w:t>set</w:t>
            </w:r>
            <w:r>
              <w:rPr>
                <w:sz w:val="22"/>
                <w:szCs w:val="22"/>
              </w:rPr>
              <w:t xml:space="preserve"> of data</w:t>
            </w:r>
            <w:r w:rsidRPr="00D16F8F">
              <w:rPr>
                <w:sz w:val="22"/>
                <w:szCs w:val="22"/>
              </w:rPr>
              <w:t xml:space="preserve"> with earlier data</w:t>
            </w:r>
            <w:r>
              <w:rPr>
                <w:sz w:val="22"/>
                <w:szCs w:val="22"/>
              </w:rPr>
              <w:t xml:space="preserve"> in 2010</w:t>
            </w:r>
            <w:r>
              <w:rPr>
                <w:rFonts w:hint="eastAsia"/>
                <w:sz w:val="22"/>
                <w:szCs w:val="22"/>
              </w:rPr>
              <w:t xml:space="preserve">, </w:t>
            </w:r>
            <w:r>
              <w:rPr>
                <w:sz w:val="22"/>
                <w:szCs w:val="22"/>
              </w:rPr>
              <w:t>also</w:t>
            </w:r>
            <w:r>
              <w:rPr>
                <w:rFonts w:hint="eastAsia"/>
                <w:sz w:val="22"/>
                <w:szCs w:val="22"/>
              </w:rPr>
              <w:t xml:space="preserve"> adds </w:t>
            </w:r>
            <w:r w:rsidRPr="00D16F8F">
              <w:rPr>
                <w:sz w:val="22"/>
                <w:szCs w:val="22"/>
              </w:rPr>
              <w:t>additional spruce</w:t>
            </w:r>
            <w:r>
              <w:rPr>
                <w:sz w:val="22"/>
                <w:szCs w:val="22"/>
              </w:rPr>
              <w:t xml:space="preserve"> to produces a </w:t>
            </w:r>
            <w:r w:rsidRPr="00D16F8F">
              <w:rPr>
                <w:sz w:val="22"/>
                <w:szCs w:val="22"/>
              </w:rPr>
              <w:t xml:space="preserve">2010 data set </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ptree</w:t>
            </w:r>
            <w:r w:rsidRPr="00D16F8F">
              <w:rPr>
                <w:rFonts w:hint="eastAsia"/>
                <w:sz w:val="22"/>
                <w:szCs w:val="22"/>
              </w:rPr>
              <w:t>10</w:t>
            </w:r>
            <w:r w:rsidRPr="00D16F8F">
              <w:rPr>
                <w:sz w:val="22"/>
                <w:szCs w:val="22"/>
              </w:rPr>
              <w:t>.</w:t>
            </w:r>
            <w:r w:rsidRPr="00D16F8F">
              <w:rPr>
                <w:rFonts w:hint="eastAsia"/>
                <w:sz w:val="22"/>
                <w:szCs w:val="22"/>
              </w:rPr>
              <w:t>ssd</w:t>
            </w:r>
          </w:p>
        </w:tc>
        <w:tc>
          <w:tcPr>
            <w:tcW w:w="6407" w:type="dxa"/>
          </w:tcPr>
          <w:p w:rsidR="00E151E6" w:rsidRPr="00D16F8F" w:rsidRDefault="00E151E6" w:rsidP="00FD4EEB">
            <w:pPr>
              <w:rPr>
                <w:sz w:val="22"/>
                <w:szCs w:val="22"/>
              </w:rPr>
            </w:pPr>
            <w:r>
              <w:rPr>
                <w:sz w:val="22"/>
                <w:szCs w:val="22"/>
              </w:rPr>
              <w:t xml:space="preserve">All </w:t>
            </w:r>
            <w:r w:rsidRPr="00D16F8F">
              <w:rPr>
                <w:rFonts w:hint="eastAsia"/>
                <w:sz w:val="22"/>
                <w:szCs w:val="22"/>
              </w:rPr>
              <w:t>permanent plot tree</w:t>
            </w:r>
            <w:r w:rsidRPr="00D16F8F">
              <w:rPr>
                <w:sz w:val="22"/>
                <w:szCs w:val="22"/>
              </w:rPr>
              <w:t>\sapling</w:t>
            </w:r>
            <w:r w:rsidRPr="00D16F8F">
              <w:rPr>
                <w:rFonts w:hint="eastAsia"/>
                <w:sz w:val="22"/>
                <w:szCs w:val="22"/>
              </w:rPr>
              <w:t xml:space="preserve"> data collected in 2010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ptreemas10.sas</w:t>
            </w:r>
          </w:p>
        </w:tc>
        <w:tc>
          <w:tcPr>
            <w:tcW w:w="6407" w:type="dxa"/>
          </w:tcPr>
          <w:p w:rsidR="00E151E6" w:rsidRPr="00D16F8F" w:rsidRDefault="00E151E6" w:rsidP="00FD4EEB">
            <w:pPr>
              <w:rPr>
                <w:sz w:val="22"/>
                <w:szCs w:val="22"/>
              </w:rPr>
            </w:pPr>
            <w:r w:rsidRPr="00D16F8F">
              <w:rPr>
                <w:sz w:val="22"/>
                <w:szCs w:val="22"/>
              </w:rPr>
              <w:t>SAS programs merges permanent plot tree/sapling data collected from 1986 and 2010 to create the master file</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E151E6" w:rsidRDefault="00E151E6" w:rsidP="00FD4EEB">
            <w:pPr>
              <w:rPr>
                <w:b/>
                <w:sz w:val="22"/>
                <w:szCs w:val="22"/>
              </w:rPr>
            </w:pPr>
            <w:r w:rsidRPr="00E151E6">
              <w:rPr>
                <w:b/>
                <w:sz w:val="22"/>
                <w:szCs w:val="22"/>
              </w:rPr>
              <w:t xml:space="preserve">pptreemas10.ssd </w:t>
            </w:r>
          </w:p>
        </w:tc>
        <w:tc>
          <w:tcPr>
            <w:tcW w:w="6407" w:type="dxa"/>
          </w:tcPr>
          <w:p w:rsidR="00E151E6" w:rsidRPr="00D16F8F" w:rsidRDefault="00E151E6" w:rsidP="00FD4EEB">
            <w:pPr>
              <w:rPr>
                <w:sz w:val="22"/>
                <w:szCs w:val="22"/>
              </w:rPr>
            </w:pPr>
            <w:r w:rsidRPr="00D16F8F">
              <w:rPr>
                <w:sz w:val="22"/>
                <w:szCs w:val="22"/>
              </w:rPr>
              <w:t>Permanent tree/sapling Master File 86~10 and 11 field check</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ptreemas10</w:t>
            </w:r>
            <w:r>
              <w:rPr>
                <w:sz w:val="22"/>
                <w:szCs w:val="22"/>
              </w:rPr>
              <w:t>bv</w:t>
            </w:r>
            <w:r w:rsidRPr="00D16F8F">
              <w:rPr>
                <w:sz w:val="22"/>
                <w:szCs w:val="22"/>
              </w:rPr>
              <w:t>.sas</w:t>
            </w:r>
          </w:p>
        </w:tc>
        <w:tc>
          <w:tcPr>
            <w:tcW w:w="6407" w:type="dxa"/>
          </w:tcPr>
          <w:p w:rsidR="00E151E6" w:rsidRPr="00CF74A0" w:rsidRDefault="00E151E6" w:rsidP="00FD4EEB">
            <w:pPr>
              <w:rPr>
                <w:sz w:val="22"/>
                <w:szCs w:val="22"/>
              </w:rPr>
            </w:pPr>
            <w:r>
              <w:rPr>
                <w:sz w:val="22"/>
                <w:szCs w:val="22"/>
              </w:rPr>
              <w:t>SAS program merges estimated bole volume and heights into pptreemas10 master file</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E151E6" w:rsidRDefault="00E151E6" w:rsidP="00FD4EEB">
            <w:pPr>
              <w:rPr>
                <w:b/>
                <w:sz w:val="22"/>
                <w:szCs w:val="22"/>
              </w:rPr>
            </w:pPr>
            <w:r w:rsidRPr="00E151E6">
              <w:rPr>
                <w:b/>
                <w:sz w:val="22"/>
                <w:szCs w:val="22"/>
              </w:rPr>
              <w:t xml:space="preserve">pptreemas10bv.ssd </w:t>
            </w:r>
          </w:p>
        </w:tc>
        <w:tc>
          <w:tcPr>
            <w:tcW w:w="6407" w:type="dxa"/>
          </w:tcPr>
          <w:p w:rsidR="00E151E6" w:rsidRPr="00CF74A0" w:rsidRDefault="00E151E6" w:rsidP="00E151E6">
            <w:pPr>
              <w:rPr>
                <w:sz w:val="22"/>
                <w:szCs w:val="22"/>
              </w:rPr>
            </w:pPr>
            <w:r w:rsidRPr="00D16F8F">
              <w:rPr>
                <w:sz w:val="22"/>
                <w:szCs w:val="22"/>
              </w:rPr>
              <w:t>Permanent tre</w:t>
            </w:r>
            <w:r>
              <w:rPr>
                <w:sz w:val="22"/>
                <w:szCs w:val="22"/>
              </w:rPr>
              <w:t xml:space="preserve">e/sapling Master File with data from 86~10, </w:t>
            </w:r>
            <w:r w:rsidRPr="00D16F8F">
              <w:rPr>
                <w:sz w:val="22"/>
                <w:szCs w:val="22"/>
              </w:rPr>
              <w:t>11 field check</w:t>
            </w:r>
            <w:r>
              <w:rPr>
                <w:sz w:val="22"/>
                <w:szCs w:val="22"/>
              </w:rPr>
              <w:t>, and estimated bole volume/height from Noah</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sidRPr="00D16F8F">
              <w:rPr>
                <w:sz w:val="22"/>
                <w:szCs w:val="22"/>
              </w:rPr>
              <w:t>Perm substrate2010.xls</w:t>
            </w:r>
          </w:p>
        </w:tc>
        <w:tc>
          <w:tcPr>
            <w:tcW w:w="6407" w:type="dxa"/>
          </w:tcPr>
          <w:p w:rsidR="00E151E6" w:rsidRPr="00D16F8F" w:rsidRDefault="00E151E6" w:rsidP="00FD4EEB">
            <w:pPr>
              <w:rPr>
                <w:sz w:val="22"/>
                <w:szCs w:val="22"/>
              </w:rPr>
            </w:pPr>
            <w:r w:rsidRPr="00D16F8F">
              <w:rPr>
                <w:sz w:val="22"/>
                <w:szCs w:val="22"/>
              </w:rPr>
              <w:t>All the permanent plot substrate data collected in 2010.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004443" w:rsidRDefault="00E151E6" w:rsidP="00FD4EEB">
            <w:pPr>
              <w:rPr>
                <w:sz w:val="22"/>
                <w:szCs w:val="22"/>
              </w:rPr>
            </w:pPr>
            <w:r w:rsidRPr="00004443">
              <w:rPr>
                <w:sz w:val="22"/>
                <w:szCs w:val="22"/>
              </w:rPr>
              <w:t>SUBSTR87.xls</w:t>
            </w:r>
          </w:p>
        </w:tc>
        <w:tc>
          <w:tcPr>
            <w:tcW w:w="6407" w:type="dxa"/>
          </w:tcPr>
          <w:p w:rsidR="00E151E6" w:rsidRPr="00453221" w:rsidRDefault="00E151E6" w:rsidP="00FD4EEB">
            <w:pPr>
              <w:rPr>
                <w:sz w:val="22"/>
              </w:rPr>
            </w:pPr>
            <w:r>
              <w:rPr>
                <w:sz w:val="22"/>
              </w:rPr>
              <w:t>Permanent substrate data from 1987 Noah/Lixi found in 2012. Only found data for plot 16, this is not included in substrate master file.</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sidRPr="00D16F8F">
              <w:rPr>
                <w:sz w:val="22"/>
                <w:szCs w:val="22"/>
              </w:rPr>
              <w:t>P</w:t>
            </w:r>
            <w:r w:rsidRPr="00D16F8F">
              <w:rPr>
                <w:rFonts w:hint="eastAsia"/>
                <w:sz w:val="22"/>
                <w:szCs w:val="22"/>
              </w:rPr>
              <w:t>psubstrate10</w:t>
            </w:r>
            <w:r w:rsidRPr="00D16F8F">
              <w:rPr>
                <w:sz w:val="22"/>
                <w:szCs w:val="22"/>
              </w:rPr>
              <w:t>.sas</w:t>
            </w:r>
          </w:p>
        </w:tc>
        <w:tc>
          <w:tcPr>
            <w:tcW w:w="6407" w:type="dxa"/>
          </w:tcPr>
          <w:p w:rsidR="00E151E6" w:rsidRPr="00D16F8F" w:rsidRDefault="00E151E6" w:rsidP="00FD4EEB">
            <w:pPr>
              <w:rPr>
                <w:sz w:val="22"/>
                <w:szCs w:val="22"/>
              </w:rPr>
            </w:pPr>
            <w:r w:rsidRPr="00D16F8F">
              <w:rPr>
                <w:sz w:val="22"/>
                <w:szCs w:val="22"/>
              </w:rPr>
              <w:t>SAS progra</w:t>
            </w:r>
            <w:r>
              <w:rPr>
                <w:sz w:val="22"/>
                <w:szCs w:val="22"/>
              </w:rPr>
              <w:t>m</w:t>
            </w:r>
            <w:r w:rsidRPr="00D16F8F">
              <w:rPr>
                <w:sz w:val="22"/>
                <w:szCs w:val="22"/>
              </w:rPr>
              <w:t xml:space="preserve"> reshape</w:t>
            </w:r>
            <w:r>
              <w:rPr>
                <w:sz w:val="22"/>
                <w:szCs w:val="22"/>
              </w:rPr>
              <w:t>s 2010 permanent substrate data</w:t>
            </w:r>
            <w:r w:rsidRPr="00D16F8F">
              <w:rPr>
                <w:sz w:val="22"/>
                <w:szCs w:val="22"/>
              </w:rPr>
              <w:t xml:space="preserve"> “Perm substrate</w:t>
            </w:r>
            <w:r>
              <w:rPr>
                <w:sz w:val="22"/>
                <w:szCs w:val="22"/>
              </w:rPr>
              <w:t>2010</w:t>
            </w:r>
            <w:r w:rsidRPr="00D16F8F">
              <w:rPr>
                <w:sz w:val="22"/>
                <w:szCs w:val="22"/>
              </w:rPr>
              <w:t>.xls”.</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sidRPr="00D16F8F">
              <w:rPr>
                <w:sz w:val="22"/>
                <w:szCs w:val="22"/>
              </w:rPr>
              <w:t>Ppsubstrate10.ssd</w:t>
            </w:r>
          </w:p>
        </w:tc>
        <w:tc>
          <w:tcPr>
            <w:tcW w:w="6407" w:type="dxa"/>
          </w:tcPr>
          <w:p w:rsidR="00E151E6" w:rsidRPr="00D16F8F" w:rsidRDefault="00E151E6" w:rsidP="00FD4EEB">
            <w:pPr>
              <w:rPr>
                <w:sz w:val="22"/>
                <w:szCs w:val="22"/>
              </w:rPr>
            </w:pPr>
            <w:r w:rsidRPr="00D16F8F">
              <w:rPr>
                <w:sz w:val="22"/>
                <w:szCs w:val="22"/>
              </w:rPr>
              <w:t>SAS data set produced by “ppsubstrate10.sas”, which has complete 2010 permanent plot substrate data</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psubmas10.sas</w:t>
            </w:r>
          </w:p>
        </w:tc>
        <w:tc>
          <w:tcPr>
            <w:tcW w:w="6407" w:type="dxa"/>
          </w:tcPr>
          <w:p w:rsidR="00E151E6" w:rsidRPr="00D16F8F" w:rsidRDefault="00E151E6" w:rsidP="00FD4EEB">
            <w:pPr>
              <w:rPr>
                <w:sz w:val="22"/>
                <w:szCs w:val="22"/>
              </w:rPr>
            </w:pPr>
            <w:r w:rsidRPr="00D16F8F">
              <w:rPr>
                <w:sz w:val="22"/>
                <w:szCs w:val="22"/>
              </w:rPr>
              <w:t xml:space="preserve">SAS program </w:t>
            </w:r>
            <w:r>
              <w:rPr>
                <w:sz w:val="22"/>
                <w:szCs w:val="22"/>
              </w:rPr>
              <w:t>creates</w:t>
            </w:r>
            <w:r w:rsidRPr="00D16F8F">
              <w:rPr>
                <w:sz w:val="22"/>
                <w:szCs w:val="22"/>
              </w:rPr>
              <w:t xml:space="preserve"> substrate </w:t>
            </w:r>
            <w:r>
              <w:rPr>
                <w:sz w:val="22"/>
                <w:szCs w:val="22"/>
              </w:rPr>
              <w:t>master file 86~10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E151E6" w:rsidRDefault="00E151E6" w:rsidP="00FD4EEB">
            <w:pPr>
              <w:rPr>
                <w:b/>
                <w:sz w:val="22"/>
                <w:szCs w:val="22"/>
              </w:rPr>
            </w:pPr>
            <w:bookmarkStart w:id="25" w:name="_Toc341960837"/>
            <w:r w:rsidRPr="00E151E6">
              <w:rPr>
                <w:b/>
                <w:sz w:val="22"/>
                <w:szCs w:val="22"/>
              </w:rPr>
              <w:t>ppsubmas10.ssd</w:t>
            </w:r>
            <w:bookmarkEnd w:id="25"/>
          </w:p>
        </w:tc>
        <w:tc>
          <w:tcPr>
            <w:tcW w:w="6407" w:type="dxa"/>
          </w:tcPr>
          <w:p w:rsidR="00E151E6" w:rsidRPr="00D16F8F" w:rsidRDefault="00E151E6" w:rsidP="00FD4EEB">
            <w:pPr>
              <w:rPr>
                <w:sz w:val="22"/>
                <w:szCs w:val="22"/>
              </w:rPr>
            </w:pPr>
            <w:r>
              <w:rPr>
                <w:sz w:val="22"/>
                <w:szCs w:val="22"/>
              </w:rPr>
              <w:t>Permanent substrate master file 86~10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E151E6" w:rsidRDefault="00E151E6" w:rsidP="00FD4EEB">
            <w:pPr>
              <w:rPr>
                <w:b/>
              </w:rPr>
            </w:pPr>
          </w:p>
        </w:tc>
        <w:tc>
          <w:tcPr>
            <w:tcW w:w="6407" w:type="dxa"/>
          </w:tcPr>
          <w:p w:rsidR="00E151E6" w:rsidRDefault="00E151E6" w:rsidP="00FD4EEB"/>
        </w:tc>
      </w:tr>
      <w:tr w:rsidR="00CE5BB9" w:rsidRPr="00D16F8F" w:rsidTr="00A07E0A">
        <w:trPr>
          <w:jc w:val="center"/>
        </w:trPr>
        <w:tc>
          <w:tcPr>
            <w:tcW w:w="238" w:type="dxa"/>
            <w:gridSpan w:val="2"/>
          </w:tcPr>
          <w:p w:rsidR="00CE5BB9" w:rsidRPr="00D16F8F" w:rsidRDefault="00CE5BB9" w:rsidP="00171A34"/>
        </w:tc>
        <w:tc>
          <w:tcPr>
            <w:tcW w:w="5399" w:type="dxa"/>
            <w:gridSpan w:val="11"/>
          </w:tcPr>
          <w:p w:rsidR="00CE5BB9" w:rsidRPr="00863A5B" w:rsidRDefault="00CE5BB9" w:rsidP="00171A34">
            <w:pPr>
              <w:rPr>
                <w:sz w:val="22"/>
                <w:szCs w:val="22"/>
              </w:rPr>
            </w:pPr>
            <w:r w:rsidRPr="00863A5B">
              <w:rPr>
                <w:sz w:val="22"/>
                <w:szCs w:val="22"/>
              </w:rPr>
              <w:t xml:space="preserve">PP </w:t>
            </w:r>
            <w:proofErr w:type="spellStart"/>
            <w:r w:rsidRPr="00863A5B">
              <w:rPr>
                <w:sz w:val="22"/>
                <w:szCs w:val="22"/>
              </w:rPr>
              <w:t>hhscov</w:t>
            </w:r>
            <w:proofErr w:type="spellEnd"/>
            <w:r w:rsidRPr="00863A5B">
              <w:rPr>
                <w:sz w:val="22"/>
                <w:szCs w:val="22"/>
              </w:rPr>
              <w:t xml:space="preserve"> history 86~10</w:t>
            </w:r>
            <w:r>
              <w:rPr>
                <w:sz w:val="22"/>
                <w:szCs w:val="22"/>
              </w:rPr>
              <w:t>.docx</w:t>
            </w:r>
          </w:p>
        </w:tc>
        <w:tc>
          <w:tcPr>
            <w:tcW w:w="6407" w:type="dxa"/>
          </w:tcPr>
          <w:p w:rsidR="00CE5BB9" w:rsidRPr="0076396F" w:rsidRDefault="00CE5BB9" w:rsidP="00171A34">
            <w:pPr>
              <w:rPr>
                <w:sz w:val="22"/>
                <w:szCs w:val="22"/>
              </w:rPr>
            </w:pPr>
            <w:r>
              <w:rPr>
                <w:sz w:val="22"/>
                <w:szCs w:val="22"/>
              </w:rPr>
              <w:t xml:space="preserve">Separate data </w:t>
            </w:r>
            <w:proofErr w:type="gramStart"/>
            <w:r>
              <w:rPr>
                <w:sz w:val="22"/>
                <w:szCs w:val="22"/>
              </w:rPr>
              <w:t>history for permanent herb\shrub\seedling cover</w:t>
            </w:r>
            <w:proofErr w:type="gramEnd"/>
            <w:r>
              <w:rPr>
                <w:sz w:val="22"/>
                <w:szCs w:val="22"/>
              </w:rPr>
              <w:t xml:space="preserve"> data</w:t>
            </w:r>
            <w:r w:rsidR="00E151E6">
              <w:rPr>
                <w:sz w:val="22"/>
                <w:szCs w:val="22"/>
              </w:rPr>
              <w:t>. Out of date.</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phhs2010.sas</w:t>
            </w:r>
          </w:p>
        </w:tc>
        <w:tc>
          <w:tcPr>
            <w:tcW w:w="6407" w:type="dxa"/>
          </w:tcPr>
          <w:p w:rsidR="00E151E6" w:rsidRPr="00D16F8F" w:rsidRDefault="00E151E6" w:rsidP="00FD4EEB">
            <w:pPr>
              <w:rPr>
                <w:sz w:val="22"/>
                <w:szCs w:val="22"/>
              </w:rPr>
            </w:pPr>
            <w:r>
              <w:rPr>
                <w:sz w:val="22"/>
                <w:szCs w:val="22"/>
              </w:rPr>
              <w:t>SAS program merges all</w:t>
            </w:r>
            <w:r w:rsidRPr="00D16F8F">
              <w:rPr>
                <w:sz w:val="22"/>
                <w:szCs w:val="22"/>
              </w:rPr>
              <w:t xml:space="preserve"> permanent </w:t>
            </w:r>
            <w:r>
              <w:rPr>
                <w:sz w:val="22"/>
                <w:szCs w:val="22"/>
              </w:rPr>
              <w:t>species cover data from 2010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phhs2010.ssd</w:t>
            </w:r>
          </w:p>
        </w:tc>
        <w:tc>
          <w:tcPr>
            <w:tcW w:w="6407" w:type="dxa"/>
          </w:tcPr>
          <w:p w:rsidR="00E151E6" w:rsidRPr="00D16F8F" w:rsidRDefault="00E151E6" w:rsidP="00FD4EEB">
            <w:pPr>
              <w:rPr>
                <w:sz w:val="22"/>
                <w:szCs w:val="22"/>
              </w:rPr>
            </w:pPr>
            <w:r w:rsidRPr="00D16F8F">
              <w:rPr>
                <w:sz w:val="22"/>
                <w:szCs w:val="22"/>
              </w:rPr>
              <w:t xml:space="preserve">SAS data set </w:t>
            </w:r>
            <w:r w:rsidRPr="00D16F8F">
              <w:rPr>
                <w:rFonts w:hint="eastAsia"/>
                <w:sz w:val="22"/>
                <w:szCs w:val="22"/>
              </w:rPr>
              <w:t xml:space="preserve">produced by </w:t>
            </w:r>
            <w:r w:rsidRPr="00D16F8F">
              <w:rPr>
                <w:sz w:val="22"/>
                <w:szCs w:val="22"/>
              </w:rPr>
              <w:t>“</w:t>
            </w:r>
            <w:r w:rsidRPr="00D16F8F">
              <w:rPr>
                <w:rFonts w:hint="eastAsia"/>
                <w:sz w:val="22"/>
                <w:szCs w:val="22"/>
              </w:rPr>
              <w:t>ppherbshrub2010.sas</w:t>
            </w:r>
            <w:r>
              <w:rPr>
                <w:sz w:val="22"/>
                <w:szCs w:val="22"/>
              </w:rPr>
              <w:t xml:space="preserve">”, which has all </w:t>
            </w:r>
            <w:r w:rsidRPr="00D16F8F">
              <w:rPr>
                <w:sz w:val="22"/>
                <w:szCs w:val="22"/>
              </w:rPr>
              <w:t xml:space="preserve">2010 permanent </w:t>
            </w:r>
            <w:r>
              <w:rPr>
                <w:sz w:val="22"/>
                <w:szCs w:val="22"/>
              </w:rPr>
              <w:t xml:space="preserve">species </w:t>
            </w:r>
            <w:proofErr w:type="spellStart"/>
            <w:r>
              <w:rPr>
                <w:sz w:val="22"/>
                <w:szCs w:val="22"/>
              </w:rPr>
              <w:t>species</w:t>
            </w:r>
            <w:proofErr w:type="spellEnd"/>
            <w:r w:rsidRPr="00D16F8F">
              <w:rPr>
                <w:sz w:val="22"/>
                <w:szCs w:val="22"/>
              </w:rPr>
              <w:t xml:space="preserve"> data.</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r>
              <w:rPr>
                <w:sz w:val="22"/>
                <w:szCs w:val="22"/>
              </w:rPr>
              <w:t>p</w:t>
            </w:r>
            <w:r w:rsidRPr="00D16F8F">
              <w:rPr>
                <w:sz w:val="22"/>
                <w:szCs w:val="22"/>
              </w:rPr>
              <w:t>phhsmas10.sas</w:t>
            </w:r>
          </w:p>
        </w:tc>
        <w:tc>
          <w:tcPr>
            <w:tcW w:w="6407" w:type="dxa"/>
          </w:tcPr>
          <w:p w:rsidR="00E151E6" w:rsidRPr="00D16F8F" w:rsidRDefault="00E151E6" w:rsidP="00FD4EEB">
            <w:pPr>
              <w:rPr>
                <w:sz w:val="22"/>
                <w:szCs w:val="22"/>
              </w:rPr>
            </w:pPr>
            <w:r w:rsidRPr="00D16F8F">
              <w:rPr>
                <w:sz w:val="22"/>
                <w:szCs w:val="22"/>
              </w:rPr>
              <w:t xml:space="preserve">SAS program </w:t>
            </w:r>
            <w:r>
              <w:rPr>
                <w:sz w:val="22"/>
                <w:szCs w:val="22"/>
              </w:rPr>
              <w:t xml:space="preserve">creates </w:t>
            </w:r>
            <w:r w:rsidRPr="00D16F8F">
              <w:rPr>
                <w:sz w:val="22"/>
                <w:szCs w:val="22"/>
              </w:rPr>
              <w:t xml:space="preserve">permanent </w:t>
            </w:r>
            <w:r>
              <w:rPr>
                <w:sz w:val="22"/>
                <w:szCs w:val="22"/>
              </w:rPr>
              <w:t>species cover master file 86~10</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E151E6" w:rsidRDefault="00E151E6" w:rsidP="00FD4EEB">
            <w:pPr>
              <w:rPr>
                <w:b/>
                <w:sz w:val="22"/>
                <w:szCs w:val="22"/>
              </w:rPr>
            </w:pPr>
            <w:bookmarkStart w:id="26" w:name="_Toc341960838"/>
            <w:r w:rsidRPr="00E151E6">
              <w:rPr>
                <w:b/>
                <w:sz w:val="22"/>
                <w:szCs w:val="22"/>
              </w:rPr>
              <w:t>pphhsmas10.ssd</w:t>
            </w:r>
            <w:bookmarkEnd w:id="26"/>
          </w:p>
        </w:tc>
        <w:tc>
          <w:tcPr>
            <w:tcW w:w="6407" w:type="dxa"/>
          </w:tcPr>
          <w:p w:rsidR="00E151E6" w:rsidRPr="00D16F8F" w:rsidRDefault="00E151E6" w:rsidP="00FD4EEB">
            <w:pPr>
              <w:rPr>
                <w:sz w:val="22"/>
                <w:szCs w:val="22"/>
              </w:rPr>
            </w:pPr>
            <w:proofErr w:type="gramStart"/>
            <w:r w:rsidRPr="00D16F8F">
              <w:rPr>
                <w:sz w:val="22"/>
                <w:szCs w:val="22"/>
              </w:rPr>
              <w:t>perm</w:t>
            </w:r>
            <w:r>
              <w:rPr>
                <w:sz w:val="22"/>
                <w:szCs w:val="22"/>
              </w:rPr>
              <w:t>anent</w:t>
            </w:r>
            <w:proofErr w:type="gramEnd"/>
            <w:r>
              <w:rPr>
                <w:sz w:val="22"/>
                <w:szCs w:val="22"/>
              </w:rPr>
              <w:t xml:space="preserve"> species cover master file. </w:t>
            </w:r>
            <w:r w:rsidRPr="00CC6C90">
              <w:rPr>
                <w:color w:val="C00000"/>
                <w:sz w:val="22"/>
                <w:szCs w:val="22"/>
              </w:rPr>
              <w:t>(This needs to be modified!)</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9D2E3E" w:rsidRDefault="00E151E6" w:rsidP="00FD4EEB">
            <w:pPr>
              <w:rPr>
                <w:sz w:val="22"/>
                <w:szCs w:val="22"/>
              </w:rPr>
            </w:pPr>
            <w:r w:rsidRPr="009D2E3E">
              <w:rPr>
                <w:sz w:val="22"/>
                <w:szCs w:val="22"/>
              </w:rPr>
              <w:t>HSS86.xls</w:t>
            </w:r>
          </w:p>
        </w:tc>
        <w:tc>
          <w:tcPr>
            <w:tcW w:w="6407" w:type="dxa"/>
          </w:tcPr>
          <w:p w:rsidR="00E151E6" w:rsidRPr="009D2E3E" w:rsidRDefault="00E151E6" w:rsidP="00FD4EEB">
            <w:pPr>
              <w:rPr>
                <w:sz w:val="22"/>
                <w:szCs w:val="22"/>
              </w:rPr>
            </w:pPr>
            <w:r w:rsidRPr="009D2E3E">
              <w:rPr>
                <w:sz w:val="22"/>
                <w:szCs w:val="22"/>
              </w:rPr>
              <w:t>Part of species cover data collected in 1986 that were missing but found in 2012 by Noah/Lixi</w:t>
            </w:r>
          </w:p>
        </w:tc>
      </w:tr>
      <w:tr w:rsidR="00E151E6" w:rsidRPr="00D16F8F" w:rsidTr="00A07E0A">
        <w:trPr>
          <w:jc w:val="center"/>
        </w:trPr>
        <w:tc>
          <w:tcPr>
            <w:tcW w:w="238" w:type="dxa"/>
            <w:gridSpan w:val="2"/>
          </w:tcPr>
          <w:p w:rsidR="00E151E6" w:rsidRPr="00D16F8F" w:rsidRDefault="00E151E6" w:rsidP="00171A34"/>
        </w:tc>
        <w:tc>
          <w:tcPr>
            <w:tcW w:w="5399" w:type="dxa"/>
            <w:gridSpan w:val="11"/>
          </w:tcPr>
          <w:p w:rsidR="00E151E6" w:rsidRPr="00D16F8F" w:rsidRDefault="00E151E6" w:rsidP="00FD4EEB">
            <w:pPr>
              <w:rPr>
                <w:sz w:val="22"/>
                <w:szCs w:val="22"/>
              </w:rPr>
            </w:pPr>
            <w:proofErr w:type="spellStart"/>
            <w:r>
              <w:rPr>
                <w:sz w:val="22"/>
                <w:szCs w:val="22"/>
              </w:rPr>
              <w:t>h</w:t>
            </w:r>
            <w:r w:rsidRPr="00D16F8F">
              <w:rPr>
                <w:sz w:val="22"/>
                <w:szCs w:val="22"/>
              </w:rPr>
              <w:t>ershrseed</w:t>
            </w:r>
            <w:proofErr w:type="spellEnd"/>
            <w:r w:rsidRPr="00D16F8F">
              <w:rPr>
                <w:sz w:val="22"/>
                <w:szCs w:val="22"/>
              </w:rPr>
              <w:t xml:space="preserve"> species.docx</w:t>
            </w:r>
          </w:p>
        </w:tc>
        <w:tc>
          <w:tcPr>
            <w:tcW w:w="6407" w:type="dxa"/>
          </w:tcPr>
          <w:p w:rsidR="00E151E6" w:rsidRPr="00D16F8F" w:rsidRDefault="00E151E6" w:rsidP="00FD4EEB">
            <w:pPr>
              <w:rPr>
                <w:sz w:val="22"/>
                <w:szCs w:val="22"/>
              </w:rPr>
            </w:pPr>
            <w:r>
              <w:rPr>
                <w:sz w:val="22"/>
                <w:szCs w:val="22"/>
              </w:rPr>
              <w:t xml:space="preserve">A new list of permanent </w:t>
            </w:r>
            <w:r w:rsidRPr="00D16F8F">
              <w:rPr>
                <w:sz w:val="22"/>
                <w:szCs w:val="22"/>
              </w:rPr>
              <w:t>herb\shr</w:t>
            </w:r>
            <w:r>
              <w:rPr>
                <w:sz w:val="22"/>
                <w:szCs w:val="22"/>
              </w:rPr>
              <w:t>ub\seedling species made in 2011</w:t>
            </w:r>
            <w:r w:rsidRPr="00D16F8F">
              <w:rPr>
                <w:sz w:val="22"/>
                <w:szCs w:val="22"/>
              </w:rPr>
              <w:t xml:space="preserve"> basing on </w:t>
            </w:r>
            <w:r>
              <w:rPr>
                <w:sz w:val="22"/>
                <w:szCs w:val="22"/>
              </w:rPr>
              <w:t xml:space="preserve">old file from PAP </w:t>
            </w:r>
            <w:r w:rsidRPr="00D16F8F">
              <w:rPr>
                <w:sz w:val="22"/>
                <w:szCs w:val="22"/>
              </w:rPr>
              <w:t>“codes98.doc</w:t>
            </w:r>
            <w:r>
              <w:rPr>
                <w:sz w:val="22"/>
                <w:szCs w:val="22"/>
              </w:rPr>
              <w:t>”</w:t>
            </w:r>
          </w:p>
        </w:tc>
      </w:tr>
      <w:tr w:rsidR="00CE5BB9" w:rsidRPr="00D16F8F" w:rsidTr="00A07E0A">
        <w:trPr>
          <w:jc w:val="center"/>
        </w:trPr>
        <w:tc>
          <w:tcPr>
            <w:tcW w:w="238" w:type="dxa"/>
            <w:gridSpan w:val="2"/>
          </w:tcPr>
          <w:p w:rsidR="00CE5BB9" w:rsidRPr="00D16F8F" w:rsidRDefault="00CE5BB9" w:rsidP="00171A34"/>
        </w:tc>
        <w:tc>
          <w:tcPr>
            <w:tcW w:w="5399" w:type="dxa"/>
            <w:gridSpan w:val="11"/>
          </w:tcPr>
          <w:p w:rsidR="00CE5BB9" w:rsidRPr="00E151E6" w:rsidRDefault="00CE5BB9" w:rsidP="00171A34">
            <w:pPr>
              <w:rPr>
                <w:sz w:val="22"/>
                <w:szCs w:val="22"/>
              </w:rPr>
            </w:pPr>
            <w:r w:rsidRPr="00E151E6">
              <w:rPr>
                <w:sz w:val="22"/>
                <w:szCs w:val="22"/>
              </w:rPr>
              <w:t>PPMISS.pdf; PPMISS_Abba.pdf; PPMIS_Beco.pdf</w:t>
            </w:r>
          </w:p>
        </w:tc>
        <w:tc>
          <w:tcPr>
            <w:tcW w:w="6407" w:type="dxa"/>
          </w:tcPr>
          <w:p w:rsidR="00CE5BB9" w:rsidRPr="00DF4AAD" w:rsidRDefault="00CE5BB9" w:rsidP="00171A34">
            <w:pPr>
              <w:rPr>
                <w:sz w:val="22"/>
                <w:szCs w:val="22"/>
              </w:rPr>
            </w:pPr>
            <w:r>
              <w:rPr>
                <w:sz w:val="22"/>
                <w:szCs w:val="22"/>
              </w:rPr>
              <w:t xml:space="preserve">Tables listing data available/missing in each census year for all species pooled or species </w:t>
            </w:r>
            <w:proofErr w:type="spellStart"/>
            <w:r>
              <w:rPr>
                <w:sz w:val="22"/>
                <w:szCs w:val="22"/>
              </w:rPr>
              <w:t>seperately</w:t>
            </w:r>
            <w:proofErr w:type="spellEnd"/>
          </w:p>
        </w:tc>
      </w:tr>
      <w:tr w:rsidR="00CE5BB9" w:rsidRPr="00D16F8F" w:rsidTr="00A07E0A">
        <w:trPr>
          <w:jc w:val="center"/>
        </w:trPr>
        <w:tc>
          <w:tcPr>
            <w:tcW w:w="238" w:type="dxa"/>
            <w:gridSpan w:val="2"/>
          </w:tcPr>
          <w:p w:rsidR="00CE5BB9" w:rsidRPr="00D16F8F" w:rsidRDefault="00CE5BB9" w:rsidP="00171A34"/>
        </w:tc>
        <w:tc>
          <w:tcPr>
            <w:tcW w:w="5399" w:type="dxa"/>
            <w:gridSpan w:val="11"/>
          </w:tcPr>
          <w:p w:rsidR="00CE5BB9" w:rsidRPr="004E08D6" w:rsidRDefault="00CE5BB9" w:rsidP="00171A34">
            <w:pPr>
              <w:rPr>
                <w:sz w:val="22"/>
                <w:szCs w:val="22"/>
              </w:rPr>
            </w:pPr>
            <w:r w:rsidRPr="004E08D6">
              <w:rPr>
                <w:sz w:val="22"/>
                <w:szCs w:val="22"/>
              </w:rPr>
              <w:t>PP Data availability table notes.docx</w:t>
            </w:r>
          </w:p>
        </w:tc>
        <w:tc>
          <w:tcPr>
            <w:tcW w:w="6407" w:type="dxa"/>
          </w:tcPr>
          <w:p w:rsidR="00CE5BB9" w:rsidRPr="008D5DFF" w:rsidRDefault="00CE5BB9" w:rsidP="00171A34">
            <w:pPr>
              <w:rPr>
                <w:sz w:val="22"/>
                <w:szCs w:val="22"/>
              </w:rPr>
            </w:pPr>
            <w:r>
              <w:rPr>
                <w:sz w:val="22"/>
                <w:szCs w:val="22"/>
              </w:rPr>
              <w:t>Notes on how to make data availability tables for permanent data</w:t>
            </w:r>
          </w:p>
        </w:tc>
      </w:tr>
      <w:tr w:rsidR="00CE5BB9" w:rsidRPr="00D16F8F" w:rsidTr="00A07E0A">
        <w:trPr>
          <w:jc w:val="center"/>
        </w:trPr>
        <w:tc>
          <w:tcPr>
            <w:tcW w:w="238" w:type="dxa"/>
            <w:gridSpan w:val="2"/>
          </w:tcPr>
          <w:p w:rsidR="00CE5BB9" w:rsidRPr="00D16F8F" w:rsidRDefault="00CE5BB9" w:rsidP="00171A34"/>
        </w:tc>
        <w:tc>
          <w:tcPr>
            <w:tcW w:w="5399" w:type="dxa"/>
            <w:gridSpan w:val="11"/>
          </w:tcPr>
          <w:p w:rsidR="00CE5BB9" w:rsidRPr="00CA2315" w:rsidRDefault="00CE5BB9" w:rsidP="00171A34">
            <w:pPr>
              <w:rPr>
                <w:sz w:val="22"/>
                <w:szCs w:val="22"/>
              </w:rPr>
            </w:pPr>
            <w:r>
              <w:rPr>
                <w:sz w:val="22"/>
                <w:szCs w:val="22"/>
              </w:rPr>
              <w:t xml:space="preserve">PP Data Availability </w:t>
            </w:r>
            <w:proofErr w:type="spellStart"/>
            <w:r>
              <w:rPr>
                <w:sz w:val="22"/>
                <w:szCs w:val="22"/>
              </w:rPr>
              <w:t>Table.sas</w:t>
            </w:r>
            <w:proofErr w:type="spellEnd"/>
          </w:p>
        </w:tc>
        <w:tc>
          <w:tcPr>
            <w:tcW w:w="6407" w:type="dxa"/>
          </w:tcPr>
          <w:p w:rsidR="00CE5BB9" w:rsidRPr="00B37DF1" w:rsidRDefault="00CE5BB9" w:rsidP="00171A34">
            <w:pPr>
              <w:rPr>
                <w:sz w:val="22"/>
                <w:szCs w:val="22"/>
              </w:rPr>
            </w:pPr>
            <w:r>
              <w:rPr>
                <w:sz w:val="22"/>
                <w:szCs w:val="22"/>
              </w:rPr>
              <w:t xml:space="preserve">SAS program that produced data availability tables PPMISS, </w:t>
            </w:r>
            <w:proofErr w:type="spellStart"/>
            <w:r>
              <w:rPr>
                <w:sz w:val="22"/>
                <w:szCs w:val="22"/>
              </w:rPr>
              <w:t>PPMISS_Abba</w:t>
            </w:r>
            <w:proofErr w:type="spellEnd"/>
            <w:r>
              <w:rPr>
                <w:sz w:val="22"/>
                <w:szCs w:val="22"/>
              </w:rPr>
              <w:t xml:space="preserve">, and </w:t>
            </w:r>
            <w:proofErr w:type="spellStart"/>
            <w:r>
              <w:rPr>
                <w:sz w:val="22"/>
                <w:szCs w:val="22"/>
              </w:rPr>
              <w:t>PPMISS_Beco</w:t>
            </w:r>
            <w:proofErr w:type="spellEnd"/>
          </w:p>
        </w:tc>
      </w:tr>
      <w:tr w:rsidR="003814CE" w:rsidRPr="00D16F8F" w:rsidTr="00A07E0A">
        <w:trPr>
          <w:jc w:val="center"/>
        </w:trPr>
        <w:tc>
          <w:tcPr>
            <w:tcW w:w="238" w:type="dxa"/>
            <w:gridSpan w:val="2"/>
          </w:tcPr>
          <w:p w:rsidR="003814CE" w:rsidRPr="00D16F8F" w:rsidRDefault="003814CE" w:rsidP="00171A34"/>
        </w:tc>
        <w:tc>
          <w:tcPr>
            <w:tcW w:w="5399" w:type="dxa"/>
            <w:gridSpan w:val="11"/>
          </w:tcPr>
          <w:p w:rsidR="003814CE" w:rsidRPr="003814CE" w:rsidRDefault="003814CE" w:rsidP="00FD4EEB">
            <w:pPr>
              <w:rPr>
                <w:b/>
                <w:sz w:val="22"/>
                <w:szCs w:val="22"/>
              </w:rPr>
            </w:pPr>
            <w:r w:rsidRPr="003814CE">
              <w:rPr>
                <w:b/>
                <w:sz w:val="22"/>
                <w:szCs w:val="22"/>
              </w:rPr>
              <w:t>%</w:t>
            </w:r>
            <w:proofErr w:type="spellStart"/>
            <w:r w:rsidRPr="003814CE">
              <w:rPr>
                <w:b/>
                <w:sz w:val="22"/>
                <w:szCs w:val="22"/>
              </w:rPr>
              <w:t>mr</w:t>
            </w:r>
            <w:proofErr w:type="spellEnd"/>
            <w:r w:rsidRPr="003814CE">
              <w:rPr>
                <w:b/>
                <w:sz w:val="22"/>
                <w:szCs w:val="22"/>
              </w:rPr>
              <w:t xml:space="preserve"> graphs</w:t>
            </w:r>
          </w:p>
        </w:tc>
        <w:tc>
          <w:tcPr>
            <w:tcW w:w="6407" w:type="dxa"/>
          </w:tcPr>
          <w:p w:rsidR="003814CE" w:rsidRPr="00D16F8F" w:rsidRDefault="003814CE" w:rsidP="00FD4EEB">
            <w:pPr>
              <w:rPr>
                <w:sz w:val="22"/>
                <w:szCs w:val="22"/>
              </w:rPr>
            </w:pPr>
            <w:r w:rsidRPr="00D16F8F">
              <w:rPr>
                <w:sz w:val="22"/>
                <w:szCs w:val="22"/>
              </w:rPr>
              <w:t>This folder has all the graphs produced by %</w:t>
            </w:r>
            <w:proofErr w:type="spellStart"/>
            <w:r w:rsidRPr="00D16F8F">
              <w:rPr>
                <w:sz w:val="22"/>
                <w:szCs w:val="22"/>
              </w:rPr>
              <w:t>MR.sas</w:t>
            </w:r>
            <w:proofErr w:type="spellEnd"/>
            <w:r w:rsidRPr="00D16F8F">
              <w:rPr>
                <w:sz w:val="22"/>
                <w:szCs w:val="22"/>
              </w:rPr>
              <w:t>.</w:t>
            </w:r>
            <w:r>
              <w:rPr>
                <w:sz w:val="22"/>
                <w:szCs w:val="22"/>
              </w:rPr>
              <w:t xml:space="preserve"> Details see “instruction” file in this folder</w:t>
            </w:r>
          </w:p>
        </w:tc>
      </w:tr>
      <w:tr w:rsidR="001E3B0D" w:rsidRPr="00D16F8F" w:rsidTr="00A07E0A">
        <w:trPr>
          <w:jc w:val="center"/>
        </w:trPr>
        <w:tc>
          <w:tcPr>
            <w:tcW w:w="238" w:type="dxa"/>
            <w:gridSpan w:val="2"/>
          </w:tcPr>
          <w:p w:rsidR="001E3B0D" w:rsidRPr="00D16F8F" w:rsidRDefault="001E3B0D" w:rsidP="00171A34"/>
        </w:tc>
        <w:tc>
          <w:tcPr>
            <w:tcW w:w="5399" w:type="dxa"/>
            <w:gridSpan w:val="11"/>
          </w:tcPr>
          <w:p w:rsidR="001E3B0D" w:rsidRPr="003814CE" w:rsidRDefault="001E3B0D" w:rsidP="00FD4EEB">
            <w:pPr>
              <w:rPr>
                <w:b/>
              </w:rPr>
            </w:pPr>
          </w:p>
        </w:tc>
        <w:tc>
          <w:tcPr>
            <w:tcW w:w="6407" w:type="dxa"/>
          </w:tcPr>
          <w:p w:rsidR="001E3B0D" w:rsidRPr="00D16F8F" w:rsidRDefault="001E3B0D" w:rsidP="00FD4EEB"/>
        </w:tc>
      </w:tr>
      <w:tr w:rsidR="001E3B0D" w:rsidRPr="00D16F8F" w:rsidTr="00A07E0A">
        <w:trPr>
          <w:jc w:val="center"/>
        </w:trPr>
        <w:tc>
          <w:tcPr>
            <w:tcW w:w="238" w:type="dxa"/>
            <w:gridSpan w:val="2"/>
          </w:tcPr>
          <w:p w:rsidR="001E3B0D" w:rsidRPr="00D16F8F" w:rsidRDefault="001E3B0D" w:rsidP="00171A34"/>
        </w:tc>
        <w:tc>
          <w:tcPr>
            <w:tcW w:w="5399" w:type="dxa"/>
            <w:gridSpan w:val="11"/>
          </w:tcPr>
          <w:p w:rsidR="001E3B0D" w:rsidRPr="003814CE" w:rsidRDefault="001E3B0D" w:rsidP="00FD4EEB">
            <w:pPr>
              <w:rPr>
                <w:b/>
              </w:rPr>
            </w:pPr>
            <w:proofErr w:type="spellStart"/>
            <w:r w:rsidRPr="001E3B0D">
              <w:rPr>
                <w:b/>
                <w:sz w:val="22"/>
                <w:szCs w:val="22"/>
              </w:rPr>
              <w:t>AllometryPaper</w:t>
            </w:r>
            <w:proofErr w:type="spellEnd"/>
          </w:p>
        </w:tc>
        <w:tc>
          <w:tcPr>
            <w:tcW w:w="6407" w:type="dxa"/>
          </w:tcPr>
          <w:p w:rsidR="001E3B0D" w:rsidRPr="00D16F8F" w:rsidRDefault="001E3B0D" w:rsidP="00FD4EEB">
            <w:r w:rsidRPr="001E3B0D">
              <w:rPr>
                <w:sz w:val="22"/>
                <w:szCs w:val="22"/>
              </w:rPr>
              <w:t>This folder has</w:t>
            </w:r>
            <w:r>
              <w:rPr>
                <w:sz w:val="22"/>
                <w:szCs w:val="22"/>
              </w:rPr>
              <w:t xml:space="preserve"> following up work Lixi did for Zach’s </w:t>
            </w:r>
            <w:proofErr w:type="spellStart"/>
            <w:r>
              <w:rPr>
                <w:sz w:val="22"/>
                <w:szCs w:val="22"/>
              </w:rPr>
              <w:t>allometry</w:t>
            </w:r>
            <w:proofErr w:type="spellEnd"/>
            <w:r>
              <w:rPr>
                <w:sz w:val="22"/>
                <w:szCs w:val="22"/>
              </w:rPr>
              <w:t xml:space="preserve"> paper</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9937C9" w:rsidRDefault="009937C9" w:rsidP="00FD4EEB">
            <w:pPr>
              <w:rPr>
                <w:b/>
                <w:sz w:val="22"/>
                <w:szCs w:val="22"/>
              </w:rPr>
            </w:pPr>
            <w:proofErr w:type="spellStart"/>
            <w:r w:rsidRPr="009937C9">
              <w:rPr>
                <w:b/>
                <w:sz w:val="22"/>
                <w:szCs w:val="22"/>
              </w:rPr>
              <w:t>growthrate</w:t>
            </w:r>
            <w:proofErr w:type="spellEnd"/>
            <w:r w:rsidRPr="009937C9">
              <w:rPr>
                <w:b/>
                <w:sz w:val="22"/>
                <w:szCs w:val="22"/>
              </w:rPr>
              <w:t xml:space="preserve"> graphs</w:t>
            </w:r>
          </w:p>
        </w:tc>
        <w:tc>
          <w:tcPr>
            <w:tcW w:w="6407" w:type="dxa"/>
          </w:tcPr>
          <w:p w:rsidR="009937C9" w:rsidRPr="00D16F8F" w:rsidRDefault="009937C9" w:rsidP="00FD4EEB">
            <w:pPr>
              <w:rPr>
                <w:sz w:val="22"/>
                <w:szCs w:val="22"/>
              </w:rPr>
            </w:pPr>
            <w:r w:rsidRPr="00D16F8F">
              <w:rPr>
                <w:sz w:val="22"/>
                <w:szCs w:val="22"/>
              </w:rPr>
              <w:t xml:space="preserve">This folder has all the graphs produced by </w:t>
            </w:r>
            <w:proofErr w:type="spellStart"/>
            <w:r w:rsidRPr="00D16F8F">
              <w:rPr>
                <w:sz w:val="22"/>
                <w:szCs w:val="22"/>
              </w:rPr>
              <w:t>GrowR.sas</w:t>
            </w:r>
            <w:proofErr w:type="spellEnd"/>
            <w:r w:rsidRPr="00D16F8F">
              <w:rPr>
                <w:sz w:val="22"/>
                <w:szCs w:val="22"/>
              </w:rPr>
              <w:t xml:space="preserve">. Details see </w:t>
            </w:r>
            <w:r w:rsidRPr="00D16F8F">
              <w:rPr>
                <w:sz w:val="22"/>
                <w:szCs w:val="22"/>
              </w:rPr>
              <w:lastRenderedPageBreak/>
              <w:t>“instruction.docx”.</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1561AD" w:rsidRDefault="009937C9" w:rsidP="006B4BCA">
            <w:pPr>
              <w:rPr>
                <w:b/>
              </w:rPr>
            </w:pPr>
          </w:p>
        </w:tc>
        <w:tc>
          <w:tcPr>
            <w:tcW w:w="6407" w:type="dxa"/>
          </w:tcPr>
          <w:p w:rsidR="009937C9" w:rsidRPr="00D16F8F" w:rsidRDefault="009937C9" w:rsidP="00FA3A0E"/>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9937C9" w:rsidRDefault="009937C9" w:rsidP="00FD4EEB">
            <w:pPr>
              <w:rPr>
                <w:b/>
                <w:sz w:val="22"/>
                <w:szCs w:val="22"/>
              </w:rPr>
            </w:pPr>
            <w:proofErr w:type="spellStart"/>
            <w:r w:rsidRPr="009937C9">
              <w:rPr>
                <w:b/>
                <w:sz w:val="22"/>
                <w:szCs w:val="22"/>
              </w:rPr>
              <w:t>BA_plot</w:t>
            </w:r>
            <w:proofErr w:type="spellEnd"/>
            <w:r w:rsidRPr="009937C9">
              <w:rPr>
                <w:b/>
                <w:sz w:val="22"/>
                <w:szCs w:val="22"/>
              </w:rPr>
              <w:t xml:space="preserve"> level</w:t>
            </w:r>
          </w:p>
        </w:tc>
        <w:tc>
          <w:tcPr>
            <w:tcW w:w="6407" w:type="dxa"/>
          </w:tcPr>
          <w:p w:rsidR="009937C9" w:rsidRPr="00D16F8F" w:rsidRDefault="009937C9" w:rsidP="00FD4EEB">
            <w:pPr>
              <w:rPr>
                <w:sz w:val="22"/>
                <w:szCs w:val="22"/>
              </w:rPr>
            </w:pPr>
            <w:r>
              <w:rPr>
                <w:sz w:val="22"/>
                <w:szCs w:val="22"/>
              </w:rPr>
              <w:t>This folder has PP BA.pdf, which is</w:t>
            </w:r>
            <w:r w:rsidRPr="00D16F8F">
              <w:rPr>
                <w:sz w:val="22"/>
                <w:szCs w:val="22"/>
              </w:rPr>
              <w:t xml:space="preserve"> the combined file of all the graphs produced by BA_3PLOTS.SAS and BADYN_3PLOTS.SAS. “Individual graphs” has individual pdf file produced by SAS.</w:t>
            </w:r>
          </w:p>
        </w:tc>
      </w:tr>
      <w:tr w:rsidR="00FD4EEB" w:rsidRPr="00D16F8F" w:rsidTr="00A07E0A">
        <w:trPr>
          <w:jc w:val="center"/>
        </w:trPr>
        <w:tc>
          <w:tcPr>
            <w:tcW w:w="238" w:type="dxa"/>
            <w:gridSpan w:val="2"/>
          </w:tcPr>
          <w:p w:rsidR="00FD4EEB" w:rsidRPr="00D16F8F" w:rsidRDefault="00FD4EEB" w:rsidP="00171A34"/>
        </w:tc>
        <w:tc>
          <w:tcPr>
            <w:tcW w:w="5399" w:type="dxa"/>
            <w:gridSpan w:val="11"/>
          </w:tcPr>
          <w:p w:rsidR="00FD4EEB" w:rsidRPr="00FD4EEB" w:rsidRDefault="00FD4EEB" w:rsidP="00FD4EEB">
            <w:pPr>
              <w:rPr>
                <w:b/>
                <w:sz w:val="22"/>
                <w:szCs w:val="22"/>
              </w:rPr>
            </w:pPr>
            <w:r w:rsidRPr="00FD4EEB">
              <w:rPr>
                <w:b/>
                <w:sz w:val="22"/>
                <w:szCs w:val="22"/>
              </w:rPr>
              <w:t>BV estimation</w:t>
            </w:r>
          </w:p>
        </w:tc>
        <w:tc>
          <w:tcPr>
            <w:tcW w:w="6407" w:type="dxa"/>
          </w:tcPr>
          <w:p w:rsidR="00FD4EEB" w:rsidRPr="00F61BA5" w:rsidRDefault="00FD4EEB" w:rsidP="00FD4EEB">
            <w:pPr>
              <w:rPr>
                <w:sz w:val="22"/>
                <w:szCs w:val="22"/>
              </w:rPr>
            </w:pPr>
            <w:r>
              <w:rPr>
                <w:sz w:val="22"/>
                <w:szCs w:val="22"/>
              </w:rPr>
              <w:t>Everything about height and bole volume estimation</w:t>
            </w:r>
          </w:p>
        </w:tc>
      </w:tr>
      <w:tr w:rsidR="00B0368B" w:rsidRPr="00D16F8F" w:rsidTr="00A07E0A">
        <w:trPr>
          <w:jc w:val="center"/>
        </w:trPr>
        <w:tc>
          <w:tcPr>
            <w:tcW w:w="238" w:type="dxa"/>
            <w:gridSpan w:val="2"/>
          </w:tcPr>
          <w:p w:rsidR="00B0368B" w:rsidRPr="00D16F8F" w:rsidRDefault="00B0368B" w:rsidP="00171A34"/>
        </w:tc>
        <w:tc>
          <w:tcPr>
            <w:tcW w:w="459" w:type="dxa"/>
            <w:gridSpan w:val="8"/>
          </w:tcPr>
          <w:p w:rsidR="00B0368B" w:rsidRPr="001561AD" w:rsidRDefault="00B0368B" w:rsidP="006B4BCA">
            <w:pPr>
              <w:rPr>
                <w:b/>
              </w:rPr>
            </w:pPr>
          </w:p>
        </w:tc>
        <w:tc>
          <w:tcPr>
            <w:tcW w:w="4940" w:type="dxa"/>
            <w:gridSpan w:val="3"/>
          </w:tcPr>
          <w:p w:rsidR="00B0368B" w:rsidRPr="00A85983" w:rsidRDefault="00B0368B" w:rsidP="009F46AA">
            <w:pPr>
              <w:rPr>
                <w:sz w:val="22"/>
                <w:szCs w:val="22"/>
              </w:rPr>
            </w:pPr>
            <w:proofErr w:type="spellStart"/>
            <w:r>
              <w:rPr>
                <w:sz w:val="22"/>
                <w:szCs w:val="22"/>
              </w:rPr>
              <w:t>BVOld</w:t>
            </w:r>
            <w:proofErr w:type="spellEnd"/>
          </w:p>
        </w:tc>
        <w:tc>
          <w:tcPr>
            <w:tcW w:w="6407" w:type="dxa"/>
          </w:tcPr>
          <w:p w:rsidR="00B0368B" w:rsidRPr="00A85983" w:rsidRDefault="00B0368B" w:rsidP="009F46AA">
            <w:pPr>
              <w:rPr>
                <w:sz w:val="22"/>
                <w:szCs w:val="22"/>
              </w:rPr>
            </w:pPr>
            <w:r>
              <w:rPr>
                <w:sz w:val="22"/>
                <w:szCs w:val="22"/>
              </w:rPr>
              <w:t>All BV estimation done before 2015</w:t>
            </w:r>
          </w:p>
        </w:tc>
      </w:tr>
      <w:tr w:rsidR="00B0368B" w:rsidRPr="00D16F8F" w:rsidTr="00A07E0A">
        <w:trPr>
          <w:jc w:val="center"/>
        </w:trPr>
        <w:tc>
          <w:tcPr>
            <w:tcW w:w="238" w:type="dxa"/>
            <w:gridSpan w:val="2"/>
          </w:tcPr>
          <w:p w:rsidR="00B0368B" w:rsidRPr="00D16F8F" w:rsidRDefault="00B0368B" w:rsidP="00171A34"/>
        </w:tc>
        <w:tc>
          <w:tcPr>
            <w:tcW w:w="459" w:type="dxa"/>
            <w:gridSpan w:val="8"/>
          </w:tcPr>
          <w:p w:rsidR="00B0368B" w:rsidRPr="001561AD" w:rsidRDefault="00B0368B" w:rsidP="006B4BCA">
            <w:pPr>
              <w:rPr>
                <w:b/>
              </w:rPr>
            </w:pPr>
          </w:p>
        </w:tc>
        <w:tc>
          <w:tcPr>
            <w:tcW w:w="4940" w:type="dxa"/>
            <w:gridSpan w:val="3"/>
          </w:tcPr>
          <w:p w:rsidR="00B0368B" w:rsidRPr="00A85983" w:rsidRDefault="00B0368B" w:rsidP="009F46AA">
            <w:r w:rsidRPr="00B0368B">
              <w:rPr>
                <w:b/>
                <w:sz w:val="22"/>
                <w:szCs w:val="22"/>
              </w:rPr>
              <w:t>pp.csv</w:t>
            </w:r>
          </w:p>
        </w:tc>
        <w:tc>
          <w:tcPr>
            <w:tcW w:w="6407" w:type="dxa"/>
          </w:tcPr>
          <w:p w:rsidR="00B0368B" w:rsidRPr="00A85983" w:rsidRDefault="00B0368B" w:rsidP="009F46AA">
            <w:r w:rsidRPr="00B0368B">
              <w:rPr>
                <w:sz w:val="22"/>
                <w:szCs w:val="22"/>
              </w:rPr>
              <w:t>The most updated BV estimation for permanent plots from Noah</w:t>
            </w:r>
          </w:p>
        </w:tc>
      </w:tr>
      <w:tr w:rsidR="00B0368B" w:rsidRPr="00D16F8F" w:rsidTr="00A07E0A">
        <w:trPr>
          <w:jc w:val="center"/>
        </w:trPr>
        <w:tc>
          <w:tcPr>
            <w:tcW w:w="238" w:type="dxa"/>
            <w:gridSpan w:val="2"/>
          </w:tcPr>
          <w:p w:rsidR="00B0368B" w:rsidRPr="00D16F8F" w:rsidRDefault="00B0368B" w:rsidP="00171A34"/>
        </w:tc>
        <w:tc>
          <w:tcPr>
            <w:tcW w:w="459" w:type="dxa"/>
            <w:gridSpan w:val="8"/>
          </w:tcPr>
          <w:p w:rsidR="00B0368B" w:rsidRPr="001561AD" w:rsidRDefault="00B0368B" w:rsidP="006B4BCA">
            <w:pPr>
              <w:rPr>
                <w:b/>
              </w:rPr>
            </w:pPr>
          </w:p>
        </w:tc>
        <w:tc>
          <w:tcPr>
            <w:tcW w:w="4940" w:type="dxa"/>
            <w:gridSpan w:val="3"/>
          </w:tcPr>
          <w:p w:rsidR="00B0368B" w:rsidRPr="00B0368B" w:rsidRDefault="00B0368B" w:rsidP="009F46AA">
            <w:r w:rsidRPr="00B0368B">
              <w:rPr>
                <w:sz w:val="22"/>
                <w:szCs w:val="22"/>
              </w:rPr>
              <w:t>Ppcopy.csv</w:t>
            </w:r>
          </w:p>
        </w:tc>
        <w:tc>
          <w:tcPr>
            <w:tcW w:w="6407" w:type="dxa"/>
          </w:tcPr>
          <w:p w:rsidR="00B0368B" w:rsidRPr="00B0368B" w:rsidRDefault="00B0368B" w:rsidP="009F46AA">
            <w:r w:rsidRPr="00B0368B">
              <w:rPr>
                <w:sz w:val="22"/>
                <w:szCs w:val="22"/>
              </w:rPr>
              <w:t>A</w:t>
            </w:r>
            <w:r w:rsidR="003E529E">
              <w:rPr>
                <w:sz w:val="22"/>
                <w:szCs w:val="22"/>
              </w:rPr>
              <w:t xml:space="preserve"> copy of pp.csv, which has fewer </w:t>
            </w:r>
            <w:r w:rsidRPr="00B0368B">
              <w:rPr>
                <w:sz w:val="22"/>
                <w:szCs w:val="22"/>
              </w:rPr>
              <w:t>variables.</w:t>
            </w:r>
          </w:p>
        </w:tc>
      </w:tr>
      <w:tr w:rsidR="00B0368B" w:rsidRPr="00D16F8F" w:rsidTr="00A07E0A">
        <w:trPr>
          <w:jc w:val="center"/>
        </w:trPr>
        <w:tc>
          <w:tcPr>
            <w:tcW w:w="238" w:type="dxa"/>
            <w:gridSpan w:val="2"/>
          </w:tcPr>
          <w:p w:rsidR="00B0368B" w:rsidRPr="00D16F8F" w:rsidRDefault="00B0368B" w:rsidP="00171A34"/>
        </w:tc>
        <w:tc>
          <w:tcPr>
            <w:tcW w:w="459" w:type="dxa"/>
            <w:gridSpan w:val="8"/>
          </w:tcPr>
          <w:p w:rsidR="00B0368B" w:rsidRPr="001561AD" w:rsidRDefault="00B0368B" w:rsidP="006B4BCA">
            <w:pPr>
              <w:rPr>
                <w:b/>
              </w:rPr>
            </w:pPr>
          </w:p>
        </w:tc>
        <w:tc>
          <w:tcPr>
            <w:tcW w:w="4940" w:type="dxa"/>
            <w:gridSpan w:val="3"/>
          </w:tcPr>
          <w:p w:rsidR="00B0368B" w:rsidRPr="00B0368B" w:rsidRDefault="00B0368B" w:rsidP="009F46AA">
            <w:pPr>
              <w:rPr>
                <w:b/>
                <w:sz w:val="22"/>
                <w:szCs w:val="22"/>
              </w:rPr>
            </w:pPr>
            <w:r w:rsidRPr="00B0368B">
              <w:rPr>
                <w:b/>
                <w:sz w:val="22"/>
                <w:szCs w:val="22"/>
              </w:rPr>
              <w:t>HT and BV estimation Lixi.docx</w:t>
            </w:r>
          </w:p>
        </w:tc>
        <w:tc>
          <w:tcPr>
            <w:tcW w:w="6407" w:type="dxa"/>
          </w:tcPr>
          <w:p w:rsidR="00B0368B" w:rsidRPr="00A85983" w:rsidRDefault="00B0368B" w:rsidP="009F46AA">
            <w:pPr>
              <w:rPr>
                <w:sz w:val="22"/>
                <w:szCs w:val="22"/>
              </w:rPr>
            </w:pPr>
            <w:r w:rsidRPr="00A85983">
              <w:rPr>
                <w:sz w:val="22"/>
                <w:szCs w:val="22"/>
              </w:rPr>
              <w:t>Documentation about height and bole volume estimation made by Lixi after discussing with Noah</w:t>
            </w:r>
          </w:p>
        </w:tc>
      </w:tr>
      <w:tr w:rsidR="00B0368B" w:rsidRPr="00D16F8F" w:rsidTr="00A07E0A">
        <w:trPr>
          <w:jc w:val="center"/>
        </w:trPr>
        <w:tc>
          <w:tcPr>
            <w:tcW w:w="238" w:type="dxa"/>
            <w:gridSpan w:val="2"/>
          </w:tcPr>
          <w:p w:rsidR="00B0368B" w:rsidRPr="00D16F8F" w:rsidRDefault="00B0368B" w:rsidP="00171A34"/>
        </w:tc>
        <w:tc>
          <w:tcPr>
            <w:tcW w:w="459" w:type="dxa"/>
            <w:gridSpan w:val="8"/>
          </w:tcPr>
          <w:p w:rsidR="00B0368B" w:rsidRPr="001561AD" w:rsidRDefault="00B0368B" w:rsidP="006B4BCA">
            <w:pPr>
              <w:rPr>
                <w:b/>
              </w:rPr>
            </w:pPr>
          </w:p>
        </w:tc>
        <w:tc>
          <w:tcPr>
            <w:tcW w:w="4940" w:type="dxa"/>
            <w:gridSpan w:val="3"/>
          </w:tcPr>
          <w:p w:rsidR="00B0368B" w:rsidRPr="007A5040" w:rsidRDefault="00B0368B" w:rsidP="009F46AA">
            <w:pPr>
              <w:rPr>
                <w:sz w:val="22"/>
                <w:szCs w:val="22"/>
              </w:rPr>
            </w:pPr>
            <w:proofErr w:type="spellStart"/>
            <w:r>
              <w:rPr>
                <w:sz w:val="22"/>
                <w:szCs w:val="22"/>
              </w:rPr>
              <w:t>Heigh</w:t>
            </w:r>
            <w:proofErr w:type="spellEnd"/>
            <w:r>
              <w:rPr>
                <w:sz w:val="22"/>
                <w:szCs w:val="22"/>
              </w:rPr>
              <w:t xml:space="preserve"> and Bole Volume Calculations_Noah.doc</w:t>
            </w:r>
          </w:p>
        </w:tc>
        <w:tc>
          <w:tcPr>
            <w:tcW w:w="6407" w:type="dxa"/>
          </w:tcPr>
          <w:p w:rsidR="00B0368B" w:rsidRPr="007A5040" w:rsidRDefault="00B0368B" w:rsidP="009F46AA">
            <w:pPr>
              <w:rPr>
                <w:sz w:val="22"/>
                <w:szCs w:val="22"/>
              </w:rPr>
            </w:pPr>
            <w:r>
              <w:rPr>
                <w:sz w:val="22"/>
                <w:szCs w:val="22"/>
              </w:rPr>
              <w:t>Notes about height and bole volume calculation from Noah</w:t>
            </w:r>
          </w:p>
        </w:tc>
      </w:tr>
      <w:tr w:rsidR="00B0368B" w:rsidRPr="00D16F8F" w:rsidTr="00A07E0A">
        <w:trPr>
          <w:jc w:val="center"/>
        </w:trPr>
        <w:tc>
          <w:tcPr>
            <w:tcW w:w="238" w:type="dxa"/>
            <w:gridSpan w:val="2"/>
          </w:tcPr>
          <w:p w:rsidR="00B0368B" w:rsidRPr="00D16F8F" w:rsidRDefault="00B0368B" w:rsidP="00171A34"/>
        </w:tc>
        <w:tc>
          <w:tcPr>
            <w:tcW w:w="459" w:type="dxa"/>
            <w:gridSpan w:val="8"/>
          </w:tcPr>
          <w:p w:rsidR="00B0368B" w:rsidRPr="001561AD" w:rsidRDefault="00B0368B" w:rsidP="006B4BCA">
            <w:pPr>
              <w:rPr>
                <w:b/>
              </w:rPr>
            </w:pPr>
          </w:p>
        </w:tc>
        <w:tc>
          <w:tcPr>
            <w:tcW w:w="4940" w:type="dxa"/>
            <w:gridSpan w:val="3"/>
          </w:tcPr>
          <w:p w:rsidR="00B0368B" w:rsidRPr="007A5040" w:rsidRDefault="00B0368B" w:rsidP="009F46AA">
            <w:pPr>
              <w:rPr>
                <w:sz w:val="22"/>
                <w:szCs w:val="22"/>
              </w:rPr>
            </w:pPr>
            <w:proofErr w:type="spellStart"/>
            <w:r>
              <w:rPr>
                <w:sz w:val="22"/>
                <w:szCs w:val="22"/>
              </w:rPr>
              <w:t>ppbv</w:t>
            </w:r>
            <w:proofErr w:type="spellEnd"/>
            <w:r>
              <w:rPr>
                <w:sz w:val="22"/>
                <w:szCs w:val="22"/>
              </w:rPr>
              <w:t xml:space="preserve"> email from Noah.docx</w:t>
            </w:r>
          </w:p>
        </w:tc>
        <w:tc>
          <w:tcPr>
            <w:tcW w:w="6407" w:type="dxa"/>
          </w:tcPr>
          <w:p w:rsidR="00B0368B" w:rsidRPr="007A5040" w:rsidRDefault="00B0368B" w:rsidP="009F46AA">
            <w:pPr>
              <w:rPr>
                <w:sz w:val="22"/>
                <w:szCs w:val="22"/>
              </w:rPr>
            </w:pPr>
            <w:r>
              <w:rPr>
                <w:sz w:val="22"/>
                <w:szCs w:val="22"/>
              </w:rPr>
              <w:t>Email from Noah about height and bole volume estimation</w:t>
            </w:r>
          </w:p>
        </w:tc>
      </w:tr>
      <w:tr w:rsidR="00C15873" w:rsidRPr="00D16F8F" w:rsidTr="00A07E0A">
        <w:trPr>
          <w:jc w:val="center"/>
        </w:trPr>
        <w:tc>
          <w:tcPr>
            <w:tcW w:w="238" w:type="dxa"/>
            <w:gridSpan w:val="2"/>
          </w:tcPr>
          <w:p w:rsidR="00C15873" w:rsidRPr="00D16F8F" w:rsidRDefault="00C15873" w:rsidP="00171A34"/>
        </w:tc>
        <w:tc>
          <w:tcPr>
            <w:tcW w:w="5399" w:type="dxa"/>
            <w:gridSpan w:val="11"/>
          </w:tcPr>
          <w:p w:rsidR="00C15873" w:rsidRPr="00F65530" w:rsidRDefault="00C15873" w:rsidP="009F46AA">
            <w:pPr>
              <w:rPr>
                <w:sz w:val="22"/>
                <w:szCs w:val="22"/>
              </w:rPr>
            </w:pPr>
            <w:r w:rsidRPr="00C15873">
              <w:rPr>
                <w:b/>
                <w:sz w:val="22"/>
                <w:szCs w:val="22"/>
              </w:rPr>
              <w:t>DBH&amp;HT graphs</w:t>
            </w:r>
          </w:p>
        </w:tc>
        <w:tc>
          <w:tcPr>
            <w:tcW w:w="6407" w:type="dxa"/>
          </w:tcPr>
          <w:p w:rsidR="00C15873" w:rsidRPr="002A3A6E" w:rsidRDefault="00C15873" w:rsidP="009F46AA">
            <w:pPr>
              <w:rPr>
                <w:sz w:val="22"/>
                <w:szCs w:val="22"/>
              </w:rPr>
            </w:pPr>
            <w:r>
              <w:rPr>
                <w:sz w:val="22"/>
                <w:szCs w:val="22"/>
              </w:rPr>
              <w:t>DBH and HT relevant graphs</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751B3B" w:rsidRDefault="00B70440" w:rsidP="009F46AA">
            <w:pPr>
              <w:rPr>
                <w:sz w:val="22"/>
                <w:szCs w:val="22"/>
              </w:rPr>
            </w:pPr>
            <w:r w:rsidRPr="00751B3B">
              <w:rPr>
                <w:sz w:val="22"/>
                <w:szCs w:val="22"/>
              </w:rPr>
              <w:t>Graphs for WISP</w:t>
            </w:r>
          </w:p>
        </w:tc>
        <w:tc>
          <w:tcPr>
            <w:tcW w:w="6407" w:type="dxa"/>
          </w:tcPr>
          <w:p w:rsidR="00B70440" w:rsidRPr="002A3A6E" w:rsidRDefault="00B70440" w:rsidP="009F46AA">
            <w:pPr>
              <w:rPr>
                <w:sz w:val="22"/>
                <w:szCs w:val="22"/>
              </w:rPr>
            </w:pPr>
            <w:r>
              <w:rPr>
                <w:sz w:val="22"/>
                <w:szCs w:val="22"/>
              </w:rPr>
              <w:t xml:space="preserve">DBH-HT </w:t>
            </w:r>
            <w:proofErr w:type="spellStart"/>
            <w:r>
              <w:rPr>
                <w:sz w:val="22"/>
                <w:szCs w:val="22"/>
              </w:rPr>
              <w:t>allometry</w:t>
            </w:r>
            <w:proofErr w:type="spellEnd"/>
            <w:r>
              <w:rPr>
                <w:sz w:val="22"/>
                <w:szCs w:val="22"/>
              </w:rPr>
              <w:t xml:space="preserve"> graphs made for WISP program on 2010 data, produced by PPDBH</w:t>
            </w:r>
            <w:r w:rsidRPr="00C355EE">
              <w:rPr>
                <w:sz w:val="22"/>
                <w:szCs w:val="22"/>
              </w:rPr>
              <w:t>HT2010.sas</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751B3B" w:rsidRDefault="00B70440" w:rsidP="009F46AA">
            <w:pPr>
              <w:rPr>
                <w:sz w:val="22"/>
                <w:szCs w:val="22"/>
              </w:rPr>
            </w:pPr>
            <w:r w:rsidRPr="00751B3B">
              <w:rPr>
                <w:sz w:val="22"/>
                <w:szCs w:val="22"/>
              </w:rPr>
              <w:t>CANHT.pdf</w:t>
            </w:r>
          </w:p>
        </w:tc>
        <w:tc>
          <w:tcPr>
            <w:tcW w:w="6407" w:type="dxa"/>
          </w:tcPr>
          <w:p w:rsidR="00B70440" w:rsidRPr="00751B3B" w:rsidRDefault="00B70440" w:rsidP="009F46AA">
            <w:pPr>
              <w:rPr>
                <w:sz w:val="22"/>
                <w:szCs w:val="22"/>
              </w:rPr>
            </w:pPr>
            <w:r w:rsidRPr="00751B3B">
              <w:rPr>
                <w:sz w:val="22"/>
                <w:szCs w:val="22"/>
              </w:rPr>
              <w:t>Canopy height graphs</w:t>
            </w:r>
            <w:r>
              <w:rPr>
                <w:sz w:val="22"/>
                <w:szCs w:val="22"/>
              </w:rPr>
              <w:t xml:space="preserve"> based on Noah’s estimation in 2012, produced by </w:t>
            </w:r>
            <w:proofErr w:type="spellStart"/>
            <w:r w:rsidRPr="00273579">
              <w:rPr>
                <w:sz w:val="22"/>
                <w:szCs w:val="22"/>
              </w:rPr>
              <w:t>CANHT_graph.sas</w:t>
            </w:r>
            <w:proofErr w:type="spellEnd"/>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751B3B" w:rsidRDefault="00B70440" w:rsidP="009F46AA">
            <w:pPr>
              <w:rPr>
                <w:sz w:val="22"/>
                <w:szCs w:val="22"/>
              </w:rPr>
            </w:pPr>
            <w:r w:rsidRPr="00751B3B">
              <w:rPr>
                <w:sz w:val="22"/>
                <w:szCs w:val="22"/>
              </w:rPr>
              <w:t>CANHTcheck.pdf</w:t>
            </w:r>
          </w:p>
        </w:tc>
        <w:tc>
          <w:tcPr>
            <w:tcW w:w="6407" w:type="dxa"/>
          </w:tcPr>
          <w:p w:rsidR="00B70440" w:rsidRPr="00751B3B" w:rsidRDefault="00B70440" w:rsidP="009F46AA">
            <w:pPr>
              <w:rPr>
                <w:sz w:val="22"/>
                <w:szCs w:val="22"/>
              </w:rPr>
            </w:pPr>
            <w:r w:rsidRPr="00751B3B">
              <w:rPr>
                <w:sz w:val="22"/>
                <w:szCs w:val="22"/>
              </w:rPr>
              <w:t>Check on Canopy height including/excluding dead trees and variation among subplots.</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B14751" w:rsidRDefault="00B70440" w:rsidP="009F46AA">
            <w:pPr>
              <w:rPr>
                <w:sz w:val="22"/>
                <w:szCs w:val="22"/>
              </w:rPr>
            </w:pPr>
            <w:r w:rsidRPr="00B14751">
              <w:rPr>
                <w:sz w:val="22"/>
                <w:szCs w:val="22"/>
              </w:rPr>
              <w:t>HTCRHT.pdf</w:t>
            </w:r>
          </w:p>
        </w:tc>
        <w:tc>
          <w:tcPr>
            <w:tcW w:w="6407" w:type="dxa"/>
          </w:tcPr>
          <w:p w:rsidR="00B70440" w:rsidRPr="00B14751" w:rsidRDefault="00B70440" w:rsidP="009F46AA">
            <w:pPr>
              <w:rPr>
                <w:sz w:val="22"/>
                <w:szCs w:val="22"/>
              </w:rPr>
            </w:pPr>
            <w:r w:rsidRPr="00B14751">
              <w:rPr>
                <w:sz w:val="22"/>
                <w:szCs w:val="22"/>
              </w:rPr>
              <w:t xml:space="preserve">Height and Bole </w:t>
            </w:r>
            <w:proofErr w:type="gramStart"/>
            <w:r w:rsidRPr="00B14751">
              <w:rPr>
                <w:sz w:val="22"/>
                <w:szCs w:val="22"/>
              </w:rPr>
              <w:t>length(</w:t>
            </w:r>
            <w:proofErr w:type="gramEnd"/>
            <w:r w:rsidRPr="00B14751">
              <w:rPr>
                <w:sz w:val="22"/>
                <w:szCs w:val="22"/>
              </w:rPr>
              <w:t>HT-CRHT) graph</w:t>
            </w:r>
            <w:r>
              <w:rPr>
                <w:sz w:val="22"/>
                <w:szCs w:val="22"/>
              </w:rPr>
              <w:t xml:space="preserve">, produced by </w:t>
            </w:r>
            <w:proofErr w:type="spellStart"/>
            <w:r>
              <w:rPr>
                <w:sz w:val="22"/>
                <w:szCs w:val="22"/>
              </w:rPr>
              <w:t>PP</w:t>
            </w:r>
            <w:r w:rsidRPr="00273579">
              <w:rPr>
                <w:sz w:val="22"/>
                <w:szCs w:val="22"/>
              </w:rPr>
              <w:t>CPOS_HT_SUR.sas</w:t>
            </w:r>
            <w:proofErr w:type="spellEnd"/>
            <w:r>
              <w:rPr>
                <w:sz w:val="22"/>
                <w:szCs w:val="22"/>
              </w:rPr>
              <w:t>. All four figures below are produced by the same SAS program</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B14751" w:rsidRDefault="00B70440" w:rsidP="009F46AA">
            <w:pPr>
              <w:rPr>
                <w:sz w:val="22"/>
                <w:szCs w:val="22"/>
              </w:rPr>
            </w:pPr>
            <w:r>
              <w:rPr>
                <w:sz w:val="22"/>
                <w:szCs w:val="22"/>
              </w:rPr>
              <w:t>CPOSHTMR_ABBA869810.pdf</w:t>
            </w:r>
          </w:p>
        </w:tc>
        <w:tc>
          <w:tcPr>
            <w:tcW w:w="6407" w:type="dxa"/>
          </w:tcPr>
          <w:p w:rsidR="00B70440" w:rsidRPr="00B14751" w:rsidRDefault="00B70440" w:rsidP="009F46AA">
            <w:pPr>
              <w:rPr>
                <w:sz w:val="22"/>
                <w:szCs w:val="22"/>
              </w:rPr>
            </w:pPr>
            <w:r>
              <w:rPr>
                <w:sz w:val="22"/>
                <w:szCs w:val="22"/>
              </w:rPr>
              <w:t>HT in 86 and 98 with CPOS and SUR 98~10 distinguished for ABBA</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A849D8" w:rsidRDefault="00B70440" w:rsidP="009F46AA">
            <w:pPr>
              <w:rPr>
                <w:sz w:val="22"/>
                <w:szCs w:val="22"/>
              </w:rPr>
            </w:pPr>
            <w:r w:rsidRPr="00A849D8">
              <w:rPr>
                <w:sz w:val="22"/>
                <w:szCs w:val="22"/>
              </w:rPr>
              <w:t>CPOSHT_ABBA9810.pdf</w:t>
            </w:r>
          </w:p>
        </w:tc>
        <w:tc>
          <w:tcPr>
            <w:tcW w:w="6407" w:type="dxa"/>
          </w:tcPr>
          <w:p w:rsidR="00B70440" w:rsidRPr="00B14751" w:rsidRDefault="00B70440" w:rsidP="009F46AA">
            <w:pPr>
              <w:rPr>
                <w:sz w:val="22"/>
                <w:szCs w:val="22"/>
              </w:rPr>
            </w:pPr>
            <w:r>
              <w:rPr>
                <w:sz w:val="22"/>
                <w:szCs w:val="22"/>
              </w:rPr>
              <w:t>HT in 98 and 10 with CPOS distinguished for ABBA</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B14751" w:rsidRDefault="00B70440" w:rsidP="009F46AA">
            <w:pPr>
              <w:rPr>
                <w:b/>
              </w:rPr>
            </w:pPr>
            <w:r w:rsidRPr="007D13C0">
              <w:rPr>
                <w:sz w:val="22"/>
                <w:szCs w:val="22"/>
              </w:rPr>
              <w:t>GRhtdbhSUR_ABBA869810</w:t>
            </w:r>
            <w:r>
              <w:rPr>
                <w:sz w:val="22"/>
                <w:szCs w:val="22"/>
              </w:rPr>
              <w:t>.pdf</w:t>
            </w:r>
          </w:p>
        </w:tc>
        <w:tc>
          <w:tcPr>
            <w:tcW w:w="6407" w:type="dxa"/>
          </w:tcPr>
          <w:p w:rsidR="00B70440" w:rsidRPr="007D13C0" w:rsidRDefault="00B70440" w:rsidP="009F46AA">
            <w:pPr>
              <w:rPr>
                <w:sz w:val="22"/>
                <w:szCs w:val="22"/>
              </w:rPr>
            </w:pPr>
            <w:r w:rsidRPr="007D13C0">
              <w:rPr>
                <w:sz w:val="22"/>
                <w:szCs w:val="22"/>
              </w:rPr>
              <w:t xml:space="preserve">Growth in DBH and HT </w:t>
            </w:r>
            <w:r>
              <w:rPr>
                <w:sz w:val="22"/>
                <w:szCs w:val="22"/>
              </w:rPr>
              <w:t xml:space="preserve">86/87~98 </w:t>
            </w:r>
            <w:r w:rsidRPr="007D13C0">
              <w:rPr>
                <w:sz w:val="22"/>
                <w:szCs w:val="22"/>
              </w:rPr>
              <w:t>with CPOS and SUR 98~10 distinguished for ABBA</w:t>
            </w:r>
          </w:p>
        </w:tc>
      </w:tr>
      <w:tr w:rsidR="00B70440" w:rsidRPr="00D16F8F" w:rsidTr="00A07E0A">
        <w:trPr>
          <w:jc w:val="center"/>
        </w:trPr>
        <w:tc>
          <w:tcPr>
            <w:tcW w:w="238" w:type="dxa"/>
            <w:gridSpan w:val="2"/>
          </w:tcPr>
          <w:p w:rsidR="00B70440" w:rsidRPr="00D16F8F" w:rsidRDefault="00B70440" w:rsidP="00171A34"/>
        </w:tc>
        <w:tc>
          <w:tcPr>
            <w:tcW w:w="459" w:type="dxa"/>
            <w:gridSpan w:val="8"/>
          </w:tcPr>
          <w:p w:rsidR="00B70440" w:rsidRPr="00F65530" w:rsidRDefault="00B70440" w:rsidP="009F46AA"/>
        </w:tc>
        <w:tc>
          <w:tcPr>
            <w:tcW w:w="4940" w:type="dxa"/>
            <w:gridSpan w:val="3"/>
          </w:tcPr>
          <w:p w:rsidR="00B70440" w:rsidRPr="007D13C0" w:rsidRDefault="00B70440" w:rsidP="009F46AA">
            <w:pPr>
              <w:rPr>
                <w:sz w:val="22"/>
                <w:szCs w:val="22"/>
              </w:rPr>
            </w:pPr>
            <w:r w:rsidRPr="007D13C0">
              <w:rPr>
                <w:sz w:val="22"/>
                <w:szCs w:val="22"/>
              </w:rPr>
              <w:t>GRhtdbh_ABBA9810.pdf</w:t>
            </w:r>
          </w:p>
        </w:tc>
        <w:tc>
          <w:tcPr>
            <w:tcW w:w="6407" w:type="dxa"/>
          </w:tcPr>
          <w:p w:rsidR="00B70440" w:rsidRPr="007D13C0" w:rsidRDefault="00B70440" w:rsidP="009F46AA">
            <w:pPr>
              <w:rPr>
                <w:sz w:val="22"/>
                <w:szCs w:val="22"/>
              </w:rPr>
            </w:pPr>
            <w:r>
              <w:rPr>
                <w:sz w:val="22"/>
                <w:szCs w:val="22"/>
              </w:rPr>
              <w:t>Growth in DBH and HT 98~10 with CPOS distinguished for ABBA</w:t>
            </w:r>
          </w:p>
        </w:tc>
      </w:tr>
      <w:tr w:rsidR="00C15873" w:rsidRPr="00D16F8F" w:rsidTr="00A07E0A">
        <w:trPr>
          <w:jc w:val="center"/>
        </w:trPr>
        <w:tc>
          <w:tcPr>
            <w:tcW w:w="238" w:type="dxa"/>
            <w:gridSpan w:val="2"/>
          </w:tcPr>
          <w:p w:rsidR="00C15873" w:rsidRPr="00D16F8F" w:rsidRDefault="00C15873" w:rsidP="00171A34"/>
        </w:tc>
        <w:tc>
          <w:tcPr>
            <w:tcW w:w="5399" w:type="dxa"/>
            <w:gridSpan w:val="11"/>
          </w:tcPr>
          <w:p w:rsidR="00C15873" w:rsidRPr="001561AD" w:rsidRDefault="009F46AA" w:rsidP="006B4BCA">
            <w:pPr>
              <w:rPr>
                <w:b/>
              </w:rPr>
            </w:pPr>
            <w:r w:rsidRPr="009F46AA">
              <w:rPr>
                <w:b/>
                <w:sz w:val="22"/>
                <w:szCs w:val="22"/>
              </w:rPr>
              <w:t>Dead Plants</w:t>
            </w:r>
          </w:p>
        </w:tc>
        <w:tc>
          <w:tcPr>
            <w:tcW w:w="6407" w:type="dxa"/>
          </w:tcPr>
          <w:p w:rsidR="00C15873" w:rsidRPr="00D16F8F" w:rsidRDefault="009F46AA" w:rsidP="00FA3A0E">
            <w:r>
              <w:rPr>
                <w:sz w:val="22"/>
                <w:szCs w:val="22"/>
              </w:rPr>
              <w:t>F</w:t>
            </w:r>
            <w:r w:rsidRPr="009F46AA">
              <w:rPr>
                <w:sz w:val="22"/>
                <w:szCs w:val="22"/>
              </w:rPr>
              <w:t xml:space="preserve">requency figures by COND/DECAY, produced by </w:t>
            </w:r>
            <w:proofErr w:type="spellStart"/>
            <w:r w:rsidRPr="009F46AA">
              <w:rPr>
                <w:sz w:val="22"/>
                <w:szCs w:val="22"/>
              </w:rPr>
              <w:t>PPDeadPlants.sas</w:t>
            </w:r>
            <w:proofErr w:type="spellEnd"/>
          </w:p>
        </w:tc>
      </w:tr>
      <w:tr w:rsidR="00B70440" w:rsidRPr="00D16F8F" w:rsidTr="00A07E0A">
        <w:trPr>
          <w:jc w:val="center"/>
        </w:trPr>
        <w:tc>
          <w:tcPr>
            <w:tcW w:w="238" w:type="dxa"/>
            <w:gridSpan w:val="2"/>
          </w:tcPr>
          <w:p w:rsidR="00B70440" w:rsidRPr="00D16F8F" w:rsidRDefault="00B70440" w:rsidP="00171A34"/>
        </w:tc>
        <w:tc>
          <w:tcPr>
            <w:tcW w:w="5399" w:type="dxa"/>
            <w:gridSpan w:val="11"/>
          </w:tcPr>
          <w:p w:rsidR="00B70440" w:rsidRPr="009F46AA" w:rsidRDefault="009F46AA" w:rsidP="006B4BCA">
            <w:pPr>
              <w:rPr>
                <w:b/>
                <w:sz w:val="22"/>
                <w:szCs w:val="22"/>
              </w:rPr>
            </w:pPr>
            <w:proofErr w:type="spellStart"/>
            <w:r w:rsidRPr="009F46AA">
              <w:rPr>
                <w:b/>
                <w:sz w:val="22"/>
                <w:szCs w:val="22"/>
              </w:rPr>
              <w:t>deadtop</w:t>
            </w:r>
            <w:proofErr w:type="spellEnd"/>
          </w:p>
        </w:tc>
        <w:tc>
          <w:tcPr>
            <w:tcW w:w="6407" w:type="dxa"/>
          </w:tcPr>
          <w:p w:rsidR="00B70440" w:rsidRPr="009F46AA" w:rsidRDefault="009F46AA" w:rsidP="00FA3A0E">
            <w:pPr>
              <w:rPr>
                <w:sz w:val="22"/>
                <w:szCs w:val="22"/>
              </w:rPr>
            </w:pPr>
            <w:r w:rsidRPr="009F46AA">
              <w:rPr>
                <w:sz w:val="22"/>
                <w:szCs w:val="22"/>
              </w:rPr>
              <w:t xml:space="preserve">Frequency figures of plants with/without a dead top, produced by </w:t>
            </w:r>
            <w:proofErr w:type="spellStart"/>
            <w:r w:rsidRPr="009F46AA">
              <w:rPr>
                <w:sz w:val="22"/>
                <w:szCs w:val="22"/>
              </w:rPr>
              <w:t>PPdeadtop.sas</w:t>
            </w:r>
            <w:proofErr w:type="spellEnd"/>
          </w:p>
        </w:tc>
      </w:tr>
      <w:tr w:rsidR="009F46AA" w:rsidRPr="00D16F8F" w:rsidTr="00A07E0A">
        <w:trPr>
          <w:jc w:val="center"/>
        </w:trPr>
        <w:tc>
          <w:tcPr>
            <w:tcW w:w="238" w:type="dxa"/>
            <w:gridSpan w:val="2"/>
          </w:tcPr>
          <w:p w:rsidR="009F46AA" w:rsidRPr="00D16F8F" w:rsidRDefault="009F46AA" w:rsidP="00171A34"/>
        </w:tc>
        <w:tc>
          <w:tcPr>
            <w:tcW w:w="5399" w:type="dxa"/>
            <w:gridSpan w:val="11"/>
          </w:tcPr>
          <w:p w:rsidR="009F46AA" w:rsidRPr="009F46AA" w:rsidRDefault="009F46AA" w:rsidP="006B4BCA">
            <w:pPr>
              <w:rPr>
                <w:b/>
              </w:rPr>
            </w:pPr>
            <w:r>
              <w:rPr>
                <w:b/>
              </w:rPr>
              <w:t>GR_HTCHT</w:t>
            </w:r>
          </w:p>
        </w:tc>
        <w:tc>
          <w:tcPr>
            <w:tcW w:w="6407" w:type="dxa"/>
          </w:tcPr>
          <w:p w:rsidR="009F46AA" w:rsidRPr="009F46AA" w:rsidRDefault="009F46AA" w:rsidP="00FA3A0E">
            <w:r>
              <w:t xml:space="preserve">Growth, HT, CHT relevant figures produced in 2013, by </w:t>
            </w:r>
            <w:proofErr w:type="spellStart"/>
            <w:r>
              <w:t>PPGR_CHT.sas</w:t>
            </w:r>
            <w:proofErr w:type="spellEnd"/>
            <w:r>
              <w:t xml:space="preserve">, and </w:t>
            </w:r>
            <w:proofErr w:type="spellStart"/>
            <w:r>
              <w:t>PPHTvector.sas</w:t>
            </w:r>
            <w:proofErr w:type="spellEnd"/>
          </w:p>
        </w:tc>
      </w:tr>
      <w:tr w:rsidR="007D2518" w:rsidRPr="00D16F8F" w:rsidTr="00A07E0A">
        <w:trPr>
          <w:jc w:val="center"/>
        </w:trPr>
        <w:tc>
          <w:tcPr>
            <w:tcW w:w="238" w:type="dxa"/>
            <w:gridSpan w:val="2"/>
          </w:tcPr>
          <w:p w:rsidR="007D2518" w:rsidRPr="00D16F8F" w:rsidRDefault="007D2518" w:rsidP="00171A34"/>
        </w:tc>
        <w:tc>
          <w:tcPr>
            <w:tcW w:w="5399" w:type="dxa"/>
            <w:gridSpan w:val="11"/>
          </w:tcPr>
          <w:p w:rsidR="007D2518" w:rsidRPr="007D2518" w:rsidRDefault="007D2518" w:rsidP="00FD4EEB">
            <w:pPr>
              <w:rPr>
                <w:b/>
                <w:sz w:val="22"/>
                <w:szCs w:val="22"/>
              </w:rPr>
            </w:pPr>
            <w:proofErr w:type="spellStart"/>
            <w:r>
              <w:rPr>
                <w:b/>
                <w:sz w:val="22"/>
                <w:szCs w:val="22"/>
              </w:rPr>
              <w:t>graphs_early</w:t>
            </w:r>
            <w:proofErr w:type="spellEnd"/>
            <w:r>
              <w:rPr>
                <w:b/>
                <w:sz w:val="22"/>
                <w:szCs w:val="22"/>
              </w:rPr>
              <w:t xml:space="preserve"> 2010</w:t>
            </w:r>
            <w:r w:rsidRPr="007D2518">
              <w:rPr>
                <w:b/>
                <w:sz w:val="22"/>
                <w:szCs w:val="22"/>
              </w:rPr>
              <w:t xml:space="preserve"> field season</w:t>
            </w:r>
          </w:p>
        </w:tc>
        <w:tc>
          <w:tcPr>
            <w:tcW w:w="6407" w:type="dxa"/>
          </w:tcPr>
          <w:p w:rsidR="007D2518" w:rsidRPr="00D16F8F" w:rsidRDefault="007D2518" w:rsidP="00FD4EEB">
            <w:pPr>
              <w:rPr>
                <w:sz w:val="22"/>
                <w:szCs w:val="22"/>
              </w:rPr>
            </w:pPr>
            <w:r>
              <w:rPr>
                <w:sz w:val="22"/>
                <w:szCs w:val="22"/>
              </w:rPr>
              <w:t>Graphs made on plot 4~9 in early 2010 season</w:t>
            </w:r>
          </w:p>
        </w:tc>
      </w:tr>
      <w:tr w:rsidR="007D2518" w:rsidRPr="00D16F8F" w:rsidTr="00A07E0A">
        <w:trPr>
          <w:jc w:val="center"/>
        </w:trPr>
        <w:tc>
          <w:tcPr>
            <w:tcW w:w="238" w:type="dxa"/>
            <w:gridSpan w:val="2"/>
          </w:tcPr>
          <w:p w:rsidR="007D2518" w:rsidRPr="00D16F8F" w:rsidRDefault="007D2518" w:rsidP="00171A34"/>
        </w:tc>
        <w:tc>
          <w:tcPr>
            <w:tcW w:w="5399" w:type="dxa"/>
            <w:gridSpan w:val="11"/>
          </w:tcPr>
          <w:p w:rsidR="007D2518" w:rsidRPr="009F46AA" w:rsidRDefault="009F46AA" w:rsidP="006B4BCA">
            <w:pPr>
              <w:rPr>
                <w:b/>
                <w:sz w:val="22"/>
                <w:szCs w:val="22"/>
              </w:rPr>
            </w:pPr>
            <w:proofErr w:type="spellStart"/>
            <w:r w:rsidRPr="009F46AA">
              <w:rPr>
                <w:b/>
                <w:sz w:val="22"/>
                <w:szCs w:val="22"/>
              </w:rPr>
              <w:t>Growthrate</w:t>
            </w:r>
            <w:proofErr w:type="spellEnd"/>
            <w:r w:rsidRPr="009F46AA">
              <w:rPr>
                <w:b/>
                <w:sz w:val="22"/>
                <w:szCs w:val="22"/>
              </w:rPr>
              <w:t xml:space="preserve"> graphs</w:t>
            </w:r>
          </w:p>
        </w:tc>
        <w:tc>
          <w:tcPr>
            <w:tcW w:w="6407" w:type="dxa"/>
          </w:tcPr>
          <w:p w:rsidR="007D2518" w:rsidRPr="009F46AA" w:rsidRDefault="007D2518" w:rsidP="00FA3A0E">
            <w:pPr>
              <w:rPr>
                <w:sz w:val="22"/>
                <w:szCs w:val="22"/>
              </w:rPr>
            </w:pPr>
          </w:p>
        </w:tc>
      </w:tr>
      <w:tr w:rsidR="009F46AA" w:rsidRPr="00D16F8F" w:rsidTr="00A07E0A">
        <w:trPr>
          <w:jc w:val="center"/>
        </w:trPr>
        <w:tc>
          <w:tcPr>
            <w:tcW w:w="238" w:type="dxa"/>
            <w:gridSpan w:val="2"/>
          </w:tcPr>
          <w:p w:rsidR="009F46AA" w:rsidRPr="00D16F8F" w:rsidRDefault="009F46AA" w:rsidP="00171A34"/>
        </w:tc>
        <w:tc>
          <w:tcPr>
            <w:tcW w:w="459" w:type="dxa"/>
            <w:gridSpan w:val="8"/>
          </w:tcPr>
          <w:p w:rsidR="009F46AA" w:rsidRPr="009F46AA" w:rsidRDefault="009F46AA" w:rsidP="006B4BCA">
            <w:pPr>
              <w:rPr>
                <w:b/>
              </w:rPr>
            </w:pPr>
          </w:p>
        </w:tc>
        <w:tc>
          <w:tcPr>
            <w:tcW w:w="4940" w:type="dxa"/>
            <w:gridSpan w:val="3"/>
          </w:tcPr>
          <w:p w:rsidR="009F46AA" w:rsidRPr="009F46AA" w:rsidRDefault="009F46AA" w:rsidP="009F46AA">
            <w:pPr>
              <w:rPr>
                <w:b/>
                <w:sz w:val="22"/>
                <w:szCs w:val="22"/>
              </w:rPr>
            </w:pPr>
            <w:r>
              <w:rPr>
                <w:b/>
                <w:sz w:val="22"/>
                <w:szCs w:val="22"/>
              </w:rPr>
              <w:t>Instructiion_gr_mr_sf.docx</w:t>
            </w:r>
          </w:p>
        </w:tc>
        <w:tc>
          <w:tcPr>
            <w:tcW w:w="6407" w:type="dxa"/>
          </w:tcPr>
          <w:p w:rsidR="009F46AA" w:rsidRPr="009F46AA" w:rsidRDefault="009F46AA" w:rsidP="00FA3A0E">
            <w:pPr>
              <w:rPr>
                <w:sz w:val="22"/>
                <w:szCs w:val="22"/>
              </w:rPr>
            </w:pPr>
            <w:r>
              <w:rPr>
                <w:sz w:val="22"/>
                <w:szCs w:val="22"/>
              </w:rPr>
              <w:t xml:space="preserve">Documentation of growth, mortality, and size frequency figures produced in </w:t>
            </w:r>
            <w:r w:rsidR="00061EC2">
              <w:rPr>
                <w:sz w:val="22"/>
                <w:szCs w:val="22"/>
              </w:rPr>
              <w:t>2011</w:t>
            </w:r>
          </w:p>
        </w:tc>
      </w:tr>
      <w:tr w:rsidR="009F46AA" w:rsidRPr="00D16F8F" w:rsidTr="00A07E0A">
        <w:trPr>
          <w:jc w:val="center"/>
        </w:trPr>
        <w:tc>
          <w:tcPr>
            <w:tcW w:w="238" w:type="dxa"/>
            <w:gridSpan w:val="2"/>
          </w:tcPr>
          <w:p w:rsidR="009F46AA" w:rsidRPr="00D16F8F" w:rsidRDefault="009F46AA" w:rsidP="00171A34"/>
        </w:tc>
        <w:tc>
          <w:tcPr>
            <w:tcW w:w="5399" w:type="dxa"/>
            <w:gridSpan w:val="11"/>
          </w:tcPr>
          <w:p w:rsidR="009F46AA" w:rsidRPr="009F46AA" w:rsidRDefault="009F46AA" w:rsidP="006B4BCA">
            <w:pPr>
              <w:rPr>
                <w:b/>
                <w:sz w:val="22"/>
                <w:szCs w:val="22"/>
              </w:rPr>
            </w:pPr>
            <w:proofErr w:type="spellStart"/>
            <w:r>
              <w:rPr>
                <w:b/>
                <w:sz w:val="22"/>
                <w:szCs w:val="22"/>
              </w:rPr>
              <w:t>NeighLCH</w:t>
            </w:r>
            <w:proofErr w:type="spellEnd"/>
          </w:p>
        </w:tc>
        <w:tc>
          <w:tcPr>
            <w:tcW w:w="6407" w:type="dxa"/>
          </w:tcPr>
          <w:p w:rsidR="009F46AA" w:rsidRPr="009F46AA" w:rsidRDefault="009F46AA" w:rsidP="00FA3A0E">
            <w:pPr>
              <w:rPr>
                <w:sz w:val="22"/>
                <w:szCs w:val="22"/>
              </w:rPr>
            </w:pPr>
            <w:r>
              <w:rPr>
                <w:sz w:val="22"/>
                <w:szCs w:val="22"/>
              </w:rPr>
              <w:t>Neighborhood</w:t>
            </w:r>
            <w:r w:rsidR="00C73231">
              <w:rPr>
                <w:sz w:val="22"/>
                <w:szCs w:val="22"/>
              </w:rPr>
              <w:t xml:space="preserve"> Canopy height figures produced in 2014/2015</w:t>
            </w:r>
          </w:p>
        </w:tc>
      </w:tr>
      <w:tr w:rsidR="009F46AA" w:rsidRPr="00D16F8F" w:rsidTr="00A07E0A">
        <w:trPr>
          <w:jc w:val="center"/>
        </w:trPr>
        <w:tc>
          <w:tcPr>
            <w:tcW w:w="238" w:type="dxa"/>
            <w:gridSpan w:val="2"/>
          </w:tcPr>
          <w:p w:rsidR="009F46AA" w:rsidRPr="00D16F8F" w:rsidRDefault="009F46AA" w:rsidP="00171A34"/>
        </w:tc>
        <w:tc>
          <w:tcPr>
            <w:tcW w:w="459" w:type="dxa"/>
            <w:gridSpan w:val="8"/>
          </w:tcPr>
          <w:p w:rsidR="009F46AA" w:rsidRDefault="009F46AA" w:rsidP="006B4BCA">
            <w:pPr>
              <w:rPr>
                <w:b/>
              </w:rPr>
            </w:pPr>
          </w:p>
        </w:tc>
        <w:tc>
          <w:tcPr>
            <w:tcW w:w="4940" w:type="dxa"/>
            <w:gridSpan w:val="3"/>
          </w:tcPr>
          <w:p w:rsidR="009F46AA" w:rsidRDefault="009F46AA" w:rsidP="006B4BCA">
            <w:pPr>
              <w:rPr>
                <w:b/>
              </w:rPr>
            </w:pPr>
            <w:proofErr w:type="spellStart"/>
            <w:r>
              <w:rPr>
                <w:b/>
              </w:rPr>
              <w:t>PPneigborhood</w:t>
            </w:r>
            <w:proofErr w:type="spellEnd"/>
            <w:r>
              <w:rPr>
                <w:b/>
              </w:rPr>
              <w:t xml:space="preserve"> LCH.docx</w:t>
            </w:r>
          </w:p>
        </w:tc>
        <w:tc>
          <w:tcPr>
            <w:tcW w:w="6407" w:type="dxa"/>
          </w:tcPr>
          <w:p w:rsidR="009F46AA" w:rsidRDefault="009F46AA" w:rsidP="00FA3A0E">
            <w:r w:rsidRPr="009F46AA">
              <w:rPr>
                <w:sz w:val="22"/>
                <w:szCs w:val="22"/>
              </w:rPr>
              <w:t>Documentation about neighborhood canopy height</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9937C9" w:rsidRDefault="009937C9" w:rsidP="00FD4EEB">
            <w:pPr>
              <w:rPr>
                <w:b/>
                <w:sz w:val="22"/>
                <w:szCs w:val="22"/>
              </w:rPr>
            </w:pPr>
            <w:proofErr w:type="spellStart"/>
            <w:r w:rsidRPr="009937C9">
              <w:rPr>
                <w:b/>
                <w:sz w:val="22"/>
                <w:szCs w:val="22"/>
              </w:rPr>
              <w:t>piru</w:t>
            </w:r>
            <w:proofErr w:type="spellEnd"/>
            <w:r w:rsidRPr="009937C9">
              <w:rPr>
                <w:b/>
                <w:sz w:val="22"/>
                <w:szCs w:val="22"/>
              </w:rPr>
              <w:t xml:space="preserve"> graphs</w:t>
            </w:r>
          </w:p>
        </w:tc>
        <w:tc>
          <w:tcPr>
            <w:tcW w:w="6407" w:type="dxa"/>
          </w:tcPr>
          <w:p w:rsidR="009937C9" w:rsidRPr="00D16F8F" w:rsidRDefault="009937C9" w:rsidP="00B54B71">
            <w:pPr>
              <w:rPr>
                <w:sz w:val="22"/>
                <w:szCs w:val="22"/>
              </w:rPr>
            </w:pPr>
            <w:r w:rsidRPr="00D16F8F">
              <w:rPr>
                <w:sz w:val="22"/>
                <w:szCs w:val="22"/>
              </w:rPr>
              <w:t xml:space="preserve">This folder has all the PIRU graphs produced </w:t>
            </w:r>
            <w:r w:rsidR="00B54B71">
              <w:rPr>
                <w:sz w:val="22"/>
                <w:szCs w:val="22"/>
              </w:rPr>
              <w:t xml:space="preserve">in 2011 </w:t>
            </w:r>
            <w:r w:rsidRPr="00D16F8F">
              <w:rPr>
                <w:sz w:val="22"/>
                <w:szCs w:val="22"/>
              </w:rPr>
              <w:t xml:space="preserve">by DEAD </w:t>
            </w:r>
            <w:proofErr w:type="spellStart"/>
            <w:r w:rsidRPr="00D16F8F">
              <w:rPr>
                <w:sz w:val="22"/>
                <w:szCs w:val="22"/>
              </w:rPr>
              <w:t>PIRU.sas</w:t>
            </w:r>
            <w:proofErr w:type="spellEnd"/>
            <w:r w:rsidRPr="00D16F8F">
              <w:rPr>
                <w:sz w:val="22"/>
                <w:szCs w:val="22"/>
              </w:rPr>
              <w:t xml:space="preserve">, </w:t>
            </w:r>
            <w:r w:rsidR="00C73231">
              <w:rPr>
                <w:sz w:val="22"/>
                <w:szCs w:val="22"/>
              </w:rPr>
              <w:t>PP</w:t>
            </w:r>
            <w:r w:rsidRPr="00D16F8F">
              <w:rPr>
                <w:sz w:val="22"/>
                <w:szCs w:val="22"/>
              </w:rPr>
              <w:t xml:space="preserve">%DEAD </w:t>
            </w:r>
            <w:proofErr w:type="spellStart"/>
            <w:r w:rsidR="00C73231">
              <w:rPr>
                <w:sz w:val="22"/>
                <w:szCs w:val="22"/>
              </w:rPr>
              <w:t>PP</w:t>
            </w:r>
            <w:r w:rsidRPr="00D16F8F">
              <w:rPr>
                <w:sz w:val="22"/>
                <w:szCs w:val="22"/>
              </w:rPr>
              <w:t>PIRU.sas</w:t>
            </w:r>
            <w:proofErr w:type="gramStart"/>
            <w:r w:rsidRPr="00D16F8F">
              <w:rPr>
                <w:sz w:val="22"/>
                <w:szCs w:val="22"/>
              </w:rPr>
              <w:t>,</w:t>
            </w:r>
            <w:r w:rsidR="00C73231">
              <w:rPr>
                <w:sz w:val="22"/>
                <w:szCs w:val="22"/>
              </w:rPr>
              <w:t>PP</w:t>
            </w:r>
            <w:proofErr w:type="spellEnd"/>
            <w:proofErr w:type="gramEnd"/>
            <w:r w:rsidRPr="00D16F8F">
              <w:rPr>
                <w:sz w:val="22"/>
                <w:szCs w:val="22"/>
              </w:rPr>
              <w:t xml:space="preserve"> %MR </w:t>
            </w:r>
            <w:proofErr w:type="spellStart"/>
            <w:r w:rsidRPr="00D16F8F">
              <w:rPr>
                <w:sz w:val="22"/>
                <w:szCs w:val="22"/>
              </w:rPr>
              <w:t>PIRU.sas</w:t>
            </w:r>
            <w:proofErr w:type="spellEnd"/>
            <w:r w:rsidRPr="00D16F8F">
              <w:rPr>
                <w:sz w:val="22"/>
                <w:szCs w:val="22"/>
              </w:rPr>
              <w:t>,</w:t>
            </w:r>
            <w:r w:rsidR="00C73231">
              <w:rPr>
                <w:sz w:val="22"/>
                <w:szCs w:val="22"/>
              </w:rPr>
              <w:t xml:space="preserve"> </w:t>
            </w:r>
            <w:proofErr w:type="spellStart"/>
            <w:r w:rsidR="00C73231">
              <w:rPr>
                <w:sz w:val="22"/>
                <w:szCs w:val="22"/>
              </w:rPr>
              <w:t>PPALL</w:t>
            </w:r>
            <w:r w:rsidRPr="00D16F8F">
              <w:rPr>
                <w:sz w:val="22"/>
                <w:szCs w:val="22"/>
              </w:rPr>
              <w:t>PIRU.sas</w:t>
            </w:r>
            <w:proofErr w:type="spellEnd"/>
            <w:r w:rsidRPr="00D16F8F">
              <w:rPr>
                <w:sz w:val="22"/>
                <w:szCs w:val="22"/>
              </w:rPr>
              <w:t xml:space="preserve">, </w:t>
            </w:r>
            <w:r w:rsidR="00C73231">
              <w:rPr>
                <w:sz w:val="22"/>
                <w:szCs w:val="22"/>
              </w:rPr>
              <w:t>PP</w:t>
            </w:r>
            <w:r w:rsidRPr="00D16F8F">
              <w:rPr>
                <w:sz w:val="22"/>
                <w:szCs w:val="22"/>
              </w:rPr>
              <w:t xml:space="preserve">%MR </w:t>
            </w:r>
            <w:proofErr w:type="spellStart"/>
            <w:r w:rsidR="00C73231">
              <w:rPr>
                <w:sz w:val="22"/>
                <w:szCs w:val="22"/>
              </w:rPr>
              <w:t>PP</w:t>
            </w:r>
            <w:r w:rsidRPr="00D16F8F">
              <w:rPr>
                <w:sz w:val="22"/>
                <w:szCs w:val="22"/>
              </w:rPr>
              <w:t>PIRUSAP.sas</w:t>
            </w:r>
            <w:proofErr w:type="spellEnd"/>
            <w:r w:rsidRPr="00D16F8F">
              <w:rPr>
                <w:sz w:val="22"/>
                <w:szCs w:val="22"/>
              </w:rPr>
              <w:t xml:space="preserve">, and </w:t>
            </w:r>
            <w:proofErr w:type="spellStart"/>
            <w:r w:rsidR="00C73231">
              <w:rPr>
                <w:sz w:val="22"/>
                <w:szCs w:val="22"/>
              </w:rPr>
              <w:t>PPALL</w:t>
            </w:r>
            <w:r w:rsidRPr="00D16F8F">
              <w:rPr>
                <w:sz w:val="22"/>
                <w:szCs w:val="22"/>
              </w:rPr>
              <w:t>PIRUSAP.sas</w:t>
            </w:r>
            <w:proofErr w:type="spellEnd"/>
            <w:r w:rsidRPr="00D16F8F">
              <w:rPr>
                <w:sz w:val="22"/>
                <w:szCs w:val="22"/>
              </w:rPr>
              <w:t>. P</w:t>
            </w:r>
            <w:r w:rsidR="00C73231">
              <w:rPr>
                <w:sz w:val="22"/>
                <w:szCs w:val="22"/>
              </w:rPr>
              <w:t>PPIRU.pdf is the combined file</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9937C9" w:rsidRDefault="009937C9" w:rsidP="00FD4EEB">
            <w:pPr>
              <w:rPr>
                <w:b/>
                <w:sz w:val="22"/>
                <w:szCs w:val="22"/>
              </w:rPr>
            </w:pPr>
            <w:r w:rsidRPr="009937C9">
              <w:rPr>
                <w:b/>
                <w:sz w:val="22"/>
                <w:szCs w:val="22"/>
              </w:rPr>
              <w:t>PP herb strip location maps</w:t>
            </w:r>
          </w:p>
        </w:tc>
        <w:tc>
          <w:tcPr>
            <w:tcW w:w="6407" w:type="dxa"/>
          </w:tcPr>
          <w:p w:rsidR="009937C9" w:rsidRPr="00797343" w:rsidRDefault="009937C9" w:rsidP="00FD4EEB">
            <w:pPr>
              <w:rPr>
                <w:sz w:val="22"/>
                <w:szCs w:val="22"/>
              </w:rPr>
            </w:pPr>
            <w:r>
              <w:rPr>
                <w:sz w:val="22"/>
                <w:szCs w:val="22"/>
              </w:rPr>
              <w:t xml:space="preserve">Scan copy and new pdf file of </w:t>
            </w:r>
            <w:r w:rsidRPr="00797343">
              <w:rPr>
                <w:sz w:val="22"/>
                <w:szCs w:val="22"/>
              </w:rPr>
              <w:t>PP herb strip location maps</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FA3A0E" w:rsidRDefault="009937C9" w:rsidP="00FD4EEB">
            <w:pPr>
              <w:rPr>
                <w:b/>
                <w:sz w:val="22"/>
                <w:szCs w:val="22"/>
              </w:rPr>
            </w:pPr>
            <w:r w:rsidRPr="001561AD">
              <w:rPr>
                <w:b/>
                <w:sz w:val="22"/>
                <w:szCs w:val="22"/>
              </w:rPr>
              <w:t xml:space="preserve">PP </w:t>
            </w:r>
            <w:proofErr w:type="spellStart"/>
            <w:r w:rsidRPr="001561AD">
              <w:rPr>
                <w:b/>
                <w:sz w:val="22"/>
                <w:szCs w:val="22"/>
              </w:rPr>
              <w:t>treemaps</w:t>
            </w:r>
            <w:proofErr w:type="spellEnd"/>
          </w:p>
        </w:tc>
        <w:tc>
          <w:tcPr>
            <w:tcW w:w="6407" w:type="dxa"/>
          </w:tcPr>
          <w:p w:rsidR="009937C9" w:rsidRPr="00D16F8F" w:rsidRDefault="009937C9" w:rsidP="00FD4EEB">
            <w:pPr>
              <w:rPr>
                <w:sz w:val="22"/>
                <w:szCs w:val="22"/>
              </w:rPr>
            </w:pPr>
            <w:r w:rsidRPr="00D16F8F">
              <w:rPr>
                <w:sz w:val="22"/>
                <w:szCs w:val="22"/>
              </w:rPr>
              <w:t>This folder has</w:t>
            </w:r>
            <w:r>
              <w:rPr>
                <w:sz w:val="22"/>
                <w:szCs w:val="22"/>
              </w:rPr>
              <w:t xml:space="preserve"> old</w:t>
            </w:r>
            <w:r w:rsidRPr="00D16F8F">
              <w:rPr>
                <w:sz w:val="22"/>
                <w:szCs w:val="22"/>
              </w:rPr>
              <w:t xml:space="preserve"> tree location maps</w:t>
            </w:r>
            <w:r>
              <w:rPr>
                <w:sz w:val="22"/>
                <w:szCs w:val="22"/>
              </w:rPr>
              <w:t xml:space="preserve"> made on mas98.ssd and new location maps for 86/87, 98</w:t>
            </w:r>
            <w:r w:rsidR="009B116C">
              <w:rPr>
                <w:sz w:val="22"/>
                <w:szCs w:val="22"/>
              </w:rPr>
              <w:t xml:space="preserve">, 10 and animated maps 86/87~10, produced by PP98mapold.sas and </w:t>
            </w:r>
            <w:proofErr w:type="spellStart"/>
            <w:r w:rsidR="009B116C">
              <w:rPr>
                <w:sz w:val="22"/>
                <w:szCs w:val="22"/>
              </w:rPr>
              <w:t>PPanimaps.sas</w:t>
            </w:r>
            <w:proofErr w:type="spellEnd"/>
            <w:r w:rsidR="009B116C">
              <w:rPr>
                <w:sz w:val="22"/>
                <w:szCs w:val="22"/>
              </w:rPr>
              <w:t xml:space="preserve">, </w:t>
            </w:r>
          </w:p>
        </w:tc>
      </w:tr>
      <w:tr w:rsidR="00FD4EEB" w:rsidRPr="00D16F8F" w:rsidTr="00A07E0A">
        <w:trPr>
          <w:jc w:val="center"/>
        </w:trPr>
        <w:tc>
          <w:tcPr>
            <w:tcW w:w="238" w:type="dxa"/>
            <w:gridSpan w:val="2"/>
          </w:tcPr>
          <w:p w:rsidR="00FD4EEB" w:rsidRPr="00D16F8F" w:rsidRDefault="00FD4EEB" w:rsidP="00171A34"/>
        </w:tc>
        <w:tc>
          <w:tcPr>
            <w:tcW w:w="5399" w:type="dxa"/>
            <w:gridSpan w:val="11"/>
          </w:tcPr>
          <w:p w:rsidR="00FD4EEB" w:rsidRPr="00FD4EEB" w:rsidRDefault="00FD4EEB" w:rsidP="00FD4EEB">
            <w:pPr>
              <w:rPr>
                <w:b/>
                <w:sz w:val="22"/>
                <w:szCs w:val="22"/>
              </w:rPr>
            </w:pPr>
            <w:proofErr w:type="spellStart"/>
            <w:r w:rsidRPr="00FD4EEB">
              <w:rPr>
                <w:b/>
                <w:sz w:val="22"/>
                <w:szCs w:val="22"/>
              </w:rPr>
              <w:t>ppdatasheets</w:t>
            </w:r>
            <w:proofErr w:type="spellEnd"/>
          </w:p>
        </w:tc>
        <w:tc>
          <w:tcPr>
            <w:tcW w:w="6407" w:type="dxa"/>
          </w:tcPr>
          <w:p w:rsidR="00FD4EEB" w:rsidRPr="00D16F8F" w:rsidRDefault="00FD4EEB" w:rsidP="00FD4EEB">
            <w:pPr>
              <w:rPr>
                <w:sz w:val="22"/>
                <w:szCs w:val="22"/>
              </w:rPr>
            </w:pPr>
            <w:r w:rsidRPr="00D16F8F">
              <w:rPr>
                <w:sz w:val="22"/>
                <w:szCs w:val="22"/>
              </w:rPr>
              <w:t>This folder has data sheets produced for field crew, basing on data from previous years.</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735AF6" w:rsidRDefault="00735AF6" w:rsidP="00FD4EEB">
            <w:pPr>
              <w:rPr>
                <w:b/>
                <w:sz w:val="22"/>
                <w:szCs w:val="22"/>
              </w:rPr>
            </w:pPr>
            <w:proofErr w:type="spellStart"/>
            <w:r w:rsidRPr="00735AF6">
              <w:rPr>
                <w:b/>
                <w:sz w:val="22"/>
                <w:szCs w:val="22"/>
              </w:rPr>
              <w:t>PPHelev</w:t>
            </w:r>
            <w:proofErr w:type="spellEnd"/>
          </w:p>
        </w:tc>
        <w:tc>
          <w:tcPr>
            <w:tcW w:w="6407" w:type="dxa"/>
          </w:tcPr>
          <w:p w:rsidR="009937C9" w:rsidRPr="00D16F8F" w:rsidRDefault="00735AF6" w:rsidP="00FD4EEB">
            <w:r w:rsidRPr="00735AF6">
              <w:rPr>
                <w:sz w:val="22"/>
                <w:szCs w:val="22"/>
              </w:rPr>
              <w:t xml:space="preserve">This folder has figures made for PP H elevation plot comparing to transect HH plots in 2015, produced by </w:t>
            </w:r>
            <w:proofErr w:type="spellStart"/>
            <w:r w:rsidRPr="00735AF6">
              <w:rPr>
                <w:sz w:val="22"/>
                <w:szCs w:val="22"/>
              </w:rPr>
              <w:t>PPHelevBAspl.sas</w:t>
            </w:r>
            <w:proofErr w:type="spellEnd"/>
            <w:r w:rsidRPr="00735AF6">
              <w:rPr>
                <w:sz w:val="22"/>
                <w:szCs w:val="22"/>
              </w:rPr>
              <w:t xml:space="preserve">, and </w:t>
            </w:r>
            <w:proofErr w:type="spellStart"/>
            <w:r w:rsidRPr="00735AF6">
              <w:rPr>
                <w:sz w:val="22"/>
                <w:szCs w:val="22"/>
              </w:rPr>
              <w:t>PPHelevFigSpl.sas</w:t>
            </w:r>
            <w:proofErr w:type="spellEnd"/>
          </w:p>
        </w:tc>
      </w:tr>
      <w:tr w:rsidR="00735AF6" w:rsidRPr="00D16F8F" w:rsidTr="00A07E0A">
        <w:trPr>
          <w:jc w:val="center"/>
        </w:trPr>
        <w:tc>
          <w:tcPr>
            <w:tcW w:w="238" w:type="dxa"/>
            <w:gridSpan w:val="2"/>
          </w:tcPr>
          <w:p w:rsidR="00735AF6" w:rsidRPr="00D16F8F" w:rsidRDefault="00735AF6" w:rsidP="00171A34"/>
        </w:tc>
        <w:tc>
          <w:tcPr>
            <w:tcW w:w="5399" w:type="dxa"/>
            <w:gridSpan w:val="11"/>
          </w:tcPr>
          <w:p w:rsidR="00735AF6" w:rsidRPr="00735AF6" w:rsidRDefault="00735AF6" w:rsidP="00FD4EEB">
            <w:pPr>
              <w:rPr>
                <w:b/>
                <w:sz w:val="22"/>
                <w:szCs w:val="22"/>
              </w:rPr>
            </w:pPr>
            <w:proofErr w:type="spellStart"/>
            <w:r w:rsidRPr="00735AF6">
              <w:rPr>
                <w:b/>
                <w:sz w:val="22"/>
                <w:szCs w:val="22"/>
              </w:rPr>
              <w:t>PPLMelev</w:t>
            </w:r>
            <w:proofErr w:type="spellEnd"/>
          </w:p>
        </w:tc>
        <w:tc>
          <w:tcPr>
            <w:tcW w:w="6407" w:type="dxa"/>
          </w:tcPr>
          <w:p w:rsidR="00735AF6" w:rsidRPr="00735AF6" w:rsidRDefault="00735AF6" w:rsidP="00FD4EEB">
            <w:r w:rsidRPr="00735AF6">
              <w:rPr>
                <w:sz w:val="22"/>
                <w:szCs w:val="22"/>
              </w:rPr>
              <w:t xml:space="preserve">PP L and M elevation canopy height figures for each subplot, produced by </w:t>
            </w:r>
            <w:proofErr w:type="spellStart"/>
            <w:r w:rsidRPr="00735AF6">
              <w:rPr>
                <w:sz w:val="22"/>
                <w:szCs w:val="22"/>
              </w:rPr>
              <w:t>PPLMelevFigSpl.sas</w:t>
            </w:r>
            <w:proofErr w:type="spellEnd"/>
          </w:p>
        </w:tc>
      </w:tr>
      <w:tr w:rsidR="0082354C" w:rsidRPr="00D16F8F" w:rsidTr="00A07E0A">
        <w:trPr>
          <w:jc w:val="center"/>
        </w:trPr>
        <w:tc>
          <w:tcPr>
            <w:tcW w:w="238" w:type="dxa"/>
            <w:gridSpan w:val="2"/>
          </w:tcPr>
          <w:p w:rsidR="0082354C" w:rsidRPr="00D16F8F" w:rsidRDefault="0082354C" w:rsidP="00171A34"/>
        </w:tc>
        <w:tc>
          <w:tcPr>
            <w:tcW w:w="5399" w:type="dxa"/>
            <w:gridSpan w:val="11"/>
          </w:tcPr>
          <w:p w:rsidR="0082354C" w:rsidRPr="00735AF6" w:rsidRDefault="0082354C" w:rsidP="00FD4EEB">
            <w:pPr>
              <w:rPr>
                <w:b/>
              </w:rPr>
            </w:pPr>
            <w:r w:rsidRPr="0082354C">
              <w:rPr>
                <w:b/>
                <w:sz w:val="22"/>
                <w:szCs w:val="22"/>
              </w:rPr>
              <w:t>Ppchtspl5.ssd</w:t>
            </w:r>
          </w:p>
        </w:tc>
        <w:tc>
          <w:tcPr>
            <w:tcW w:w="6407" w:type="dxa"/>
          </w:tcPr>
          <w:p w:rsidR="0082354C" w:rsidRPr="00735AF6" w:rsidRDefault="0082354C" w:rsidP="00FD4EEB">
            <w:r w:rsidRPr="0082354C">
              <w:rPr>
                <w:sz w:val="22"/>
                <w:szCs w:val="22"/>
              </w:rPr>
              <w:t xml:space="preserve">Master file of permanent canopy height calculated as 5 tallest tree for each subplot, produced by </w:t>
            </w:r>
            <w:proofErr w:type="spellStart"/>
            <w:r>
              <w:rPr>
                <w:sz w:val="22"/>
                <w:szCs w:val="22"/>
              </w:rPr>
              <w:t>PPCHTspl</w:t>
            </w:r>
            <w:r w:rsidRPr="0082354C">
              <w:rPr>
                <w:sz w:val="22"/>
                <w:szCs w:val="22"/>
              </w:rPr>
              <w:t>.sas</w:t>
            </w:r>
            <w:proofErr w:type="spellEnd"/>
          </w:p>
        </w:tc>
      </w:tr>
      <w:tr w:rsidR="007D2518" w:rsidRPr="00D16F8F" w:rsidTr="00A07E0A">
        <w:trPr>
          <w:jc w:val="center"/>
        </w:trPr>
        <w:tc>
          <w:tcPr>
            <w:tcW w:w="238" w:type="dxa"/>
            <w:gridSpan w:val="2"/>
          </w:tcPr>
          <w:p w:rsidR="007D2518" w:rsidRPr="00D16F8F" w:rsidRDefault="007D2518" w:rsidP="00171A34"/>
        </w:tc>
        <w:tc>
          <w:tcPr>
            <w:tcW w:w="5399" w:type="dxa"/>
            <w:gridSpan w:val="11"/>
          </w:tcPr>
          <w:p w:rsidR="007D2518" w:rsidRPr="007D2518" w:rsidRDefault="007D2518" w:rsidP="00FD4EEB">
            <w:pPr>
              <w:rPr>
                <w:b/>
                <w:sz w:val="22"/>
                <w:szCs w:val="22"/>
              </w:rPr>
            </w:pPr>
            <w:r w:rsidRPr="007D2518">
              <w:rPr>
                <w:b/>
                <w:sz w:val="22"/>
                <w:szCs w:val="22"/>
              </w:rPr>
              <w:t xml:space="preserve">Sap </w:t>
            </w:r>
            <w:proofErr w:type="spellStart"/>
            <w:r w:rsidRPr="007D2518">
              <w:rPr>
                <w:b/>
                <w:sz w:val="22"/>
                <w:szCs w:val="22"/>
              </w:rPr>
              <w:t>allometric</w:t>
            </w:r>
            <w:proofErr w:type="spellEnd"/>
            <w:r w:rsidRPr="007D2518">
              <w:rPr>
                <w:b/>
                <w:sz w:val="22"/>
                <w:szCs w:val="22"/>
              </w:rPr>
              <w:t xml:space="preserve"> graphs</w:t>
            </w:r>
          </w:p>
        </w:tc>
        <w:tc>
          <w:tcPr>
            <w:tcW w:w="6407" w:type="dxa"/>
          </w:tcPr>
          <w:p w:rsidR="007D2518" w:rsidRPr="00D16F8F" w:rsidRDefault="007D2518" w:rsidP="00FD4EEB">
            <w:pPr>
              <w:rPr>
                <w:sz w:val="22"/>
                <w:szCs w:val="22"/>
              </w:rPr>
            </w:pPr>
            <w:r w:rsidRPr="00D16F8F">
              <w:rPr>
                <w:sz w:val="22"/>
                <w:szCs w:val="22"/>
              </w:rPr>
              <w:t xml:space="preserve">This folder has all the graphs produced by “SAP </w:t>
            </w:r>
            <w:proofErr w:type="spellStart"/>
            <w:r w:rsidRPr="00D16F8F">
              <w:rPr>
                <w:sz w:val="22"/>
                <w:szCs w:val="22"/>
              </w:rPr>
              <w:t>ALLO.sas</w:t>
            </w:r>
            <w:proofErr w:type="spellEnd"/>
            <w:r w:rsidRPr="00D16F8F">
              <w:rPr>
                <w:sz w:val="22"/>
                <w:szCs w:val="22"/>
              </w:rPr>
              <w:t>”</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1561AD" w:rsidRDefault="00735AF6" w:rsidP="00FD4EEB">
            <w:pPr>
              <w:rPr>
                <w:b/>
              </w:rPr>
            </w:pPr>
            <w:r w:rsidRPr="00735AF6">
              <w:rPr>
                <w:b/>
                <w:sz w:val="22"/>
                <w:szCs w:val="22"/>
              </w:rPr>
              <w:t>Sap</w:t>
            </w:r>
            <w:r>
              <w:rPr>
                <w:b/>
                <w:sz w:val="22"/>
                <w:szCs w:val="22"/>
              </w:rPr>
              <w:t xml:space="preserve"> </w:t>
            </w:r>
            <w:r w:rsidRPr="00735AF6">
              <w:rPr>
                <w:b/>
                <w:sz w:val="22"/>
                <w:szCs w:val="22"/>
              </w:rPr>
              <w:t>HT and Hazard model</w:t>
            </w:r>
          </w:p>
        </w:tc>
        <w:tc>
          <w:tcPr>
            <w:tcW w:w="6407" w:type="dxa"/>
          </w:tcPr>
          <w:p w:rsidR="009937C9" w:rsidRPr="00D16F8F" w:rsidRDefault="00061EC2" w:rsidP="00FD4EEB">
            <w:r w:rsidRPr="00061EC2">
              <w:rPr>
                <w:sz w:val="22"/>
                <w:szCs w:val="22"/>
              </w:rPr>
              <w:t>Exploration of sapling growth in HT and  hazard models done in 2012</w:t>
            </w:r>
          </w:p>
        </w:tc>
      </w:tr>
      <w:tr w:rsidR="009937C9" w:rsidRPr="00D16F8F" w:rsidTr="00A07E0A">
        <w:trPr>
          <w:jc w:val="center"/>
        </w:trPr>
        <w:tc>
          <w:tcPr>
            <w:tcW w:w="238" w:type="dxa"/>
            <w:gridSpan w:val="2"/>
          </w:tcPr>
          <w:p w:rsidR="009937C9" w:rsidRPr="00D16F8F" w:rsidRDefault="009937C9" w:rsidP="00171A34"/>
        </w:tc>
        <w:tc>
          <w:tcPr>
            <w:tcW w:w="5399" w:type="dxa"/>
            <w:gridSpan w:val="11"/>
          </w:tcPr>
          <w:p w:rsidR="009937C9" w:rsidRPr="009937C9" w:rsidRDefault="009937C9" w:rsidP="00FD4EEB">
            <w:pPr>
              <w:rPr>
                <w:b/>
                <w:sz w:val="22"/>
                <w:szCs w:val="22"/>
              </w:rPr>
            </w:pPr>
            <w:proofErr w:type="spellStart"/>
            <w:r w:rsidRPr="009937C9">
              <w:rPr>
                <w:b/>
                <w:sz w:val="22"/>
                <w:szCs w:val="22"/>
              </w:rPr>
              <w:t>SizeFreq</w:t>
            </w:r>
            <w:proofErr w:type="spellEnd"/>
            <w:r w:rsidRPr="009937C9">
              <w:rPr>
                <w:b/>
                <w:sz w:val="22"/>
                <w:szCs w:val="22"/>
              </w:rPr>
              <w:t xml:space="preserve"> graphs</w:t>
            </w:r>
          </w:p>
        </w:tc>
        <w:tc>
          <w:tcPr>
            <w:tcW w:w="6407" w:type="dxa"/>
          </w:tcPr>
          <w:p w:rsidR="009937C9" w:rsidRPr="00D16F8F" w:rsidRDefault="009937C9" w:rsidP="00061EC2">
            <w:pPr>
              <w:rPr>
                <w:sz w:val="22"/>
                <w:szCs w:val="22"/>
              </w:rPr>
            </w:pPr>
            <w:r w:rsidRPr="00D16F8F">
              <w:rPr>
                <w:sz w:val="22"/>
                <w:szCs w:val="22"/>
              </w:rPr>
              <w:t xml:space="preserve">This folder has </w:t>
            </w:r>
            <w:r w:rsidR="00061EC2">
              <w:rPr>
                <w:sz w:val="22"/>
                <w:szCs w:val="22"/>
              </w:rPr>
              <w:t>size frequency relevant figures produced early in 2011, and newly in 2015</w:t>
            </w:r>
          </w:p>
        </w:tc>
      </w:tr>
      <w:tr w:rsidR="00061EC2" w:rsidRPr="00D16F8F" w:rsidTr="00A07E0A">
        <w:trPr>
          <w:jc w:val="center"/>
        </w:trPr>
        <w:tc>
          <w:tcPr>
            <w:tcW w:w="238" w:type="dxa"/>
            <w:gridSpan w:val="2"/>
          </w:tcPr>
          <w:p w:rsidR="00061EC2" w:rsidRPr="00D16F8F" w:rsidRDefault="00061EC2" w:rsidP="00171A34"/>
        </w:tc>
        <w:tc>
          <w:tcPr>
            <w:tcW w:w="459" w:type="dxa"/>
            <w:gridSpan w:val="8"/>
          </w:tcPr>
          <w:p w:rsidR="00061EC2" w:rsidRPr="001561AD" w:rsidRDefault="00061EC2" w:rsidP="00FD4EEB">
            <w:pPr>
              <w:rPr>
                <w:b/>
              </w:rPr>
            </w:pPr>
          </w:p>
        </w:tc>
        <w:tc>
          <w:tcPr>
            <w:tcW w:w="4940" w:type="dxa"/>
            <w:gridSpan w:val="3"/>
          </w:tcPr>
          <w:p w:rsidR="00061EC2" w:rsidRPr="00061EC2" w:rsidRDefault="00061EC2" w:rsidP="00FD4EEB">
            <w:r>
              <w:t>Old size frequency graph</w:t>
            </w:r>
          </w:p>
        </w:tc>
        <w:tc>
          <w:tcPr>
            <w:tcW w:w="6407" w:type="dxa"/>
          </w:tcPr>
          <w:p w:rsidR="00061EC2" w:rsidRPr="00D16F8F" w:rsidRDefault="00061EC2" w:rsidP="00FD4EEB">
            <w:r>
              <w:t>Out of date size frequency figures</w:t>
            </w:r>
          </w:p>
        </w:tc>
      </w:tr>
      <w:tr w:rsidR="00061EC2" w:rsidRPr="00D16F8F" w:rsidTr="00A07E0A">
        <w:trPr>
          <w:jc w:val="center"/>
        </w:trPr>
        <w:tc>
          <w:tcPr>
            <w:tcW w:w="238" w:type="dxa"/>
            <w:gridSpan w:val="2"/>
          </w:tcPr>
          <w:p w:rsidR="00061EC2" w:rsidRPr="00D16F8F" w:rsidRDefault="00061EC2" w:rsidP="00171A34"/>
        </w:tc>
        <w:tc>
          <w:tcPr>
            <w:tcW w:w="459" w:type="dxa"/>
            <w:gridSpan w:val="8"/>
          </w:tcPr>
          <w:p w:rsidR="00061EC2" w:rsidRPr="001561AD" w:rsidRDefault="00061EC2" w:rsidP="00FD4EEB">
            <w:pPr>
              <w:rPr>
                <w:b/>
              </w:rPr>
            </w:pPr>
          </w:p>
        </w:tc>
        <w:tc>
          <w:tcPr>
            <w:tcW w:w="4940" w:type="dxa"/>
            <w:gridSpan w:val="3"/>
          </w:tcPr>
          <w:p w:rsidR="00061EC2" w:rsidRPr="001561AD" w:rsidRDefault="00061EC2" w:rsidP="00FD4EEB">
            <w:pPr>
              <w:rPr>
                <w:b/>
              </w:rPr>
            </w:pPr>
            <w:r>
              <w:rPr>
                <w:b/>
              </w:rPr>
              <w:t>AGGREGATED GRAPHS/PLOT LEVEL</w:t>
            </w:r>
          </w:p>
        </w:tc>
        <w:tc>
          <w:tcPr>
            <w:tcW w:w="6407" w:type="dxa"/>
          </w:tcPr>
          <w:p w:rsidR="00061EC2" w:rsidRPr="00D16F8F" w:rsidRDefault="00061EC2" w:rsidP="00FD4EEB">
            <w:r>
              <w:t>Size frequency figures produced in2011</w:t>
            </w:r>
          </w:p>
        </w:tc>
      </w:tr>
      <w:tr w:rsidR="00061EC2" w:rsidRPr="00D16F8F" w:rsidTr="00A07E0A">
        <w:trPr>
          <w:jc w:val="center"/>
        </w:trPr>
        <w:tc>
          <w:tcPr>
            <w:tcW w:w="238" w:type="dxa"/>
            <w:gridSpan w:val="2"/>
          </w:tcPr>
          <w:p w:rsidR="00061EC2" w:rsidRPr="00D16F8F" w:rsidRDefault="00061EC2" w:rsidP="00171A34"/>
        </w:tc>
        <w:tc>
          <w:tcPr>
            <w:tcW w:w="459" w:type="dxa"/>
            <w:gridSpan w:val="8"/>
          </w:tcPr>
          <w:p w:rsidR="00061EC2" w:rsidRPr="001561AD" w:rsidRDefault="00061EC2" w:rsidP="00FD4EEB">
            <w:pPr>
              <w:rPr>
                <w:b/>
              </w:rPr>
            </w:pPr>
          </w:p>
        </w:tc>
        <w:tc>
          <w:tcPr>
            <w:tcW w:w="4940" w:type="dxa"/>
            <w:gridSpan w:val="3"/>
          </w:tcPr>
          <w:p w:rsidR="00061EC2" w:rsidRPr="001561AD" w:rsidRDefault="00061EC2" w:rsidP="00FD4EEB">
            <w:pPr>
              <w:rPr>
                <w:b/>
              </w:rPr>
            </w:pPr>
            <w:r>
              <w:rPr>
                <w:b/>
                <w:sz w:val="22"/>
                <w:szCs w:val="22"/>
              </w:rPr>
              <w:t>Instructiion_gr_mr_sf.docx</w:t>
            </w:r>
          </w:p>
        </w:tc>
        <w:tc>
          <w:tcPr>
            <w:tcW w:w="6407" w:type="dxa"/>
          </w:tcPr>
          <w:p w:rsidR="00061EC2" w:rsidRPr="00D16F8F" w:rsidRDefault="00061EC2" w:rsidP="00FD4EEB">
            <w:r>
              <w:rPr>
                <w:sz w:val="22"/>
                <w:szCs w:val="22"/>
              </w:rPr>
              <w:t>Documentation of growth, mortality, and size frequency figures produced in 2011</w:t>
            </w:r>
          </w:p>
        </w:tc>
      </w:tr>
      <w:tr w:rsidR="00061EC2" w:rsidRPr="00D16F8F" w:rsidTr="00A07E0A">
        <w:trPr>
          <w:jc w:val="center"/>
        </w:trPr>
        <w:tc>
          <w:tcPr>
            <w:tcW w:w="238" w:type="dxa"/>
            <w:gridSpan w:val="2"/>
          </w:tcPr>
          <w:p w:rsidR="00061EC2" w:rsidRPr="00D16F8F" w:rsidRDefault="00061EC2" w:rsidP="00171A34"/>
        </w:tc>
        <w:tc>
          <w:tcPr>
            <w:tcW w:w="459" w:type="dxa"/>
            <w:gridSpan w:val="8"/>
          </w:tcPr>
          <w:p w:rsidR="00061EC2" w:rsidRPr="001561AD" w:rsidRDefault="00061EC2" w:rsidP="00FD4EEB">
            <w:pPr>
              <w:rPr>
                <w:b/>
              </w:rPr>
            </w:pPr>
          </w:p>
        </w:tc>
        <w:tc>
          <w:tcPr>
            <w:tcW w:w="4940" w:type="dxa"/>
            <w:gridSpan w:val="3"/>
          </w:tcPr>
          <w:p w:rsidR="00061EC2" w:rsidRPr="001561AD" w:rsidRDefault="00061EC2" w:rsidP="00FD4EEB">
            <w:pPr>
              <w:rPr>
                <w:b/>
              </w:rPr>
            </w:pPr>
            <w:r w:rsidRPr="00061EC2">
              <w:rPr>
                <w:b/>
                <w:sz w:val="22"/>
                <w:szCs w:val="22"/>
              </w:rPr>
              <w:t>PPtrsapseedDEN.docx</w:t>
            </w:r>
          </w:p>
        </w:tc>
        <w:tc>
          <w:tcPr>
            <w:tcW w:w="6407" w:type="dxa"/>
          </w:tcPr>
          <w:p w:rsidR="00061EC2" w:rsidRPr="00D16F8F" w:rsidRDefault="00061EC2" w:rsidP="00FD4EEB">
            <w:r w:rsidRPr="00061EC2">
              <w:rPr>
                <w:sz w:val="22"/>
                <w:szCs w:val="22"/>
              </w:rPr>
              <w:t>Documentation of New size frequency figure done in 2015</w:t>
            </w:r>
          </w:p>
        </w:tc>
      </w:tr>
      <w:tr w:rsidR="007B20D5" w:rsidRPr="00D16F8F" w:rsidTr="00A07E0A">
        <w:trPr>
          <w:jc w:val="center"/>
        </w:trPr>
        <w:tc>
          <w:tcPr>
            <w:tcW w:w="238" w:type="dxa"/>
            <w:gridSpan w:val="2"/>
          </w:tcPr>
          <w:p w:rsidR="007B20D5" w:rsidRPr="00D16F8F" w:rsidRDefault="007B20D5" w:rsidP="00171A34"/>
        </w:tc>
        <w:tc>
          <w:tcPr>
            <w:tcW w:w="5399" w:type="dxa"/>
            <w:gridSpan w:val="11"/>
          </w:tcPr>
          <w:p w:rsidR="007B20D5" w:rsidRPr="00061EC2" w:rsidRDefault="00061EC2" w:rsidP="006B4BCA">
            <w:pPr>
              <w:rPr>
                <w:b/>
                <w:sz w:val="22"/>
                <w:szCs w:val="22"/>
              </w:rPr>
            </w:pPr>
            <w:proofErr w:type="spellStart"/>
            <w:r w:rsidRPr="00061EC2">
              <w:rPr>
                <w:b/>
                <w:sz w:val="22"/>
                <w:szCs w:val="22"/>
              </w:rPr>
              <w:t>SpAbundance</w:t>
            </w:r>
            <w:proofErr w:type="spellEnd"/>
          </w:p>
        </w:tc>
        <w:tc>
          <w:tcPr>
            <w:tcW w:w="6407" w:type="dxa"/>
          </w:tcPr>
          <w:p w:rsidR="007B20D5" w:rsidRPr="007B20D5" w:rsidRDefault="00061EC2" w:rsidP="00FA3A0E">
            <w:pPr>
              <w:rPr>
                <w:sz w:val="22"/>
                <w:szCs w:val="22"/>
              </w:rPr>
            </w:pPr>
            <w:r>
              <w:rPr>
                <w:sz w:val="22"/>
                <w:szCs w:val="22"/>
              </w:rPr>
              <w:t xml:space="preserve">Species abundance figures produced by </w:t>
            </w:r>
            <w:proofErr w:type="spellStart"/>
            <w:r>
              <w:rPr>
                <w:sz w:val="22"/>
                <w:szCs w:val="22"/>
              </w:rPr>
              <w:t>PPSPabundSAP.sas</w:t>
            </w:r>
            <w:proofErr w:type="spellEnd"/>
            <w:r>
              <w:rPr>
                <w:sz w:val="22"/>
                <w:szCs w:val="22"/>
              </w:rPr>
              <w:t xml:space="preserve">, and </w:t>
            </w:r>
            <w:proofErr w:type="spellStart"/>
            <w:r>
              <w:rPr>
                <w:sz w:val="22"/>
                <w:szCs w:val="22"/>
              </w:rPr>
              <w:t>PPSPabundTree.sas</w:t>
            </w:r>
            <w:proofErr w:type="spellEnd"/>
          </w:p>
        </w:tc>
      </w:tr>
      <w:tr w:rsidR="00061EC2" w:rsidRPr="00D16F8F" w:rsidTr="00A07E0A">
        <w:trPr>
          <w:jc w:val="center"/>
        </w:trPr>
        <w:tc>
          <w:tcPr>
            <w:tcW w:w="238" w:type="dxa"/>
            <w:gridSpan w:val="2"/>
          </w:tcPr>
          <w:p w:rsidR="00061EC2" w:rsidRPr="00D16F8F" w:rsidRDefault="00061EC2" w:rsidP="00171A34"/>
        </w:tc>
        <w:tc>
          <w:tcPr>
            <w:tcW w:w="5399" w:type="dxa"/>
            <w:gridSpan w:val="11"/>
          </w:tcPr>
          <w:p w:rsidR="00061EC2" w:rsidRDefault="00061EC2" w:rsidP="006B4BCA">
            <w:r w:rsidRPr="00061EC2">
              <w:rPr>
                <w:b/>
                <w:sz w:val="22"/>
                <w:szCs w:val="22"/>
              </w:rPr>
              <w:t>Substrate</w:t>
            </w:r>
          </w:p>
        </w:tc>
        <w:tc>
          <w:tcPr>
            <w:tcW w:w="6407" w:type="dxa"/>
          </w:tcPr>
          <w:p w:rsidR="00061EC2" w:rsidRDefault="00061EC2" w:rsidP="00061EC2">
            <w:r>
              <w:t>S</w:t>
            </w:r>
            <w:r w:rsidRPr="00061EC2">
              <w:rPr>
                <w:sz w:val="22"/>
                <w:szCs w:val="22"/>
              </w:rPr>
              <w:t xml:space="preserve">ubstrate figure produced by </w:t>
            </w:r>
            <w:proofErr w:type="spellStart"/>
            <w:r w:rsidRPr="00061EC2">
              <w:rPr>
                <w:sz w:val="22"/>
                <w:szCs w:val="22"/>
              </w:rPr>
              <w:t>ppsubgraph.sas</w:t>
            </w:r>
            <w:proofErr w:type="spellEnd"/>
          </w:p>
        </w:tc>
      </w:tr>
      <w:tr w:rsidR="00CA2281" w:rsidRPr="00D16F8F" w:rsidTr="00A07E0A">
        <w:trPr>
          <w:jc w:val="center"/>
        </w:trPr>
        <w:tc>
          <w:tcPr>
            <w:tcW w:w="5637" w:type="dxa"/>
            <w:gridSpan w:val="13"/>
          </w:tcPr>
          <w:p w:rsidR="00CA2281" w:rsidRDefault="00CA2281" w:rsidP="00CA2281">
            <w:pPr>
              <w:pStyle w:val="Heading2"/>
              <w:outlineLvl w:val="1"/>
            </w:pPr>
            <w:bookmarkStart w:id="27" w:name="_Population_modeling"/>
            <w:bookmarkEnd w:id="27"/>
            <w:r w:rsidRPr="00CA2281">
              <w:rPr>
                <w:color w:val="auto"/>
              </w:rPr>
              <w:t>Population modeling</w:t>
            </w:r>
          </w:p>
        </w:tc>
        <w:tc>
          <w:tcPr>
            <w:tcW w:w="6407" w:type="dxa"/>
          </w:tcPr>
          <w:p w:rsidR="00CA2281" w:rsidRPr="00D16F8F" w:rsidRDefault="00CA2281" w:rsidP="006B4BCA">
            <w:r>
              <w:rPr>
                <w:sz w:val="22"/>
                <w:szCs w:val="22"/>
              </w:rPr>
              <w:t>An old folder where Lixi produced temporary master data set for Noah’s population model. Data sets in this folder are out of date.</w:t>
            </w:r>
          </w:p>
        </w:tc>
      </w:tr>
      <w:bookmarkStart w:id="28" w:name="_PPTRSEGpooled"/>
      <w:bookmarkEnd w:id="28"/>
      <w:tr w:rsidR="0001446F" w:rsidRPr="00D16F8F" w:rsidTr="00A07E0A">
        <w:trPr>
          <w:jc w:val="center"/>
        </w:trPr>
        <w:tc>
          <w:tcPr>
            <w:tcW w:w="5637" w:type="dxa"/>
            <w:gridSpan w:val="13"/>
          </w:tcPr>
          <w:p w:rsidR="0001446F" w:rsidRPr="00CD091D" w:rsidRDefault="0001446F" w:rsidP="004F3276">
            <w:pPr>
              <w:pStyle w:val="Heading2"/>
              <w:outlineLvl w:val="1"/>
              <w:rPr>
                <w:b w:val="0"/>
              </w:rPr>
            </w:pPr>
            <w:r>
              <w:fldChar w:fldCharType="begin"/>
            </w:r>
            <w:r>
              <w:instrText xml:space="preserve"> HYPERLINK "../PPTRSEGpooled" </w:instrText>
            </w:r>
            <w:r>
              <w:fldChar w:fldCharType="separate"/>
            </w:r>
            <w:proofErr w:type="spellStart"/>
            <w:r w:rsidRPr="00CA2281">
              <w:rPr>
                <w:color w:val="auto"/>
              </w:rPr>
              <w:t>PPTRSEGpooled</w:t>
            </w:r>
            <w:proofErr w:type="spellEnd"/>
            <w:r>
              <w:rPr>
                <w:color w:val="auto"/>
              </w:rPr>
              <w:fldChar w:fldCharType="end"/>
            </w:r>
          </w:p>
        </w:tc>
        <w:tc>
          <w:tcPr>
            <w:tcW w:w="6407" w:type="dxa"/>
          </w:tcPr>
          <w:p w:rsidR="0001446F" w:rsidRPr="00D16F8F" w:rsidRDefault="0001446F" w:rsidP="004F3276">
            <w:pPr>
              <w:pStyle w:val="Heading2"/>
              <w:outlineLvl w:val="1"/>
              <w:rPr>
                <w:sz w:val="22"/>
                <w:szCs w:val="22"/>
              </w:rPr>
            </w:pPr>
            <w:r w:rsidRPr="0001446F">
              <w:rPr>
                <w:rFonts w:ascii="Times New Roman" w:eastAsiaTheme="minorEastAsia" w:hAnsi="Times New Roman" w:cs="Times New Roman"/>
                <w:b w:val="0"/>
                <w:bCs w:val="0"/>
                <w:color w:val="auto"/>
                <w:sz w:val="22"/>
                <w:szCs w:val="22"/>
              </w:rPr>
              <w:t xml:space="preserve">Graphs/analyses/data files </w:t>
            </w:r>
            <w:proofErr w:type="gramStart"/>
            <w:r w:rsidRPr="0001446F">
              <w:rPr>
                <w:rFonts w:ascii="Times New Roman" w:eastAsiaTheme="minorEastAsia" w:hAnsi="Times New Roman" w:cs="Times New Roman"/>
                <w:b w:val="0"/>
                <w:bCs w:val="0"/>
                <w:color w:val="auto"/>
                <w:sz w:val="22"/>
                <w:szCs w:val="22"/>
              </w:rPr>
              <w:t>for  permanent</w:t>
            </w:r>
            <w:proofErr w:type="gramEnd"/>
            <w:r w:rsidRPr="0001446F">
              <w:rPr>
                <w:rFonts w:ascii="Times New Roman" w:eastAsiaTheme="minorEastAsia" w:hAnsi="Times New Roman" w:cs="Times New Roman"/>
                <w:b w:val="0"/>
                <w:bCs w:val="0"/>
                <w:color w:val="auto"/>
                <w:sz w:val="22"/>
                <w:szCs w:val="22"/>
              </w:rPr>
              <w:t>/ transect/segment pooled data</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9D3D56" w:rsidRDefault="0001446F" w:rsidP="004F3276">
            <w:pPr>
              <w:rPr>
                <w:b/>
                <w:sz w:val="22"/>
                <w:szCs w:val="22"/>
              </w:rPr>
            </w:pPr>
            <w:r w:rsidRPr="009D3D56">
              <w:rPr>
                <w:b/>
                <w:sz w:val="22"/>
                <w:szCs w:val="22"/>
              </w:rPr>
              <w:t>Recruitment History.docx</w:t>
            </w:r>
          </w:p>
        </w:tc>
        <w:tc>
          <w:tcPr>
            <w:tcW w:w="6407" w:type="dxa"/>
          </w:tcPr>
          <w:p w:rsidR="0001446F" w:rsidRPr="00D16F8F" w:rsidRDefault="0001446F" w:rsidP="004F3276">
            <w:pPr>
              <w:rPr>
                <w:sz w:val="22"/>
                <w:szCs w:val="22"/>
              </w:rPr>
            </w:pPr>
            <w:r w:rsidRPr="00D16F8F">
              <w:rPr>
                <w:sz w:val="22"/>
                <w:szCs w:val="22"/>
              </w:rPr>
              <w:t xml:space="preserve">A brief history of new recruitments for permanent/transect/segment data. </w:t>
            </w:r>
            <w:r w:rsidRPr="009D3D56">
              <w:rPr>
                <w:b/>
                <w:sz w:val="22"/>
                <w:szCs w:val="22"/>
              </w:rPr>
              <w:t>Incomplete.</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9D3D56" w:rsidRDefault="0001446F" w:rsidP="004F3276">
            <w:pPr>
              <w:rPr>
                <w:b/>
                <w:sz w:val="22"/>
                <w:szCs w:val="22"/>
              </w:rPr>
            </w:pPr>
            <w:r w:rsidRPr="009D3D56">
              <w:rPr>
                <w:b/>
                <w:sz w:val="22"/>
                <w:szCs w:val="22"/>
              </w:rPr>
              <w:t>Tag number history.docx</w:t>
            </w:r>
          </w:p>
        </w:tc>
        <w:tc>
          <w:tcPr>
            <w:tcW w:w="6407" w:type="dxa"/>
          </w:tcPr>
          <w:p w:rsidR="0001446F" w:rsidRPr="00D16F8F" w:rsidRDefault="0001446F" w:rsidP="004F3276">
            <w:pPr>
              <w:rPr>
                <w:sz w:val="22"/>
                <w:szCs w:val="22"/>
              </w:rPr>
            </w:pPr>
            <w:r w:rsidRPr="00D16F8F">
              <w:rPr>
                <w:sz w:val="22"/>
                <w:szCs w:val="22"/>
              </w:rPr>
              <w:t xml:space="preserve">A brief history of tag number sequence for permanent/transect/segment data. </w:t>
            </w:r>
            <w:r w:rsidRPr="009D3D56">
              <w:rPr>
                <w:b/>
                <w:sz w:val="22"/>
                <w:szCs w:val="22"/>
              </w:rPr>
              <w:t>Incomplete.</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F2429" w:rsidRDefault="0001446F" w:rsidP="004F3276">
            <w:pPr>
              <w:rPr>
                <w:b/>
                <w:sz w:val="22"/>
                <w:szCs w:val="22"/>
              </w:rPr>
            </w:pPr>
            <w:r w:rsidRPr="004F3276">
              <w:rPr>
                <w:b/>
                <w:sz w:val="22"/>
                <w:szCs w:val="22"/>
              </w:rPr>
              <w:t>GRAPHS</w:t>
            </w:r>
          </w:p>
        </w:tc>
        <w:tc>
          <w:tcPr>
            <w:tcW w:w="6407" w:type="dxa"/>
          </w:tcPr>
          <w:p w:rsidR="0001446F" w:rsidRPr="00D16F8F" w:rsidRDefault="0001446F" w:rsidP="004F3276">
            <w:pPr>
              <w:rPr>
                <w:sz w:val="22"/>
                <w:szCs w:val="22"/>
              </w:rPr>
            </w:pPr>
            <w:r>
              <w:rPr>
                <w:sz w:val="22"/>
                <w:szCs w:val="22"/>
              </w:rPr>
              <w:t>Some graphs compare transect and permanent or made on transect and permanent pooled data.</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proofErr w:type="spellStart"/>
            <w:r w:rsidRPr="00D16F8F">
              <w:rPr>
                <w:sz w:val="22"/>
                <w:szCs w:val="22"/>
              </w:rPr>
              <w:t>BA_PPTRANS.sas</w:t>
            </w:r>
            <w:proofErr w:type="spellEnd"/>
          </w:p>
        </w:tc>
        <w:tc>
          <w:tcPr>
            <w:tcW w:w="6407" w:type="dxa"/>
          </w:tcPr>
          <w:p w:rsidR="0001446F" w:rsidRPr="00D16F8F" w:rsidRDefault="0001446F" w:rsidP="004F3276">
            <w:pPr>
              <w:rPr>
                <w:sz w:val="22"/>
                <w:szCs w:val="22"/>
              </w:rPr>
            </w:pPr>
            <w:r w:rsidRPr="00D16F8F">
              <w:rPr>
                <w:sz w:val="22"/>
                <w:szCs w:val="22"/>
              </w:rPr>
              <w:t>SAS program produces basal area (m2/ha) graph for permanent &amp; transect plots by elevation &amp; aspect.</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PPTR10.sas</w:t>
            </w:r>
          </w:p>
        </w:tc>
        <w:tc>
          <w:tcPr>
            <w:tcW w:w="6407" w:type="dxa"/>
          </w:tcPr>
          <w:p w:rsidR="0001446F" w:rsidRPr="00D16F8F" w:rsidRDefault="0001446F" w:rsidP="004F3276">
            <w:pPr>
              <w:rPr>
                <w:sz w:val="22"/>
                <w:szCs w:val="22"/>
              </w:rPr>
            </w:pPr>
            <w:r w:rsidRPr="00D16F8F">
              <w:rPr>
                <w:sz w:val="22"/>
                <w:szCs w:val="22"/>
              </w:rPr>
              <w:t>SAS programs pulls out permanent and transect data from 1986 to 2010 basing on which growth rate, %mortality, and size frequency graphs were produced.</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PST_MAS11.sas</w:t>
            </w:r>
          </w:p>
        </w:tc>
        <w:tc>
          <w:tcPr>
            <w:tcW w:w="6407" w:type="dxa"/>
          </w:tcPr>
          <w:p w:rsidR="0001446F" w:rsidRPr="00D16F8F" w:rsidRDefault="0001446F" w:rsidP="004F3276">
            <w:pPr>
              <w:rPr>
                <w:sz w:val="22"/>
                <w:szCs w:val="22"/>
              </w:rPr>
            </w:pPr>
            <w:r w:rsidRPr="00D16F8F">
              <w:rPr>
                <w:sz w:val="22"/>
                <w:szCs w:val="22"/>
              </w:rPr>
              <w:t xml:space="preserve">SAS program produces master file for permanent/transect/segment tagged individual; master file for permanent/transect/segment seedling/sapling </w:t>
            </w:r>
            <w:proofErr w:type="spellStart"/>
            <w:r w:rsidRPr="00D16F8F">
              <w:rPr>
                <w:sz w:val="22"/>
                <w:szCs w:val="22"/>
              </w:rPr>
              <w:t>cnt</w:t>
            </w:r>
            <w:proofErr w:type="spellEnd"/>
            <w:r w:rsidRPr="00D16F8F">
              <w:rPr>
                <w:sz w:val="22"/>
                <w:szCs w:val="22"/>
              </w:rPr>
              <w:t>; and master files for permanent/transect/segment species cover/</w:t>
            </w:r>
            <w:proofErr w:type="spellStart"/>
            <w:r w:rsidRPr="00D16F8F">
              <w:rPr>
                <w:sz w:val="22"/>
                <w:szCs w:val="22"/>
              </w:rPr>
              <w:t>cnt</w:t>
            </w:r>
            <w:proofErr w:type="spellEnd"/>
            <w:r w:rsidRPr="00D16F8F">
              <w:rPr>
                <w:sz w:val="22"/>
                <w:szCs w:val="22"/>
              </w:rPr>
              <w:t xml:space="preserve"> and substrate data. Incomplete  </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Pts_taggedmas11.ssd</w:t>
            </w:r>
          </w:p>
        </w:tc>
        <w:tc>
          <w:tcPr>
            <w:tcW w:w="6407" w:type="dxa"/>
          </w:tcPr>
          <w:p w:rsidR="0001446F" w:rsidRPr="00D16F8F" w:rsidRDefault="0001446F" w:rsidP="004F3276">
            <w:pPr>
              <w:rPr>
                <w:sz w:val="22"/>
                <w:szCs w:val="22"/>
              </w:rPr>
            </w:pPr>
            <w:r w:rsidRPr="00D16F8F">
              <w:rPr>
                <w:sz w:val="22"/>
                <w:szCs w:val="22"/>
              </w:rPr>
              <w:t>Master filed for permanent/transect/segment tagged plants.</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NR_PTS11.sas</w:t>
            </w:r>
          </w:p>
        </w:tc>
        <w:tc>
          <w:tcPr>
            <w:tcW w:w="6407" w:type="dxa"/>
          </w:tcPr>
          <w:p w:rsidR="0001446F" w:rsidRPr="00D16F8F" w:rsidRDefault="0001446F" w:rsidP="004F3276">
            <w:pPr>
              <w:rPr>
                <w:sz w:val="22"/>
                <w:szCs w:val="22"/>
              </w:rPr>
            </w:pPr>
            <w:r w:rsidRPr="00D16F8F">
              <w:rPr>
                <w:sz w:val="22"/>
                <w:szCs w:val="22"/>
              </w:rPr>
              <w:t>SAS program produced new recruitment graphs for permanent/transect/segment data. Incomplete.</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proofErr w:type="spellStart"/>
            <w:r w:rsidRPr="00D16F8F">
              <w:rPr>
                <w:sz w:val="22"/>
                <w:szCs w:val="22"/>
              </w:rPr>
              <w:t>GR_PPTR.sas</w:t>
            </w:r>
            <w:proofErr w:type="spellEnd"/>
          </w:p>
        </w:tc>
        <w:tc>
          <w:tcPr>
            <w:tcW w:w="6407" w:type="dxa"/>
          </w:tcPr>
          <w:p w:rsidR="0001446F" w:rsidRPr="00D16F8F" w:rsidRDefault="0001446F" w:rsidP="004F3276">
            <w:pPr>
              <w:rPr>
                <w:sz w:val="22"/>
                <w:szCs w:val="22"/>
              </w:rPr>
            </w:pPr>
            <w:r w:rsidRPr="00D16F8F">
              <w:rPr>
                <w:sz w:val="22"/>
                <w:szCs w:val="22"/>
              </w:rPr>
              <w:t>SAS program produces growth rate graphs for permanent and transect combined data for 1986~1998 and 1998~2010.</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GR_PPTR GRAPHS</w:t>
            </w:r>
          </w:p>
        </w:tc>
        <w:tc>
          <w:tcPr>
            <w:tcW w:w="6407" w:type="dxa"/>
          </w:tcPr>
          <w:p w:rsidR="0001446F" w:rsidRPr="00D16F8F" w:rsidRDefault="0001446F" w:rsidP="004F3276">
            <w:pPr>
              <w:rPr>
                <w:sz w:val="22"/>
                <w:szCs w:val="22"/>
              </w:rPr>
            </w:pPr>
            <w:r w:rsidRPr="00D16F8F">
              <w:rPr>
                <w:sz w:val="22"/>
                <w:szCs w:val="22"/>
              </w:rPr>
              <w:t xml:space="preserve">This folder has all the graphs produced by </w:t>
            </w:r>
            <w:proofErr w:type="spellStart"/>
            <w:r w:rsidRPr="00D16F8F">
              <w:rPr>
                <w:sz w:val="22"/>
                <w:szCs w:val="22"/>
              </w:rPr>
              <w:t>GR_PPTR.sas</w:t>
            </w:r>
            <w:proofErr w:type="spellEnd"/>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w:t>
            </w:r>
            <w:proofErr w:type="spellStart"/>
            <w:r w:rsidRPr="00D16F8F">
              <w:rPr>
                <w:sz w:val="22"/>
                <w:szCs w:val="22"/>
              </w:rPr>
              <w:t>MR_PPTR.sas</w:t>
            </w:r>
            <w:proofErr w:type="spellEnd"/>
          </w:p>
        </w:tc>
        <w:tc>
          <w:tcPr>
            <w:tcW w:w="6407" w:type="dxa"/>
          </w:tcPr>
          <w:p w:rsidR="0001446F" w:rsidRPr="00D16F8F" w:rsidRDefault="0001446F" w:rsidP="004F3276">
            <w:pPr>
              <w:rPr>
                <w:sz w:val="22"/>
                <w:szCs w:val="22"/>
              </w:rPr>
            </w:pPr>
            <w:r w:rsidRPr="00D16F8F">
              <w:rPr>
                <w:sz w:val="22"/>
                <w:szCs w:val="22"/>
              </w:rPr>
              <w:t>SAS program produced percentage of mortality graphs for permanent and transect combined data for 1986~1998 and 1998~2010.</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%MR_PPTR GRAPHS</w:t>
            </w:r>
          </w:p>
        </w:tc>
        <w:tc>
          <w:tcPr>
            <w:tcW w:w="6407" w:type="dxa"/>
          </w:tcPr>
          <w:p w:rsidR="0001446F" w:rsidRPr="00D16F8F" w:rsidRDefault="0001446F" w:rsidP="004F3276">
            <w:pPr>
              <w:rPr>
                <w:sz w:val="22"/>
                <w:szCs w:val="22"/>
              </w:rPr>
            </w:pPr>
            <w:r w:rsidRPr="00D16F8F">
              <w:rPr>
                <w:sz w:val="22"/>
                <w:szCs w:val="22"/>
              </w:rPr>
              <w:t>This folder has all the graphs produced by %</w:t>
            </w:r>
            <w:proofErr w:type="spellStart"/>
            <w:r w:rsidRPr="00D16F8F">
              <w:rPr>
                <w:sz w:val="22"/>
                <w:szCs w:val="22"/>
              </w:rPr>
              <w:t>MR_PPTR.sas</w:t>
            </w:r>
            <w:proofErr w:type="spellEnd"/>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proofErr w:type="spellStart"/>
            <w:r w:rsidRPr="00D16F8F">
              <w:rPr>
                <w:sz w:val="22"/>
                <w:szCs w:val="22"/>
              </w:rPr>
              <w:t>SSF_PPTR.sas</w:t>
            </w:r>
            <w:proofErr w:type="spellEnd"/>
          </w:p>
        </w:tc>
        <w:tc>
          <w:tcPr>
            <w:tcW w:w="6407" w:type="dxa"/>
          </w:tcPr>
          <w:p w:rsidR="0001446F" w:rsidRPr="00D16F8F" w:rsidRDefault="0001446F" w:rsidP="004F3276">
            <w:pPr>
              <w:rPr>
                <w:sz w:val="22"/>
                <w:szCs w:val="22"/>
              </w:rPr>
            </w:pPr>
            <w:r w:rsidRPr="00D16F8F">
              <w:rPr>
                <w:sz w:val="22"/>
                <w:szCs w:val="22"/>
              </w:rPr>
              <w:t xml:space="preserve">SAS program produced size frequency graphs showing recruitment information for permanent and transect combined data for 1986~1998 </w:t>
            </w:r>
            <w:r w:rsidRPr="00D16F8F">
              <w:rPr>
                <w:sz w:val="22"/>
                <w:szCs w:val="22"/>
              </w:rPr>
              <w:lastRenderedPageBreak/>
              <w:t>and 1998~2010</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SSF_PPTR GRAPHS</w:t>
            </w:r>
          </w:p>
        </w:tc>
        <w:tc>
          <w:tcPr>
            <w:tcW w:w="6407" w:type="dxa"/>
          </w:tcPr>
          <w:p w:rsidR="0001446F" w:rsidRPr="00D16F8F" w:rsidRDefault="0001446F" w:rsidP="004F3276">
            <w:pPr>
              <w:rPr>
                <w:sz w:val="22"/>
                <w:szCs w:val="22"/>
              </w:rPr>
            </w:pPr>
            <w:r w:rsidRPr="00D16F8F">
              <w:rPr>
                <w:sz w:val="22"/>
                <w:szCs w:val="22"/>
              </w:rPr>
              <w:t xml:space="preserve">This folder has all the graphs produced by </w:t>
            </w:r>
            <w:proofErr w:type="spellStart"/>
            <w:r w:rsidRPr="00D16F8F">
              <w:rPr>
                <w:sz w:val="22"/>
                <w:szCs w:val="22"/>
              </w:rPr>
              <w:t>SSF_PPTR.sas</w:t>
            </w:r>
            <w:proofErr w:type="spellEnd"/>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r w:rsidRPr="00D16F8F">
              <w:rPr>
                <w:sz w:val="22"/>
                <w:szCs w:val="22"/>
              </w:rPr>
              <w:t>SAP SMRY</w:t>
            </w:r>
          </w:p>
        </w:tc>
        <w:tc>
          <w:tcPr>
            <w:tcW w:w="6407" w:type="dxa"/>
          </w:tcPr>
          <w:p w:rsidR="0001446F" w:rsidRPr="00D16F8F" w:rsidRDefault="0001446F" w:rsidP="004F3276">
            <w:pPr>
              <w:rPr>
                <w:sz w:val="22"/>
                <w:szCs w:val="22"/>
              </w:rPr>
            </w:pPr>
            <w:r w:rsidRPr="00D16F8F">
              <w:rPr>
                <w:sz w:val="22"/>
                <w:szCs w:val="22"/>
              </w:rPr>
              <w:t>SAS program summarizes number of permanent and transect saplings sampled in 1987/88, 1998, and 2010. Incomplete</w:t>
            </w:r>
          </w:p>
        </w:tc>
      </w:tr>
      <w:tr w:rsidR="0001446F" w:rsidRPr="00D16F8F" w:rsidTr="00A07E0A">
        <w:trPr>
          <w:jc w:val="center"/>
        </w:trPr>
        <w:tc>
          <w:tcPr>
            <w:tcW w:w="470" w:type="dxa"/>
            <w:gridSpan w:val="7"/>
          </w:tcPr>
          <w:p w:rsidR="0001446F" w:rsidRPr="009D3D56" w:rsidRDefault="0001446F" w:rsidP="004F3276">
            <w:pPr>
              <w:rPr>
                <w:b/>
              </w:rPr>
            </w:pPr>
          </w:p>
        </w:tc>
        <w:tc>
          <w:tcPr>
            <w:tcW w:w="5167" w:type="dxa"/>
            <w:gridSpan w:val="6"/>
          </w:tcPr>
          <w:p w:rsidR="0001446F" w:rsidRPr="00D16F8F" w:rsidRDefault="0001446F" w:rsidP="004F3276">
            <w:pPr>
              <w:rPr>
                <w:sz w:val="22"/>
                <w:szCs w:val="22"/>
              </w:rPr>
            </w:pPr>
            <w:proofErr w:type="spellStart"/>
            <w:r w:rsidRPr="00D16F8F">
              <w:rPr>
                <w:sz w:val="22"/>
                <w:szCs w:val="22"/>
              </w:rPr>
              <w:t>Ppsapsmy.ssd</w:t>
            </w:r>
            <w:proofErr w:type="spellEnd"/>
            <w:r w:rsidRPr="00D16F8F">
              <w:rPr>
                <w:sz w:val="22"/>
                <w:szCs w:val="22"/>
              </w:rPr>
              <w:t xml:space="preserve"> , </w:t>
            </w:r>
            <w:proofErr w:type="spellStart"/>
            <w:r w:rsidRPr="00D16F8F">
              <w:rPr>
                <w:sz w:val="22"/>
                <w:szCs w:val="22"/>
              </w:rPr>
              <w:t>trsapsmy.ssd</w:t>
            </w:r>
            <w:proofErr w:type="spellEnd"/>
          </w:p>
        </w:tc>
        <w:tc>
          <w:tcPr>
            <w:tcW w:w="6407" w:type="dxa"/>
          </w:tcPr>
          <w:p w:rsidR="0001446F" w:rsidRPr="00D16F8F" w:rsidRDefault="0001446F" w:rsidP="004F3276">
            <w:pPr>
              <w:rPr>
                <w:sz w:val="22"/>
                <w:szCs w:val="22"/>
              </w:rPr>
            </w:pPr>
            <w:r w:rsidRPr="00D16F8F">
              <w:rPr>
                <w:sz w:val="22"/>
                <w:szCs w:val="22"/>
              </w:rPr>
              <w:t xml:space="preserve">SAS data sets produced by “SAP </w:t>
            </w:r>
            <w:proofErr w:type="spellStart"/>
            <w:r w:rsidRPr="00D16F8F">
              <w:rPr>
                <w:sz w:val="22"/>
                <w:szCs w:val="22"/>
              </w:rPr>
              <w:t>SMRY.ssd</w:t>
            </w:r>
            <w:proofErr w:type="spellEnd"/>
            <w:r w:rsidRPr="00D16F8F">
              <w:rPr>
                <w:sz w:val="22"/>
                <w:szCs w:val="22"/>
              </w:rPr>
              <w:t>”, which summarizes number of permanent saplings in each subplot, plot, and 3 plots; transect saplings in each plot.</w:t>
            </w:r>
          </w:p>
        </w:tc>
      </w:tr>
      <w:tr w:rsidR="0001446F" w:rsidRPr="00D16F8F" w:rsidTr="00A07E0A">
        <w:trPr>
          <w:jc w:val="center"/>
        </w:trPr>
        <w:tc>
          <w:tcPr>
            <w:tcW w:w="5637" w:type="dxa"/>
            <w:gridSpan w:val="13"/>
          </w:tcPr>
          <w:p w:rsidR="0001446F" w:rsidRPr="0001446F" w:rsidRDefault="0001446F" w:rsidP="0001446F">
            <w:pPr>
              <w:pStyle w:val="Heading2"/>
              <w:outlineLvl w:val="1"/>
              <w:rPr>
                <w:color w:val="auto"/>
              </w:rPr>
            </w:pPr>
            <w:bookmarkStart w:id="29" w:name="_PPwd_rg8990"/>
            <w:bookmarkEnd w:id="29"/>
            <w:r w:rsidRPr="0001446F">
              <w:rPr>
                <w:color w:val="auto"/>
              </w:rPr>
              <w:t>PPwd_rg8990</w:t>
            </w:r>
          </w:p>
          <w:p w:rsidR="0001446F" w:rsidRPr="0001446F" w:rsidRDefault="0001446F" w:rsidP="004F3276">
            <w:pPr>
              <w:rPr>
                <w:sz w:val="22"/>
                <w:szCs w:val="22"/>
              </w:rPr>
            </w:pPr>
          </w:p>
        </w:tc>
        <w:tc>
          <w:tcPr>
            <w:tcW w:w="6407" w:type="dxa"/>
          </w:tcPr>
          <w:p w:rsidR="0001446F" w:rsidRPr="00D16F8F" w:rsidRDefault="00B44705" w:rsidP="00B44705">
            <w:pPr>
              <w:rPr>
                <w:sz w:val="22"/>
                <w:szCs w:val="22"/>
              </w:rPr>
            </w:pPr>
            <w:r>
              <w:rPr>
                <w:sz w:val="22"/>
                <w:szCs w:val="22"/>
              </w:rPr>
              <w:t xml:space="preserve">Permanent winter damage, extension growth for saplings, </w:t>
            </w:r>
            <w:proofErr w:type="gramStart"/>
            <w:r>
              <w:rPr>
                <w:sz w:val="22"/>
                <w:szCs w:val="22"/>
              </w:rPr>
              <w:t xml:space="preserve">and </w:t>
            </w:r>
            <w:r w:rsidR="0001446F">
              <w:rPr>
                <w:sz w:val="22"/>
                <w:szCs w:val="22"/>
              </w:rPr>
              <w:t xml:space="preserve"> radial</w:t>
            </w:r>
            <w:proofErr w:type="gramEnd"/>
            <w:r w:rsidR="0001446F">
              <w:rPr>
                <w:sz w:val="22"/>
                <w:szCs w:val="22"/>
              </w:rPr>
              <w:t xml:space="preserve"> growth data collected in 1989 and 1990 and </w:t>
            </w:r>
            <w:proofErr w:type="spellStart"/>
            <w:r w:rsidR="0001446F">
              <w:rPr>
                <w:sz w:val="22"/>
                <w:szCs w:val="22"/>
              </w:rPr>
              <w:t>Lixi’s</w:t>
            </w:r>
            <w:proofErr w:type="spellEnd"/>
            <w:r w:rsidR="0001446F">
              <w:rPr>
                <w:sz w:val="22"/>
                <w:szCs w:val="22"/>
              </w:rPr>
              <w:t xml:space="preserve"> exploration on the data.</w:t>
            </w:r>
            <w:r>
              <w:rPr>
                <w:sz w:val="22"/>
                <w:szCs w:val="22"/>
              </w:rPr>
              <w:t xml:space="preserve"> Some questions remains. Details about</w:t>
            </w:r>
            <w:r w:rsidR="0001446F">
              <w:rPr>
                <w:sz w:val="22"/>
                <w:szCs w:val="22"/>
              </w:rPr>
              <w:t xml:space="preserve"> </w:t>
            </w:r>
            <w:r>
              <w:rPr>
                <w:sz w:val="22"/>
                <w:szCs w:val="22"/>
              </w:rPr>
              <w:t>this part of data can be found in “Permanent data history 1986-2011”</w:t>
            </w:r>
          </w:p>
        </w:tc>
      </w:tr>
      <w:tr w:rsidR="00143DCB" w:rsidRPr="00D16F8F" w:rsidTr="00A07E0A">
        <w:trPr>
          <w:jc w:val="center"/>
        </w:trPr>
        <w:tc>
          <w:tcPr>
            <w:tcW w:w="5637" w:type="dxa"/>
            <w:gridSpan w:val="13"/>
          </w:tcPr>
          <w:p w:rsidR="00143DCB" w:rsidRPr="0001446F" w:rsidRDefault="00143DCB" w:rsidP="0001446F">
            <w:pPr>
              <w:pStyle w:val="Heading2"/>
              <w:outlineLvl w:val="1"/>
              <w:rPr>
                <w:color w:val="auto"/>
              </w:rPr>
            </w:pPr>
            <w:r>
              <w:rPr>
                <w:color w:val="auto"/>
              </w:rPr>
              <w:t>SAS reading</w:t>
            </w:r>
          </w:p>
        </w:tc>
        <w:tc>
          <w:tcPr>
            <w:tcW w:w="6407" w:type="dxa"/>
          </w:tcPr>
          <w:p w:rsidR="00143DCB" w:rsidRDefault="00143DCB" w:rsidP="00B44705">
            <w:r w:rsidRPr="00143DCB">
              <w:rPr>
                <w:sz w:val="22"/>
                <w:szCs w:val="22"/>
              </w:rPr>
              <w:t>SAS relevant tutorials, papers</w:t>
            </w:r>
          </w:p>
        </w:tc>
      </w:tr>
      <w:tr w:rsidR="0059202C" w:rsidRPr="00D16F8F" w:rsidTr="00A07E0A">
        <w:trPr>
          <w:jc w:val="center"/>
        </w:trPr>
        <w:tc>
          <w:tcPr>
            <w:tcW w:w="5637" w:type="dxa"/>
            <w:gridSpan w:val="13"/>
          </w:tcPr>
          <w:p w:rsidR="0059202C" w:rsidRDefault="0059202C" w:rsidP="0001446F">
            <w:pPr>
              <w:pStyle w:val="Heading2"/>
              <w:outlineLvl w:val="1"/>
              <w:rPr>
                <w:color w:val="auto"/>
              </w:rPr>
            </w:pPr>
            <w:bookmarkStart w:id="30" w:name="_Segment2010"/>
            <w:bookmarkEnd w:id="30"/>
            <w:r>
              <w:rPr>
                <w:color w:val="auto"/>
              </w:rPr>
              <w:t>Segment2010</w:t>
            </w:r>
          </w:p>
        </w:tc>
        <w:tc>
          <w:tcPr>
            <w:tcW w:w="6407" w:type="dxa"/>
          </w:tcPr>
          <w:p w:rsidR="0059202C" w:rsidRPr="00143DCB" w:rsidRDefault="0059202C" w:rsidP="00B44705"/>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proofErr w:type="spellStart"/>
            <w:r w:rsidRPr="00D16F8F">
              <w:rPr>
                <w:sz w:val="22"/>
                <w:szCs w:val="22"/>
              </w:rPr>
              <w:t>segdatasheet</w:t>
            </w:r>
            <w:proofErr w:type="spellEnd"/>
          </w:p>
        </w:tc>
        <w:tc>
          <w:tcPr>
            <w:tcW w:w="6407" w:type="dxa"/>
          </w:tcPr>
          <w:p w:rsidR="0059202C" w:rsidRPr="00D16F8F" w:rsidRDefault="0059202C" w:rsidP="004F3276">
            <w:pPr>
              <w:rPr>
                <w:sz w:val="22"/>
                <w:szCs w:val="22"/>
              </w:rPr>
            </w:pPr>
            <w:r>
              <w:rPr>
                <w:sz w:val="22"/>
                <w:szCs w:val="22"/>
              </w:rPr>
              <w:t xml:space="preserve">Segment datasheet for </w:t>
            </w:r>
            <w:r w:rsidRPr="00D16F8F">
              <w:rPr>
                <w:sz w:val="22"/>
                <w:szCs w:val="22"/>
              </w:rPr>
              <w:t xml:space="preserve">10 data </w:t>
            </w:r>
            <w:proofErr w:type="gramStart"/>
            <w:r w:rsidRPr="00D16F8F">
              <w:rPr>
                <w:sz w:val="22"/>
                <w:szCs w:val="22"/>
              </w:rPr>
              <w:t>collection,</w:t>
            </w:r>
            <w:proofErr w:type="gramEnd"/>
            <w:r w:rsidRPr="00D16F8F">
              <w:rPr>
                <w:sz w:val="22"/>
                <w:szCs w:val="22"/>
              </w:rPr>
              <w:t xml:space="preserve"> and relevant SAS data sets.</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6C2683" w:rsidRDefault="0059202C" w:rsidP="004F3276">
            <w:pPr>
              <w:rPr>
                <w:b/>
                <w:sz w:val="22"/>
                <w:szCs w:val="22"/>
              </w:rPr>
            </w:pPr>
            <w:proofErr w:type="spellStart"/>
            <w:r w:rsidRPr="0059202C">
              <w:rPr>
                <w:b/>
                <w:sz w:val="22"/>
                <w:szCs w:val="22"/>
              </w:rPr>
              <w:t>Segmaps</w:t>
            </w:r>
            <w:proofErr w:type="spellEnd"/>
          </w:p>
        </w:tc>
        <w:tc>
          <w:tcPr>
            <w:tcW w:w="6407" w:type="dxa"/>
          </w:tcPr>
          <w:p w:rsidR="0059202C" w:rsidRPr="00D16F8F" w:rsidRDefault="0059202C" w:rsidP="004F3276">
            <w:pPr>
              <w:rPr>
                <w:sz w:val="22"/>
                <w:szCs w:val="22"/>
              </w:rPr>
            </w:pPr>
            <w:r>
              <w:rPr>
                <w:sz w:val="22"/>
                <w:szCs w:val="22"/>
              </w:rPr>
              <w:t>Segment location maps made in 2010</w:t>
            </w:r>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proofErr w:type="spellStart"/>
            <w:r w:rsidRPr="00D16F8F">
              <w:rPr>
                <w:sz w:val="22"/>
                <w:szCs w:val="22"/>
              </w:rPr>
              <w:t>Sapling.sas</w:t>
            </w:r>
            <w:proofErr w:type="spellEnd"/>
          </w:p>
        </w:tc>
        <w:tc>
          <w:tcPr>
            <w:tcW w:w="6407" w:type="dxa"/>
          </w:tcPr>
          <w:p w:rsidR="0059202C" w:rsidRPr="00D16F8F" w:rsidRDefault="0059202C" w:rsidP="004F3276">
            <w:pPr>
              <w:rPr>
                <w:sz w:val="22"/>
                <w:szCs w:val="22"/>
              </w:rPr>
            </w:pPr>
            <w:r w:rsidRPr="00D16F8F">
              <w:rPr>
                <w:sz w:val="22"/>
                <w:szCs w:val="22"/>
              </w:rPr>
              <w:t>SAS program produces location maps for segment sapling basing on data from previous year.</w:t>
            </w:r>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r w:rsidRPr="00D16F8F">
              <w:rPr>
                <w:sz w:val="22"/>
                <w:szCs w:val="22"/>
              </w:rPr>
              <w:t>Sapling.pdf</w:t>
            </w:r>
          </w:p>
        </w:tc>
        <w:tc>
          <w:tcPr>
            <w:tcW w:w="6407" w:type="dxa"/>
          </w:tcPr>
          <w:p w:rsidR="0059202C" w:rsidRPr="00D16F8F" w:rsidRDefault="0059202C" w:rsidP="004F3276">
            <w:pPr>
              <w:rPr>
                <w:sz w:val="22"/>
                <w:szCs w:val="22"/>
              </w:rPr>
            </w:pPr>
            <w:r w:rsidRPr="00D16F8F">
              <w:rPr>
                <w:sz w:val="22"/>
                <w:szCs w:val="22"/>
              </w:rPr>
              <w:t xml:space="preserve">Graph produced by </w:t>
            </w:r>
            <w:proofErr w:type="spellStart"/>
            <w:r w:rsidRPr="00D16F8F">
              <w:rPr>
                <w:sz w:val="22"/>
                <w:szCs w:val="22"/>
              </w:rPr>
              <w:t>sapling.sas</w:t>
            </w:r>
            <w:proofErr w:type="spellEnd"/>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proofErr w:type="spellStart"/>
            <w:r w:rsidRPr="00D16F8F">
              <w:rPr>
                <w:sz w:val="22"/>
                <w:szCs w:val="22"/>
              </w:rPr>
              <w:t>Seedling.sas</w:t>
            </w:r>
            <w:proofErr w:type="spellEnd"/>
          </w:p>
        </w:tc>
        <w:tc>
          <w:tcPr>
            <w:tcW w:w="6407" w:type="dxa"/>
          </w:tcPr>
          <w:p w:rsidR="0059202C" w:rsidRPr="00D16F8F" w:rsidRDefault="0059202C" w:rsidP="004F3276">
            <w:pPr>
              <w:rPr>
                <w:sz w:val="22"/>
                <w:szCs w:val="22"/>
              </w:rPr>
            </w:pPr>
            <w:r w:rsidRPr="00D16F8F">
              <w:rPr>
                <w:sz w:val="22"/>
                <w:szCs w:val="22"/>
              </w:rPr>
              <w:t>SAS program produces location maps for segment seedling basing on data from previous year.</w:t>
            </w:r>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r w:rsidRPr="00D16F8F">
              <w:rPr>
                <w:sz w:val="22"/>
                <w:szCs w:val="22"/>
              </w:rPr>
              <w:t>Seedling.pdf</w:t>
            </w:r>
          </w:p>
        </w:tc>
        <w:tc>
          <w:tcPr>
            <w:tcW w:w="6407" w:type="dxa"/>
          </w:tcPr>
          <w:p w:rsidR="0059202C" w:rsidRPr="00D16F8F" w:rsidRDefault="0059202C" w:rsidP="004F3276">
            <w:pPr>
              <w:rPr>
                <w:sz w:val="22"/>
                <w:szCs w:val="22"/>
              </w:rPr>
            </w:pPr>
            <w:r w:rsidRPr="00D16F8F">
              <w:rPr>
                <w:sz w:val="22"/>
                <w:szCs w:val="22"/>
              </w:rPr>
              <w:t xml:space="preserve">Graph produced by </w:t>
            </w:r>
            <w:proofErr w:type="spellStart"/>
            <w:r w:rsidRPr="00D16F8F">
              <w:rPr>
                <w:sz w:val="22"/>
                <w:szCs w:val="22"/>
              </w:rPr>
              <w:t>seedling.sas</w:t>
            </w:r>
            <w:proofErr w:type="spellEnd"/>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proofErr w:type="spellStart"/>
            <w:r w:rsidRPr="00D16F8F">
              <w:rPr>
                <w:sz w:val="22"/>
                <w:szCs w:val="22"/>
              </w:rPr>
              <w:t>Segmaps_bubble.sas</w:t>
            </w:r>
            <w:proofErr w:type="spellEnd"/>
          </w:p>
        </w:tc>
        <w:tc>
          <w:tcPr>
            <w:tcW w:w="6407" w:type="dxa"/>
          </w:tcPr>
          <w:p w:rsidR="0059202C" w:rsidRPr="00D16F8F" w:rsidRDefault="0059202C" w:rsidP="004F3276">
            <w:pPr>
              <w:rPr>
                <w:sz w:val="22"/>
                <w:szCs w:val="22"/>
              </w:rPr>
            </w:pPr>
            <w:r w:rsidRPr="00D16F8F">
              <w:rPr>
                <w:sz w:val="22"/>
                <w:szCs w:val="22"/>
              </w:rPr>
              <w:t xml:space="preserve">SAS program produces location maps for segment </w:t>
            </w:r>
            <w:proofErr w:type="spellStart"/>
            <w:r w:rsidRPr="00D16F8F">
              <w:rPr>
                <w:sz w:val="22"/>
                <w:szCs w:val="22"/>
              </w:rPr>
              <w:t>sapling&amp;seedling</w:t>
            </w:r>
            <w:proofErr w:type="spellEnd"/>
            <w:r w:rsidRPr="00D16F8F">
              <w:rPr>
                <w:sz w:val="22"/>
                <w:szCs w:val="22"/>
              </w:rPr>
              <w:t xml:space="preserve"> using “bubble” statement, referring to SAS code from previous years.</w:t>
            </w:r>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r w:rsidRPr="00D16F8F">
              <w:rPr>
                <w:sz w:val="22"/>
                <w:szCs w:val="22"/>
              </w:rPr>
              <w:t>Segmap_bubble.pdf</w:t>
            </w:r>
          </w:p>
        </w:tc>
        <w:tc>
          <w:tcPr>
            <w:tcW w:w="6407" w:type="dxa"/>
          </w:tcPr>
          <w:p w:rsidR="0059202C" w:rsidRPr="00D16F8F" w:rsidRDefault="0059202C" w:rsidP="004F3276">
            <w:pPr>
              <w:rPr>
                <w:sz w:val="22"/>
                <w:szCs w:val="22"/>
              </w:rPr>
            </w:pPr>
            <w:r w:rsidRPr="00D16F8F">
              <w:rPr>
                <w:sz w:val="22"/>
                <w:szCs w:val="22"/>
              </w:rPr>
              <w:t xml:space="preserve">Graph produced by </w:t>
            </w:r>
            <w:proofErr w:type="spellStart"/>
            <w:r w:rsidRPr="00D16F8F">
              <w:rPr>
                <w:sz w:val="22"/>
                <w:szCs w:val="22"/>
              </w:rPr>
              <w:t>segmaps_bubble.sas</w:t>
            </w:r>
            <w:proofErr w:type="spellEnd"/>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F34EFF" w:rsidRDefault="0059202C" w:rsidP="004F3276">
            <w:pPr>
              <w:rPr>
                <w:b/>
                <w:sz w:val="22"/>
                <w:szCs w:val="22"/>
              </w:rPr>
            </w:pPr>
            <w:r w:rsidRPr="0059202C">
              <w:rPr>
                <w:b/>
                <w:sz w:val="22"/>
                <w:szCs w:val="22"/>
              </w:rPr>
              <w:t>Segmaps_final</w:t>
            </w:r>
            <w:r>
              <w:rPr>
                <w:b/>
                <w:sz w:val="22"/>
                <w:szCs w:val="22"/>
              </w:rPr>
              <w:t>.pdf</w:t>
            </w:r>
          </w:p>
        </w:tc>
        <w:tc>
          <w:tcPr>
            <w:tcW w:w="6407" w:type="dxa"/>
          </w:tcPr>
          <w:p w:rsidR="0059202C" w:rsidRPr="00D16F8F" w:rsidRDefault="0059202C" w:rsidP="004F3276">
            <w:pPr>
              <w:rPr>
                <w:sz w:val="22"/>
                <w:szCs w:val="22"/>
              </w:rPr>
            </w:pPr>
            <w:r w:rsidRPr="00D16F8F">
              <w:rPr>
                <w:sz w:val="22"/>
                <w:szCs w:val="22"/>
              </w:rPr>
              <w:t>Final version of segment maps overlapping seedling &amp; sapling maps.</w:t>
            </w:r>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r w:rsidRPr="00D16F8F">
              <w:rPr>
                <w:sz w:val="22"/>
                <w:szCs w:val="22"/>
              </w:rPr>
              <w:t>Separate maps</w:t>
            </w:r>
          </w:p>
        </w:tc>
        <w:tc>
          <w:tcPr>
            <w:tcW w:w="6407" w:type="dxa"/>
          </w:tcPr>
          <w:p w:rsidR="0059202C" w:rsidRPr="00D16F8F" w:rsidRDefault="0059202C" w:rsidP="004F3276">
            <w:pPr>
              <w:rPr>
                <w:sz w:val="22"/>
                <w:szCs w:val="22"/>
              </w:rPr>
            </w:pPr>
            <w:r w:rsidRPr="00D16F8F">
              <w:rPr>
                <w:sz w:val="22"/>
                <w:szCs w:val="22"/>
              </w:rPr>
              <w:t>This folder has separate map for each segment.</w:t>
            </w:r>
          </w:p>
        </w:tc>
      </w:tr>
      <w:tr w:rsidR="0059202C" w:rsidRPr="00D16F8F" w:rsidTr="00A07E0A">
        <w:trPr>
          <w:jc w:val="center"/>
        </w:trPr>
        <w:tc>
          <w:tcPr>
            <w:tcW w:w="238" w:type="dxa"/>
            <w:gridSpan w:val="2"/>
          </w:tcPr>
          <w:p w:rsidR="0059202C" w:rsidRPr="00D16F8F" w:rsidRDefault="0059202C" w:rsidP="004F3276"/>
        </w:tc>
        <w:tc>
          <w:tcPr>
            <w:tcW w:w="322" w:type="dxa"/>
            <w:gridSpan w:val="6"/>
          </w:tcPr>
          <w:p w:rsidR="0059202C" w:rsidRDefault="0059202C" w:rsidP="004F3276"/>
        </w:tc>
        <w:tc>
          <w:tcPr>
            <w:tcW w:w="5077" w:type="dxa"/>
            <w:gridSpan w:val="5"/>
          </w:tcPr>
          <w:p w:rsidR="0059202C" w:rsidRPr="00D16F8F" w:rsidRDefault="0059202C" w:rsidP="004F3276">
            <w:pPr>
              <w:rPr>
                <w:sz w:val="22"/>
                <w:szCs w:val="22"/>
              </w:rPr>
            </w:pPr>
            <w:r w:rsidRPr="00D16F8F">
              <w:rPr>
                <w:sz w:val="22"/>
                <w:szCs w:val="22"/>
              </w:rPr>
              <w:t>Seedsap2000.csv</w:t>
            </w:r>
          </w:p>
        </w:tc>
        <w:tc>
          <w:tcPr>
            <w:tcW w:w="6407" w:type="dxa"/>
          </w:tcPr>
          <w:p w:rsidR="0059202C" w:rsidRPr="00D16F8F" w:rsidRDefault="0059202C" w:rsidP="004F3276">
            <w:pPr>
              <w:rPr>
                <w:sz w:val="22"/>
                <w:szCs w:val="22"/>
              </w:rPr>
            </w:pPr>
            <w:r w:rsidRPr="00D16F8F">
              <w:rPr>
                <w:sz w:val="22"/>
                <w:szCs w:val="22"/>
              </w:rPr>
              <w:t>Copied from “R:\MOOSHUBB\</w:t>
            </w:r>
            <w:proofErr w:type="spellStart"/>
            <w:r w:rsidRPr="00D16F8F">
              <w:rPr>
                <w:sz w:val="22"/>
                <w:szCs w:val="22"/>
              </w:rPr>
              <w:t>longterm</w:t>
            </w:r>
            <w:proofErr w:type="spellEnd"/>
            <w:r w:rsidRPr="00D16F8F">
              <w:rPr>
                <w:sz w:val="22"/>
                <w:szCs w:val="22"/>
              </w:rPr>
              <w:t>\Moos1999\Rawdata_2000\seedsap2000”, basing on which the maps were made.</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rFonts w:hint="eastAsia"/>
                <w:sz w:val="22"/>
                <w:szCs w:val="22"/>
              </w:rPr>
              <w:t>Segseedsap</w:t>
            </w:r>
            <w:r w:rsidRPr="00D16F8F">
              <w:rPr>
                <w:sz w:val="22"/>
                <w:szCs w:val="22"/>
              </w:rPr>
              <w:t>10</w:t>
            </w:r>
            <w:r w:rsidRPr="00D16F8F">
              <w:rPr>
                <w:rFonts w:hint="eastAsia"/>
                <w:sz w:val="22"/>
                <w:szCs w:val="22"/>
              </w:rPr>
              <w:t>.sas</w:t>
            </w:r>
          </w:p>
        </w:tc>
        <w:tc>
          <w:tcPr>
            <w:tcW w:w="6407" w:type="dxa"/>
          </w:tcPr>
          <w:p w:rsidR="0059202C" w:rsidRPr="00D16F8F" w:rsidRDefault="0059202C" w:rsidP="004F3276">
            <w:pPr>
              <w:rPr>
                <w:sz w:val="22"/>
                <w:szCs w:val="22"/>
              </w:rPr>
            </w:pPr>
            <w:r w:rsidRPr="00D16F8F">
              <w:rPr>
                <w:rFonts w:hint="eastAsia"/>
                <w:sz w:val="22"/>
                <w:szCs w:val="22"/>
              </w:rPr>
              <w:t xml:space="preserve">SAS </w:t>
            </w:r>
            <w:r w:rsidRPr="00D16F8F">
              <w:rPr>
                <w:sz w:val="22"/>
                <w:szCs w:val="22"/>
              </w:rPr>
              <w:t>program</w:t>
            </w:r>
            <w:r w:rsidRPr="00D16F8F">
              <w:rPr>
                <w:rFonts w:hint="eastAsia"/>
                <w:sz w:val="22"/>
                <w:szCs w:val="22"/>
              </w:rPr>
              <w:t xml:space="preserve"> merges segment seedling and sapling data collected in 2010</w:t>
            </w:r>
            <w:r w:rsidRPr="00D16F8F">
              <w:rPr>
                <w:sz w:val="22"/>
                <w:szCs w:val="22"/>
              </w:rPr>
              <w:t>, following fast protocol or full protocol</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sz w:val="22"/>
                <w:szCs w:val="22"/>
              </w:rPr>
              <w:t>Segseedsapfast10.ssd</w:t>
            </w:r>
            <w:r>
              <w:rPr>
                <w:sz w:val="22"/>
                <w:szCs w:val="22"/>
              </w:rPr>
              <w:t>/</w:t>
            </w:r>
            <w:r w:rsidRPr="0059202C">
              <w:rPr>
                <w:b/>
                <w:sz w:val="22"/>
                <w:szCs w:val="22"/>
              </w:rPr>
              <w:t>Segseedsapfast10.xls</w:t>
            </w:r>
          </w:p>
        </w:tc>
        <w:tc>
          <w:tcPr>
            <w:tcW w:w="6407" w:type="dxa"/>
          </w:tcPr>
          <w:p w:rsidR="0059202C" w:rsidRPr="00D16F8F" w:rsidRDefault="0059202C" w:rsidP="004F3276">
            <w:pPr>
              <w:rPr>
                <w:sz w:val="22"/>
                <w:szCs w:val="22"/>
              </w:rPr>
            </w:pPr>
            <w:r w:rsidRPr="00D16F8F">
              <w:rPr>
                <w:sz w:val="22"/>
                <w:szCs w:val="22"/>
              </w:rPr>
              <w:t xml:space="preserve">Produced by </w:t>
            </w:r>
            <w:proofErr w:type="gramStart"/>
            <w:r w:rsidRPr="00D16F8F">
              <w:rPr>
                <w:sz w:val="22"/>
                <w:szCs w:val="22"/>
              </w:rPr>
              <w:t>“ Segseedsap10.sas</w:t>
            </w:r>
            <w:proofErr w:type="gramEnd"/>
            <w:r w:rsidRPr="00D16F8F">
              <w:rPr>
                <w:sz w:val="22"/>
                <w:szCs w:val="22"/>
              </w:rPr>
              <w:t>”. A complete data set including segment seeding/sapling data collected in 2010 following fast protocol.</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sz w:val="22"/>
                <w:szCs w:val="22"/>
              </w:rPr>
              <w:t>Segseedsapfull10.ssd</w:t>
            </w:r>
            <w:r>
              <w:rPr>
                <w:sz w:val="22"/>
                <w:szCs w:val="22"/>
              </w:rPr>
              <w:t>/</w:t>
            </w:r>
            <w:r w:rsidRPr="0059202C">
              <w:rPr>
                <w:b/>
                <w:sz w:val="22"/>
                <w:szCs w:val="22"/>
              </w:rPr>
              <w:t>Segseesapfull10.xls</w:t>
            </w:r>
          </w:p>
        </w:tc>
        <w:tc>
          <w:tcPr>
            <w:tcW w:w="6407" w:type="dxa"/>
          </w:tcPr>
          <w:p w:rsidR="0059202C" w:rsidRPr="00D16F8F" w:rsidRDefault="0059202C" w:rsidP="004F3276">
            <w:pPr>
              <w:rPr>
                <w:sz w:val="22"/>
                <w:szCs w:val="22"/>
              </w:rPr>
            </w:pPr>
            <w:proofErr w:type="spellStart"/>
            <w:r w:rsidRPr="00D16F8F">
              <w:rPr>
                <w:sz w:val="22"/>
                <w:szCs w:val="22"/>
              </w:rPr>
              <w:t>Porduced</w:t>
            </w:r>
            <w:proofErr w:type="spellEnd"/>
            <w:r w:rsidRPr="00D16F8F">
              <w:rPr>
                <w:sz w:val="22"/>
                <w:szCs w:val="22"/>
              </w:rPr>
              <w:t xml:space="preserve"> by “Segseedsap10.sas”. A complete data set including segment seedling/sapling data collected in 2010 following full protocol. Some problems unsolved, this file needs more edition.</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rFonts w:hint="eastAsia"/>
                <w:sz w:val="22"/>
                <w:szCs w:val="22"/>
              </w:rPr>
              <w:t>Segherb10.sas</w:t>
            </w:r>
          </w:p>
        </w:tc>
        <w:tc>
          <w:tcPr>
            <w:tcW w:w="6407" w:type="dxa"/>
          </w:tcPr>
          <w:p w:rsidR="0059202C" w:rsidRPr="00D16F8F" w:rsidRDefault="0059202C" w:rsidP="004F3276">
            <w:pPr>
              <w:rPr>
                <w:sz w:val="22"/>
                <w:szCs w:val="22"/>
              </w:rPr>
            </w:pPr>
            <w:r w:rsidRPr="00D16F8F">
              <w:rPr>
                <w:rFonts w:hint="eastAsia"/>
                <w:sz w:val="22"/>
                <w:szCs w:val="22"/>
              </w:rPr>
              <w:t>SAS program merges segment herb data collected in 2010</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sz w:val="22"/>
                <w:szCs w:val="22"/>
              </w:rPr>
              <w:t>S</w:t>
            </w:r>
            <w:r w:rsidRPr="00D16F8F">
              <w:rPr>
                <w:rFonts w:hint="eastAsia"/>
                <w:sz w:val="22"/>
                <w:szCs w:val="22"/>
              </w:rPr>
              <w:t>egherb10.ssd</w:t>
            </w:r>
            <w:r>
              <w:rPr>
                <w:sz w:val="22"/>
                <w:szCs w:val="22"/>
              </w:rPr>
              <w:t>/</w:t>
            </w:r>
            <w:r w:rsidRPr="0059202C">
              <w:rPr>
                <w:b/>
                <w:sz w:val="22"/>
                <w:szCs w:val="22"/>
              </w:rPr>
              <w:t>segherb10.xls</w:t>
            </w:r>
          </w:p>
        </w:tc>
        <w:tc>
          <w:tcPr>
            <w:tcW w:w="6407" w:type="dxa"/>
          </w:tcPr>
          <w:p w:rsidR="0059202C" w:rsidRPr="00D16F8F" w:rsidRDefault="0059202C" w:rsidP="004F3276">
            <w:pPr>
              <w:rPr>
                <w:sz w:val="22"/>
                <w:szCs w:val="22"/>
              </w:rPr>
            </w:pPr>
            <w:r w:rsidRPr="00D16F8F">
              <w:rPr>
                <w:rFonts w:hint="eastAsia"/>
                <w:sz w:val="22"/>
                <w:szCs w:val="22"/>
              </w:rPr>
              <w:t xml:space="preserve">SAS dataset produced by </w:t>
            </w:r>
            <w:r w:rsidRPr="00D16F8F">
              <w:rPr>
                <w:sz w:val="22"/>
                <w:szCs w:val="22"/>
              </w:rPr>
              <w:t>“</w:t>
            </w:r>
            <w:r w:rsidRPr="00D16F8F">
              <w:rPr>
                <w:rFonts w:hint="eastAsia"/>
                <w:sz w:val="22"/>
                <w:szCs w:val="22"/>
              </w:rPr>
              <w:t>Segherb10.sas</w:t>
            </w:r>
            <w:r w:rsidRPr="00D16F8F">
              <w:rPr>
                <w:sz w:val="22"/>
                <w:szCs w:val="22"/>
              </w:rPr>
              <w:t>”</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rFonts w:hint="eastAsia"/>
                <w:sz w:val="22"/>
                <w:szCs w:val="22"/>
              </w:rPr>
              <w:t>Segsubstrate10.xls</w:t>
            </w:r>
            <w:r>
              <w:rPr>
                <w:sz w:val="22"/>
                <w:szCs w:val="22"/>
              </w:rPr>
              <w:t>/</w:t>
            </w:r>
            <w:r w:rsidRPr="0059202C">
              <w:rPr>
                <w:b/>
                <w:sz w:val="22"/>
                <w:szCs w:val="22"/>
              </w:rPr>
              <w:t>segsubstrate10.xls</w:t>
            </w:r>
          </w:p>
        </w:tc>
        <w:tc>
          <w:tcPr>
            <w:tcW w:w="6407" w:type="dxa"/>
          </w:tcPr>
          <w:p w:rsidR="0059202C" w:rsidRPr="00D16F8F" w:rsidRDefault="0059202C" w:rsidP="004F3276">
            <w:pPr>
              <w:rPr>
                <w:sz w:val="22"/>
                <w:szCs w:val="22"/>
              </w:rPr>
            </w:pPr>
            <w:r w:rsidRPr="00D16F8F">
              <w:rPr>
                <w:rFonts w:hint="eastAsia"/>
                <w:sz w:val="22"/>
                <w:szCs w:val="22"/>
              </w:rPr>
              <w:t xml:space="preserve">Excel file </w:t>
            </w:r>
            <w:r w:rsidRPr="00D16F8F">
              <w:rPr>
                <w:sz w:val="22"/>
                <w:szCs w:val="22"/>
              </w:rPr>
              <w:t>including</w:t>
            </w:r>
            <w:r w:rsidRPr="00D16F8F">
              <w:rPr>
                <w:rFonts w:hint="eastAsia"/>
                <w:sz w:val="22"/>
                <w:szCs w:val="22"/>
              </w:rPr>
              <w:t xml:space="preserve"> all the segment substrate data collected in 2010</w:t>
            </w:r>
          </w:p>
        </w:tc>
      </w:tr>
      <w:tr w:rsidR="0059202C" w:rsidRPr="00D16F8F" w:rsidTr="00A07E0A">
        <w:trPr>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rFonts w:hint="eastAsia"/>
                <w:sz w:val="22"/>
                <w:szCs w:val="22"/>
              </w:rPr>
              <w:t>Segprism10.xls</w:t>
            </w:r>
            <w:r>
              <w:rPr>
                <w:sz w:val="22"/>
                <w:szCs w:val="22"/>
              </w:rPr>
              <w:t>/</w:t>
            </w:r>
            <w:r w:rsidRPr="0059202C">
              <w:rPr>
                <w:b/>
                <w:sz w:val="22"/>
                <w:szCs w:val="22"/>
              </w:rPr>
              <w:t>segprism10.xls</w:t>
            </w:r>
          </w:p>
        </w:tc>
        <w:tc>
          <w:tcPr>
            <w:tcW w:w="6407" w:type="dxa"/>
          </w:tcPr>
          <w:p w:rsidR="0059202C" w:rsidRPr="00D16F8F" w:rsidRDefault="0059202C" w:rsidP="004F3276">
            <w:pPr>
              <w:rPr>
                <w:sz w:val="22"/>
                <w:szCs w:val="22"/>
              </w:rPr>
            </w:pPr>
            <w:r w:rsidRPr="00D16F8F">
              <w:rPr>
                <w:rFonts w:hint="eastAsia"/>
                <w:sz w:val="22"/>
                <w:szCs w:val="22"/>
              </w:rPr>
              <w:t xml:space="preserve">Excel file </w:t>
            </w:r>
            <w:r w:rsidRPr="00D16F8F">
              <w:rPr>
                <w:sz w:val="22"/>
                <w:szCs w:val="22"/>
              </w:rPr>
              <w:t>including</w:t>
            </w:r>
            <w:r w:rsidRPr="00D16F8F">
              <w:rPr>
                <w:rFonts w:hint="eastAsia"/>
                <w:sz w:val="22"/>
                <w:szCs w:val="22"/>
              </w:rPr>
              <w:t xml:space="preserve"> all the segment prism data collected in 2010</w:t>
            </w:r>
          </w:p>
        </w:tc>
      </w:tr>
      <w:tr w:rsidR="0059202C" w:rsidRPr="00D16F8F" w:rsidTr="00A07E0A">
        <w:trPr>
          <w:trHeight w:val="70"/>
          <w:jc w:val="center"/>
        </w:trPr>
        <w:tc>
          <w:tcPr>
            <w:tcW w:w="238" w:type="dxa"/>
            <w:gridSpan w:val="2"/>
          </w:tcPr>
          <w:p w:rsidR="0059202C" w:rsidRPr="00D16F8F" w:rsidRDefault="0059202C" w:rsidP="004F3276"/>
        </w:tc>
        <w:tc>
          <w:tcPr>
            <w:tcW w:w="5399" w:type="dxa"/>
            <w:gridSpan w:val="11"/>
          </w:tcPr>
          <w:p w:rsidR="0059202C" w:rsidRPr="00D16F8F" w:rsidRDefault="0059202C" w:rsidP="004F3276">
            <w:pPr>
              <w:rPr>
                <w:sz w:val="22"/>
                <w:szCs w:val="22"/>
              </w:rPr>
            </w:pPr>
            <w:r w:rsidRPr="00D16F8F">
              <w:rPr>
                <w:sz w:val="22"/>
                <w:szCs w:val="22"/>
              </w:rPr>
              <w:t>Summary of data collected in segments during 2010</w:t>
            </w:r>
            <w:r w:rsidRPr="00D16F8F">
              <w:rPr>
                <w:rFonts w:hint="eastAsia"/>
                <w:sz w:val="22"/>
                <w:szCs w:val="22"/>
              </w:rPr>
              <w:t>.xls</w:t>
            </w:r>
          </w:p>
        </w:tc>
        <w:tc>
          <w:tcPr>
            <w:tcW w:w="6407" w:type="dxa"/>
          </w:tcPr>
          <w:p w:rsidR="0059202C" w:rsidRPr="00D16F8F" w:rsidRDefault="0059202C" w:rsidP="004F3276">
            <w:pPr>
              <w:rPr>
                <w:sz w:val="22"/>
                <w:szCs w:val="22"/>
              </w:rPr>
            </w:pPr>
            <w:r w:rsidRPr="00D16F8F">
              <w:rPr>
                <w:rFonts w:hint="eastAsia"/>
                <w:sz w:val="22"/>
                <w:szCs w:val="22"/>
              </w:rPr>
              <w:t>Excel file summarizes segment data collected in 2010</w:t>
            </w:r>
            <w:r w:rsidRPr="00D16F8F">
              <w:rPr>
                <w:sz w:val="22"/>
                <w:szCs w:val="22"/>
              </w:rPr>
              <w:t>, incomplete.</w:t>
            </w:r>
          </w:p>
        </w:tc>
      </w:tr>
      <w:tr w:rsidR="00683313" w:rsidRPr="00D16F8F" w:rsidTr="00A07E0A">
        <w:trPr>
          <w:jc w:val="center"/>
        </w:trPr>
        <w:tc>
          <w:tcPr>
            <w:tcW w:w="5637" w:type="dxa"/>
            <w:gridSpan w:val="13"/>
          </w:tcPr>
          <w:p w:rsidR="00683313" w:rsidRPr="00D16F8F" w:rsidRDefault="00683313" w:rsidP="00683313">
            <w:pPr>
              <w:pStyle w:val="Heading2"/>
              <w:outlineLvl w:val="1"/>
              <w:rPr>
                <w:sz w:val="22"/>
                <w:szCs w:val="22"/>
              </w:rPr>
            </w:pPr>
            <w:bookmarkStart w:id="31" w:name="_Segment2011"/>
            <w:bookmarkEnd w:id="31"/>
            <w:r w:rsidRPr="00683313">
              <w:rPr>
                <w:color w:val="auto"/>
              </w:rPr>
              <w:t>Segment2011</w:t>
            </w:r>
          </w:p>
        </w:tc>
        <w:tc>
          <w:tcPr>
            <w:tcW w:w="6407" w:type="dxa"/>
          </w:tcPr>
          <w:p w:rsidR="00683313" w:rsidRPr="00D16F8F" w:rsidRDefault="00683313" w:rsidP="004F3276">
            <w:pPr>
              <w:rPr>
                <w:sz w:val="22"/>
                <w:szCs w:val="22"/>
              </w:rPr>
            </w:pP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373F6B" w:rsidRDefault="00683313" w:rsidP="004F3276">
            <w:pPr>
              <w:rPr>
                <w:b/>
                <w:sz w:val="22"/>
                <w:szCs w:val="22"/>
              </w:rPr>
            </w:pPr>
            <w:bookmarkStart w:id="32" w:name="_Toc341960851"/>
            <w:r w:rsidRPr="00683313">
              <w:rPr>
                <w:b/>
                <w:sz w:val="22"/>
                <w:szCs w:val="22"/>
              </w:rPr>
              <w:t>Segment Data History 1988-2011.docx</w:t>
            </w:r>
            <w:bookmarkEnd w:id="32"/>
          </w:p>
        </w:tc>
        <w:tc>
          <w:tcPr>
            <w:tcW w:w="6407" w:type="dxa"/>
          </w:tcPr>
          <w:p w:rsidR="00683313" w:rsidRPr="00D16F8F" w:rsidRDefault="008A6AE8" w:rsidP="004F3276">
            <w:pPr>
              <w:rPr>
                <w:sz w:val="22"/>
                <w:szCs w:val="22"/>
              </w:rPr>
            </w:pPr>
            <w:r>
              <w:rPr>
                <w:sz w:val="22"/>
                <w:szCs w:val="22"/>
              </w:rPr>
              <w:t>Segment documentation for data collected between 1988 and 2011</w:t>
            </w:r>
          </w:p>
        </w:tc>
      </w:tr>
      <w:tr w:rsidR="00A07E0A" w:rsidRPr="00D16F8F" w:rsidTr="00A07E0A">
        <w:trPr>
          <w:jc w:val="center"/>
        </w:trPr>
        <w:tc>
          <w:tcPr>
            <w:tcW w:w="238" w:type="dxa"/>
            <w:gridSpan w:val="2"/>
          </w:tcPr>
          <w:p w:rsidR="00A07E0A" w:rsidRPr="00D16F8F" w:rsidRDefault="00A07E0A" w:rsidP="004F3276"/>
        </w:tc>
        <w:tc>
          <w:tcPr>
            <w:tcW w:w="5399" w:type="dxa"/>
            <w:gridSpan w:val="11"/>
          </w:tcPr>
          <w:p w:rsidR="00A07E0A" w:rsidRPr="00A07E0A" w:rsidRDefault="00A07E0A" w:rsidP="00A07E0A">
            <w:pPr>
              <w:rPr>
                <w:b/>
                <w:sz w:val="22"/>
                <w:szCs w:val="22"/>
              </w:rPr>
            </w:pPr>
            <w:r w:rsidRPr="00A07E0A">
              <w:rPr>
                <w:b/>
                <w:sz w:val="22"/>
                <w:szCs w:val="22"/>
              </w:rPr>
              <w:t>Seesapmas11.sas</w:t>
            </w:r>
          </w:p>
        </w:tc>
        <w:tc>
          <w:tcPr>
            <w:tcW w:w="6407" w:type="dxa"/>
          </w:tcPr>
          <w:p w:rsidR="00A07E0A" w:rsidRPr="00A07E0A" w:rsidRDefault="00A07E0A" w:rsidP="00A07E0A">
            <w:pPr>
              <w:rPr>
                <w:sz w:val="22"/>
                <w:szCs w:val="22"/>
              </w:rPr>
            </w:pPr>
            <w:r w:rsidRPr="00A07E0A">
              <w:rPr>
                <w:sz w:val="22"/>
                <w:szCs w:val="22"/>
              </w:rPr>
              <w:t>SAS program that produced seedling/sapling master file 88~11</w:t>
            </w:r>
          </w:p>
        </w:tc>
      </w:tr>
      <w:tr w:rsidR="00A07E0A" w:rsidRPr="00D16F8F" w:rsidTr="00A07E0A">
        <w:trPr>
          <w:jc w:val="center"/>
        </w:trPr>
        <w:tc>
          <w:tcPr>
            <w:tcW w:w="238" w:type="dxa"/>
            <w:gridSpan w:val="2"/>
          </w:tcPr>
          <w:p w:rsidR="00A07E0A" w:rsidRPr="00D16F8F" w:rsidRDefault="00A07E0A" w:rsidP="004F3276"/>
        </w:tc>
        <w:tc>
          <w:tcPr>
            <w:tcW w:w="5399" w:type="dxa"/>
            <w:gridSpan w:val="11"/>
          </w:tcPr>
          <w:p w:rsidR="00A07E0A" w:rsidRPr="00A07E0A" w:rsidRDefault="00A07E0A" w:rsidP="00A07E0A">
            <w:pPr>
              <w:rPr>
                <w:b/>
                <w:sz w:val="22"/>
                <w:szCs w:val="22"/>
              </w:rPr>
            </w:pPr>
            <w:bookmarkStart w:id="33" w:name="_Toc341960852"/>
            <w:r w:rsidRPr="00A07E0A">
              <w:rPr>
                <w:b/>
                <w:sz w:val="22"/>
                <w:szCs w:val="22"/>
              </w:rPr>
              <w:t xml:space="preserve">seesapmas11.ssd </w:t>
            </w:r>
            <w:bookmarkEnd w:id="33"/>
          </w:p>
        </w:tc>
        <w:tc>
          <w:tcPr>
            <w:tcW w:w="6407" w:type="dxa"/>
          </w:tcPr>
          <w:p w:rsidR="00A07E0A" w:rsidRPr="00A07E0A" w:rsidRDefault="00A07E0A" w:rsidP="00A07E0A">
            <w:pPr>
              <w:rPr>
                <w:sz w:val="22"/>
                <w:szCs w:val="22"/>
              </w:rPr>
            </w:pPr>
            <w:r w:rsidRPr="00A07E0A">
              <w:rPr>
                <w:sz w:val="22"/>
                <w:szCs w:val="22"/>
              </w:rPr>
              <w:t>Seedling/sapling master file 88~11</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772AEE" w:rsidRDefault="00683313" w:rsidP="004F3276">
            <w:pPr>
              <w:rPr>
                <w:sz w:val="22"/>
                <w:szCs w:val="22"/>
              </w:rPr>
            </w:pPr>
            <w:r w:rsidRPr="00772AEE">
              <w:rPr>
                <w:sz w:val="22"/>
                <w:szCs w:val="22"/>
              </w:rPr>
              <w:t>SEGMISS.pdf/SEGMISS_Abba.pdf</w:t>
            </w:r>
          </w:p>
        </w:tc>
        <w:tc>
          <w:tcPr>
            <w:tcW w:w="6407" w:type="dxa"/>
          </w:tcPr>
          <w:p w:rsidR="00683313" w:rsidRPr="003E174F" w:rsidRDefault="00683313" w:rsidP="004F3276">
            <w:pPr>
              <w:rPr>
                <w:sz w:val="22"/>
                <w:szCs w:val="22"/>
              </w:rPr>
            </w:pPr>
            <w:r>
              <w:rPr>
                <w:sz w:val="22"/>
                <w:szCs w:val="22"/>
              </w:rPr>
              <w:t xml:space="preserve">Data Availability Table for all species pooled and ABBA </w:t>
            </w:r>
            <w:proofErr w:type="spellStart"/>
            <w:r>
              <w:rPr>
                <w:sz w:val="22"/>
                <w:szCs w:val="22"/>
              </w:rPr>
              <w:t>seperately</w:t>
            </w:r>
            <w:proofErr w:type="spellEnd"/>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3E174F" w:rsidRDefault="00683313" w:rsidP="004F3276">
            <w:pPr>
              <w:rPr>
                <w:sz w:val="22"/>
                <w:szCs w:val="22"/>
              </w:rPr>
            </w:pPr>
            <w:proofErr w:type="spellStart"/>
            <w:r>
              <w:rPr>
                <w:sz w:val="22"/>
                <w:szCs w:val="22"/>
              </w:rPr>
              <w:t>Seg</w:t>
            </w:r>
            <w:proofErr w:type="spellEnd"/>
            <w:r>
              <w:rPr>
                <w:sz w:val="22"/>
                <w:szCs w:val="22"/>
              </w:rPr>
              <w:t xml:space="preserve"> Data Availability </w:t>
            </w:r>
            <w:proofErr w:type="spellStart"/>
            <w:r>
              <w:rPr>
                <w:sz w:val="22"/>
                <w:szCs w:val="22"/>
              </w:rPr>
              <w:t>Table.sas</w:t>
            </w:r>
            <w:proofErr w:type="spellEnd"/>
          </w:p>
        </w:tc>
        <w:tc>
          <w:tcPr>
            <w:tcW w:w="6407" w:type="dxa"/>
          </w:tcPr>
          <w:p w:rsidR="00683313" w:rsidRPr="003E174F" w:rsidRDefault="00683313" w:rsidP="004F3276">
            <w:pPr>
              <w:rPr>
                <w:sz w:val="22"/>
                <w:szCs w:val="22"/>
              </w:rPr>
            </w:pPr>
            <w:r>
              <w:rPr>
                <w:sz w:val="22"/>
                <w:szCs w:val="22"/>
              </w:rPr>
              <w:t>SAS program produced data availability table</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D54CC3" w:rsidRDefault="00683313" w:rsidP="004F3276">
            <w:pPr>
              <w:rPr>
                <w:sz w:val="22"/>
                <w:szCs w:val="22"/>
              </w:rPr>
            </w:pPr>
            <w:proofErr w:type="spellStart"/>
            <w:r w:rsidRPr="00D54CC3">
              <w:rPr>
                <w:sz w:val="22"/>
                <w:szCs w:val="22"/>
              </w:rPr>
              <w:t>Seg</w:t>
            </w:r>
            <w:proofErr w:type="spellEnd"/>
            <w:r>
              <w:rPr>
                <w:sz w:val="22"/>
                <w:szCs w:val="22"/>
              </w:rPr>
              <w:t xml:space="preserve"> Data availability notes.docx</w:t>
            </w:r>
          </w:p>
        </w:tc>
        <w:tc>
          <w:tcPr>
            <w:tcW w:w="6407" w:type="dxa"/>
          </w:tcPr>
          <w:p w:rsidR="00683313" w:rsidRPr="00D54CC3" w:rsidRDefault="00683313" w:rsidP="004F3276">
            <w:pPr>
              <w:rPr>
                <w:sz w:val="22"/>
                <w:szCs w:val="22"/>
              </w:rPr>
            </w:pPr>
            <w:r>
              <w:rPr>
                <w:sz w:val="22"/>
                <w:szCs w:val="22"/>
              </w:rPr>
              <w:t>Notes on segment data availability table</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D16F8F" w:rsidRDefault="00683313" w:rsidP="004F3276">
            <w:pPr>
              <w:rPr>
                <w:sz w:val="22"/>
                <w:szCs w:val="22"/>
              </w:rPr>
            </w:pPr>
            <w:r w:rsidRPr="00D16F8F">
              <w:rPr>
                <w:sz w:val="22"/>
                <w:szCs w:val="22"/>
              </w:rPr>
              <w:t>MasSeg88to00.sas</w:t>
            </w:r>
          </w:p>
        </w:tc>
        <w:tc>
          <w:tcPr>
            <w:tcW w:w="6407" w:type="dxa"/>
          </w:tcPr>
          <w:p w:rsidR="00683313" w:rsidRPr="00D16F8F" w:rsidRDefault="00683313" w:rsidP="004F3276">
            <w:pPr>
              <w:rPr>
                <w:sz w:val="22"/>
                <w:szCs w:val="22"/>
              </w:rPr>
            </w:pPr>
            <w:r w:rsidRPr="00D16F8F">
              <w:rPr>
                <w:sz w:val="22"/>
                <w:szCs w:val="22"/>
              </w:rPr>
              <w:t xml:space="preserve">SAS program edits old segment seed/sap SAS data sets (1988 to 2000) to create segment master files for each kind of data. </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D16F8F" w:rsidRDefault="00683313" w:rsidP="004F3276">
            <w:pPr>
              <w:rPr>
                <w:sz w:val="22"/>
                <w:szCs w:val="22"/>
              </w:rPr>
            </w:pPr>
            <w:r w:rsidRPr="00D16F8F">
              <w:rPr>
                <w:sz w:val="22"/>
                <w:szCs w:val="22"/>
              </w:rPr>
              <w:t>Seesapmas00.ssd</w:t>
            </w:r>
          </w:p>
        </w:tc>
        <w:tc>
          <w:tcPr>
            <w:tcW w:w="6407" w:type="dxa"/>
          </w:tcPr>
          <w:p w:rsidR="00683313" w:rsidRPr="00D16F8F" w:rsidRDefault="00683313" w:rsidP="004F3276">
            <w:pPr>
              <w:rPr>
                <w:sz w:val="22"/>
                <w:szCs w:val="22"/>
              </w:rPr>
            </w:pPr>
            <w:r w:rsidRPr="00D16F8F">
              <w:rPr>
                <w:sz w:val="22"/>
                <w:szCs w:val="22"/>
              </w:rPr>
              <w:t>Segment tagged seedling/sapling master file (data from 1988 to 2000), created by “MasSeg88to00.sas”</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D16F8F" w:rsidRDefault="00683313" w:rsidP="004F3276">
            <w:pPr>
              <w:rPr>
                <w:sz w:val="22"/>
                <w:szCs w:val="22"/>
              </w:rPr>
            </w:pPr>
            <w:r w:rsidRPr="00D16F8F">
              <w:rPr>
                <w:sz w:val="22"/>
                <w:szCs w:val="22"/>
              </w:rPr>
              <w:t>Seg2011.sas</w:t>
            </w:r>
          </w:p>
        </w:tc>
        <w:tc>
          <w:tcPr>
            <w:tcW w:w="6407" w:type="dxa"/>
          </w:tcPr>
          <w:p w:rsidR="00683313" w:rsidRPr="00D16F8F" w:rsidRDefault="00683313" w:rsidP="004F3276">
            <w:pPr>
              <w:rPr>
                <w:sz w:val="22"/>
                <w:szCs w:val="22"/>
              </w:rPr>
            </w:pPr>
            <w:r w:rsidRPr="00D16F8F">
              <w:rPr>
                <w:sz w:val="22"/>
                <w:szCs w:val="22"/>
              </w:rPr>
              <w:t xml:space="preserve">SAS program merges/edits 2011 segment data and creates segment seed/sapling master file for data from 1988 to 2011. </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D16F8F" w:rsidRDefault="00683313" w:rsidP="004F3276">
            <w:pPr>
              <w:rPr>
                <w:sz w:val="22"/>
                <w:szCs w:val="22"/>
              </w:rPr>
            </w:pPr>
            <w:r w:rsidRPr="00D16F8F">
              <w:rPr>
                <w:sz w:val="22"/>
                <w:szCs w:val="22"/>
              </w:rPr>
              <w:t>Seg2011.ssd</w:t>
            </w:r>
          </w:p>
        </w:tc>
        <w:tc>
          <w:tcPr>
            <w:tcW w:w="6407" w:type="dxa"/>
          </w:tcPr>
          <w:p w:rsidR="00683313" w:rsidRPr="00D16F8F" w:rsidRDefault="00683313" w:rsidP="004F3276">
            <w:pPr>
              <w:rPr>
                <w:sz w:val="22"/>
                <w:szCs w:val="22"/>
              </w:rPr>
            </w:pPr>
            <w:r w:rsidRPr="00D16F8F">
              <w:rPr>
                <w:sz w:val="22"/>
                <w:szCs w:val="22"/>
              </w:rPr>
              <w:t>SAS data set produced by Seg2011.sas, which has all segment tagged seedling and sapling data collected in 2011.</w:t>
            </w:r>
          </w:p>
        </w:tc>
      </w:tr>
      <w:tr w:rsidR="00683313" w:rsidRPr="00D16F8F" w:rsidTr="00A07E0A">
        <w:trPr>
          <w:jc w:val="center"/>
        </w:trPr>
        <w:tc>
          <w:tcPr>
            <w:tcW w:w="238" w:type="dxa"/>
            <w:gridSpan w:val="2"/>
          </w:tcPr>
          <w:p w:rsidR="00683313" w:rsidRPr="00A07E0A" w:rsidRDefault="00683313" w:rsidP="004F3276">
            <w:pPr>
              <w:rPr>
                <w:b/>
              </w:rPr>
            </w:pPr>
          </w:p>
        </w:tc>
        <w:tc>
          <w:tcPr>
            <w:tcW w:w="5399" w:type="dxa"/>
            <w:gridSpan w:val="11"/>
          </w:tcPr>
          <w:p w:rsidR="00683313" w:rsidRPr="00A07E0A" w:rsidRDefault="00683313" w:rsidP="004F3276">
            <w:pPr>
              <w:rPr>
                <w:b/>
                <w:sz w:val="22"/>
                <w:szCs w:val="22"/>
              </w:rPr>
            </w:pPr>
            <w:r w:rsidRPr="00A07E0A">
              <w:rPr>
                <w:b/>
                <w:sz w:val="22"/>
                <w:szCs w:val="22"/>
              </w:rPr>
              <w:t>Sscntmas99.sas</w:t>
            </w:r>
          </w:p>
        </w:tc>
        <w:tc>
          <w:tcPr>
            <w:tcW w:w="6407" w:type="dxa"/>
          </w:tcPr>
          <w:p w:rsidR="00683313" w:rsidRPr="00FE2EBC" w:rsidRDefault="00683313" w:rsidP="004F3276">
            <w:pPr>
              <w:rPr>
                <w:sz w:val="22"/>
                <w:szCs w:val="22"/>
              </w:rPr>
            </w:pPr>
          </w:p>
        </w:tc>
      </w:tr>
      <w:tr w:rsidR="00683313" w:rsidRPr="00D16F8F" w:rsidTr="00A07E0A">
        <w:trPr>
          <w:jc w:val="center"/>
        </w:trPr>
        <w:tc>
          <w:tcPr>
            <w:tcW w:w="238" w:type="dxa"/>
            <w:gridSpan w:val="2"/>
          </w:tcPr>
          <w:p w:rsidR="00683313" w:rsidRPr="00A07E0A" w:rsidRDefault="00683313" w:rsidP="004F3276">
            <w:pPr>
              <w:rPr>
                <w:b/>
              </w:rPr>
            </w:pPr>
          </w:p>
        </w:tc>
        <w:tc>
          <w:tcPr>
            <w:tcW w:w="5399" w:type="dxa"/>
            <w:gridSpan w:val="11"/>
          </w:tcPr>
          <w:p w:rsidR="00683313" w:rsidRPr="00A07E0A" w:rsidRDefault="00A07E0A" w:rsidP="00A07E0A">
            <w:pPr>
              <w:rPr>
                <w:b/>
                <w:sz w:val="22"/>
                <w:szCs w:val="22"/>
              </w:rPr>
            </w:pPr>
            <w:r>
              <w:rPr>
                <w:b/>
                <w:sz w:val="22"/>
                <w:szCs w:val="22"/>
              </w:rPr>
              <w:t>Sapdenmas99.ssd</w:t>
            </w:r>
          </w:p>
        </w:tc>
        <w:tc>
          <w:tcPr>
            <w:tcW w:w="6407" w:type="dxa"/>
          </w:tcPr>
          <w:p w:rsidR="00683313" w:rsidRPr="00D16F8F" w:rsidRDefault="00683313" w:rsidP="004F3276">
            <w:pPr>
              <w:rPr>
                <w:sz w:val="22"/>
                <w:szCs w:val="22"/>
              </w:rPr>
            </w:pPr>
            <w:r w:rsidRPr="00D16F8F">
              <w:rPr>
                <w:sz w:val="22"/>
                <w:szCs w:val="22"/>
              </w:rPr>
              <w:t>seeding/</w:t>
            </w:r>
            <w:r>
              <w:rPr>
                <w:sz w:val="22"/>
                <w:szCs w:val="22"/>
              </w:rPr>
              <w:t>sapling count master file 88~99</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A07E0A" w:rsidRDefault="00683313" w:rsidP="004F3276">
            <w:pPr>
              <w:rPr>
                <w:b/>
                <w:sz w:val="22"/>
                <w:szCs w:val="22"/>
              </w:rPr>
            </w:pPr>
            <w:r w:rsidRPr="00A07E0A">
              <w:rPr>
                <w:b/>
                <w:sz w:val="22"/>
                <w:szCs w:val="22"/>
              </w:rPr>
              <w:t>Prismmas99.sas</w:t>
            </w:r>
          </w:p>
        </w:tc>
        <w:tc>
          <w:tcPr>
            <w:tcW w:w="6407" w:type="dxa"/>
          </w:tcPr>
          <w:p w:rsidR="00683313" w:rsidRPr="00D14F58" w:rsidRDefault="00683313" w:rsidP="004F3276">
            <w:pPr>
              <w:rPr>
                <w:sz w:val="22"/>
                <w:szCs w:val="22"/>
              </w:rPr>
            </w:pP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A07E0A" w:rsidRDefault="00683313" w:rsidP="00A07E0A">
            <w:pPr>
              <w:rPr>
                <w:b/>
                <w:sz w:val="22"/>
                <w:szCs w:val="22"/>
              </w:rPr>
            </w:pPr>
            <w:r w:rsidRPr="00A07E0A">
              <w:rPr>
                <w:b/>
                <w:sz w:val="22"/>
                <w:szCs w:val="22"/>
              </w:rPr>
              <w:t>Prismmas9</w:t>
            </w:r>
            <w:r w:rsidR="00A07E0A" w:rsidRPr="00A07E0A">
              <w:rPr>
                <w:b/>
                <w:sz w:val="22"/>
                <w:szCs w:val="22"/>
              </w:rPr>
              <w:t>9.ssd</w:t>
            </w:r>
          </w:p>
        </w:tc>
        <w:tc>
          <w:tcPr>
            <w:tcW w:w="6407" w:type="dxa"/>
          </w:tcPr>
          <w:p w:rsidR="00683313" w:rsidRPr="00D16F8F" w:rsidRDefault="00683313" w:rsidP="004F3276">
            <w:pPr>
              <w:rPr>
                <w:sz w:val="22"/>
                <w:szCs w:val="22"/>
              </w:rPr>
            </w:pPr>
            <w:r w:rsidRPr="00D16F8F">
              <w:rPr>
                <w:sz w:val="22"/>
                <w:szCs w:val="22"/>
              </w:rPr>
              <w:t>prism master file 88~99</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A07E0A" w:rsidRDefault="00683313" w:rsidP="004F3276">
            <w:pPr>
              <w:rPr>
                <w:b/>
                <w:sz w:val="22"/>
                <w:szCs w:val="22"/>
              </w:rPr>
            </w:pPr>
            <w:r w:rsidRPr="00A07E0A">
              <w:rPr>
                <w:b/>
                <w:sz w:val="22"/>
                <w:szCs w:val="22"/>
              </w:rPr>
              <w:t>Spcovmas11.sas</w:t>
            </w:r>
          </w:p>
        </w:tc>
        <w:tc>
          <w:tcPr>
            <w:tcW w:w="6407" w:type="dxa"/>
          </w:tcPr>
          <w:p w:rsidR="00683313" w:rsidRPr="00D14F58" w:rsidRDefault="00683313" w:rsidP="004F3276">
            <w:pPr>
              <w:rPr>
                <w:sz w:val="22"/>
                <w:szCs w:val="22"/>
              </w:rPr>
            </w:pP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A07E0A" w:rsidRDefault="00A07E0A" w:rsidP="00A07E0A">
            <w:pPr>
              <w:rPr>
                <w:b/>
                <w:sz w:val="22"/>
                <w:szCs w:val="22"/>
              </w:rPr>
            </w:pPr>
            <w:r w:rsidRPr="00A07E0A">
              <w:rPr>
                <w:b/>
                <w:sz w:val="22"/>
                <w:szCs w:val="22"/>
              </w:rPr>
              <w:t>spcovmas99.ssd</w:t>
            </w:r>
          </w:p>
        </w:tc>
        <w:tc>
          <w:tcPr>
            <w:tcW w:w="6407" w:type="dxa"/>
          </w:tcPr>
          <w:p w:rsidR="00683313" w:rsidRPr="00D16F8F" w:rsidRDefault="00683313" w:rsidP="004F3276">
            <w:pPr>
              <w:rPr>
                <w:sz w:val="22"/>
                <w:szCs w:val="22"/>
              </w:rPr>
            </w:pPr>
            <w:r w:rsidRPr="00D16F8F">
              <w:rPr>
                <w:sz w:val="22"/>
                <w:szCs w:val="22"/>
              </w:rPr>
              <w:t>species cover master file 88~99</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A07E0A" w:rsidRDefault="00683313" w:rsidP="004F3276">
            <w:pPr>
              <w:rPr>
                <w:b/>
                <w:sz w:val="22"/>
                <w:szCs w:val="22"/>
              </w:rPr>
            </w:pPr>
            <w:r w:rsidRPr="00A07E0A">
              <w:rPr>
                <w:b/>
                <w:sz w:val="22"/>
                <w:szCs w:val="22"/>
              </w:rPr>
              <w:t>Submas99.sas</w:t>
            </w:r>
          </w:p>
        </w:tc>
        <w:tc>
          <w:tcPr>
            <w:tcW w:w="6407" w:type="dxa"/>
          </w:tcPr>
          <w:p w:rsidR="00683313" w:rsidRPr="00231D19" w:rsidRDefault="00683313" w:rsidP="004F3276">
            <w:pPr>
              <w:rPr>
                <w:sz w:val="22"/>
                <w:szCs w:val="22"/>
              </w:rPr>
            </w:pP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A07E0A" w:rsidRDefault="00A07E0A" w:rsidP="00A07E0A">
            <w:pPr>
              <w:rPr>
                <w:b/>
                <w:sz w:val="22"/>
                <w:szCs w:val="22"/>
              </w:rPr>
            </w:pPr>
            <w:r w:rsidRPr="00A07E0A">
              <w:rPr>
                <w:b/>
                <w:sz w:val="22"/>
                <w:szCs w:val="22"/>
              </w:rPr>
              <w:t>Submas99.ssd</w:t>
            </w:r>
          </w:p>
        </w:tc>
        <w:tc>
          <w:tcPr>
            <w:tcW w:w="6407" w:type="dxa"/>
          </w:tcPr>
          <w:p w:rsidR="00683313" w:rsidRPr="00D16F8F" w:rsidRDefault="00683313" w:rsidP="004F3276">
            <w:pPr>
              <w:rPr>
                <w:sz w:val="22"/>
                <w:szCs w:val="22"/>
              </w:rPr>
            </w:pPr>
            <w:r w:rsidRPr="00D16F8F">
              <w:rPr>
                <w:sz w:val="22"/>
                <w:szCs w:val="22"/>
              </w:rPr>
              <w:t>substrate master file 88~99</w:t>
            </w:r>
          </w:p>
        </w:tc>
      </w:tr>
      <w:tr w:rsidR="00A07E0A" w:rsidRPr="00D16F8F" w:rsidTr="00A07E0A">
        <w:trPr>
          <w:jc w:val="center"/>
        </w:trPr>
        <w:tc>
          <w:tcPr>
            <w:tcW w:w="238" w:type="dxa"/>
            <w:gridSpan w:val="2"/>
          </w:tcPr>
          <w:p w:rsidR="00A07E0A" w:rsidRPr="00D16F8F" w:rsidRDefault="00A07E0A" w:rsidP="004F3276"/>
        </w:tc>
        <w:tc>
          <w:tcPr>
            <w:tcW w:w="5399" w:type="dxa"/>
            <w:gridSpan w:val="11"/>
          </w:tcPr>
          <w:p w:rsidR="00A07E0A" w:rsidRPr="00A07E0A" w:rsidRDefault="00A07E0A" w:rsidP="00A07E0A">
            <w:pPr>
              <w:rPr>
                <w:b/>
              </w:rPr>
            </w:pPr>
            <w:r w:rsidRPr="00A07E0A">
              <w:rPr>
                <w:b/>
                <w:sz w:val="22"/>
                <w:szCs w:val="22"/>
              </w:rPr>
              <w:t>Submas99c.ssd</w:t>
            </w:r>
          </w:p>
        </w:tc>
        <w:tc>
          <w:tcPr>
            <w:tcW w:w="6407" w:type="dxa"/>
          </w:tcPr>
          <w:p w:rsidR="00A07E0A" w:rsidRPr="00D16F8F" w:rsidRDefault="00A07E0A" w:rsidP="004F3276">
            <w:r w:rsidRPr="00A07E0A">
              <w:rPr>
                <w:sz w:val="22"/>
                <w:szCs w:val="22"/>
              </w:rPr>
              <w:t>Substrate master file 88~99 after correcting for the problem that substrate on the ground doesn’t add up to 100%.</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905074" w:rsidRDefault="00683313" w:rsidP="004F3276">
            <w:pPr>
              <w:rPr>
                <w:b/>
                <w:sz w:val="22"/>
                <w:szCs w:val="22"/>
              </w:rPr>
            </w:pPr>
            <w:proofErr w:type="spellStart"/>
            <w:r w:rsidRPr="00683313">
              <w:rPr>
                <w:b/>
                <w:sz w:val="22"/>
                <w:szCs w:val="22"/>
              </w:rPr>
              <w:t>AnimMaps</w:t>
            </w:r>
            <w:proofErr w:type="spellEnd"/>
          </w:p>
        </w:tc>
        <w:tc>
          <w:tcPr>
            <w:tcW w:w="6407" w:type="dxa"/>
          </w:tcPr>
          <w:p w:rsidR="00683313" w:rsidRPr="00905074" w:rsidRDefault="00683313" w:rsidP="004F3276">
            <w:pPr>
              <w:rPr>
                <w:sz w:val="22"/>
                <w:szCs w:val="22"/>
              </w:rPr>
            </w:pPr>
            <w:r>
              <w:rPr>
                <w:sz w:val="22"/>
                <w:szCs w:val="22"/>
              </w:rPr>
              <w:t>Some animated map samples</w:t>
            </w:r>
          </w:p>
        </w:tc>
      </w:tr>
      <w:tr w:rsidR="008A6AE8" w:rsidRPr="00D16F8F" w:rsidTr="00A07E0A">
        <w:trPr>
          <w:jc w:val="center"/>
        </w:trPr>
        <w:tc>
          <w:tcPr>
            <w:tcW w:w="238" w:type="dxa"/>
            <w:gridSpan w:val="2"/>
          </w:tcPr>
          <w:p w:rsidR="008A6AE8" w:rsidRPr="00D16F8F" w:rsidRDefault="008A6AE8" w:rsidP="004F3276"/>
        </w:tc>
        <w:tc>
          <w:tcPr>
            <w:tcW w:w="5399" w:type="dxa"/>
            <w:gridSpan w:val="11"/>
          </w:tcPr>
          <w:p w:rsidR="008A6AE8" w:rsidRPr="008A6AE8" w:rsidRDefault="008A6AE8" w:rsidP="00296898">
            <w:pPr>
              <w:rPr>
                <w:b/>
                <w:sz w:val="22"/>
                <w:szCs w:val="22"/>
              </w:rPr>
            </w:pPr>
            <w:r w:rsidRPr="008A6AE8">
              <w:rPr>
                <w:b/>
                <w:sz w:val="22"/>
                <w:szCs w:val="22"/>
              </w:rPr>
              <w:t>HHS graphs</w:t>
            </w:r>
          </w:p>
        </w:tc>
        <w:tc>
          <w:tcPr>
            <w:tcW w:w="6407" w:type="dxa"/>
          </w:tcPr>
          <w:p w:rsidR="008A6AE8" w:rsidRPr="00905074" w:rsidRDefault="008A6AE8" w:rsidP="00296898">
            <w:pPr>
              <w:rPr>
                <w:sz w:val="22"/>
                <w:szCs w:val="22"/>
              </w:rPr>
            </w:pPr>
            <w:r>
              <w:rPr>
                <w:sz w:val="22"/>
                <w:szCs w:val="22"/>
              </w:rPr>
              <w:t>Species cover graph.</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E4414B" w:rsidRDefault="00683313" w:rsidP="004F3276">
            <w:pPr>
              <w:rPr>
                <w:b/>
                <w:sz w:val="22"/>
                <w:szCs w:val="22"/>
              </w:rPr>
            </w:pPr>
            <w:r w:rsidRPr="00683313">
              <w:rPr>
                <w:b/>
                <w:sz w:val="22"/>
                <w:szCs w:val="22"/>
              </w:rPr>
              <w:t>HT and hazard</w:t>
            </w:r>
          </w:p>
        </w:tc>
        <w:tc>
          <w:tcPr>
            <w:tcW w:w="6407" w:type="dxa"/>
          </w:tcPr>
          <w:p w:rsidR="00683313" w:rsidRPr="00905074" w:rsidRDefault="00683313" w:rsidP="004F3276">
            <w:pPr>
              <w:rPr>
                <w:sz w:val="22"/>
                <w:szCs w:val="22"/>
              </w:rPr>
            </w:pPr>
            <w:r>
              <w:rPr>
                <w:sz w:val="22"/>
                <w:szCs w:val="22"/>
              </w:rPr>
              <w:t>Some hazard/height graphs/results</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E4414B" w:rsidRDefault="00683313" w:rsidP="004F3276">
            <w:pPr>
              <w:rPr>
                <w:b/>
                <w:sz w:val="22"/>
                <w:szCs w:val="22"/>
              </w:rPr>
            </w:pPr>
            <w:r w:rsidRPr="00683313">
              <w:rPr>
                <w:b/>
                <w:sz w:val="22"/>
                <w:szCs w:val="22"/>
              </w:rPr>
              <w:t>Prism</w:t>
            </w:r>
          </w:p>
        </w:tc>
        <w:tc>
          <w:tcPr>
            <w:tcW w:w="6407" w:type="dxa"/>
          </w:tcPr>
          <w:p w:rsidR="00683313" w:rsidRPr="00905074" w:rsidRDefault="00683313" w:rsidP="004F3276">
            <w:pPr>
              <w:rPr>
                <w:sz w:val="22"/>
                <w:szCs w:val="22"/>
              </w:rPr>
            </w:pPr>
            <w:r>
              <w:rPr>
                <w:sz w:val="22"/>
                <w:szCs w:val="22"/>
              </w:rPr>
              <w:t xml:space="preserve">Prism </w:t>
            </w:r>
            <w:r w:rsidR="008A6AE8">
              <w:rPr>
                <w:sz w:val="22"/>
                <w:szCs w:val="22"/>
              </w:rPr>
              <w:t>graphs</w:t>
            </w:r>
          </w:p>
        </w:tc>
      </w:tr>
      <w:tr w:rsidR="008A6AE8" w:rsidRPr="00D16F8F" w:rsidTr="00A07E0A">
        <w:trPr>
          <w:jc w:val="center"/>
        </w:trPr>
        <w:tc>
          <w:tcPr>
            <w:tcW w:w="238" w:type="dxa"/>
            <w:gridSpan w:val="2"/>
          </w:tcPr>
          <w:p w:rsidR="008A6AE8" w:rsidRPr="00D16F8F" w:rsidRDefault="008A6AE8" w:rsidP="004F3276"/>
        </w:tc>
        <w:tc>
          <w:tcPr>
            <w:tcW w:w="5399" w:type="dxa"/>
            <w:gridSpan w:val="11"/>
          </w:tcPr>
          <w:p w:rsidR="008A6AE8" w:rsidRPr="00683313" w:rsidRDefault="008A6AE8" w:rsidP="004F3276">
            <w:pPr>
              <w:rPr>
                <w:b/>
              </w:rPr>
            </w:pPr>
            <w:r w:rsidRPr="008A6AE8">
              <w:rPr>
                <w:b/>
                <w:sz w:val="22"/>
                <w:szCs w:val="22"/>
              </w:rPr>
              <w:t>SEGMENT SELEC PROT SAMPSZ HIST ETC</w:t>
            </w:r>
          </w:p>
        </w:tc>
        <w:tc>
          <w:tcPr>
            <w:tcW w:w="6407" w:type="dxa"/>
          </w:tcPr>
          <w:p w:rsidR="008A6AE8" w:rsidRDefault="008A6AE8" w:rsidP="004F3276">
            <w:r>
              <w:rPr>
                <w:sz w:val="22"/>
                <w:szCs w:val="22"/>
              </w:rPr>
              <w:t>Files got from P</w:t>
            </w:r>
            <w:r w:rsidRPr="008A6AE8">
              <w:rPr>
                <w:sz w:val="22"/>
                <w:szCs w:val="22"/>
              </w:rPr>
              <w:t>eter</w:t>
            </w:r>
            <w:r>
              <w:rPr>
                <w:sz w:val="22"/>
                <w:szCs w:val="22"/>
              </w:rPr>
              <w:t xml:space="preserve"> (or David?)</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E4414B" w:rsidRDefault="00683313" w:rsidP="004F3276">
            <w:pPr>
              <w:rPr>
                <w:b/>
                <w:sz w:val="22"/>
                <w:szCs w:val="22"/>
              </w:rPr>
            </w:pPr>
            <w:r w:rsidRPr="00683313">
              <w:rPr>
                <w:b/>
                <w:sz w:val="22"/>
                <w:szCs w:val="22"/>
              </w:rPr>
              <w:t>SF_MR graphs</w:t>
            </w:r>
          </w:p>
        </w:tc>
        <w:tc>
          <w:tcPr>
            <w:tcW w:w="6407" w:type="dxa"/>
          </w:tcPr>
          <w:p w:rsidR="00683313" w:rsidRPr="00905074" w:rsidRDefault="00683313" w:rsidP="004F3276">
            <w:pPr>
              <w:rPr>
                <w:sz w:val="22"/>
                <w:szCs w:val="22"/>
              </w:rPr>
            </w:pPr>
            <w:r>
              <w:rPr>
                <w:sz w:val="22"/>
                <w:szCs w:val="22"/>
              </w:rPr>
              <w:t>Size frequency and mortality graphs</w:t>
            </w:r>
          </w:p>
        </w:tc>
      </w:tr>
      <w:tr w:rsidR="00683313" w:rsidRPr="00D16F8F" w:rsidTr="00A07E0A">
        <w:trPr>
          <w:jc w:val="center"/>
        </w:trPr>
        <w:tc>
          <w:tcPr>
            <w:tcW w:w="238" w:type="dxa"/>
            <w:gridSpan w:val="2"/>
          </w:tcPr>
          <w:p w:rsidR="00683313" w:rsidRPr="00D16F8F" w:rsidRDefault="00683313" w:rsidP="004F3276"/>
        </w:tc>
        <w:tc>
          <w:tcPr>
            <w:tcW w:w="5399" w:type="dxa"/>
            <w:gridSpan w:val="11"/>
          </w:tcPr>
          <w:p w:rsidR="00683313" w:rsidRPr="00E4414B" w:rsidRDefault="00683313" w:rsidP="004F3276">
            <w:pPr>
              <w:rPr>
                <w:b/>
                <w:sz w:val="22"/>
                <w:szCs w:val="22"/>
              </w:rPr>
            </w:pPr>
            <w:r w:rsidRPr="00683313">
              <w:rPr>
                <w:b/>
                <w:sz w:val="22"/>
                <w:szCs w:val="22"/>
              </w:rPr>
              <w:t xml:space="preserve">Sub </w:t>
            </w:r>
            <w:proofErr w:type="spellStart"/>
            <w:r w:rsidRPr="00683313">
              <w:rPr>
                <w:b/>
                <w:sz w:val="22"/>
                <w:szCs w:val="22"/>
              </w:rPr>
              <w:t>grahps</w:t>
            </w:r>
            <w:proofErr w:type="spellEnd"/>
          </w:p>
        </w:tc>
        <w:tc>
          <w:tcPr>
            <w:tcW w:w="6407" w:type="dxa"/>
          </w:tcPr>
          <w:p w:rsidR="00683313" w:rsidRPr="00905074" w:rsidRDefault="00683313" w:rsidP="004F3276">
            <w:pPr>
              <w:rPr>
                <w:sz w:val="22"/>
                <w:szCs w:val="22"/>
              </w:rPr>
            </w:pPr>
            <w:r>
              <w:rPr>
                <w:sz w:val="22"/>
                <w:szCs w:val="22"/>
              </w:rPr>
              <w:t>Substrate graph</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2F177F" w:rsidRDefault="00F462CB" w:rsidP="00296898">
            <w:pPr>
              <w:rPr>
                <w:b/>
                <w:sz w:val="22"/>
                <w:szCs w:val="22"/>
              </w:rPr>
            </w:pPr>
            <w:proofErr w:type="spellStart"/>
            <w:r w:rsidRPr="00683313">
              <w:rPr>
                <w:b/>
                <w:sz w:val="22"/>
                <w:szCs w:val="22"/>
              </w:rPr>
              <w:t>Xg_minage_distrem_ht</w:t>
            </w:r>
            <w:proofErr w:type="spellEnd"/>
            <w:r w:rsidRPr="00683313">
              <w:rPr>
                <w:b/>
                <w:sz w:val="22"/>
                <w:szCs w:val="22"/>
              </w:rPr>
              <w:t xml:space="preserve"> check</w:t>
            </w:r>
          </w:p>
        </w:tc>
        <w:tc>
          <w:tcPr>
            <w:tcW w:w="6407" w:type="dxa"/>
          </w:tcPr>
          <w:p w:rsidR="00F462CB" w:rsidRPr="002F177F" w:rsidRDefault="00F462CB" w:rsidP="00296898">
            <w:pPr>
              <w:rPr>
                <w:sz w:val="22"/>
                <w:szCs w:val="22"/>
              </w:rPr>
            </w:pP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2F177F" w:rsidRDefault="00F462CB" w:rsidP="004F3276">
            <w:pPr>
              <w:rPr>
                <w:b/>
                <w:sz w:val="22"/>
                <w:szCs w:val="22"/>
              </w:rPr>
            </w:pPr>
            <w:r w:rsidRPr="00683313">
              <w:rPr>
                <w:b/>
                <w:sz w:val="22"/>
                <w:szCs w:val="22"/>
              </w:rPr>
              <w:t>XGs</w:t>
            </w:r>
          </w:p>
        </w:tc>
        <w:tc>
          <w:tcPr>
            <w:tcW w:w="6407" w:type="dxa"/>
          </w:tcPr>
          <w:p w:rsidR="00F462CB" w:rsidRPr="002F177F" w:rsidRDefault="00F462CB" w:rsidP="004F3276">
            <w:pPr>
              <w:rPr>
                <w:sz w:val="22"/>
                <w:szCs w:val="22"/>
              </w:rPr>
            </w:pPr>
            <w:r>
              <w:rPr>
                <w:sz w:val="22"/>
                <w:szCs w:val="22"/>
              </w:rPr>
              <w:t>Extension growth graphs</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4F3276">
            <w:pPr>
              <w:rPr>
                <w:sz w:val="22"/>
                <w:szCs w:val="22"/>
              </w:rPr>
            </w:pPr>
            <w:r w:rsidRPr="00D16F8F">
              <w:rPr>
                <w:sz w:val="22"/>
                <w:szCs w:val="22"/>
              </w:rPr>
              <w:t>Sf_mr11.sas</w:t>
            </w:r>
          </w:p>
        </w:tc>
        <w:tc>
          <w:tcPr>
            <w:tcW w:w="6407" w:type="dxa"/>
          </w:tcPr>
          <w:p w:rsidR="00F462CB" w:rsidRPr="00D16F8F" w:rsidRDefault="00F462CB" w:rsidP="004F3276">
            <w:pPr>
              <w:rPr>
                <w:sz w:val="22"/>
                <w:szCs w:val="22"/>
              </w:rPr>
            </w:pPr>
            <w:r w:rsidRPr="00D16F8F">
              <w:rPr>
                <w:sz w:val="22"/>
                <w:szCs w:val="22"/>
              </w:rPr>
              <w:t>SAS program produces height size frequency and mortality graphs basing on segment data from 1988~2011.</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4F3276">
            <w:pPr>
              <w:rPr>
                <w:sz w:val="22"/>
                <w:szCs w:val="22"/>
              </w:rPr>
            </w:pPr>
            <w:r w:rsidRPr="00D16F8F">
              <w:rPr>
                <w:sz w:val="22"/>
                <w:szCs w:val="22"/>
              </w:rPr>
              <w:t>Subanal99.sas</w:t>
            </w:r>
          </w:p>
        </w:tc>
        <w:tc>
          <w:tcPr>
            <w:tcW w:w="6407" w:type="dxa"/>
          </w:tcPr>
          <w:p w:rsidR="00F462CB" w:rsidRPr="00D16F8F" w:rsidRDefault="00F462CB" w:rsidP="004F3276">
            <w:pPr>
              <w:rPr>
                <w:sz w:val="22"/>
                <w:szCs w:val="22"/>
              </w:rPr>
            </w:pPr>
            <w:r w:rsidRPr="00D16F8F">
              <w:rPr>
                <w:sz w:val="22"/>
                <w:szCs w:val="22"/>
              </w:rPr>
              <w:t xml:space="preserve">SAS program produces graphs showing seedling substrate and quadrat substrate comparison basing on segment data from 1988 to 1999. </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4F3276">
            <w:pPr>
              <w:rPr>
                <w:sz w:val="22"/>
                <w:szCs w:val="22"/>
              </w:rPr>
            </w:pPr>
            <w:r w:rsidRPr="00D16F8F">
              <w:rPr>
                <w:sz w:val="22"/>
                <w:szCs w:val="22"/>
              </w:rPr>
              <w:t>Seesapden99.sas</w:t>
            </w:r>
          </w:p>
        </w:tc>
        <w:tc>
          <w:tcPr>
            <w:tcW w:w="6407" w:type="dxa"/>
          </w:tcPr>
          <w:p w:rsidR="00F462CB" w:rsidRPr="00D16F8F" w:rsidRDefault="00F462CB" w:rsidP="004F3276">
            <w:pPr>
              <w:rPr>
                <w:sz w:val="22"/>
                <w:szCs w:val="22"/>
              </w:rPr>
            </w:pPr>
            <w:r w:rsidRPr="00D16F8F">
              <w:rPr>
                <w:sz w:val="22"/>
                <w:szCs w:val="22"/>
              </w:rPr>
              <w:t>SAS program produces seedling and sapling density graphs basing on segment data from 1988 to 1999. Incomplete.</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4F3276">
            <w:pPr>
              <w:rPr>
                <w:sz w:val="22"/>
                <w:szCs w:val="22"/>
              </w:rPr>
            </w:pPr>
            <w:r w:rsidRPr="00D16F8F">
              <w:rPr>
                <w:sz w:val="22"/>
                <w:szCs w:val="22"/>
              </w:rPr>
              <w:t>Hhsgraph99.sas</w:t>
            </w:r>
          </w:p>
        </w:tc>
        <w:tc>
          <w:tcPr>
            <w:tcW w:w="6407" w:type="dxa"/>
          </w:tcPr>
          <w:p w:rsidR="00F462CB" w:rsidRPr="00D16F8F" w:rsidRDefault="00F462CB" w:rsidP="004F3276">
            <w:pPr>
              <w:rPr>
                <w:sz w:val="22"/>
                <w:szCs w:val="22"/>
              </w:rPr>
            </w:pPr>
            <w:r w:rsidRPr="00D16F8F">
              <w:rPr>
                <w:sz w:val="22"/>
                <w:szCs w:val="22"/>
              </w:rPr>
              <w:t xml:space="preserve">SAS program produces herb cover graphs basing on segment data from 1988 to 1999. </w:t>
            </w:r>
          </w:p>
        </w:tc>
      </w:tr>
      <w:tr w:rsidR="00F462CB" w:rsidRPr="00D16F8F" w:rsidTr="00A07E0A">
        <w:trPr>
          <w:jc w:val="center"/>
        </w:trPr>
        <w:tc>
          <w:tcPr>
            <w:tcW w:w="5637" w:type="dxa"/>
            <w:gridSpan w:val="13"/>
          </w:tcPr>
          <w:p w:rsidR="00F462CB" w:rsidRPr="00373F6B" w:rsidRDefault="00F462CB" w:rsidP="001307D9">
            <w:pPr>
              <w:pStyle w:val="Heading2"/>
              <w:outlineLvl w:val="1"/>
              <w:rPr>
                <w:b w:val="0"/>
                <w:sz w:val="22"/>
                <w:szCs w:val="22"/>
              </w:rPr>
            </w:pPr>
            <w:bookmarkStart w:id="34" w:name="_Segment2012"/>
            <w:bookmarkEnd w:id="34"/>
            <w:r w:rsidRPr="001307D9">
              <w:rPr>
                <w:color w:val="auto"/>
              </w:rPr>
              <w:t>Segment2012</w:t>
            </w:r>
          </w:p>
        </w:tc>
        <w:tc>
          <w:tcPr>
            <w:tcW w:w="6407" w:type="dxa"/>
          </w:tcPr>
          <w:p w:rsidR="00F462CB" w:rsidRPr="00D16F8F" w:rsidRDefault="00F462CB" w:rsidP="004F3276">
            <w:pPr>
              <w:rPr>
                <w:sz w:val="22"/>
                <w:szCs w:val="22"/>
              </w:rPr>
            </w:pP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563864" w:rsidRDefault="00F462CB" w:rsidP="004F3276">
            <w:pPr>
              <w:rPr>
                <w:b/>
                <w:sz w:val="22"/>
                <w:szCs w:val="22"/>
              </w:rPr>
            </w:pPr>
            <w:r w:rsidRPr="001307D9">
              <w:rPr>
                <w:b/>
                <w:sz w:val="22"/>
                <w:szCs w:val="22"/>
              </w:rPr>
              <w:t>Segment Data History 1988~2012.docx</w:t>
            </w:r>
          </w:p>
        </w:tc>
        <w:tc>
          <w:tcPr>
            <w:tcW w:w="6407" w:type="dxa"/>
          </w:tcPr>
          <w:p w:rsidR="00F462CB" w:rsidRPr="00D16F8F" w:rsidRDefault="009B46F2" w:rsidP="004F3276">
            <w:pPr>
              <w:rPr>
                <w:sz w:val="22"/>
                <w:szCs w:val="22"/>
              </w:rPr>
            </w:pPr>
            <w:r>
              <w:rPr>
                <w:sz w:val="22"/>
                <w:szCs w:val="22"/>
              </w:rPr>
              <w:t>Most updated segment documentation for data collected between 1988 and 2012</w:t>
            </w:r>
          </w:p>
        </w:tc>
      </w:tr>
      <w:tr w:rsidR="009B46F2" w:rsidRPr="00D16F8F" w:rsidTr="009B46F2">
        <w:trPr>
          <w:trHeight w:val="305"/>
          <w:jc w:val="center"/>
        </w:trPr>
        <w:tc>
          <w:tcPr>
            <w:tcW w:w="238" w:type="dxa"/>
            <w:gridSpan w:val="2"/>
          </w:tcPr>
          <w:p w:rsidR="009B46F2" w:rsidRPr="00D16F8F" w:rsidRDefault="009B46F2" w:rsidP="004F3276"/>
        </w:tc>
        <w:tc>
          <w:tcPr>
            <w:tcW w:w="5399" w:type="dxa"/>
            <w:gridSpan w:val="11"/>
          </w:tcPr>
          <w:p w:rsidR="009B46F2" w:rsidRPr="009B46F2" w:rsidRDefault="009B46F2" w:rsidP="004F3276">
            <w:pPr>
              <w:rPr>
                <w:sz w:val="22"/>
                <w:szCs w:val="22"/>
              </w:rPr>
            </w:pPr>
            <w:r w:rsidRPr="009B46F2">
              <w:rPr>
                <w:sz w:val="22"/>
                <w:szCs w:val="22"/>
              </w:rPr>
              <w:t>Gps12.sas</w:t>
            </w:r>
          </w:p>
        </w:tc>
        <w:tc>
          <w:tcPr>
            <w:tcW w:w="6407" w:type="dxa"/>
          </w:tcPr>
          <w:p w:rsidR="009B46F2" w:rsidRDefault="009B46F2" w:rsidP="004F3276">
            <w:r w:rsidRPr="009B46F2">
              <w:rPr>
                <w:sz w:val="22"/>
                <w:szCs w:val="22"/>
              </w:rPr>
              <w:t>SAS program imports/edits GPS data collected in 2012</w:t>
            </w:r>
          </w:p>
        </w:tc>
      </w:tr>
      <w:tr w:rsidR="009B46F2" w:rsidRPr="00D16F8F" w:rsidTr="00A07E0A">
        <w:trPr>
          <w:jc w:val="center"/>
        </w:trPr>
        <w:tc>
          <w:tcPr>
            <w:tcW w:w="238" w:type="dxa"/>
            <w:gridSpan w:val="2"/>
          </w:tcPr>
          <w:p w:rsidR="009B46F2" w:rsidRPr="00D16F8F" w:rsidRDefault="009B46F2" w:rsidP="004F3276"/>
        </w:tc>
        <w:tc>
          <w:tcPr>
            <w:tcW w:w="5399" w:type="dxa"/>
            <w:gridSpan w:val="11"/>
          </w:tcPr>
          <w:p w:rsidR="009B46F2" w:rsidRPr="009B46F2" w:rsidRDefault="009B46F2" w:rsidP="004F3276">
            <w:pPr>
              <w:rPr>
                <w:sz w:val="22"/>
                <w:szCs w:val="22"/>
              </w:rPr>
            </w:pPr>
            <w:r w:rsidRPr="009B46F2">
              <w:rPr>
                <w:sz w:val="22"/>
                <w:szCs w:val="22"/>
              </w:rPr>
              <w:t>Gps12.ssd</w:t>
            </w:r>
          </w:p>
        </w:tc>
        <w:tc>
          <w:tcPr>
            <w:tcW w:w="6407" w:type="dxa"/>
          </w:tcPr>
          <w:p w:rsidR="009B46F2" w:rsidRDefault="009B46F2" w:rsidP="004F3276"/>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563864" w:rsidRDefault="00F462CB" w:rsidP="004F3276">
            <w:pPr>
              <w:rPr>
                <w:sz w:val="22"/>
                <w:szCs w:val="22"/>
              </w:rPr>
            </w:pPr>
            <w:r w:rsidRPr="00563864">
              <w:rPr>
                <w:sz w:val="22"/>
                <w:szCs w:val="22"/>
              </w:rPr>
              <w:t>Seg12.sas</w:t>
            </w:r>
          </w:p>
        </w:tc>
        <w:tc>
          <w:tcPr>
            <w:tcW w:w="6407" w:type="dxa"/>
          </w:tcPr>
          <w:p w:rsidR="00F462CB" w:rsidRPr="00563864" w:rsidRDefault="00F462CB" w:rsidP="004F3276">
            <w:pPr>
              <w:rPr>
                <w:sz w:val="22"/>
                <w:szCs w:val="22"/>
              </w:rPr>
            </w:pPr>
            <w:r>
              <w:rPr>
                <w:sz w:val="22"/>
                <w:szCs w:val="22"/>
              </w:rPr>
              <w:t>SAS program imports slope, shape, and prism data</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563864" w:rsidRDefault="009B46F2" w:rsidP="004F3276">
            <w:pPr>
              <w:rPr>
                <w:sz w:val="22"/>
                <w:szCs w:val="22"/>
              </w:rPr>
            </w:pPr>
            <w:r>
              <w:rPr>
                <w:sz w:val="22"/>
                <w:szCs w:val="22"/>
              </w:rPr>
              <w:t>Seg12.ssd</w:t>
            </w:r>
          </w:p>
        </w:tc>
        <w:tc>
          <w:tcPr>
            <w:tcW w:w="6407" w:type="dxa"/>
          </w:tcPr>
          <w:p w:rsidR="00F462CB" w:rsidRPr="00563864" w:rsidRDefault="00F462CB" w:rsidP="004F3276">
            <w:pPr>
              <w:rPr>
                <w:sz w:val="22"/>
                <w:szCs w:val="22"/>
              </w:rPr>
            </w:pPr>
            <w:r>
              <w:rPr>
                <w:sz w:val="22"/>
                <w:szCs w:val="22"/>
              </w:rPr>
              <w:t>Segment slope, shape, and prism data collected in 2012</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4F3276">
            <w:pPr>
              <w:rPr>
                <w:sz w:val="22"/>
                <w:szCs w:val="22"/>
              </w:rPr>
            </w:pPr>
            <w:r>
              <w:rPr>
                <w:sz w:val="22"/>
                <w:szCs w:val="22"/>
              </w:rPr>
              <w:t>Prismmas12.sas</w:t>
            </w:r>
          </w:p>
        </w:tc>
        <w:tc>
          <w:tcPr>
            <w:tcW w:w="6407" w:type="dxa"/>
          </w:tcPr>
          <w:p w:rsidR="00F462CB" w:rsidRPr="00D16F8F" w:rsidRDefault="00F462CB" w:rsidP="004F3276">
            <w:pPr>
              <w:rPr>
                <w:sz w:val="22"/>
                <w:szCs w:val="22"/>
              </w:rPr>
            </w:pPr>
            <w:r>
              <w:rPr>
                <w:sz w:val="22"/>
                <w:szCs w:val="22"/>
              </w:rPr>
              <w:t>SAS program produced prism master file 88~12</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9B46F2">
            <w:pPr>
              <w:rPr>
                <w:sz w:val="22"/>
                <w:szCs w:val="22"/>
              </w:rPr>
            </w:pPr>
            <w:r w:rsidRPr="00D16F8F">
              <w:rPr>
                <w:sz w:val="22"/>
                <w:szCs w:val="22"/>
              </w:rPr>
              <w:t>Prismmas12.ssd</w:t>
            </w:r>
          </w:p>
        </w:tc>
        <w:tc>
          <w:tcPr>
            <w:tcW w:w="6407" w:type="dxa"/>
          </w:tcPr>
          <w:p w:rsidR="00F462CB" w:rsidRPr="00D16F8F" w:rsidRDefault="00F462CB" w:rsidP="004F3276">
            <w:pPr>
              <w:rPr>
                <w:sz w:val="22"/>
                <w:szCs w:val="22"/>
              </w:rPr>
            </w:pPr>
            <w:r>
              <w:rPr>
                <w:sz w:val="22"/>
                <w:szCs w:val="22"/>
              </w:rPr>
              <w:t>Prism master file updated with 2012 data.</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4F3276">
            <w:pPr>
              <w:rPr>
                <w:sz w:val="22"/>
                <w:szCs w:val="22"/>
              </w:rPr>
            </w:pPr>
            <w:r>
              <w:rPr>
                <w:sz w:val="22"/>
                <w:szCs w:val="22"/>
              </w:rPr>
              <w:t>SegCenSmry12.sas</w:t>
            </w:r>
          </w:p>
        </w:tc>
        <w:tc>
          <w:tcPr>
            <w:tcW w:w="6407" w:type="dxa"/>
          </w:tcPr>
          <w:p w:rsidR="00F462CB" w:rsidRPr="00D16F8F" w:rsidRDefault="00F462CB" w:rsidP="004F3276">
            <w:pPr>
              <w:rPr>
                <w:sz w:val="22"/>
                <w:szCs w:val="22"/>
              </w:rPr>
            </w:pPr>
            <w:r>
              <w:rPr>
                <w:sz w:val="22"/>
                <w:szCs w:val="22"/>
              </w:rPr>
              <w:t>SAS program produces a summary table about different data collected in different year for different segments.</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16F8F" w:rsidRDefault="00F462CB" w:rsidP="009B46F2">
            <w:pPr>
              <w:rPr>
                <w:sz w:val="22"/>
                <w:szCs w:val="22"/>
              </w:rPr>
            </w:pPr>
            <w:r>
              <w:rPr>
                <w:sz w:val="22"/>
                <w:szCs w:val="22"/>
              </w:rPr>
              <w:t>Segcensmry12.ssd</w:t>
            </w:r>
          </w:p>
        </w:tc>
        <w:tc>
          <w:tcPr>
            <w:tcW w:w="6407" w:type="dxa"/>
          </w:tcPr>
          <w:p w:rsidR="00F462CB" w:rsidRPr="00D16F8F" w:rsidRDefault="00F462CB" w:rsidP="004F3276">
            <w:pPr>
              <w:rPr>
                <w:sz w:val="22"/>
                <w:szCs w:val="22"/>
              </w:rPr>
            </w:pPr>
            <w:r>
              <w:rPr>
                <w:sz w:val="22"/>
                <w:szCs w:val="22"/>
              </w:rPr>
              <w:t>Summary table about different data collected in different year for different segments.</w:t>
            </w:r>
          </w:p>
        </w:tc>
      </w:tr>
      <w:tr w:rsidR="00F462CB" w:rsidRPr="00D16F8F" w:rsidTr="00A07E0A">
        <w:trPr>
          <w:jc w:val="center"/>
        </w:trPr>
        <w:tc>
          <w:tcPr>
            <w:tcW w:w="5637" w:type="dxa"/>
            <w:gridSpan w:val="13"/>
          </w:tcPr>
          <w:p w:rsidR="00F462CB" w:rsidRPr="00563864" w:rsidRDefault="00F462CB" w:rsidP="00C709DC">
            <w:pPr>
              <w:pStyle w:val="Heading2"/>
              <w:outlineLvl w:val="1"/>
              <w:rPr>
                <w:b w:val="0"/>
                <w:sz w:val="22"/>
                <w:szCs w:val="22"/>
              </w:rPr>
            </w:pPr>
            <w:bookmarkStart w:id="35" w:name="_SegTrPPSoil"/>
            <w:bookmarkEnd w:id="35"/>
            <w:proofErr w:type="spellStart"/>
            <w:r w:rsidRPr="00C709DC">
              <w:rPr>
                <w:color w:val="auto"/>
              </w:rPr>
              <w:t>SegTrPPSoil</w:t>
            </w:r>
            <w:proofErr w:type="spellEnd"/>
          </w:p>
        </w:tc>
        <w:tc>
          <w:tcPr>
            <w:tcW w:w="6407" w:type="dxa"/>
          </w:tcPr>
          <w:p w:rsidR="00F462CB" w:rsidRPr="00D16F8F" w:rsidRDefault="00F462CB" w:rsidP="004F3276">
            <w:pPr>
              <w:rPr>
                <w:sz w:val="22"/>
                <w:szCs w:val="22"/>
              </w:rPr>
            </w:pP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8A7AE6" w:rsidRDefault="00F462CB" w:rsidP="004F3276">
            <w:pPr>
              <w:rPr>
                <w:b/>
                <w:sz w:val="22"/>
                <w:szCs w:val="22"/>
              </w:rPr>
            </w:pPr>
            <w:r>
              <w:rPr>
                <w:b/>
                <w:sz w:val="22"/>
                <w:szCs w:val="22"/>
              </w:rPr>
              <w:t xml:space="preserve">Soil Data </w:t>
            </w:r>
            <w:proofErr w:type="spellStart"/>
            <w:r>
              <w:rPr>
                <w:b/>
                <w:sz w:val="22"/>
                <w:szCs w:val="22"/>
              </w:rPr>
              <w:t>Hitroy</w:t>
            </w:r>
            <w:proofErr w:type="spellEnd"/>
            <w:r>
              <w:rPr>
                <w:b/>
                <w:sz w:val="22"/>
                <w:szCs w:val="22"/>
              </w:rPr>
              <w:t xml:space="preserve"> 86~11</w:t>
            </w:r>
            <w:r w:rsidRPr="00A11B42">
              <w:rPr>
                <w:b/>
                <w:sz w:val="22"/>
                <w:szCs w:val="22"/>
              </w:rPr>
              <w:t>.docx</w:t>
            </w:r>
          </w:p>
        </w:tc>
        <w:tc>
          <w:tcPr>
            <w:tcW w:w="6407" w:type="dxa"/>
          </w:tcPr>
          <w:p w:rsidR="00F462CB" w:rsidRPr="001C5FBC" w:rsidRDefault="00F462CB" w:rsidP="004F3276">
            <w:pPr>
              <w:rPr>
                <w:sz w:val="22"/>
                <w:szCs w:val="22"/>
              </w:rPr>
            </w:pPr>
            <w:r>
              <w:rPr>
                <w:sz w:val="22"/>
                <w:szCs w:val="22"/>
              </w:rPr>
              <w:t>Transect, segment, and permanent data history.</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B27583" w:rsidRDefault="00F462CB" w:rsidP="004F3276">
            <w:pPr>
              <w:rPr>
                <w:b/>
                <w:sz w:val="22"/>
              </w:rPr>
            </w:pPr>
            <w:r w:rsidRPr="00B27583">
              <w:rPr>
                <w:b/>
                <w:sz w:val="22"/>
              </w:rPr>
              <w:t>Raw Data</w:t>
            </w:r>
          </w:p>
        </w:tc>
        <w:tc>
          <w:tcPr>
            <w:tcW w:w="6407" w:type="dxa"/>
          </w:tcPr>
          <w:p w:rsidR="00F462CB" w:rsidRPr="00B27583" w:rsidRDefault="00F462CB" w:rsidP="004F3276">
            <w:pPr>
              <w:rPr>
                <w:sz w:val="22"/>
              </w:rPr>
            </w:pPr>
            <w:r w:rsidRPr="00B27583">
              <w:rPr>
                <w:sz w:val="22"/>
              </w:rPr>
              <w:t>Soil probe raw data entered by Lixi and Noah</w:t>
            </w:r>
            <w:r>
              <w:rPr>
                <w:sz w:val="22"/>
              </w:rPr>
              <w:t>; and some northern study sites information from Justin’s PhD research.</w:t>
            </w:r>
          </w:p>
        </w:tc>
      </w:tr>
      <w:tr w:rsidR="009D3FDF" w:rsidRPr="00D16F8F" w:rsidTr="009D3FDF">
        <w:trPr>
          <w:jc w:val="center"/>
        </w:trPr>
        <w:tc>
          <w:tcPr>
            <w:tcW w:w="238" w:type="dxa"/>
            <w:gridSpan w:val="2"/>
          </w:tcPr>
          <w:p w:rsidR="009D3FDF" w:rsidRPr="00D16F8F" w:rsidRDefault="009D3FDF" w:rsidP="004F3276"/>
        </w:tc>
        <w:tc>
          <w:tcPr>
            <w:tcW w:w="384" w:type="dxa"/>
            <w:gridSpan w:val="7"/>
          </w:tcPr>
          <w:p w:rsidR="009D3FDF" w:rsidRPr="00D036D7" w:rsidRDefault="009D3FDF" w:rsidP="004F3276"/>
        </w:tc>
        <w:tc>
          <w:tcPr>
            <w:tcW w:w="5015" w:type="dxa"/>
            <w:gridSpan w:val="4"/>
          </w:tcPr>
          <w:p w:rsidR="009D3FDF" w:rsidRPr="00D036D7" w:rsidRDefault="009D3FDF" w:rsidP="004F3276">
            <w:pPr>
              <w:rPr>
                <w:sz w:val="22"/>
                <w:szCs w:val="22"/>
              </w:rPr>
            </w:pPr>
            <w:r w:rsidRPr="00D036D7">
              <w:rPr>
                <w:sz w:val="22"/>
                <w:szCs w:val="22"/>
              </w:rPr>
              <w:t>Segsoil.xls</w:t>
            </w:r>
          </w:p>
        </w:tc>
        <w:tc>
          <w:tcPr>
            <w:tcW w:w="6407" w:type="dxa"/>
          </w:tcPr>
          <w:p w:rsidR="009D3FDF" w:rsidRPr="00D036D7" w:rsidRDefault="009D3FDF" w:rsidP="004F3276">
            <w:pPr>
              <w:rPr>
                <w:sz w:val="22"/>
                <w:szCs w:val="22"/>
              </w:rPr>
            </w:pPr>
            <w:r>
              <w:rPr>
                <w:sz w:val="22"/>
                <w:szCs w:val="22"/>
              </w:rPr>
              <w:t>Data entered by Noah/Lixi in 2012 for segment soil probing data</w:t>
            </w:r>
          </w:p>
        </w:tc>
      </w:tr>
      <w:tr w:rsidR="009D3FDF" w:rsidRPr="00D16F8F" w:rsidTr="009D3FDF">
        <w:trPr>
          <w:jc w:val="center"/>
        </w:trPr>
        <w:tc>
          <w:tcPr>
            <w:tcW w:w="238" w:type="dxa"/>
            <w:gridSpan w:val="2"/>
          </w:tcPr>
          <w:p w:rsidR="009D3FDF" w:rsidRPr="00D16F8F" w:rsidRDefault="009D3FDF" w:rsidP="004F3276"/>
        </w:tc>
        <w:tc>
          <w:tcPr>
            <w:tcW w:w="384" w:type="dxa"/>
            <w:gridSpan w:val="7"/>
          </w:tcPr>
          <w:p w:rsidR="009D3FDF" w:rsidRPr="00640067" w:rsidRDefault="009D3FDF" w:rsidP="004F3276"/>
        </w:tc>
        <w:tc>
          <w:tcPr>
            <w:tcW w:w="5015" w:type="dxa"/>
            <w:gridSpan w:val="4"/>
          </w:tcPr>
          <w:p w:rsidR="009D3FDF" w:rsidRPr="00640067" w:rsidRDefault="009D3FDF" w:rsidP="004F3276">
            <w:pPr>
              <w:rPr>
                <w:sz w:val="22"/>
                <w:szCs w:val="22"/>
              </w:rPr>
            </w:pPr>
            <w:r>
              <w:rPr>
                <w:sz w:val="22"/>
                <w:szCs w:val="22"/>
              </w:rPr>
              <w:t>Regtrsoil.xls</w:t>
            </w:r>
          </w:p>
        </w:tc>
        <w:tc>
          <w:tcPr>
            <w:tcW w:w="6407" w:type="dxa"/>
          </w:tcPr>
          <w:p w:rsidR="009D3FDF" w:rsidRPr="001C5FBC" w:rsidRDefault="009D3FDF" w:rsidP="004F3276">
            <w:pPr>
              <w:rPr>
                <w:sz w:val="22"/>
                <w:szCs w:val="22"/>
              </w:rPr>
            </w:pPr>
            <w:r>
              <w:rPr>
                <w:sz w:val="22"/>
                <w:szCs w:val="22"/>
              </w:rPr>
              <w:t>Data entered by Noah/Lixi in 2012 for transect soil probing data</w:t>
            </w:r>
          </w:p>
        </w:tc>
      </w:tr>
      <w:tr w:rsidR="009D3FDF" w:rsidRPr="00D16F8F" w:rsidTr="009D3FDF">
        <w:trPr>
          <w:jc w:val="center"/>
        </w:trPr>
        <w:tc>
          <w:tcPr>
            <w:tcW w:w="238" w:type="dxa"/>
            <w:gridSpan w:val="2"/>
          </w:tcPr>
          <w:p w:rsidR="009D3FDF" w:rsidRPr="00D16F8F" w:rsidRDefault="009D3FDF" w:rsidP="004F3276"/>
        </w:tc>
        <w:tc>
          <w:tcPr>
            <w:tcW w:w="384" w:type="dxa"/>
            <w:gridSpan w:val="7"/>
          </w:tcPr>
          <w:p w:rsidR="009D3FDF" w:rsidRPr="00A22F34" w:rsidRDefault="009D3FDF" w:rsidP="004F3276"/>
        </w:tc>
        <w:tc>
          <w:tcPr>
            <w:tcW w:w="5015" w:type="dxa"/>
            <w:gridSpan w:val="4"/>
          </w:tcPr>
          <w:p w:rsidR="009D3FDF" w:rsidRPr="00A22F34" w:rsidRDefault="009D3FDF" w:rsidP="004F3276">
            <w:pPr>
              <w:rPr>
                <w:sz w:val="22"/>
                <w:szCs w:val="22"/>
              </w:rPr>
            </w:pPr>
            <w:r>
              <w:rPr>
                <w:sz w:val="22"/>
                <w:szCs w:val="22"/>
              </w:rPr>
              <w:t>Janas_moosilauke2011.xls</w:t>
            </w:r>
          </w:p>
        </w:tc>
        <w:tc>
          <w:tcPr>
            <w:tcW w:w="6407" w:type="dxa"/>
          </w:tcPr>
          <w:p w:rsidR="009D3FDF" w:rsidRPr="00A22F34" w:rsidRDefault="009D3FDF" w:rsidP="004F3276">
            <w:pPr>
              <w:rPr>
                <w:sz w:val="22"/>
                <w:szCs w:val="22"/>
              </w:rPr>
            </w:pPr>
            <w:r>
              <w:rPr>
                <w:sz w:val="22"/>
                <w:szCs w:val="22"/>
              </w:rPr>
              <w:t>Probing data collected in 2011</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424D7E" w:rsidRDefault="009D3FDF" w:rsidP="004F3276">
            <w:pPr>
              <w:rPr>
                <w:b/>
                <w:sz w:val="22"/>
                <w:szCs w:val="22"/>
              </w:rPr>
            </w:pPr>
            <w:r w:rsidRPr="00424D7E">
              <w:rPr>
                <w:b/>
                <w:sz w:val="22"/>
                <w:szCs w:val="22"/>
              </w:rPr>
              <w:t xml:space="preserve">Soilmas11.ssd </w:t>
            </w:r>
          </w:p>
        </w:tc>
        <w:tc>
          <w:tcPr>
            <w:tcW w:w="6407" w:type="dxa"/>
          </w:tcPr>
          <w:p w:rsidR="00F462CB" w:rsidRPr="001C5FBC" w:rsidRDefault="00F462CB" w:rsidP="004F3276">
            <w:r w:rsidRPr="00640067">
              <w:rPr>
                <w:sz w:val="22"/>
                <w:szCs w:val="22"/>
              </w:rPr>
              <w:t>Soil mas</w:t>
            </w:r>
            <w:r>
              <w:rPr>
                <w:sz w:val="22"/>
                <w:szCs w:val="22"/>
              </w:rPr>
              <w:t>ter file with counts of H, I, S, R for transect and segme</w:t>
            </w:r>
            <w:r w:rsidR="00424D7E">
              <w:rPr>
                <w:sz w:val="22"/>
                <w:szCs w:val="22"/>
              </w:rPr>
              <w:t xml:space="preserve">nts. New category not added yet, produced by </w:t>
            </w:r>
            <w:proofErr w:type="spellStart"/>
            <w:r w:rsidR="00424D7E">
              <w:rPr>
                <w:sz w:val="22"/>
                <w:szCs w:val="22"/>
              </w:rPr>
              <w:t>soilmas.sas</w:t>
            </w:r>
            <w:proofErr w:type="spellEnd"/>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203CFC" w:rsidRDefault="00F462CB" w:rsidP="004F3276">
            <w:pPr>
              <w:rPr>
                <w:sz w:val="24"/>
              </w:rPr>
            </w:pPr>
            <w:proofErr w:type="spellStart"/>
            <w:r>
              <w:rPr>
                <w:sz w:val="24"/>
              </w:rPr>
              <w:t>Soilsurvey.sas</w:t>
            </w:r>
            <w:proofErr w:type="spellEnd"/>
          </w:p>
        </w:tc>
        <w:tc>
          <w:tcPr>
            <w:tcW w:w="6407" w:type="dxa"/>
          </w:tcPr>
          <w:p w:rsidR="00F462CB" w:rsidRPr="00203CFC" w:rsidRDefault="00F462CB" w:rsidP="004F3276">
            <w:pPr>
              <w:rPr>
                <w:sz w:val="24"/>
              </w:rPr>
            </w:pPr>
            <w:r>
              <w:rPr>
                <w:sz w:val="24"/>
              </w:rPr>
              <w:t xml:space="preserve">SAS program </w:t>
            </w:r>
            <w:proofErr w:type="spellStart"/>
            <w:r>
              <w:rPr>
                <w:sz w:val="24"/>
              </w:rPr>
              <w:t>matchs</w:t>
            </w:r>
            <w:proofErr w:type="spellEnd"/>
            <w:r>
              <w:rPr>
                <w:sz w:val="24"/>
              </w:rPr>
              <w:t xml:space="preserve"> soil county survey soil data with </w:t>
            </w:r>
            <w:proofErr w:type="spellStart"/>
            <w:r>
              <w:rPr>
                <w:sz w:val="24"/>
              </w:rPr>
              <w:t>Moosilauke</w:t>
            </w:r>
            <w:proofErr w:type="spellEnd"/>
            <w:r>
              <w:rPr>
                <w:sz w:val="24"/>
              </w:rPr>
              <w:t xml:space="preserve"> data.</w:t>
            </w: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203CFC" w:rsidRDefault="00F462CB" w:rsidP="004F3276">
            <w:pPr>
              <w:rPr>
                <w:sz w:val="24"/>
              </w:rPr>
            </w:pPr>
            <w:proofErr w:type="spellStart"/>
            <w:r>
              <w:rPr>
                <w:sz w:val="24"/>
              </w:rPr>
              <w:t>Soilclmu.ssd</w:t>
            </w:r>
            <w:proofErr w:type="spellEnd"/>
            <w:r>
              <w:rPr>
                <w:sz w:val="24"/>
              </w:rPr>
              <w:t>/soilclmu_all.xls</w:t>
            </w:r>
          </w:p>
        </w:tc>
        <w:tc>
          <w:tcPr>
            <w:tcW w:w="6407" w:type="dxa"/>
          </w:tcPr>
          <w:p w:rsidR="00F462CB" w:rsidRPr="00203CFC" w:rsidRDefault="00F462CB" w:rsidP="004F3276">
            <w:pPr>
              <w:rPr>
                <w:sz w:val="24"/>
              </w:rPr>
            </w:pPr>
            <w:r>
              <w:rPr>
                <w:sz w:val="24"/>
              </w:rPr>
              <w:t>Soil data for plots that are within soil county survey area</w:t>
            </w:r>
          </w:p>
        </w:tc>
      </w:tr>
      <w:tr w:rsidR="00F462CB" w:rsidRPr="00D16F8F" w:rsidTr="00A07E0A">
        <w:trPr>
          <w:trHeight w:val="503"/>
          <w:jc w:val="center"/>
        </w:trPr>
        <w:tc>
          <w:tcPr>
            <w:tcW w:w="5637" w:type="dxa"/>
            <w:gridSpan w:val="13"/>
          </w:tcPr>
          <w:p w:rsidR="00F462CB" w:rsidRPr="008A7AE6" w:rsidRDefault="00F462CB" w:rsidP="00C709DC">
            <w:pPr>
              <w:pStyle w:val="Heading2"/>
              <w:outlineLvl w:val="1"/>
              <w:rPr>
                <w:b w:val="0"/>
                <w:sz w:val="22"/>
                <w:szCs w:val="22"/>
              </w:rPr>
            </w:pPr>
            <w:bookmarkStart w:id="36" w:name="_SORTIE"/>
            <w:bookmarkEnd w:id="36"/>
            <w:r w:rsidRPr="00C709DC">
              <w:rPr>
                <w:color w:val="auto"/>
              </w:rPr>
              <w:t>SORTIE</w:t>
            </w:r>
          </w:p>
        </w:tc>
        <w:tc>
          <w:tcPr>
            <w:tcW w:w="6407" w:type="dxa"/>
          </w:tcPr>
          <w:p w:rsidR="00F462CB" w:rsidRPr="001C5FBC" w:rsidRDefault="00F462CB" w:rsidP="004F3276">
            <w:pPr>
              <w:rPr>
                <w:sz w:val="22"/>
                <w:szCs w:val="22"/>
              </w:rPr>
            </w:pPr>
            <w:r w:rsidRPr="007D427D">
              <w:rPr>
                <w:sz w:val="24"/>
              </w:rPr>
              <w:t>Sortie MANNUAL and some C code. All downloaded on-line.</w:t>
            </w:r>
          </w:p>
        </w:tc>
      </w:tr>
      <w:tr w:rsidR="00F462CB" w:rsidRPr="00D16F8F" w:rsidTr="00A07E0A">
        <w:trPr>
          <w:jc w:val="center"/>
        </w:trPr>
        <w:tc>
          <w:tcPr>
            <w:tcW w:w="5637" w:type="dxa"/>
            <w:gridSpan w:val="13"/>
          </w:tcPr>
          <w:p w:rsidR="00F462CB" w:rsidRPr="00B27583" w:rsidRDefault="00F462CB" w:rsidP="007D427D">
            <w:pPr>
              <w:pStyle w:val="Heading2"/>
              <w:outlineLvl w:val="1"/>
              <w:rPr>
                <w:b w:val="0"/>
                <w:sz w:val="22"/>
              </w:rPr>
            </w:pPr>
            <w:bookmarkStart w:id="37" w:name="_SubstratePaper"/>
            <w:bookmarkEnd w:id="37"/>
            <w:proofErr w:type="spellStart"/>
            <w:r w:rsidRPr="007D427D">
              <w:rPr>
                <w:color w:val="auto"/>
              </w:rPr>
              <w:t>SubstratePaper</w:t>
            </w:r>
            <w:proofErr w:type="spellEnd"/>
          </w:p>
        </w:tc>
        <w:tc>
          <w:tcPr>
            <w:tcW w:w="6407" w:type="dxa"/>
          </w:tcPr>
          <w:p w:rsidR="00F462CB" w:rsidRPr="00B27583" w:rsidRDefault="00F462CB" w:rsidP="004F3276">
            <w:pPr>
              <w:rPr>
                <w:sz w:val="22"/>
              </w:rPr>
            </w:pPr>
          </w:p>
        </w:tc>
      </w:tr>
      <w:tr w:rsidR="00F462CB" w:rsidRPr="00D16F8F" w:rsidTr="00A07E0A">
        <w:trPr>
          <w:jc w:val="center"/>
        </w:trPr>
        <w:tc>
          <w:tcPr>
            <w:tcW w:w="238" w:type="dxa"/>
            <w:gridSpan w:val="2"/>
          </w:tcPr>
          <w:p w:rsidR="00F462CB" w:rsidRPr="00D16F8F" w:rsidRDefault="00F462CB" w:rsidP="004F3276"/>
        </w:tc>
        <w:tc>
          <w:tcPr>
            <w:tcW w:w="5399" w:type="dxa"/>
            <w:gridSpan w:val="11"/>
          </w:tcPr>
          <w:p w:rsidR="00F462CB" w:rsidRPr="00D036D7" w:rsidRDefault="00F462CB" w:rsidP="004F3276">
            <w:pPr>
              <w:rPr>
                <w:sz w:val="22"/>
                <w:szCs w:val="22"/>
              </w:rPr>
            </w:pPr>
            <w:r>
              <w:rPr>
                <w:sz w:val="22"/>
                <w:szCs w:val="22"/>
              </w:rPr>
              <w:t xml:space="preserve">Substrate outline </w:t>
            </w:r>
            <w:proofErr w:type="spellStart"/>
            <w:r>
              <w:rPr>
                <w:sz w:val="22"/>
                <w:szCs w:val="22"/>
              </w:rPr>
              <w:t>lixi_updated</w:t>
            </w:r>
            <w:proofErr w:type="spellEnd"/>
            <w:r>
              <w:rPr>
                <w:sz w:val="22"/>
                <w:szCs w:val="22"/>
              </w:rPr>
              <w:t xml:space="preserve"> with new </w:t>
            </w:r>
            <w:proofErr w:type="spellStart"/>
            <w:r>
              <w:rPr>
                <w:sz w:val="22"/>
                <w:szCs w:val="22"/>
              </w:rPr>
              <w:t>Fig.docs</w:t>
            </w:r>
            <w:proofErr w:type="spellEnd"/>
          </w:p>
        </w:tc>
        <w:tc>
          <w:tcPr>
            <w:tcW w:w="6407" w:type="dxa"/>
          </w:tcPr>
          <w:p w:rsidR="00F462CB" w:rsidRPr="00D036D7" w:rsidRDefault="00F462CB" w:rsidP="004F3276">
            <w:pPr>
              <w:rPr>
                <w:sz w:val="22"/>
                <w:szCs w:val="22"/>
              </w:rPr>
            </w:pPr>
            <w:r>
              <w:rPr>
                <w:sz w:val="22"/>
                <w:szCs w:val="22"/>
              </w:rPr>
              <w:t>Most updated outline by Lixi on substrate paper, with Figs and Tab.</w:t>
            </w:r>
          </w:p>
        </w:tc>
      </w:tr>
      <w:bookmarkStart w:id="38" w:name="_Transect2010"/>
      <w:bookmarkEnd w:id="38"/>
      <w:tr w:rsidR="00F462CB" w:rsidRPr="00D16F8F" w:rsidTr="00A07E0A">
        <w:trPr>
          <w:jc w:val="center"/>
        </w:trPr>
        <w:tc>
          <w:tcPr>
            <w:tcW w:w="5637" w:type="dxa"/>
            <w:gridSpan w:val="13"/>
          </w:tcPr>
          <w:p w:rsidR="00F462CB" w:rsidRPr="005879EF" w:rsidRDefault="00F462CB" w:rsidP="00EA4DDF">
            <w:pPr>
              <w:pStyle w:val="Heading2"/>
              <w:outlineLvl w:val="1"/>
              <w:rPr>
                <w:b w:val="0"/>
              </w:rPr>
            </w:pPr>
            <w:r>
              <w:fldChar w:fldCharType="begin"/>
            </w:r>
            <w:r>
              <w:instrText xml:space="preserve"> HYPERLINK "../transect2010" </w:instrText>
            </w:r>
            <w:r>
              <w:fldChar w:fldCharType="separate"/>
            </w:r>
            <w:bookmarkStart w:id="39" w:name="_Toc341960839"/>
            <w:r w:rsidRPr="00CA2281">
              <w:rPr>
                <w:color w:val="auto"/>
              </w:rPr>
              <w:t>Transect2010</w:t>
            </w:r>
            <w:bookmarkEnd w:id="39"/>
            <w:r>
              <w:rPr>
                <w:color w:val="auto"/>
              </w:rPr>
              <w:fldChar w:fldCharType="end"/>
            </w:r>
          </w:p>
        </w:tc>
        <w:tc>
          <w:tcPr>
            <w:tcW w:w="6407" w:type="dxa"/>
          </w:tcPr>
          <w:p w:rsidR="00F462CB" w:rsidRPr="00D16F8F" w:rsidRDefault="00F462CB" w:rsidP="00EA4DDF">
            <w:pPr>
              <w:pStyle w:val="Heading2"/>
              <w:outlineLvl w:val="1"/>
              <w:rPr>
                <w:sz w:val="22"/>
                <w:szCs w:val="22"/>
              </w:rPr>
            </w:pP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3B7800" w:rsidRDefault="00F462CB" w:rsidP="00171A34">
            <w:pPr>
              <w:rPr>
                <w:b/>
                <w:sz w:val="22"/>
                <w:szCs w:val="22"/>
              </w:rPr>
            </w:pPr>
            <w:bookmarkStart w:id="40" w:name="_Toc341960840"/>
            <w:r w:rsidRPr="0001446F">
              <w:rPr>
                <w:b/>
                <w:sz w:val="22"/>
                <w:szCs w:val="22"/>
              </w:rPr>
              <w:t>Summary of transect data 2010.docx</w:t>
            </w:r>
            <w:bookmarkEnd w:id="40"/>
          </w:p>
        </w:tc>
        <w:tc>
          <w:tcPr>
            <w:tcW w:w="6407" w:type="dxa"/>
          </w:tcPr>
          <w:p w:rsidR="00F462CB" w:rsidRPr="00D16F8F" w:rsidRDefault="00F462CB" w:rsidP="00171A34">
            <w:pPr>
              <w:rPr>
                <w:sz w:val="22"/>
                <w:szCs w:val="22"/>
              </w:rPr>
            </w:pPr>
            <w:r>
              <w:rPr>
                <w:sz w:val="22"/>
                <w:szCs w:val="22"/>
              </w:rPr>
              <w:t>Summary of regular transect data collected in 2010</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6B4BCA">
            <w:pPr>
              <w:rPr>
                <w:sz w:val="22"/>
                <w:szCs w:val="22"/>
              </w:rPr>
            </w:pPr>
            <w:r w:rsidRPr="00D16F8F">
              <w:rPr>
                <w:sz w:val="22"/>
                <w:szCs w:val="22"/>
              </w:rPr>
              <w:t>Tranmas10.sas</w:t>
            </w:r>
          </w:p>
        </w:tc>
        <w:tc>
          <w:tcPr>
            <w:tcW w:w="6407" w:type="dxa"/>
          </w:tcPr>
          <w:p w:rsidR="00F462CB" w:rsidRPr="00D16F8F" w:rsidRDefault="00F462CB" w:rsidP="006B4BCA">
            <w:pPr>
              <w:rPr>
                <w:sz w:val="22"/>
                <w:szCs w:val="22"/>
              </w:rPr>
            </w:pPr>
            <w:r w:rsidRPr="00D16F8F">
              <w:rPr>
                <w:sz w:val="22"/>
                <w:szCs w:val="22"/>
              </w:rPr>
              <w:t>SAS program merges 2010 transect data with relevant old data.</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6B4BCA">
            <w:pPr>
              <w:rPr>
                <w:sz w:val="22"/>
                <w:szCs w:val="22"/>
              </w:rPr>
            </w:pPr>
            <w:bookmarkStart w:id="41" w:name="_Toc341960841"/>
            <w:r>
              <w:rPr>
                <w:sz w:val="22"/>
                <w:szCs w:val="22"/>
              </w:rPr>
              <w:t>t</w:t>
            </w:r>
            <w:r w:rsidRPr="00D16F8F">
              <w:rPr>
                <w:sz w:val="22"/>
                <w:szCs w:val="22"/>
              </w:rPr>
              <w:t>ranmas10.ssd</w:t>
            </w:r>
            <w:r>
              <w:rPr>
                <w:sz w:val="22"/>
                <w:szCs w:val="22"/>
              </w:rPr>
              <w:t>/</w:t>
            </w:r>
            <w:r w:rsidRPr="009155A3">
              <w:rPr>
                <w:b/>
                <w:sz w:val="22"/>
                <w:szCs w:val="22"/>
              </w:rPr>
              <w:t>tranmas10.csv</w:t>
            </w:r>
            <w:r w:rsidRPr="00D16F8F">
              <w:rPr>
                <w:sz w:val="22"/>
                <w:szCs w:val="22"/>
              </w:rPr>
              <w:t xml:space="preserve"> </w:t>
            </w:r>
            <w:bookmarkEnd w:id="41"/>
          </w:p>
        </w:tc>
        <w:tc>
          <w:tcPr>
            <w:tcW w:w="6407" w:type="dxa"/>
          </w:tcPr>
          <w:p w:rsidR="00F462CB" w:rsidRPr="00D16F8F" w:rsidRDefault="00F462CB" w:rsidP="006B4BCA">
            <w:pPr>
              <w:rPr>
                <w:sz w:val="22"/>
                <w:szCs w:val="22"/>
              </w:rPr>
            </w:pPr>
            <w:r>
              <w:rPr>
                <w:sz w:val="22"/>
                <w:szCs w:val="22"/>
              </w:rPr>
              <w:t>Regular transect master file 87~10</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6B4BCA">
            <w:pPr>
              <w:rPr>
                <w:sz w:val="22"/>
                <w:szCs w:val="22"/>
              </w:rPr>
            </w:pPr>
            <w:r w:rsidRPr="00D16F8F">
              <w:rPr>
                <w:sz w:val="22"/>
                <w:szCs w:val="22"/>
              </w:rPr>
              <w:t>E334new.xls</w:t>
            </w:r>
            <w:r>
              <w:rPr>
                <w:sz w:val="22"/>
                <w:szCs w:val="22"/>
              </w:rPr>
              <w:t>/E334new.csv</w:t>
            </w:r>
          </w:p>
        </w:tc>
        <w:tc>
          <w:tcPr>
            <w:tcW w:w="6407" w:type="dxa"/>
          </w:tcPr>
          <w:p w:rsidR="00F462CB" w:rsidRPr="00D16F8F" w:rsidRDefault="00F462CB" w:rsidP="00464B41">
            <w:pPr>
              <w:rPr>
                <w:sz w:val="22"/>
                <w:szCs w:val="22"/>
              </w:rPr>
            </w:pPr>
            <w:r w:rsidRPr="00D16F8F">
              <w:rPr>
                <w:sz w:val="22"/>
                <w:szCs w:val="22"/>
              </w:rPr>
              <w:t>Data for E334 subplot -3~5 after taking average of re</w:t>
            </w:r>
            <w:r>
              <w:rPr>
                <w:sz w:val="22"/>
                <w:szCs w:val="22"/>
              </w:rPr>
              <w:t>-measurements</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6B4BCA">
            <w:pPr>
              <w:rPr>
                <w:sz w:val="22"/>
                <w:szCs w:val="22"/>
              </w:rPr>
            </w:pPr>
            <w:r w:rsidRPr="00D16F8F">
              <w:rPr>
                <w:sz w:val="22"/>
                <w:szCs w:val="22"/>
              </w:rPr>
              <w:t>Clinometer Readings</w:t>
            </w:r>
            <w:r>
              <w:rPr>
                <w:sz w:val="22"/>
                <w:szCs w:val="22"/>
              </w:rPr>
              <w:t>.xls/Clinometer Readings.xlsx</w:t>
            </w:r>
          </w:p>
        </w:tc>
        <w:tc>
          <w:tcPr>
            <w:tcW w:w="6407" w:type="dxa"/>
          </w:tcPr>
          <w:p w:rsidR="00F462CB" w:rsidRPr="00D16F8F" w:rsidRDefault="00F462CB" w:rsidP="006B4BCA">
            <w:pPr>
              <w:rPr>
                <w:sz w:val="22"/>
                <w:szCs w:val="22"/>
              </w:rPr>
            </w:pPr>
            <w:r w:rsidRPr="00D16F8F">
              <w:rPr>
                <w:sz w:val="22"/>
                <w:szCs w:val="22"/>
              </w:rPr>
              <w:t>Slope re</w:t>
            </w:r>
            <w:r>
              <w:rPr>
                <w:sz w:val="22"/>
                <w:szCs w:val="22"/>
              </w:rPr>
              <w:t>-</w:t>
            </w:r>
            <w:r w:rsidRPr="00D16F8F">
              <w:rPr>
                <w:sz w:val="22"/>
                <w:szCs w:val="22"/>
              </w:rPr>
              <w:t>measurement</w:t>
            </w:r>
            <w:r>
              <w:rPr>
                <w:sz w:val="22"/>
                <w:szCs w:val="22"/>
              </w:rPr>
              <w:t xml:space="preserve"> for transects</w:t>
            </w:r>
            <w:r w:rsidRPr="00D16F8F">
              <w:rPr>
                <w:sz w:val="22"/>
                <w:szCs w:val="22"/>
              </w:rPr>
              <w:t xml:space="preserve"> done in 2010</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T</w:t>
            </w:r>
            <w:r w:rsidRPr="00D16F8F">
              <w:rPr>
                <w:rFonts w:hint="eastAsia"/>
                <w:sz w:val="22"/>
                <w:szCs w:val="22"/>
              </w:rPr>
              <w:t>rans2010temp</w:t>
            </w:r>
            <w:r w:rsidRPr="00D16F8F">
              <w:rPr>
                <w:sz w:val="22"/>
                <w:szCs w:val="22"/>
              </w:rPr>
              <w:t>.sas</w:t>
            </w:r>
          </w:p>
        </w:tc>
        <w:tc>
          <w:tcPr>
            <w:tcW w:w="6407" w:type="dxa"/>
          </w:tcPr>
          <w:p w:rsidR="00F462CB" w:rsidRPr="00D16F8F" w:rsidRDefault="00F462CB" w:rsidP="00171A34">
            <w:pPr>
              <w:rPr>
                <w:sz w:val="22"/>
                <w:szCs w:val="22"/>
              </w:rPr>
            </w:pPr>
            <w:r w:rsidRPr="00D16F8F">
              <w:rPr>
                <w:sz w:val="22"/>
                <w:szCs w:val="22"/>
              </w:rPr>
              <w:t>SAS program merges transect data collected by 2010-07-19 from 4 DLs</w:t>
            </w:r>
            <w:r>
              <w:rPr>
                <w:rFonts w:hint="eastAsia"/>
                <w:sz w:val="22"/>
                <w:szCs w:val="22"/>
              </w:rPr>
              <w:t xml:space="preserve"> and</w:t>
            </w:r>
            <w:r w:rsidRPr="00D16F8F">
              <w:rPr>
                <w:rFonts w:hint="eastAsia"/>
                <w:sz w:val="22"/>
                <w:szCs w:val="22"/>
              </w:rPr>
              <w:t xml:space="preserve"> data from the 3rd set of data respectively.</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Trans2010temp.ssd</w:t>
            </w:r>
          </w:p>
        </w:tc>
        <w:tc>
          <w:tcPr>
            <w:tcW w:w="6407" w:type="dxa"/>
          </w:tcPr>
          <w:p w:rsidR="00F462CB" w:rsidRPr="00D16F8F" w:rsidRDefault="00F462CB" w:rsidP="00171A34">
            <w:pPr>
              <w:rPr>
                <w:sz w:val="22"/>
                <w:szCs w:val="22"/>
              </w:rPr>
            </w:pPr>
            <w:r w:rsidRPr="00D16F8F">
              <w:rPr>
                <w:sz w:val="22"/>
                <w:szCs w:val="22"/>
              </w:rPr>
              <w:t>SAS data set produced by trans2010temp.sas, including 2010 transect data collected by 2010-07-19</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Tran2010_3rd.ssd</w:t>
            </w:r>
          </w:p>
        </w:tc>
        <w:tc>
          <w:tcPr>
            <w:tcW w:w="6407" w:type="dxa"/>
          </w:tcPr>
          <w:p w:rsidR="00F462CB" w:rsidRPr="00D16F8F" w:rsidRDefault="00F462CB" w:rsidP="00171A34">
            <w:pPr>
              <w:rPr>
                <w:sz w:val="22"/>
                <w:szCs w:val="22"/>
              </w:rPr>
            </w:pPr>
            <w:r w:rsidRPr="00D16F8F">
              <w:rPr>
                <w:sz w:val="22"/>
                <w:szCs w:val="22"/>
              </w:rPr>
              <w:t>SAS data set produced by trans2010temp.sas, including 20</w:t>
            </w:r>
            <w:r>
              <w:rPr>
                <w:sz w:val="22"/>
                <w:szCs w:val="22"/>
              </w:rPr>
              <w:t xml:space="preserve">10 transect data collected </w:t>
            </w:r>
            <w:r w:rsidRPr="00D16F8F">
              <w:rPr>
                <w:sz w:val="22"/>
                <w:szCs w:val="22"/>
              </w:rPr>
              <w:t>after 2010-7-19</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Trans10.</w:t>
            </w:r>
            <w:r w:rsidRPr="00D16F8F">
              <w:rPr>
                <w:rFonts w:hint="eastAsia"/>
                <w:sz w:val="22"/>
                <w:szCs w:val="22"/>
              </w:rPr>
              <w:t>sas</w:t>
            </w:r>
          </w:p>
        </w:tc>
        <w:tc>
          <w:tcPr>
            <w:tcW w:w="6407" w:type="dxa"/>
          </w:tcPr>
          <w:p w:rsidR="00F462CB" w:rsidRPr="00D16F8F" w:rsidRDefault="00F462CB" w:rsidP="00171A34">
            <w:pPr>
              <w:rPr>
                <w:sz w:val="22"/>
                <w:szCs w:val="22"/>
              </w:rPr>
            </w:pPr>
            <w:r w:rsidRPr="00D16F8F">
              <w:rPr>
                <w:rFonts w:hint="eastAsia"/>
                <w:sz w:val="22"/>
                <w:szCs w:val="22"/>
              </w:rPr>
              <w:t>SAS program merges transect data from the 3rd set of data with earlier data</w:t>
            </w:r>
            <w:r>
              <w:rPr>
                <w:sz w:val="22"/>
                <w:szCs w:val="22"/>
              </w:rPr>
              <w:t xml:space="preserve"> from 2010</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T</w:t>
            </w:r>
            <w:r w:rsidRPr="00D16F8F">
              <w:rPr>
                <w:rFonts w:hint="eastAsia"/>
                <w:sz w:val="22"/>
                <w:szCs w:val="22"/>
              </w:rPr>
              <w:t>rans10.ssd</w:t>
            </w:r>
          </w:p>
        </w:tc>
        <w:tc>
          <w:tcPr>
            <w:tcW w:w="6407" w:type="dxa"/>
          </w:tcPr>
          <w:p w:rsidR="00F462CB" w:rsidRPr="00D16F8F" w:rsidRDefault="00F462CB" w:rsidP="00171A34">
            <w:pPr>
              <w:rPr>
                <w:sz w:val="22"/>
                <w:szCs w:val="22"/>
              </w:rPr>
            </w:pPr>
            <w:r w:rsidRPr="00D16F8F">
              <w:rPr>
                <w:rFonts w:hint="eastAsia"/>
                <w:sz w:val="22"/>
                <w:szCs w:val="22"/>
              </w:rPr>
              <w:t xml:space="preserve">SAS dataset produced by </w:t>
            </w:r>
            <w:r w:rsidRPr="00D16F8F">
              <w:rPr>
                <w:sz w:val="22"/>
                <w:szCs w:val="22"/>
              </w:rPr>
              <w:t>“</w:t>
            </w:r>
            <w:r w:rsidRPr="00D16F8F">
              <w:rPr>
                <w:rFonts w:hint="eastAsia"/>
                <w:sz w:val="22"/>
                <w:szCs w:val="22"/>
              </w:rPr>
              <w:t>trans10.sas</w:t>
            </w:r>
            <w:r w:rsidRPr="00D16F8F">
              <w:rPr>
                <w:sz w:val="22"/>
                <w:szCs w:val="22"/>
              </w:rPr>
              <w:t>”</w:t>
            </w:r>
            <w:r w:rsidRPr="00D16F8F">
              <w:rPr>
                <w:rFonts w:hint="eastAsia"/>
                <w:sz w:val="22"/>
                <w:szCs w:val="22"/>
              </w:rPr>
              <w:t>,</w:t>
            </w:r>
            <w:r w:rsidRPr="00D16F8F">
              <w:rPr>
                <w:sz w:val="22"/>
                <w:szCs w:val="22"/>
              </w:rPr>
              <w:t xml:space="preserve"> which has complete 2010 transect data</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proofErr w:type="spellStart"/>
            <w:r>
              <w:rPr>
                <w:sz w:val="22"/>
                <w:szCs w:val="22"/>
              </w:rPr>
              <w:t>r</w:t>
            </w:r>
            <w:r w:rsidRPr="00D16F8F">
              <w:rPr>
                <w:sz w:val="22"/>
                <w:szCs w:val="22"/>
              </w:rPr>
              <w:t>emeasurement.sas</w:t>
            </w:r>
            <w:proofErr w:type="spellEnd"/>
          </w:p>
        </w:tc>
        <w:tc>
          <w:tcPr>
            <w:tcW w:w="6407" w:type="dxa"/>
          </w:tcPr>
          <w:p w:rsidR="00F462CB" w:rsidRPr="00D16F8F" w:rsidRDefault="00F462CB" w:rsidP="00171A34">
            <w:pPr>
              <w:rPr>
                <w:sz w:val="22"/>
                <w:szCs w:val="22"/>
              </w:rPr>
            </w:pPr>
            <w:r w:rsidRPr="00D16F8F">
              <w:rPr>
                <w:sz w:val="22"/>
                <w:szCs w:val="22"/>
              </w:rPr>
              <w:t xml:space="preserve">SAS program compares original &amp; </w:t>
            </w:r>
            <w:proofErr w:type="spellStart"/>
            <w:r w:rsidRPr="00D16F8F">
              <w:rPr>
                <w:sz w:val="22"/>
                <w:szCs w:val="22"/>
              </w:rPr>
              <w:t>remeasurment</w:t>
            </w:r>
            <w:proofErr w:type="spellEnd"/>
            <w:r w:rsidRPr="00D16F8F">
              <w:rPr>
                <w:sz w:val="22"/>
                <w:szCs w:val="22"/>
              </w:rPr>
              <w:t xml:space="preserve"> data for E334, subplot -3~5</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0729BD" w:rsidRDefault="00F462CB" w:rsidP="00171A34">
            <w:pPr>
              <w:rPr>
                <w:sz w:val="22"/>
                <w:szCs w:val="22"/>
              </w:rPr>
            </w:pPr>
            <w:proofErr w:type="spellStart"/>
            <w:r w:rsidRPr="000729BD">
              <w:rPr>
                <w:sz w:val="22"/>
                <w:szCs w:val="22"/>
              </w:rPr>
              <w:t>Remes.ssd</w:t>
            </w:r>
            <w:proofErr w:type="spellEnd"/>
          </w:p>
        </w:tc>
        <w:tc>
          <w:tcPr>
            <w:tcW w:w="6407" w:type="dxa"/>
          </w:tcPr>
          <w:p w:rsidR="00F462CB" w:rsidRPr="000729BD" w:rsidRDefault="00F462CB" w:rsidP="00171A34">
            <w:pPr>
              <w:rPr>
                <w:sz w:val="22"/>
                <w:szCs w:val="22"/>
              </w:rPr>
            </w:pPr>
            <w:r>
              <w:rPr>
                <w:sz w:val="22"/>
                <w:szCs w:val="22"/>
              </w:rPr>
              <w:t xml:space="preserve">SAS data set produced by </w:t>
            </w:r>
            <w:proofErr w:type="spellStart"/>
            <w:r>
              <w:rPr>
                <w:sz w:val="22"/>
                <w:szCs w:val="22"/>
              </w:rPr>
              <w:t>remesurement.sas</w:t>
            </w:r>
            <w:proofErr w:type="spellEnd"/>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BA2010.sas</w:t>
            </w:r>
          </w:p>
        </w:tc>
        <w:tc>
          <w:tcPr>
            <w:tcW w:w="6407" w:type="dxa"/>
          </w:tcPr>
          <w:p w:rsidR="00F462CB" w:rsidRPr="00D16F8F" w:rsidRDefault="00F462CB" w:rsidP="00171A34">
            <w:pPr>
              <w:rPr>
                <w:sz w:val="22"/>
                <w:szCs w:val="22"/>
              </w:rPr>
            </w:pPr>
            <w:r>
              <w:rPr>
                <w:sz w:val="22"/>
                <w:szCs w:val="22"/>
              </w:rPr>
              <w:t>SAS program produce basal area by ELEVCL for 2010 transect data</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A83179" w:rsidRDefault="00F462CB" w:rsidP="00171A34">
            <w:pPr>
              <w:rPr>
                <w:sz w:val="22"/>
                <w:szCs w:val="22"/>
              </w:rPr>
            </w:pPr>
            <w:r>
              <w:rPr>
                <w:sz w:val="22"/>
                <w:szCs w:val="22"/>
              </w:rPr>
              <w:t>b</w:t>
            </w:r>
            <w:r w:rsidRPr="00A83179">
              <w:rPr>
                <w:sz w:val="22"/>
                <w:szCs w:val="22"/>
              </w:rPr>
              <w:t>a10.pdf</w:t>
            </w:r>
          </w:p>
        </w:tc>
        <w:tc>
          <w:tcPr>
            <w:tcW w:w="6407" w:type="dxa"/>
          </w:tcPr>
          <w:p w:rsidR="00F462CB" w:rsidRPr="00A83179" w:rsidRDefault="00F462CB" w:rsidP="00171A34">
            <w:pPr>
              <w:rPr>
                <w:sz w:val="22"/>
                <w:szCs w:val="22"/>
              </w:rPr>
            </w:pPr>
            <w:r>
              <w:rPr>
                <w:sz w:val="22"/>
                <w:szCs w:val="22"/>
              </w:rPr>
              <w:t>Graph produced by BA2010.sas</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proofErr w:type="spellStart"/>
            <w:r w:rsidRPr="00D16F8F">
              <w:rPr>
                <w:sz w:val="22"/>
                <w:szCs w:val="22"/>
              </w:rPr>
              <w:t>Trans_select.sas</w:t>
            </w:r>
            <w:proofErr w:type="spellEnd"/>
          </w:p>
        </w:tc>
        <w:tc>
          <w:tcPr>
            <w:tcW w:w="6407" w:type="dxa"/>
          </w:tcPr>
          <w:p w:rsidR="00F462CB" w:rsidRPr="00D16F8F" w:rsidRDefault="00F462CB" w:rsidP="00171A34">
            <w:pPr>
              <w:rPr>
                <w:sz w:val="22"/>
                <w:szCs w:val="22"/>
              </w:rPr>
            </w:pPr>
            <w:r>
              <w:rPr>
                <w:sz w:val="22"/>
                <w:szCs w:val="22"/>
              </w:rPr>
              <w:t>SAS program subsets transect data (1986~</w:t>
            </w:r>
            <w:r w:rsidRPr="00D16F8F">
              <w:rPr>
                <w:sz w:val="22"/>
                <w:szCs w:val="22"/>
              </w:rPr>
              <w:t>2010</w:t>
            </w:r>
            <w:r>
              <w:rPr>
                <w:sz w:val="22"/>
                <w:szCs w:val="22"/>
              </w:rPr>
              <w:t>)</w:t>
            </w:r>
            <w:r w:rsidRPr="00D16F8F">
              <w:rPr>
                <w:sz w:val="22"/>
                <w:szCs w:val="22"/>
              </w:rPr>
              <w:t xml:space="preserve"> basing on which growth rate, %mortality, and size frequency graphs were made</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Transelect1.ssd, transelect2.ssd</w:t>
            </w:r>
          </w:p>
        </w:tc>
        <w:tc>
          <w:tcPr>
            <w:tcW w:w="6407" w:type="dxa"/>
          </w:tcPr>
          <w:p w:rsidR="00F462CB" w:rsidRPr="00D16F8F" w:rsidRDefault="00F462CB" w:rsidP="00171A34">
            <w:pPr>
              <w:rPr>
                <w:sz w:val="22"/>
                <w:szCs w:val="22"/>
              </w:rPr>
            </w:pPr>
            <w:r w:rsidRPr="00D16F8F">
              <w:rPr>
                <w:sz w:val="22"/>
                <w:szCs w:val="22"/>
              </w:rPr>
              <w:t xml:space="preserve">SAS data sets produced by </w:t>
            </w:r>
            <w:proofErr w:type="spellStart"/>
            <w:r w:rsidRPr="00D16F8F">
              <w:rPr>
                <w:sz w:val="22"/>
                <w:szCs w:val="22"/>
              </w:rPr>
              <w:t>trans_select.sas</w:t>
            </w:r>
            <w:proofErr w:type="spellEnd"/>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proofErr w:type="spellStart"/>
            <w:r w:rsidRPr="00D16F8F">
              <w:rPr>
                <w:sz w:val="22"/>
                <w:szCs w:val="22"/>
              </w:rPr>
              <w:t>GrowRTR.sas</w:t>
            </w:r>
            <w:proofErr w:type="spellEnd"/>
          </w:p>
        </w:tc>
        <w:tc>
          <w:tcPr>
            <w:tcW w:w="6407" w:type="dxa"/>
          </w:tcPr>
          <w:p w:rsidR="00F462CB" w:rsidRPr="00D16F8F" w:rsidRDefault="00F462CB" w:rsidP="00171A34">
            <w:pPr>
              <w:rPr>
                <w:sz w:val="22"/>
                <w:szCs w:val="22"/>
              </w:rPr>
            </w:pPr>
            <w:r w:rsidRPr="00D16F8F">
              <w:rPr>
                <w:sz w:val="22"/>
                <w:szCs w:val="22"/>
              </w:rPr>
              <w:t xml:space="preserve">SAS program produces transect growth rate graphs for 1986~1998, and 1998~2010 </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B82ACE" w:rsidRDefault="00F462CB" w:rsidP="00171A34">
            <w:pPr>
              <w:rPr>
                <w:b/>
                <w:sz w:val="22"/>
                <w:szCs w:val="22"/>
              </w:rPr>
            </w:pPr>
            <w:r w:rsidRPr="009155A3">
              <w:rPr>
                <w:b/>
                <w:sz w:val="22"/>
                <w:szCs w:val="22"/>
              </w:rPr>
              <w:t>GROWTHR GRPAHS</w:t>
            </w:r>
          </w:p>
        </w:tc>
        <w:tc>
          <w:tcPr>
            <w:tcW w:w="6407" w:type="dxa"/>
          </w:tcPr>
          <w:p w:rsidR="00F462CB" w:rsidRPr="00D16F8F" w:rsidRDefault="00F462CB" w:rsidP="00171A34">
            <w:pPr>
              <w:rPr>
                <w:sz w:val="22"/>
                <w:szCs w:val="22"/>
              </w:rPr>
            </w:pPr>
            <w:r w:rsidRPr="00D16F8F">
              <w:rPr>
                <w:sz w:val="22"/>
                <w:szCs w:val="22"/>
              </w:rPr>
              <w:t xml:space="preserve">This folder has all the graphs produced by </w:t>
            </w:r>
            <w:proofErr w:type="spellStart"/>
            <w:r w:rsidRPr="00D16F8F">
              <w:rPr>
                <w:sz w:val="22"/>
                <w:szCs w:val="22"/>
              </w:rPr>
              <w:t>GrowRTR.sas</w:t>
            </w:r>
            <w:proofErr w:type="spellEnd"/>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w:t>
            </w:r>
            <w:proofErr w:type="spellStart"/>
            <w:r w:rsidRPr="00D16F8F">
              <w:rPr>
                <w:sz w:val="22"/>
                <w:szCs w:val="22"/>
              </w:rPr>
              <w:t>mrTR.sas</w:t>
            </w:r>
            <w:proofErr w:type="spellEnd"/>
          </w:p>
        </w:tc>
        <w:tc>
          <w:tcPr>
            <w:tcW w:w="6407" w:type="dxa"/>
          </w:tcPr>
          <w:p w:rsidR="00F462CB" w:rsidRPr="00D16F8F" w:rsidRDefault="00F462CB" w:rsidP="00171A34">
            <w:pPr>
              <w:rPr>
                <w:sz w:val="22"/>
                <w:szCs w:val="22"/>
              </w:rPr>
            </w:pPr>
            <w:r w:rsidRPr="00D16F8F">
              <w:rPr>
                <w:sz w:val="22"/>
                <w:szCs w:val="22"/>
              </w:rPr>
              <w:t>SAS program produced transect percentage of mortality graphs for 1986~1998, and 1998~2010</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B82ACE" w:rsidRDefault="00F462CB" w:rsidP="00171A34">
            <w:pPr>
              <w:rPr>
                <w:b/>
                <w:sz w:val="22"/>
                <w:szCs w:val="22"/>
              </w:rPr>
            </w:pPr>
            <w:r w:rsidRPr="009155A3">
              <w:rPr>
                <w:b/>
                <w:sz w:val="22"/>
                <w:szCs w:val="22"/>
              </w:rPr>
              <w:t>%MR GRAPHS</w:t>
            </w:r>
          </w:p>
        </w:tc>
        <w:tc>
          <w:tcPr>
            <w:tcW w:w="6407" w:type="dxa"/>
          </w:tcPr>
          <w:p w:rsidR="00F462CB" w:rsidRPr="00D16F8F" w:rsidRDefault="00F462CB" w:rsidP="00171A34">
            <w:pPr>
              <w:rPr>
                <w:sz w:val="22"/>
                <w:szCs w:val="22"/>
              </w:rPr>
            </w:pPr>
            <w:r w:rsidRPr="00D16F8F">
              <w:rPr>
                <w:sz w:val="22"/>
                <w:szCs w:val="22"/>
              </w:rPr>
              <w:t>This folder has all the graphs produced by %</w:t>
            </w:r>
            <w:proofErr w:type="spellStart"/>
            <w:r w:rsidRPr="00D16F8F">
              <w:rPr>
                <w:sz w:val="22"/>
                <w:szCs w:val="22"/>
              </w:rPr>
              <w:t>mrTR.sas</w:t>
            </w:r>
            <w:proofErr w:type="spellEnd"/>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proofErr w:type="spellStart"/>
            <w:r w:rsidRPr="00D16F8F">
              <w:rPr>
                <w:sz w:val="22"/>
                <w:szCs w:val="22"/>
              </w:rPr>
              <w:t>SsizefreqTR.sas</w:t>
            </w:r>
            <w:proofErr w:type="spellEnd"/>
          </w:p>
        </w:tc>
        <w:tc>
          <w:tcPr>
            <w:tcW w:w="6407" w:type="dxa"/>
          </w:tcPr>
          <w:p w:rsidR="00F462CB" w:rsidRPr="00D16F8F" w:rsidRDefault="00F462CB" w:rsidP="00171A34">
            <w:pPr>
              <w:rPr>
                <w:sz w:val="22"/>
                <w:szCs w:val="22"/>
              </w:rPr>
            </w:pPr>
            <w:r w:rsidRPr="00D16F8F">
              <w:rPr>
                <w:sz w:val="22"/>
                <w:szCs w:val="22"/>
              </w:rPr>
              <w:t>SAS program produces transect size frequency graphs showing recruitment information for 1986~1998, and 1998~2010.</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B82ACE" w:rsidRDefault="00F462CB" w:rsidP="00171A34">
            <w:pPr>
              <w:rPr>
                <w:b/>
                <w:sz w:val="22"/>
                <w:szCs w:val="22"/>
              </w:rPr>
            </w:pPr>
            <w:r w:rsidRPr="009155A3">
              <w:rPr>
                <w:b/>
                <w:sz w:val="22"/>
                <w:szCs w:val="22"/>
              </w:rPr>
              <w:t>SIZEFREQ GRPAHS</w:t>
            </w:r>
          </w:p>
        </w:tc>
        <w:tc>
          <w:tcPr>
            <w:tcW w:w="6407" w:type="dxa"/>
          </w:tcPr>
          <w:p w:rsidR="00F462CB" w:rsidRPr="00D16F8F" w:rsidRDefault="00F462CB" w:rsidP="00171A34">
            <w:pPr>
              <w:rPr>
                <w:sz w:val="22"/>
                <w:szCs w:val="22"/>
              </w:rPr>
            </w:pPr>
            <w:r w:rsidRPr="00D16F8F">
              <w:rPr>
                <w:sz w:val="22"/>
                <w:szCs w:val="22"/>
              </w:rPr>
              <w:t xml:space="preserve">This folder has all the graphs produced by </w:t>
            </w:r>
            <w:proofErr w:type="spellStart"/>
            <w:r w:rsidRPr="00D16F8F">
              <w:rPr>
                <w:sz w:val="22"/>
                <w:szCs w:val="22"/>
              </w:rPr>
              <w:t>SsizefreqTR.sas</w:t>
            </w:r>
            <w:proofErr w:type="spellEnd"/>
          </w:p>
        </w:tc>
      </w:tr>
      <w:bookmarkStart w:id="42" w:name="_Transect2011"/>
      <w:bookmarkStart w:id="43" w:name="_Toc341960842"/>
      <w:bookmarkEnd w:id="42"/>
      <w:tr w:rsidR="00F462CB" w:rsidRPr="00D16F8F" w:rsidTr="00A07E0A">
        <w:trPr>
          <w:jc w:val="center"/>
        </w:trPr>
        <w:tc>
          <w:tcPr>
            <w:tcW w:w="5637" w:type="dxa"/>
            <w:gridSpan w:val="13"/>
          </w:tcPr>
          <w:p w:rsidR="00F462CB" w:rsidRPr="00D50E23" w:rsidRDefault="00F462CB" w:rsidP="00EA4DDF">
            <w:pPr>
              <w:pStyle w:val="Heading2"/>
              <w:outlineLvl w:val="1"/>
              <w:rPr>
                <w:b w:val="0"/>
              </w:rPr>
            </w:pPr>
            <w:r w:rsidRPr="00CA2281">
              <w:rPr>
                <w:color w:val="auto"/>
              </w:rPr>
              <w:fldChar w:fldCharType="begin"/>
            </w:r>
            <w:r w:rsidRPr="00CA2281">
              <w:rPr>
                <w:color w:val="auto"/>
              </w:rPr>
              <w:instrText xml:space="preserve"> HYPERLINK "../Transect2011" </w:instrText>
            </w:r>
            <w:r w:rsidRPr="00CA2281">
              <w:rPr>
                <w:color w:val="auto"/>
              </w:rPr>
              <w:fldChar w:fldCharType="separate"/>
            </w:r>
            <w:r w:rsidRPr="00CA2281">
              <w:rPr>
                <w:color w:val="auto"/>
              </w:rPr>
              <w:t>Transect2011</w:t>
            </w:r>
            <w:bookmarkEnd w:id="43"/>
            <w:r w:rsidRPr="00CA2281">
              <w:rPr>
                <w:color w:val="auto"/>
              </w:rPr>
              <w:fldChar w:fldCharType="end"/>
            </w:r>
          </w:p>
        </w:tc>
        <w:tc>
          <w:tcPr>
            <w:tcW w:w="6407" w:type="dxa"/>
          </w:tcPr>
          <w:p w:rsidR="00F462CB" w:rsidRPr="00D16F8F" w:rsidRDefault="00F462CB" w:rsidP="00EA4DDF">
            <w:pPr>
              <w:pStyle w:val="Heading2"/>
              <w:outlineLvl w:val="1"/>
              <w:rPr>
                <w:sz w:val="22"/>
                <w:szCs w:val="22"/>
              </w:rPr>
            </w:pP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725C37" w:rsidRDefault="00F462CB" w:rsidP="00171A34">
            <w:pPr>
              <w:rPr>
                <w:b/>
                <w:sz w:val="22"/>
                <w:szCs w:val="22"/>
              </w:rPr>
            </w:pPr>
            <w:bookmarkStart w:id="44" w:name="_Toc341960843"/>
            <w:r w:rsidRPr="009155A3">
              <w:rPr>
                <w:b/>
                <w:sz w:val="22"/>
                <w:szCs w:val="22"/>
              </w:rPr>
              <w:t>Transect Data History 1987-2011.docx</w:t>
            </w:r>
            <w:bookmarkEnd w:id="44"/>
          </w:p>
        </w:tc>
        <w:tc>
          <w:tcPr>
            <w:tcW w:w="6407" w:type="dxa"/>
          </w:tcPr>
          <w:p w:rsidR="00F462CB" w:rsidRPr="00D16F8F" w:rsidRDefault="00F462CB" w:rsidP="00171A34">
            <w:pPr>
              <w:rPr>
                <w:sz w:val="22"/>
                <w:szCs w:val="22"/>
              </w:rPr>
            </w:pPr>
            <w:r>
              <w:rPr>
                <w:sz w:val="22"/>
                <w:szCs w:val="22"/>
              </w:rPr>
              <w:t>Transect data history 1987~2011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Pr>
                <w:sz w:val="22"/>
                <w:szCs w:val="22"/>
              </w:rPr>
              <w:t>TRSAPTRMAS11.sas</w:t>
            </w:r>
          </w:p>
        </w:tc>
        <w:tc>
          <w:tcPr>
            <w:tcW w:w="6407" w:type="dxa"/>
          </w:tcPr>
          <w:p w:rsidR="00F462CB" w:rsidRPr="00D16F8F" w:rsidRDefault="00F462CB" w:rsidP="00171A34">
            <w:pPr>
              <w:rPr>
                <w:sz w:val="22"/>
                <w:szCs w:val="22"/>
              </w:rPr>
            </w:pPr>
            <w:r>
              <w:rPr>
                <w:sz w:val="22"/>
                <w:szCs w:val="22"/>
              </w:rPr>
              <w:t>SAS program produces transect tree/sapling master file 1987~2011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2C1D53" w:rsidRDefault="00F462CB" w:rsidP="00941030">
            <w:pPr>
              <w:rPr>
                <w:b/>
                <w:sz w:val="22"/>
                <w:szCs w:val="22"/>
              </w:rPr>
            </w:pPr>
            <w:bookmarkStart w:id="45" w:name="_Toc341960844"/>
            <w:r w:rsidRPr="002C1D53">
              <w:rPr>
                <w:b/>
                <w:sz w:val="22"/>
                <w:szCs w:val="22"/>
              </w:rPr>
              <w:t>trsaptrmas11.ssd</w:t>
            </w:r>
            <w:bookmarkEnd w:id="45"/>
          </w:p>
        </w:tc>
        <w:tc>
          <w:tcPr>
            <w:tcW w:w="6407" w:type="dxa"/>
          </w:tcPr>
          <w:p w:rsidR="00F462CB" w:rsidRPr="00D16F8F" w:rsidRDefault="00F462CB" w:rsidP="00171A34">
            <w:pPr>
              <w:rPr>
                <w:sz w:val="22"/>
                <w:szCs w:val="22"/>
              </w:rPr>
            </w:pPr>
            <w:r>
              <w:rPr>
                <w:sz w:val="22"/>
                <w:szCs w:val="22"/>
              </w:rPr>
              <w:t>Transect tree/sapling master file 1987~2011</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2C1D53" w:rsidRDefault="00F462CB" w:rsidP="00941030">
            <w:r w:rsidRPr="002C1D53">
              <w:rPr>
                <w:sz w:val="22"/>
                <w:szCs w:val="22"/>
              </w:rPr>
              <w:t>TRSAPTRMAS11BV.sas</w:t>
            </w:r>
          </w:p>
        </w:tc>
        <w:tc>
          <w:tcPr>
            <w:tcW w:w="6407" w:type="dxa"/>
          </w:tcPr>
          <w:p w:rsidR="00F462CB" w:rsidRPr="002C1D53" w:rsidRDefault="00F462CB" w:rsidP="00171A34">
            <w:pPr>
              <w:rPr>
                <w:sz w:val="22"/>
                <w:szCs w:val="22"/>
              </w:rPr>
            </w:pPr>
            <w:r>
              <w:rPr>
                <w:sz w:val="22"/>
                <w:szCs w:val="22"/>
              </w:rPr>
              <w:t>SAS programs merges Noah estimated HT and BV data with transect sap/tree master file</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2C1D53" w:rsidRDefault="00F462CB" w:rsidP="00941030">
            <w:pPr>
              <w:rPr>
                <w:b/>
              </w:rPr>
            </w:pPr>
            <w:r w:rsidRPr="002C1D53">
              <w:rPr>
                <w:b/>
                <w:sz w:val="22"/>
                <w:szCs w:val="22"/>
              </w:rPr>
              <w:t>Trsaptrmas11bv.ssd</w:t>
            </w:r>
          </w:p>
        </w:tc>
        <w:tc>
          <w:tcPr>
            <w:tcW w:w="6407" w:type="dxa"/>
          </w:tcPr>
          <w:p w:rsidR="00F462CB" w:rsidRPr="002C1D53" w:rsidRDefault="00F462CB" w:rsidP="00171A34">
            <w:pPr>
              <w:rPr>
                <w:sz w:val="22"/>
                <w:szCs w:val="22"/>
              </w:rPr>
            </w:pPr>
            <w:r>
              <w:rPr>
                <w:sz w:val="22"/>
                <w:szCs w:val="22"/>
              </w:rPr>
              <w:t>Transect tree/sapling master file 1987~2011 with estimated HT and BV from Noah</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6B4BCA">
            <w:pPr>
              <w:rPr>
                <w:sz w:val="22"/>
                <w:szCs w:val="22"/>
              </w:rPr>
            </w:pPr>
            <w:r w:rsidRPr="00D16F8F">
              <w:rPr>
                <w:sz w:val="22"/>
                <w:szCs w:val="22"/>
              </w:rPr>
              <w:t xml:space="preserve">Witness trees </w:t>
            </w:r>
            <w:proofErr w:type="spellStart"/>
            <w:r w:rsidRPr="00D16F8F">
              <w:rPr>
                <w:sz w:val="22"/>
                <w:szCs w:val="22"/>
              </w:rPr>
              <w:t>ext</w:t>
            </w:r>
            <w:proofErr w:type="spellEnd"/>
            <w:r w:rsidRPr="00D16F8F">
              <w:rPr>
                <w:sz w:val="22"/>
                <w:szCs w:val="22"/>
              </w:rPr>
              <w:t xml:space="preserve"> trans.xls</w:t>
            </w:r>
          </w:p>
        </w:tc>
        <w:tc>
          <w:tcPr>
            <w:tcW w:w="6407" w:type="dxa"/>
          </w:tcPr>
          <w:p w:rsidR="00F462CB" w:rsidRPr="00D16F8F" w:rsidRDefault="00F462CB" w:rsidP="006B4BCA">
            <w:pPr>
              <w:rPr>
                <w:sz w:val="22"/>
                <w:szCs w:val="22"/>
              </w:rPr>
            </w:pPr>
            <w:r w:rsidRPr="00D16F8F">
              <w:rPr>
                <w:sz w:val="22"/>
                <w:szCs w:val="22"/>
              </w:rPr>
              <w:t>Witness tree file from 1999.</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F57B9C" w:rsidRDefault="00F462CB" w:rsidP="006B4BCA">
            <w:pPr>
              <w:rPr>
                <w:sz w:val="22"/>
                <w:szCs w:val="22"/>
              </w:rPr>
            </w:pPr>
            <w:r>
              <w:rPr>
                <w:sz w:val="22"/>
                <w:szCs w:val="22"/>
              </w:rPr>
              <w:t>NorthTr11.sas</w:t>
            </w:r>
          </w:p>
        </w:tc>
        <w:tc>
          <w:tcPr>
            <w:tcW w:w="6407" w:type="dxa"/>
          </w:tcPr>
          <w:p w:rsidR="00F462CB" w:rsidRPr="00F57B9C" w:rsidRDefault="00F462CB" w:rsidP="006B4BCA">
            <w:pPr>
              <w:rPr>
                <w:sz w:val="22"/>
                <w:szCs w:val="22"/>
              </w:rPr>
            </w:pPr>
            <w:r>
              <w:rPr>
                <w:sz w:val="22"/>
                <w:szCs w:val="22"/>
              </w:rPr>
              <w:t>SAS programs edits 2011 north transect data and creates master file for north transect 87~11</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F57B9C" w:rsidRDefault="00F462CB" w:rsidP="006B4BCA">
            <w:pPr>
              <w:rPr>
                <w:sz w:val="22"/>
                <w:szCs w:val="22"/>
              </w:rPr>
            </w:pPr>
            <w:r>
              <w:rPr>
                <w:sz w:val="22"/>
                <w:szCs w:val="22"/>
              </w:rPr>
              <w:t>ntranmas11.ssd</w:t>
            </w:r>
          </w:p>
        </w:tc>
        <w:tc>
          <w:tcPr>
            <w:tcW w:w="6407" w:type="dxa"/>
          </w:tcPr>
          <w:p w:rsidR="00F462CB" w:rsidRPr="00F57B9C" w:rsidRDefault="00F462CB" w:rsidP="006B4BCA">
            <w:pPr>
              <w:rPr>
                <w:sz w:val="22"/>
                <w:szCs w:val="22"/>
              </w:rPr>
            </w:pPr>
            <w:r>
              <w:rPr>
                <w:sz w:val="22"/>
                <w:szCs w:val="22"/>
              </w:rPr>
              <w:t>North transect master file 87~11</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A07E0A">
            <w:pPr>
              <w:rPr>
                <w:sz w:val="22"/>
                <w:szCs w:val="22"/>
              </w:rPr>
            </w:pPr>
            <w:r w:rsidRPr="00D16F8F">
              <w:rPr>
                <w:sz w:val="22"/>
                <w:szCs w:val="22"/>
              </w:rPr>
              <w:t>NorthTran8798.sas</w:t>
            </w:r>
          </w:p>
        </w:tc>
        <w:tc>
          <w:tcPr>
            <w:tcW w:w="6407" w:type="dxa"/>
          </w:tcPr>
          <w:p w:rsidR="00F462CB" w:rsidRPr="00D16F8F" w:rsidRDefault="00F462CB" w:rsidP="00A07E0A">
            <w:pPr>
              <w:rPr>
                <w:sz w:val="22"/>
                <w:szCs w:val="22"/>
              </w:rPr>
            </w:pPr>
            <w:r>
              <w:rPr>
                <w:sz w:val="22"/>
                <w:szCs w:val="22"/>
              </w:rPr>
              <w:t xml:space="preserve">SAS program subsets north </w:t>
            </w:r>
            <w:r w:rsidRPr="00D16F8F">
              <w:rPr>
                <w:sz w:val="22"/>
                <w:szCs w:val="22"/>
              </w:rPr>
              <w:t>transect data collected in 1987/1998 from mas98.ssd, and produce data sheets for 2011 data collection.</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A07E0A">
            <w:pPr>
              <w:rPr>
                <w:sz w:val="22"/>
                <w:szCs w:val="22"/>
              </w:rPr>
            </w:pPr>
            <w:r w:rsidRPr="00D16F8F">
              <w:rPr>
                <w:sz w:val="22"/>
                <w:szCs w:val="22"/>
              </w:rPr>
              <w:t>Ntran8798.ssd</w:t>
            </w:r>
          </w:p>
        </w:tc>
        <w:tc>
          <w:tcPr>
            <w:tcW w:w="6407" w:type="dxa"/>
          </w:tcPr>
          <w:p w:rsidR="00F462CB" w:rsidRPr="00D16F8F" w:rsidRDefault="00F462CB" w:rsidP="00A07E0A">
            <w:pPr>
              <w:rPr>
                <w:sz w:val="22"/>
                <w:szCs w:val="22"/>
              </w:rPr>
            </w:pPr>
            <w:r w:rsidRPr="00D16F8F">
              <w:rPr>
                <w:sz w:val="22"/>
                <w:szCs w:val="22"/>
              </w:rPr>
              <w:t>North side transect old data produced by NorthTran</w:t>
            </w:r>
            <w:r>
              <w:rPr>
                <w:sz w:val="22"/>
                <w:szCs w:val="22"/>
              </w:rPr>
              <w:t>8798</w:t>
            </w:r>
            <w:r w:rsidRPr="00D16F8F">
              <w:rPr>
                <w:sz w:val="22"/>
                <w:szCs w:val="22"/>
              </w:rPr>
              <w:t>.sas</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D16F8F" w:rsidRDefault="00F462CB" w:rsidP="00A07E0A">
            <w:pPr>
              <w:rPr>
                <w:sz w:val="22"/>
                <w:szCs w:val="22"/>
              </w:rPr>
            </w:pPr>
            <w:r w:rsidRPr="00D16F8F">
              <w:rPr>
                <w:sz w:val="22"/>
                <w:szCs w:val="22"/>
              </w:rPr>
              <w:t>S344_E335.sas</w:t>
            </w:r>
          </w:p>
        </w:tc>
        <w:tc>
          <w:tcPr>
            <w:tcW w:w="6407" w:type="dxa"/>
          </w:tcPr>
          <w:p w:rsidR="00F462CB" w:rsidRPr="00D16F8F" w:rsidRDefault="00F462CB" w:rsidP="00A07E0A">
            <w:pPr>
              <w:rPr>
                <w:sz w:val="22"/>
                <w:szCs w:val="22"/>
              </w:rPr>
            </w:pPr>
            <w:r>
              <w:rPr>
                <w:sz w:val="22"/>
                <w:szCs w:val="22"/>
              </w:rPr>
              <w:t>SAS</w:t>
            </w:r>
            <w:r w:rsidRPr="00D16F8F">
              <w:rPr>
                <w:sz w:val="22"/>
                <w:szCs w:val="22"/>
              </w:rPr>
              <w:t xml:space="preserve"> program produces data sheets for S344 and data reference for E335 field check at the end of field season</w:t>
            </w:r>
          </w:p>
        </w:tc>
      </w:tr>
      <w:tr w:rsidR="00F462CB" w:rsidRPr="00D16F8F" w:rsidTr="00A07E0A">
        <w:trPr>
          <w:jc w:val="center"/>
        </w:trPr>
        <w:tc>
          <w:tcPr>
            <w:tcW w:w="222" w:type="dxa"/>
          </w:tcPr>
          <w:p w:rsidR="00F462CB" w:rsidRPr="00E929D9" w:rsidRDefault="00F462CB" w:rsidP="00171A34">
            <w:pPr>
              <w:rPr>
                <w:sz w:val="22"/>
                <w:szCs w:val="22"/>
              </w:rPr>
            </w:pPr>
          </w:p>
        </w:tc>
        <w:tc>
          <w:tcPr>
            <w:tcW w:w="5415" w:type="dxa"/>
            <w:gridSpan w:val="12"/>
          </w:tcPr>
          <w:p w:rsidR="00F462CB" w:rsidRPr="00E929D9" w:rsidRDefault="00F462CB" w:rsidP="00941030">
            <w:pPr>
              <w:rPr>
                <w:sz w:val="22"/>
                <w:szCs w:val="22"/>
              </w:rPr>
            </w:pPr>
            <w:proofErr w:type="spellStart"/>
            <w:r w:rsidRPr="00E929D9">
              <w:rPr>
                <w:sz w:val="22"/>
                <w:szCs w:val="22"/>
              </w:rPr>
              <w:t>Tr</w:t>
            </w:r>
            <w:proofErr w:type="spellEnd"/>
            <w:r w:rsidRPr="00E929D9">
              <w:rPr>
                <w:sz w:val="22"/>
                <w:szCs w:val="22"/>
              </w:rPr>
              <w:t xml:space="preserve"> Data Availability </w:t>
            </w:r>
            <w:proofErr w:type="spellStart"/>
            <w:r w:rsidRPr="00E929D9">
              <w:rPr>
                <w:sz w:val="22"/>
                <w:szCs w:val="22"/>
              </w:rPr>
              <w:t>Table.sas</w:t>
            </w:r>
            <w:proofErr w:type="spellEnd"/>
          </w:p>
        </w:tc>
        <w:tc>
          <w:tcPr>
            <w:tcW w:w="6407" w:type="dxa"/>
          </w:tcPr>
          <w:p w:rsidR="00F462CB" w:rsidRPr="00E929D9" w:rsidRDefault="00F462CB" w:rsidP="00171A34">
            <w:pPr>
              <w:rPr>
                <w:sz w:val="22"/>
                <w:szCs w:val="22"/>
              </w:rPr>
            </w:pPr>
            <w:r>
              <w:rPr>
                <w:sz w:val="22"/>
                <w:szCs w:val="22"/>
              </w:rPr>
              <w:t>SAS program produces data availability table which lists available/missing data in each year</w:t>
            </w:r>
          </w:p>
        </w:tc>
      </w:tr>
      <w:tr w:rsidR="00F462CB" w:rsidRPr="00D16F8F" w:rsidTr="00A07E0A">
        <w:trPr>
          <w:jc w:val="center"/>
        </w:trPr>
        <w:tc>
          <w:tcPr>
            <w:tcW w:w="222" w:type="dxa"/>
          </w:tcPr>
          <w:p w:rsidR="00F462CB" w:rsidRPr="00E929D9" w:rsidRDefault="00F462CB" w:rsidP="00171A34">
            <w:pPr>
              <w:rPr>
                <w:sz w:val="22"/>
                <w:szCs w:val="22"/>
              </w:rPr>
            </w:pPr>
          </w:p>
        </w:tc>
        <w:tc>
          <w:tcPr>
            <w:tcW w:w="5415" w:type="dxa"/>
            <w:gridSpan w:val="12"/>
          </w:tcPr>
          <w:p w:rsidR="00F462CB" w:rsidRPr="00E929D9" w:rsidRDefault="00F462CB" w:rsidP="00941030">
            <w:pPr>
              <w:rPr>
                <w:sz w:val="22"/>
                <w:szCs w:val="22"/>
              </w:rPr>
            </w:pPr>
            <w:proofErr w:type="spellStart"/>
            <w:r w:rsidRPr="00E929D9">
              <w:rPr>
                <w:sz w:val="22"/>
                <w:szCs w:val="22"/>
              </w:rPr>
              <w:t>Tr</w:t>
            </w:r>
            <w:proofErr w:type="spellEnd"/>
            <w:r w:rsidRPr="00E929D9">
              <w:rPr>
                <w:sz w:val="22"/>
                <w:szCs w:val="22"/>
              </w:rPr>
              <w:t xml:space="preserve"> Data Availability Notes.docx</w:t>
            </w:r>
          </w:p>
        </w:tc>
        <w:tc>
          <w:tcPr>
            <w:tcW w:w="6407" w:type="dxa"/>
          </w:tcPr>
          <w:p w:rsidR="00F462CB" w:rsidRPr="00E929D9" w:rsidRDefault="00F462CB" w:rsidP="00171A34">
            <w:pPr>
              <w:rPr>
                <w:sz w:val="22"/>
                <w:szCs w:val="22"/>
              </w:rPr>
            </w:pPr>
            <w:r>
              <w:rPr>
                <w:sz w:val="22"/>
                <w:szCs w:val="22"/>
              </w:rPr>
              <w:t>Some notes about transect data availability</w:t>
            </w:r>
          </w:p>
        </w:tc>
      </w:tr>
      <w:tr w:rsidR="00F462CB" w:rsidRPr="00D16F8F" w:rsidTr="00A07E0A">
        <w:trPr>
          <w:jc w:val="center"/>
        </w:trPr>
        <w:tc>
          <w:tcPr>
            <w:tcW w:w="222" w:type="dxa"/>
          </w:tcPr>
          <w:p w:rsidR="00F462CB" w:rsidRPr="00E929D9" w:rsidRDefault="00F462CB" w:rsidP="00171A34">
            <w:pPr>
              <w:rPr>
                <w:sz w:val="22"/>
                <w:szCs w:val="22"/>
              </w:rPr>
            </w:pPr>
          </w:p>
        </w:tc>
        <w:tc>
          <w:tcPr>
            <w:tcW w:w="5415" w:type="dxa"/>
            <w:gridSpan w:val="12"/>
          </w:tcPr>
          <w:p w:rsidR="00F462CB" w:rsidRPr="002C1D53" w:rsidRDefault="00F462CB" w:rsidP="00941030">
            <w:pPr>
              <w:rPr>
                <w:sz w:val="22"/>
                <w:szCs w:val="22"/>
              </w:rPr>
            </w:pPr>
            <w:r w:rsidRPr="002C1D53">
              <w:rPr>
                <w:sz w:val="22"/>
                <w:szCs w:val="22"/>
              </w:rPr>
              <w:t>TRMISS.pdf/TRMISS_Abba.pdf/TRMISS_Beco.pdf</w:t>
            </w:r>
          </w:p>
        </w:tc>
        <w:tc>
          <w:tcPr>
            <w:tcW w:w="6407" w:type="dxa"/>
          </w:tcPr>
          <w:p w:rsidR="00F462CB" w:rsidRPr="00E929D9" w:rsidRDefault="00F462CB" w:rsidP="00171A34">
            <w:pPr>
              <w:rPr>
                <w:sz w:val="22"/>
                <w:szCs w:val="22"/>
              </w:rPr>
            </w:pPr>
            <w:r>
              <w:rPr>
                <w:sz w:val="22"/>
                <w:szCs w:val="22"/>
              </w:rPr>
              <w:t>Tables produced by “</w:t>
            </w:r>
            <w:proofErr w:type="spellStart"/>
            <w:r w:rsidRPr="00E929D9">
              <w:rPr>
                <w:sz w:val="22"/>
                <w:szCs w:val="22"/>
              </w:rPr>
              <w:t>Tr</w:t>
            </w:r>
            <w:proofErr w:type="spellEnd"/>
            <w:r w:rsidRPr="00E929D9">
              <w:rPr>
                <w:sz w:val="22"/>
                <w:szCs w:val="22"/>
              </w:rPr>
              <w:t xml:space="preserve"> Data Availability </w:t>
            </w:r>
            <w:proofErr w:type="spellStart"/>
            <w:r w:rsidRPr="00E929D9">
              <w:rPr>
                <w:sz w:val="22"/>
                <w:szCs w:val="22"/>
              </w:rPr>
              <w:t>Table.sas</w:t>
            </w:r>
            <w:proofErr w:type="spellEnd"/>
            <w:r>
              <w:rPr>
                <w:sz w:val="22"/>
                <w:szCs w:val="22"/>
              </w:rPr>
              <w:t xml:space="preserve">” for all species pooled and ABBA/BECO </w:t>
            </w:r>
            <w:proofErr w:type="spellStart"/>
            <w:r>
              <w:rPr>
                <w:sz w:val="22"/>
                <w:szCs w:val="22"/>
              </w:rPr>
              <w:t>seperately</w:t>
            </w:r>
            <w:proofErr w:type="spellEnd"/>
          </w:p>
        </w:tc>
      </w:tr>
      <w:tr w:rsidR="00F462CB" w:rsidRPr="00D16F8F" w:rsidTr="00A07E0A">
        <w:trPr>
          <w:jc w:val="center"/>
        </w:trPr>
        <w:tc>
          <w:tcPr>
            <w:tcW w:w="222" w:type="dxa"/>
          </w:tcPr>
          <w:p w:rsidR="00F462CB" w:rsidRPr="00B96296" w:rsidRDefault="00F462CB" w:rsidP="00171A34">
            <w:pPr>
              <w:rPr>
                <w:sz w:val="22"/>
                <w:szCs w:val="22"/>
              </w:rPr>
            </w:pPr>
          </w:p>
        </w:tc>
        <w:tc>
          <w:tcPr>
            <w:tcW w:w="5415" w:type="dxa"/>
            <w:gridSpan w:val="12"/>
          </w:tcPr>
          <w:p w:rsidR="00F462CB" w:rsidRPr="00B96296" w:rsidRDefault="00F462CB" w:rsidP="00941030">
            <w:pPr>
              <w:rPr>
                <w:sz w:val="22"/>
                <w:szCs w:val="22"/>
              </w:rPr>
            </w:pPr>
            <w:r w:rsidRPr="00B96296">
              <w:rPr>
                <w:sz w:val="22"/>
                <w:szCs w:val="22"/>
              </w:rPr>
              <w:t>TRSAPTREE9900.sas</w:t>
            </w:r>
          </w:p>
        </w:tc>
        <w:tc>
          <w:tcPr>
            <w:tcW w:w="6407" w:type="dxa"/>
          </w:tcPr>
          <w:p w:rsidR="00F462CB" w:rsidRPr="00B96296" w:rsidRDefault="00F462CB" w:rsidP="00171A34">
            <w:pPr>
              <w:rPr>
                <w:sz w:val="22"/>
                <w:szCs w:val="22"/>
              </w:rPr>
            </w:pPr>
            <w:r>
              <w:rPr>
                <w:sz w:val="22"/>
                <w:szCs w:val="22"/>
              </w:rPr>
              <w:t>SAS program edits 99 established transect tree/sapling data 99~00</w:t>
            </w:r>
          </w:p>
        </w:tc>
      </w:tr>
      <w:tr w:rsidR="00F462CB" w:rsidRPr="00D16F8F" w:rsidTr="00A07E0A">
        <w:trPr>
          <w:jc w:val="center"/>
        </w:trPr>
        <w:tc>
          <w:tcPr>
            <w:tcW w:w="222" w:type="dxa"/>
          </w:tcPr>
          <w:p w:rsidR="00F462CB" w:rsidRPr="00B96296" w:rsidRDefault="00F462CB" w:rsidP="00171A34">
            <w:pPr>
              <w:rPr>
                <w:sz w:val="22"/>
                <w:szCs w:val="22"/>
              </w:rPr>
            </w:pPr>
          </w:p>
        </w:tc>
        <w:tc>
          <w:tcPr>
            <w:tcW w:w="5415" w:type="dxa"/>
            <w:gridSpan w:val="12"/>
          </w:tcPr>
          <w:p w:rsidR="00F462CB" w:rsidRPr="00B96296" w:rsidRDefault="00F462CB" w:rsidP="00941030">
            <w:pPr>
              <w:rPr>
                <w:sz w:val="22"/>
                <w:szCs w:val="22"/>
              </w:rPr>
            </w:pPr>
            <w:r>
              <w:rPr>
                <w:sz w:val="22"/>
                <w:szCs w:val="22"/>
              </w:rPr>
              <w:t>Trsaptree9900.ssd</w:t>
            </w:r>
          </w:p>
        </w:tc>
        <w:tc>
          <w:tcPr>
            <w:tcW w:w="6407" w:type="dxa"/>
          </w:tcPr>
          <w:p w:rsidR="00F462CB" w:rsidRPr="00B96296" w:rsidRDefault="00F462CB" w:rsidP="00171A34">
            <w:pPr>
              <w:rPr>
                <w:sz w:val="22"/>
                <w:szCs w:val="22"/>
              </w:rPr>
            </w:pPr>
            <w:r>
              <w:rPr>
                <w:sz w:val="22"/>
                <w:szCs w:val="22"/>
              </w:rPr>
              <w:t>SAS data set has 99 established transect tree/sap data from 99~00</w:t>
            </w:r>
          </w:p>
        </w:tc>
      </w:tr>
      <w:tr w:rsidR="00F462CB" w:rsidRPr="00D16F8F" w:rsidTr="00A07E0A">
        <w:trPr>
          <w:jc w:val="center"/>
        </w:trPr>
        <w:tc>
          <w:tcPr>
            <w:tcW w:w="222" w:type="dxa"/>
          </w:tcPr>
          <w:p w:rsidR="00F462CB" w:rsidRPr="00B96296" w:rsidRDefault="00F462CB" w:rsidP="00171A34">
            <w:pPr>
              <w:rPr>
                <w:sz w:val="22"/>
                <w:szCs w:val="22"/>
              </w:rPr>
            </w:pPr>
          </w:p>
        </w:tc>
        <w:tc>
          <w:tcPr>
            <w:tcW w:w="5415" w:type="dxa"/>
            <w:gridSpan w:val="12"/>
          </w:tcPr>
          <w:p w:rsidR="00F462CB" w:rsidRPr="00B96296" w:rsidRDefault="00F462CB" w:rsidP="00941030">
            <w:pPr>
              <w:rPr>
                <w:sz w:val="22"/>
                <w:szCs w:val="22"/>
              </w:rPr>
            </w:pPr>
            <w:r>
              <w:rPr>
                <w:sz w:val="22"/>
                <w:szCs w:val="22"/>
              </w:rPr>
              <w:t>TRSAPTREE2011.sas</w:t>
            </w:r>
          </w:p>
        </w:tc>
        <w:tc>
          <w:tcPr>
            <w:tcW w:w="6407" w:type="dxa"/>
          </w:tcPr>
          <w:p w:rsidR="00F462CB" w:rsidRPr="00B96296" w:rsidRDefault="00F462CB" w:rsidP="00171A34">
            <w:pPr>
              <w:rPr>
                <w:sz w:val="22"/>
                <w:szCs w:val="22"/>
              </w:rPr>
            </w:pPr>
            <w:r>
              <w:rPr>
                <w:sz w:val="22"/>
                <w:szCs w:val="22"/>
              </w:rPr>
              <w:t>SAS program edits transect data collected in 2011</w:t>
            </w:r>
          </w:p>
        </w:tc>
      </w:tr>
      <w:tr w:rsidR="00F462CB" w:rsidRPr="00D16F8F" w:rsidTr="00A07E0A">
        <w:trPr>
          <w:jc w:val="center"/>
        </w:trPr>
        <w:tc>
          <w:tcPr>
            <w:tcW w:w="222" w:type="dxa"/>
          </w:tcPr>
          <w:p w:rsidR="00F462CB" w:rsidRPr="00B96296" w:rsidRDefault="00F462CB" w:rsidP="00171A34">
            <w:pPr>
              <w:rPr>
                <w:sz w:val="22"/>
                <w:szCs w:val="22"/>
              </w:rPr>
            </w:pPr>
          </w:p>
        </w:tc>
        <w:tc>
          <w:tcPr>
            <w:tcW w:w="5415" w:type="dxa"/>
            <w:gridSpan w:val="12"/>
          </w:tcPr>
          <w:p w:rsidR="00F462CB" w:rsidRPr="00B96296" w:rsidRDefault="00F462CB" w:rsidP="00941030">
            <w:pPr>
              <w:rPr>
                <w:sz w:val="22"/>
                <w:szCs w:val="22"/>
              </w:rPr>
            </w:pPr>
            <w:r>
              <w:rPr>
                <w:sz w:val="22"/>
                <w:szCs w:val="22"/>
              </w:rPr>
              <w:t>Trsaptree9911.ssd</w:t>
            </w:r>
          </w:p>
        </w:tc>
        <w:tc>
          <w:tcPr>
            <w:tcW w:w="6407" w:type="dxa"/>
          </w:tcPr>
          <w:p w:rsidR="00F462CB" w:rsidRPr="00B96296" w:rsidRDefault="00F462CB" w:rsidP="00171A34">
            <w:pPr>
              <w:rPr>
                <w:sz w:val="22"/>
                <w:szCs w:val="22"/>
              </w:rPr>
            </w:pPr>
            <w:r>
              <w:rPr>
                <w:sz w:val="22"/>
                <w:szCs w:val="22"/>
              </w:rPr>
              <w:t>SAS data set with transect data collected from 1999 to 2011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Pr>
                <w:sz w:val="22"/>
                <w:szCs w:val="22"/>
              </w:rPr>
              <w:t>TRSEEDMAS11.sas</w:t>
            </w:r>
          </w:p>
        </w:tc>
        <w:tc>
          <w:tcPr>
            <w:tcW w:w="6407" w:type="dxa"/>
          </w:tcPr>
          <w:p w:rsidR="00F462CB" w:rsidRPr="00D16F8F" w:rsidRDefault="00F462CB" w:rsidP="00171A34">
            <w:pPr>
              <w:rPr>
                <w:sz w:val="22"/>
                <w:szCs w:val="22"/>
              </w:rPr>
            </w:pPr>
            <w:r>
              <w:rPr>
                <w:sz w:val="22"/>
                <w:szCs w:val="22"/>
              </w:rPr>
              <w:t>SAS program produces transect high-high seedling master file 99~11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2C1D53" w:rsidRDefault="00F462CB" w:rsidP="009155A3">
            <w:pPr>
              <w:rPr>
                <w:b/>
                <w:sz w:val="22"/>
                <w:szCs w:val="22"/>
              </w:rPr>
            </w:pPr>
            <w:bookmarkStart w:id="46" w:name="_Toc341960845"/>
            <w:r w:rsidRPr="002C1D53">
              <w:rPr>
                <w:b/>
                <w:sz w:val="22"/>
                <w:szCs w:val="22"/>
              </w:rPr>
              <w:t>trseedmas11.ssd</w:t>
            </w:r>
            <w:bookmarkEnd w:id="46"/>
            <w:r w:rsidRPr="002C1D53">
              <w:rPr>
                <w:b/>
                <w:sz w:val="22"/>
                <w:szCs w:val="22"/>
              </w:rPr>
              <w:t xml:space="preserve"> </w:t>
            </w:r>
          </w:p>
        </w:tc>
        <w:tc>
          <w:tcPr>
            <w:tcW w:w="6407" w:type="dxa"/>
          </w:tcPr>
          <w:p w:rsidR="00F462CB" w:rsidRPr="00D16F8F" w:rsidRDefault="00F462CB" w:rsidP="00171A34">
            <w:pPr>
              <w:rPr>
                <w:sz w:val="22"/>
                <w:szCs w:val="22"/>
              </w:rPr>
            </w:pPr>
            <w:r>
              <w:rPr>
                <w:sz w:val="22"/>
                <w:szCs w:val="22"/>
              </w:rPr>
              <w:t>Transect high-high seeding master file 99~11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Pr>
                <w:sz w:val="22"/>
                <w:szCs w:val="22"/>
              </w:rPr>
              <w:t>TRSEEDCNT11.sas</w:t>
            </w:r>
          </w:p>
        </w:tc>
        <w:tc>
          <w:tcPr>
            <w:tcW w:w="6407" w:type="dxa"/>
          </w:tcPr>
          <w:p w:rsidR="00F462CB" w:rsidRPr="00D16F8F" w:rsidRDefault="00F462CB" w:rsidP="00171A34">
            <w:pPr>
              <w:rPr>
                <w:sz w:val="22"/>
                <w:szCs w:val="22"/>
              </w:rPr>
            </w:pPr>
            <w:r>
              <w:rPr>
                <w:sz w:val="22"/>
                <w:szCs w:val="22"/>
              </w:rPr>
              <w:t>SAS program edits high-high  transect seeding count data from 2011 and creates master file 99~11</w:t>
            </w:r>
          </w:p>
        </w:tc>
      </w:tr>
      <w:tr w:rsidR="00F462CB" w:rsidRPr="00D16F8F" w:rsidTr="00A07E0A">
        <w:trPr>
          <w:jc w:val="center"/>
        </w:trPr>
        <w:tc>
          <w:tcPr>
            <w:tcW w:w="222" w:type="dxa"/>
          </w:tcPr>
          <w:p w:rsidR="00F462CB" w:rsidRPr="002137CF" w:rsidRDefault="00F462CB" w:rsidP="00171A34">
            <w:pPr>
              <w:rPr>
                <w:sz w:val="22"/>
                <w:szCs w:val="22"/>
              </w:rPr>
            </w:pPr>
          </w:p>
        </w:tc>
        <w:tc>
          <w:tcPr>
            <w:tcW w:w="5415" w:type="dxa"/>
            <w:gridSpan w:val="12"/>
          </w:tcPr>
          <w:p w:rsidR="00F462CB" w:rsidRPr="002137CF" w:rsidRDefault="00F462CB" w:rsidP="00171A34">
            <w:pPr>
              <w:rPr>
                <w:sz w:val="22"/>
                <w:szCs w:val="22"/>
              </w:rPr>
            </w:pPr>
            <w:r w:rsidRPr="002137CF">
              <w:rPr>
                <w:sz w:val="22"/>
                <w:szCs w:val="22"/>
              </w:rPr>
              <w:t>Trseedcnt11.ssd</w:t>
            </w:r>
          </w:p>
        </w:tc>
        <w:tc>
          <w:tcPr>
            <w:tcW w:w="6407" w:type="dxa"/>
          </w:tcPr>
          <w:p w:rsidR="00F462CB" w:rsidRPr="002137CF" w:rsidRDefault="00F462CB" w:rsidP="00171A34">
            <w:pPr>
              <w:rPr>
                <w:sz w:val="22"/>
                <w:szCs w:val="22"/>
              </w:rPr>
            </w:pPr>
            <w:r>
              <w:rPr>
                <w:sz w:val="22"/>
                <w:szCs w:val="22"/>
              </w:rPr>
              <w:t>Transect seedling count data collected in 2011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5F5771" w:rsidRDefault="00F462CB" w:rsidP="009155A3">
            <w:pPr>
              <w:rPr>
                <w:b/>
                <w:sz w:val="22"/>
                <w:szCs w:val="22"/>
              </w:rPr>
            </w:pPr>
            <w:bookmarkStart w:id="47" w:name="_Toc341960846"/>
            <w:r w:rsidRPr="005F5771">
              <w:rPr>
                <w:b/>
                <w:sz w:val="22"/>
                <w:szCs w:val="22"/>
              </w:rPr>
              <w:t>Trseedcntmas11.ssd</w:t>
            </w:r>
            <w:bookmarkEnd w:id="47"/>
            <w:r w:rsidRPr="005F5771">
              <w:rPr>
                <w:b/>
                <w:sz w:val="22"/>
                <w:szCs w:val="22"/>
              </w:rPr>
              <w:t xml:space="preserve"> </w:t>
            </w:r>
          </w:p>
        </w:tc>
        <w:tc>
          <w:tcPr>
            <w:tcW w:w="6407" w:type="dxa"/>
          </w:tcPr>
          <w:p w:rsidR="00F462CB" w:rsidRPr="00D16F8F" w:rsidRDefault="00F462CB" w:rsidP="00171A34">
            <w:pPr>
              <w:rPr>
                <w:sz w:val="22"/>
                <w:szCs w:val="22"/>
              </w:rPr>
            </w:pPr>
            <w:r>
              <w:rPr>
                <w:sz w:val="22"/>
                <w:szCs w:val="22"/>
              </w:rPr>
              <w:t>High-high transect seedling count master file 99~11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Pr>
                <w:sz w:val="22"/>
                <w:szCs w:val="22"/>
              </w:rPr>
              <w:t>TRSPCOV11.sas</w:t>
            </w:r>
          </w:p>
        </w:tc>
        <w:tc>
          <w:tcPr>
            <w:tcW w:w="6407" w:type="dxa"/>
          </w:tcPr>
          <w:p w:rsidR="00F462CB" w:rsidRPr="00D16F8F" w:rsidRDefault="00F462CB" w:rsidP="00171A34">
            <w:pPr>
              <w:rPr>
                <w:sz w:val="22"/>
                <w:szCs w:val="22"/>
              </w:rPr>
            </w:pPr>
            <w:r>
              <w:rPr>
                <w:sz w:val="22"/>
                <w:szCs w:val="22"/>
              </w:rPr>
              <w:t>SAS program edits high-high transect species cover data and creates master file for data collected from 99 to 11</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817CB4" w:rsidRDefault="00F462CB" w:rsidP="00171A34">
            <w:pPr>
              <w:rPr>
                <w:sz w:val="22"/>
                <w:szCs w:val="22"/>
              </w:rPr>
            </w:pPr>
            <w:r w:rsidRPr="00817CB4">
              <w:rPr>
                <w:sz w:val="22"/>
                <w:szCs w:val="22"/>
              </w:rPr>
              <w:t>Spcov99.xls</w:t>
            </w:r>
          </w:p>
        </w:tc>
        <w:tc>
          <w:tcPr>
            <w:tcW w:w="6407" w:type="dxa"/>
          </w:tcPr>
          <w:p w:rsidR="00F462CB" w:rsidRPr="00667FEA" w:rsidRDefault="00F462CB" w:rsidP="00171A34">
            <w:pPr>
              <w:rPr>
                <w:sz w:val="22"/>
                <w:szCs w:val="22"/>
              </w:rPr>
            </w:pPr>
            <w:r>
              <w:rPr>
                <w:sz w:val="22"/>
                <w:szCs w:val="22"/>
              </w:rPr>
              <w:t>Species cover data not entered before then entered by Noah/Lixi in 2012</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5F5771" w:rsidRDefault="00F462CB" w:rsidP="009155A3">
            <w:pPr>
              <w:rPr>
                <w:b/>
                <w:sz w:val="22"/>
                <w:szCs w:val="22"/>
              </w:rPr>
            </w:pPr>
            <w:bookmarkStart w:id="48" w:name="_Toc341960847"/>
            <w:r w:rsidRPr="005F5771">
              <w:rPr>
                <w:b/>
                <w:sz w:val="22"/>
                <w:szCs w:val="22"/>
              </w:rPr>
              <w:t>Trspcovmas11.ssd</w:t>
            </w:r>
            <w:bookmarkEnd w:id="48"/>
            <w:r w:rsidRPr="005F5771">
              <w:rPr>
                <w:b/>
                <w:sz w:val="22"/>
                <w:szCs w:val="22"/>
              </w:rPr>
              <w:t xml:space="preserve"> </w:t>
            </w:r>
          </w:p>
        </w:tc>
        <w:tc>
          <w:tcPr>
            <w:tcW w:w="6407" w:type="dxa"/>
          </w:tcPr>
          <w:p w:rsidR="00F462CB" w:rsidRPr="00D16F8F" w:rsidRDefault="00F462CB" w:rsidP="00171A34">
            <w:pPr>
              <w:rPr>
                <w:sz w:val="22"/>
                <w:szCs w:val="22"/>
              </w:rPr>
            </w:pPr>
            <w:r>
              <w:rPr>
                <w:sz w:val="22"/>
                <w:szCs w:val="22"/>
              </w:rPr>
              <w:t>High-high transect species cover master file 99~11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Pr>
                <w:sz w:val="22"/>
                <w:szCs w:val="22"/>
              </w:rPr>
              <w:t>trspcov99.ssd/trspcov11.ssd</w:t>
            </w:r>
          </w:p>
        </w:tc>
        <w:tc>
          <w:tcPr>
            <w:tcW w:w="6407" w:type="dxa"/>
          </w:tcPr>
          <w:p w:rsidR="00F462CB" w:rsidRPr="00D16F8F" w:rsidRDefault="00F462CB" w:rsidP="00171A34">
            <w:pPr>
              <w:rPr>
                <w:sz w:val="22"/>
                <w:szCs w:val="22"/>
              </w:rPr>
            </w:pPr>
            <w:r>
              <w:rPr>
                <w:sz w:val="22"/>
                <w:szCs w:val="22"/>
              </w:rPr>
              <w:t>SAS data set of high-high transect species cover data collected in 99/11</w:t>
            </w:r>
          </w:p>
        </w:tc>
      </w:tr>
      <w:tr w:rsidR="00F462CB" w:rsidRPr="00D16F8F" w:rsidTr="00A07E0A">
        <w:trPr>
          <w:jc w:val="center"/>
        </w:trPr>
        <w:tc>
          <w:tcPr>
            <w:tcW w:w="222" w:type="dxa"/>
          </w:tcPr>
          <w:p w:rsidR="00F462CB" w:rsidRPr="00356B78" w:rsidRDefault="00F462CB" w:rsidP="00171A34">
            <w:pPr>
              <w:rPr>
                <w:sz w:val="22"/>
                <w:szCs w:val="22"/>
              </w:rPr>
            </w:pPr>
          </w:p>
        </w:tc>
        <w:tc>
          <w:tcPr>
            <w:tcW w:w="5415" w:type="dxa"/>
            <w:gridSpan w:val="12"/>
          </w:tcPr>
          <w:p w:rsidR="00F462CB" w:rsidRPr="00356B78" w:rsidRDefault="00F462CB" w:rsidP="00171A34">
            <w:pPr>
              <w:rPr>
                <w:sz w:val="22"/>
                <w:szCs w:val="22"/>
              </w:rPr>
            </w:pPr>
            <w:r>
              <w:rPr>
                <w:sz w:val="22"/>
                <w:szCs w:val="22"/>
              </w:rPr>
              <w:t>TRSUBMAS11.sas</w:t>
            </w:r>
          </w:p>
        </w:tc>
        <w:tc>
          <w:tcPr>
            <w:tcW w:w="6407" w:type="dxa"/>
          </w:tcPr>
          <w:p w:rsidR="00F462CB" w:rsidRPr="00356B78" w:rsidRDefault="00F462CB" w:rsidP="00171A34">
            <w:pPr>
              <w:rPr>
                <w:sz w:val="22"/>
                <w:szCs w:val="22"/>
              </w:rPr>
            </w:pPr>
            <w:r>
              <w:rPr>
                <w:sz w:val="22"/>
                <w:szCs w:val="22"/>
              </w:rPr>
              <w:t>SAS program creates high-high transect substrate master file 99~11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5F5771" w:rsidRDefault="00F462CB" w:rsidP="009155A3">
            <w:pPr>
              <w:rPr>
                <w:b/>
                <w:sz w:val="22"/>
                <w:szCs w:val="22"/>
              </w:rPr>
            </w:pPr>
            <w:bookmarkStart w:id="49" w:name="_Toc341960848"/>
            <w:r w:rsidRPr="005F5771">
              <w:rPr>
                <w:b/>
                <w:sz w:val="22"/>
                <w:szCs w:val="22"/>
              </w:rPr>
              <w:t>Trsubmas11.ssd</w:t>
            </w:r>
            <w:bookmarkEnd w:id="49"/>
            <w:r w:rsidRPr="005F5771">
              <w:rPr>
                <w:b/>
                <w:sz w:val="22"/>
                <w:szCs w:val="22"/>
              </w:rPr>
              <w:t xml:space="preserve"> </w:t>
            </w:r>
          </w:p>
        </w:tc>
        <w:tc>
          <w:tcPr>
            <w:tcW w:w="6407" w:type="dxa"/>
          </w:tcPr>
          <w:p w:rsidR="00F462CB" w:rsidRPr="00D16F8F" w:rsidRDefault="00F462CB" w:rsidP="00171A34">
            <w:pPr>
              <w:rPr>
                <w:sz w:val="22"/>
                <w:szCs w:val="22"/>
              </w:rPr>
            </w:pPr>
            <w:r>
              <w:rPr>
                <w:sz w:val="22"/>
                <w:szCs w:val="22"/>
              </w:rPr>
              <w:t>High-high transect substrate master file 99~11</w:t>
            </w:r>
          </w:p>
        </w:tc>
      </w:tr>
      <w:tr w:rsidR="00F462CB" w:rsidRPr="00D16F8F" w:rsidTr="00A07E0A">
        <w:trPr>
          <w:jc w:val="center"/>
        </w:trPr>
        <w:tc>
          <w:tcPr>
            <w:tcW w:w="222" w:type="dxa"/>
          </w:tcPr>
          <w:p w:rsidR="00F462CB" w:rsidRPr="00F325E1" w:rsidRDefault="00F462CB" w:rsidP="00171A34">
            <w:pPr>
              <w:rPr>
                <w:sz w:val="22"/>
                <w:szCs w:val="22"/>
              </w:rPr>
            </w:pPr>
          </w:p>
        </w:tc>
        <w:tc>
          <w:tcPr>
            <w:tcW w:w="5415" w:type="dxa"/>
            <w:gridSpan w:val="12"/>
          </w:tcPr>
          <w:p w:rsidR="00F462CB" w:rsidRPr="00F325E1" w:rsidRDefault="00F462CB" w:rsidP="00A84228">
            <w:pPr>
              <w:rPr>
                <w:sz w:val="22"/>
                <w:szCs w:val="22"/>
              </w:rPr>
            </w:pPr>
            <w:r>
              <w:rPr>
                <w:sz w:val="22"/>
                <w:szCs w:val="22"/>
              </w:rPr>
              <w:t>TRSUB11.sas</w:t>
            </w:r>
          </w:p>
        </w:tc>
        <w:tc>
          <w:tcPr>
            <w:tcW w:w="6407" w:type="dxa"/>
          </w:tcPr>
          <w:p w:rsidR="00F462CB" w:rsidRPr="00F325E1" w:rsidRDefault="00F462CB" w:rsidP="00171A34">
            <w:pPr>
              <w:rPr>
                <w:sz w:val="22"/>
                <w:szCs w:val="22"/>
              </w:rPr>
            </w:pPr>
            <w:r>
              <w:rPr>
                <w:sz w:val="22"/>
                <w:szCs w:val="22"/>
              </w:rPr>
              <w:t>SAS program edits high-high transect substrate data collected in 2011</w:t>
            </w:r>
          </w:p>
        </w:tc>
      </w:tr>
      <w:tr w:rsidR="00F462CB" w:rsidRPr="00D16F8F" w:rsidTr="00A07E0A">
        <w:trPr>
          <w:jc w:val="center"/>
        </w:trPr>
        <w:tc>
          <w:tcPr>
            <w:tcW w:w="222" w:type="dxa"/>
          </w:tcPr>
          <w:p w:rsidR="00F462CB" w:rsidRPr="00F325E1" w:rsidRDefault="00F462CB" w:rsidP="00171A34">
            <w:pPr>
              <w:rPr>
                <w:sz w:val="22"/>
                <w:szCs w:val="22"/>
              </w:rPr>
            </w:pPr>
          </w:p>
        </w:tc>
        <w:tc>
          <w:tcPr>
            <w:tcW w:w="5415" w:type="dxa"/>
            <w:gridSpan w:val="12"/>
          </w:tcPr>
          <w:p w:rsidR="00F462CB" w:rsidRPr="00F325E1" w:rsidRDefault="00F462CB" w:rsidP="00A84228">
            <w:pPr>
              <w:rPr>
                <w:sz w:val="22"/>
                <w:szCs w:val="22"/>
              </w:rPr>
            </w:pPr>
            <w:r>
              <w:rPr>
                <w:sz w:val="22"/>
                <w:szCs w:val="22"/>
              </w:rPr>
              <w:t>Trsub11.ssd</w:t>
            </w:r>
          </w:p>
        </w:tc>
        <w:tc>
          <w:tcPr>
            <w:tcW w:w="6407" w:type="dxa"/>
          </w:tcPr>
          <w:p w:rsidR="00F462CB" w:rsidRPr="00F325E1" w:rsidRDefault="00F462CB" w:rsidP="00171A34">
            <w:pPr>
              <w:rPr>
                <w:sz w:val="22"/>
                <w:szCs w:val="22"/>
              </w:rPr>
            </w:pPr>
            <w:r>
              <w:rPr>
                <w:sz w:val="22"/>
                <w:szCs w:val="22"/>
              </w:rPr>
              <w:t>SAS data set of high-high transect substrate data collected in 2011</w:t>
            </w:r>
          </w:p>
        </w:tc>
      </w:tr>
      <w:tr w:rsidR="00F462CB" w:rsidRPr="00D16F8F" w:rsidTr="00A07E0A">
        <w:trPr>
          <w:jc w:val="center"/>
        </w:trPr>
        <w:tc>
          <w:tcPr>
            <w:tcW w:w="222" w:type="dxa"/>
          </w:tcPr>
          <w:p w:rsidR="00F462CB" w:rsidRPr="00D16F8F" w:rsidRDefault="00F462CB" w:rsidP="00171A34">
            <w:pPr>
              <w:rPr>
                <w:sz w:val="22"/>
                <w:szCs w:val="22"/>
              </w:rPr>
            </w:pPr>
          </w:p>
        </w:tc>
        <w:tc>
          <w:tcPr>
            <w:tcW w:w="5415" w:type="dxa"/>
            <w:gridSpan w:val="12"/>
          </w:tcPr>
          <w:p w:rsidR="00F462CB" w:rsidRPr="00D16F8F" w:rsidRDefault="00F462CB" w:rsidP="00171A34">
            <w:pPr>
              <w:rPr>
                <w:sz w:val="22"/>
                <w:szCs w:val="22"/>
              </w:rPr>
            </w:pPr>
            <w:r w:rsidRPr="00D16F8F">
              <w:rPr>
                <w:sz w:val="22"/>
                <w:szCs w:val="22"/>
              </w:rPr>
              <w:t>Data sheets</w:t>
            </w:r>
          </w:p>
        </w:tc>
        <w:tc>
          <w:tcPr>
            <w:tcW w:w="6407" w:type="dxa"/>
          </w:tcPr>
          <w:p w:rsidR="00F462CB" w:rsidRPr="00D16F8F" w:rsidRDefault="00F462CB" w:rsidP="00171A34">
            <w:pPr>
              <w:rPr>
                <w:sz w:val="22"/>
                <w:szCs w:val="22"/>
              </w:rPr>
            </w:pPr>
            <w:r w:rsidRPr="00D16F8F">
              <w:rPr>
                <w:sz w:val="22"/>
                <w:szCs w:val="22"/>
              </w:rPr>
              <w:t>This folder has Excel files of old high-high, north, and south transect data as reference for data collection, and data sheets for 2011 data collection.</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5F5771" w:rsidRDefault="00F462CB" w:rsidP="00171A34">
            <w:pPr>
              <w:rPr>
                <w:b/>
                <w:sz w:val="22"/>
                <w:szCs w:val="22"/>
              </w:rPr>
            </w:pPr>
            <w:r w:rsidRPr="005F5771">
              <w:rPr>
                <w:b/>
                <w:sz w:val="22"/>
                <w:szCs w:val="22"/>
              </w:rPr>
              <w:t>AB_BE_PI</w:t>
            </w:r>
          </w:p>
        </w:tc>
        <w:tc>
          <w:tcPr>
            <w:tcW w:w="6407" w:type="dxa"/>
          </w:tcPr>
          <w:p w:rsidR="00F462CB" w:rsidRPr="005F5771" w:rsidRDefault="00F462CB" w:rsidP="00171A34">
            <w:pPr>
              <w:rPr>
                <w:sz w:val="22"/>
                <w:szCs w:val="22"/>
              </w:rPr>
            </w:pPr>
            <w:r w:rsidRPr="005F5771">
              <w:rPr>
                <w:sz w:val="22"/>
                <w:szCs w:val="22"/>
              </w:rPr>
              <w:t xml:space="preserve">Figures of exploration on </w:t>
            </w:r>
            <w:proofErr w:type="spellStart"/>
            <w:r w:rsidRPr="005F5771">
              <w:rPr>
                <w:sz w:val="22"/>
                <w:szCs w:val="22"/>
              </w:rPr>
              <w:t>allometry</w:t>
            </w:r>
            <w:proofErr w:type="spellEnd"/>
            <w:r w:rsidRPr="005F5771">
              <w:rPr>
                <w:sz w:val="22"/>
                <w:szCs w:val="22"/>
              </w:rPr>
              <w:t xml:space="preserve">, size frequency and growth on transect ABBA, BECO, and PIRU, produced by </w:t>
            </w:r>
            <w:proofErr w:type="spellStart"/>
            <w:r w:rsidRPr="005F5771">
              <w:rPr>
                <w:sz w:val="22"/>
                <w:szCs w:val="22"/>
              </w:rPr>
              <w:t>TRAB_BE_PI.sas</w:t>
            </w:r>
            <w:proofErr w:type="spellEnd"/>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5F5771" w:rsidRDefault="00F462CB" w:rsidP="00171A34">
            <w:pPr>
              <w:rPr>
                <w:b/>
                <w:sz w:val="22"/>
                <w:szCs w:val="22"/>
              </w:rPr>
            </w:pPr>
            <w:proofErr w:type="spellStart"/>
            <w:r>
              <w:rPr>
                <w:b/>
                <w:sz w:val="22"/>
                <w:szCs w:val="22"/>
              </w:rPr>
              <w:t>BVestimation</w:t>
            </w:r>
            <w:proofErr w:type="spellEnd"/>
          </w:p>
        </w:tc>
        <w:tc>
          <w:tcPr>
            <w:tcW w:w="6407" w:type="dxa"/>
          </w:tcPr>
          <w:p w:rsidR="00F462CB" w:rsidRPr="005F5771" w:rsidRDefault="00F462CB" w:rsidP="00171A34">
            <w:pPr>
              <w:rPr>
                <w:sz w:val="22"/>
                <w:szCs w:val="22"/>
              </w:rPr>
            </w:pPr>
            <w:r>
              <w:rPr>
                <w:sz w:val="22"/>
                <w:szCs w:val="22"/>
              </w:rPr>
              <w:t>Transect estimated HT and BV from Noah.</w:t>
            </w:r>
          </w:p>
        </w:tc>
      </w:tr>
      <w:tr w:rsidR="00F462CB" w:rsidRPr="00D16F8F" w:rsidTr="00A07E0A">
        <w:trPr>
          <w:jc w:val="center"/>
        </w:trPr>
        <w:tc>
          <w:tcPr>
            <w:tcW w:w="222" w:type="dxa"/>
          </w:tcPr>
          <w:p w:rsidR="00F462CB" w:rsidRPr="00D16F8F" w:rsidRDefault="00F462CB" w:rsidP="00171A34"/>
        </w:tc>
        <w:tc>
          <w:tcPr>
            <w:tcW w:w="752" w:type="dxa"/>
            <w:gridSpan w:val="11"/>
          </w:tcPr>
          <w:p w:rsidR="00F462CB" w:rsidRDefault="00F462CB" w:rsidP="00171A34">
            <w:pPr>
              <w:rPr>
                <w:b/>
              </w:rPr>
            </w:pPr>
          </w:p>
        </w:tc>
        <w:tc>
          <w:tcPr>
            <w:tcW w:w="4663" w:type="dxa"/>
          </w:tcPr>
          <w:p w:rsidR="00F462CB" w:rsidRDefault="00F462CB" w:rsidP="00171A34">
            <w:pPr>
              <w:rPr>
                <w:b/>
              </w:rPr>
            </w:pPr>
            <w:proofErr w:type="spellStart"/>
            <w:r>
              <w:rPr>
                <w:b/>
              </w:rPr>
              <w:t>Transect.cvs</w:t>
            </w:r>
            <w:proofErr w:type="spellEnd"/>
          </w:p>
        </w:tc>
        <w:tc>
          <w:tcPr>
            <w:tcW w:w="6407" w:type="dxa"/>
          </w:tcPr>
          <w:p w:rsidR="00F462CB" w:rsidRDefault="00F462CB" w:rsidP="00171A34">
            <w:r>
              <w:t>File from Noah with estimated HT and BV</w:t>
            </w:r>
          </w:p>
        </w:tc>
      </w:tr>
      <w:tr w:rsidR="00F462CB" w:rsidRPr="00D16F8F" w:rsidTr="00A07E0A">
        <w:trPr>
          <w:jc w:val="center"/>
        </w:trPr>
        <w:tc>
          <w:tcPr>
            <w:tcW w:w="222" w:type="dxa"/>
          </w:tcPr>
          <w:p w:rsidR="00F462CB" w:rsidRPr="00D16F8F" w:rsidRDefault="00F462CB" w:rsidP="00171A34"/>
        </w:tc>
        <w:tc>
          <w:tcPr>
            <w:tcW w:w="752" w:type="dxa"/>
            <w:gridSpan w:val="11"/>
          </w:tcPr>
          <w:p w:rsidR="00F462CB" w:rsidRDefault="00F462CB" w:rsidP="00171A34">
            <w:pPr>
              <w:rPr>
                <w:b/>
              </w:rPr>
            </w:pPr>
          </w:p>
        </w:tc>
        <w:tc>
          <w:tcPr>
            <w:tcW w:w="4663" w:type="dxa"/>
          </w:tcPr>
          <w:p w:rsidR="00F462CB" w:rsidRPr="005F5771" w:rsidRDefault="00F462CB" w:rsidP="00171A34">
            <w:r w:rsidRPr="005F5771">
              <w:t>Trasectcopy.xls</w:t>
            </w:r>
          </w:p>
        </w:tc>
        <w:tc>
          <w:tcPr>
            <w:tcW w:w="6407" w:type="dxa"/>
          </w:tcPr>
          <w:p w:rsidR="00F462CB" w:rsidRDefault="00F462CB" w:rsidP="00171A34">
            <w:r>
              <w:t xml:space="preserve">Copy of </w:t>
            </w:r>
            <w:proofErr w:type="spellStart"/>
            <w:r>
              <w:t>transect.cvs</w:t>
            </w:r>
            <w:proofErr w:type="spellEnd"/>
            <w:r>
              <w:t xml:space="preserve"> created by Lixi with less variables</w:t>
            </w:r>
          </w:p>
        </w:tc>
      </w:tr>
      <w:tr w:rsidR="00F462CB" w:rsidRPr="00D16F8F" w:rsidTr="00A07E0A">
        <w:trPr>
          <w:jc w:val="center"/>
        </w:trPr>
        <w:tc>
          <w:tcPr>
            <w:tcW w:w="222" w:type="dxa"/>
          </w:tcPr>
          <w:p w:rsidR="00F462CB" w:rsidRPr="00D16F8F" w:rsidRDefault="00F462CB" w:rsidP="00171A34"/>
        </w:tc>
        <w:tc>
          <w:tcPr>
            <w:tcW w:w="752" w:type="dxa"/>
            <w:gridSpan w:val="11"/>
          </w:tcPr>
          <w:p w:rsidR="00F462CB" w:rsidRDefault="00F462CB" w:rsidP="00171A34">
            <w:pPr>
              <w:rPr>
                <w:b/>
              </w:rPr>
            </w:pPr>
          </w:p>
        </w:tc>
        <w:tc>
          <w:tcPr>
            <w:tcW w:w="4663" w:type="dxa"/>
          </w:tcPr>
          <w:p w:rsidR="00F462CB" w:rsidRDefault="00F462CB" w:rsidP="00171A34">
            <w:pPr>
              <w:rPr>
                <w:b/>
              </w:rPr>
            </w:pPr>
            <w:proofErr w:type="spellStart"/>
            <w:r>
              <w:rPr>
                <w:b/>
              </w:rPr>
              <w:t>Trbv.ssd</w:t>
            </w:r>
            <w:proofErr w:type="spellEnd"/>
          </w:p>
        </w:tc>
        <w:tc>
          <w:tcPr>
            <w:tcW w:w="6407" w:type="dxa"/>
          </w:tcPr>
          <w:p w:rsidR="00F462CB" w:rsidRDefault="00F462CB" w:rsidP="00171A34">
            <w:r>
              <w:t>SAS file for transect estimated HT and BV</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FA6980" w:rsidRDefault="00F462CB" w:rsidP="00171A34">
            <w:r w:rsidRPr="00FA6980">
              <w:t>DATA sheets</w:t>
            </w:r>
          </w:p>
        </w:tc>
        <w:tc>
          <w:tcPr>
            <w:tcW w:w="6407" w:type="dxa"/>
          </w:tcPr>
          <w:p w:rsidR="00F462CB" w:rsidRDefault="00F462CB" w:rsidP="00171A34"/>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366BCA" w:rsidRDefault="00F462CB" w:rsidP="00A07E0A">
            <w:pPr>
              <w:rPr>
                <w:b/>
                <w:sz w:val="22"/>
                <w:szCs w:val="22"/>
              </w:rPr>
            </w:pPr>
            <w:r w:rsidRPr="009155A3">
              <w:rPr>
                <w:b/>
                <w:sz w:val="22"/>
                <w:szCs w:val="22"/>
              </w:rPr>
              <w:t>DBHDAH</w:t>
            </w:r>
          </w:p>
        </w:tc>
        <w:tc>
          <w:tcPr>
            <w:tcW w:w="6407" w:type="dxa"/>
          </w:tcPr>
          <w:p w:rsidR="00F462CB" w:rsidRPr="00366BCA" w:rsidRDefault="00F462CB" w:rsidP="00FA6980">
            <w:pPr>
              <w:rPr>
                <w:sz w:val="22"/>
                <w:szCs w:val="22"/>
              </w:rPr>
            </w:pPr>
            <w:r>
              <w:rPr>
                <w:sz w:val="22"/>
                <w:szCs w:val="22"/>
              </w:rPr>
              <w:t xml:space="preserve">Regression of DBH/DAH produced by </w:t>
            </w:r>
            <w:proofErr w:type="spellStart"/>
            <w:r>
              <w:rPr>
                <w:sz w:val="22"/>
                <w:szCs w:val="22"/>
              </w:rPr>
              <w:t>DBHDAH.sas</w:t>
            </w:r>
            <w:proofErr w:type="spellEnd"/>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366BCA" w:rsidRDefault="00F462CB" w:rsidP="00171A34">
            <w:pPr>
              <w:rPr>
                <w:b/>
                <w:sz w:val="22"/>
                <w:szCs w:val="22"/>
              </w:rPr>
            </w:pPr>
            <w:r>
              <w:rPr>
                <w:b/>
                <w:sz w:val="22"/>
                <w:szCs w:val="22"/>
              </w:rPr>
              <w:t>EXHT</w:t>
            </w:r>
          </w:p>
        </w:tc>
        <w:tc>
          <w:tcPr>
            <w:tcW w:w="6407" w:type="dxa"/>
          </w:tcPr>
          <w:p w:rsidR="00F462CB" w:rsidRPr="00366BCA" w:rsidRDefault="00F462CB" w:rsidP="003E540C">
            <w:pPr>
              <w:rPr>
                <w:sz w:val="22"/>
                <w:szCs w:val="22"/>
              </w:rPr>
            </w:pPr>
            <w:r>
              <w:rPr>
                <w:sz w:val="22"/>
                <w:szCs w:val="22"/>
              </w:rPr>
              <w:t xml:space="preserve">EX and HT figures produced by </w:t>
            </w:r>
            <w:proofErr w:type="spellStart"/>
            <w:r>
              <w:rPr>
                <w:sz w:val="22"/>
                <w:szCs w:val="22"/>
              </w:rPr>
              <w:t>TREX_HT.sas</w:t>
            </w:r>
            <w:proofErr w:type="spellEnd"/>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6F0039" w:rsidRDefault="00F462CB" w:rsidP="00A07E0A">
            <w:pPr>
              <w:rPr>
                <w:b/>
                <w:sz w:val="22"/>
                <w:szCs w:val="22"/>
              </w:rPr>
            </w:pPr>
            <w:r w:rsidRPr="009155A3">
              <w:rPr>
                <w:b/>
                <w:sz w:val="22"/>
                <w:szCs w:val="22"/>
              </w:rPr>
              <w:t>HH GR and Hazard</w:t>
            </w:r>
          </w:p>
        </w:tc>
        <w:tc>
          <w:tcPr>
            <w:tcW w:w="6407" w:type="dxa"/>
          </w:tcPr>
          <w:p w:rsidR="00F462CB" w:rsidRPr="00953C7A" w:rsidRDefault="00F462CB" w:rsidP="00A07E0A">
            <w:pPr>
              <w:rPr>
                <w:sz w:val="22"/>
                <w:szCs w:val="22"/>
              </w:rPr>
            </w:pPr>
            <w:r>
              <w:rPr>
                <w:sz w:val="22"/>
                <w:szCs w:val="22"/>
              </w:rPr>
              <w:t xml:space="preserve">Exploration on HH transect growth and hazard, produced by TRHH </w:t>
            </w:r>
            <w:proofErr w:type="spellStart"/>
            <w:r>
              <w:rPr>
                <w:sz w:val="22"/>
                <w:szCs w:val="22"/>
              </w:rPr>
              <w:t>Hazard.sas</w:t>
            </w:r>
            <w:proofErr w:type="spellEnd"/>
            <w:r>
              <w:rPr>
                <w:sz w:val="22"/>
                <w:szCs w:val="22"/>
              </w:rPr>
              <w:t xml:space="preserve"> and </w:t>
            </w:r>
            <w:proofErr w:type="spellStart"/>
            <w:r>
              <w:rPr>
                <w:sz w:val="22"/>
                <w:szCs w:val="22"/>
              </w:rPr>
              <w:t>TRHHGHTanal.sas</w:t>
            </w:r>
            <w:proofErr w:type="spellEnd"/>
            <w:r>
              <w:rPr>
                <w:sz w:val="22"/>
                <w:szCs w:val="22"/>
              </w:rPr>
              <w:t>”</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Default="00F462CB" w:rsidP="00171A34">
            <w:pPr>
              <w:rPr>
                <w:b/>
              </w:rPr>
            </w:pPr>
            <w:proofErr w:type="spellStart"/>
            <w:r w:rsidRPr="0039527D">
              <w:rPr>
                <w:b/>
                <w:sz w:val="22"/>
                <w:szCs w:val="22"/>
              </w:rPr>
              <w:t>Hh_dbhht_cht</w:t>
            </w:r>
            <w:proofErr w:type="spellEnd"/>
          </w:p>
        </w:tc>
        <w:tc>
          <w:tcPr>
            <w:tcW w:w="6407" w:type="dxa"/>
          </w:tcPr>
          <w:p w:rsidR="00F462CB" w:rsidRDefault="00F462CB" w:rsidP="003E540C">
            <w:r w:rsidRPr="0010206A">
              <w:rPr>
                <w:sz w:val="22"/>
                <w:szCs w:val="22"/>
              </w:rPr>
              <w:t xml:space="preserve">HH transect DBH/HT and CHT figures produced in 2015 by </w:t>
            </w:r>
            <w:proofErr w:type="spellStart"/>
            <w:r w:rsidRPr="0010206A">
              <w:rPr>
                <w:sz w:val="22"/>
                <w:szCs w:val="22"/>
              </w:rPr>
              <w:t>TRHHCTH.sas</w:t>
            </w:r>
            <w:proofErr w:type="spellEnd"/>
            <w:r w:rsidRPr="0010206A">
              <w:rPr>
                <w:sz w:val="22"/>
                <w:szCs w:val="22"/>
              </w:rPr>
              <w:t xml:space="preserve">, </w:t>
            </w:r>
            <w:proofErr w:type="spellStart"/>
            <w:r w:rsidRPr="0010206A">
              <w:rPr>
                <w:sz w:val="22"/>
                <w:szCs w:val="22"/>
              </w:rPr>
              <w:t>TRHHDBHHT.sas</w:t>
            </w:r>
            <w:proofErr w:type="spellEnd"/>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1D63EB" w:rsidRDefault="00F462CB" w:rsidP="00A07E0A">
            <w:pPr>
              <w:rPr>
                <w:b/>
                <w:sz w:val="22"/>
                <w:szCs w:val="22"/>
              </w:rPr>
            </w:pPr>
            <w:r w:rsidRPr="009155A3">
              <w:rPr>
                <w:b/>
                <w:sz w:val="22"/>
                <w:szCs w:val="22"/>
              </w:rPr>
              <w:t>Maps</w:t>
            </w:r>
          </w:p>
        </w:tc>
        <w:tc>
          <w:tcPr>
            <w:tcW w:w="6407" w:type="dxa"/>
          </w:tcPr>
          <w:p w:rsidR="00F462CB" w:rsidRPr="00D16F8F" w:rsidRDefault="00F462CB" w:rsidP="0010206A">
            <w:pPr>
              <w:rPr>
                <w:sz w:val="22"/>
                <w:szCs w:val="22"/>
              </w:rPr>
            </w:pPr>
            <w:r>
              <w:rPr>
                <w:sz w:val="22"/>
                <w:szCs w:val="22"/>
              </w:rPr>
              <w:t xml:space="preserve">Transect tree/sapling location maps, and some samples for animated high-high transect maps, produced by </w:t>
            </w:r>
            <w:proofErr w:type="spellStart"/>
            <w:r>
              <w:rPr>
                <w:sz w:val="22"/>
                <w:szCs w:val="22"/>
              </w:rPr>
              <w:t>TRHHtrsapmas.sas</w:t>
            </w:r>
            <w:proofErr w:type="spellEnd"/>
            <w:r>
              <w:rPr>
                <w:sz w:val="22"/>
                <w:szCs w:val="22"/>
              </w:rPr>
              <w:t xml:space="preserve">, and </w:t>
            </w:r>
            <w:proofErr w:type="spellStart"/>
            <w:r>
              <w:rPr>
                <w:sz w:val="22"/>
                <w:szCs w:val="22"/>
              </w:rPr>
              <w:t>TRHH_MAP.sas</w:t>
            </w:r>
            <w:proofErr w:type="spellEnd"/>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9155A3" w:rsidRDefault="00F462CB" w:rsidP="00A07E0A">
            <w:pPr>
              <w:rPr>
                <w:b/>
              </w:rPr>
            </w:pPr>
            <w:r w:rsidRPr="00357B75">
              <w:rPr>
                <w:b/>
                <w:sz w:val="22"/>
                <w:szCs w:val="22"/>
              </w:rPr>
              <w:t>Other Graphs</w:t>
            </w:r>
          </w:p>
        </w:tc>
        <w:tc>
          <w:tcPr>
            <w:tcW w:w="6407" w:type="dxa"/>
          </w:tcPr>
          <w:p w:rsidR="00F462CB" w:rsidRDefault="00F462CB" w:rsidP="0010206A">
            <w:r>
              <w:t>Other random figures</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294E7E" w:rsidRDefault="00F462CB" w:rsidP="00171A34">
            <w:pPr>
              <w:rPr>
                <w:b/>
                <w:sz w:val="22"/>
                <w:szCs w:val="22"/>
              </w:rPr>
            </w:pPr>
            <w:proofErr w:type="spellStart"/>
            <w:r w:rsidRPr="009155A3">
              <w:rPr>
                <w:b/>
                <w:sz w:val="22"/>
                <w:szCs w:val="22"/>
              </w:rPr>
              <w:t>SizeFrequency</w:t>
            </w:r>
            <w:proofErr w:type="spellEnd"/>
          </w:p>
        </w:tc>
        <w:tc>
          <w:tcPr>
            <w:tcW w:w="6407" w:type="dxa"/>
          </w:tcPr>
          <w:p w:rsidR="00F462CB" w:rsidRPr="00294E7E" w:rsidRDefault="00F462CB" w:rsidP="00171A34">
            <w:pPr>
              <w:rPr>
                <w:sz w:val="22"/>
                <w:szCs w:val="22"/>
              </w:rPr>
            </w:pPr>
            <w:r>
              <w:rPr>
                <w:sz w:val="22"/>
                <w:szCs w:val="22"/>
              </w:rPr>
              <w:t>High-high size frequency graphs</w:t>
            </w:r>
          </w:p>
        </w:tc>
      </w:tr>
      <w:tr w:rsidR="00F462CB" w:rsidRPr="00D16F8F" w:rsidTr="00A07E0A">
        <w:trPr>
          <w:trHeight w:val="323"/>
          <w:jc w:val="center"/>
        </w:trPr>
        <w:tc>
          <w:tcPr>
            <w:tcW w:w="222" w:type="dxa"/>
          </w:tcPr>
          <w:p w:rsidR="00F462CB" w:rsidRPr="00D16F8F" w:rsidRDefault="00F462CB" w:rsidP="00171A34"/>
        </w:tc>
        <w:tc>
          <w:tcPr>
            <w:tcW w:w="475" w:type="dxa"/>
            <w:gridSpan w:val="9"/>
          </w:tcPr>
          <w:p w:rsidR="00F462CB" w:rsidRPr="009155A3" w:rsidRDefault="00F462CB" w:rsidP="00171A34">
            <w:pPr>
              <w:rPr>
                <w:b/>
              </w:rPr>
            </w:pPr>
          </w:p>
        </w:tc>
        <w:tc>
          <w:tcPr>
            <w:tcW w:w="4940" w:type="dxa"/>
            <w:gridSpan w:val="3"/>
          </w:tcPr>
          <w:p w:rsidR="00F462CB" w:rsidRPr="009155A3" w:rsidRDefault="00F462CB" w:rsidP="00171A34">
            <w:pPr>
              <w:rPr>
                <w:b/>
              </w:rPr>
            </w:pPr>
            <w:r>
              <w:rPr>
                <w:b/>
              </w:rPr>
              <w:t>HHTRtrsapseedDEN.docx/REGTRtrsapseedDEN.docx</w:t>
            </w:r>
          </w:p>
        </w:tc>
        <w:tc>
          <w:tcPr>
            <w:tcW w:w="6407" w:type="dxa"/>
          </w:tcPr>
          <w:p w:rsidR="00F462CB" w:rsidRPr="00357B75" w:rsidRDefault="00F462CB" w:rsidP="00171A34">
            <w:pPr>
              <w:rPr>
                <w:sz w:val="22"/>
                <w:szCs w:val="22"/>
              </w:rPr>
            </w:pPr>
            <w:r w:rsidRPr="00357B75">
              <w:rPr>
                <w:sz w:val="22"/>
                <w:szCs w:val="22"/>
              </w:rPr>
              <w:t>Documentations for size frequency figures produced in 2015</w:t>
            </w:r>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357B75" w:rsidRDefault="00F462CB" w:rsidP="00171A34">
            <w:pPr>
              <w:rPr>
                <w:b/>
                <w:sz w:val="22"/>
                <w:szCs w:val="22"/>
              </w:rPr>
            </w:pPr>
            <w:proofErr w:type="spellStart"/>
            <w:r w:rsidRPr="00357B75">
              <w:rPr>
                <w:b/>
                <w:sz w:val="22"/>
                <w:szCs w:val="22"/>
              </w:rPr>
              <w:t>SpAbundance</w:t>
            </w:r>
            <w:proofErr w:type="spellEnd"/>
          </w:p>
        </w:tc>
        <w:tc>
          <w:tcPr>
            <w:tcW w:w="6407" w:type="dxa"/>
          </w:tcPr>
          <w:p w:rsidR="00F462CB" w:rsidRPr="00357B75" w:rsidRDefault="00F462CB" w:rsidP="00357B75">
            <w:pPr>
              <w:rPr>
                <w:sz w:val="22"/>
                <w:szCs w:val="22"/>
              </w:rPr>
            </w:pPr>
            <w:r w:rsidRPr="00357B75">
              <w:rPr>
                <w:sz w:val="22"/>
                <w:szCs w:val="22"/>
              </w:rPr>
              <w:t xml:space="preserve">Species abundance figures produced by </w:t>
            </w:r>
            <w:proofErr w:type="spellStart"/>
            <w:r w:rsidRPr="00357B75">
              <w:rPr>
                <w:sz w:val="22"/>
                <w:szCs w:val="22"/>
              </w:rPr>
              <w:t>TRSpabundTree</w:t>
            </w:r>
            <w:r>
              <w:rPr>
                <w:sz w:val="22"/>
                <w:szCs w:val="22"/>
              </w:rPr>
              <w:t>.sas</w:t>
            </w:r>
            <w:proofErr w:type="spellEnd"/>
          </w:p>
        </w:tc>
      </w:tr>
      <w:tr w:rsidR="00F462CB" w:rsidRPr="00D16F8F" w:rsidTr="00A07E0A">
        <w:trPr>
          <w:jc w:val="center"/>
        </w:trPr>
        <w:tc>
          <w:tcPr>
            <w:tcW w:w="222" w:type="dxa"/>
          </w:tcPr>
          <w:p w:rsidR="00F462CB" w:rsidRPr="00D16F8F" w:rsidRDefault="00F462CB" w:rsidP="00171A34"/>
        </w:tc>
        <w:tc>
          <w:tcPr>
            <w:tcW w:w="5415" w:type="dxa"/>
            <w:gridSpan w:val="12"/>
          </w:tcPr>
          <w:p w:rsidR="00F462CB" w:rsidRPr="00357B75" w:rsidRDefault="00F462CB" w:rsidP="00171A34">
            <w:pPr>
              <w:rPr>
                <w:b/>
                <w:sz w:val="22"/>
                <w:szCs w:val="22"/>
              </w:rPr>
            </w:pPr>
            <w:r w:rsidRPr="00357B75">
              <w:rPr>
                <w:b/>
                <w:sz w:val="22"/>
                <w:szCs w:val="22"/>
              </w:rPr>
              <w:t>Substrate</w:t>
            </w:r>
          </w:p>
        </w:tc>
        <w:tc>
          <w:tcPr>
            <w:tcW w:w="6407" w:type="dxa"/>
          </w:tcPr>
          <w:p w:rsidR="00F462CB" w:rsidRDefault="00F462CB" w:rsidP="00171A34">
            <w:r w:rsidRPr="00357B75">
              <w:rPr>
                <w:sz w:val="22"/>
                <w:szCs w:val="22"/>
              </w:rPr>
              <w:t xml:space="preserve">Some substrate relevant figures produced by </w:t>
            </w:r>
            <w:proofErr w:type="spellStart"/>
            <w:r w:rsidRPr="00357B75">
              <w:rPr>
                <w:sz w:val="22"/>
                <w:szCs w:val="22"/>
              </w:rPr>
              <w:t>trsubGraph.sas</w:t>
            </w:r>
            <w:proofErr w:type="spellEnd"/>
          </w:p>
        </w:tc>
      </w:tr>
      <w:tr w:rsidR="00F462CB" w:rsidRPr="00D16F8F" w:rsidTr="00A07E0A">
        <w:trPr>
          <w:jc w:val="center"/>
        </w:trPr>
        <w:tc>
          <w:tcPr>
            <w:tcW w:w="5637" w:type="dxa"/>
            <w:gridSpan w:val="13"/>
          </w:tcPr>
          <w:p w:rsidR="00F462CB" w:rsidRPr="006C1853" w:rsidRDefault="00E87614" w:rsidP="004F3276">
            <w:pPr>
              <w:pStyle w:val="Heading2"/>
              <w:outlineLvl w:val="1"/>
              <w:rPr>
                <w:b w:val="0"/>
                <w:sz w:val="24"/>
                <w:szCs w:val="22"/>
              </w:rPr>
            </w:pPr>
            <w:bookmarkStart w:id="50" w:name="_TRDestructiveData"/>
            <w:bookmarkEnd w:id="50"/>
            <w:r w:rsidRPr="00E87614">
              <w:rPr>
                <w:color w:val="auto"/>
              </w:rPr>
              <w:t>Trans_Other2015</w:t>
            </w:r>
          </w:p>
        </w:tc>
        <w:tc>
          <w:tcPr>
            <w:tcW w:w="6407" w:type="dxa"/>
          </w:tcPr>
          <w:p w:rsidR="00F462CB" w:rsidRPr="006C1853" w:rsidRDefault="00F462CB" w:rsidP="004F3276">
            <w:pPr>
              <w:rPr>
                <w:sz w:val="24"/>
                <w:szCs w:val="22"/>
              </w:rPr>
            </w:pPr>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Pr="00E87614" w:rsidRDefault="00E87614" w:rsidP="00550337">
            <w:r w:rsidRPr="00E87614">
              <w:rPr>
                <w:sz w:val="22"/>
                <w:szCs w:val="22"/>
              </w:rPr>
              <w:t>Data collected in 2015.docx</w:t>
            </w:r>
          </w:p>
        </w:tc>
        <w:tc>
          <w:tcPr>
            <w:tcW w:w="6407" w:type="dxa"/>
          </w:tcPr>
          <w:p w:rsidR="00E87614" w:rsidRPr="006C1853" w:rsidRDefault="00E87614" w:rsidP="004F3276">
            <w:pPr>
              <w:rPr>
                <w:sz w:val="24"/>
              </w:rPr>
            </w:pPr>
            <w:r>
              <w:rPr>
                <w:sz w:val="24"/>
              </w:rPr>
              <w:t>Documentation of data collected in 2015</w:t>
            </w:r>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Pr="00E87614" w:rsidRDefault="00E87614" w:rsidP="00550337">
            <w:r>
              <w:t>Data2015.sas</w:t>
            </w:r>
          </w:p>
        </w:tc>
        <w:tc>
          <w:tcPr>
            <w:tcW w:w="6407" w:type="dxa"/>
          </w:tcPr>
          <w:p w:rsidR="00E87614" w:rsidRDefault="00E87614" w:rsidP="004F3276">
            <w:pPr>
              <w:rPr>
                <w:sz w:val="24"/>
              </w:rPr>
            </w:pPr>
            <w:r>
              <w:rPr>
                <w:sz w:val="24"/>
              </w:rPr>
              <w:t>SAS program to read in 2015 raw data</w:t>
            </w:r>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Pr="00E87614" w:rsidRDefault="00E87614" w:rsidP="00550337">
            <w:r>
              <w:t>Hhtr15ht.ssd</w:t>
            </w:r>
          </w:p>
        </w:tc>
        <w:tc>
          <w:tcPr>
            <w:tcW w:w="6407" w:type="dxa"/>
          </w:tcPr>
          <w:p w:rsidR="00E87614" w:rsidRDefault="00E87614" w:rsidP="004F3276">
            <w:pPr>
              <w:rPr>
                <w:sz w:val="24"/>
              </w:rPr>
            </w:pPr>
            <w:r>
              <w:rPr>
                <w:sz w:val="24"/>
              </w:rPr>
              <w:t>HH transect height and top condition collected in 2015</w:t>
            </w:r>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Default="00E87614" w:rsidP="00550337">
            <w:r>
              <w:t>Abba15ex.ssd</w:t>
            </w:r>
          </w:p>
        </w:tc>
        <w:tc>
          <w:tcPr>
            <w:tcW w:w="6407" w:type="dxa"/>
          </w:tcPr>
          <w:p w:rsidR="00E87614" w:rsidRDefault="00E87614" w:rsidP="004F3276">
            <w:pPr>
              <w:rPr>
                <w:sz w:val="24"/>
              </w:rPr>
            </w:pPr>
            <w:r>
              <w:rPr>
                <w:sz w:val="24"/>
              </w:rPr>
              <w:t>ABBA maximal EX collected in 2015</w:t>
            </w:r>
            <w:bookmarkStart w:id="51" w:name="_GoBack"/>
            <w:bookmarkEnd w:id="51"/>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Default="00E87614" w:rsidP="00550337">
            <w:proofErr w:type="spellStart"/>
            <w:r>
              <w:t>HHdatacheckindiv.sas</w:t>
            </w:r>
            <w:proofErr w:type="spellEnd"/>
          </w:p>
        </w:tc>
        <w:tc>
          <w:tcPr>
            <w:tcW w:w="6407" w:type="dxa"/>
          </w:tcPr>
          <w:p w:rsidR="00E87614" w:rsidRDefault="00E87614" w:rsidP="004F3276">
            <w:pPr>
              <w:rPr>
                <w:sz w:val="24"/>
              </w:rPr>
            </w:pPr>
            <w:r>
              <w:rPr>
                <w:sz w:val="24"/>
              </w:rPr>
              <w:t>SAS program to check 2015 HH transect data against previous data</w:t>
            </w:r>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Default="00E87614" w:rsidP="00550337">
            <w:proofErr w:type="spellStart"/>
            <w:r>
              <w:t>HHtrCHT.sas</w:t>
            </w:r>
            <w:proofErr w:type="spellEnd"/>
          </w:p>
        </w:tc>
        <w:tc>
          <w:tcPr>
            <w:tcW w:w="6407" w:type="dxa"/>
          </w:tcPr>
          <w:p w:rsidR="00E87614" w:rsidRDefault="00E87614" w:rsidP="004F3276">
            <w:pPr>
              <w:rPr>
                <w:sz w:val="24"/>
              </w:rPr>
            </w:pPr>
            <w:r>
              <w:rPr>
                <w:sz w:val="24"/>
              </w:rPr>
              <w:t>SAS program to create a file with canopy height from year of 99,11, and 15</w:t>
            </w:r>
          </w:p>
        </w:tc>
      </w:tr>
      <w:tr w:rsidR="00E87614" w:rsidRPr="00D16F8F" w:rsidTr="00E87614">
        <w:trPr>
          <w:jc w:val="center"/>
        </w:trPr>
        <w:tc>
          <w:tcPr>
            <w:tcW w:w="262" w:type="dxa"/>
            <w:gridSpan w:val="3"/>
          </w:tcPr>
          <w:p w:rsidR="00E87614" w:rsidRPr="00E87614" w:rsidRDefault="00E87614" w:rsidP="00E87614"/>
        </w:tc>
        <w:tc>
          <w:tcPr>
            <w:tcW w:w="5375" w:type="dxa"/>
            <w:gridSpan w:val="10"/>
          </w:tcPr>
          <w:p w:rsidR="00E87614" w:rsidRDefault="00E87614" w:rsidP="00550337">
            <w:r>
              <w:t>Hhcht15mas.ssd</w:t>
            </w:r>
          </w:p>
        </w:tc>
        <w:tc>
          <w:tcPr>
            <w:tcW w:w="6407" w:type="dxa"/>
          </w:tcPr>
          <w:p w:rsidR="00E87614" w:rsidRDefault="00E87614" w:rsidP="004F3276">
            <w:pPr>
              <w:rPr>
                <w:sz w:val="24"/>
              </w:rPr>
            </w:pPr>
            <w:r>
              <w:rPr>
                <w:sz w:val="24"/>
              </w:rPr>
              <w:t>SAS data set with HH canopy height from 99,11, and 15</w:t>
            </w:r>
          </w:p>
        </w:tc>
      </w:tr>
      <w:tr w:rsidR="00E87614" w:rsidRPr="00D16F8F" w:rsidTr="00A07E0A">
        <w:trPr>
          <w:jc w:val="center"/>
        </w:trPr>
        <w:tc>
          <w:tcPr>
            <w:tcW w:w="5637" w:type="dxa"/>
            <w:gridSpan w:val="13"/>
          </w:tcPr>
          <w:p w:rsidR="00E87614" w:rsidRPr="006C1853" w:rsidRDefault="00E87614" w:rsidP="00550337">
            <w:pPr>
              <w:pStyle w:val="Heading2"/>
              <w:outlineLvl w:val="1"/>
              <w:rPr>
                <w:b w:val="0"/>
                <w:sz w:val="24"/>
                <w:szCs w:val="22"/>
              </w:rPr>
            </w:pPr>
            <w:hyperlink r:id="rId11" w:history="1">
              <w:proofErr w:type="spellStart"/>
              <w:r>
                <w:rPr>
                  <w:color w:val="auto"/>
                </w:rPr>
                <w:t>TRDestructive</w:t>
              </w:r>
              <w:r w:rsidRPr="00CA2281">
                <w:rPr>
                  <w:color w:val="auto"/>
                </w:rPr>
                <w:t>Data</w:t>
              </w:r>
              <w:proofErr w:type="spellEnd"/>
            </w:hyperlink>
          </w:p>
        </w:tc>
        <w:tc>
          <w:tcPr>
            <w:tcW w:w="6407" w:type="dxa"/>
          </w:tcPr>
          <w:p w:rsidR="00E87614" w:rsidRPr="006C1853" w:rsidRDefault="00E87614" w:rsidP="00550337">
            <w:pPr>
              <w:rPr>
                <w:sz w:val="24"/>
                <w:szCs w:val="22"/>
              </w:rPr>
            </w:pPr>
            <w:r>
              <w:rPr>
                <w:sz w:val="22"/>
                <w:szCs w:val="22"/>
              </w:rPr>
              <w:t xml:space="preserve">Edition/Correction/exploration </w:t>
            </w:r>
            <w:r w:rsidRPr="00391280">
              <w:rPr>
                <w:sz w:val="22"/>
                <w:szCs w:val="22"/>
              </w:rPr>
              <w:t xml:space="preserve">on high-high </w:t>
            </w:r>
            <w:proofErr w:type="gramStart"/>
            <w:r w:rsidRPr="00391280">
              <w:rPr>
                <w:sz w:val="22"/>
                <w:szCs w:val="22"/>
              </w:rPr>
              <w:t>transect</w:t>
            </w:r>
            <w:proofErr w:type="gramEnd"/>
            <w:r w:rsidRPr="00391280">
              <w:rPr>
                <w:sz w:val="22"/>
                <w:szCs w:val="22"/>
              </w:rPr>
              <w:t xml:space="preserve"> destructive data</w:t>
            </w:r>
            <w:r>
              <w:rPr>
                <w:sz w:val="22"/>
                <w:szCs w:val="22"/>
              </w:rPr>
              <w:t>. Recovery of Dora Sugar’s figures</w:t>
            </w:r>
          </w:p>
        </w:tc>
      </w:tr>
      <w:bookmarkStart w:id="52" w:name="_TrSegGLI"/>
      <w:bookmarkEnd w:id="52"/>
      <w:tr w:rsidR="00E87614" w:rsidRPr="00D16F8F" w:rsidTr="00A07E0A">
        <w:trPr>
          <w:jc w:val="center"/>
        </w:trPr>
        <w:tc>
          <w:tcPr>
            <w:tcW w:w="5637" w:type="dxa"/>
            <w:gridSpan w:val="13"/>
          </w:tcPr>
          <w:p w:rsidR="00E87614" w:rsidRPr="009155A3" w:rsidRDefault="00E87614" w:rsidP="009155A3">
            <w:pPr>
              <w:pStyle w:val="Heading2"/>
              <w:outlineLvl w:val="1"/>
              <w:rPr>
                <w:sz w:val="22"/>
                <w:szCs w:val="22"/>
              </w:rPr>
            </w:pPr>
            <w:r w:rsidRPr="009155A3">
              <w:rPr>
                <w:color w:val="auto"/>
              </w:rPr>
              <w:fldChar w:fldCharType="begin"/>
            </w:r>
            <w:r w:rsidRPr="009155A3">
              <w:rPr>
                <w:color w:val="auto"/>
              </w:rPr>
              <w:instrText xml:space="preserve"> HYPERLINK "../TrSegGLI" </w:instrText>
            </w:r>
            <w:r w:rsidRPr="009155A3">
              <w:rPr>
                <w:color w:val="auto"/>
              </w:rPr>
              <w:fldChar w:fldCharType="separate"/>
            </w:r>
            <w:proofErr w:type="spellStart"/>
            <w:r w:rsidRPr="009155A3">
              <w:rPr>
                <w:color w:val="auto"/>
              </w:rPr>
              <w:t>TrSegGLI</w:t>
            </w:r>
            <w:proofErr w:type="spellEnd"/>
            <w:r w:rsidRPr="009155A3">
              <w:rPr>
                <w:color w:val="auto"/>
              </w:rPr>
              <w:fldChar w:fldCharType="end"/>
            </w:r>
          </w:p>
        </w:tc>
        <w:tc>
          <w:tcPr>
            <w:tcW w:w="6407" w:type="dxa"/>
          </w:tcPr>
          <w:p w:rsidR="00E87614" w:rsidRPr="009155A3" w:rsidRDefault="00E87614" w:rsidP="009155A3">
            <w:pPr>
              <w:rPr>
                <w:sz w:val="22"/>
                <w:szCs w:val="22"/>
              </w:rPr>
            </w:pPr>
            <w:r w:rsidRPr="009155A3">
              <w:rPr>
                <w:sz w:val="22"/>
                <w:szCs w:val="22"/>
              </w:rPr>
              <w:t>Edition/Correction</w:t>
            </w:r>
            <w:r>
              <w:rPr>
                <w:sz w:val="22"/>
                <w:szCs w:val="22"/>
              </w:rPr>
              <w:t xml:space="preserve">/exploration </w:t>
            </w:r>
            <w:r w:rsidRPr="009155A3">
              <w:rPr>
                <w:sz w:val="22"/>
                <w:szCs w:val="22"/>
              </w:rPr>
              <w:t>on transect and segment GLI data</w:t>
            </w:r>
          </w:p>
        </w:tc>
      </w:tr>
      <w:tr w:rsidR="00E87614" w:rsidRPr="00D16F8F" w:rsidTr="00A07E0A">
        <w:trPr>
          <w:jc w:val="center"/>
        </w:trPr>
        <w:tc>
          <w:tcPr>
            <w:tcW w:w="5637" w:type="dxa"/>
            <w:gridSpan w:val="13"/>
          </w:tcPr>
          <w:p w:rsidR="00E87614" w:rsidRPr="00F5255F" w:rsidRDefault="00E87614" w:rsidP="00F5255F">
            <w:pPr>
              <w:pStyle w:val="Heading2"/>
              <w:outlineLvl w:val="1"/>
              <w:rPr>
                <w:color w:val="auto"/>
              </w:rPr>
            </w:pPr>
            <w:bookmarkStart w:id="53" w:name="_WISP"/>
            <w:bookmarkEnd w:id="53"/>
            <w:r w:rsidRPr="00F5255F">
              <w:rPr>
                <w:color w:val="auto"/>
              </w:rPr>
              <w:t>WISP</w:t>
            </w:r>
          </w:p>
        </w:tc>
        <w:tc>
          <w:tcPr>
            <w:tcW w:w="6407" w:type="dxa"/>
          </w:tcPr>
          <w:p w:rsidR="00E87614" w:rsidRPr="00D16F8F" w:rsidRDefault="00E87614" w:rsidP="009155A3">
            <w:r w:rsidRPr="009155A3">
              <w:rPr>
                <w:sz w:val="22"/>
                <w:szCs w:val="22"/>
              </w:rPr>
              <w:t>Files for WISP program in 2012</w:t>
            </w:r>
          </w:p>
        </w:tc>
      </w:tr>
    </w:tbl>
    <w:p w:rsidR="005D3CC0" w:rsidRDefault="005D3CC0" w:rsidP="00171A34"/>
    <w:p w:rsidR="005D3CC0" w:rsidRDefault="005D3CC0">
      <w:r>
        <w:br w:type="page"/>
      </w:r>
    </w:p>
    <w:tbl>
      <w:tblPr>
        <w:tblStyle w:val="TableGrid"/>
        <w:tblW w:w="11880" w:type="dxa"/>
        <w:tblInd w:w="-1152" w:type="dxa"/>
        <w:tblLook w:val="04A0" w:firstRow="1" w:lastRow="0" w:firstColumn="1" w:lastColumn="0" w:noHBand="0" w:noVBand="1"/>
      </w:tblPr>
      <w:tblGrid>
        <w:gridCol w:w="5940"/>
        <w:gridCol w:w="5940"/>
      </w:tblGrid>
      <w:tr w:rsidR="00107E63" w:rsidTr="005362A4">
        <w:tc>
          <w:tcPr>
            <w:tcW w:w="11880" w:type="dxa"/>
            <w:gridSpan w:val="2"/>
          </w:tcPr>
          <w:p w:rsidR="00107E63" w:rsidRPr="00D3233C" w:rsidRDefault="00107E63" w:rsidP="00107E63">
            <w:pPr>
              <w:rPr>
                <w:b/>
                <w:sz w:val="28"/>
                <w:szCs w:val="28"/>
              </w:rPr>
            </w:pPr>
            <w:bookmarkStart w:id="54" w:name="_RawData2003"/>
            <w:bookmarkStart w:id="55" w:name="_DEMOplotPAP"/>
            <w:bookmarkEnd w:id="54"/>
            <w:bookmarkEnd w:id="55"/>
            <w:r w:rsidRPr="00D3233C">
              <w:rPr>
                <w:b/>
                <w:sz w:val="28"/>
                <w:szCs w:val="28"/>
              </w:rPr>
              <w:lastRenderedPageBreak/>
              <w:t>R:\MOOSHUBB\longterm\DEMOplotPAP</w:t>
            </w:r>
          </w:p>
          <w:p w:rsidR="00107E63" w:rsidRPr="00107E63" w:rsidRDefault="00107E63" w:rsidP="00107E63">
            <w:pPr>
              <w:pStyle w:val="Heading1"/>
              <w:spacing w:before="0"/>
              <w:outlineLvl w:val="0"/>
              <w:rPr>
                <w:i/>
                <w:color w:val="auto"/>
              </w:rPr>
            </w:pPr>
            <w:proofErr w:type="gramStart"/>
            <w:r w:rsidRPr="00107E63">
              <w:rPr>
                <w:rFonts w:ascii="Times New Roman" w:eastAsiaTheme="minorEastAsia" w:hAnsi="Times New Roman" w:cs="Times New Roman"/>
                <w:b w:val="0"/>
                <w:bCs w:val="0"/>
                <w:color w:val="auto"/>
                <w:sz w:val="22"/>
                <w:szCs w:val="22"/>
              </w:rPr>
              <w:t>Data files and codes on Matt’s thesis/papers.</w:t>
            </w:r>
            <w:proofErr w:type="gramEnd"/>
            <w:r w:rsidRPr="00107E63">
              <w:rPr>
                <w:rFonts w:ascii="Times New Roman" w:eastAsiaTheme="minorEastAsia" w:hAnsi="Times New Roman" w:cs="Times New Roman"/>
                <w:b w:val="0"/>
                <w:bCs w:val="0"/>
                <w:color w:val="auto"/>
                <w:sz w:val="22"/>
                <w:szCs w:val="22"/>
              </w:rPr>
              <w:t xml:space="preserve"> Matt shared this on </w:t>
            </w:r>
            <w:proofErr w:type="spellStart"/>
            <w:r w:rsidRPr="00107E63">
              <w:rPr>
                <w:rFonts w:ascii="Times New Roman" w:eastAsiaTheme="minorEastAsia" w:hAnsi="Times New Roman" w:cs="Times New Roman"/>
                <w:b w:val="0"/>
                <w:bCs w:val="0"/>
                <w:color w:val="auto"/>
                <w:sz w:val="22"/>
                <w:szCs w:val="22"/>
              </w:rPr>
              <w:t>dropbox</w:t>
            </w:r>
            <w:proofErr w:type="spellEnd"/>
            <w:r w:rsidRPr="00107E63">
              <w:rPr>
                <w:rFonts w:ascii="Times New Roman" w:eastAsiaTheme="minorEastAsia" w:hAnsi="Times New Roman" w:cs="Times New Roman"/>
                <w:b w:val="0"/>
                <w:bCs w:val="0"/>
                <w:color w:val="auto"/>
                <w:sz w:val="22"/>
                <w:szCs w:val="22"/>
              </w:rPr>
              <w:t xml:space="preserve"> in Mar.2013, and Lixi downloaded them to AFS.</w:t>
            </w:r>
          </w:p>
        </w:tc>
      </w:tr>
      <w:tr w:rsidR="00107E63" w:rsidTr="005362A4">
        <w:tc>
          <w:tcPr>
            <w:tcW w:w="11880" w:type="dxa"/>
            <w:gridSpan w:val="2"/>
          </w:tcPr>
          <w:p w:rsidR="00107E63" w:rsidRPr="005B3957" w:rsidRDefault="00D3233C" w:rsidP="00A86495">
            <w:pPr>
              <w:pStyle w:val="Heading1"/>
              <w:outlineLvl w:val="0"/>
              <w:rPr>
                <w:b w:val="0"/>
                <w:sz w:val="24"/>
                <w:szCs w:val="24"/>
              </w:rPr>
            </w:pPr>
            <w:bookmarkStart w:id="56" w:name="_FilesfromPAP2010"/>
            <w:bookmarkEnd w:id="56"/>
            <w:r w:rsidRPr="00D3233C">
              <w:rPr>
                <w:i/>
                <w:color w:val="auto"/>
              </w:rPr>
              <w:t>R:\MOOSHUBB\longterm\</w:t>
            </w:r>
            <w:r w:rsidR="00A86495" w:rsidRPr="00A86495">
              <w:rPr>
                <w:i/>
                <w:color w:val="auto"/>
              </w:rPr>
              <w:t>FilesfromPAP2010</w:t>
            </w:r>
          </w:p>
        </w:tc>
      </w:tr>
      <w:tr w:rsidR="00107E63" w:rsidTr="005362A4">
        <w:tc>
          <w:tcPr>
            <w:tcW w:w="11880" w:type="dxa"/>
            <w:gridSpan w:val="2"/>
          </w:tcPr>
          <w:p w:rsidR="00107E63" w:rsidRPr="00A86495" w:rsidRDefault="00A86495" w:rsidP="00107E63">
            <w:pPr>
              <w:rPr>
                <w:sz w:val="24"/>
                <w:szCs w:val="24"/>
              </w:rPr>
            </w:pPr>
            <w:r>
              <w:rPr>
                <w:sz w:val="24"/>
                <w:szCs w:val="24"/>
              </w:rPr>
              <w:t>Files got from Peter during 2010 field season</w:t>
            </w:r>
          </w:p>
        </w:tc>
      </w:tr>
      <w:tr w:rsidR="00107E63" w:rsidTr="005362A4">
        <w:tc>
          <w:tcPr>
            <w:tcW w:w="11880" w:type="dxa"/>
            <w:gridSpan w:val="2"/>
          </w:tcPr>
          <w:p w:rsidR="00107E63" w:rsidRPr="005B3957" w:rsidRDefault="00D3233C" w:rsidP="00A86495">
            <w:pPr>
              <w:pStyle w:val="Heading1"/>
              <w:outlineLvl w:val="0"/>
              <w:rPr>
                <w:b w:val="0"/>
                <w:sz w:val="24"/>
                <w:szCs w:val="24"/>
              </w:rPr>
            </w:pPr>
            <w:bookmarkStart w:id="57" w:name="_FilesfromPAP19Aug2013"/>
            <w:bookmarkEnd w:id="57"/>
            <w:r w:rsidRPr="00D3233C">
              <w:rPr>
                <w:i/>
                <w:color w:val="auto"/>
              </w:rPr>
              <w:t>R:\MOOSHUBB\longterm\</w:t>
            </w:r>
            <w:r w:rsidR="00A86495" w:rsidRPr="00A86495">
              <w:rPr>
                <w:i/>
                <w:color w:val="auto"/>
              </w:rPr>
              <w:t>FilesfromPAP19Aug2013</w:t>
            </w:r>
          </w:p>
        </w:tc>
      </w:tr>
      <w:tr w:rsidR="00107E63" w:rsidTr="005362A4">
        <w:tc>
          <w:tcPr>
            <w:tcW w:w="11880" w:type="dxa"/>
            <w:gridSpan w:val="2"/>
          </w:tcPr>
          <w:p w:rsidR="00107E63" w:rsidRPr="00A86495" w:rsidRDefault="00A86495" w:rsidP="00107E63">
            <w:pPr>
              <w:rPr>
                <w:sz w:val="24"/>
                <w:szCs w:val="24"/>
              </w:rPr>
            </w:pPr>
            <w:r>
              <w:rPr>
                <w:sz w:val="24"/>
                <w:szCs w:val="24"/>
              </w:rPr>
              <w:t>Files got from Peter in 2013</w:t>
            </w:r>
          </w:p>
        </w:tc>
      </w:tr>
      <w:tr w:rsidR="00107E63" w:rsidTr="005362A4">
        <w:tc>
          <w:tcPr>
            <w:tcW w:w="11880" w:type="dxa"/>
            <w:gridSpan w:val="2"/>
          </w:tcPr>
          <w:p w:rsidR="00107E63" w:rsidRPr="00D3233C" w:rsidRDefault="00107E63" w:rsidP="00107E63">
            <w:pPr>
              <w:rPr>
                <w:b/>
                <w:sz w:val="28"/>
                <w:szCs w:val="28"/>
              </w:rPr>
            </w:pPr>
            <w:bookmarkStart w:id="58" w:name="_GLIdata"/>
            <w:bookmarkEnd w:id="58"/>
            <w:r w:rsidRPr="00D3233C">
              <w:rPr>
                <w:b/>
                <w:sz w:val="28"/>
                <w:szCs w:val="28"/>
              </w:rPr>
              <w:t>R:\MOOSHUBB\longterm\GLIdata</w:t>
            </w:r>
          </w:p>
          <w:p w:rsidR="00107E63" w:rsidRPr="00625F90" w:rsidRDefault="00107E63" w:rsidP="00FD4EEB">
            <w:pPr>
              <w:rPr>
                <w:sz w:val="22"/>
                <w:szCs w:val="22"/>
              </w:rPr>
            </w:pPr>
            <w:r w:rsidRPr="00625F90">
              <w:rPr>
                <w:sz w:val="22"/>
                <w:szCs w:val="22"/>
              </w:rPr>
              <w:t>GLI data copies from CDs in 2013</w:t>
            </w:r>
            <w:r>
              <w:rPr>
                <w:sz w:val="22"/>
                <w:szCs w:val="22"/>
              </w:rPr>
              <w:t>. Each folder has files from one CD</w:t>
            </w:r>
          </w:p>
        </w:tc>
      </w:tr>
      <w:tr w:rsidR="00107E63" w:rsidTr="005362A4">
        <w:tc>
          <w:tcPr>
            <w:tcW w:w="11880" w:type="dxa"/>
            <w:gridSpan w:val="2"/>
          </w:tcPr>
          <w:p w:rsidR="00107E63" w:rsidRPr="00D3233C" w:rsidRDefault="00107E63" w:rsidP="00107E63">
            <w:pPr>
              <w:rPr>
                <w:sz w:val="28"/>
                <w:szCs w:val="28"/>
              </w:rPr>
            </w:pPr>
            <w:bookmarkStart w:id="59" w:name="_Moos_rml"/>
            <w:bookmarkEnd w:id="59"/>
            <w:r w:rsidRPr="00D3233C">
              <w:rPr>
                <w:b/>
                <w:sz w:val="28"/>
                <w:szCs w:val="28"/>
              </w:rPr>
              <w:t>R:\MOOSHUBB\longterm\Moos_rml</w:t>
            </w:r>
          </w:p>
          <w:p w:rsidR="00107E63" w:rsidRPr="005B3957" w:rsidRDefault="00107E63" w:rsidP="00107E63">
            <w:pPr>
              <w:rPr>
                <w:b/>
                <w:sz w:val="24"/>
                <w:szCs w:val="24"/>
              </w:rPr>
            </w:pPr>
            <w:r>
              <w:t>D</w:t>
            </w:r>
            <w:r w:rsidRPr="003F26B7">
              <w:rPr>
                <w:sz w:val="22"/>
                <w:szCs w:val="22"/>
              </w:rPr>
              <w:t xml:space="preserve">ata files and codes </w:t>
            </w:r>
            <w:r>
              <w:rPr>
                <w:sz w:val="22"/>
                <w:szCs w:val="22"/>
              </w:rPr>
              <w:t xml:space="preserve">on Matt’s thesis/papers. Matt shared this on </w:t>
            </w:r>
            <w:proofErr w:type="spellStart"/>
            <w:r>
              <w:rPr>
                <w:sz w:val="22"/>
                <w:szCs w:val="22"/>
              </w:rPr>
              <w:t>dropbox</w:t>
            </w:r>
            <w:proofErr w:type="spellEnd"/>
            <w:r>
              <w:rPr>
                <w:sz w:val="22"/>
                <w:szCs w:val="22"/>
              </w:rPr>
              <w:t xml:space="preserve"> in Mar.2013, and Lixi downloaded them to AFS.</w:t>
            </w:r>
          </w:p>
        </w:tc>
      </w:tr>
      <w:tr w:rsidR="00107E63" w:rsidTr="004F3276">
        <w:tc>
          <w:tcPr>
            <w:tcW w:w="11880" w:type="dxa"/>
            <w:gridSpan w:val="2"/>
          </w:tcPr>
          <w:p w:rsidR="00107E63" w:rsidRPr="00D3233C" w:rsidRDefault="00107E63" w:rsidP="004F3276">
            <w:pPr>
              <w:rPr>
                <w:b/>
                <w:sz w:val="28"/>
                <w:szCs w:val="28"/>
              </w:rPr>
            </w:pPr>
            <w:r w:rsidRPr="00D3233C">
              <w:rPr>
                <w:b/>
                <w:sz w:val="28"/>
                <w:szCs w:val="28"/>
              </w:rPr>
              <w:t>R:\MOOSHUBB\longterm\RawData2003</w:t>
            </w:r>
          </w:p>
          <w:p w:rsidR="00107E63" w:rsidRPr="00130E10" w:rsidRDefault="00107E63" w:rsidP="004F3276">
            <w:pPr>
              <w:rPr>
                <w:b/>
                <w:sz w:val="28"/>
                <w:szCs w:val="28"/>
              </w:rPr>
            </w:pPr>
            <w:r w:rsidRPr="00D16F8F">
              <w:rPr>
                <w:sz w:val="22"/>
                <w:szCs w:val="22"/>
              </w:rPr>
              <w:t>This folder has permanent and segment data collected in 2003 by Melisa. Lixi got it from Peter in 2011.</w:t>
            </w:r>
            <w:r>
              <w:rPr>
                <w:sz w:val="22"/>
                <w:szCs w:val="22"/>
              </w:rPr>
              <w:t xml:space="preserve"> There are still some data missing that Mellissa is trying to figure out.</w:t>
            </w:r>
          </w:p>
        </w:tc>
      </w:tr>
      <w:tr w:rsidR="00107E63" w:rsidTr="004F3276">
        <w:tc>
          <w:tcPr>
            <w:tcW w:w="5940" w:type="dxa"/>
          </w:tcPr>
          <w:p w:rsidR="00107E63" w:rsidRPr="00D16F8F" w:rsidRDefault="00107E63" w:rsidP="004F3276">
            <w:pPr>
              <w:rPr>
                <w:sz w:val="22"/>
                <w:szCs w:val="22"/>
              </w:rPr>
            </w:pPr>
            <w:r w:rsidRPr="00D16F8F">
              <w:rPr>
                <w:sz w:val="22"/>
                <w:szCs w:val="22"/>
              </w:rPr>
              <w:t>FOLDER /FILE NAME</w:t>
            </w:r>
          </w:p>
          <w:p w:rsidR="00107E63" w:rsidRPr="00D16F8F" w:rsidRDefault="00107E63" w:rsidP="004F3276">
            <w:pPr>
              <w:rPr>
                <w:sz w:val="22"/>
                <w:szCs w:val="22"/>
              </w:rPr>
            </w:pPr>
          </w:p>
        </w:tc>
        <w:tc>
          <w:tcPr>
            <w:tcW w:w="5940" w:type="dxa"/>
          </w:tcPr>
          <w:p w:rsidR="00107E63" w:rsidRPr="00D16F8F" w:rsidRDefault="00107E63" w:rsidP="004F3276">
            <w:pPr>
              <w:rPr>
                <w:sz w:val="22"/>
                <w:szCs w:val="22"/>
              </w:rPr>
            </w:pPr>
            <w:r w:rsidRPr="00D16F8F">
              <w:rPr>
                <w:sz w:val="22"/>
                <w:szCs w:val="22"/>
              </w:rPr>
              <w:t>DESCRIPTION</w:t>
            </w:r>
          </w:p>
        </w:tc>
      </w:tr>
      <w:tr w:rsidR="00107E63" w:rsidTr="004F3276">
        <w:tc>
          <w:tcPr>
            <w:tcW w:w="5940" w:type="dxa"/>
          </w:tcPr>
          <w:p w:rsidR="00107E63" w:rsidRPr="00D16F8F" w:rsidRDefault="00107E63" w:rsidP="004F3276">
            <w:pPr>
              <w:rPr>
                <w:sz w:val="22"/>
                <w:szCs w:val="22"/>
              </w:rPr>
            </w:pPr>
            <w:r w:rsidRPr="00D16F8F">
              <w:rPr>
                <w:sz w:val="22"/>
                <w:szCs w:val="22"/>
              </w:rPr>
              <w:t>M Coppola data PP 2003.xls</w:t>
            </w:r>
          </w:p>
        </w:tc>
        <w:tc>
          <w:tcPr>
            <w:tcW w:w="5940" w:type="dxa"/>
          </w:tcPr>
          <w:p w:rsidR="00107E63" w:rsidRPr="00D16F8F" w:rsidRDefault="00107E63" w:rsidP="004F3276">
            <w:pPr>
              <w:rPr>
                <w:sz w:val="22"/>
                <w:szCs w:val="22"/>
              </w:rPr>
            </w:pPr>
            <w:r w:rsidRPr="00D16F8F">
              <w:rPr>
                <w:sz w:val="22"/>
                <w:szCs w:val="22"/>
              </w:rPr>
              <w:t>Permanent species cover and count data collected in 2003</w:t>
            </w:r>
          </w:p>
        </w:tc>
      </w:tr>
      <w:tr w:rsidR="00107E63" w:rsidTr="004F3276">
        <w:tc>
          <w:tcPr>
            <w:tcW w:w="5940" w:type="dxa"/>
          </w:tcPr>
          <w:p w:rsidR="00107E63" w:rsidRPr="00D16F8F" w:rsidRDefault="00107E63" w:rsidP="004F3276">
            <w:pPr>
              <w:rPr>
                <w:sz w:val="22"/>
                <w:szCs w:val="22"/>
              </w:rPr>
            </w:pPr>
            <w:proofErr w:type="spellStart"/>
            <w:r w:rsidRPr="00D16F8F">
              <w:rPr>
                <w:sz w:val="22"/>
                <w:szCs w:val="22"/>
              </w:rPr>
              <w:t>MCoppola</w:t>
            </w:r>
            <w:proofErr w:type="spellEnd"/>
            <w:r w:rsidRPr="00D16F8F">
              <w:rPr>
                <w:sz w:val="22"/>
                <w:szCs w:val="22"/>
              </w:rPr>
              <w:t xml:space="preserve"> data 2003 segments</w:t>
            </w:r>
          </w:p>
        </w:tc>
        <w:tc>
          <w:tcPr>
            <w:tcW w:w="5940" w:type="dxa"/>
          </w:tcPr>
          <w:p w:rsidR="00107E63" w:rsidRPr="00D16F8F" w:rsidRDefault="00107E63" w:rsidP="004F3276">
            <w:pPr>
              <w:rPr>
                <w:sz w:val="22"/>
                <w:szCs w:val="22"/>
              </w:rPr>
            </w:pPr>
            <w:r w:rsidRPr="00D16F8F">
              <w:rPr>
                <w:sz w:val="22"/>
                <w:szCs w:val="22"/>
              </w:rPr>
              <w:t>Segment species cover/count, substrate, litter depth and canopy density data collected in 2003. This file has four sheets.</w:t>
            </w:r>
          </w:p>
        </w:tc>
      </w:tr>
      <w:tr w:rsidR="00107E63" w:rsidTr="004F3276">
        <w:tc>
          <w:tcPr>
            <w:tcW w:w="5940" w:type="dxa"/>
          </w:tcPr>
          <w:p w:rsidR="00107E63" w:rsidRPr="00585B31" w:rsidRDefault="00107E63" w:rsidP="004F3276">
            <w:pPr>
              <w:rPr>
                <w:sz w:val="22"/>
                <w:szCs w:val="22"/>
              </w:rPr>
            </w:pPr>
            <w:r w:rsidRPr="00585B31">
              <w:rPr>
                <w:sz w:val="22"/>
                <w:szCs w:val="22"/>
              </w:rPr>
              <w:t>Unsorted PP data.xls</w:t>
            </w:r>
          </w:p>
        </w:tc>
        <w:tc>
          <w:tcPr>
            <w:tcW w:w="5940" w:type="dxa"/>
          </w:tcPr>
          <w:p w:rsidR="00107E63" w:rsidRPr="00D16F8F" w:rsidRDefault="00107E63" w:rsidP="004F3276">
            <w:r w:rsidRPr="00585B31">
              <w:rPr>
                <w:sz w:val="22"/>
                <w:szCs w:val="22"/>
              </w:rPr>
              <w:t>A more recent permanent file got from Mellissa, which has more data than “M Coppola data PP 2003.xls”. Should just ignore “M Coppola data PP 2003.xls”.</w:t>
            </w:r>
          </w:p>
        </w:tc>
      </w:tr>
      <w:tr w:rsidR="00107E63" w:rsidTr="004F3276">
        <w:tc>
          <w:tcPr>
            <w:tcW w:w="5940" w:type="dxa"/>
          </w:tcPr>
          <w:p w:rsidR="00107E63" w:rsidRPr="00D16F8F" w:rsidRDefault="00107E63" w:rsidP="004F3276">
            <w:pPr>
              <w:rPr>
                <w:sz w:val="22"/>
                <w:szCs w:val="22"/>
              </w:rPr>
            </w:pPr>
            <w:r w:rsidRPr="00D16F8F">
              <w:rPr>
                <w:sz w:val="22"/>
                <w:szCs w:val="22"/>
              </w:rPr>
              <w:t>FOLDER /FILE NAME</w:t>
            </w:r>
          </w:p>
          <w:p w:rsidR="00107E63" w:rsidRPr="00D16F8F" w:rsidRDefault="00107E63" w:rsidP="004F3276">
            <w:pPr>
              <w:rPr>
                <w:sz w:val="22"/>
                <w:szCs w:val="22"/>
              </w:rPr>
            </w:pPr>
          </w:p>
        </w:tc>
        <w:tc>
          <w:tcPr>
            <w:tcW w:w="5940" w:type="dxa"/>
          </w:tcPr>
          <w:p w:rsidR="00107E63" w:rsidRPr="00D16F8F" w:rsidRDefault="00107E63" w:rsidP="004F3276">
            <w:pPr>
              <w:rPr>
                <w:sz w:val="22"/>
                <w:szCs w:val="22"/>
              </w:rPr>
            </w:pPr>
            <w:r w:rsidRPr="00D16F8F">
              <w:rPr>
                <w:sz w:val="22"/>
                <w:szCs w:val="22"/>
              </w:rPr>
              <w:t>DESCRIPTION</w:t>
            </w:r>
          </w:p>
        </w:tc>
      </w:tr>
      <w:tr w:rsidR="00107E63" w:rsidTr="004F3276">
        <w:tc>
          <w:tcPr>
            <w:tcW w:w="11880" w:type="dxa"/>
            <w:gridSpan w:val="2"/>
          </w:tcPr>
          <w:p w:rsidR="00107E63" w:rsidRPr="00D3233C" w:rsidRDefault="00107E63" w:rsidP="004F3276">
            <w:pPr>
              <w:rPr>
                <w:b/>
                <w:sz w:val="28"/>
                <w:szCs w:val="28"/>
              </w:rPr>
            </w:pPr>
            <w:bookmarkStart w:id="60" w:name="_RawData2010"/>
            <w:bookmarkEnd w:id="60"/>
            <w:r w:rsidRPr="00D3233C">
              <w:rPr>
                <w:b/>
                <w:sz w:val="28"/>
                <w:szCs w:val="28"/>
              </w:rPr>
              <w:t>R:\MOOSHUBB\longterm\RawData2010</w:t>
            </w:r>
          </w:p>
          <w:p w:rsidR="00107E63" w:rsidRPr="005B3957" w:rsidRDefault="00107E63" w:rsidP="004F3276">
            <w:pPr>
              <w:rPr>
                <w:b/>
                <w:sz w:val="28"/>
                <w:szCs w:val="28"/>
              </w:rPr>
            </w:pPr>
            <w:r w:rsidRPr="00D16F8F">
              <w:rPr>
                <w:sz w:val="22"/>
                <w:szCs w:val="22"/>
              </w:rPr>
              <w:t>This folder has all raw data collected in 2010 summer (June.09~Aug.27) and other relevant documents.</w:t>
            </w:r>
          </w:p>
        </w:tc>
      </w:tr>
      <w:tr w:rsidR="00107E63" w:rsidTr="005362A4">
        <w:tc>
          <w:tcPr>
            <w:tcW w:w="5940" w:type="dxa"/>
          </w:tcPr>
          <w:p w:rsidR="00107E63" w:rsidRPr="00D16F8F" w:rsidRDefault="00107E63" w:rsidP="005B3957">
            <w:pPr>
              <w:rPr>
                <w:sz w:val="22"/>
                <w:szCs w:val="22"/>
              </w:rPr>
            </w:pPr>
            <w:r>
              <w:rPr>
                <w:sz w:val="22"/>
                <w:szCs w:val="22"/>
              </w:rPr>
              <w:t>Folder/File name</w:t>
            </w:r>
          </w:p>
        </w:tc>
        <w:tc>
          <w:tcPr>
            <w:tcW w:w="5940" w:type="dxa"/>
          </w:tcPr>
          <w:p w:rsidR="00107E63" w:rsidRPr="00D16F8F" w:rsidRDefault="00107E63" w:rsidP="004F3276">
            <w:pPr>
              <w:rPr>
                <w:sz w:val="22"/>
                <w:szCs w:val="22"/>
              </w:rPr>
            </w:pPr>
            <w:r w:rsidRPr="00D16F8F">
              <w:rPr>
                <w:sz w:val="22"/>
                <w:szCs w:val="22"/>
              </w:rPr>
              <w:t>DESCRIPTION</w:t>
            </w:r>
          </w:p>
          <w:p w:rsidR="00107E63" w:rsidRPr="00D16F8F" w:rsidRDefault="00107E63" w:rsidP="004F3276">
            <w:pPr>
              <w:rPr>
                <w:sz w:val="22"/>
                <w:szCs w:val="22"/>
              </w:rPr>
            </w:pPr>
          </w:p>
        </w:tc>
      </w:tr>
      <w:tr w:rsidR="00107E63" w:rsidTr="005362A4">
        <w:tc>
          <w:tcPr>
            <w:tcW w:w="5940" w:type="dxa"/>
          </w:tcPr>
          <w:p w:rsidR="00107E63" w:rsidRPr="00D16F8F" w:rsidRDefault="00107E63" w:rsidP="004F3276">
            <w:pPr>
              <w:rPr>
                <w:sz w:val="22"/>
                <w:szCs w:val="22"/>
              </w:rPr>
            </w:pPr>
            <w:r w:rsidRPr="00D16F8F">
              <w:rPr>
                <w:sz w:val="22"/>
                <w:szCs w:val="22"/>
              </w:rPr>
              <w:t xml:space="preserve">Data logger 1 </w:t>
            </w:r>
          </w:p>
        </w:tc>
        <w:tc>
          <w:tcPr>
            <w:tcW w:w="5940" w:type="dxa"/>
          </w:tcPr>
          <w:p w:rsidR="00107E63" w:rsidRPr="00D16F8F" w:rsidRDefault="00107E63" w:rsidP="004F3276">
            <w:pPr>
              <w:rPr>
                <w:sz w:val="22"/>
                <w:szCs w:val="22"/>
              </w:rPr>
            </w:pPr>
            <w:r w:rsidRPr="00D16F8F">
              <w:rPr>
                <w:sz w:val="22"/>
                <w:szCs w:val="22"/>
              </w:rPr>
              <w:t>This folder has raw data from data logger 1. Each folder in this folder was named by the date data were collected, which data logger was used, and which plot the data was collected from.</w:t>
            </w:r>
          </w:p>
        </w:tc>
      </w:tr>
      <w:tr w:rsidR="00107E63" w:rsidTr="005362A4">
        <w:tc>
          <w:tcPr>
            <w:tcW w:w="5940" w:type="dxa"/>
          </w:tcPr>
          <w:p w:rsidR="00107E63" w:rsidRPr="00D16F8F" w:rsidRDefault="00107E63" w:rsidP="004F3276">
            <w:pPr>
              <w:rPr>
                <w:sz w:val="22"/>
                <w:szCs w:val="22"/>
              </w:rPr>
            </w:pPr>
            <w:r w:rsidRPr="00D16F8F">
              <w:rPr>
                <w:sz w:val="22"/>
                <w:szCs w:val="22"/>
              </w:rPr>
              <w:t>Data logger 2</w:t>
            </w:r>
          </w:p>
        </w:tc>
        <w:tc>
          <w:tcPr>
            <w:tcW w:w="5940" w:type="dxa"/>
          </w:tcPr>
          <w:p w:rsidR="00107E63" w:rsidRPr="00D16F8F" w:rsidRDefault="00107E63" w:rsidP="004F3276">
            <w:pPr>
              <w:rPr>
                <w:sz w:val="22"/>
                <w:szCs w:val="22"/>
              </w:rPr>
            </w:pPr>
            <w:r w:rsidRPr="00D16F8F">
              <w:rPr>
                <w:sz w:val="22"/>
                <w:szCs w:val="22"/>
              </w:rPr>
              <w:t>See description for Data logger 1</w:t>
            </w:r>
          </w:p>
        </w:tc>
      </w:tr>
      <w:tr w:rsidR="00107E63" w:rsidTr="005362A4">
        <w:tc>
          <w:tcPr>
            <w:tcW w:w="5940" w:type="dxa"/>
          </w:tcPr>
          <w:p w:rsidR="00107E63" w:rsidRPr="00D16F8F" w:rsidRDefault="00107E63" w:rsidP="004F3276">
            <w:pPr>
              <w:rPr>
                <w:sz w:val="22"/>
                <w:szCs w:val="22"/>
              </w:rPr>
            </w:pPr>
            <w:r w:rsidRPr="00D16F8F">
              <w:rPr>
                <w:sz w:val="22"/>
                <w:szCs w:val="22"/>
              </w:rPr>
              <w:t>Data logger 3</w:t>
            </w:r>
          </w:p>
        </w:tc>
        <w:tc>
          <w:tcPr>
            <w:tcW w:w="5940" w:type="dxa"/>
          </w:tcPr>
          <w:p w:rsidR="00107E63" w:rsidRPr="00D16F8F" w:rsidRDefault="00107E63" w:rsidP="004F3276">
            <w:pPr>
              <w:rPr>
                <w:sz w:val="22"/>
                <w:szCs w:val="22"/>
              </w:rPr>
            </w:pPr>
            <w:r w:rsidRPr="00D16F8F">
              <w:rPr>
                <w:sz w:val="22"/>
                <w:szCs w:val="22"/>
              </w:rPr>
              <w:t>See description for Data logger 1</w:t>
            </w:r>
          </w:p>
        </w:tc>
      </w:tr>
      <w:tr w:rsidR="00107E63" w:rsidTr="005362A4">
        <w:tc>
          <w:tcPr>
            <w:tcW w:w="5940" w:type="dxa"/>
          </w:tcPr>
          <w:p w:rsidR="00107E63" w:rsidRPr="00D16F8F" w:rsidRDefault="00107E63" w:rsidP="004F3276">
            <w:pPr>
              <w:rPr>
                <w:sz w:val="22"/>
                <w:szCs w:val="22"/>
              </w:rPr>
            </w:pPr>
            <w:r w:rsidRPr="00D16F8F">
              <w:rPr>
                <w:sz w:val="22"/>
                <w:szCs w:val="22"/>
              </w:rPr>
              <w:t>Data logger 4</w:t>
            </w:r>
          </w:p>
        </w:tc>
        <w:tc>
          <w:tcPr>
            <w:tcW w:w="5940" w:type="dxa"/>
          </w:tcPr>
          <w:p w:rsidR="00107E63" w:rsidRPr="00D16F8F" w:rsidRDefault="00107E63" w:rsidP="004F3276">
            <w:pPr>
              <w:rPr>
                <w:sz w:val="22"/>
                <w:szCs w:val="22"/>
              </w:rPr>
            </w:pPr>
            <w:r w:rsidRPr="00D16F8F">
              <w:rPr>
                <w:sz w:val="22"/>
                <w:szCs w:val="22"/>
              </w:rPr>
              <w:t xml:space="preserve">See description for Data logger 1. Data logger 4 was used starting </w:t>
            </w:r>
            <w:r>
              <w:rPr>
                <w:sz w:val="22"/>
                <w:szCs w:val="22"/>
              </w:rPr>
              <w:t>07/</w:t>
            </w:r>
            <w:r w:rsidRPr="00D16F8F">
              <w:rPr>
                <w:sz w:val="22"/>
                <w:szCs w:val="22"/>
              </w:rPr>
              <w:t>08</w:t>
            </w:r>
            <w:r>
              <w:rPr>
                <w:sz w:val="22"/>
                <w:szCs w:val="22"/>
              </w:rPr>
              <w:t>/2010</w:t>
            </w:r>
            <w:r w:rsidRPr="00D16F8F">
              <w:rPr>
                <w:sz w:val="22"/>
                <w:szCs w:val="22"/>
              </w:rPr>
              <w:t>.</w:t>
            </w:r>
          </w:p>
        </w:tc>
      </w:tr>
      <w:tr w:rsidR="00107E63" w:rsidTr="005362A4">
        <w:tc>
          <w:tcPr>
            <w:tcW w:w="5940" w:type="dxa"/>
          </w:tcPr>
          <w:p w:rsidR="00107E63" w:rsidRPr="00D16F8F" w:rsidRDefault="00107E63" w:rsidP="004F3276">
            <w:pPr>
              <w:rPr>
                <w:sz w:val="22"/>
                <w:szCs w:val="22"/>
              </w:rPr>
            </w:pPr>
            <w:r w:rsidRPr="00D16F8F">
              <w:rPr>
                <w:sz w:val="22"/>
                <w:szCs w:val="22"/>
              </w:rPr>
              <w:t>Documents</w:t>
            </w:r>
          </w:p>
        </w:tc>
        <w:tc>
          <w:tcPr>
            <w:tcW w:w="5940" w:type="dxa"/>
          </w:tcPr>
          <w:p w:rsidR="00107E63" w:rsidRPr="00D16F8F" w:rsidRDefault="00107E63" w:rsidP="004F3276">
            <w:pPr>
              <w:rPr>
                <w:sz w:val="22"/>
                <w:szCs w:val="22"/>
              </w:rPr>
            </w:pPr>
            <w:r w:rsidRPr="00D16F8F">
              <w:rPr>
                <w:sz w:val="22"/>
                <w:szCs w:val="22"/>
              </w:rPr>
              <w:t>This folder has relevant documents such as datasheets, training files, etc.</w:t>
            </w:r>
          </w:p>
        </w:tc>
      </w:tr>
      <w:tr w:rsidR="00107E63" w:rsidTr="005362A4">
        <w:tc>
          <w:tcPr>
            <w:tcW w:w="5940" w:type="dxa"/>
          </w:tcPr>
          <w:p w:rsidR="00107E63" w:rsidRPr="00D16F8F" w:rsidRDefault="00107E63" w:rsidP="004F3276">
            <w:pPr>
              <w:rPr>
                <w:sz w:val="22"/>
                <w:szCs w:val="22"/>
              </w:rPr>
            </w:pPr>
            <w:proofErr w:type="spellStart"/>
            <w:r w:rsidRPr="00D16F8F">
              <w:rPr>
                <w:sz w:val="22"/>
                <w:szCs w:val="22"/>
              </w:rPr>
              <w:t>Moosilauke</w:t>
            </w:r>
            <w:proofErr w:type="spellEnd"/>
            <w:r w:rsidRPr="00D16F8F">
              <w:rPr>
                <w:sz w:val="22"/>
                <w:szCs w:val="22"/>
              </w:rPr>
              <w:t xml:space="preserve"> Old Records</w:t>
            </w:r>
          </w:p>
        </w:tc>
        <w:tc>
          <w:tcPr>
            <w:tcW w:w="5940" w:type="dxa"/>
          </w:tcPr>
          <w:p w:rsidR="00107E63" w:rsidRPr="00D16F8F" w:rsidRDefault="00107E63" w:rsidP="004F3276">
            <w:pPr>
              <w:rPr>
                <w:sz w:val="22"/>
                <w:szCs w:val="22"/>
              </w:rPr>
            </w:pPr>
            <w:r w:rsidRPr="00D16F8F">
              <w:rPr>
                <w:sz w:val="22"/>
                <w:szCs w:val="22"/>
              </w:rPr>
              <w:t>This folder has protocols and datasheets from previous years</w:t>
            </w:r>
          </w:p>
        </w:tc>
      </w:tr>
      <w:tr w:rsidR="00107E63" w:rsidTr="005362A4">
        <w:tc>
          <w:tcPr>
            <w:tcW w:w="5940" w:type="dxa"/>
          </w:tcPr>
          <w:p w:rsidR="00107E63" w:rsidRDefault="00107E63" w:rsidP="004F3276">
            <w:pPr>
              <w:rPr>
                <w:sz w:val="22"/>
                <w:szCs w:val="22"/>
              </w:rPr>
            </w:pPr>
            <w:r w:rsidRPr="00D16F8F">
              <w:rPr>
                <w:sz w:val="22"/>
                <w:szCs w:val="22"/>
              </w:rPr>
              <w:t>Corrections2010.xls</w:t>
            </w:r>
          </w:p>
          <w:p w:rsidR="00107E63" w:rsidRPr="005362A4" w:rsidRDefault="00107E63" w:rsidP="005362A4">
            <w:pPr>
              <w:tabs>
                <w:tab w:val="left" w:pos="2227"/>
              </w:tabs>
              <w:rPr>
                <w:sz w:val="22"/>
                <w:szCs w:val="22"/>
              </w:rPr>
            </w:pPr>
            <w:r>
              <w:rPr>
                <w:sz w:val="22"/>
                <w:szCs w:val="22"/>
              </w:rPr>
              <w:tab/>
            </w:r>
          </w:p>
        </w:tc>
        <w:tc>
          <w:tcPr>
            <w:tcW w:w="5940" w:type="dxa"/>
          </w:tcPr>
          <w:p w:rsidR="00107E63" w:rsidRPr="00D16F8F" w:rsidRDefault="00107E63" w:rsidP="004F3276">
            <w:pPr>
              <w:rPr>
                <w:sz w:val="22"/>
                <w:szCs w:val="22"/>
              </w:rPr>
            </w:pPr>
            <w:r w:rsidRPr="00D16F8F">
              <w:rPr>
                <w:sz w:val="22"/>
                <w:szCs w:val="22"/>
              </w:rPr>
              <w:t>Correction file created by field crew, edited by Lixi, including corrections need to be made to old data files, such as change of species, trees come alive in 2010, relabeling, etc.</w:t>
            </w:r>
          </w:p>
        </w:tc>
      </w:tr>
      <w:tr w:rsidR="00107E63" w:rsidTr="005362A4">
        <w:tc>
          <w:tcPr>
            <w:tcW w:w="5940" w:type="dxa"/>
          </w:tcPr>
          <w:p w:rsidR="00107E63" w:rsidRPr="00D16F8F" w:rsidRDefault="00107E63" w:rsidP="004F3276">
            <w:pPr>
              <w:rPr>
                <w:sz w:val="22"/>
                <w:szCs w:val="22"/>
              </w:rPr>
            </w:pPr>
            <w:r w:rsidRPr="00D16F8F">
              <w:rPr>
                <w:sz w:val="22"/>
                <w:szCs w:val="22"/>
              </w:rPr>
              <w:t>Clinometer Readings.xlsx</w:t>
            </w:r>
          </w:p>
        </w:tc>
        <w:tc>
          <w:tcPr>
            <w:tcW w:w="5940" w:type="dxa"/>
          </w:tcPr>
          <w:p w:rsidR="00107E63" w:rsidRPr="00D16F8F" w:rsidRDefault="00107E63" w:rsidP="004F3276">
            <w:pPr>
              <w:rPr>
                <w:sz w:val="22"/>
                <w:szCs w:val="22"/>
              </w:rPr>
            </w:pPr>
            <w:r w:rsidRPr="00D16F8F">
              <w:rPr>
                <w:sz w:val="22"/>
                <w:szCs w:val="22"/>
              </w:rPr>
              <w:t>Slope re-measurements did in 2010</w:t>
            </w:r>
          </w:p>
        </w:tc>
      </w:tr>
      <w:tr w:rsidR="00107E63" w:rsidTr="005362A4">
        <w:tc>
          <w:tcPr>
            <w:tcW w:w="5940" w:type="dxa"/>
          </w:tcPr>
          <w:p w:rsidR="00107E63" w:rsidRPr="00D16F8F" w:rsidRDefault="00107E63" w:rsidP="004F3276">
            <w:pPr>
              <w:rPr>
                <w:sz w:val="22"/>
                <w:szCs w:val="22"/>
              </w:rPr>
            </w:pPr>
            <w:r w:rsidRPr="00D16F8F">
              <w:rPr>
                <w:sz w:val="22"/>
                <w:szCs w:val="22"/>
              </w:rPr>
              <w:t>Clinometer Readings_comparison.xlsx</w:t>
            </w:r>
          </w:p>
        </w:tc>
        <w:tc>
          <w:tcPr>
            <w:tcW w:w="5940" w:type="dxa"/>
          </w:tcPr>
          <w:p w:rsidR="00107E63" w:rsidRPr="00D16F8F" w:rsidRDefault="00107E63" w:rsidP="004F3276">
            <w:pPr>
              <w:rPr>
                <w:sz w:val="22"/>
                <w:szCs w:val="22"/>
              </w:rPr>
            </w:pPr>
            <w:r w:rsidRPr="00D16F8F">
              <w:rPr>
                <w:sz w:val="22"/>
                <w:szCs w:val="22"/>
              </w:rPr>
              <w:t>Comparison of 2010 and old slope data and relevant graphs</w:t>
            </w:r>
          </w:p>
        </w:tc>
      </w:tr>
      <w:tr w:rsidR="00107E63" w:rsidTr="005362A4">
        <w:tc>
          <w:tcPr>
            <w:tcW w:w="5940" w:type="dxa"/>
          </w:tcPr>
          <w:p w:rsidR="00107E63" w:rsidRPr="00D16F8F" w:rsidRDefault="00107E63" w:rsidP="004F3276">
            <w:pPr>
              <w:rPr>
                <w:sz w:val="22"/>
                <w:szCs w:val="22"/>
              </w:rPr>
            </w:pPr>
            <w:r w:rsidRPr="00D16F8F">
              <w:rPr>
                <w:sz w:val="22"/>
                <w:szCs w:val="22"/>
              </w:rPr>
              <w:t>Tree heights formula old.xls</w:t>
            </w:r>
          </w:p>
        </w:tc>
        <w:tc>
          <w:tcPr>
            <w:tcW w:w="5940" w:type="dxa"/>
          </w:tcPr>
          <w:p w:rsidR="00107E63" w:rsidRPr="00D16F8F" w:rsidRDefault="00107E63" w:rsidP="004F3276">
            <w:pPr>
              <w:rPr>
                <w:sz w:val="22"/>
                <w:szCs w:val="22"/>
              </w:rPr>
            </w:pPr>
            <w:r>
              <w:rPr>
                <w:sz w:val="22"/>
                <w:szCs w:val="22"/>
              </w:rPr>
              <w:t>Excel file with old</w:t>
            </w:r>
            <w:r w:rsidRPr="00D16F8F">
              <w:rPr>
                <w:sz w:val="22"/>
                <w:szCs w:val="22"/>
              </w:rPr>
              <w:t xml:space="preserve"> formula to calculate tree heights basing on plot slope, slope to tree top, tree base, and distance to tree base</w:t>
            </w:r>
            <w:r>
              <w:rPr>
                <w:sz w:val="22"/>
                <w:szCs w:val="22"/>
              </w:rPr>
              <w:t xml:space="preserve">, </w:t>
            </w:r>
            <w:r>
              <w:rPr>
                <w:sz w:val="22"/>
                <w:szCs w:val="22"/>
              </w:rPr>
              <w:lastRenderedPageBreak/>
              <w:t>which needs to be corrected.</w:t>
            </w:r>
          </w:p>
        </w:tc>
      </w:tr>
      <w:tr w:rsidR="00107E63" w:rsidTr="005362A4">
        <w:tc>
          <w:tcPr>
            <w:tcW w:w="5940" w:type="dxa"/>
          </w:tcPr>
          <w:p w:rsidR="00107E63" w:rsidRPr="00D16F8F" w:rsidRDefault="00107E63" w:rsidP="004F3276">
            <w:pPr>
              <w:rPr>
                <w:sz w:val="22"/>
                <w:szCs w:val="22"/>
              </w:rPr>
            </w:pPr>
            <w:r w:rsidRPr="00D16F8F">
              <w:rPr>
                <w:sz w:val="22"/>
                <w:szCs w:val="22"/>
              </w:rPr>
              <w:lastRenderedPageBreak/>
              <w:t>Tree height formula updated 2011.xls</w:t>
            </w:r>
          </w:p>
        </w:tc>
        <w:tc>
          <w:tcPr>
            <w:tcW w:w="5940" w:type="dxa"/>
          </w:tcPr>
          <w:p w:rsidR="00107E63" w:rsidRPr="00D16F8F" w:rsidRDefault="00107E63" w:rsidP="004F3276">
            <w:pPr>
              <w:rPr>
                <w:sz w:val="22"/>
                <w:szCs w:val="22"/>
              </w:rPr>
            </w:pPr>
            <w:r w:rsidRPr="00D16F8F">
              <w:rPr>
                <w:sz w:val="22"/>
                <w:szCs w:val="22"/>
              </w:rPr>
              <w:t>Excel file with new formula updated in 2011 to calculate tree heights taking slope signs into account.</w:t>
            </w:r>
          </w:p>
        </w:tc>
      </w:tr>
      <w:tr w:rsidR="00107E63" w:rsidTr="004F3276">
        <w:tc>
          <w:tcPr>
            <w:tcW w:w="11880" w:type="dxa"/>
            <w:gridSpan w:val="2"/>
          </w:tcPr>
          <w:p w:rsidR="00107E63" w:rsidRPr="00D3233C" w:rsidRDefault="00107E63" w:rsidP="004F3276">
            <w:pPr>
              <w:rPr>
                <w:b/>
                <w:sz w:val="28"/>
                <w:szCs w:val="28"/>
              </w:rPr>
            </w:pPr>
            <w:bookmarkStart w:id="61" w:name="_RawData2011"/>
            <w:bookmarkEnd w:id="61"/>
            <w:r w:rsidRPr="00D3233C">
              <w:rPr>
                <w:b/>
                <w:sz w:val="28"/>
                <w:szCs w:val="28"/>
              </w:rPr>
              <w:t>R:\MOOSHUBB\longterm\RawData2011</w:t>
            </w:r>
          </w:p>
          <w:p w:rsidR="00107E63" w:rsidRPr="00D16F8F" w:rsidRDefault="00107E63" w:rsidP="004F3276">
            <w:pPr>
              <w:rPr>
                <w:sz w:val="22"/>
                <w:szCs w:val="22"/>
              </w:rPr>
            </w:pPr>
            <w:r w:rsidRPr="00D16F8F">
              <w:rPr>
                <w:sz w:val="22"/>
                <w:szCs w:val="22"/>
              </w:rPr>
              <w:t>This folder has all raw data collected in 2011 summer, and other relevant documents.</w:t>
            </w:r>
          </w:p>
        </w:tc>
      </w:tr>
      <w:tr w:rsidR="00107E63" w:rsidTr="00FD4EEB">
        <w:tc>
          <w:tcPr>
            <w:tcW w:w="5940" w:type="dxa"/>
          </w:tcPr>
          <w:p w:rsidR="00107E63" w:rsidRPr="00D16F8F" w:rsidRDefault="00107E63" w:rsidP="00FD4EEB">
            <w:pPr>
              <w:rPr>
                <w:sz w:val="22"/>
                <w:szCs w:val="22"/>
              </w:rPr>
            </w:pPr>
            <w:r>
              <w:rPr>
                <w:sz w:val="22"/>
                <w:szCs w:val="22"/>
              </w:rPr>
              <w:t>Folder/File name</w:t>
            </w:r>
          </w:p>
        </w:tc>
        <w:tc>
          <w:tcPr>
            <w:tcW w:w="5940" w:type="dxa"/>
          </w:tcPr>
          <w:p w:rsidR="00107E63" w:rsidRPr="00D16F8F" w:rsidRDefault="00107E63" w:rsidP="00FD4EEB">
            <w:pPr>
              <w:rPr>
                <w:sz w:val="22"/>
                <w:szCs w:val="22"/>
              </w:rPr>
            </w:pPr>
            <w:r w:rsidRPr="00D16F8F">
              <w:rPr>
                <w:sz w:val="22"/>
                <w:szCs w:val="22"/>
              </w:rPr>
              <w:t>DESCRIPTION</w:t>
            </w:r>
          </w:p>
          <w:p w:rsidR="00107E63" w:rsidRPr="00D16F8F" w:rsidRDefault="00107E63" w:rsidP="00FD4EEB">
            <w:pPr>
              <w:rPr>
                <w:sz w:val="22"/>
                <w:szCs w:val="22"/>
              </w:rPr>
            </w:pPr>
          </w:p>
        </w:tc>
      </w:tr>
      <w:tr w:rsidR="00107E63" w:rsidRPr="00D16F8F" w:rsidTr="005362A4">
        <w:tc>
          <w:tcPr>
            <w:tcW w:w="5940" w:type="dxa"/>
          </w:tcPr>
          <w:p w:rsidR="00107E63" w:rsidRPr="00D16F8F" w:rsidRDefault="00107E63" w:rsidP="004F3276">
            <w:pPr>
              <w:rPr>
                <w:sz w:val="22"/>
                <w:szCs w:val="22"/>
              </w:rPr>
            </w:pPr>
            <w:r w:rsidRPr="00D16F8F">
              <w:rPr>
                <w:sz w:val="22"/>
                <w:szCs w:val="22"/>
              </w:rPr>
              <w:t>6.24.11</w:t>
            </w:r>
          </w:p>
        </w:tc>
        <w:tc>
          <w:tcPr>
            <w:tcW w:w="5940" w:type="dxa"/>
          </w:tcPr>
          <w:p w:rsidR="00107E63" w:rsidRPr="00D16F8F" w:rsidRDefault="00107E63" w:rsidP="004F3276">
            <w:pPr>
              <w:rPr>
                <w:sz w:val="22"/>
                <w:szCs w:val="22"/>
              </w:rPr>
            </w:pPr>
            <w:r w:rsidRPr="00D16F8F">
              <w:rPr>
                <w:sz w:val="22"/>
                <w:szCs w:val="22"/>
              </w:rPr>
              <w:t>This folder has 2011 filed data entered into excel 2007 file on 6-24-2011</w:t>
            </w:r>
            <w:r>
              <w:rPr>
                <w:sz w:val="22"/>
                <w:szCs w:val="22"/>
              </w:rPr>
              <w:t>(this is not the date data collected) by field crew.</w:t>
            </w:r>
            <w:r w:rsidRPr="00D16F8F">
              <w:rPr>
                <w:sz w:val="22"/>
                <w:szCs w:val="22"/>
              </w:rPr>
              <w:t xml:space="preserve"> Excel 2007 file was also transferred into excel 2003 file so SAS can import it.</w:t>
            </w:r>
          </w:p>
        </w:tc>
      </w:tr>
      <w:tr w:rsidR="00107E63" w:rsidRPr="00D16F8F" w:rsidTr="005362A4">
        <w:tc>
          <w:tcPr>
            <w:tcW w:w="5940" w:type="dxa"/>
          </w:tcPr>
          <w:p w:rsidR="00107E63" w:rsidRPr="00D16F8F" w:rsidRDefault="00107E63" w:rsidP="004F3276">
            <w:pPr>
              <w:rPr>
                <w:sz w:val="22"/>
                <w:szCs w:val="22"/>
              </w:rPr>
            </w:pPr>
            <w:r w:rsidRPr="00D16F8F">
              <w:rPr>
                <w:sz w:val="22"/>
                <w:szCs w:val="22"/>
              </w:rPr>
              <w:t>6.29.11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6.30.11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7.18.11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7.26.11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7.28.11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8.10.11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8.15.11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8.25.11</w:t>
            </w:r>
          </w:p>
        </w:tc>
        <w:tc>
          <w:tcPr>
            <w:tcW w:w="5940" w:type="dxa"/>
          </w:tcPr>
          <w:p w:rsidR="00107E63" w:rsidRPr="00D16F8F" w:rsidRDefault="00107E63" w:rsidP="004F3276">
            <w:pPr>
              <w:rPr>
                <w:sz w:val="22"/>
                <w:szCs w:val="22"/>
              </w:rPr>
            </w:pPr>
            <w:r w:rsidRPr="00D16F8F">
              <w:rPr>
                <w:sz w:val="22"/>
                <w:szCs w:val="22"/>
              </w:rPr>
              <w:t>See above</w:t>
            </w:r>
          </w:p>
        </w:tc>
      </w:tr>
      <w:tr w:rsidR="00107E63" w:rsidRPr="00D16F8F" w:rsidTr="005362A4">
        <w:tc>
          <w:tcPr>
            <w:tcW w:w="5940" w:type="dxa"/>
          </w:tcPr>
          <w:p w:rsidR="00107E63" w:rsidRPr="00D16F8F" w:rsidRDefault="00107E63" w:rsidP="004F3276">
            <w:pPr>
              <w:rPr>
                <w:sz w:val="22"/>
                <w:szCs w:val="22"/>
              </w:rPr>
            </w:pPr>
            <w:r w:rsidRPr="00D16F8F">
              <w:rPr>
                <w:sz w:val="22"/>
                <w:szCs w:val="22"/>
              </w:rPr>
              <w:t>8.30.11</w:t>
            </w:r>
          </w:p>
        </w:tc>
        <w:tc>
          <w:tcPr>
            <w:tcW w:w="5940" w:type="dxa"/>
          </w:tcPr>
          <w:p w:rsidR="00107E63" w:rsidRPr="00D16F8F" w:rsidRDefault="00107E63" w:rsidP="004F3276">
            <w:pPr>
              <w:rPr>
                <w:sz w:val="22"/>
                <w:szCs w:val="22"/>
              </w:rPr>
            </w:pPr>
            <w:r>
              <w:rPr>
                <w:sz w:val="22"/>
                <w:szCs w:val="22"/>
              </w:rPr>
              <w:t>Data entered starting 8.30.11 were done</w:t>
            </w:r>
            <w:r w:rsidRPr="00D16F8F">
              <w:rPr>
                <w:sz w:val="22"/>
                <w:szCs w:val="22"/>
              </w:rPr>
              <w:t xml:space="preserve"> by </w:t>
            </w:r>
            <w:proofErr w:type="spellStart"/>
            <w:r w:rsidRPr="00D16F8F">
              <w:rPr>
                <w:sz w:val="22"/>
                <w:szCs w:val="22"/>
              </w:rPr>
              <w:t>Lixi&amp;Noah</w:t>
            </w:r>
            <w:proofErr w:type="spellEnd"/>
          </w:p>
        </w:tc>
      </w:tr>
      <w:tr w:rsidR="00107E63" w:rsidRPr="00D16F8F" w:rsidTr="005362A4">
        <w:tc>
          <w:tcPr>
            <w:tcW w:w="5940" w:type="dxa"/>
          </w:tcPr>
          <w:p w:rsidR="00107E63" w:rsidRPr="00D16F8F" w:rsidRDefault="00107E63" w:rsidP="004F3276">
            <w:pPr>
              <w:rPr>
                <w:sz w:val="22"/>
                <w:szCs w:val="22"/>
              </w:rPr>
            </w:pPr>
            <w:r w:rsidRPr="00D16F8F">
              <w:rPr>
                <w:sz w:val="22"/>
                <w:szCs w:val="22"/>
              </w:rPr>
              <w:t>8.31.11</w:t>
            </w:r>
          </w:p>
        </w:tc>
        <w:tc>
          <w:tcPr>
            <w:tcW w:w="5940" w:type="dxa"/>
          </w:tcPr>
          <w:p w:rsidR="00107E63" w:rsidRPr="00D16F8F" w:rsidRDefault="00107E63" w:rsidP="004F3276">
            <w:pPr>
              <w:rPr>
                <w:sz w:val="22"/>
                <w:szCs w:val="22"/>
              </w:rPr>
            </w:pPr>
          </w:p>
        </w:tc>
      </w:tr>
      <w:tr w:rsidR="00107E63" w:rsidRPr="00D16F8F" w:rsidTr="005362A4">
        <w:tc>
          <w:tcPr>
            <w:tcW w:w="5940" w:type="dxa"/>
          </w:tcPr>
          <w:p w:rsidR="00107E63" w:rsidRPr="00D16F8F" w:rsidRDefault="00107E63" w:rsidP="004F3276">
            <w:pPr>
              <w:rPr>
                <w:sz w:val="22"/>
                <w:szCs w:val="22"/>
              </w:rPr>
            </w:pPr>
            <w:r w:rsidRPr="00D16F8F">
              <w:rPr>
                <w:sz w:val="22"/>
                <w:szCs w:val="22"/>
              </w:rPr>
              <w:t>9.01.11</w:t>
            </w:r>
          </w:p>
        </w:tc>
        <w:tc>
          <w:tcPr>
            <w:tcW w:w="5940" w:type="dxa"/>
          </w:tcPr>
          <w:p w:rsidR="00107E63" w:rsidRPr="00D16F8F" w:rsidRDefault="00107E63" w:rsidP="004F3276">
            <w:pPr>
              <w:rPr>
                <w:sz w:val="22"/>
                <w:szCs w:val="22"/>
              </w:rPr>
            </w:pPr>
          </w:p>
        </w:tc>
      </w:tr>
      <w:tr w:rsidR="00107E63" w:rsidRPr="00D16F8F" w:rsidTr="005362A4">
        <w:tc>
          <w:tcPr>
            <w:tcW w:w="5940" w:type="dxa"/>
          </w:tcPr>
          <w:p w:rsidR="00107E63" w:rsidRPr="00D16F8F" w:rsidRDefault="00107E63" w:rsidP="004F3276">
            <w:pPr>
              <w:rPr>
                <w:sz w:val="22"/>
                <w:szCs w:val="22"/>
              </w:rPr>
            </w:pPr>
            <w:r w:rsidRPr="00D16F8F">
              <w:rPr>
                <w:sz w:val="22"/>
                <w:szCs w:val="22"/>
              </w:rPr>
              <w:t>9.02.11</w:t>
            </w:r>
          </w:p>
        </w:tc>
        <w:tc>
          <w:tcPr>
            <w:tcW w:w="5940" w:type="dxa"/>
          </w:tcPr>
          <w:p w:rsidR="00107E63" w:rsidRPr="00D16F8F" w:rsidRDefault="00107E63" w:rsidP="004F3276">
            <w:pPr>
              <w:rPr>
                <w:sz w:val="22"/>
                <w:szCs w:val="22"/>
              </w:rPr>
            </w:pPr>
          </w:p>
        </w:tc>
      </w:tr>
      <w:tr w:rsidR="00107E63" w:rsidRPr="00D16F8F" w:rsidTr="005362A4">
        <w:tc>
          <w:tcPr>
            <w:tcW w:w="5940" w:type="dxa"/>
          </w:tcPr>
          <w:p w:rsidR="00107E63" w:rsidRPr="00D16F8F" w:rsidRDefault="00107E63" w:rsidP="004F3276">
            <w:pPr>
              <w:rPr>
                <w:sz w:val="22"/>
                <w:szCs w:val="22"/>
              </w:rPr>
            </w:pPr>
            <w:r w:rsidRPr="00D16F8F">
              <w:rPr>
                <w:sz w:val="22"/>
                <w:szCs w:val="22"/>
              </w:rPr>
              <w:t>10.11.11</w:t>
            </w:r>
          </w:p>
        </w:tc>
        <w:tc>
          <w:tcPr>
            <w:tcW w:w="5940" w:type="dxa"/>
          </w:tcPr>
          <w:p w:rsidR="00107E63" w:rsidRPr="00D16F8F" w:rsidRDefault="00107E63" w:rsidP="004F3276">
            <w:pPr>
              <w:rPr>
                <w:sz w:val="22"/>
                <w:szCs w:val="22"/>
              </w:rPr>
            </w:pPr>
          </w:p>
        </w:tc>
      </w:tr>
      <w:tr w:rsidR="00107E63" w:rsidRPr="00D16F8F" w:rsidTr="005362A4">
        <w:tc>
          <w:tcPr>
            <w:tcW w:w="5940" w:type="dxa"/>
          </w:tcPr>
          <w:p w:rsidR="00107E63" w:rsidRPr="00D16F8F" w:rsidRDefault="00107E63" w:rsidP="004F3276">
            <w:pPr>
              <w:rPr>
                <w:sz w:val="22"/>
                <w:szCs w:val="22"/>
              </w:rPr>
            </w:pPr>
            <w:r w:rsidRPr="00D16F8F">
              <w:rPr>
                <w:sz w:val="22"/>
                <w:szCs w:val="22"/>
              </w:rPr>
              <w:t>Data sheets for segments and High trans plots 2011</w:t>
            </w:r>
          </w:p>
        </w:tc>
        <w:tc>
          <w:tcPr>
            <w:tcW w:w="5940" w:type="dxa"/>
          </w:tcPr>
          <w:p w:rsidR="00107E63" w:rsidRPr="00D16F8F" w:rsidRDefault="00107E63" w:rsidP="004F3276">
            <w:pPr>
              <w:rPr>
                <w:sz w:val="22"/>
                <w:szCs w:val="22"/>
              </w:rPr>
            </w:pPr>
            <w:r w:rsidRPr="00D16F8F">
              <w:rPr>
                <w:sz w:val="22"/>
                <w:szCs w:val="22"/>
              </w:rPr>
              <w:t>Blank data sheets which field crew used to collect data.</w:t>
            </w:r>
          </w:p>
        </w:tc>
      </w:tr>
      <w:tr w:rsidR="00107E63" w:rsidRPr="00D16F8F" w:rsidTr="005362A4">
        <w:tc>
          <w:tcPr>
            <w:tcW w:w="5940" w:type="dxa"/>
          </w:tcPr>
          <w:p w:rsidR="00107E63" w:rsidRPr="00D16F8F" w:rsidRDefault="00107E63" w:rsidP="004F3276">
            <w:pPr>
              <w:rPr>
                <w:sz w:val="22"/>
                <w:szCs w:val="22"/>
              </w:rPr>
            </w:pPr>
            <w:r w:rsidRPr="00D16F8F">
              <w:rPr>
                <w:sz w:val="22"/>
                <w:szCs w:val="22"/>
              </w:rPr>
              <w:t>North transect data sheet</w:t>
            </w:r>
          </w:p>
        </w:tc>
        <w:tc>
          <w:tcPr>
            <w:tcW w:w="5940" w:type="dxa"/>
          </w:tcPr>
          <w:p w:rsidR="00107E63" w:rsidRPr="00D16F8F" w:rsidRDefault="00107E63" w:rsidP="004F3276">
            <w:pPr>
              <w:rPr>
                <w:sz w:val="22"/>
                <w:szCs w:val="22"/>
              </w:rPr>
            </w:pPr>
            <w:r w:rsidRPr="00D16F8F">
              <w:rPr>
                <w:sz w:val="22"/>
                <w:szCs w:val="22"/>
              </w:rPr>
              <w:t>Blank data sheets for north transects</w:t>
            </w:r>
          </w:p>
        </w:tc>
      </w:tr>
      <w:tr w:rsidR="00107E63" w:rsidRPr="00D16F8F" w:rsidTr="005362A4">
        <w:tc>
          <w:tcPr>
            <w:tcW w:w="5940" w:type="dxa"/>
          </w:tcPr>
          <w:p w:rsidR="00107E63" w:rsidRPr="00D16F8F" w:rsidRDefault="00107E63" w:rsidP="004F3276">
            <w:pPr>
              <w:rPr>
                <w:sz w:val="22"/>
                <w:szCs w:val="22"/>
              </w:rPr>
            </w:pPr>
            <w:r w:rsidRPr="00D16F8F">
              <w:rPr>
                <w:sz w:val="22"/>
                <w:szCs w:val="22"/>
              </w:rPr>
              <w:t>Raw data locations.xlsx</w:t>
            </w:r>
          </w:p>
        </w:tc>
        <w:tc>
          <w:tcPr>
            <w:tcW w:w="5940" w:type="dxa"/>
          </w:tcPr>
          <w:p w:rsidR="00107E63" w:rsidRPr="00D16F8F" w:rsidRDefault="00107E63" w:rsidP="004F3276">
            <w:pPr>
              <w:rPr>
                <w:sz w:val="22"/>
                <w:szCs w:val="22"/>
              </w:rPr>
            </w:pPr>
            <w:r w:rsidRPr="00D16F8F">
              <w:rPr>
                <w:sz w:val="22"/>
                <w:szCs w:val="22"/>
              </w:rPr>
              <w:t>This files records which folder data for each plot are located. Two datasheets, one for transect, on for segments.</w:t>
            </w:r>
          </w:p>
        </w:tc>
      </w:tr>
      <w:tr w:rsidR="00107E63" w:rsidRPr="00D16F8F" w:rsidTr="005362A4">
        <w:tc>
          <w:tcPr>
            <w:tcW w:w="5940" w:type="dxa"/>
          </w:tcPr>
          <w:p w:rsidR="00107E63" w:rsidRPr="00D16F8F" w:rsidRDefault="00107E63" w:rsidP="004F3276">
            <w:pPr>
              <w:rPr>
                <w:sz w:val="22"/>
                <w:szCs w:val="22"/>
              </w:rPr>
            </w:pPr>
            <w:proofErr w:type="spellStart"/>
            <w:r w:rsidRPr="00D16F8F">
              <w:rPr>
                <w:sz w:val="22"/>
                <w:szCs w:val="22"/>
              </w:rPr>
              <w:t>Moosilauke</w:t>
            </w:r>
            <w:proofErr w:type="spellEnd"/>
            <w:r w:rsidRPr="00D16F8F">
              <w:rPr>
                <w:sz w:val="22"/>
                <w:szCs w:val="22"/>
              </w:rPr>
              <w:t xml:space="preserve"> Work Log_3AUG11.docx</w:t>
            </w:r>
          </w:p>
        </w:tc>
        <w:tc>
          <w:tcPr>
            <w:tcW w:w="5940" w:type="dxa"/>
          </w:tcPr>
          <w:p w:rsidR="00107E63" w:rsidRPr="00D16F8F" w:rsidRDefault="00107E63" w:rsidP="004F3276">
            <w:pPr>
              <w:rPr>
                <w:sz w:val="22"/>
                <w:szCs w:val="22"/>
              </w:rPr>
            </w:pPr>
            <w:r w:rsidRPr="00D16F8F">
              <w:rPr>
                <w:sz w:val="22"/>
                <w:szCs w:val="22"/>
              </w:rPr>
              <w:t>Work logs from 2012</w:t>
            </w:r>
          </w:p>
        </w:tc>
      </w:tr>
      <w:tr w:rsidR="00107E63" w:rsidRPr="00D16F8F" w:rsidTr="00FD4EEB">
        <w:tc>
          <w:tcPr>
            <w:tcW w:w="11880" w:type="dxa"/>
            <w:gridSpan w:val="2"/>
          </w:tcPr>
          <w:p w:rsidR="00107E63" w:rsidRPr="00D3233C" w:rsidRDefault="00107E63" w:rsidP="00FD4EEB">
            <w:pPr>
              <w:rPr>
                <w:b/>
                <w:sz w:val="28"/>
                <w:szCs w:val="28"/>
              </w:rPr>
            </w:pPr>
            <w:bookmarkStart w:id="62" w:name="_RawData2012"/>
            <w:bookmarkEnd w:id="62"/>
            <w:r w:rsidRPr="00D3233C">
              <w:rPr>
                <w:b/>
                <w:sz w:val="28"/>
                <w:szCs w:val="28"/>
              </w:rPr>
              <w:t>R:\MOOSHUBB\longterm\RawData2012</w:t>
            </w:r>
          </w:p>
          <w:p w:rsidR="00107E63" w:rsidRPr="00D16F8F" w:rsidRDefault="00107E63" w:rsidP="00FD4EEB"/>
        </w:tc>
      </w:tr>
      <w:tr w:rsidR="00107E63" w:rsidRPr="00D16F8F" w:rsidTr="00FD4EEB">
        <w:tc>
          <w:tcPr>
            <w:tcW w:w="5940" w:type="dxa"/>
          </w:tcPr>
          <w:p w:rsidR="00107E63" w:rsidRPr="00D16F8F" w:rsidRDefault="00107E63" w:rsidP="00FD4EEB">
            <w:pPr>
              <w:rPr>
                <w:sz w:val="22"/>
                <w:szCs w:val="22"/>
              </w:rPr>
            </w:pPr>
            <w:r>
              <w:rPr>
                <w:sz w:val="22"/>
                <w:szCs w:val="22"/>
              </w:rPr>
              <w:t>Folder/File name</w:t>
            </w:r>
          </w:p>
        </w:tc>
        <w:tc>
          <w:tcPr>
            <w:tcW w:w="5940" w:type="dxa"/>
          </w:tcPr>
          <w:p w:rsidR="00107E63" w:rsidRPr="00D16F8F" w:rsidRDefault="00107E63" w:rsidP="00FD4EEB">
            <w:pPr>
              <w:rPr>
                <w:sz w:val="22"/>
                <w:szCs w:val="22"/>
              </w:rPr>
            </w:pPr>
            <w:r w:rsidRPr="00D16F8F">
              <w:rPr>
                <w:sz w:val="22"/>
                <w:szCs w:val="22"/>
              </w:rPr>
              <w:t>DESCRIPTION</w:t>
            </w:r>
          </w:p>
          <w:p w:rsidR="00107E63" w:rsidRPr="00D16F8F" w:rsidRDefault="00107E63" w:rsidP="00FD4EEB">
            <w:pPr>
              <w:rPr>
                <w:sz w:val="22"/>
                <w:szCs w:val="22"/>
              </w:rPr>
            </w:pPr>
          </w:p>
        </w:tc>
      </w:tr>
      <w:tr w:rsidR="00107E63" w:rsidRPr="00D16F8F" w:rsidTr="005362A4">
        <w:tc>
          <w:tcPr>
            <w:tcW w:w="5940" w:type="dxa"/>
          </w:tcPr>
          <w:p w:rsidR="00107E63" w:rsidRPr="00D16F8F" w:rsidRDefault="00107E63" w:rsidP="004F3276">
            <w:pPr>
              <w:rPr>
                <w:sz w:val="22"/>
                <w:szCs w:val="22"/>
              </w:rPr>
            </w:pPr>
            <w:proofErr w:type="spellStart"/>
            <w:r w:rsidRPr="00D16F8F">
              <w:rPr>
                <w:sz w:val="22"/>
                <w:szCs w:val="22"/>
              </w:rPr>
              <w:t>gpsfiles</w:t>
            </w:r>
            <w:proofErr w:type="spellEnd"/>
          </w:p>
        </w:tc>
        <w:tc>
          <w:tcPr>
            <w:tcW w:w="5940" w:type="dxa"/>
          </w:tcPr>
          <w:p w:rsidR="00107E63" w:rsidRPr="00D16F8F" w:rsidRDefault="00107E63" w:rsidP="004F3276">
            <w:pPr>
              <w:rPr>
                <w:sz w:val="22"/>
                <w:szCs w:val="22"/>
              </w:rPr>
            </w:pPr>
            <w:proofErr w:type="spellStart"/>
            <w:r w:rsidRPr="00D16F8F">
              <w:rPr>
                <w:sz w:val="22"/>
                <w:szCs w:val="22"/>
              </w:rPr>
              <w:t>Arcpad</w:t>
            </w:r>
            <w:proofErr w:type="spellEnd"/>
            <w:r w:rsidRPr="00D16F8F">
              <w:rPr>
                <w:sz w:val="22"/>
                <w:szCs w:val="22"/>
              </w:rPr>
              <w:t xml:space="preserve"> </w:t>
            </w:r>
            <w:proofErr w:type="spellStart"/>
            <w:r w:rsidRPr="00D16F8F">
              <w:rPr>
                <w:sz w:val="22"/>
                <w:szCs w:val="22"/>
              </w:rPr>
              <w:t>gps</w:t>
            </w:r>
            <w:proofErr w:type="spellEnd"/>
            <w:r w:rsidRPr="00D16F8F">
              <w:rPr>
                <w:sz w:val="22"/>
                <w:szCs w:val="22"/>
              </w:rPr>
              <w:t xml:space="preserve"> files</w:t>
            </w:r>
          </w:p>
        </w:tc>
      </w:tr>
      <w:tr w:rsidR="00107E63" w:rsidRPr="00D16F8F" w:rsidTr="005362A4">
        <w:tc>
          <w:tcPr>
            <w:tcW w:w="5940" w:type="dxa"/>
          </w:tcPr>
          <w:p w:rsidR="00107E63" w:rsidRPr="00D16F8F" w:rsidRDefault="00107E63" w:rsidP="004F3276">
            <w:pPr>
              <w:rPr>
                <w:sz w:val="22"/>
                <w:szCs w:val="22"/>
              </w:rPr>
            </w:pPr>
            <w:r w:rsidRPr="00D16F8F">
              <w:rPr>
                <w:sz w:val="22"/>
                <w:szCs w:val="22"/>
              </w:rPr>
              <w:t>SEGGPS6-28-12-T1.xlsx</w:t>
            </w:r>
          </w:p>
        </w:tc>
        <w:tc>
          <w:tcPr>
            <w:tcW w:w="5940" w:type="dxa"/>
          </w:tcPr>
          <w:p w:rsidR="00107E63" w:rsidRPr="00D16F8F" w:rsidRDefault="00107E63" w:rsidP="004F3276">
            <w:pPr>
              <w:rPr>
                <w:sz w:val="22"/>
                <w:szCs w:val="22"/>
              </w:rPr>
            </w:pPr>
            <w:r w:rsidRPr="00D16F8F">
              <w:rPr>
                <w:sz w:val="22"/>
                <w:szCs w:val="22"/>
              </w:rPr>
              <w:t>Prism, slope, and shape data</w:t>
            </w:r>
          </w:p>
        </w:tc>
      </w:tr>
      <w:tr w:rsidR="00107E63" w:rsidRPr="00D16F8F" w:rsidTr="005362A4">
        <w:tc>
          <w:tcPr>
            <w:tcW w:w="5940" w:type="dxa"/>
          </w:tcPr>
          <w:p w:rsidR="00107E63" w:rsidRPr="00D16F8F" w:rsidRDefault="00107E63" w:rsidP="004F3276">
            <w:pPr>
              <w:rPr>
                <w:sz w:val="22"/>
                <w:szCs w:val="22"/>
              </w:rPr>
            </w:pPr>
            <w:r w:rsidRPr="00D16F8F">
              <w:rPr>
                <w:sz w:val="22"/>
                <w:szCs w:val="22"/>
              </w:rPr>
              <w:t>SegGPS7-10-12.xlsx</w:t>
            </w:r>
          </w:p>
        </w:tc>
        <w:tc>
          <w:tcPr>
            <w:tcW w:w="5940" w:type="dxa"/>
          </w:tcPr>
          <w:p w:rsidR="00107E63" w:rsidRPr="00D16F8F" w:rsidRDefault="00107E63" w:rsidP="004F3276">
            <w:pPr>
              <w:rPr>
                <w:sz w:val="22"/>
                <w:szCs w:val="22"/>
              </w:rPr>
            </w:pPr>
            <w:r w:rsidRPr="00D16F8F">
              <w:rPr>
                <w:sz w:val="22"/>
                <w:szCs w:val="22"/>
              </w:rPr>
              <w:t>Prism, slope, and shape data</w:t>
            </w:r>
          </w:p>
        </w:tc>
      </w:tr>
      <w:tr w:rsidR="00107E63" w:rsidRPr="00D16F8F" w:rsidTr="005362A4">
        <w:tc>
          <w:tcPr>
            <w:tcW w:w="5940" w:type="dxa"/>
          </w:tcPr>
          <w:p w:rsidR="00107E63" w:rsidRPr="00D16F8F" w:rsidRDefault="00107E63" w:rsidP="004F3276">
            <w:pPr>
              <w:rPr>
                <w:sz w:val="22"/>
                <w:szCs w:val="22"/>
              </w:rPr>
            </w:pPr>
            <w:r w:rsidRPr="00D16F8F">
              <w:rPr>
                <w:sz w:val="22"/>
                <w:szCs w:val="22"/>
              </w:rPr>
              <w:t>Moosilauke_Low_MidE_contour2012.txt</w:t>
            </w:r>
          </w:p>
        </w:tc>
        <w:tc>
          <w:tcPr>
            <w:tcW w:w="5940" w:type="dxa"/>
          </w:tcPr>
          <w:p w:rsidR="00107E63" w:rsidRPr="00D16F8F" w:rsidRDefault="00107E63" w:rsidP="004F3276">
            <w:pPr>
              <w:rPr>
                <w:sz w:val="22"/>
                <w:szCs w:val="22"/>
              </w:rPr>
            </w:pPr>
            <w:r w:rsidRPr="00D16F8F">
              <w:rPr>
                <w:sz w:val="22"/>
                <w:szCs w:val="22"/>
              </w:rPr>
              <w:t>GPS data</w:t>
            </w:r>
          </w:p>
        </w:tc>
      </w:tr>
      <w:tr w:rsidR="008928FC" w:rsidRPr="00D16F8F" w:rsidTr="00FD4EEB">
        <w:tc>
          <w:tcPr>
            <w:tcW w:w="11880" w:type="dxa"/>
            <w:gridSpan w:val="2"/>
          </w:tcPr>
          <w:p w:rsidR="008928FC" w:rsidRPr="00D16F8F" w:rsidRDefault="00D3233C" w:rsidP="008928FC">
            <w:pPr>
              <w:pStyle w:val="Heading1"/>
              <w:outlineLvl w:val="0"/>
            </w:pPr>
            <w:bookmarkStart w:id="63" w:name="_Recovered_Data"/>
            <w:bookmarkEnd w:id="63"/>
            <w:r w:rsidRPr="00D3233C">
              <w:rPr>
                <w:i/>
                <w:color w:val="auto"/>
              </w:rPr>
              <w:t>R:\MOOSHUBB\longterm\</w:t>
            </w:r>
            <w:r w:rsidR="008928FC" w:rsidRPr="008928FC">
              <w:rPr>
                <w:i/>
                <w:color w:val="auto"/>
              </w:rPr>
              <w:t>Recovered_Data</w:t>
            </w:r>
          </w:p>
        </w:tc>
      </w:tr>
      <w:tr w:rsidR="008928FC" w:rsidRPr="00D16F8F" w:rsidTr="00FD4EEB">
        <w:tc>
          <w:tcPr>
            <w:tcW w:w="11880" w:type="dxa"/>
            <w:gridSpan w:val="2"/>
          </w:tcPr>
          <w:p w:rsidR="008928FC" w:rsidRPr="00D16F8F" w:rsidRDefault="008928FC" w:rsidP="008928FC">
            <w:r w:rsidRPr="0075670D">
              <w:rPr>
                <w:sz w:val="22"/>
                <w:szCs w:val="22"/>
              </w:rPr>
              <w:t>Data read fr</w:t>
            </w:r>
            <w:r>
              <w:rPr>
                <w:sz w:val="22"/>
                <w:szCs w:val="22"/>
              </w:rPr>
              <w:t>om old disks by Richard Brittan.</w:t>
            </w:r>
          </w:p>
        </w:tc>
      </w:tr>
      <w:tr w:rsidR="008928FC" w:rsidRPr="00D16F8F" w:rsidTr="00FD4EEB">
        <w:tc>
          <w:tcPr>
            <w:tcW w:w="11880" w:type="dxa"/>
            <w:gridSpan w:val="2"/>
          </w:tcPr>
          <w:p w:rsidR="008928FC" w:rsidRPr="0075670D" w:rsidRDefault="00D3233C" w:rsidP="008928FC">
            <w:pPr>
              <w:pStyle w:val="Heading1"/>
              <w:outlineLvl w:val="0"/>
            </w:pPr>
            <w:bookmarkStart w:id="64" w:name="_Recovered_data_excel"/>
            <w:bookmarkEnd w:id="64"/>
            <w:r w:rsidRPr="00D3233C">
              <w:rPr>
                <w:i/>
                <w:color w:val="auto"/>
              </w:rPr>
              <w:t>R:\MOOSHUBB\longterm\</w:t>
            </w:r>
            <w:r w:rsidR="008928FC" w:rsidRPr="008928FC">
              <w:rPr>
                <w:i/>
                <w:color w:val="auto"/>
              </w:rPr>
              <w:t>Recovered_data_excel</w:t>
            </w:r>
          </w:p>
        </w:tc>
      </w:tr>
      <w:tr w:rsidR="008928FC" w:rsidRPr="00D16F8F" w:rsidTr="00FD4EEB">
        <w:tc>
          <w:tcPr>
            <w:tcW w:w="11880" w:type="dxa"/>
            <w:gridSpan w:val="2"/>
          </w:tcPr>
          <w:p w:rsidR="008928FC" w:rsidRPr="0075670D" w:rsidRDefault="008928FC" w:rsidP="008928FC">
            <w:r w:rsidRPr="0075670D">
              <w:rPr>
                <w:sz w:val="22"/>
                <w:szCs w:val="22"/>
              </w:rPr>
              <w:t>Data read fr</w:t>
            </w:r>
            <w:r>
              <w:rPr>
                <w:sz w:val="22"/>
                <w:szCs w:val="22"/>
              </w:rPr>
              <w:t>om old disks by Richard Brittan, and transformed to Excel files by Lixi</w:t>
            </w:r>
          </w:p>
        </w:tc>
      </w:tr>
      <w:tr w:rsidR="008928FC" w:rsidRPr="00D16F8F" w:rsidTr="00FD4EEB">
        <w:tc>
          <w:tcPr>
            <w:tcW w:w="11880" w:type="dxa"/>
            <w:gridSpan w:val="2"/>
          </w:tcPr>
          <w:p w:rsidR="008928FC" w:rsidRPr="0075670D" w:rsidRDefault="00D3233C" w:rsidP="008928FC">
            <w:pPr>
              <w:pStyle w:val="Heading1"/>
              <w:outlineLvl w:val="0"/>
            </w:pPr>
            <w:bookmarkStart w:id="65" w:name="_TranDestructiveData"/>
            <w:bookmarkEnd w:id="65"/>
            <w:r w:rsidRPr="00D3233C">
              <w:rPr>
                <w:i/>
                <w:color w:val="auto"/>
              </w:rPr>
              <w:lastRenderedPageBreak/>
              <w:t>R:\MOOSHUBB\longterm\</w:t>
            </w:r>
            <w:r w:rsidR="008928FC" w:rsidRPr="008928FC">
              <w:rPr>
                <w:i/>
                <w:color w:val="auto"/>
              </w:rPr>
              <w:t>TranDestructiveData</w:t>
            </w:r>
          </w:p>
        </w:tc>
      </w:tr>
      <w:tr w:rsidR="008928FC" w:rsidRPr="00D16F8F" w:rsidTr="00FD4EEB">
        <w:tc>
          <w:tcPr>
            <w:tcW w:w="11880" w:type="dxa"/>
            <w:gridSpan w:val="2"/>
          </w:tcPr>
          <w:p w:rsidR="008928FC" w:rsidRPr="0075670D" w:rsidRDefault="008928FC" w:rsidP="008928FC">
            <w:r w:rsidRPr="00625F90">
              <w:rPr>
                <w:sz w:val="22"/>
                <w:szCs w:val="22"/>
              </w:rPr>
              <w:t xml:space="preserve">High </w:t>
            </w:r>
            <w:proofErr w:type="spellStart"/>
            <w:r w:rsidRPr="00625F90">
              <w:rPr>
                <w:sz w:val="22"/>
                <w:szCs w:val="22"/>
              </w:rPr>
              <w:t>high</w:t>
            </w:r>
            <w:proofErr w:type="spellEnd"/>
            <w:r w:rsidRPr="00625F90">
              <w:rPr>
                <w:sz w:val="22"/>
                <w:szCs w:val="22"/>
              </w:rPr>
              <w:t xml:space="preserve"> transect destructive data copied from CDs in 2013</w:t>
            </w:r>
            <w:r>
              <w:rPr>
                <w:sz w:val="22"/>
                <w:szCs w:val="22"/>
              </w:rPr>
              <w:t>. Each folder has files from one CD.</w:t>
            </w:r>
          </w:p>
        </w:tc>
      </w:tr>
    </w:tbl>
    <w:p w:rsidR="007A3C54" w:rsidRDefault="007A3C54" w:rsidP="00171A34"/>
    <w:p w:rsidR="007A3C54" w:rsidRDefault="007A3C54">
      <w:r>
        <w:br w:type="page"/>
      </w:r>
    </w:p>
    <w:tbl>
      <w:tblPr>
        <w:tblStyle w:val="TableGrid"/>
        <w:tblW w:w="11160" w:type="dxa"/>
        <w:tblInd w:w="-792" w:type="dxa"/>
        <w:tblLook w:val="04A0" w:firstRow="1" w:lastRow="0" w:firstColumn="1" w:lastColumn="0" w:noHBand="0" w:noVBand="1"/>
      </w:tblPr>
      <w:tblGrid>
        <w:gridCol w:w="5580"/>
        <w:gridCol w:w="5580"/>
      </w:tblGrid>
      <w:tr w:rsidR="007A3C54" w:rsidTr="007A3C54">
        <w:tc>
          <w:tcPr>
            <w:tcW w:w="11160" w:type="dxa"/>
            <w:gridSpan w:val="2"/>
          </w:tcPr>
          <w:p w:rsidR="007A3C54" w:rsidRPr="007A3C54" w:rsidRDefault="00186C17" w:rsidP="007A3C54">
            <w:pPr>
              <w:pStyle w:val="Heading1"/>
              <w:outlineLvl w:val="0"/>
              <w:rPr>
                <w:i/>
                <w:color w:val="auto"/>
              </w:rPr>
            </w:pPr>
            <w:bookmarkStart w:id="66" w:name="_Contour89/Lixi_Edit"/>
            <w:bookmarkEnd w:id="66"/>
            <w:r w:rsidRPr="00186C17">
              <w:rPr>
                <w:i/>
                <w:color w:val="auto"/>
              </w:rPr>
              <w:lastRenderedPageBreak/>
              <w:t>R:\MOOSHUBB\longterm\</w:t>
            </w:r>
            <w:r w:rsidR="007A3C54" w:rsidRPr="007A3C54">
              <w:rPr>
                <w:i/>
                <w:color w:val="auto"/>
              </w:rPr>
              <w:t>C</w:t>
            </w:r>
            <w:r>
              <w:rPr>
                <w:i/>
                <w:color w:val="auto"/>
              </w:rPr>
              <w:t>ontour89\</w:t>
            </w:r>
            <w:r w:rsidR="007A3C54" w:rsidRPr="007A3C54">
              <w:rPr>
                <w:i/>
                <w:color w:val="auto"/>
              </w:rPr>
              <w:t>Lixi Edit</w:t>
            </w:r>
          </w:p>
          <w:p w:rsidR="007A3C54" w:rsidRDefault="007A3C54" w:rsidP="00171A34"/>
        </w:tc>
      </w:tr>
      <w:tr w:rsidR="008928FC" w:rsidTr="007A3C54">
        <w:tc>
          <w:tcPr>
            <w:tcW w:w="5580" w:type="dxa"/>
          </w:tcPr>
          <w:p w:rsidR="008928FC" w:rsidRPr="00B44D14" w:rsidRDefault="00B44D14" w:rsidP="00171A34">
            <w:pPr>
              <w:rPr>
                <w:sz w:val="22"/>
                <w:szCs w:val="22"/>
              </w:rPr>
            </w:pPr>
            <w:proofErr w:type="spellStart"/>
            <w:r w:rsidRPr="00B44D14">
              <w:rPr>
                <w:sz w:val="22"/>
                <w:szCs w:val="22"/>
              </w:rPr>
              <w:t>Contournew.ssd</w:t>
            </w:r>
            <w:proofErr w:type="spellEnd"/>
          </w:p>
        </w:tc>
        <w:tc>
          <w:tcPr>
            <w:tcW w:w="5580" w:type="dxa"/>
          </w:tcPr>
          <w:p w:rsidR="008928FC" w:rsidRPr="00B44D14" w:rsidRDefault="00B44D14" w:rsidP="00171A34">
            <w:pPr>
              <w:rPr>
                <w:sz w:val="22"/>
                <w:szCs w:val="22"/>
              </w:rPr>
            </w:pPr>
            <w:r>
              <w:rPr>
                <w:sz w:val="22"/>
                <w:szCs w:val="22"/>
              </w:rPr>
              <w:t>New</w:t>
            </w:r>
            <w:r w:rsidRPr="00B44D14">
              <w:rPr>
                <w:sz w:val="22"/>
                <w:szCs w:val="22"/>
              </w:rPr>
              <w:t xml:space="preserve"> segment tagged individual master file for 1988~1989</w:t>
            </w:r>
            <w:r>
              <w:rPr>
                <w:sz w:val="22"/>
                <w:szCs w:val="22"/>
              </w:rPr>
              <w:t xml:space="preserve"> data</w:t>
            </w:r>
          </w:p>
        </w:tc>
      </w:tr>
      <w:tr w:rsidR="007A3C54" w:rsidTr="00FD4EEB">
        <w:tc>
          <w:tcPr>
            <w:tcW w:w="11160" w:type="dxa"/>
            <w:gridSpan w:val="2"/>
          </w:tcPr>
          <w:p w:rsidR="007A3C54" w:rsidRDefault="00186C17" w:rsidP="007A3C54">
            <w:pPr>
              <w:pStyle w:val="Heading1"/>
              <w:outlineLvl w:val="0"/>
            </w:pPr>
            <w:bookmarkStart w:id="67" w:name="_Moos1999/Lixi_Edit"/>
            <w:bookmarkEnd w:id="67"/>
            <w:r w:rsidRPr="00186C17">
              <w:rPr>
                <w:i/>
                <w:color w:val="auto"/>
              </w:rPr>
              <w:t>R:\MOOSHUBB\longterm\</w:t>
            </w:r>
            <w:r w:rsidR="007A3C54" w:rsidRPr="007A3C54">
              <w:rPr>
                <w:i/>
                <w:color w:val="auto"/>
              </w:rPr>
              <w:t>M</w:t>
            </w:r>
            <w:r>
              <w:rPr>
                <w:i/>
                <w:color w:val="auto"/>
              </w:rPr>
              <w:t>oos1999\</w:t>
            </w:r>
            <w:r w:rsidR="007A3C54" w:rsidRPr="007A3C54">
              <w:rPr>
                <w:i/>
                <w:color w:val="auto"/>
              </w:rPr>
              <w:t>Lixi Edit</w:t>
            </w:r>
          </w:p>
        </w:tc>
      </w:tr>
      <w:tr w:rsidR="00B44D14" w:rsidTr="00FD4EEB">
        <w:tc>
          <w:tcPr>
            <w:tcW w:w="5580" w:type="dxa"/>
          </w:tcPr>
          <w:p w:rsidR="00B44D14" w:rsidRPr="00B44D14" w:rsidRDefault="00B44D14" w:rsidP="00171A34">
            <w:pPr>
              <w:rPr>
                <w:sz w:val="22"/>
                <w:szCs w:val="22"/>
              </w:rPr>
            </w:pPr>
            <w:r w:rsidRPr="00B44D14">
              <w:rPr>
                <w:sz w:val="22"/>
                <w:szCs w:val="22"/>
              </w:rPr>
              <w:t>Seesap9800.ssd</w:t>
            </w:r>
          </w:p>
        </w:tc>
        <w:tc>
          <w:tcPr>
            <w:tcW w:w="5580" w:type="dxa"/>
          </w:tcPr>
          <w:p w:rsidR="00B44D14" w:rsidRPr="00B44D14" w:rsidRDefault="00B44D14" w:rsidP="00171A34">
            <w:pPr>
              <w:rPr>
                <w:sz w:val="22"/>
                <w:szCs w:val="22"/>
              </w:rPr>
            </w:pPr>
            <w:r w:rsidRPr="00B44D14">
              <w:rPr>
                <w:sz w:val="22"/>
                <w:szCs w:val="22"/>
              </w:rPr>
              <w:t>New segment tagged individual master file for 1998~2000 data</w:t>
            </w:r>
          </w:p>
        </w:tc>
      </w:tr>
    </w:tbl>
    <w:p w:rsidR="008928FC" w:rsidRDefault="008928FC" w:rsidP="00171A34"/>
    <w:sectPr w:rsidR="008928F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E0A" w:rsidRDefault="00A07E0A" w:rsidP="001E12E3">
      <w:pPr>
        <w:spacing w:after="0" w:line="240" w:lineRule="auto"/>
      </w:pPr>
      <w:r>
        <w:separator/>
      </w:r>
    </w:p>
  </w:endnote>
  <w:endnote w:type="continuationSeparator" w:id="0">
    <w:p w:rsidR="00A07E0A" w:rsidRDefault="00A07E0A" w:rsidP="001E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E0A" w:rsidRDefault="00A07E0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Documentation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E87614" w:rsidRPr="00E87614">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A07E0A" w:rsidRDefault="00A07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E0A" w:rsidRDefault="00A07E0A" w:rsidP="001E12E3">
      <w:pPr>
        <w:spacing w:after="0" w:line="240" w:lineRule="auto"/>
      </w:pPr>
      <w:r>
        <w:separator/>
      </w:r>
    </w:p>
  </w:footnote>
  <w:footnote w:type="continuationSeparator" w:id="0">
    <w:p w:rsidR="00A07E0A" w:rsidRDefault="00A07E0A" w:rsidP="001E1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E50"/>
    <w:multiLevelType w:val="hybridMultilevel"/>
    <w:tmpl w:val="FB3E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35059"/>
    <w:multiLevelType w:val="hybridMultilevel"/>
    <w:tmpl w:val="5A64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06C43"/>
    <w:multiLevelType w:val="hybridMultilevel"/>
    <w:tmpl w:val="10922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32D45"/>
    <w:multiLevelType w:val="hybridMultilevel"/>
    <w:tmpl w:val="B4A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07B78"/>
    <w:multiLevelType w:val="hybridMultilevel"/>
    <w:tmpl w:val="6706F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B13AB"/>
    <w:multiLevelType w:val="hybridMultilevel"/>
    <w:tmpl w:val="5FC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87F4B"/>
    <w:multiLevelType w:val="multilevel"/>
    <w:tmpl w:val="AF5E1E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9F60F40"/>
    <w:multiLevelType w:val="hybridMultilevel"/>
    <w:tmpl w:val="8086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A1479"/>
    <w:multiLevelType w:val="hybridMultilevel"/>
    <w:tmpl w:val="3C9A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B170D"/>
    <w:multiLevelType w:val="hybridMultilevel"/>
    <w:tmpl w:val="A39AB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D63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4305F50"/>
    <w:multiLevelType w:val="hybridMultilevel"/>
    <w:tmpl w:val="818C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F2112"/>
    <w:multiLevelType w:val="multilevel"/>
    <w:tmpl w:val="BF98D4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
  </w:num>
  <w:num w:numId="3">
    <w:abstractNumId w:val="11"/>
  </w:num>
  <w:num w:numId="4">
    <w:abstractNumId w:val="9"/>
  </w:num>
  <w:num w:numId="5">
    <w:abstractNumId w:val="12"/>
  </w:num>
  <w:num w:numId="6">
    <w:abstractNumId w:val="6"/>
  </w:num>
  <w:num w:numId="7">
    <w:abstractNumId w:val="4"/>
  </w:num>
  <w:num w:numId="8">
    <w:abstractNumId w:val="2"/>
  </w:num>
  <w:num w:numId="9">
    <w:abstractNumId w:val="8"/>
  </w:num>
  <w:num w:numId="10">
    <w:abstractNumId w:val="7"/>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29"/>
    <w:rsid w:val="00003696"/>
    <w:rsid w:val="00004443"/>
    <w:rsid w:val="0001446F"/>
    <w:rsid w:val="00030FD5"/>
    <w:rsid w:val="0003632D"/>
    <w:rsid w:val="000412AA"/>
    <w:rsid w:val="00043970"/>
    <w:rsid w:val="00052FA4"/>
    <w:rsid w:val="000605A1"/>
    <w:rsid w:val="00060BD4"/>
    <w:rsid w:val="00061EC2"/>
    <w:rsid w:val="000729BD"/>
    <w:rsid w:val="00075CE6"/>
    <w:rsid w:val="00080188"/>
    <w:rsid w:val="000825BF"/>
    <w:rsid w:val="00093A55"/>
    <w:rsid w:val="0009429F"/>
    <w:rsid w:val="000A3CC0"/>
    <w:rsid w:val="000A5DF9"/>
    <w:rsid w:val="000A73BD"/>
    <w:rsid w:val="000A7F13"/>
    <w:rsid w:val="000B3BCC"/>
    <w:rsid w:val="000D4884"/>
    <w:rsid w:val="000D7A1A"/>
    <w:rsid w:val="000E2945"/>
    <w:rsid w:val="000E4135"/>
    <w:rsid w:val="000E6D1E"/>
    <w:rsid w:val="000E78CF"/>
    <w:rsid w:val="0010206A"/>
    <w:rsid w:val="00104404"/>
    <w:rsid w:val="00107E63"/>
    <w:rsid w:val="00115506"/>
    <w:rsid w:val="0011680C"/>
    <w:rsid w:val="001215BC"/>
    <w:rsid w:val="00121B2A"/>
    <w:rsid w:val="0012201C"/>
    <w:rsid w:val="00123691"/>
    <w:rsid w:val="00123B2D"/>
    <w:rsid w:val="00124431"/>
    <w:rsid w:val="001273F6"/>
    <w:rsid w:val="001307D9"/>
    <w:rsid w:val="00130E10"/>
    <w:rsid w:val="00131310"/>
    <w:rsid w:val="0013334D"/>
    <w:rsid w:val="00143DCB"/>
    <w:rsid w:val="00144301"/>
    <w:rsid w:val="0015553B"/>
    <w:rsid w:val="001561AD"/>
    <w:rsid w:val="001644D2"/>
    <w:rsid w:val="0017085E"/>
    <w:rsid w:val="00171A34"/>
    <w:rsid w:val="00176811"/>
    <w:rsid w:val="00176A6D"/>
    <w:rsid w:val="00181A68"/>
    <w:rsid w:val="00184899"/>
    <w:rsid w:val="00186C17"/>
    <w:rsid w:val="00194B52"/>
    <w:rsid w:val="001A0073"/>
    <w:rsid w:val="001A5067"/>
    <w:rsid w:val="001B19CE"/>
    <w:rsid w:val="001B2FCD"/>
    <w:rsid w:val="001B3E72"/>
    <w:rsid w:val="001B4198"/>
    <w:rsid w:val="001C5FBC"/>
    <w:rsid w:val="001C617D"/>
    <w:rsid w:val="001C65F3"/>
    <w:rsid w:val="001D60AD"/>
    <w:rsid w:val="001D63EB"/>
    <w:rsid w:val="001E12E3"/>
    <w:rsid w:val="001E3B0D"/>
    <w:rsid w:val="001F29E7"/>
    <w:rsid w:val="00203CFC"/>
    <w:rsid w:val="002043EF"/>
    <w:rsid w:val="00206694"/>
    <w:rsid w:val="00210467"/>
    <w:rsid w:val="00210BAB"/>
    <w:rsid w:val="002135AC"/>
    <w:rsid w:val="002137CF"/>
    <w:rsid w:val="00231D19"/>
    <w:rsid w:val="00232B29"/>
    <w:rsid w:val="00233AB4"/>
    <w:rsid w:val="00235B8A"/>
    <w:rsid w:val="00240EFD"/>
    <w:rsid w:val="00245DDF"/>
    <w:rsid w:val="00247D6A"/>
    <w:rsid w:val="00256991"/>
    <w:rsid w:val="002623EA"/>
    <w:rsid w:val="00267C47"/>
    <w:rsid w:val="00273579"/>
    <w:rsid w:val="002769D4"/>
    <w:rsid w:val="0028403D"/>
    <w:rsid w:val="00294E7E"/>
    <w:rsid w:val="002A15FD"/>
    <w:rsid w:val="002A3A6E"/>
    <w:rsid w:val="002B1D72"/>
    <w:rsid w:val="002B44BA"/>
    <w:rsid w:val="002C1573"/>
    <w:rsid w:val="002C1D53"/>
    <w:rsid w:val="002D6FC4"/>
    <w:rsid w:val="002E3DDD"/>
    <w:rsid w:val="002E6BEB"/>
    <w:rsid w:val="002F0F3F"/>
    <w:rsid w:val="002F177F"/>
    <w:rsid w:val="002F3511"/>
    <w:rsid w:val="002F6B2E"/>
    <w:rsid w:val="00312A38"/>
    <w:rsid w:val="003132EC"/>
    <w:rsid w:val="00321C92"/>
    <w:rsid w:val="003231FF"/>
    <w:rsid w:val="00330FDC"/>
    <w:rsid w:val="00333AC8"/>
    <w:rsid w:val="00340609"/>
    <w:rsid w:val="00341FE1"/>
    <w:rsid w:val="00345B7B"/>
    <w:rsid w:val="00353675"/>
    <w:rsid w:val="00356B78"/>
    <w:rsid w:val="00357B75"/>
    <w:rsid w:val="003614F7"/>
    <w:rsid w:val="00363B83"/>
    <w:rsid w:val="00366BCA"/>
    <w:rsid w:val="00367704"/>
    <w:rsid w:val="003714ED"/>
    <w:rsid w:val="0037152F"/>
    <w:rsid w:val="00373F6B"/>
    <w:rsid w:val="003750DF"/>
    <w:rsid w:val="00380077"/>
    <w:rsid w:val="00380BBD"/>
    <w:rsid w:val="003814CE"/>
    <w:rsid w:val="00391280"/>
    <w:rsid w:val="0039527D"/>
    <w:rsid w:val="00395FB2"/>
    <w:rsid w:val="003A7FE3"/>
    <w:rsid w:val="003B4029"/>
    <w:rsid w:val="003B40C1"/>
    <w:rsid w:val="003B6AFE"/>
    <w:rsid w:val="003B7800"/>
    <w:rsid w:val="003C1FE4"/>
    <w:rsid w:val="003C5BC7"/>
    <w:rsid w:val="003D0700"/>
    <w:rsid w:val="003D1C58"/>
    <w:rsid w:val="003D2385"/>
    <w:rsid w:val="003D484B"/>
    <w:rsid w:val="003D5063"/>
    <w:rsid w:val="003D7967"/>
    <w:rsid w:val="003E174F"/>
    <w:rsid w:val="003E2887"/>
    <w:rsid w:val="003E529E"/>
    <w:rsid w:val="003E540C"/>
    <w:rsid w:val="003F26B7"/>
    <w:rsid w:val="003F6D75"/>
    <w:rsid w:val="003F7439"/>
    <w:rsid w:val="00413817"/>
    <w:rsid w:val="00417E92"/>
    <w:rsid w:val="00420EC5"/>
    <w:rsid w:val="004214CF"/>
    <w:rsid w:val="0042169B"/>
    <w:rsid w:val="004236CB"/>
    <w:rsid w:val="00424D7E"/>
    <w:rsid w:val="00431C8F"/>
    <w:rsid w:val="00432300"/>
    <w:rsid w:val="00434482"/>
    <w:rsid w:val="004357CB"/>
    <w:rsid w:val="004408B4"/>
    <w:rsid w:val="00440E76"/>
    <w:rsid w:val="00445B11"/>
    <w:rsid w:val="00453221"/>
    <w:rsid w:val="00454743"/>
    <w:rsid w:val="00457B19"/>
    <w:rsid w:val="00457EB0"/>
    <w:rsid w:val="004614B6"/>
    <w:rsid w:val="00464B41"/>
    <w:rsid w:val="0046522B"/>
    <w:rsid w:val="00466784"/>
    <w:rsid w:val="00467FFB"/>
    <w:rsid w:val="004702B6"/>
    <w:rsid w:val="00484676"/>
    <w:rsid w:val="00487690"/>
    <w:rsid w:val="004908C7"/>
    <w:rsid w:val="00495D49"/>
    <w:rsid w:val="00496597"/>
    <w:rsid w:val="004A25AC"/>
    <w:rsid w:val="004A3575"/>
    <w:rsid w:val="004A7DCA"/>
    <w:rsid w:val="004B1610"/>
    <w:rsid w:val="004B5A6A"/>
    <w:rsid w:val="004C0182"/>
    <w:rsid w:val="004D6D39"/>
    <w:rsid w:val="004D7960"/>
    <w:rsid w:val="004E08D6"/>
    <w:rsid w:val="004E1CAF"/>
    <w:rsid w:val="004E6E30"/>
    <w:rsid w:val="004F0BB8"/>
    <w:rsid w:val="004F3276"/>
    <w:rsid w:val="004F7F9E"/>
    <w:rsid w:val="0050124F"/>
    <w:rsid w:val="00502DAD"/>
    <w:rsid w:val="0051538D"/>
    <w:rsid w:val="00517A77"/>
    <w:rsid w:val="005222E1"/>
    <w:rsid w:val="00524B0A"/>
    <w:rsid w:val="005362A4"/>
    <w:rsid w:val="00536335"/>
    <w:rsid w:val="00542673"/>
    <w:rsid w:val="00550D94"/>
    <w:rsid w:val="00562CC7"/>
    <w:rsid w:val="00563864"/>
    <w:rsid w:val="00563977"/>
    <w:rsid w:val="005643E6"/>
    <w:rsid w:val="00570A89"/>
    <w:rsid w:val="00577FB5"/>
    <w:rsid w:val="00581BF7"/>
    <w:rsid w:val="005827FA"/>
    <w:rsid w:val="005842DC"/>
    <w:rsid w:val="00584423"/>
    <w:rsid w:val="00585B31"/>
    <w:rsid w:val="005879EF"/>
    <w:rsid w:val="0059202C"/>
    <w:rsid w:val="0059218F"/>
    <w:rsid w:val="005A1166"/>
    <w:rsid w:val="005A739D"/>
    <w:rsid w:val="005B1BFB"/>
    <w:rsid w:val="005B3957"/>
    <w:rsid w:val="005B521A"/>
    <w:rsid w:val="005C66E0"/>
    <w:rsid w:val="005D3CC0"/>
    <w:rsid w:val="005D5ED1"/>
    <w:rsid w:val="005D667C"/>
    <w:rsid w:val="005D7238"/>
    <w:rsid w:val="005E2CBD"/>
    <w:rsid w:val="005E51EF"/>
    <w:rsid w:val="005F1C6E"/>
    <w:rsid w:val="005F51A4"/>
    <w:rsid w:val="005F5771"/>
    <w:rsid w:val="006115AE"/>
    <w:rsid w:val="006245C6"/>
    <w:rsid w:val="00625F90"/>
    <w:rsid w:val="00626CC5"/>
    <w:rsid w:val="006331CB"/>
    <w:rsid w:val="006353DC"/>
    <w:rsid w:val="0063789A"/>
    <w:rsid w:val="00640067"/>
    <w:rsid w:val="0064041E"/>
    <w:rsid w:val="00643003"/>
    <w:rsid w:val="00652EA5"/>
    <w:rsid w:val="0066080B"/>
    <w:rsid w:val="00667FEA"/>
    <w:rsid w:val="00676E17"/>
    <w:rsid w:val="00680CAB"/>
    <w:rsid w:val="006829EF"/>
    <w:rsid w:val="00683313"/>
    <w:rsid w:val="00683456"/>
    <w:rsid w:val="00684135"/>
    <w:rsid w:val="00685703"/>
    <w:rsid w:val="006871E2"/>
    <w:rsid w:val="0069044F"/>
    <w:rsid w:val="00693989"/>
    <w:rsid w:val="00697173"/>
    <w:rsid w:val="006A6429"/>
    <w:rsid w:val="006A75B0"/>
    <w:rsid w:val="006B4BCA"/>
    <w:rsid w:val="006B5B49"/>
    <w:rsid w:val="006B5B85"/>
    <w:rsid w:val="006C1168"/>
    <w:rsid w:val="006C1853"/>
    <w:rsid w:val="006C214D"/>
    <w:rsid w:val="006C2683"/>
    <w:rsid w:val="006D0C5F"/>
    <w:rsid w:val="006F0039"/>
    <w:rsid w:val="006F5321"/>
    <w:rsid w:val="006F60AC"/>
    <w:rsid w:val="00701AAD"/>
    <w:rsid w:val="0072359C"/>
    <w:rsid w:val="00725C37"/>
    <w:rsid w:val="00735AF6"/>
    <w:rsid w:val="007374DC"/>
    <w:rsid w:val="0073780B"/>
    <w:rsid w:val="007416A9"/>
    <w:rsid w:val="00751B3B"/>
    <w:rsid w:val="0075670D"/>
    <w:rsid w:val="00760E8E"/>
    <w:rsid w:val="0076396F"/>
    <w:rsid w:val="00763D82"/>
    <w:rsid w:val="00772AEE"/>
    <w:rsid w:val="007812ED"/>
    <w:rsid w:val="00784F13"/>
    <w:rsid w:val="00794105"/>
    <w:rsid w:val="00797343"/>
    <w:rsid w:val="00797981"/>
    <w:rsid w:val="007A00C5"/>
    <w:rsid w:val="007A2E7A"/>
    <w:rsid w:val="007A3C54"/>
    <w:rsid w:val="007A5040"/>
    <w:rsid w:val="007A770C"/>
    <w:rsid w:val="007B20D5"/>
    <w:rsid w:val="007B2AD9"/>
    <w:rsid w:val="007B5475"/>
    <w:rsid w:val="007B5EA2"/>
    <w:rsid w:val="007B70FE"/>
    <w:rsid w:val="007C00B4"/>
    <w:rsid w:val="007C2C15"/>
    <w:rsid w:val="007C3F17"/>
    <w:rsid w:val="007D13C0"/>
    <w:rsid w:val="007D2518"/>
    <w:rsid w:val="007D427D"/>
    <w:rsid w:val="007E4800"/>
    <w:rsid w:val="007F2013"/>
    <w:rsid w:val="007F3CC5"/>
    <w:rsid w:val="007F52F3"/>
    <w:rsid w:val="00801173"/>
    <w:rsid w:val="00801AE0"/>
    <w:rsid w:val="00802222"/>
    <w:rsid w:val="00803168"/>
    <w:rsid w:val="00804D60"/>
    <w:rsid w:val="008070A9"/>
    <w:rsid w:val="00817CB4"/>
    <w:rsid w:val="008203CC"/>
    <w:rsid w:val="0082354C"/>
    <w:rsid w:val="00824E4E"/>
    <w:rsid w:val="0083409E"/>
    <w:rsid w:val="0086088E"/>
    <w:rsid w:val="00863A5B"/>
    <w:rsid w:val="00874609"/>
    <w:rsid w:val="008928FC"/>
    <w:rsid w:val="0089326A"/>
    <w:rsid w:val="0089594C"/>
    <w:rsid w:val="008A1C8C"/>
    <w:rsid w:val="008A3011"/>
    <w:rsid w:val="008A6AE8"/>
    <w:rsid w:val="008A7AE6"/>
    <w:rsid w:val="008B0524"/>
    <w:rsid w:val="008B3E54"/>
    <w:rsid w:val="008B7F1D"/>
    <w:rsid w:val="008C1A72"/>
    <w:rsid w:val="008C57B7"/>
    <w:rsid w:val="008C7967"/>
    <w:rsid w:val="008D0AE7"/>
    <w:rsid w:val="008D38B8"/>
    <w:rsid w:val="008D5DFF"/>
    <w:rsid w:val="008D7EDD"/>
    <w:rsid w:val="008E1E9B"/>
    <w:rsid w:val="008E2C1F"/>
    <w:rsid w:val="008F7160"/>
    <w:rsid w:val="00901615"/>
    <w:rsid w:val="0090342F"/>
    <w:rsid w:val="009039F5"/>
    <w:rsid w:val="00905074"/>
    <w:rsid w:val="00912EA3"/>
    <w:rsid w:val="00913302"/>
    <w:rsid w:val="009155A3"/>
    <w:rsid w:val="00915B49"/>
    <w:rsid w:val="00921EC8"/>
    <w:rsid w:val="00932903"/>
    <w:rsid w:val="00941030"/>
    <w:rsid w:val="00947D1B"/>
    <w:rsid w:val="00953C7A"/>
    <w:rsid w:val="0096042A"/>
    <w:rsid w:val="00960A05"/>
    <w:rsid w:val="009675BB"/>
    <w:rsid w:val="009736C3"/>
    <w:rsid w:val="00974A32"/>
    <w:rsid w:val="00980D09"/>
    <w:rsid w:val="00985172"/>
    <w:rsid w:val="0098700D"/>
    <w:rsid w:val="009937C9"/>
    <w:rsid w:val="00995318"/>
    <w:rsid w:val="009B116C"/>
    <w:rsid w:val="009B46F2"/>
    <w:rsid w:val="009C303D"/>
    <w:rsid w:val="009C4546"/>
    <w:rsid w:val="009D2179"/>
    <w:rsid w:val="009D2E3E"/>
    <w:rsid w:val="009D3D56"/>
    <w:rsid w:val="009D3FDF"/>
    <w:rsid w:val="009D43E2"/>
    <w:rsid w:val="009E12E3"/>
    <w:rsid w:val="009E4780"/>
    <w:rsid w:val="009F46AA"/>
    <w:rsid w:val="00A0685D"/>
    <w:rsid w:val="00A07E0A"/>
    <w:rsid w:val="00A11B42"/>
    <w:rsid w:val="00A16EF7"/>
    <w:rsid w:val="00A22F34"/>
    <w:rsid w:val="00A24029"/>
    <w:rsid w:val="00A274FB"/>
    <w:rsid w:val="00A30418"/>
    <w:rsid w:val="00A30A79"/>
    <w:rsid w:val="00A3716E"/>
    <w:rsid w:val="00A418E3"/>
    <w:rsid w:val="00A41B43"/>
    <w:rsid w:val="00A4425E"/>
    <w:rsid w:val="00A55039"/>
    <w:rsid w:val="00A76743"/>
    <w:rsid w:val="00A83179"/>
    <w:rsid w:val="00A83FAF"/>
    <w:rsid w:val="00A84228"/>
    <w:rsid w:val="00A849D8"/>
    <w:rsid w:val="00A85983"/>
    <w:rsid w:val="00A86495"/>
    <w:rsid w:val="00A905CE"/>
    <w:rsid w:val="00A90B37"/>
    <w:rsid w:val="00A926B0"/>
    <w:rsid w:val="00A93A97"/>
    <w:rsid w:val="00AA7606"/>
    <w:rsid w:val="00AD3791"/>
    <w:rsid w:val="00AD40B1"/>
    <w:rsid w:val="00AD74E1"/>
    <w:rsid w:val="00AE7D6D"/>
    <w:rsid w:val="00AF3AF1"/>
    <w:rsid w:val="00AF7A0F"/>
    <w:rsid w:val="00B0368B"/>
    <w:rsid w:val="00B07196"/>
    <w:rsid w:val="00B14751"/>
    <w:rsid w:val="00B1642C"/>
    <w:rsid w:val="00B16F04"/>
    <w:rsid w:val="00B23833"/>
    <w:rsid w:val="00B27583"/>
    <w:rsid w:val="00B308CE"/>
    <w:rsid w:val="00B3192C"/>
    <w:rsid w:val="00B37DF1"/>
    <w:rsid w:val="00B44705"/>
    <w:rsid w:val="00B44D14"/>
    <w:rsid w:val="00B530C9"/>
    <w:rsid w:val="00B54B71"/>
    <w:rsid w:val="00B60C6B"/>
    <w:rsid w:val="00B63889"/>
    <w:rsid w:val="00B70440"/>
    <w:rsid w:val="00B76FD6"/>
    <w:rsid w:val="00B82ACE"/>
    <w:rsid w:val="00B84912"/>
    <w:rsid w:val="00B95419"/>
    <w:rsid w:val="00B96296"/>
    <w:rsid w:val="00BA11A8"/>
    <w:rsid w:val="00BB5C6F"/>
    <w:rsid w:val="00BC224B"/>
    <w:rsid w:val="00BC2C22"/>
    <w:rsid w:val="00BC353A"/>
    <w:rsid w:val="00BC5ABD"/>
    <w:rsid w:val="00BD551D"/>
    <w:rsid w:val="00BD6E73"/>
    <w:rsid w:val="00BD78FD"/>
    <w:rsid w:val="00BE2358"/>
    <w:rsid w:val="00BE59F3"/>
    <w:rsid w:val="00BE5AD9"/>
    <w:rsid w:val="00BE7ABA"/>
    <w:rsid w:val="00BF2C21"/>
    <w:rsid w:val="00C003DF"/>
    <w:rsid w:val="00C0217C"/>
    <w:rsid w:val="00C0450D"/>
    <w:rsid w:val="00C11140"/>
    <w:rsid w:val="00C11CC5"/>
    <w:rsid w:val="00C1293B"/>
    <w:rsid w:val="00C15873"/>
    <w:rsid w:val="00C20CBE"/>
    <w:rsid w:val="00C31043"/>
    <w:rsid w:val="00C32AEB"/>
    <w:rsid w:val="00C355EE"/>
    <w:rsid w:val="00C35CBB"/>
    <w:rsid w:val="00C57F1A"/>
    <w:rsid w:val="00C61B0E"/>
    <w:rsid w:val="00C65008"/>
    <w:rsid w:val="00C65466"/>
    <w:rsid w:val="00C657DE"/>
    <w:rsid w:val="00C709DC"/>
    <w:rsid w:val="00C73231"/>
    <w:rsid w:val="00C76A0F"/>
    <w:rsid w:val="00C8476E"/>
    <w:rsid w:val="00C94F93"/>
    <w:rsid w:val="00C954F5"/>
    <w:rsid w:val="00CA13A9"/>
    <w:rsid w:val="00CA2281"/>
    <w:rsid w:val="00CA2315"/>
    <w:rsid w:val="00CA3E35"/>
    <w:rsid w:val="00CA5E84"/>
    <w:rsid w:val="00CB4467"/>
    <w:rsid w:val="00CB78E7"/>
    <w:rsid w:val="00CC04D7"/>
    <w:rsid w:val="00CC4ABC"/>
    <w:rsid w:val="00CC67BE"/>
    <w:rsid w:val="00CC6C90"/>
    <w:rsid w:val="00CD0566"/>
    <w:rsid w:val="00CD091D"/>
    <w:rsid w:val="00CD5EB4"/>
    <w:rsid w:val="00CD60D2"/>
    <w:rsid w:val="00CE3E7D"/>
    <w:rsid w:val="00CE5BB9"/>
    <w:rsid w:val="00CF2E31"/>
    <w:rsid w:val="00CF74A0"/>
    <w:rsid w:val="00D036D7"/>
    <w:rsid w:val="00D14F58"/>
    <w:rsid w:val="00D16F8F"/>
    <w:rsid w:val="00D17F78"/>
    <w:rsid w:val="00D205E1"/>
    <w:rsid w:val="00D2140D"/>
    <w:rsid w:val="00D2222D"/>
    <w:rsid w:val="00D24F0B"/>
    <w:rsid w:val="00D25051"/>
    <w:rsid w:val="00D3233C"/>
    <w:rsid w:val="00D47AAA"/>
    <w:rsid w:val="00D50E23"/>
    <w:rsid w:val="00D54CC3"/>
    <w:rsid w:val="00D71AB9"/>
    <w:rsid w:val="00D8252D"/>
    <w:rsid w:val="00D826B9"/>
    <w:rsid w:val="00D86EBB"/>
    <w:rsid w:val="00D90441"/>
    <w:rsid w:val="00DA0213"/>
    <w:rsid w:val="00DA3341"/>
    <w:rsid w:val="00DB6ED6"/>
    <w:rsid w:val="00DC066D"/>
    <w:rsid w:val="00DD4EBF"/>
    <w:rsid w:val="00DD5101"/>
    <w:rsid w:val="00DD67B0"/>
    <w:rsid w:val="00DE345C"/>
    <w:rsid w:val="00DE727B"/>
    <w:rsid w:val="00DF010B"/>
    <w:rsid w:val="00DF21B2"/>
    <w:rsid w:val="00DF2429"/>
    <w:rsid w:val="00DF4AAD"/>
    <w:rsid w:val="00E151E6"/>
    <w:rsid w:val="00E218DF"/>
    <w:rsid w:val="00E22E96"/>
    <w:rsid w:val="00E240B4"/>
    <w:rsid w:val="00E32CED"/>
    <w:rsid w:val="00E344B0"/>
    <w:rsid w:val="00E4128A"/>
    <w:rsid w:val="00E412A5"/>
    <w:rsid w:val="00E4414B"/>
    <w:rsid w:val="00E47B38"/>
    <w:rsid w:val="00E5378D"/>
    <w:rsid w:val="00E543ED"/>
    <w:rsid w:val="00E56291"/>
    <w:rsid w:val="00E57BDA"/>
    <w:rsid w:val="00E64650"/>
    <w:rsid w:val="00E67047"/>
    <w:rsid w:val="00E83C62"/>
    <w:rsid w:val="00E87614"/>
    <w:rsid w:val="00E90EB8"/>
    <w:rsid w:val="00E929D9"/>
    <w:rsid w:val="00E94A1E"/>
    <w:rsid w:val="00EA1E88"/>
    <w:rsid w:val="00EA2CAD"/>
    <w:rsid w:val="00EA4DDF"/>
    <w:rsid w:val="00EB1981"/>
    <w:rsid w:val="00EB5FA3"/>
    <w:rsid w:val="00ED2B22"/>
    <w:rsid w:val="00EF0522"/>
    <w:rsid w:val="00EF77A5"/>
    <w:rsid w:val="00EF7BDD"/>
    <w:rsid w:val="00F07A3A"/>
    <w:rsid w:val="00F12F29"/>
    <w:rsid w:val="00F325E1"/>
    <w:rsid w:val="00F34EFF"/>
    <w:rsid w:val="00F4122C"/>
    <w:rsid w:val="00F41641"/>
    <w:rsid w:val="00F41A18"/>
    <w:rsid w:val="00F444E5"/>
    <w:rsid w:val="00F44666"/>
    <w:rsid w:val="00F462CB"/>
    <w:rsid w:val="00F5255F"/>
    <w:rsid w:val="00F57B9C"/>
    <w:rsid w:val="00F603F6"/>
    <w:rsid w:val="00F61BA5"/>
    <w:rsid w:val="00F62D1F"/>
    <w:rsid w:val="00F6525C"/>
    <w:rsid w:val="00F65530"/>
    <w:rsid w:val="00F70C28"/>
    <w:rsid w:val="00F756F2"/>
    <w:rsid w:val="00F800D0"/>
    <w:rsid w:val="00F808D9"/>
    <w:rsid w:val="00F851FF"/>
    <w:rsid w:val="00F94610"/>
    <w:rsid w:val="00F977A6"/>
    <w:rsid w:val="00FA3A0E"/>
    <w:rsid w:val="00FA6980"/>
    <w:rsid w:val="00FB1405"/>
    <w:rsid w:val="00FC1D20"/>
    <w:rsid w:val="00FC6AC0"/>
    <w:rsid w:val="00FC79F7"/>
    <w:rsid w:val="00FD4EEB"/>
    <w:rsid w:val="00FE2EBC"/>
    <w:rsid w:val="00FE7A84"/>
    <w:rsid w:val="00FE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642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A6429"/>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6429"/>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4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A64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A6429"/>
    <w:rPr>
      <w:rFonts w:asciiTheme="majorHAnsi" w:eastAsiaTheme="majorEastAsia" w:hAnsiTheme="majorHAnsi" w:cstheme="majorBidi"/>
      <w:b/>
      <w:bCs/>
      <w:color w:val="4F81BD" w:themeColor="accent1"/>
      <w:sz w:val="24"/>
      <w:szCs w:val="24"/>
    </w:rPr>
  </w:style>
  <w:style w:type="table" w:styleId="TableGrid">
    <w:name w:val="Table Grid"/>
    <w:basedOn w:val="TableNormal"/>
    <w:rsid w:val="006A6429"/>
    <w:pPr>
      <w:spacing w:after="0" w:line="240" w:lineRule="auto"/>
    </w:pPr>
    <w:rPr>
      <w:rFonts w:ascii="Times New Roman" w:eastAsiaTheme="minorEastAsia"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A6429"/>
    <w:rPr>
      <w:color w:val="0000FF" w:themeColor="hyperlink"/>
      <w:u w:val="single"/>
    </w:rPr>
  </w:style>
  <w:style w:type="paragraph" w:styleId="ListParagraph">
    <w:name w:val="List Paragraph"/>
    <w:basedOn w:val="Normal"/>
    <w:uiPriority w:val="34"/>
    <w:qFormat/>
    <w:rsid w:val="006A6429"/>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rsid w:val="006A6429"/>
    <w:pPr>
      <w:tabs>
        <w:tab w:val="center" w:pos="4680"/>
        <w:tab w:val="right" w:pos="9360"/>
      </w:tabs>
      <w:spacing w:after="0" w:line="240" w:lineRule="auto"/>
    </w:pPr>
    <w:rPr>
      <w:rFonts w:ascii="Times New Roman" w:eastAsiaTheme="minorEastAsia" w:hAnsi="Times New Roman" w:cs="Times New Roman"/>
      <w:sz w:val="24"/>
      <w:szCs w:val="24"/>
    </w:rPr>
  </w:style>
  <w:style w:type="character" w:customStyle="1" w:styleId="HeaderChar">
    <w:name w:val="Header Char"/>
    <w:basedOn w:val="DefaultParagraphFont"/>
    <w:link w:val="Header"/>
    <w:uiPriority w:val="99"/>
    <w:rsid w:val="006A6429"/>
    <w:rPr>
      <w:rFonts w:ascii="Times New Roman" w:eastAsiaTheme="minorEastAsia" w:hAnsi="Times New Roman" w:cs="Times New Roman"/>
      <w:sz w:val="24"/>
      <w:szCs w:val="24"/>
    </w:rPr>
  </w:style>
  <w:style w:type="paragraph" w:styleId="Footer">
    <w:name w:val="footer"/>
    <w:basedOn w:val="Normal"/>
    <w:link w:val="FooterChar"/>
    <w:uiPriority w:val="99"/>
    <w:rsid w:val="006A6429"/>
    <w:pPr>
      <w:tabs>
        <w:tab w:val="center" w:pos="4680"/>
        <w:tab w:val="right" w:pos="9360"/>
      </w:tabs>
      <w:spacing w:after="0" w:line="240" w:lineRule="auto"/>
    </w:pPr>
    <w:rPr>
      <w:rFonts w:ascii="Times New Roman" w:eastAsiaTheme="minorEastAsia" w:hAnsi="Times New Roman" w:cs="Times New Roman"/>
      <w:sz w:val="24"/>
      <w:szCs w:val="24"/>
    </w:rPr>
  </w:style>
  <w:style w:type="character" w:customStyle="1" w:styleId="FooterChar">
    <w:name w:val="Footer Char"/>
    <w:basedOn w:val="DefaultParagraphFont"/>
    <w:link w:val="Footer"/>
    <w:uiPriority w:val="99"/>
    <w:rsid w:val="006A6429"/>
    <w:rPr>
      <w:rFonts w:ascii="Times New Roman" w:eastAsiaTheme="minorEastAsia" w:hAnsi="Times New Roman" w:cs="Times New Roman"/>
      <w:sz w:val="24"/>
      <w:szCs w:val="24"/>
    </w:rPr>
  </w:style>
  <w:style w:type="character" w:styleId="FollowedHyperlink">
    <w:name w:val="FollowedHyperlink"/>
    <w:basedOn w:val="DefaultParagraphFont"/>
    <w:rsid w:val="006A6429"/>
    <w:rPr>
      <w:color w:val="800080" w:themeColor="followedHyperlink"/>
      <w:u w:val="single"/>
    </w:rPr>
  </w:style>
  <w:style w:type="paragraph" w:styleId="TOCHeading">
    <w:name w:val="TOC Heading"/>
    <w:basedOn w:val="Heading1"/>
    <w:next w:val="Normal"/>
    <w:uiPriority w:val="39"/>
    <w:unhideWhenUsed/>
    <w:qFormat/>
    <w:rsid w:val="006A6429"/>
    <w:pPr>
      <w:spacing w:line="276" w:lineRule="auto"/>
      <w:outlineLvl w:val="9"/>
    </w:pPr>
    <w:rPr>
      <w:lang w:eastAsia="ja-JP"/>
    </w:rPr>
  </w:style>
  <w:style w:type="paragraph" w:styleId="TOC1">
    <w:name w:val="toc 1"/>
    <w:basedOn w:val="Normal"/>
    <w:next w:val="Normal"/>
    <w:autoRedefine/>
    <w:uiPriority w:val="39"/>
    <w:qFormat/>
    <w:rsid w:val="006A6429"/>
    <w:pPr>
      <w:spacing w:after="100"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rsid w:val="006A642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rsid w:val="006A6429"/>
    <w:rPr>
      <w:rFonts w:ascii="Tahoma" w:eastAsiaTheme="minorEastAsia" w:hAnsi="Tahoma" w:cs="Tahoma"/>
      <w:sz w:val="16"/>
      <w:szCs w:val="16"/>
    </w:rPr>
  </w:style>
  <w:style w:type="paragraph" w:styleId="TOC2">
    <w:name w:val="toc 2"/>
    <w:basedOn w:val="Normal"/>
    <w:next w:val="Normal"/>
    <w:autoRedefine/>
    <w:uiPriority w:val="39"/>
    <w:qFormat/>
    <w:rsid w:val="006A6429"/>
    <w:pPr>
      <w:spacing w:after="100" w:line="240" w:lineRule="auto"/>
      <w:ind w:left="240"/>
    </w:pPr>
    <w:rPr>
      <w:rFonts w:ascii="Times New Roman" w:eastAsiaTheme="minorEastAsia" w:hAnsi="Times New Roman" w:cs="Times New Roman"/>
      <w:sz w:val="24"/>
      <w:szCs w:val="24"/>
    </w:rPr>
  </w:style>
  <w:style w:type="paragraph" w:styleId="TOC3">
    <w:name w:val="toc 3"/>
    <w:basedOn w:val="Normal"/>
    <w:next w:val="Normal"/>
    <w:autoRedefine/>
    <w:uiPriority w:val="39"/>
    <w:qFormat/>
    <w:rsid w:val="006A6429"/>
    <w:pPr>
      <w:spacing w:after="100" w:line="240" w:lineRule="auto"/>
      <w:ind w:left="480"/>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642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A6429"/>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6429"/>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4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A64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A6429"/>
    <w:rPr>
      <w:rFonts w:asciiTheme="majorHAnsi" w:eastAsiaTheme="majorEastAsia" w:hAnsiTheme="majorHAnsi" w:cstheme="majorBidi"/>
      <w:b/>
      <w:bCs/>
      <w:color w:val="4F81BD" w:themeColor="accent1"/>
      <w:sz w:val="24"/>
      <w:szCs w:val="24"/>
    </w:rPr>
  </w:style>
  <w:style w:type="table" w:styleId="TableGrid">
    <w:name w:val="Table Grid"/>
    <w:basedOn w:val="TableNormal"/>
    <w:rsid w:val="006A6429"/>
    <w:pPr>
      <w:spacing w:after="0" w:line="240" w:lineRule="auto"/>
    </w:pPr>
    <w:rPr>
      <w:rFonts w:ascii="Times New Roman" w:eastAsiaTheme="minorEastAsia"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A6429"/>
    <w:rPr>
      <w:color w:val="0000FF" w:themeColor="hyperlink"/>
      <w:u w:val="single"/>
    </w:rPr>
  </w:style>
  <w:style w:type="paragraph" w:styleId="ListParagraph">
    <w:name w:val="List Paragraph"/>
    <w:basedOn w:val="Normal"/>
    <w:uiPriority w:val="34"/>
    <w:qFormat/>
    <w:rsid w:val="006A6429"/>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rsid w:val="006A6429"/>
    <w:pPr>
      <w:tabs>
        <w:tab w:val="center" w:pos="4680"/>
        <w:tab w:val="right" w:pos="9360"/>
      </w:tabs>
      <w:spacing w:after="0" w:line="240" w:lineRule="auto"/>
    </w:pPr>
    <w:rPr>
      <w:rFonts w:ascii="Times New Roman" w:eastAsiaTheme="minorEastAsia" w:hAnsi="Times New Roman" w:cs="Times New Roman"/>
      <w:sz w:val="24"/>
      <w:szCs w:val="24"/>
    </w:rPr>
  </w:style>
  <w:style w:type="character" w:customStyle="1" w:styleId="HeaderChar">
    <w:name w:val="Header Char"/>
    <w:basedOn w:val="DefaultParagraphFont"/>
    <w:link w:val="Header"/>
    <w:uiPriority w:val="99"/>
    <w:rsid w:val="006A6429"/>
    <w:rPr>
      <w:rFonts w:ascii="Times New Roman" w:eastAsiaTheme="minorEastAsia" w:hAnsi="Times New Roman" w:cs="Times New Roman"/>
      <w:sz w:val="24"/>
      <w:szCs w:val="24"/>
    </w:rPr>
  </w:style>
  <w:style w:type="paragraph" w:styleId="Footer">
    <w:name w:val="footer"/>
    <w:basedOn w:val="Normal"/>
    <w:link w:val="FooterChar"/>
    <w:uiPriority w:val="99"/>
    <w:rsid w:val="006A6429"/>
    <w:pPr>
      <w:tabs>
        <w:tab w:val="center" w:pos="4680"/>
        <w:tab w:val="right" w:pos="9360"/>
      </w:tabs>
      <w:spacing w:after="0" w:line="240" w:lineRule="auto"/>
    </w:pPr>
    <w:rPr>
      <w:rFonts w:ascii="Times New Roman" w:eastAsiaTheme="minorEastAsia" w:hAnsi="Times New Roman" w:cs="Times New Roman"/>
      <w:sz w:val="24"/>
      <w:szCs w:val="24"/>
    </w:rPr>
  </w:style>
  <w:style w:type="character" w:customStyle="1" w:styleId="FooterChar">
    <w:name w:val="Footer Char"/>
    <w:basedOn w:val="DefaultParagraphFont"/>
    <w:link w:val="Footer"/>
    <w:uiPriority w:val="99"/>
    <w:rsid w:val="006A6429"/>
    <w:rPr>
      <w:rFonts w:ascii="Times New Roman" w:eastAsiaTheme="minorEastAsia" w:hAnsi="Times New Roman" w:cs="Times New Roman"/>
      <w:sz w:val="24"/>
      <w:szCs w:val="24"/>
    </w:rPr>
  </w:style>
  <w:style w:type="character" w:styleId="FollowedHyperlink">
    <w:name w:val="FollowedHyperlink"/>
    <w:basedOn w:val="DefaultParagraphFont"/>
    <w:rsid w:val="006A6429"/>
    <w:rPr>
      <w:color w:val="800080" w:themeColor="followedHyperlink"/>
      <w:u w:val="single"/>
    </w:rPr>
  </w:style>
  <w:style w:type="paragraph" w:styleId="TOCHeading">
    <w:name w:val="TOC Heading"/>
    <w:basedOn w:val="Heading1"/>
    <w:next w:val="Normal"/>
    <w:uiPriority w:val="39"/>
    <w:unhideWhenUsed/>
    <w:qFormat/>
    <w:rsid w:val="006A6429"/>
    <w:pPr>
      <w:spacing w:line="276" w:lineRule="auto"/>
      <w:outlineLvl w:val="9"/>
    </w:pPr>
    <w:rPr>
      <w:lang w:eastAsia="ja-JP"/>
    </w:rPr>
  </w:style>
  <w:style w:type="paragraph" w:styleId="TOC1">
    <w:name w:val="toc 1"/>
    <w:basedOn w:val="Normal"/>
    <w:next w:val="Normal"/>
    <w:autoRedefine/>
    <w:uiPriority w:val="39"/>
    <w:qFormat/>
    <w:rsid w:val="006A6429"/>
    <w:pPr>
      <w:spacing w:after="100"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rsid w:val="006A642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rsid w:val="006A6429"/>
    <w:rPr>
      <w:rFonts w:ascii="Tahoma" w:eastAsiaTheme="minorEastAsia" w:hAnsi="Tahoma" w:cs="Tahoma"/>
      <w:sz w:val="16"/>
      <w:szCs w:val="16"/>
    </w:rPr>
  </w:style>
  <w:style w:type="paragraph" w:styleId="TOC2">
    <w:name w:val="toc 2"/>
    <w:basedOn w:val="Normal"/>
    <w:next w:val="Normal"/>
    <w:autoRedefine/>
    <w:uiPriority w:val="39"/>
    <w:qFormat/>
    <w:rsid w:val="006A6429"/>
    <w:pPr>
      <w:spacing w:after="100" w:line="240" w:lineRule="auto"/>
      <w:ind w:left="240"/>
    </w:pPr>
    <w:rPr>
      <w:rFonts w:ascii="Times New Roman" w:eastAsiaTheme="minorEastAsia" w:hAnsi="Times New Roman" w:cs="Times New Roman"/>
      <w:sz w:val="24"/>
      <w:szCs w:val="24"/>
    </w:rPr>
  </w:style>
  <w:style w:type="paragraph" w:styleId="TOC3">
    <w:name w:val="toc 3"/>
    <w:basedOn w:val="Normal"/>
    <w:next w:val="Normal"/>
    <w:autoRedefine/>
    <w:uiPriority w:val="39"/>
    <w:qFormat/>
    <w:rsid w:val="006A6429"/>
    <w:pPr>
      <w:spacing w:after="100" w:line="240" w:lineRule="auto"/>
      <w:ind w:left="480"/>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R%20Destructive%20Data" TargetMode="External"/><Relationship Id="rId5" Type="http://schemas.openxmlformats.org/officeDocument/2006/relationships/settings" Target="settings.xml"/><Relationship Id="rId10" Type="http://schemas.openxmlformats.org/officeDocument/2006/relationships/hyperlink" Target="../2003data" TargetMode="External"/><Relationship Id="rId4" Type="http://schemas.microsoft.com/office/2007/relationships/stylesWithEffects" Target="stylesWithEffects.xml"/><Relationship Id="rId9" Type="http://schemas.openxmlformats.org/officeDocument/2006/relationships/hyperlink" Target="../Trans_Other20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F7D1C-2283-4B68-934F-7AC49591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19</Pages>
  <Words>6011</Words>
  <Characters>34268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40199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Peart Lab</dc:creator>
  <cp:lastModifiedBy>Peart Lab</cp:lastModifiedBy>
  <cp:revision>22</cp:revision>
  <dcterms:created xsi:type="dcterms:W3CDTF">2015-04-09T17:42:00Z</dcterms:created>
  <dcterms:modified xsi:type="dcterms:W3CDTF">2015-09-05T14:51:00Z</dcterms:modified>
</cp:coreProperties>
</file>