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5F9" w:rsidRDefault="00CB782E">
      <w:hyperlink r:id="rId4" w:history="1">
        <w:r w:rsidRPr="003C761D">
          <w:rPr>
            <w:rStyle w:val="Hyperlink"/>
          </w:rPr>
          <w:t>https://ocw.mit.edu/courses/mathematics/</w:t>
        </w:r>
      </w:hyperlink>
    </w:p>
    <w:p w:rsidR="00CB782E" w:rsidRDefault="00CB782E"/>
    <w:p w:rsidR="00CB782E" w:rsidRDefault="00CB782E">
      <w:hyperlink r:id="rId5" w:history="1">
        <w:r w:rsidRPr="003C761D">
          <w:rPr>
            <w:rStyle w:val="Hyperlink"/>
          </w:rPr>
          <w:t>https://www.scotthyoung.com/blog/myprojects/mit-challenge-2/</w:t>
        </w:r>
      </w:hyperlink>
    </w:p>
    <w:p w:rsidR="00CB782E" w:rsidRDefault="00CB782E"/>
    <w:p w:rsidR="00CB782E" w:rsidRDefault="00CB782E">
      <w:hyperlink r:id="rId6" w:history="1">
        <w:r w:rsidRPr="003C761D">
          <w:rPr>
            <w:rStyle w:val="Hyperlink"/>
          </w:rPr>
          <w:t>https://www.quantstart.com/articles/Self-Study-Plan-for-Becoming-a-Quantitative-Analyst</w:t>
        </w:r>
      </w:hyperlink>
    </w:p>
    <w:p w:rsidR="00CB782E" w:rsidRDefault="00CB782E"/>
    <w:p w:rsidR="00CB782E" w:rsidRDefault="00CB782E">
      <w:hyperlink r:id="rId7" w:history="1">
        <w:r w:rsidRPr="003C761D">
          <w:rPr>
            <w:rStyle w:val="Hyperlink"/>
          </w:rPr>
          <w:t>https://www.quantstart.com/quant-finance-101</w:t>
        </w:r>
      </w:hyperlink>
    </w:p>
    <w:p w:rsidR="00CB782E" w:rsidRDefault="00CB782E"/>
    <w:p w:rsidR="00CB782E" w:rsidRDefault="00CB782E">
      <w:bookmarkStart w:id="0" w:name="_GoBack"/>
      <w:bookmarkEnd w:id="0"/>
    </w:p>
    <w:sectPr w:rsidR="00CB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C7"/>
    <w:rsid w:val="00BF5AC7"/>
    <w:rsid w:val="00CB782E"/>
    <w:rsid w:val="00E2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923DD-6252-4F3B-B58E-064D0386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quantstart.com/quant-finance-1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antstart.com/articles/Self-Study-Plan-for-Becoming-a-Quantitative-Analyst" TargetMode="External"/><Relationship Id="rId5" Type="http://schemas.openxmlformats.org/officeDocument/2006/relationships/hyperlink" Target="https://www.scotthyoung.com/blog/myprojects/mit-challenge-2/" TargetMode="External"/><Relationship Id="rId4" Type="http://schemas.openxmlformats.org/officeDocument/2006/relationships/hyperlink" Target="https://ocw.mit.edu/courses/mathematic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>United States Army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Shallenberger, Thomas W CTR (US)</dc:creator>
  <cp:keywords/>
  <dc:description/>
  <cp:lastModifiedBy>Shallenberger, Thomas W CTR (US)</cp:lastModifiedBy>
  <cp:revision>2</cp:revision>
  <dcterms:created xsi:type="dcterms:W3CDTF">2017-03-01T20:16:00Z</dcterms:created>
  <dcterms:modified xsi:type="dcterms:W3CDTF">2017-03-01T20:17:00Z</dcterms:modified>
</cp:coreProperties>
</file>