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4A7E3" w14:textId="44DB9BAC" w:rsidR="00BC59D0" w:rsidRDefault="00953CAD" w:rsidP="00953CAD">
      <w:pPr>
        <w:pStyle w:val="Paragraphedeliste"/>
        <w:numPr>
          <w:ilvl w:val="0"/>
          <w:numId w:val="4"/>
        </w:numPr>
      </w:pPr>
      <w:r>
        <w:t>Préparation du TP</w:t>
      </w:r>
    </w:p>
    <w:p w14:paraId="1D3B4782" w14:textId="4593625F" w:rsidR="00953CAD" w:rsidRDefault="00953CAD" w:rsidP="00953CAD">
      <w:pPr>
        <w:pStyle w:val="Paragraphedeliste"/>
        <w:numPr>
          <w:ilvl w:val="1"/>
          <w:numId w:val="4"/>
        </w:numPr>
      </w:pPr>
      <w:r>
        <w:t>Fichier txt</w:t>
      </w:r>
    </w:p>
    <w:p w14:paraId="4231B6CB" w14:textId="11B72DA1" w:rsidR="00953CAD" w:rsidRDefault="00953CAD" w:rsidP="00953CAD">
      <w:pPr>
        <w:pStyle w:val="Paragraphedeliste"/>
        <w:numPr>
          <w:ilvl w:val="1"/>
          <w:numId w:val="4"/>
        </w:numPr>
      </w:pPr>
      <w:r>
        <w:t>Stocker citations dans tableau</w:t>
      </w:r>
    </w:p>
    <w:p w14:paraId="5AD05A9C" w14:textId="621A8DDF" w:rsidR="00953CAD" w:rsidRDefault="00953CAD" w:rsidP="00953CAD">
      <w:pPr>
        <w:pStyle w:val="Paragraphedeliste"/>
        <w:numPr>
          <w:ilvl w:val="0"/>
          <w:numId w:val="4"/>
        </w:numPr>
      </w:pPr>
      <w:r>
        <w:t>Vars de programme</w:t>
      </w:r>
    </w:p>
    <w:p w14:paraId="2FC184AC" w14:textId="0D69C50A" w:rsidR="00953CAD" w:rsidRDefault="00953CAD" w:rsidP="00953CAD">
      <w:pPr>
        <w:pStyle w:val="Paragraphedeliste"/>
        <w:numPr>
          <w:ilvl w:val="1"/>
          <w:numId w:val="4"/>
        </w:numPr>
      </w:pPr>
      <w:r>
        <w:t>Nouveau</w:t>
      </w:r>
    </w:p>
    <w:p w14:paraId="7751E762" w14:textId="44B1D349" w:rsidR="00953CAD" w:rsidRDefault="00953CAD" w:rsidP="00953CAD">
      <w:pPr>
        <w:pStyle w:val="Paragraphedeliste"/>
        <w:numPr>
          <w:ilvl w:val="1"/>
          <w:numId w:val="4"/>
        </w:numPr>
      </w:pPr>
      <w:proofErr w:type="spellStart"/>
      <w:r>
        <w:t>Previous</w:t>
      </w:r>
      <w:proofErr w:type="spellEnd"/>
    </w:p>
    <w:p w14:paraId="40CEF609" w14:textId="7D8EA36E" w:rsidR="00953CAD" w:rsidRDefault="00953CAD" w:rsidP="00953CAD">
      <w:pPr>
        <w:pStyle w:val="Paragraphedeliste"/>
        <w:numPr>
          <w:ilvl w:val="1"/>
          <w:numId w:val="4"/>
        </w:numPr>
      </w:pPr>
      <w:r>
        <w:t>Next</w:t>
      </w:r>
    </w:p>
    <w:p w14:paraId="0A4A5F56" w14:textId="77777777" w:rsidR="00953CAD" w:rsidRPr="00953CAD" w:rsidRDefault="00953CAD" w:rsidP="00953CAD">
      <w:pPr>
        <w:pStyle w:val="Paragraphedeliste"/>
        <w:numPr>
          <w:ilvl w:val="1"/>
          <w:numId w:val="4"/>
        </w:numPr>
      </w:pPr>
      <w:proofErr w:type="spellStart"/>
      <w:proofErr w:type="gramStart"/>
      <w:r w:rsidRPr="00953CAD">
        <w:t>randomChx</w:t>
      </w:r>
      <w:proofErr w:type="spellEnd"/>
      <w:proofErr w:type="gramEnd"/>
    </w:p>
    <w:p w14:paraId="48335F02" w14:textId="598F4F54" w:rsidR="00953CAD" w:rsidRPr="00953CAD" w:rsidRDefault="00953CAD" w:rsidP="00953CAD">
      <w:pPr>
        <w:pStyle w:val="Paragraphedeliste"/>
        <w:numPr>
          <w:ilvl w:val="1"/>
          <w:numId w:val="4"/>
        </w:numPr>
      </w:pPr>
      <w:proofErr w:type="gramStart"/>
      <w:r>
        <w:t>évènement</w:t>
      </w:r>
      <w:proofErr w:type="gramEnd"/>
      <w:r>
        <w:t xml:space="preserve"> clic </w:t>
      </w:r>
      <w:proofErr w:type="spellStart"/>
      <w:r w:rsidRPr="00953CAD">
        <w:t>randomChx</w:t>
      </w:r>
      <w:proofErr w:type="spellEnd"/>
    </w:p>
    <w:p w14:paraId="6420A7EC" w14:textId="68592E85" w:rsidR="00953CAD" w:rsidRDefault="00953CAD" w:rsidP="00953CAD">
      <w:pPr>
        <w:pStyle w:val="Paragraphedeliste"/>
        <w:numPr>
          <w:ilvl w:val="1"/>
          <w:numId w:val="4"/>
        </w:numPr>
      </w:pPr>
      <w:proofErr w:type="spellStart"/>
      <w:proofErr w:type="gramStart"/>
      <w:r>
        <w:t>loopChx</w:t>
      </w:r>
      <w:proofErr w:type="spellEnd"/>
      <w:proofErr w:type="gramEnd"/>
    </w:p>
    <w:p w14:paraId="405A89D8" w14:textId="0D902143" w:rsidR="00953CAD" w:rsidRDefault="00953CAD" w:rsidP="00953CAD">
      <w:pPr>
        <w:pStyle w:val="Paragraphedeliste"/>
        <w:numPr>
          <w:ilvl w:val="1"/>
          <w:numId w:val="4"/>
        </w:numPr>
      </w:pPr>
      <w:proofErr w:type="gramStart"/>
      <w:r>
        <w:t>évènement</w:t>
      </w:r>
      <w:proofErr w:type="gramEnd"/>
      <w:r>
        <w:t xml:space="preserve"> clic </w:t>
      </w:r>
      <w:proofErr w:type="spellStart"/>
      <w:r>
        <w:t>loopChx</w:t>
      </w:r>
      <w:proofErr w:type="spellEnd"/>
    </w:p>
    <w:p w14:paraId="6D58C3CE" w14:textId="3E37357E" w:rsidR="00953CAD" w:rsidRDefault="00276B9D" w:rsidP="00953CAD">
      <w:pPr>
        <w:pStyle w:val="Paragraphedeliste"/>
        <w:numPr>
          <w:ilvl w:val="1"/>
          <w:numId w:val="4"/>
        </w:numPr>
      </w:pPr>
      <w:proofErr w:type="gramStart"/>
      <w:r>
        <w:t>index</w:t>
      </w:r>
      <w:proofErr w:type="gramEnd"/>
      <w:r>
        <w:t xml:space="preserve"> à 0</w:t>
      </w:r>
    </w:p>
    <w:p w14:paraId="670BF2A5" w14:textId="2C96951B" w:rsidR="00276B9D" w:rsidRDefault="00276B9D" w:rsidP="00276B9D">
      <w:pPr>
        <w:pStyle w:val="Paragraphedeliste"/>
        <w:numPr>
          <w:ilvl w:val="0"/>
          <w:numId w:val="4"/>
        </w:numPr>
      </w:pPr>
      <w:r>
        <w:t xml:space="preserve">Fonction </w:t>
      </w:r>
      <w:proofErr w:type="spellStart"/>
      <w:r>
        <w:t>loadQuote</w:t>
      </w:r>
      <w:proofErr w:type="spellEnd"/>
    </w:p>
    <w:p w14:paraId="27E2F62A" w14:textId="04194F9C" w:rsidR="00276B9D" w:rsidRDefault="00276B9D" w:rsidP="00276B9D">
      <w:pPr>
        <w:pStyle w:val="Paragraphedeliste"/>
        <w:numPr>
          <w:ilvl w:val="1"/>
          <w:numId w:val="4"/>
        </w:numPr>
      </w:pPr>
      <w:r>
        <w:t>Déclaration de fonction</w:t>
      </w:r>
    </w:p>
    <w:p w14:paraId="5A0FD36F" w14:textId="4B94DC1E" w:rsidR="00276B9D" w:rsidRDefault="00276B9D" w:rsidP="00276B9D">
      <w:pPr>
        <w:pStyle w:val="Paragraphedeliste"/>
        <w:numPr>
          <w:ilvl w:val="0"/>
          <w:numId w:val="4"/>
        </w:numPr>
      </w:pPr>
      <w:r>
        <w:t xml:space="preserve">Appel de la fonction </w:t>
      </w:r>
      <w:proofErr w:type="spellStart"/>
      <w:r>
        <w:t>loadQuote</w:t>
      </w:r>
      <w:proofErr w:type="spellEnd"/>
    </w:p>
    <w:p w14:paraId="28CD3814" w14:textId="15D6B62F" w:rsidR="00276B9D" w:rsidRDefault="0086001C" w:rsidP="00276B9D">
      <w:pPr>
        <w:pStyle w:val="Paragraphedeliste"/>
        <w:numPr>
          <w:ilvl w:val="0"/>
          <w:numId w:val="4"/>
        </w:numPr>
      </w:pPr>
      <w:r>
        <w:t xml:space="preserve">Fonction </w:t>
      </w:r>
      <w:proofErr w:type="spellStart"/>
      <w:r>
        <w:t>checkIndex</w:t>
      </w:r>
      <w:proofErr w:type="spellEnd"/>
    </w:p>
    <w:p w14:paraId="6917D953" w14:textId="17BD0818" w:rsidR="0086001C" w:rsidRDefault="0086001C" w:rsidP="00276B9D">
      <w:pPr>
        <w:pStyle w:val="Paragraphedeliste"/>
        <w:numPr>
          <w:ilvl w:val="0"/>
          <w:numId w:val="4"/>
        </w:numPr>
      </w:pPr>
      <w:r>
        <w:t xml:space="preserve">Fonction </w:t>
      </w:r>
      <w:proofErr w:type="spellStart"/>
      <w:r>
        <w:t>disableButton</w:t>
      </w:r>
      <w:proofErr w:type="spellEnd"/>
    </w:p>
    <w:p w14:paraId="64F4DC4A" w14:textId="77777777" w:rsidR="008E2128" w:rsidRPr="008E2128" w:rsidRDefault="008E2128" w:rsidP="008E2128">
      <w:pPr>
        <w:pStyle w:val="Paragraphedeliste"/>
        <w:numPr>
          <w:ilvl w:val="0"/>
          <w:numId w:val="4"/>
        </w:numPr>
      </w:pPr>
      <w:r>
        <w:t xml:space="preserve">Gestionnaire </w:t>
      </w:r>
      <w:proofErr w:type="spellStart"/>
      <w:r w:rsidRPr="008E2128">
        <w:t>previousNextClickHandler</w:t>
      </w:r>
      <w:proofErr w:type="spellEnd"/>
    </w:p>
    <w:p w14:paraId="0136749A" w14:textId="4502AE3B" w:rsidR="00276B9D" w:rsidRDefault="008E2128" w:rsidP="00276B9D">
      <w:pPr>
        <w:pStyle w:val="Paragraphedeliste"/>
        <w:numPr>
          <w:ilvl w:val="0"/>
          <w:numId w:val="4"/>
        </w:numPr>
      </w:pPr>
      <w:r>
        <w:t xml:space="preserve">Objet </w:t>
      </w:r>
      <w:proofErr w:type="spellStart"/>
      <w:r w:rsidR="00E81A32">
        <w:t>litéral</w:t>
      </w:r>
      <w:proofErr w:type="spellEnd"/>
      <w:r w:rsidR="00E81A32">
        <w:t xml:space="preserve"> </w:t>
      </w:r>
      <w:r>
        <w:t>Direction</w:t>
      </w:r>
    </w:p>
    <w:p w14:paraId="526B12A7" w14:textId="21C78BF9" w:rsidR="008E2128" w:rsidRDefault="008E2128" w:rsidP="00276B9D">
      <w:pPr>
        <w:pStyle w:val="Paragraphedeliste"/>
        <w:numPr>
          <w:ilvl w:val="0"/>
          <w:numId w:val="4"/>
        </w:numPr>
      </w:pPr>
      <w:proofErr w:type="spellStart"/>
      <w:proofErr w:type="gramStart"/>
      <w:r>
        <w:t>changeIndex</w:t>
      </w:r>
      <w:proofErr w:type="spellEnd"/>
      <w:proofErr w:type="gramEnd"/>
    </w:p>
    <w:p w14:paraId="7F518E9E" w14:textId="710FD5A8" w:rsidR="008E2128" w:rsidRDefault="00E81A32" w:rsidP="00276B9D">
      <w:pPr>
        <w:pStyle w:val="Paragraphedeliste"/>
        <w:numPr>
          <w:ilvl w:val="0"/>
          <w:numId w:val="4"/>
        </w:numPr>
      </w:pPr>
      <w:r>
        <w:t>L</w:t>
      </w:r>
      <w:r w:rsidR="008E2128">
        <w:t xml:space="preserve">og de l’index dans </w:t>
      </w:r>
      <w:proofErr w:type="spellStart"/>
      <w:r w:rsidR="008E2128">
        <w:t>checkIndex</w:t>
      </w:r>
      <w:proofErr w:type="spellEnd"/>
    </w:p>
    <w:p w14:paraId="1EFAEBF9" w14:textId="77777777" w:rsidR="00E81A32" w:rsidRPr="00E81A32" w:rsidRDefault="00E81A32" w:rsidP="00E81A32">
      <w:pPr>
        <w:pStyle w:val="Paragraphedeliste"/>
        <w:numPr>
          <w:ilvl w:val="0"/>
          <w:numId w:val="4"/>
        </w:numPr>
      </w:pPr>
      <w:r>
        <w:t xml:space="preserve">Gestionnaire </w:t>
      </w:r>
      <w:proofErr w:type="spellStart"/>
      <w:r w:rsidRPr="00E81A32">
        <w:t>chxClickHandler</w:t>
      </w:r>
      <w:proofErr w:type="spellEnd"/>
    </w:p>
    <w:p w14:paraId="5BDF7743" w14:textId="0D438C68" w:rsidR="008E2128" w:rsidRDefault="00E81A32" w:rsidP="00276B9D">
      <w:pPr>
        <w:pStyle w:val="Paragraphedeliste"/>
        <w:numPr>
          <w:ilvl w:val="0"/>
          <w:numId w:val="4"/>
        </w:numPr>
      </w:pPr>
      <w:r>
        <w:t>Cas de la case aléatoire</w:t>
      </w:r>
    </w:p>
    <w:p w14:paraId="68406D4D" w14:textId="7B635AC7" w:rsidR="00E81A32" w:rsidRDefault="00E81A32" w:rsidP="00276B9D">
      <w:pPr>
        <w:pStyle w:val="Paragraphedeliste"/>
        <w:numPr>
          <w:ilvl w:val="0"/>
          <w:numId w:val="4"/>
        </w:numPr>
      </w:pPr>
      <w:r>
        <w:t>Cas de la case de boucle</w:t>
      </w:r>
    </w:p>
    <w:p w14:paraId="2D9E8998" w14:textId="4393D9F7" w:rsidR="00E81A32" w:rsidRDefault="00E81A32" w:rsidP="00276B9D">
      <w:pPr>
        <w:pStyle w:val="Paragraphedeliste"/>
        <w:numPr>
          <w:ilvl w:val="0"/>
          <w:numId w:val="4"/>
        </w:numPr>
      </w:pPr>
      <w:r>
        <w:t>Cas de la case auto</w:t>
      </w:r>
    </w:p>
    <w:p w14:paraId="1A1DB472" w14:textId="3610BAB3" w:rsidR="00E81A32" w:rsidRDefault="00E81A32" w:rsidP="00276B9D">
      <w:pPr>
        <w:pStyle w:val="Paragraphedeliste"/>
        <w:numPr>
          <w:ilvl w:val="0"/>
          <w:numId w:val="4"/>
        </w:numPr>
      </w:pPr>
      <w:r>
        <w:t xml:space="preserve">Objet </w:t>
      </w:r>
      <w:proofErr w:type="spellStart"/>
      <w:r>
        <w:t>litéral</w:t>
      </w:r>
      <w:proofErr w:type="spellEnd"/>
      <w:r>
        <w:t xml:space="preserve"> </w:t>
      </w:r>
      <w:proofErr w:type="spellStart"/>
      <w:r>
        <w:t>Interval</w:t>
      </w:r>
      <w:proofErr w:type="spellEnd"/>
    </w:p>
    <w:p w14:paraId="3AD7246B" w14:textId="717C892E" w:rsidR="00E81A32" w:rsidRDefault="00E81A32" w:rsidP="00276B9D">
      <w:pPr>
        <w:pStyle w:val="Paragraphedeliste"/>
        <w:numPr>
          <w:ilvl w:val="0"/>
          <w:numId w:val="4"/>
        </w:numPr>
      </w:pPr>
      <w:r>
        <w:t xml:space="preserve">Préparation des vars de </w:t>
      </w:r>
      <w:proofErr w:type="spellStart"/>
      <w:r>
        <w:t>setInterval</w:t>
      </w:r>
      <w:proofErr w:type="spellEnd"/>
    </w:p>
    <w:p w14:paraId="51A79455" w14:textId="573F8025" w:rsidR="00E81A32" w:rsidRDefault="00E81A32" w:rsidP="00276B9D">
      <w:pPr>
        <w:pStyle w:val="Paragraphedeliste"/>
        <w:numPr>
          <w:ilvl w:val="0"/>
          <w:numId w:val="4"/>
        </w:numPr>
      </w:pPr>
      <w:proofErr w:type="spellStart"/>
      <w:proofErr w:type="gramStart"/>
      <w:r>
        <w:t>timerDiv</w:t>
      </w:r>
      <w:proofErr w:type="spellEnd"/>
      <w:proofErr w:type="gramEnd"/>
    </w:p>
    <w:p w14:paraId="3A23E56E" w14:textId="0E258C93" w:rsidR="00352D50" w:rsidRDefault="00352D50" w:rsidP="00276B9D">
      <w:pPr>
        <w:pStyle w:val="Paragraphedeliste"/>
        <w:numPr>
          <w:ilvl w:val="0"/>
          <w:numId w:val="4"/>
        </w:numPr>
      </w:pPr>
      <w:proofErr w:type="spellStart"/>
      <w:proofErr w:type="gramStart"/>
      <w:r>
        <w:t>stopQuotes</w:t>
      </w:r>
      <w:proofErr w:type="spellEnd"/>
      <w:r>
        <w:t>(</w:t>
      </w:r>
      <w:proofErr w:type="gramEnd"/>
      <w:r>
        <w:t>)</w:t>
      </w:r>
    </w:p>
    <w:p w14:paraId="5DCA0B63" w14:textId="2B23AA4F" w:rsidR="004F13B8" w:rsidRDefault="004F13B8" w:rsidP="00276B9D">
      <w:pPr>
        <w:pStyle w:val="Paragraphedeliste"/>
        <w:numPr>
          <w:ilvl w:val="0"/>
          <w:numId w:val="4"/>
        </w:numPr>
      </w:pPr>
      <w:proofErr w:type="spellStart"/>
      <w:proofErr w:type="gramStart"/>
      <w:r>
        <w:t>playTimer</w:t>
      </w:r>
      <w:proofErr w:type="spellEnd"/>
      <w:r>
        <w:t>(</w:t>
      </w:r>
      <w:proofErr w:type="gramEnd"/>
      <w:r>
        <w:t>)</w:t>
      </w:r>
    </w:p>
    <w:p w14:paraId="41B78C9B" w14:textId="09C7F646" w:rsidR="004566B5" w:rsidRDefault="004566B5" w:rsidP="00352D50">
      <w:pPr>
        <w:pStyle w:val="Paragraphedeliste"/>
        <w:numPr>
          <w:ilvl w:val="0"/>
          <w:numId w:val="4"/>
        </w:numPr>
      </w:pPr>
      <w:proofErr w:type="spellStart"/>
      <w:proofErr w:type="gramStart"/>
      <w:r>
        <w:t>playQuotes</w:t>
      </w:r>
      <w:proofErr w:type="spellEnd"/>
      <w:r>
        <w:t>(</w:t>
      </w:r>
      <w:proofErr w:type="gramEnd"/>
      <w:r>
        <w:t>)</w:t>
      </w:r>
    </w:p>
    <w:p w14:paraId="19BB80C1" w14:textId="77777777" w:rsidR="00847397" w:rsidRPr="00847397" w:rsidRDefault="00847397" w:rsidP="00847397">
      <w:pPr>
        <w:pStyle w:val="Paragraphedeliste"/>
        <w:numPr>
          <w:ilvl w:val="0"/>
          <w:numId w:val="4"/>
        </w:numPr>
      </w:pPr>
      <w:proofErr w:type="spellStart"/>
      <w:proofErr w:type="gramStart"/>
      <w:r w:rsidRPr="00847397">
        <w:t>searchIpt</w:t>
      </w:r>
      <w:proofErr w:type="spellEnd"/>
      <w:proofErr w:type="gramEnd"/>
    </w:p>
    <w:p w14:paraId="143F6DFC" w14:textId="32CCA4E1" w:rsidR="004566B5" w:rsidRDefault="00847397" w:rsidP="00847397">
      <w:pPr>
        <w:pStyle w:val="Paragraphedeliste"/>
        <w:numPr>
          <w:ilvl w:val="0"/>
          <w:numId w:val="4"/>
        </w:numPr>
      </w:pPr>
      <w:proofErr w:type="gramStart"/>
      <w:r>
        <w:t>maintenance</w:t>
      </w:r>
      <w:proofErr w:type="gramEnd"/>
      <w:r>
        <w:t xml:space="preserve"> de </w:t>
      </w:r>
      <w:proofErr w:type="spellStart"/>
      <w:r>
        <w:t>quotes</w:t>
      </w:r>
      <w:proofErr w:type="spellEnd"/>
      <w:r>
        <w:t xml:space="preserve"> en </w:t>
      </w:r>
      <w:proofErr w:type="spellStart"/>
      <w:r>
        <w:t>baseQuotes</w:t>
      </w:r>
      <w:proofErr w:type="spellEnd"/>
    </w:p>
    <w:p w14:paraId="64308E56" w14:textId="24920561" w:rsidR="00847397" w:rsidRDefault="00847397" w:rsidP="00847397">
      <w:pPr>
        <w:pStyle w:val="Paragraphedeliste"/>
        <w:numPr>
          <w:ilvl w:val="0"/>
          <w:numId w:val="4"/>
        </w:numPr>
      </w:pPr>
      <w:proofErr w:type="spellStart"/>
      <w:proofErr w:type="gramStart"/>
      <w:r>
        <w:t>quotes</w:t>
      </w:r>
      <w:proofErr w:type="spellEnd"/>
      <w:proofErr w:type="gramEnd"/>
    </w:p>
    <w:p w14:paraId="10E50EB1" w14:textId="7389454F" w:rsidR="00847397" w:rsidRDefault="00066F40" w:rsidP="00066F40">
      <w:pPr>
        <w:pStyle w:val="Paragraphedeliste"/>
        <w:numPr>
          <w:ilvl w:val="0"/>
          <w:numId w:val="4"/>
        </w:numPr>
      </w:pPr>
      <w:proofErr w:type="spellStart"/>
      <w:proofErr w:type="gramStart"/>
      <w:r w:rsidRPr="00066F40">
        <w:t>filtreQuotes</w:t>
      </w:r>
      <w:proofErr w:type="spellEnd"/>
      <w:r>
        <w:t>(</w:t>
      </w:r>
      <w:proofErr w:type="gramEnd"/>
      <w:r>
        <w:t>)</w:t>
      </w:r>
    </w:p>
    <w:p w14:paraId="7434E7F9" w14:textId="33B2D93D" w:rsidR="007C6438" w:rsidRDefault="007C6438" w:rsidP="00066F40">
      <w:pPr>
        <w:pStyle w:val="Paragraphedeliste"/>
        <w:numPr>
          <w:ilvl w:val="0"/>
          <w:numId w:val="4"/>
        </w:numPr>
      </w:pPr>
      <w:r>
        <w:t>Bouton d’effacement de filtre.</w:t>
      </w:r>
    </w:p>
    <w:p w14:paraId="6F44BFE4" w14:textId="06F8543E" w:rsidR="00EB4999" w:rsidRDefault="00EB4999" w:rsidP="00EB4999">
      <w:pPr>
        <w:pStyle w:val="Paragraphedeliste"/>
        <w:numPr>
          <w:ilvl w:val="0"/>
          <w:numId w:val="4"/>
        </w:numPr>
      </w:pPr>
      <w:proofErr w:type="spellStart"/>
      <w:proofErr w:type="gramStart"/>
      <w:r>
        <w:t>refresh</w:t>
      </w:r>
      <w:proofErr w:type="spellEnd"/>
      <w:r>
        <w:t>(</w:t>
      </w:r>
      <w:proofErr w:type="gramEnd"/>
      <w:r>
        <w:t>)</w:t>
      </w:r>
    </w:p>
    <w:p w14:paraId="40C1D2BC" w14:textId="07ADDACF" w:rsidR="007237D6" w:rsidRDefault="007237D6" w:rsidP="007237D6">
      <w:pPr>
        <w:pStyle w:val="Paragraphedeliste"/>
        <w:numPr>
          <w:ilvl w:val="0"/>
          <w:numId w:val="4"/>
        </w:numPr>
      </w:pPr>
      <w:proofErr w:type="spellStart"/>
      <w:proofErr w:type="gramStart"/>
      <w:r w:rsidRPr="007237D6">
        <w:t>clearSearchBtnClickHandler</w:t>
      </w:r>
      <w:proofErr w:type="spellEnd"/>
      <w:r w:rsidR="0037080D">
        <w:t>(</w:t>
      </w:r>
      <w:proofErr w:type="gramEnd"/>
      <w:r w:rsidR="0037080D">
        <w:t>)</w:t>
      </w:r>
    </w:p>
    <w:p w14:paraId="346EFD51" w14:textId="090C468C" w:rsidR="00847397" w:rsidRDefault="00847397" w:rsidP="00CD6A95">
      <w:pPr>
        <w:pStyle w:val="Paragraphedeliste"/>
        <w:numPr>
          <w:ilvl w:val="0"/>
          <w:numId w:val="4"/>
        </w:numPr>
      </w:pPr>
      <w:proofErr w:type="spellStart"/>
      <w:proofErr w:type="gramStart"/>
      <w:r w:rsidRPr="00847397">
        <w:t>searchTypeHandler</w:t>
      </w:r>
      <w:proofErr w:type="spellEnd"/>
      <w:r w:rsidR="00066F40">
        <w:t>(</w:t>
      </w:r>
      <w:proofErr w:type="gramEnd"/>
      <w:r w:rsidR="00066F40">
        <w:t>)</w:t>
      </w:r>
    </w:p>
    <w:sectPr w:rsidR="008473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0184E"/>
    <w:multiLevelType w:val="multilevel"/>
    <w:tmpl w:val="583EAB66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02741D7"/>
    <w:multiLevelType w:val="hybridMultilevel"/>
    <w:tmpl w:val="321CB0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00CB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FDB2506"/>
    <w:multiLevelType w:val="hybridMultilevel"/>
    <w:tmpl w:val="80F248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4774565">
    <w:abstractNumId w:val="1"/>
  </w:num>
  <w:num w:numId="2" w16cid:durableId="2070298869">
    <w:abstractNumId w:val="2"/>
  </w:num>
  <w:num w:numId="3" w16cid:durableId="1979728052">
    <w:abstractNumId w:val="0"/>
  </w:num>
  <w:num w:numId="4" w16cid:durableId="13676366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9D0"/>
    <w:rsid w:val="00066F40"/>
    <w:rsid w:val="00276B9D"/>
    <w:rsid w:val="00352D50"/>
    <w:rsid w:val="0037080D"/>
    <w:rsid w:val="004566B5"/>
    <w:rsid w:val="004F13B8"/>
    <w:rsid w:val="0053261E"/>
    <w:rsid w:val="007237D6"/>
    <w:rsid w:val="007C6438"/>
    <w:rsid w:val="00847397"/>
    <w:rsid w:val="0086001C"/>
    <w:rsid w:val="008E2128"/>
    <w:rsid w:val="00953CAD"/>
    <w:rsid w:val="00AF1475"/>
    <w:rsid w:val="00BC59D0"/>
    <w:rsid w:val="00CD6A95"/>
    <w:rsid w:val="00D9039A"/>
    <w:rsid w:val="00E51EDC"/>
    <w:rsid w:val="00E81A32"/>
    <w:rsid w:val="00EB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9AA2C3"/>
  <w15:chartTrackingRefBased/>
  <w15:docId w15:val="{348CBFB3-EAA1-394F-A2D4-F012B37B3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5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2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6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8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9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0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4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9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VEDRINE</dc:creator>
  <cp:keywords/>
  <dc:description/>
  <cp:lastModifiedBy>Nicolas VEDRINE</cp:lastModifiedBy>
  <cp:revision>9</cp:revision>
  <dcterms:created xsi:type="dcterms:W3CDTF">2022-05-25T21:06:00Z</dcterms:created>
  <dcterms:modified xsi:type="dcterms:W3CDTF">2022-05-26T00:19:00Z</dcterms:modified>
</cp:coreProperties>
</file>