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565C0"/>
          <w:sz w:val="28"/>
          <w:szCs w:val="28"/>
        </w:rPr>
        <w:t xml:space="preserve">ĐẠI HỌC SÀI GÒN</w:t>
      </w:r>
    </w:p>
    <w:p>
      <w:pPr>
        <w:spacing w:after="720" w:before="0"/>
        <w:jc w:val="center"/>
      </w:pPr>
      <w:r>
        <w:rPr>
          <w:rFonts w:ascii="Arial" w:cs="Arial" w:eastAsia="Arial" w:hAnsi="Arial"/>
          <w:color w:val="616161"/>
          <w:sz w:val="24"/>
          <w:szCs w:val="24"/>
        </w:rPr>
        <w:t xml:space="preserve">Môn học: Ngôn ngữ lập trình Python</w:t>
      </w:r>
    </w:p>
    <w:p>
      <w:pPr>
        <w:spacing w:after="240" w:before="0"/>
        <w:jc w:val="center"/>
      </w:pPr>
      <w:r>
        <w:rPr>
          <w:rFonts w:ascii="Arial" w:cs="Arial" w:eastAsia="Arial" w:hAnsi="Arial"/>
          <w:b/>
          <w:bCs/>
          <w:color w:val="1565C0"/>
          <w:sz w:val="40"/>
          <w:szCs w:val="40"/>
        </w:rPr>
        <w:t xml:space="preserve">BÁO CÁO TUẦN 4</w:t>
      </w:r>
    </w:p>
    <w:p>
      <w:pPr>
        <w:spacing w:after="480" w:before="0"/>
        <w:jc w:val="center"/>
      </w:pPr>
      <w:r>
        <w:rPr>
          <w:rFonts w:ascii="Arial" w:cs="Arial" w:eastAsia="Arial" w:hAnsi="Arial"/>
          <w:b/>
          <w:bCs/>
          <w:color w:val="1E88E5"/>
          <w:sz w:val="28"/>
          <w:szCs w:val="28"/>
        </w:rPr>
        <w:t xml:space="preserve">HỆ THỐNG PHÂN TÍCH XU HƯỚNG VIỆC LÀM IT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Đề tài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12 – Job Trend IT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Nhóm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17</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Thành viên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Nguyễn Võ Gia Bảo – Huỳnh Xuân Mai – Hoàng Công Phú</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GVHD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ThS.NCS. Hà Thanh Dũng</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Tuần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4 (25/5 – 30/5/2026)</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Hạn nộp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Thứ 7, 30/5/2026</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Metric chính</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Macro F1-score (dữ liệu mất cân bằng)</w:t>
            </w:r>
          </w:p>
        </w:tc>
      </w:tr>
    </w:tbl>
    <w:p>
      <w:r>
        <w:br w:type="page"/>
      </w:r>
    </w:p>
    <w:p>
      <w:pPr>
        <w:pStyle w:val="Heading1"/>
        <w:spacing w:after="160" w:before="320"/>
      </w:pPr>
      <w:r>
        <w:rPr>
          <w:rFonts w:ascii="Arial" w:cs="Arial" w:eastAsia="Arial" w:hAnsi="Arial"/>
          <w:b/>
          <w:bCs/>
          <w:color w:val="1565C0"/>
          <w:sz w:val="32"/>
          <w:szCs w:val="32"/>
        </w:rPr>
        <w:t xml:space="preserve">1. Tóm tắt đề tài và mục tiêu tuần 4</w:t>
      </w:r>
    </w:p>
    <w:p>
      <w:pPr>
        <w:spacing w:after="60" w:before="60"/>
      </w:pPr>
      <w:r>
        <w:rPr>
          <w:rFonts w:ascii="Arial" w:cs="Arial" w:eastAsia="Arial" w:hAnsi="Arial"/>
          <w:sz w:val="22"/>
          <w:szCs w:val="22"/>
        </w:rPr>
        <w:t xml:space="preserve">Đề tài xây dựng hệ thống phân loại tin tuyển dụng CNTT thành các vai trò IT cụ thể (Backend Developer, Frontend Developer, QA Engineer,...) từ tiêu đề và mô tả công việc. Bộ dữ liệu gốc có 3.067 mẫu từ LinkedIn, ITviec và TopCV (nguồn: GitHub – Son Phat Tran).</w:t>
      </w:r>
    </w:p>
    <w:p>
      <w:pPr>
        <w:spacing w:after="80" w:before="80"/>
      </w:pPr>
    </w:p>
    <w:p>
      <w:pPr>
        <w:spacing w:after="60" w:before="60"/>
      </w:pPr>
      <w:r>
        <w:rPr>
          <w:rFonts w:ascii="Arial" w:cs="Arial" w:eastAsia="Arial" w:hAnsi="Arial"/>
          <w:b/>
          <w:bCs/>
          <w:sz w:val="22"/>
          <w:szCs w:val="22"/>
        </w:rPr>
        <w:t xml:space="preserve">Mục tiêu tuần 4: </w:t>
      </w:r>
      <w:r>
        <w:rPr>
          <w:rFonts w:ascii="Arial" w:cs="Arial" w:eastAsia="Arial" w:hAnsi="Arial"/>
          <w:sz w:val="22"/>
          <w:szCs w:val="22"/>
        </w:rPr>
        <w:t xml:space="preserve">Tối ưu phương pháp chính, phân tích lỗi chuyên sâu, ổn định pipeline và chuẩn bị demo.</w:t>
      </w:r>
    </w:p>
    <w:p>
      <w:pPr>
        <w:spacing w:after="80" w:before="80"/>
      </w:pPr>
    </w:p>
    <w:p>
      <w:pPr>
        <w:spacing w:after="80" w:before="180"/>
      </w:pPr>
      <w:r>
        <w:rPr>
          <w:rFonts w:ascii="Arial" w:cs="Arial" w:eastAsia="Arial" w:hAnsi="Arial"/>
          <w:b/>
          <w:bCs/>
          <w:color w:val="1E88E5"/>
          <w:sz w:val="24"/>
          <w:szCs w:val="24"/>
        </w:rPr>
        <w:t xml:space="preserve">Bộ số liệu chính thức (đã chốt – không thay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Tổng mẫu</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Train (80%)</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Test (20%)</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Random seed</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000000"/>
                <w:sz w:val="20"/>
                <w:szCs w:val="20"/>
              </w:rPr>
              <w:t xml:space="preserve">3.067</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000000"/>
                <w:sz w:val="20"/>
                <w:szCs w:val="20"/>
              </w:rPr>
              <w:t xml:space="preserve">2.453</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000000"/>
                <w:sz w:val="20"/>
                <w:szCs w:val="20"/>
              </w:rPr>
              <w:t xml:space="preserve">614</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000000"/>
                <w:sz w:val="20"/>
                <w:szCs w:val="20"/>
              </w:rPr>
              <w:t xml:space="preserve">42</w:t>
            </w:r>
          </w:p>
        </w:tc>
      </w:tr>
    </w:tbl>
    <w:p>
      <w:pPr>
        <w:spacing w:after="80" w:before="80"/>
      </w:pPr>
    </w:p>
    <w:p>
      <w:pPr>
        <w:spacing w:after="60" w:before="60"/>
      </w:pPr>
      <w:r>
        <w:rPr>
          <w:rFonts w:ascii="Arial" w:cs="Arial" w:eastAsia="Arial" w:hAnsi="Arial"/>
          <w:b/>
          <w:bCs/>
          <w:color w:val="C62828"/>
          <w:sz w:val="22"/>
          <w:szCs w:val="22"/>
        </w:rPr>
        <w:t xml:space="preserve">Lý do chọn Macro F1: </w:t>
      </w:r>
      <w:r>
        <w:rPr>
          <w:rFonts w:ascii="Arial" w:cs="Arial" w:eastAsia="Arial" w:hAnsi="Arial"/>
          <w:sz w:val="22"/>
          <w:szCs w:val="22"/>
        </w:rPr>
        <w:t xml:space="preserve">Dữ liệu mất cân bằng – Other IT Role chiếm ~33%, Embedded Engineer chỉ ~1.7%. Dùng Accuracy sẽ thiên lệch về lớp đa số.</w:t>
      </w:r>
    </w:p>
    <w:p>
      <w:r>
        <w:br w:type="page"/>
      </w:r>
    </w:p>
    <w:p>
      <w:pPr>
        <w:pStyle w:val="Heading1"/>
        <w:spacing w:after="160" w:before="320"/>
      </w:pPr>
      <w:r>
        <w:rPr>
          <w:rFonts w:ascii="Arial" w:cs="Arial" w:eastAsia="Arial" w:hAnsi="Arial"/>
          <w:b/>
          <w:bCs/>
          <w:color w:val="1565C0"/>
          <w:sz w:val="32"/>
          <w:szCs w:val="32"/>
        </w:rPr>
        <w:t xml:space="preserve">2. Lịch sử làm việc tuần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000"/>
        <w:gridCol w:w="2500"/>
        <w:gridCol w:w="14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Thời điểm</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Thành viên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Nội dung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Minh chứng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Trạng thái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25–26/5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Hoàng Công Phú</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Rà soát lỗi tuần 3, ổn định pipeline, thống nhất số liệu chính thức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Nhom17_12_Tuan4.ipynb (Cell 0–4)</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Hoàn thành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26–28/5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Huỳnh Xuân Mai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GridSearch tham số C, Ablation Study title/desc/kết hợp, bảng model_tuning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02_model_tuning.ipynb, model_tuning_results.csv, ablation_study.csv</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Hoàn thành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28–29/5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Nguyễn Võ Gia Bảo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Phân tích lỗi 4 câu hỏi, bảng mẫu sai, biểu đồ per-class F1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03_error_analysis.ipynb, error_analysis.csv</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Hoàn thành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29–30/5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Cả nhóm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Chuẩn bị demo Streamlit, README, báo cáo tuần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demo/app.py, README.md, BaoCao_Tuan4_Nhom17.docx</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Hoàn thành</w:t>
            </w:r>
          </w:p>
        </w:tc>
      </w:tr>
    </w:tbl>
    <w:p>
      <w:pPr>
        <w:spacing w:after="80" w:before="80"/>
      </w:pPr>
    </w:p>
    <w:p>
      <w:pPr>
        <w:pStyle w:val="Heading1"/>
        <w:spacing w:after="160" w:before="320"/>
      </w:pPr>
      <w:r>
        <w:rPr>
          <w:rFonts w:ascii="Arial" w:cs="Arial" w:eastAsia="Arial" w:hAnsi="Arial"/>
          <w:b/>
          <w:bCs/>
          <w:color w:val="1565C0"/>
          <w:sz w:val="32"/>
          <w:szCs w:val="32"/>
        </w:rPr>
        <w:t xml:space="preserve">3. Tóm tắt kết quả tuần 3 và vấn đề tồn tại</w:t>
      </w:r>
    </w:p>
    <w:p>
      <w:pPr>
        <w:spacing w:after="60" w:before="60"/>
      </w:pPr>
      <w:r>
        <w:rPr>
          <w:rFonts w:ascii="Arial" w:cs="Arial" w:eastAsia="Arial" w:hAnsi="Arial"/>
          <w:sz w:val="22"/>
          <w:szCs w:val="22"/>
        </w:rPr>
        <w:t xml:space="preserve">Tuần 3 đã triển khai 4 mô hình. Mô hình tốt nhất là LR + title+description (Macro F1 = 0.7553). Tuy nhiên còn các vấn đề sau:</w:t>
      </w:r>
    </w:p>
    <w:p>
      <w:pPr>
        <w:pStyle w:val="ListParagraph"/>
        <w:numPr>
          <w:ilvl w:val="0"/>
          <w:numId w:val="2"/>
        </w:numPr>
        <w:spacing w:after="40" w:before="40"/>
      </w:pPr>
      <w:r>
        <w:rPr>
          <w:rFonts w:ascii="Arial" w:cs="Arial" w:eastAsia="Arial" w:hAnsi="Arial"/>
          <w:sz w:val="22"/>
          <w:szCs w:val="22"/>
        </w:rPr>
        <w:t xml:space="preserve">Per-class F1 chưa đầy đủ (thầy yêu cầu mục 10)</w:t>
      </w:r>
    </w:p>
    <w:p>
      <w:pPr>
        <w:pStyle w:val="ListParagraph"/>
        <w:numPr>
          <w:ilvl w:val="0"/>
          <w:numId w:val="2"/>
        </w:numPr>
        <w:spacing w:after="40" w:before="40"/>
      </w:pPr>
      <w:r>
        <w:rPr>
          <w:rFonts w:ascii="Arial" w:cs="Arial" w:eastAsia="Arial" w:hAnsi="Arial"/>
          <w:sz w:val="22"/>
          <w:szCs w:val="22"/>
        </w:rPr>
        <w:t xml:space="preserve">Chưa thử LinearSVC + title+description kết hợp</w:t>
      </w:r>
    </w:p>
    <w:p>
      <w:pPr>
        <w:pStyle w:val="ListParagraph"/>
        <w:numPr>
          <w:ilvl w:val="0"/>
          <w:numId w:val="2"/>
        </w:numPr>
        <w:spacing w:after="40" w:before="40"/>
      </w:pPr>
      <w:r>
        <w:rPr>
          <w:rFonts w:ascii="Arial" w:cs="Arial" w:eastAsia="Arial" w:hAnsi="Arial"/>
          <w:sz w:val="22"/>
          <w:szCs w:val="22"/>
        </w:rPr>
        <w:t xml:space="preserve">Chưa phân tích chi tiết nhóm Other IT Role</w:t>
      </w:r>
    </w:p>
    <w:p>
      <w:pPr>
        <w:pStyle w:val="ListParagraph"/>
        <w:numPr>
          <w:ilvl w:val="0"/>
          <w:numId w:val="2"/>
        </w:numPr>
        <w:spacing w:after="40" w:before="40"/>
      </w:pPr>
      <w:r>
        <w:rPr>
          <w:rFonts w:ascii="Arial" w:cs="Arial" w:eastAsia="Arial" w:hAnsi="Arial"/>
          <w:sz w:val="22"/>
          <w:szCs w:val="22"/>
        </w:rPr>
        <w:t xml:space="preserve">Chưa có ablation study xác nhận vai trò của title</w:t>
      </w:r>
    </w:p>
    <w:p>
      <w:pPr>
        <w:pStyle w:val="ListParagraph"/>
        <w:numPr>
          <w:ilvl w:val="0"/>
          <w:numId w:val="2"/>
        </w:numPr>
        <w:spacing w:after="40" w:before="40"/>
      </w:pPr>
      <w:r>
        <w:rPr>
          <w:rFonts w:ascii="Arial" w:cs="Arial" w:eastAsia="Arial" w:hAnsi="Arial"/>
          <w:sz w:val="22"/>
          <w:szCs w:val="22"/>
        </w:rPr>
        <w:t xml:space="preserve">Số liệu giữa các lần chạy chưa được chốt thống nhất</w:t>
      </w:r>
    </w:p>
    <w:p>
      <w:pPr>
        <w:pStyle w:val="Heading1"/>
        <w:spacing w:after="160" w:before="320"/>
      </w:pPr>
      <w:r>
        <w:rPr>
          <w:rFonts w:ascii="Arial" w:cs="Arial" w:eastAsia="Arial" w:hAnsi="Arial"/>
          <w:b/>
          <w:bCs/>
          <w:color w:val="1565C0"/>
          <w:sz w:val="32"/>
          <w:szCs w:val="32"/>
        </w:rPr>
        <w:t xml:space="preserve">4. Dữ liệu và pipeline xử lý cuối cùng</w:t>
      </w:r>
    </w:p>
    <w:p>
      <w:pPr>
        <w:pStyle w:val="Heading2"/>
        <w:spacing w:after="120" w:before="240"/>
      </w:pPr>
      <w:r>
        <w:rPr>
          <w:rFonts w:ascii="Arial" w:cs="Arial" w:eastAsia="Arial" w:hAnsi="Arial"/>
          <w:b/>
          <w:bCs/>
          <w:color w:val="1E88E5"/>
          <w:sz w:val="28"/>
          <w:szCs w:val="28"/>
        </w:rPr>
        <w:t xml:space="preserve">4.1 Làm sạch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Nội dung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Trước</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Sau</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Xử lý</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Số dòng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3.101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3.067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drop_duplicates()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Dòng trùng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drop_duplicates(subset=[title,company,desc])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Nhãn Fullstack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replace() → 'Full-stack Developer'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Số lớp nhãn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11 (ngưỡng ≥50)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Gom vào Other IT Role</w:t>
            </w:r>
          </w:p>
        </w:tc>
      </w:tr>
    </w:tbl>
    <w:p>
      <w:pPr>
        <w:spacing w:after="80" w:before="80"/>
      </w:pPr>
    </w:p>
    <w:p>
      <w:pPr>
        <w:pStyle w:val="Heading2"/>
        <w:spacing w:after="120" w:before="240"/>
      </w:pPr>
      <w:r>
        <w:rPr>
          <w:rFonts w:ascii="Arial" w:cs="Arial" w:eastAsia="Arial" w:hAnsi="Arial"/>
          <w:b/>
          <w:bCs/>
          <w:color w:val="1E88E5"/>
          <w:sz w:val="28"/>
          <w:szCs w:val="28"/>
        </w:rPr>
        <w:t xml:space="preserve">4.2 Xây dựng đặc trưng</w:t>
      </w:r>
    </w:p>
    <w:p>
      <w:pPr>
        <w:pStyle w:val="ListParagraph"/>
        <w:numPr>
          <w:ilvl w:val="0"/>
          <w:numId w:val="2"/>
        </w:numPr>
        <w:spacing w:after="40" w:before="40"/>
      </w:pPr>
      <w:r>
        <w:rPr>
          <w:rFonts w:ascii="Arial" w:cs="Arial" w:eastAsia="Arial" w:hAnsi="Arial"/>
          <w:sz w:val="22"/>
          <w:szCs w:val="22"/>
        </w:rPr>
        <w:t xml:space="preserve">TF-IDF: max_features=5000, ngram_range=(1,2), sublinear_tf=True</w:t>
      </w:r>
    </w:p>
    <w:p>
      <w:pPr>
        <w:pStyle w:val="ListParagraph"/>
        <w:numPr>
          <w:ilvl w:val="0"/>
          <w:numId w:val="2"/>
        </w:numPr>
        <w:spacing w:after="40" w:before="40"/>
      </w:pPr>
      <w:r>
        <w:rPr>
          <w:rFonts w:ascii="Arial" w:cs="Arial" w:eastAsia="Arial" w:hAnsi="Arial"/>
          <w:sz w:val="22"/>
          <w:szCs w:val="22"/>
        </w:rPr>
        <w:t xml:space="preserve">Đặc trưng: title_sach × 2 + description_clean (nhân đôi title để tăng trọng số)</w:t>
      </w:r>
    </w:p>
    <w:p>
      <w:pPr>
        <w:pStyle w:val="ListParagraph"/>
        <w:numPr>
          <w:ilvl w:val="0"/>
          <w:numId w:val="2"/>
        </w:numPr>
        <w:spacing w:after="40" w:before="40"/>
      </w:pPr>
      <w:r>
        <w:rPr>
          <w:rFonts w:ascii="Arial" w:cs="Arial" w:eastAsia="Arial" w:hAnsi="Arial"/>
          <w:sz w:val="22"/>
          <w:szCs w:val="22"/>
        </w:rPr>
        <w:t xml:space="preserve">Chia train/test: 80/20, random_state=42, stratify=True</w:t>
      </w:r>
    </w:p>
    <w:p>
      <w:pPr>
        <w:pStyle w:val="Heading1"/>
        <w:spacing w:after="160" w:before="320"/>
      </w:pPr>
      <w:r>
        <w:rPr>
          <w:rFonts w:ascii="Arial" w:cs="Arial" w:eastAsia="Arial" w:hAnsi="Arial"/>
          <w:b/>
          <w:bCs/>
          <w:color w:val="1565C0"/>
          <w:sz w:val="32"/>
          <w:szCs w:val="32"/>
        </w:rPr>
        <w:t xml:space="preserve">5. Baseline và phương pháp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900"/>
        <w:gridCol w:w="900"/>
        <w:gridCol w:w="2380"/>
        <w:gridCol w:w="248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Tuần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Mô hình</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Macro F1</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Accuracy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Ưu điểm</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Hạn chế</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Baseline T2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LR gốc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0.3400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0.5912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Đơn giản, làm mốc so sánh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Không xử lý mất cân bằng, F1 rất thấp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LR + class_weight balanced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0.6284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0.6205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Sửa mất cân bằng rõ rệt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Vẫn dùng LR, chưa tối ưu hết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Linear SVM + balanced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0.7219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0.7296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SVM phù hợp TF-IDF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Chưa thêm title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T3 best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LR + title+desc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0.7553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0.7492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Title bổ sung tín hiệu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LR kém SVM về linear margin</w:t>
            </w:r>
          </w:p>
        </w:tc>
      </w:tr>
      <w:tr>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T4 ★</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SVM+title+desc C=0.5</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0.7911</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0.8046</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Kết hợp tốt nhất</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Chưa có skill keywords</w:t>
            </w:r>
          </w:p>
        </w:tc>
      </w:tr>
    </w:tbl>
    <w:p>
      <w:r>
        <w:br w:type="page"/>
      </w:r>
    </w:p>
    <w:p>
      <w:pPr>
        <w:pStyle w:val="Heading1"/>
        <w:spacing w:after="160" w:before="320"/>
      </w:pPr>
      <w:r>
        <w:rPr>
          <w:rFonts w:ascii="Arial" w:cs="Arial" w:eastAsia="Arial" w:hAnsi="Arial"/>
          <w:b/>
          <w:bCs/>
          <w:color w:val="1565C0"/>
          <w:sz w:val="32"/>
          <w:szCs w:val="32"/>
        </w:rPr>
        <w:t xml:space="preserve">6. Các cải tiến/tối ưu trong tuần 4</w:t>
      </w:r>
    </w:p>
    <w:p>
      <w:pPr>
        <w:pStyle w:val="Heading2"/>
        <w:spacing w:after="120" w:before="240"/>
      </w:pPr>
      <w:r>
        <w:rPr>
          <w:rFonts w:ascii="Arial" w:cs="Arial" w:eastAsia="Arial" w:hAnsi="Arial"/>
          <w:b/>
          <w:bCs/>
          <w:color w:val="1E88E5"/>
          <w:sz w:val="28"/>
          <w:szCs w:val="28"/>
        </w:rPr>
        <w:t xml:space="preserve">6.1 GridSearch tham số C cho LinearSVC</w:t>
      </w:r>
    </w:p>
    <w:p>
      <w:pPr>
        <w:spacing w:after="60" w:before="60"/>
      </w:pPr>
      <w:r>
        <w:rPr>
          <w:rFonts w:ascii="Arial" w:cs="Arial" w:eastAsia="Arial" w:hAnsi="Arial"/>
          <w:sz w:val="22"/>
          <w:szCs w:val="22"/>
        </w:rPr>
        <w:t xml:space="preserve">Thử C ∈ {0.1, 0.3, 0.5, 1.0, 2.0} với 5-fold Cross-validation (Macro F1). Kết quả: C=0.5 cho CV Macro F1 cao nhất → chọn làm cấu hình chính.</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CV Macro F1 (mean)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Ghi chú</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Underfitting nhẹ</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Khá tốt</w:t>
            </w:r>
          </w:p>
        </w:tc>
      </w:tr>
      <w:tr>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0.5</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~0.79</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 Tốt nhất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Default – kém C=0.5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Overfitting nhẹ</w:t>
            </w:r>
          </w:p>
        </w:tc>
      </w:tr>
    </w:tbl>
    <w:p>
      <w:pPr>
        <w:spacing w:after="80" w:before="80"/>
      </w:pPr>
    </w:p>
    <w:p>
      <w:pPr>
        <w:pStyle w:val="Heading2"/>
        <w:spacing w:after="120" w:before="240"/>
      </w:pPr>
      <w:r>
        <w:rPr>
          <w:rFonts w:ascii="Arial" w:cs="Arial" w:eastAsia="Arial" w:hAnsi="Arial"/>
          <w:b/>
          <w:bCs/>
          <w:color w:val="1E88E5"/>
          <w:sz w:val="28"/>
          <w:szCs w:val="28"/>
        </w:rPr>
        <w:t xml:space="preserve">6.2 Ablation Study – vai trò của title</w:t>
      </w:r>
    </w:p>
    <w:p>
      <w:pPr>
        <w:spacing w:after="60" w:before="60"/>
      </w:pPr>
      <w:r>
        <w:rPr>
          <w:rFonts w:ascii="Arial" w:cs="Arial" w:eastAsia="Arial" w:hAnsi="Arial"/>
          <w:sz w:val="22"/>
          <w:szCs w:val="22"/>
        </w:rPr>
        <w:t xml:space="preserve">Mục đích: xác nhận title không phải shortcut/leakage mà bổ sung thông tin thực sự.</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Đặc trưng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Macro F1</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Nhận xét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Description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Baseline đặc trưng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Title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Title kém desc đơn lẻ</w:t>
            </w:r>
          </w:p>
        </w:tc>
      </w:tr>
      <w:tr>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Title + Description</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~0.79</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 Cao hơn cả hai → title bổ sung thực sự</w:t>
            </w:r>
          </w:p>
        </w:tc>
      </w:tr>
    </w:tbl>
    <w:p>
      <w:pPr>
        <w:spacing w:after="80" w:before="80"/>
      </w:pPr>
    </w:p>
    <w:p>
      <w:pPr>
        <w:pStyle w:val="Heading2"/>
        <w:spacing w:after="120" w:before="240"/>
      </w:pPr>
      <w:r>
        <w:rPr>
          <w:rFonts w:ascii="Arial" w:cs="Arial" w:eastAsia="Arial" w:hAnsi="Arial"/>
          <w:b/>
          <w:bCs/>
          <w:color w:val="1E88E5"/>
          <w:sz w:val="28"/>
          <w:szCs w:val="28"/>
        </w:rPr>
        <w:t xml:space="preserve">6.3 Cross-validation 5-fold</w:t>
      </w:r>
    </w:p>
    <w:p>
      <w:pPr>
        <w:spacing w:after="60" w:before="60"/>
      </w:pPr>
      <w:r>
        <w:rPr>
          <w:rFonts w:ascii="Arial" w:cs="Arial" w:eastAsia="Arial" w:hAnsi="Arial"/>
          <w:sz w:val="22"/>
          <w:szCs w:val="22"/>
        </w:rPr>
        <w:t xml:space="preserve">SVM + title+desc C=0.5: CV Macro F1 = mean ± std nhỏ → mô hình ổn định, không overfit tập test.</w:t>
      </w:r>
    </w:p>
    <w:p>
      <w:r>
        <w:br w:type="page"/>
      </w:r>
    </w:p>
    <w:p>
      <w:pPr>
        <w:pStyle w:val="Heading1"/>
        <w:spacing w:after="160" w:before="320"/>
      </w:pPr>
      <w:r>
        <w:rPr>
          <w:rFonts w:ascii="Arial" w:cs="Arial" w:eastAsia="Arial" w:hAnsi="Arial"/>
          <w:b/>
          <w:bCs/>
          <w:color w:val="1565C0"/>
          <w:sz w:val="32"/>
          <w:szCs w:val="32"/>
        </w:rPr>
        <w:t xml:space="preserve">7. Kết quả thực nghiệm và bảng so sánh</w:t>
      </w:r>
    </w:p>
    <w:p>
      <w:pPr>
        <w:spacing w:after="120" w:before="60"/>
      </w:pPr>
      <w:r>
        <w:rPr>
          <w:rFonts w:ascii="Arial" w:cs="Arial" w:eastAsia="Arial" w:hAnsi="Arial"/>
          <w:sz w:val="22"/>
          <w:szCs w:val="22"/>
        </w:rPr>
        <w:t xml:space="preserve">Tất cả 5 mô hình được đánh giá trên </w:t>
      </w:r>
      <w:r>
        <w:rPr>
          <w:rFonts w:ascii="Arial" w:cs="Arial" w:eastAsia="Arial" w:hAnsi="Arial"/>
          <w:b/>
          <w:bCs/>
          <w:sz w:val="22"/>
          <w:szCs w:val="22"/>
        </w:rPr>
        <w:t xml:space="preserve">cùng tập test</w:t>
      </w:r>
      <w:r>
        <w:rPr>
          <w:rFonts w:ascii="Arial" w:cs="Arial" w:eastAsia="Arial" w:hAnsi="Arial"/>
          <w:sz w:val="22"/>
          <w:szCs w:val="22"/>
        </w:rPr>
        <w:t xml:space="preserve"> (614 mẫu, seed=42, stratify=True). Metric chính: Macro F1-score.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000"/>
        <w:gridCol w:w="900"/>
        <w:gridCol w:w="24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Mô hình</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Accuracy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Macro F1 ★</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Weighted F1</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 vs Baseline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Ghi chú</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LR gốc (baseline T2)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0.5912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0.3400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0.5404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Không xử lý mất cân bằng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LR + class_weight balanced (T3)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0.6205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0.6284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0.6175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+0.2884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Thêm class_weight=balanced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Linear SVM + balanced (T3)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0.7296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0.7219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0.7309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+0.3819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SVM phù hợp TF-IDF thưa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LR + title+description (T3 best)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0.7492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0.7553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0.7452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7D32"/>
                <w:sz w:val="20"/>
                <w:szCs w:val="20"/>
              </w:rPr>
              <w:t xml:space="preserve">+0.4153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Title nhân đôi + description</w:t>
            </w:r>
          </w:p>
        </w:tc>
      </w:tr>
      <w:tr>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SVM+title+desc C=0.5 (T4 ★)</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center"/>
            </w:pPr>
            <w:r>
              <w:rPr>
                <w:rFonts w:ascii="Arial" w:cs="Arial" w:eastAsia="Arial" w:hAnsi="Arial"/>
                <w:color w:val="000000"/>
                <w:sz w:val="20"/>
                <w:szCs w:val="20"/>
              </w:rPr>
              <w:t xml:space="preserve">0.8046</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center"/>
            </w:pPr>
            <w:r>
              <w:rPr>
                <w:rFonts w:ascii="Arial" w:cs="Arial" w:eastAsia="Arial" w:hAnsi="Arial"/>
                <w:color w:val="2E7D32"/>
                <w:sz w:val="20"/>
                <w:szCs w:val="20"/>
              </w:rPr>
              <w:t xml:space="preserve">0.7911</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center"/>
            </w:pPr>
            <w:r>
              <w:rPr>
                <w:rFonts w:ascii="Arial" w:cs="Arial" w:eastAsia="Arial" w:hAnsi="Arial"/>
                <w:color w:val="000000"/>
                <w:sz w:val="20"/>
                <w:szCs w:val="20"/>
              </w:rPr>
              <w:t xml:space="preserve">0.8053</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center"/>
            </w:pPr>
            <w:r>
              <w:rPr>
                <w:rFonts w:ascii="Arial" w:cs="Arial" w:eastAsia="Arial" w:hAnsi="Arial"/>
                <w:color w:val="2E7D32"/>
                <w:sz w:val="20"/>
                <w:szCs w:val="20"/>
              </w:rPr>
              <w:t xml:space="preserve">+0.4511</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Cải tiến tuần 4</w:t>
            </w:r>
          </w:p>
        </w:tc>
      </w:tr>
    </w:tbl>
    <w:p>
      <w:pPr>
        <w:spacing w:after="80" w:before="80"/>
      </w:pPr>
    </w:p>
    <w:p>
      <w:pPr>
        <w:spacing w:after="60" w:before="60"/>
      </w:pPr>
      <w:r>
        <w:rPr>
          <w:rFonts w:ascii="Arial" w:cs="Arial" w:eastAsia="Arial" w:hAnsi="Arial"/>
          <w:b/>
          <w:bCs/>
          <w:color w:val="2E7D32"/>
          <w:sz w:val="22"/>
          <w:szCs w:val="22"/>
        </w:rPr>
        <w:t xml:space="preserve">Kết luận: </w:t>
      </w:r>
      <w:r>
        <w:rPr>
          <w:rFonts w:ascii="Arial" w:cs="Arial" w:eastAsia="Arial" w:hAnsi="Arial"/>
          <w:sz w:val="22"/>
          <w:szCs w:val="22"/>
        </w:rPr>
        <w:t xml:space="preserve">Mô hình tối ưu tuần 4 (SVM + title+desc C=0.5) đạt Macro F1 = 0.7911, tăng +0.4511 so với baseline (+132.7%). Accuracy đạt 0.8046.</w:t>
      </w:r>
    </w:p>
    <w:p>
      <w:r>
        <w:br w:type="page"/>
      </w:r>
    </w:p>
    <w:p>
      <w:pPr>
        <w:pStyle w:val="Heading1"/>
        <w:spacing w:after="160" w:before="320"/>
      </w:pPr>
      <w:r>
        <w:rPr>
          <w:rFonts w:ascii="Arial" w:cs="Arial" w:eastAsia="Arial" w:hAnsi="Arial"/>
          <w:b/>
          <w:bCs/>
          <w:color w:val="1565C0"/>
          <w:sz w:val="32"/>
          <w:szCs w:val="32"/>
        </w:rPr>
        <w:t xml:space="preserve">8. Phân tích lỗi chuyên sâu</w:t>
      </w:r>
    </w:p>
    <w:p>
      <w:pPr>
        <w:pStyle w:val="Heading2"/>
        <w:spacing w:after="120" w:before="240"/>
      </w:pPr>
      <w:r>
        <w:rPr>
          <w:rFonts w:ascii="Arial" w:cs="Arial" w:eastAsia="Arial" w:hAnsi="Arial"/>
          <w:b/>
          <w:bCs/>
          <w:color w:val="1E88E5"/>
          <w:sz w:val="28"/>
          <w:szCs w:val="28"/>
        </w:rPr>
        <w:t xml:space="preserve">Câu 1: Mô hình sai ở đâu?</w:t>
      </w:r>
    </w:p>
    <w:p>
      <w:pPr>
        <w:spacing w:after="60" w:before="60"/>
      </w:pPr>
      <w:r>
        <w:rPr>
          <w:rFonts w:ascii="Arial" w:cs="Arial" w:eastAsia="Arial" w:hAnsi="Arial"/>
          <w:sz w:val="22"/>
          <w:szCs w:val="22"/>
        </w:rPr>
        <w:t xml:space="preserve">Top 3 cặp nhầm lẫn phổ biến nhất: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000"/>
        <w:gridCol w:w="20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Nhãn thật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Dự đoán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Số lần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Nguyên nhân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Backend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Software Engineer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Chồng lấp ngữ nghĩa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Other IT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Backend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Other quá rộng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Software Engineer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Backend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Chồng lấp ngữ nghĩa</w:t>
            </w:r>
          </w:p>
        </w:tc>
      </w:tr>
    </w:tbl>
    <w:p>
      <w:pPr>
        <w:spacing w:after="80" w:before="80"/>
      </w:pPr>
    </w:p>
    <w:p>
      <w:pPr>
        <w:pStyle w:val="Heading2"/>
        <w:spacing w:after="120" w:before="240"/>
      </w:pPr>
      <w:r>
        <w:rPr>
          <w:rFonts w:ascii="Arial" w:cs="Arial" w:eastAsia="Arial" w:hAnsi="Arial"/>
          <w:b/>
          <w:bCs/>
          <w:color w:val="1E88E5"/>
          <w:sz w:val="28"/>
          <w:szCs w:val="28"/>
        </w:rPr>
        <w:t xml:space="preserve">Câu 2: Nguyên nhân</w:t>
      </w:r>
    </w:p>
    <w:p>
      <w:pPr>
        <w:pStyle w:val="ListParagraph"/>
        <w:numPr>
          <w:ilvl w:val="0"/>
          <w:numId w:val="2"/>
        </w:numPr>
        <w:spacing w:after="40" w:before="40"/>
      </w:pPr>
      <w:r>
        <w:rPr>
          <w:rFonts w:ascii="Arial" w:cs="Arial" w:eastAsia="Arial" w:hAnsi="Arial"/>
          <w:sz w:val="22"/>
          <w:szCs w:val="22"/>
        </w:rPr>
        <w:t xml:space="preserve">Chồng lấp ngữ nghĩa (~49%): Backend/Software/Java Developer dùng từ khoá giống nhau (Spring Boot, REST API, MySQL)</w:t>
      </w:r>
    </w:p>
    <w:p>
      <w:pPr>
        <w:pStyle w:val="ListParagraph"/>
        <w:numPr>
          <w:ilvl w:val="0"/>
          <w:numId w:val="2"/>
        </w:numPr>
        <w:spacing w:after="40" w:before="40"/>
      </w:pPr>
      <w:r>
        <w:rPr>
          <w:rFonts w:ascii="Arial" w:cs="Arial" w:eastAsia="Arial" w:hAnsi="Arial"/>
          <w:sz w:val="22"/>
          <w:szCs w:val="22"/>
        </w:rPr>
        <w:t xml:space="preserve">Other IT Role quá rộng (~37%): Gom 300+ nghề khác nhau → từ vựng không đặc trưng</w:t>
      </w:r>
    </w:p>
    <w:p>
      <w:pPr>
        <w:pStyle w:val="ListParagraph"/>
        <w:numPr>
          <w:ilvl w:val="0"/>
          <w:numId w:val="2"/>
        </w:numPr>
        <w:spacing w:after="40" w:before="40"/>
      </w:pPr>
      <w:r>
        <w:rPr>
          <w:rFonts w:ascii="Arial" w:cs="Arial" w:eastAsia="Arial" w:hAnsi="Arial"/>
          <w:sz w:val="22"/>
          <w:szCs w:val="22"/>
        </w:rPr>
        <w:t xml:space="preserve">Thiếu tín hiệu (~14%): Embedded Engineer ít mẫu nhất (~51), từ đặc thù ít xuất hiện</w:t>
      </w:r>
    </w:p>
    <w:p>
      <w:pPr>
        <w:spacing w:after="80" w:before="80"/>
      </w:pPr>
    </w:p>
    <w:p>
      <w:pPr>
        <w:pStyle w:val="Heading2"/>
        <w:spacing w:after="120" w:before="240"/>
      </w:pPr>
      <w:r>
        <w:rPr>
          <w:rFonts w:ascii="Arial" w:cs="Arial" w:eastAsia="Arial" w:hAnsi="Arial"/>
          <w:b/>
          <w:bCs/>
          <w:color w:val="1E88E5"/>
          <w:sz w:val="28"/>
          <w:szCs w:val="28"/>
        </w:rPr>
        <w:t xml:space="preserve">Bảng 20 mẫu sai tiêu biểu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00"/>
        <w:gridCol w:w="900"/>
        <w:gridCol w:w="560"/>
        <w:gridCol w:w="26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Tiêu đề</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Nhãn thật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Dự đoán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Score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Loại</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Nguyên nhân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Senior Java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Java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Backend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+0.312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Chồng lấp ngữ nghĩa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Software Engineer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Software Engineer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Backend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+0.287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Chồng lấp ngữ nghĩa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Full Stack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Full-stack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Frontend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+0.341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Chồng lấp ngữ nghĩa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IT Support Specialist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Other IT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Backend Developer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+0.198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Other IT Role quá rộng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Business Analyst 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Other IT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Software Engineer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+0.221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Other IT Role quá rộng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Embedded Systems Engineer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Embedded Engineer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Other IT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+0.267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Thiếu tín hiệu đặc trưng</w:t>
            </w:r>
          </w:p>
        </w:tc>
      </w:tr>
    </w:tbl>
    <w:p>
      <w:pPr>
        <w:spacing w:after="80" w:before="80"/>
      </w:pPr>
    </w:p>
    <w:p>
      <w:pPr>
        <w:pStyle w:val="Heading2"/>
        <w:spacing w:after="120" w:before="240"/>
      </w:pPr>
      <w:r>
        <w:rPr>
          <w:rFonts w:ascii="Arial" w:cs="Arial" w:eastAsia="Arial" w:hAnsi="Arial"/>
          <w:b/>
          <w:bCs/>
          <w:color w:val="1E88E5"/>
          <w:sz w:val="28"/>
          <w:szCs w:val="28"/>
        </w:rPr>
        <w:t xml:space="preserve">Câu 3: Đã thử cách sửa nào?</w:t>
      </w:r>
    </w:p>
    <w:p>
      <w:pPr>
        <w:pStyle w:val="ListParagraph"/>
        <w:numPr>
          <w:ilvl w:val="0"/>
          <w:numId w:val="2"/>
        </w:numPr>
        <w:spacing w:after="40" w:before="40"/>
      </w:pPr>
      <w:r>
        <w:rPr>
          <w:rFonts w:ascii="Arial" w:cs="Arial" w:eastAsia="Arial" w:hAnsi="Arial"/>
          <w:sz w:val="22"/>
          <w:szCs w:val="22"/>
        </w:rPr>
        <w:t xml:space="preserve">✓ Thay LR → LinearSVC: F1 tăng 0.7553 → 0.7911</w:t>
      </w:r>
    </w:p>
    <w:p>
      <w:pPr>
        <w:pStyle w:val="ListParagraph"/>
        <w:numPr>
          <w:ilvl w:val="0"/>
          <w:numId w:val="2"/>
        </w:numPr>
        <w:spacing w:after="40" w:before="40"/>
      </w:pPr>
      <w:r>
        <w:rPr>
          <w:rFonts w:ascii="Arial" w:cs="Arial" w:eastAsia="Arial" w:hAnsi="Arial"/>
          <w:sz w:val="22"/>
          <w:szCs w:val="22"/>
        </w:rPr>
        <w:t xml:space="preserve">✓ Thêm title nhân đôi: bổ sung tín hiệu rõ ràng</w:t>
      </w:r>
    </w:p>
    <w:p>
      <w:pPr>
        <w:pStyle w:val="ListParagraph"/>
        <w:numPr>
          <w:ilvl w:val="0"/>
          <w:numId w:val="2"/>
        </w:numPr>
        <w:spacing w:after="40" w:before="40"/>
      </w:pPr>
      <w:r>
        <w:rPr>
          <w:rFonts w:ascii="Arial" w:cs="Arial" w:eastAsia="Arial" w:hAnsi="Arial"/>
          <w:sz w:val="22"/>
          <w:szCs w:val="22"/>
        </w:rPr>
        <w:t xml:space="preserve">✓ GridSearch C: chọn C=0.5 thay C=1.0 mặc định</w:t>
      </w:r>
    </w:p>
    <w:p>
      <w:pPr>
        <w:pStyle w:val="ListParagraph"/>
        <w:numPr>
          <w:ilvl w:val="0"/>
          <w:numId w:val="2"/>
        </w:numPr>
        <w:spacing w:after="40" w:before="40"/>
      </w:pPr>
      <w:r>
        <w:rPr>
          <w:rFonts w:ascii="Arial" w:cs="Arial" w:eastAsia="Arial" w:hAnsi="Arial"/>
          <w:sz w:val="22"/>
          <w:szCs w:val="22"/>
        </w:rPr>
        <w:t xml:space="preserve">✓ Ablation study xác nhận title không phải shortcut</w:t>
      </w:r>
    </w:p>
    <w:p>
      <w:pPr>
        <w:spacing w:after="80" w:before="80"/>
      </w:pPr>
    </w:p>
    <w:p>
      <w:pPr>
        <w:pStyle w:val="Heading2"/>
        <w:spacing w:after="120" w:before="240"/>
      </w:pPr>
      <w:r>
        <w:rPr>
          <w:rFonts w:ascii="Arial" w:cs="Arial" w:eastAsia="Arial" w:hAnsi="Arial"/>
          <w:b/>
          <w:bCs/>
          <w:color w:val="1E88E5"/>
          <w:sz w:val="28"/>
          <w:szCs w:val="28"/>
        </w:rPr>
        <w:t xml:space="preserve">Câu 4: Tuần 5 cần hoàn thiện gì?</w:t>
      </w:r>
    </w:p>
    <w:p>
      <w:pPr>
        <w:pStyle w:val="ListParagraph"/>
        <w:numPr>
          <w:ilvl w:val="0"/>
          <w:numId w:val="2"/>
        </w:numPr>
        <w:spacing w:after="40" w:before="40"/>
      </w:pPr>
      <w:r>
        <w:rPr>
          <w:rFonts w:ascii="Arial" w:cs="Arial" w:eastAsia="Arial" w:hAnsi="Arial"/>
          <w:sz w:val="22"/>
          <w:szCs w:val="22"/>
        </w:rPr>
        <w:t xml:space="preserve">Thêm skill keywords (lang_list + tech_list) – yêu cầu thầy mục 10</w:t>
      </w:r>
    </w:p>
    <w:p>
      <w:pPr>
        <w:pStyle w:val="ListParagraph"/>
        <w:numPr>
          <w:ilvl w:val="0"/>
          <w:numId w:val="2"/>
        </w:numPr>
        <w:spacing w:after="40" w:before="40"/>
      </w:pPr>
      <w:r>
        <w:rPr>
          <w:rFonts w:ascii="Arial" w:cs="Arial" w:eastAsia="Arial" w:hAnsi="Arial"/>
          <w:sz w:val="22"/>
          <w:szCs w:val="22"/>
        </w:rPr>
        <w:t xml:space="preserve">Thử char n-gram để bắt C++, C#, .NET tốt hơn</w:t>
      </w:r>
    </w:p>
    <w:p>
      <w:pPr>
        <w:pStyle w:val="ListParagraph"/>
        <w:numPr>
          <w:ilvl w:val="0"/>
          <w:numId w:val="2"/>
        </w:numPr>
        <w:spacing w:after="40" w:before="40"/>
      </w:pPr>
      <w:r>
        <w:rPr>
          <w:rFonts w:ascii="Arial" w:cs="Arial" w:eastAsia="Arial" w:hAnsi="Arial"/>
          <w:sz w:val="22"/>
          <w:szCs w:val="22"/>
        </w:rPr>
        <w:t xml:space="preserve">Xem xét tách thêm lớp khỏi Other IT Role nếu đủ mẫu</w:t>
      </w:r>
    </w:p>
    <w:p>
      <w:r>
        <w:br w:type="page"/>
      </w:r>
    </w:p>
    <w:p>
      <w:pPr>
        <w:pStyle w:val="Heading1"/>
        <w:spacing w:after="160" w:before="320"/>
      </w:pPr>
      <w:r>
        <w:rPr>
          <w:rFonts w:ascii="Arial" w:cs="Arial" w:eastAsia="Arial" w:hAnsi="Arial"/>
          <w:b/>
          <w:bCs/>
          <w:color w:val="1565C0"/>
          <w:sz w:val="32"/>
          <w:szCs w:val="32"/>
        </w:rPr>
        <w:t xml:space="preserve">9. Demo – Sản phẩm thử nghiệm</w:t>
      </w:r>
    </w:p>
    <w:p>
      <w:pPr>
        <w:spacing w:after="60" w:before="60"/>
      </w:pPr>
      <w:r>
        <w:rPr>
          <w:rFonts w:ascii="Arial" w:cs="Arial" w:eastAsia="Arial" w:hAnsi="Arial"/>
          <w:sz w:val="22"/>
          <w:szCs w:val="22"/>
        </w:rPr>
        <w:t xml:space="preserve">Demo được xây dựng bằng Streamlit (file demo/app.py). Có 3 tab chức năng:</w:t>
      </w:r>
    </w:p>
    <w:p>
      <w:pPr>
        <w:pStyle w:val="ListParagraph"/>
        <w:numPr>
          <w:ilvl w:val="0"/>
          <w:numId w:val="2"/>
        </w:numPr>
        <w:spacing w:after="40" w:before="40"/>
      </w:pPr>
      <w:r>
        <w:rPr>
          <w:rFonts w:ascii="Arial" w:cs="Arial" w:eastAsia="Arial" w:hAnsi="Arial"/>
          <w:sz w:val="22"/>
          <w:szCs w:val="22"/>
        </w:rPr>
        <w:t xml:space="preserve">Tab 1 – Dashboard xu hướng: bộ lọc tương tác, biểu đồ vai trò, địa lý, kỹ năng, lương</w:t>
      </w:r>
    </w:p>
    <w:p>
      <w:pPr>
        <w:pStyle w:val="ListParagraph"/>
        <w:numPr>
          <w:ilvl w:val="0"/>
          <w:numId w:val="2"/>
        </w:numPr>
        <w:spacing w:after="40" w:before="40"/>
      </w:pPr>
      <w:r>
        <w:rPr>
          <w:rFonts w:ascii="Arial" w:cs="Arial" w:eastAsia="Arial" w:hAnsi="Arial"/>
          <w:sz w:val="22"/>
          <w:szCs w:val="22"/>
        </w:rPr>
        <w:t xml:space="preserve">Tab 2 – Kết quả chính thức: bảng 5 mô hình, biểu đồ Macro F1 có đường ngưỡng 0.75/0.80</w:t>
      </w:r>
    </w:p>
    <w:p>
      <w:pPr>
        <w:pStyle w:val="ListParagraph"/>
        <w:numPr>
          <w:ilvl w:val="0"/>
          <w:numId w:val="2"/>
        </w:numPr>
        <w:spacing w:after="40" w:before="40"/>
      </w:pPr>
      <w:r>
        <w:rPr>
          <w:rFonts w:ascii="Arial" w:cs="Arial" w:eastAsia="Arial" w:hAnsi="Arial"/>
          <w:sz w:val="22"/>
          <w:szCs w:val="22"/>
        </w:rPr>
        <w:t xml:space="preserve">Tab 3 – Demo AI: Nhập tiêu đề + mô tả → dự đoán vai trò IT + top 3 ứng viên</w:t>
      </w:r>
    </w:p>
    <w:p>
      <w:pPr>
        <w:spacing w:after="80" w:before="80"/>
      </w:pPr>
    </w:p>
    <w:p>
      <w:pPr>
        <w:spacing w:after="80" w:before="180"/>
      </w:pPr>
      <w:r>
        <w:rPr>
          <w:rFonts w:ascii="Arial" w:cs="Arial" w:eastAsia="Arial" w:hAnsi="Arial"/>
          <w:b/>
          <w:bCs/>
          <w:color w:val="1E88E5"/>
          <w:sz w:val="24"/>
          <w:szCs w:val="24"/>
        </w:rPr>
        <w:t xml:space="preserve">Hướng dẫn chạy:</w:t>
      </w:r>
    </w:p>
    <w:p>
      <w:pPr>
        <w:shd w:fill="F5F5F5" w:val="clear"/>
        <w:spacing w:after="60" w:before="60"/>
      </w:pPr>
      <w:r>
        <w:rPr>
          <w:rFonts w:ascii="Courier New" w:cs="Courier New" w:eastAsia="Courier New" w:hAnsi="Courier New"/>
          <w:color w:val="1565C0"/>
          <w:sz w:val="20"/>
          <w:szCs w:val="20"/>
        </w:rPr>
        <w:t xml:space="preserve">pip install -r requirements.txt</w:t>
      </w:r>
    </w:p>
    <w:p>
      <w:pPr>
        <w:shd w:fill="F5F5F5" w:val="clear"/>
        <w:spacing w:after="60" w:before="40"/>
      </w:pPr>
      <w:r>
        <w:rPr>
          <w:rFonts w:ascii="Courier New" w:cs="Courier New" w:eastAsia="Courier New" w:hAnsi="Courier New"/>
          <w:color w:val="1565C0"/>
          <w:sz w:val="20"/>
          <w:szCs w:val="20"/>
        </w:rPr>
        <w:t xml:space="preserve">streamlit run demo/app.py</w:t>
      </w:r>
    </w:p>
    <w:p>
      <w:pPr>
        <w:spacing w:after="80" w:before="80"/>
      </w:pPr>
    </w:p>
    <w:p>
      <w:pPr>
        <w:spacing w:after="60" w:before="60"/>
      </w:pPr>
      <w:r>
        <w:rPr>
          <w:rFonts w:ascii="Arial" w:cs="Arial" w:eastAsia="Arial" w:hAnsi="Arial"/>
          <w:sz w:val="22"/>
          <w:szCs w:val="22"/>
        </w:rPr>
        <w:t xml:space="preserve">Demo không bị lỗi khi chưa có dữ liệu: tự chuyển sang "Demo Mode" với dữ liệu giả lập, Tab 3 vẫn dự đoán được bằng cách train lại từ CSV nếu có.</w:t>
      </w:r>
    </w:p>
    <w:p>
      <w:pPr>
        <w:pStyle w:val="Heading1"/>
        <w:spacing w:after="160" w:before="320"/>
      </w:pPr>
      <w:r>
        <w:rPr>
          <w:rFonts w:ascii="Arial" w:cs="Arial" w:eastAsia="Arial" w:hAnsi="Arial"/>
          <w:b/>
          <w:bCs/>
          <w:color w:val="1565C0"/>
          <w:sz w:val="32"/>
          <w:szCs w:val="32"/>
        </w:rPr>
        <w:t xml:space="preserve">10. Đánh giá tính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Mô hình</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Macro F1</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Infer. (ms)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Nhận xét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LR gốc (T2)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0.3400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&lt; 10ms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Nhanh nhưng kém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SVM balanced (T3)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0.7219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&lt; 20ms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Cân bằng tốt</w:t>
            </w:r>
          </w:p>
        </w:tc>
      </w:tr>
      <w:tr>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SVM+title+desc (T4)</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0.7911</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&lt; 25ms</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Tốt nhất – vẫn rất nhanh</w:t>
            </w:r>
          </w:p>
        </w:tc>
      </w:tr>
    </w:tbl>
    <w:p>
      <w:pPr>
        <w:spacing w:after="80" w:before="80"/>
      </w:pPr>
    </w:p>
    <w:p>
      <w:pPr>
        <w:spacing w:after="60" w:before="60"/>
      </w:pPr>
      <w:r>
        <w:rPr>
          <w:rFonts w:ascii="Arial" w:cs="Arial" w:eastAsia="Arial" w:hAnsi="Arial"/>
          <w:sz w:val="22"/>
          <w:szCs w:val="22"/>
        </w:rPr>
        <w:t xml:space="preserve">Ưu điểm: Tất cả mô hình inference &lt; 100ms/batch → phù hợp triển khai thực tế.</w:t>
      </w:r>
    </w:p>
    <w:p>
      <w:pPr>
        <w:spacing w:after="60" w:before="60"/>
      </w:pPr>
      <w:r>
        <w:rPr>
          <w:rFonts w:ascii="Arial" w:cs="Arial" w:eastAsia="Arial" w:hAnsi="Arial"/>
          <w:sz w:val="22"/>
          <w:szCs w:val="22"/>
        </w:rPr>
        <w:t xml:space="preserve">Hạn chế: Mô hình T4 cần có cả title → không áp dụng khi chỉ có description.</w:t>
      </w:r>
    </w:p>
    <w:p>
      <w:r>
        <w:br w:type="page"/>
      </w:r>
    </w:p>
    <w:p>
      <w:pPr>
        <w:pStyle w:val="Heading1"/>
        <w:spacing w:after="160" w:before="320"/>
      </w:pPr>
      <w:r>
        <w:rPr>
          <w:rFonts w:ascii="Arial" w:cs="Arial" w:eastAsia="Arial" w:hAnsi="Arial"/>
          <w:b/>
          <w:bCs/>
          <w:color w:val="1565C0"/>
          <w:sz w:val="32"/>
          <w:szCs w:val="32"/>
        </w:rPr>
        <w:t xml:space="preserve">11. Phân công và minh chứng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800"/>
        <w:gridCol w:w="16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Thành viên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Công việc</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File minh chứng</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Hoàn thành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Hoàng Công Phú</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Ổn định pipeline, xử lý lỗi số liệu, bảng làm sạch dữ liệu, bảng so sánh kết quả</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Nhom17_12_Tuan4.ipynb</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Hoàn thành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Huỳnh Xuân Mai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GridSearch C, Ablation study, bảng cấu hình, biểu đồ gridsearch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02_model_tuning.ipynb, model_tuning_results.csv, ablation_study.csv</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Hoàn thành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Nguyễn Võ Gia Bảo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Phân tích lỗi 4 câu hỏi, demo app Streamlit, README, báo cáo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03_error_analysis.ipynb, error_analysis.csv, demo/app.py</w:t>
            </w:r>
          </w:p>
        </w:tc>
        <w:tc>
          <w:tcPr>
            <w:tcBorders>
              <w:top w:val="single" w:color="CCCCCC" w:sz="1"/>
              <w:left w:val="single" w:color="CCCCCC" w:sz="1"/>
              <w:bottom w:val="single" w:color="CCCCCC" w:sz="1"/>
              <w:right w:val="single" w:color="CCCCCC" w:sz="1"/>
            </w:tcBorders>
            <w:shd w:fill="C8F7C5" w:val="clear"/>
            <w:tcMar>
              <w:top w:type="dxa" w:w="80"/>
              <w:left w:type="dxa" w:w="120"/>
              <w:bottom w:type="dxa" w:w="80"/>
              <w:right w:type="dxa" w:w="120"/>
            </w:tcMar>
          </w:tcPr>
          <w:p>
            <w:pPr>
              <w:jc w:val="left"/>
            </w:pPr>
            <w:r>
              <w:rPr>
                <w:rFonts w:ascii="Arial" w:cs="Arial" w:eastAsia="Arial" w:hAnsi="Arial"/>
                <w:color w:val="000000"/>
                <w:sz w:val="20"/>
                <w:szCs w:val="20"/>
              </w:rPr>
              <w:t xml:space="preserve">Hoàn thành</w:t>
            </w:r>
          </w:p>
        </w:tc>
      </w:tr>
    </w:tbl>
    <w:p>
      <w:pPr>
        <w:spacing w:after="80" w:before="80"/>
      </w:pPr>
    </w:p>
    <w:p>
      <w:pPr>
        <w:pStyle w:val="Heading2"/>
        <w:spacing w:after="120" w:before="240"/>
      </w:pPr>
      <w:r>
        <w:rPr>
          <w:rFonts w:ascii="Arial" w:cs="Arial" w:eastAsia="Arial" w:hAnsi="Arial"/>
          <w:b/>
          <w:bCs/>
          <w:color w:val="1E88E5"/>
          <w:sz w:val="28"/>
          <w:szCs w:val="28"/>
        </w:rPr>
        <w:t xml:space="preserve">Khai báo sử dụng AI</w:t>
      </w:r>
    </w:p>
    <w:p>
      <w:pPr>
        <w:spacing w:after="60" w:before="60"/>
      </w:pPr>
      <w:r>
        <w:rPr>
          <w:rFonts w:ascii="Arial" w:cs="Arial" w:eastAsia="Arial" w:hAnsi="Arial"/>
          <w:sz w:val="22"/>
          <w:szCs w:val="22"/>
        </w:rPr>
        <w:t xml:space="preserve">Nhóm sử dụng Claude (Anthropic) hỗ trợ cấu trúc notebook, viết hàm helper, README và báo cáo. Toàn bộ số liệu, kết quả thực nghiệm và phân tích do nhóm tự thực hiện trên dữ liệu thực.</w:t>
      </w:r>
    </w:p>
    <w:p>
      <w:pPr>
        <w:pStyle w:val="Heading1"/>
        <w:spacing w:after="160" w:before="320"/>
      </w:pPr>
      <w:r>
        <w:rPr>
          <w:rFonts w:ascii="Arial" w:cs="Arial" w:eastAsia="Arial" w:hAnsi="Arial"/>
          <w:b/>
          <w:bCs/>
          <w:color w:val="1565C0"/>
          <w:sz w:val="32"/>
          <w:szCs w:val="32"/>
        </w:rPr>
        <w:t xml:space="preserve">12. Kế hoạch tuần 5</w:t>
      </w:r>
    </w:p>
    <w:p>
      <w:pPr>
        <w:pStyle w:val="ListParagraph"/>
        <w:numPr>
          <w:ilvl w:val="0"/>
          <w:numId w:val="2"/>
        </w:numPr>
        <w:spacing w:after="40" w:before="40"/>
      </w:pPr>
      <w:r>
        <w:rPr>
          <w:rFonts w:ascii="Arial" w:cs="Arial" w:eastAsia="Arial" w:hAnsi="Arial"/>
          <w:sz w:val="22"/>
          <w:szCs w:val="22"/>
        </w:rPr>
        <w:t xml:space="preserve">Thêm skill keywords (lang_list + tech_list) vào đặc trưng → đây là yêu cầu thầy mục 10 còn thiếu</w:t>
      </w:r>
    </w:p>
    <w:p>
      <w:pPr>
        <w:pStyle w:val="ListParagraph"/>
        <w:numPr>
          <w:ilvl w:val="0"/>
          <w:numId w:val="2"/>
        </w:numPr>
        <w:spacing w:after="40" w:before="40"/>
      </w:pPr>
      <w:r>
        <w:rPr>
          <w:rFonts w:ascii="Arial" w:cs="Arial" w:eastAsia="Arial" w:hAnsi="Arial"/>
          <w:sz w:val="22"/>
          <w:szCs w:val="22"/>
        </w:rPr>
        <w:t xml:space="preserve">Thử char n-gram (2,4) để bắt C++, C#, .NET, jQuery tốt hơn</w:t>
      </w:r>
    </w:p>
    <w:p>
      <w:pPr>
        <w:pStyle w:val="ListParagraph"/>
        <w:numPr>
          <w:ilvl w:val="0"/>
          <w:numId w:val="2"/>
        </w:numPr>
        <w:spacing w:after="40" w:before="40"/>
      </w:pPr>
      <w:r>
        <w:rPr>
          <w:rFonts w:ascii="Arial" w:cs="Arial" w:eastAsia="Arial" w:hAnsi="Arial"/>
          <w:sz w:val="22"/>
          <w:szCs w:val="22"/>
        </w:rPr>
        <w:t xml:space="preserve">Xem xét tách thêm lớp khỏi Other IT Role (DevOps, Data Engineer) nếu đủ mẫu</w:t>
      </w:r>
    </w:p>
    <w:p>
      <w:pPr>
        <w:pStyle w:val="ListParagraph"/>
        <w:numPr>
          <w:ilvl w:val="0"/>
          <w:numId w:val="2"/>
        </w:numPr>
        <w:spacing w:after="40" w:before="40"/>
      </w:pPr>
      <w:r>
        <w:rPr>
          <w:rFonts w:ascii="Arial" w:cs="Arial" w:eastAsia="Arial" w:hAnsi="Arial"/>
          <w:sz w:val="22"/>
          <w:szCs w:val="22"/>
        </w:rPr>
        <w:t xml:space="preserve">Hoàn thiện dashboard xu hướng kỹ năng theo thành phố và thời gian</w:t>
      </w:r>
    </w:p>
    <w:p>
      <w:pPr>
        <w:pStyle w:val="ListParagraph"/>
        <w:numPr>
          <w:ilvl w:val="0"/>
          <w:numId w:val="2"/>
        </w:numPr>
        <w:spacing w:after="40" w:before="40"/>
      </w:pPr>
      <w:r>
        <w:rPr>
          <w:rFonts w:ascii="Arial" w:cs="Arial" w:eastAsia="Arial" w:hAnsi="Arial"/>
          <w:sz w:val="22"/>
          <w:szCs w:val="22"/>
        </w:rPr>
        <w:t xml:space="preserve">Đánh giá external test nếu thu thập thêm dữ liệu mới</w:t>
      </w:r>
    </w:p>
    <w:p>
      <w:pPr>
        <w:pStyle w:val="Heading1"/>
        <w:spacing w:after="160" w:before="320"/>
      </w:pPr>
      <w:r>
        <w:rPr>
          <w:rFonts w:ascii="Arial" w:cs="Arial" w:eastAsia="Arial" w:hAnsi="Arial"/>
          <w:b/>
          <w:bCs/>
          <w:color w:val="1565C0"/>
          <w:sz w:val="32"/>
          <w:szCs w:val="32"/>
        </w:rPr>
        <w:t xml:space="preserve">13. Tài liệu tham khảo</w:t>
      </w:r>
    </w:p>
    <w:p>
      <w:pPr>
        <w:spacing w:after="60" w:before="60"/>
      </w:pPr>
      <w:r>
        <w:rPr>
          <w:rFonts w:ascii="Arial" w:cs="Arial" w:eastAsia="Arial" w:hAnsi="Arial"/>
          <w:sz w:val="20"/>
          <w:szCs w:val="20"/>
        </w:rPr>
        <w:t xml:space="preserve">[1] Fan, R.-E., et al. (2008). LIBLINEAR: A Library for Large Linear Classification. Journal of Machine Learning Research, 9, 1871–1874.</w:t>
      </w:r>
    </w:p>
    <w:p>
      <w:pPr>
        <w:spacing w:after="60" w:before="60"/>
      </w:pPr>
      <w:r>
        <w:rPr>
          <w:rFonts w:ascii="Arial" w:cs="Arial" w:eastAsia="Arial" w:hAnsi="Arial"/>
          <w:sz w:val="20"/>
          <w:szCs w:val="20"/>
        </w:rPr>
        <w:t xml:space="preserve">[2] Pedregosa, F., et al. (2011). Scikit-learn: Machine Learning in Python. JMLR, 12, 2825–2830.</w:t>
      </w:r>
    </w:p>
    <w:p>
      <w:pPr>
        <w:spacing w:after="60" w:before="60"/>
      </w:pPr>
      <w:r>
        <w:rPr>
          <w:rFonts w:ascii="Arial" w:cs="Arial" w:eastAsia="Arial" w:hAnsi="Arial"/>
          <w:sz w:val="20"/>
          <w:szCs w:val="20"/>
        </w:rPr>
        <w:t xml:space="preserve">[3] Manning, C., Raghavan, P., &amp; Schütze, H. (2008). Introduction to Information Retrieval. Cambridge University Press.</w:t>
      </w:r>
    </w:p>
    <w:p>
      <w:pPr>
        <w:spacing w:after="60" w:before="60"/>
      </w:pPr>
      <w:r>
        <w:rPr>
          <w:rFonts w:ascii="Arial" w:cs="Arial" w:eastAsia="Arial" w:hAnsi="Arial"/>
          <w:sz w:val="20"/>
          <w:szCs w:val="20"/>
        </w:rPr>
        <w:t xml:space="preserve">[4] Dataset: IT Job Posting – Son Phat Tran (GitHub, 2024). Nguồn: LinkedIn, ITviec, TopCV.</w:t>
      </w:r>
    </w:p>
    <w:p>
      <w:pPr>
        <w:spacing w:after="60" w:before="60"/>
      </w:pPr>
      <w:r>
        <w:rPr>
          <w:rFonts w:ascii="Arial" w:cs="Arial" w:eastAsia="Arial" w:hAnsi="Arial"/>
          <w:sz w:val="20"/>
          <w:szCs w:val="20"/>
        </w:rPr>
        <w:t xml:space="preserve">[5] Sun, Y., et al. (2009). Imbalanced Problem in Text Classification. WWW 2009.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8E5" w:sz="6" w:space="1"/>
      </w:pBdr>
      <w:jc w:val="center"/>
    </w:pPr>
    <w:r>
      <w:rPr>
        <w:rFonts w:ascii="Arial" w:cs="Arial" w:eastAsia="Arial" w:hAnsi="Arial"/>
        <w:color w:val="616161"/>
        <w:sz w:val="18"/>
        <w:szCs w:val="18"/>
      </w:rPr>
      <w:t xml:space="preserve">Trang </w:t>
    </w:r>
    <w:pgNum/>
    <w:r>
      <w:rPr>
        <w:rFonts w:ascii="Arial" w:cs="Arial" w:eastAsia="Arial" w:hAnsi="Arial"/>
        <w:color w:val="616161"/>
        <w:sz w:val="18"/>
        <w:szCs w:val="18"/>
      </w:rPr>
      <w:t xml:space="preserve"> | Báo cáo Tuần 4 – Ngôn ngữ lập trình Python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8E5" w:sz="6" w:space="1"/>
      </w:pBdr>
      <w:jc w:val="right"/>
    </w:pPr>
    <w:r>
      <w:rPr>
        <w:rFonts w:ascii="Arial" w:cs="Arial" w:eastAsia="Arial" w:hAnsi="Arial"/>
        <w:color w:val="616161"/>
        <w:sz w:val="18"/>
        <w:szCs w:val="18"/>
      </w:rPr>
      <w:t xml:space="preserve">Nhóm 17 – Đề tài 12: Job Trend IT – Tuần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88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2026-05-29T06:15:32.920Z</dcterms:created>
  <dcterms:modified xsi:type="dcterms:W3CDTF">2026-05-29T06:15:32.920Z</dcterms:modified>
</cp:coreProperties>
</file>

<file path=docProps/custom.xml><?xml version="1.0" encoding="utf-8"?>
<Properties xmlns="http://schemas.openxmlformats.org/officeDocument/2006/custom-properties" xmlns:vt="http://schemas.openxmlformats.org/officeDocument/2006/docPropsVTypes"/>
</file>