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SIÊU THỊ ĐIỆN MÁY ĐỎ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0975.086.003</w:t>
      </w:r>
    </w:p>
    <w:p>
      <w:pPr>
        <w:jc w:val="center"/>
      </w:pPr>
      <w:r>
        <w:rPr>
          <w:sz w:val="60"/>
          <w:b w:val="on"/>
        </w:rPr>
        <w:t>HÓA ĐƠN BÁN HÀNG</w:t>
      </w:r>
    </w:p>
    <w:p>
      <w:pPr>
        <w:jc w:val="center"/>
      </w:pPr>
      <w:r>
        <w:rPr>
          <w:position w:val="50"/>
        </w:rPr>
        <w:t>Hóa đơn số: 14</w:t>
      </w:r>
    </w:p>
    <w:p>
      <w:r>
        <w:t>Khách hàng: Khách bán lẻ</w:t>
      </w:r>
    </w:p>
    <w:p>
      <w:r>
        <w:t>Địa chỉ: Not</w:t>
      </w:r>
    </w:p>
    <w:p>
      <w:r>
        <w:t>SĐT: Not</w:t>
      </w:r>
    </w:p>
    <w:p>
      <w:r>
        <w:rPr>
          <w:position w:val="50"/>
        </w:rPr>
        <w:t>Ngày lập: 05-12-2021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Mã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Thành tiền</w:t>
            </w:r>
          </w:p>
        </w:tc>
      </w:tr>
      <w:tr>
        <w:tc>
          <w:p>
            <w:r>
              <w:t>SPCT01</w:t>
            </w:r>
          </w:p>
        </w:tc>
        <w:tc>
          <w:p>
            <w:r>
              <w:t>Máy lạnh AH-X9XEW</w:t>
            </w:r>
          </w:p>
        </w:tc>
        <w:tc>
          <w:p>
            <w:r>
              <w:t>1</w:t>
            </w:r>
          </w:p>
        </w:tc>
        <w:tc>
          <w:p>
            <w:r>
              <w:t>1.200.000 VNĐ</w:t>
            </w:r>
          </w:p>
        </w:tc>
        <w:tc>
          <w:p>
            <w:r>
              <w:t>1.200.000 VNĐ</w:t>
            </w:r>
          </w:p>
        </w:tc>
      </w:tr>
      <w:tr>
        <w:tc>
          <w:p>
            <w:r>
              <w:t>SPCT02</w:t>
            </w:r>
          </w:p>
        </w:tc>
        <w:tc>
          <w:p>
            <w:r>
              <w:t>Loa Blooth BM01</w:t>
            </w:r>
          </w:p>
        </w:tc>
        <w:tc>
          <w:p>
            <w:r>
              <w:t>1</w:t>
            </w:r>
          </w:p>
        </w:tc>
        <w:tc>
          <w:p>
            <w:r>
              <w:t>200.000 VNĐ</w:t>
            </w:r>
          </w:p>
        </w:tc>
        <w:tc>
          <w:p>
            <w:r>
              <w:t>200.000 VNĐ</w:t>
            </w:r>
          </w:p>
        </w:tc>
      </w:tr>
      <w:tr>
        <w:tc>
          <w:p>
            <w:r>
              <w:t>TỔNG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/>
            </w:r>
          </w:p>
        </w:tc>
        <w:tc>
          <w:p>
            <w:r>
              <w:t>1.400.000 VNĐ</w:t>
            </w:r>
          </w:p>
        </w:tc>
      </w:tr>
    </w:tbl>
    <w:p>
      <w:pPr>
        <w:jc w:val="left"/>
      </w:pPr>
      <w:r>
        <w:t>GIẢM GIÁ: 600.000VNĐ</w:t>
      </w:r>
    </w:p>
    <w:p>
      <w:pPr>
        <w:jc w:val="left"/>
      </w:pPr>
      <w:r>
        <w:t>TỔNG TIỀN THANH TOÁN: 800.000VNĐ</w:t>
      </w:r>
    </w:p>
    <w:p>
      <w:pPr>
        <w:jc w:val="right"/>
      </w:pPr>
      <w:r>
        <w:rPr>
          <w:b w:val="on"/>
          <w:sz w:val="30"/>
        </w:rPr>
        <w:t>Người lập hóa đơn</w:t>
      </w:r>
    </w:p>
    <w:p>
      <w:pPr>
        <w:jc w:val="right"/>
      </w:pPr>
      <w:r>
        <w:rPr>
          <w:position w:val="80"/>
        </w:rPr>
        <w:t>Đỗ Tất Hòa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2021-12-05T01:56:20Z</dcterms:created>
  <dc:creator>Apache POI</dc:creator>
</cp:coreProperties>
</file>