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sz w:val="40"/>
          <w:b w:val="on"/>
        </w:rPr>
        <w:t>SIÊU THỊ ĐIỆN MÁY ĐỎ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0975.086.003</w:t>
      </w:r>
    </w:p>
    <w:p>
      <w:pPr>
        <w:jc w:val="center"/>
      </w:pPr>
      <w:r>
        <w:rPr>
          <w:sz w:val="60"/>
          <w:b w:val="on"/>
        </w:rPr>
        <w:t>HÓA ĐƠN BÁN HÀNG</w:t>
      </w:r>
    </w:p>
    <w:p>
      <w:pPr>
        <w:jc w:val="center"/>
      </w:pPr>
      <w:r>
        <w:rPr>
          <w:position w:val="50"/>
        </w:rPr>
        <w:t>Hóa đơn số: 18</w:t>
      </w:r>
    </w:p>
    <w:p>
      <w:r>
        <w:t>Khách hàng: Đường Huyền Trang</w:t>
      </w:r>
    </w:p>
    <w:p>
      <w:r>
        <w:t>Địa chỉ: Bắc Ninh</w:t>
      </w:r>
    </w:p>
    <w:p>
      <w:r>
        <w:t>SĐT: 0365494758</w:t>
      </w:r>
    </w:p>
    <w:p>
      <w:r>
        <w:rPr>
          <w:position w:val="20"/>
        </w:rPr>
        <w:t>Ngày lập: 08-12-2021</w:t>
      </w:r>
    </w:p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Mã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Đơn giá</w:t>
            </w:r>
          </w:p>
        </w:tc>
        <w:tc>
          <w:p/>
          <w:p>
            <w:pPr>
              <w:jc w:val="center"/>
            </w:pPr>
            <w:r>
              <w:rPr>
                <w:b w:val="on"/>
                <w:position w:val="20"/>
              </w:rPr>
              <w:t>Thành tiền</w:t>
            </w:r>
          </w:p>
        </w:tc>
      </w:tr>
      <w:tr>
        <w:tc>
          <w:p>
            <w:r>
              <w:t>SPCT05</w:t>
            </w:r>
          </w:p>
        </w:tc>
        <w:tc>
          <w:p>
            <w:r>
              <w:t>Tivi KD-43X75</w:t>
            </w:r>
          </w:p>
        </w:tc>
        <w:tc>
          <w:p>
            <w:r>
              <w:t>1</w:t>
            </w:r>
          </w:p>
        </w:tc>
        <w:tc>
          <w:p>
            <w:r>
              <w:t>2.100.000 VNĐ</w:t>
            </w:r>
          </w:p>
        </w:tc>
        <w:tc>
          <w:p>
            <w:r>
              <w:t>2.100.000 VNĐ</w:t>
            </w:r>
          </w:p>
        </w:tc>
      </w:tr>
      <w:tr>
        <w:tc>
          <w:p>
            <w:r>
              <w:t>SPCT07</w:t>
            </w:r>
          </w:p>
        </w:tc>
        <w:tc>
          <w:p>
            <w:r>
              <w:t>Máy hút bụi MC-CL575KN49 2000W</w:t>
            </w:r>
          </w:p>
        </w:tc>
        <w:tc>
          <w:p>
            <w:r>
              <w:t>1</w:t>
            </w:r>
          </w:p>
        </w:tc>
        <w:tc>
          <w:p>
            <w:r>
              <w:t>280.000 VNĐ</w:t>
            </w:r>
          </w:p>
        </w:tc>
        <w:tc>
          <w:p>
            <w:r>
              <w:t>280.000 VNĐ</w:t>
            </w:r>
          </w:p>
        </w:tc>
      </w:tr>
      <w:tr>
        <w:tc>
          <w:p>
            <w:r>
              <w:t>TỔNG</w:t>
            </w:r>
          </w:p>
        </w:tc>
        <w:tc>
          <w:p>
            <w:r>
              <w:t/>
            </w:r>
          </w:p>
        </w:tc>
        <w:tc>
          <w:p>
            <w:r>
              <w:t>2</w:t>
            </w:r>
          </w:p>
        </w:tc>
        <w:tc>
          <w:p>
            <w:r>
              <w:t/>
            </w:r>
          </w:p>
        </w:tc>
        <w:tc>
          <w:p>
            <w:r>
              <w:t>2.380.000 VNĐ</w:t>
            </w:r>
          </w:p>
        </w:tc>
      </w:tr>
    </w:tbl>
    <w:p>
      <w:pPr>
        <w:jc w:val="left"/>
      </w:pPr>
    </w:p>
    <w:p>
      <w:pPr>
        <w:jc w:val="left"/>
      </w:pPr>
      <w:r>
        <w:rPr>
          <w:b w:val="on"/>
        </w:rPr>
        <w:t>GIẢM GIÁ: 256.000 VNĐ</w:t>
      </w:r>
    </w:p>
    <w:p>
      <w:pPr>
        <w:jc w:val="left"/>
      </w:pPr>
      <w:r>
        <w:rPr>
          <w:b w:val="on"/>
        </w:rPr>
        <w:t>TỔNG TIỀN THANH TOÁN: 2.124.000 VNĐ</w:t>
      </w:r>
    </w:p>
    <w:p>
      <w:pPr>
        <w:jc w:val="left"/>
      </w:pPr>
      <w:r>
        <w:t>Chuyển khoản: 2.124.000 VNĐ</w:t>
      </w:r>
    </w:p>
    <w:p>
      <w:pPr>
        <w:jc w:val="left"/>
      </w:pPr>
      <w:r>
        <w:t>Tiền trả lại: 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right"/>
      </w:pPr>
      <w:r>
        <w:rPr>
          <w:b w:val="on"/>
          <w:sz w:val="30"/>
        </w:rPr>
        <w:t>Người lập hóa đơn</w:t>
      </w:r>
    </w:p>
    <w:p>
      <w:pPr>
        <w:jc w:val="right"/>
      </w:pPr>
      <w:r>
        <w:rPr>
          <w:position w:val="80"/>
        </w:rPr>
        <w:t>Đỗ Tất Hòa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2021-12-08T03:54:36Z</dcterms:created>
  <dc:creator>Apache POI</dc:creator>
</cp:coreProperties>
</file>