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4401185" cy="27273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pBdr>
          <w:top w:val="single" w:sz="4" w:space="10" w:color="4F81BD"/>
        </w:pBdr>
        <w:spacing w:lineRule="auto" w:line="360" w:before="360" w:after="360"/>
        <w:ind w:left="864" w:right="864" w:hanging="0"/>
        <w:jc w:val="center"/>
        <w:rPr>
          <w:i/>
          <w:i/>
          <w:color w:val="0070C0"/>
        </w:rPr>
      </w:pPr>
      <w:r>
        <w:rPr>
          <w:i/>
          <w:color w:val="0070C0"/>
        </w:rPr>
        <w:t>Lập trình toàn năng</w:t>
      </w:r>
    </w:p>
    <w:p>
      <w:pPr>
        <w:pStyle w:val="Normal"/>
        <w:pBdr>
          <w:bottom w:val="single" w:sz="4" w:space="10" w:color="4F81BD"/>
        </w:pBdr>
        <w:spacing w:lineRule="auto" w:line="360" w:before="360" w:after="360"/>
        <w:ind w:left="864" w:right="864" w:hanging="0"/>
        <w:jc w:val="center"/>
        <w:rPr>
          <w:i/>
          <w:i/>
          <w:color w:val="0070C0"/>
          <w:sz w:val="26"/>
          <w:szCs w:val="26"/>
        </w:rPr>
      </w:pPr>
      <w:r>
        <w:rPr>
          <w:i/>
          <w:color w:val="0070C0"/>
          <w:sz w:val="44"/>
          <w:szCs w:val="44"/>
        </w:rPr>
        <w:t>Training Assignments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tbl>
      <w:tblPr>
        <w:tblW w:w="644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863"/>
        <w:gridCol w:w="4579"/>
      </w:tblGrid>
      <w:tr>
        <w:trPr/>
        <w:tc>
          <w:tcPr>
            <w:tcW w:w="1863" w:type="dxa"/>
            <w:tcBorders>
              <w:bottom w:val="single" w:sz="8" w:space="0" w:color="000000"/>
              <w:right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spacing w:lineRule="auto" w:line="360" w:before="80" w:after="8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  <w:t>Program Code</w:t>
            </w:r>
          </w:p>
        </w:tc>
        <w:tc>
          <w:tcPr>
            <w:tcW w:w="4579" w:type="dxa"/>
            <w:tcBorders>
              <w:left w:val="single" w:sz="8" w:space="0" w:color="000000"/>
              <w:bottom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spacing w:lineRule="auto" w:line="360" w:before="120" w:after="12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  <w:t>DTN2503</w:t>
            </w:r>
          </w:p>
        </w:tc>
      </w:tr>
      <w:tr>
        <w:trPr/>
        <w:tc>
          <w:tcPr>
            <w:tcW w:w="18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spacing w:lineRule="auto" w:line="360" w:before="80" w:after="8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spacing w:lineRule="auto" w:line="360" w:before="120" w:after="12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</w:r>
          </w:p>
        </w:tc>
      </w:tr>
      <w:tr>
        <w:trPr/>
        <w:tc>
          <w:tcPr>
            <w:tcW w:w="18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spacing w:lineRule="auto" w:line="360" w:before="80" w:after="8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spacing w:lineRule="auto" w:line="360" w:before="120" w:after="12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</w:r>
          </w:p>
        </w:tc>
      </w:tr>
      <w:tr>
        <w:trPr/>
        <w:tc>
          <w:tcPr>
            <w:tcW w:w="1863" w:type="dxa"/>
            <w:tcBorders>
              <w:top w:val="single" w:sz="8" w:space="0" w:color="000000"/>
              <w:right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spacing w:lineRule="auto" w:line="360" w:before="80" w:after="8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  <w:t>Author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</w:tcBorders>
            <w:shd w:color="auto" w:fill="4F81BD" w:val="clear"/>
          </w:tcPr>
          <w:p>
            <w:pPr>
              <w:pStyle w:val="Normal"/>
              <w:widowControl w:val="false"/>
              <w:spacing w:lineRule="auto" w:line="360" w:before="120" w:after="120"/>
              <w:rPr>
                <w:rFonts w:ascii="Tahoma" w:hAnsi="Tahoma" w:eastAsia="Tahoma" w:cs="Tahoma"/>
                <w:b/>
                <w:color w:val="FFFFFF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FFFFFF"/>
                <w:sz w:val="20"/>
                <w:szCs w:val="20"/>
              </w:rPr>
              <w:t>Huu Nguyen Van</w:t>
            </w:r>
          </w:p>
        </w:tc>
      </w:tr>
    </w:tbl>
    <w:p>
      <w:pPr>
        <w:pStyle w:val="Normal"/>
        <w:spacing w:lineRule="auto" w:line="360"/>
        <w:jc w:val="center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</w:r>
    </w:p>
    <w:p>
      <w:pPr>
        <w:pStyle w:val="ListParagraph"/>
        <w:spacing w:before="80" w:after="60"/>
        <w:ind w:left="360" w:hanging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Select one answer for each question.</w:t>
      </w:r>
    </w:p>
    <w:tbl>
      <w:tblPr>
        <w:tblStyle w:val="TableGrid"/>
        <w:tblW w:w="9839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"/>
        <w:gridCol w:w="9794"/>
        <w:gridCol w:w="18"/>
        <w:gridCol w:w="11"/>
      </w:tblGrid>
      <w:tr>
        <w:trPr/>
        <w:tc>
          <w:tcPr>
            <w:tcW w:w="981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80" w:after="200"/>
              <w:ind w:left="-72" w:hanging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1. Subqueries can be nested multiple times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?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TRUE 🎯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FALSE</w:t>
            </w: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2.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The LIKE SQL keyword is used along with?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8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WHERE clause 🎯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8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ORDER BY clause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8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JOIN clause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8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GROUP BY clause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3.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With SQL, how can you insert a new record into the "Persons" table?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INSERT VALUES ('Jimmy', 'Jackson') INTO Persons.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INSERT ('Jimmy', 'Jackson') INTO Persons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INSERT INTO Persons VALUES ('Jimmy', 'Jackson') 🎯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4.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How can you change "Hansen" into "Nilsen" in the "LastName" column in the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GB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Persons table?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UPDATE Persons SET LastName='Hansen'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INTO LastName='Nilsen'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UPDATE Persons SET LastName='Nilsen' WHERE LastName='Hansen' 🎯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MODIFY Persons SET LastName='Nilsen' WHERE LastName='Hansen'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MODIFY Persons SET LastName='Hansen' INTO LastName='Nilsen'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5. </w:t>
            </w:r>
            <w:r>
              <w:rPr>
                <w:rStyle w:val="Fontstyle01"/>
                <w:rFonts w:eastAsia="Calibri" w:cs=""/>
                <w:kern w:val="0"/>
                <w:szCs w:val="22"/>
                <w:lang w:eastAsia="en-US" w:bidi="ar-SA"/>
              </w:rPr>
              <w:t>How many tables may be included with a join</w:t>
            </w:r>
            <w:r>
              <w:rPr>
                <w:rStyle w:val="Fontstyle01"/>
                <w:rFonts w:eastAsia="Calibri" w:cs=""/>
                <w:kern w:val="0"/>
                <w:szCs w:val="22"/>
                <w:lang w:val="en-GB" w:eastAsia="en-US" w:bidi="ar-SA"/>
              </w:rPr>
              <w:t>?</w:t>
            </w:r>
          </w:p>
          <w:p>
            <w:pPr>
              <w:pStyle w:val="ListParagraph"/>
              <w:widowControl w:val="false"/>
              <w:numPr>
                <w:ilvl w:val="0"/>
                <w:numId w:val="35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One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36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Two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🎯</w:t>
            </w:r>
          </w:p>
          <w:p>
            <w:pPr>
              <w:pStyle w:val="ListParagraph"/>
              <w:widowControl w:val="false"/>
              <w:numPr>
                <w:ilvl w:val="0"/>
                <w:numId w:val="37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Three.</w:t>
            </w:r>
          </w:p>
          <w:p>
            <w:pPr>
              <w:pStyle w:val="ListParagraph"/>
              <w:widowControl w:val="false"/>
              <w:numPr>
                <w:ilvl w:val="0"/>
                <w:numId w:val="38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All of the mentioned options.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6.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What key is used to link two tables in Mysql?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Primary key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Foreign key 🎯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Primary and foreign key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None of the above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7.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MySQL is a(n) _________ database management system ?</w:t>
            </w:r>
          </w:p>
          <w:p>
            <w:pPr>
              <w:pStyle w:val="ListParagraph"/>
              <w:widowControl w:val="false"/>
              <w:numPr>
                <w:ilvl w:val="0"/>
                <w:numId w:val="23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Object oriented</w:t>
            </w:r>
          </w:p>
          <w:p>
            <w:pPr>
              <w:pStyle w:val="ListParagraph"/>
              <w:widowControl w:val="false"/>
              <w:numPr>
                <w:ilvl w:val="0"/>
                <w:numId w:val="23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Hierarchical</w:t>
            </w:r>
          </w:p>
          <w:p>
            <w:pPr>
              <w:pStyle w:val="ListParagraph"/>
              <w:widowControl w:val="false"/>
              <w:numPr>
                <w:ilvl w:val="0"/>
                <w:numId w:val="23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Relational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🎯</w:t>
            </w:r>
          </w:p>
          <w:p>
            <w:pPr>
              <w:pStyle w:val="ListParagraph"/>
              <w:widowControl w:val="false"/>
              <w:numPr>
                <w:ilvl w:val="0"/>
                <w:numId w:val="23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Network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8. The clause that filters JOIN results is called _________?</w:t>
            </w:r>
          </w:p>
          <w:p>
            <w:pPr>
              <w:pStyle w:val="ListParagraph"/>
              <w:widowControl w:val="false"/>
              <w:numPr>
                <w:ilvl w:val="0"/>
                <w:numId w:val="18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WHERE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. 🎯</w:t>
            </w:r>
          </w:p>
          <w:p>
            <w:pPr>
              <w:pStyle w:val="ListParagraph"/>
              <w:widowControl w:val="false"/>
              <w:numPr>
                <w:ilvl w:val="0"/>
                <w:numId w:val="18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SORT</w:t>
            </w:r>
          </w:p>
          <w:p>
            <w:pPr>
              <w:pStyle w:val="ListParagraph"/>
              <w:widowControl w:val="false"/>
              <w:numPr>
                <w:ilvl w:val="0"/>
                <w:numId w:val="18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GROUP</w:t>
            </w:r>
          </w:p>
          <w:p>
            <w:pPr>
              <w:pStyle w:val="ListParagraph"/>
              <w:widowControl w:val="false"/>
              <w:numPr>
                <w:ilvl w:val="0"/>
                <w:numId w:val="18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GROUP BY</w:t>
            </w:r>
          </w:p>
        </w:tc>
      </w:tr>
      <w:tr>
        <w:trPr/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981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9. Foregin keys cannot handle deletes and updates.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True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False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GB"/>
              </w:rPr>
            </w:r>
          </w:p>
        </w:tc>
        <w:tc>
          <w:tcPr>
            <w:tcW w:w="981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10.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Which SQL gain table B from table A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GB" w:eastAsia="en-US" w:bidi="ar-SA"/>
              </w:rPr>
              <w:t>?</w:t>
            </w:r>
          </w:p>
          <w:p>
            <w:pPr>
              <w:pStyle w:val="Normal"/>
              <w:widowControl w:val="false"/>
              <w:suppressAutoHyphens w:val="true"/>
              <w:spacing w:before="80" w:after="200"/>
              <w:ind w:firstLine="632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/>
              <w:drawing>
                <wp:inline distT="0" distB="0" distL="0" distR="0">
                  <wp:extent cx="4218305" cy="2799715"/>
                  <wp:effectExtent l="0" t="0" r="0" b="0"/>
                  <wp:docPr id="2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8305" cy="279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25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SELECT department_code, employee_ID, name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A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GROUP BY employee_ID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;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5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SELECT department_code, employee_ID, name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A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GROUP BY department_code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;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5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SELECT department_code, employee_ID, name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ASoftware Developer Entry Test Page 2 of 9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ORDER BY employee_ID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;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5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SELECT department_code, employee_ID, name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A</w:t>
            </w:r>
          </w:p>
          <w:p>
            <w:pPr>
              <w:pStyle w:val="ListParagraph"/>
              <w:widowControl w:val="false"/>
              <w:suppressAutoHyphens w:val="true"/>
              <w:spacing w:before="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ORDER BY department_code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GB"/>
              </w:rPr>
            </w:r>
          </w:p>
        </w:tc>
        <w:tc>
          <w:tcPr>
            <w:tcW w:w="981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11.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The AUTO_INCREMENT column attribute is best used with which type?</w:t>
            </w:r>
          </w:p>
          <w:p>
            <w:pPr>
              <w:pStyle w:val="ListParagraph"/>
              <w:widowControl w:val="false"/>
              <w:numPr>
                <w:ilvl w:val="0"/>
                <w:numId w:val="39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FLOAT</w:t>
            </w:r>
          </w:p>
          <w:p>
            <w:pPr>
              <w:pStyle w:val="ListParagraph"/>
              <w:widowControl w:val="false"/>
              <w:numPr>
                <w:ilvl w:val="0"/>
                <w:numId w:val="40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INT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🎯</w:t>
            </w:r>
          </w:p>
          <w:p>
            <w:pPr>
              <w:pStyle w:val="ListParagraph"/>
              <w:widowControl w:val="false"/>
              <w:numPr>
                <w:ilvl w:val="0"/>
                <w:numId w:val="41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CHARACTER</w:t>
            </w:r>
          </w:p>
          <w:p>
            <w:pPr>
              <w:pStyle w:val="ListParagraph"/>
              <w:widowControl w:val="false"/>
              <w:numPr>
                <w:ilvl w:val="0"/>
                <w:numId w:val="42"/>
              </w:numPr>
              <w:suppressAutoHyphens w:val="true"/>
              <w:spacing w:before="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DOUBLE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GB"/>
              </w:rPr>
            </w:r>
          </w:p>
        </w:tc>
        <w:tc>
          <w:tcPr>
            <w:tcW w:w="981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12.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There is a table including the data items shown below. Which of the following SQL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GB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statements can insert a new row in the “student” table?</w:t>
            </w:r>
          </w:p>
          <w:p>
            <w:pPr>
              <w:pStyle w:val="Normal"/>
              <w:widowControl w:val="false"/>
              <w:suppressAutoHyphens w:val="true"/>
              <w:spacing w:before="80" w:after="200"/>
              <w:ind w:firstLine="915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/>
              <w:drawing>
                <wp:inline distT="0" distB="0" distL="0" distR="0">
                  <wp:extent cx="2799715" cy="1762125"/>
                  <wp:effectExtent l="0" t="0" r="0" b="0"/>
                  <wp:docPr id="3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71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26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INSERT INTO student (stud_id, address, graduation)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VALUES (101, ‘Dave’, ‘100 Happy Lane’, ‘2001-06-14’);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6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INSERT INTO student (stud_id, address, name, graduation)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VALUES (101, ‘100 Happy Lane’, ‘Dave’, ‘2001-06-14’);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6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INSERT INTO student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VALUES (101, ‘100 Happy Lane’, ‘2001-06-14’, ‘Dave’);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6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INSERT INTO student</w:t>
            </w:r>
          </w:p>
          <w:p>
            <w:pPr>
              <w:pStyle w:val="Normal"/>
              <w:widowControl w:val="false"/>
              <w:suppressAutoHyphens w:val="true"/>
              <w:spacing w:before="80" w:after="200"/>
              <w:ind w:left="720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VALUES (101, ‘2001-06-14’, ‘100 Happy Lane’, ‘Dave’);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981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13.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What is abc in the following MySQL statement?</w:t>
            </w:r>
          </w:p>
          <w:p>
            <w:pPr>
              <w:pStyle w:val="Normal"/>
              <w:widowControl w:val="false"/>
              <w:suppressAutoHyphens w:val="true"/>
              <w:spacing w:before="80" w:after="200"/>
              <w:ind w:firstLine="756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/>
              <w:drawing>
                <wp:inline distT="0" distB="0" distL="0" distR="0">
                  <wp:extent cx="3266440" cy="404495"/>
                  <wp:effectExtent l="0" t="0" r="0" b="0"/>
                  <wp:docPr id="4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6440" cy="40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9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row name</w:t>
            </w:r>
          </w:p>
          <w:p>
            <w:pPr>
              <w:pStyle w:val="ListParagraph"/>
              <w:widowControl w:val="false"/>
              <w:numPr>
                <w:ilvl w:val="0"/>
                <w:numId w:val="9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column name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  <w:p>
            <w:pPr>
              <w:pStyle w:val="ListParagraph"/>
              <w:widowControl w:val="false"/>
              <w:numPr>
                <w:ilvl w:val="0"/>
                <w:numId w:val="9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view</w:t>
            </w:r>
          </w:p>
          <w:p>
            <w:pPr>
              <w:pStyle w:val="ListParagraph"/>
              <w:widowControl w:val="false"/>
              <w:numPr>
                <w:ilvl w:val="0"/>
                <w:numId w:val="9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981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14.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A view can refer to multiple tables via __________?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UNION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SELECT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GROUP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JOIN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GB"/>
              </w:rPr>
            </w:r>
          </w:p>
        </w:tc>
        <w:tc>
          <w:tcPr>
            <w:tcW w:w="981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15.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How many rows are included in the table gained as as result of execution of the following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GB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statement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GB" w:eastAsia="en-US" w:bidi="ar-SA"/>
              </w:rPr>
              <w:t>?</w:t>
            </w:r>
          </w:p>
          <w:p>
            <w:pPr>
              <w:pStyle w:val="Normal"/>
              <w:widowControl w:val="false"/>
              <w:suppressAutoHyphens w:val="true"/>
              <w:spacing w:before="80" w:after="20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GB"/>
              </w:rPr>
              <w:t xml:space="preserve">    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en-GB"/>
              </w:rPr>
              <w:t>SELECT DISTINCT customer_name, merchandise_name, unit_price</w:t>
            </w:r>
          </w:p>
          <w:p>
            <w:pPr>
              <w:pStyle w:val="Normal"/>
              <w:widowControl w:val="false"/>
              <w:suppressAutoHyphens w:val="true"/>
              <w:spacing w:before="80" w:after="20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GB"/>
              </w:rPr>
              <w:t xml:space="preserve">    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en-GB"/>
              </w:rPr>
              <w:t>FROM order_table, merchandise_table</w:t>
            </w:r>
          </w:p>
          <w:p>
            <w:pPr>
              <w:pStyle w:val="Normal"/>
              <w:widowControl w:val="false"/>
              <w:suppressAutoHyphens w:val="true"/>
              <w:spacing w:before="80" w:after="20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GB"/>
              </w:rPr>
              <w:t xml:space="preserve">   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lang w:val="en-GB"/>
              </w:rPr>
              <w:t>WHERE order_table.merchandise_number = merchandise_table.mnrchandise_number;</w:t>
            </w:r>
          </w:p>
          <w:p>
            <w:pPr>
              <w:pStyle w:val="Normal"/>
              <w:widowControl w:val="false"/>
              <w:suppressAutoHyphens w:val="true"/>
              <w:spacing w:before="80" w:after="200"/>
              <w:ind w:firstLine="773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/>
              <w:drawing>
                <wp:inline distT="0" distB="0" distL="0" distR="0">
                  <wp:extent cx="4307205" cy="3178175"/>
                  <wp:effectExtent l="0" t="0" r="0" b="0"/>
                  <wp:docPr id="5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7205" cy="317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27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2.</w:t>
            </w:r>
          </w:p>
          <w:p>
            <w:pPr>
              <w:pStyle w:val="ListParagraph"/>
              <w:widowControl w:val="false"/>
              <w:numPr>
                <w:ilvl w:val="0"/>
                <w:numId w:val="27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3.</w:t>
            </w:r>
          </w:p>
          <w:p>
            <w:pPr>
              <w:pStyle w:val="ListParagraph"/>
              <w:widowControl w:val="false"/>
              <w:numPr>
                <w:ilvl w:val="0"/>
                <w:numId w:val="27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4.</w:t>
            </w:r>
          </w:p>
          <w:p>
            <w:pPr>
              <w:pStyle w:val="ListParagraph"/>
              <w:widowControl w:val="false"/>
              <w:numPr>
                <w:ilvl w:val="0"/>
                <w:numId w:val="27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5.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981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16. Which of these return a result to the client?</w:t>
            </w:r>
          </w:p>
          <w:p>
            <w:pPr>
              <w:pStyle w:val="ListParagraph"/>
              <w:widowControl w:val="false"/>
              <w:numPr>
                <w:ilvl w:val="0"/>
                <w:numId w:val="11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Stored functions</w:t>
            </w:r>
          </w:p>
          <w:p>
            <w:pPr>
              <w:pStyle w:val="ListParagraph"/>
              <w:widowControl w:val="false"/>
              <w:numPr>
                <w:ilvl w:val="0"/>
                <w:numId w:val="11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Stored procedures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  <w:p>
            <w:pPr>
              <w:pStyle w:val="ListParagraph"/>
              <w:widowControl w:val="false"/>
              <w:numPr>
                <w:ilvl w:val="0"/>
                <w:numId w:val="11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Triggers</w:t>
            </w:r>
          </w:p>
          <w:p>
            <w:pPr>
              <w:pStyle w:val="ListParagraph"/>
              <w:widowControl w:val="false"/>
              <w:numPr>
                <w:ilvl w:val="0"/>
                <w:numId w:val="11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Events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981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17. Which of these is defined to execute when the table is modified only?</w:t>
            </w:r>
          </w:p>
          <w:p>
            <w:pPr>
              <w:pStyle w:val="ListParagraph"/>
              <w:widowControl w:val="false"/>
              <w:numPr>
                <w:ilvl w:val="0"/>
                <w:numId w:val="43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Stored functions.</w:t>
            </w:r>
          </w:p>
          <w:p>
            <w:pPr>
              <w:pStyle w:val="ListParagraph"/>
              <w:widowControl w:val="false"/>
              <w:numPr>
                <w:ilvl w:val="0"/>
                <w:numId w:val="44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Stored procedures.</w:t>
            </w:r>
          </w:p>
          <w:p>
            <w:pPr>
              <w:pStyle w:val="ListParagraph"/>
              <w:widowControl w:val="false"/>
              <w:numPr>
                <w:ilvl w:val="0"/>
                <w:numId w:val="45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Triggers.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🎯</w:t>
            </w:r>
          </w:p>
          <w:p>
            <w:pPr>
              <w:pStyle w:val="ListParagraph"/>
              <w:widowControl w:val="false"/>
              <w:numPr>
                <w:ilvl w:val="0"/>
                <w:numId w:val="46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Events.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1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18.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Which of the following SQL statements can extract employee name’s whose salary is</w:t>
            </w:r>
          </w:p>
          <w:p>
            <w:pPr>
              <w:pStyle w:val="Normal"/>
              <w:widowControl w:val="false"/>
              <w:suppressAutoHyphens w:val="true"/>
              <w:spacing w:before="80" w:after="20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$10000 or higher from the table “human_resource”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GB"/>
              </w:rPr>
              <w:t>?</w:t>
            </w:r>
          </w:p>
          <w:p>
            <w:pPr>
              <w:pStyle w:val="ListParagraph"/>
              <w:widowControl w:val="false"/>
              <w:numPr>
                <w:ilvl w:val="0"/>
                <w:numId w:val="28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SELECT salary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human_resourceSoftware Developer Entry Test Page 6 of 9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WHERE employee_name &gt;=10000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GROUP BY salary</w:t>
            </w:r>
          </w:p>
          <w:p>
            <w:pPr>
              <w:pStyle w:val="ListParagraph"/>
              <w:widowControl w:val="false"/>
              <w:numPr>
                <w:ilvl w:val="0"/>
                <w:numId w:val="28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SELECT employee_name, COUNT(*)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human_resource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WHERE salary&gt;=10000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GROUP BY employee_name</w:t>
            </w:r>
          </w:p>
          <w:p>
            <w:pPr>
              <w:pStyle w:val="ListParagraph"/>
              <w:widowControl w:val="false"/>
              <w:numPr>
                <w:ilvl w:val="0"/>
                <w:numId w:val="28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SELECT employee_name, salary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human_resource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GROUP BY salary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HAVING COUNT(*)&gt;=10000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28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SELECT employee_name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🎯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human_resource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WHERE salary&gt;=10000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81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19.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You have a table named Employees. You want to identify the supervisor to which</w:t>
            </w:r>
          </w:p>
          <w:p>
            <w:pPr>
              <w:pStyle w:val="Normal"/>
              <w:widowControl w:val="false"/>
              <w:suppressAutoHyphens w:val="true"/>
              <w:spacing w:before="80" w:after="2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each employee reports. You write the following query.</w:t>
            </w:r>
          </w:p>
          <w:p>
            <w:pPr>
              <w:pStyle w:val="Normal"/>
              <w:widowControl w:val="false"/>
              <w:suppressAutoHyphens w:val="true"/>
              <w:spacing w:before="80" w:after="2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SELECT e.EmloyeeName AS [EmployeeName], s.EmployeeName AS [SuperVisorName]</w:t>
            </w:r>
          </w:p>
          <w:p>
            <w:pPr>
              <w:pStyle w:val="Normal"/>
              <w:widowControl w:val="false"/>
              <w:suppressAutoHyphens w:val="true"/>
              <w:spacing w:before="80" w:after="2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FROM Employees e</w:t>
            </w:r>
          </w:p>
          <w:p>
            <w:pPr>
              <w:pStyle w:val="Normal"/>
              <w:widowControl w:val="false"/>
              <w:suppressAutoHyphens w:val="true"/>
              <w:spacing w:before="80" w:after="2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You need to ensure that the query returns a list of all employees and their respective</w:t>
            </w:r>
          </w:p>
          <w:p>
            <w:pPr>
              <w:pStyle w:val="Normal"/>
              <w:widowControl w:val="false"/>
              <w:suppressAutoHyphens w:val="true"/>
              <w:spacing w:before="80" w:after="20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supervisor. Which join clause should you use to complete the query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GB"/>
              </w:rPr>
              <w:t>?</w:t>
            </w:r>
          </w:p>
          <w:p>
            <w:pPr>
              <w:pStyle w:val="ListParagraph"/>
              <w:widowControl w:val="false"/>
              <w:numPr>
                <w:ilvl w:val="0"/>
                <w:numId w:val="29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RIGHT JOIN Employees s ON e.ReportsTo = s.EmployeeId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29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LEFT JOIN Employees s ON e.ReportsTo = s.EmployeeId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29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INNER JOIN Employees s ON e.EmployeeId = s.EmployeeId</w:t>
            </w: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981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20. How many values can be returned from a given stored function?</w:t>
            </w:r>
          </w:p>
          <w:p>
            <w:pPr>
              <w:pStyle w:val="ListParagraph"/>
              <w:widowControl w:val="false"/>
              <w:numPr>
                <w:ilvl w:val="0"/>
                <w:numId w:val="13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</w:t>
            </w:r>
          </w:p>
          <w:p>
            <w:pPr>
              <w:pStyle w:val="ListParagraph"/>
              <w:widowControl w:val="false"/>
              <w:numPr>
                <w:ilvl w:val="0"/>
                <w:numId w:val="13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 🎯</w:t>
            </w:r>
          </w:p>
          <w:p>
            <w:pPr>
              <w:pStyle w:val="ListParagraph"/>
              <w:widowControl w:val="false"/>
              <w:numPr>
                <w:ilvl w:val="0"/>
                <w:numId w:val="13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  <w:p>
            <w:pPr>
              <w:pStyle w:val="ListParagraph"/>
              <w:widowControl w:val="false"/>
              <w:numPr>
                <w:ilvl w:val="0"/>
                <w:numId w:val="13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981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21. How many values can be returned from a stored procedure?</w:t>
            </w:r>
          </w:p>
          <w:p>
            <w:pPr>
              <w:pStyle w:val="ListParagraph"/>
              <w:widowControl w:val="false"/>
              <w:numPr>
                <w:ilvl w:val="0"/>
                <w:numId w:val="14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</w:t>
            </w:r>
          </w:p>
          <w:p>
            <w:pPr>
              <w:pStyle w:val="ListParagraph"/>
              <w:widowControl w:val="false"/>
              <w:numPr>
                <w:ilvl w:val="0"/>
                <w:numId w:val="14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 🎯</w:t>
            </w:r>
          </w:p>
          <w:p>
            <w:pPr>
              <w:pStyle w:val="ListParagraph"/>
              <w:widowControl w:val="false"/>
              <w:numPr>
                <w:ilvl w:val="0"/>
                <w:numId w:val="14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  <w:p>
            <w:pPr>
              <w:pStyle w:val="ListParagraph"/>
              <w:widowControl w:val="false"/>
              <w:numPr>
                <w:ilvl w:val="0"/>
                <w:numId w:val="14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981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22. Which procedure parameter enables the caller to pass in a value and get back a value?</w:t>
            </w:r>
          </w:p>
          <w:p>
            <w:pPr>
              <w:pStyle w:val="ListParagraph"/>
              <w:widowControl w:val="false"/>
              <w:numPr>
                <w:ilvl w:val="0"/>
                <w:numId w:val="15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</w:t>
            </w:r>
          </w:p>
          <w:p>
            <w:pPr>
              <w:pStyle w:val="ListParagraph"/>
              <w:widowControl w:val="false"/>
              <w:numPr>
                <w:ilvl w:val="0"/>
                <w:numId w:val="15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OUT</w:t>
            </w:r>
          </w:p>
          <w:p>
            <w:pPr>
              <w:pStyle w:val="ListParagraph"/>
              <w:widowControl w:val="false"/>
              <w:numPr>
                <w:ilvl w:val="0"/>
                <w:numId w:val="15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 OUT 🎯</w:t>
            </w:r>
          </w:p>
          <w:p>
            <w:pPr>
              <w:pStyle w:val="ListParagraph"/>
              <w:widowControl w:val="false"/>
              <w:numPr>
                <w:ilvl w:val="0"/>
                <w:numId w:val="15"/>
              </w:numPr>
              <w:suppressAutoHyphens w:val="true"/>
              <w:spacing w:before="80" w:after="20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GETINOUT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981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23.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Your database contains two tables named DomesticSalesOrders and</w:t>
            </w:r>
          </w:p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InternationalSalesOrders. Both tables contain more than 100 million rows. Each table</w:t>
            </w:r>
          </w:p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has a Primary Key column named SalesOrderId. The data in the two tables is distinct</w:t>
            </w:r>
          </w:p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from one another. Business users want a report that includes aggregate information</w:t>
            </w:r>
          </w:p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about the total number of global sales and total sales amounts. You need to ensure that</w:t>
            </w:r>
          </w:p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your query executes in the minimum possible time. Which query should you use?</w:t>
            </w:r>
          </w:p>
          <w:p>
            <w:pPr>
              <w:pStyle w:val="ListParagraph"/>
              <w:widowControl w:val="false"/>
              <w:numPr>
                <w:ilvl w:val="0"/>
                <w:numId w:val="30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COUNT(*) AS NumberOfSales, SUM(SalesAmount) AS TotalSalesAmount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(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SalesOrderId, SalesAmount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DomesticSalesOrders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UNION ALL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SalesOrderId, SalesAmount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InternationalSalesOrders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) AS p; 🎯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0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COUNT(*) AS NumberOfSales, SUM(SalesAmount) AS TotalSalesAmount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(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SalesOrderId, SalesAmount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DomesticSalesOrders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UNION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SalesOrderId, SalesAmountSoftware Developer Entry Test Page 7 of 9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InternationalSalesOrders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) AS p;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0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COUNT(*) AS NumberOfSales, SUM(SalesAmount) AS TotalSalesAmount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DomesticSalesOrders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UNION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SELECT COUNT(*) AS NumberOfSales, SUM(SalesAmount) AS TotalSalesAmount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FROM InternationalSalesOrders;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0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GB" w:eastAsia="en-US" w:bidi="ar-SA"/>
              </w:rPr>
              <w:t>SELECT COUNT(*) AS NumberOfSales, SUM(SalesAmount) AS TotalSalesAmount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GB" w:eastAsia="en-US" w:bidi="ar-SA"/>
              </w:rPr>
              <w:t>FROM DomesticSalesOrders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GB" w:eastAsia="en-US" w:bidi="ar-SA"/>
              </w:rPr>
              <w:t>UNION ALL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GB" w:eastAsia="en-US" w:bidi="ar-SA"/>
              </w:rPr>
              <w:t>SELECT COUNT(*) AS NumberOfSales, SUM(SalesAmount) AS TotalSalesAmount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GB" w:eastAsia="en-US" w:bidi="ar-SA"/>
              </w:rPr>
              <w:t>FROM InternationalSalesOrders;</w:t>
            </w:r>
          </w:p>
          <w:p>
            <w:pPr>
              <w:pStyle w:val="ListParagraph"/>
              <w:widowControl w:val="false"/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24.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For which of the following are triggers not supported?</w:t>
            </w:r>
          </w:p>
          <w:p>
            <w:pPr>
              <w:pStyle w:val="ListParagraph"/>
              <w:widowControl w:val="false"/>
              <w:numPr>
                <w:ilvl w:val="0"/>
                <w:numId w:val="16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delete</w:t>
            </w:r>
          </w:p>
          <w:p>
            <w:pPr>
              <w:pStyle w:val="ListParagraph"/>
              <w:widowControl w:val="false"/>
              <w:numPr>
                <w:ilvl w:val="0"/>
                <w:numId w:val="16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update</w:t>
            </w:r>
          </w:p>
          <w:p>
            <w:pPr>
              <w:pStyle w:val="ListParagraph"/>
              <w:widowControl w:val="false"/>
              <w:numPr>
                <w:ilvl w:val="0"/>
                <w:numId w:val="16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insert</w:t>
            </w:r>
          </w:p>
          <w:p>
            <w:pPr>
              <w:pStyle w:val="ListParagraph"/>
              <w:widowControl w:val="false"/>
              <w:numPr>
                <w:ilvl w:val="0"/>
                <w:numId w:val="16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views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🎯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25.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Which statement is used to remove a trigger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?</w:t>
            </w:r>
          </w:p>
          <w:p>
            <w:pPr>
              <w:pStyle w:val="ListParagraph"/>
              <w:widowControl w:val="false"/>
              <w:numPr>
                <w:ilvl w:val="0"/>
                <w:numId w:val="17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REMOVE</w:t>
            </w:r>
          </w:p>
          <w:p>
            <w:pPr>
              <w:pStyle w:val="ListParagraph"/>
              <w:widowControl w:val="false"/>
              <w:numPr>
                <w:ilvl w:val="0"/>
                <w:numId w:val="17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DELETE</w:t>
            </w:r>
          </w:p>
          <w:p>
            <w:pPr>
              <w:pStyle w:val="ListParagraph"/>
              <w:widowControl w:val="false"/>
              <w:numPr>
                <w:ilvl w:val="0"/>
                <w:numId w:val="17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 xml:space="preserve">DROP 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GB" w:eastAsia="en-US" w:bidi="ar-SA"/>
              </w:rPr>
              <w:t>🎯</w:t>
            </w:r>
          </w:p>
          <w:p>
            <w:pPr>
              <w:pStyle w:val="ListParagraph"/>
              <w:widowControl w:val="false"/>
              <w:numPr>
                <w:ilvl w:val="0"/>
                <w:numId w:val="17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CLEAR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26.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The datatype SMALLINT stores ___________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GB" w:eastAsia="en-US" w:bidi="ar-SA"/>
              </w:rPr>
              <w:t>?</w:t>
            </w:r>
          </w:p>
          <w:p>
            <w:pPr>
              <w:pStyle w:val="ListParagraph"/>
              <w:widowControl w:val="false"/>
              <w:numPr>
                <w:ilvl w:val="0"/>
                <w:numId w:val="19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 xml:space="preserve">16 bit 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GB" w:eastAsia="en-US" w:bidi="ar-SA"/>
              </w:rPr>
              <w:t>🎯</w:t>
            </w:r>
          </w:p>
          <w:p>
            <w:pPr>
              <w:pStyle w:val="ListParagraph"/>
              <w:widowControl w:val="false"/>
              <w:numPr>
                <w:ilvl w:val="0"/>
                <w:numId w:val="19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32 bit</w:t>
            </w:r>
          </w:p>
          <w:p>
            <w:pPr>
              <w:pStyle w:val="ListParagraph"/>
              <w:widowControl w:val="false"/>
              <w:numPr>
                <w:ilvl w:val="0"/>
                <w:numId w:val="19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48 bit</w:t>
            </w:r>
          </w:p>
          <w:p>
            <w:pPr>
              <w:pStyle w:val="ListParagraph"/>
              <w:widowControl w:val="false"/>
              <w:numPr>
                <w:ilvl w:val="0"/>
                <w:numId w:val="19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8 bit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27.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Which Numeric Data type has the largest range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?</w:t>
            </w:r>
          </w:p>
          <w:p>
            <w:pPr>
              <w:pStyle w:val="ListParagraph"/>
              <w:widowControl w:val="false"/>
              <w:numPr>
                <w:ilvl w:val="0"/>
                <w:numId w:val="20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 xml:space="preserve">Mediumint </w:t>
            </w:r>
          </w:p>
          <w:p>
            <w:pPr>
              <w:pStyle w:val="ListParagraph"/>
              <w:widowControl w:val="false"/>
              <w:numPr>
                <w:ilvl w:val="0"/>
                <w:numId w:val="20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Smallint</w:t>
            </w:r>
          </w:p>
          <w:p>
            <w:pPr>
              <w:pStyle w:val="ListParagraph"/>
              <w:widowControl w:val="false"/>
              <w:numPr>
                <w:ilvl w:val="0"/>
                <w:numId w:val="20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 xml:space="preserve">Int 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GB" w:eastAsia="en-US" w:bidi="ar-SA"/>
              </w:rPr>
              <w:t>🎯</w:t>
            </w:r>
          </w:p>
          <w:p>
            <w:pPr>
              <w:pStyle w:val="ListParagraph"/>
              <w:widowControl w:val="false"/>
              <w:numPr>
                <w:ilvl w:val="0"/>
                <w:numId w:val="20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Tinyint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28.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Which is TRIGGER in Mysql?</w:t>
            </w:r>
          </w:p>
          <w:p>
            <w:pPr>
              <w:pStyle w:val="ListParagraph"/>
              <w:widowControl w:val="false"/>
              <w:numPr>
                <w:ilvl w:val="0"/>
                <w:numId w:val="24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All 🎯</w:t>
            </w:r>
          </w:p>
          <w:p>
            <w:pPr>
              <w:pStyle w:val="ListParagraph"/>
              <w:widowControl w:val="false"/>
              <w:numPr>
                <w:ilvl w:val="0"/>
                <w:numId w:val="24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After Delete</w:t>
            </w:r>
          </w:p>
          <w:p>
            <w:pPr>
              <w:pStyle w:val="ListParagraph"/>
              <w:widowControl w:val="false"/>
              <w:numPr>
                <w:ilvl w:val="0"/>
                <w:numId w:val="24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Before Insert</w:t>
            </w:r>
          </w:p>
          <w:p>
            <w:pPr>
              <w:pStyle w:val="ListParagraph"/>
              <w:widowControl w:val="false"/>
              <w:numPr>
                <w:ilvl w:val="0"/>
                <w:numId w:val="24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Before Update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29.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What is the default format for “Datetime” data type?</w:t>
            </w:r>
          </w:p>
          <w:p>
            <w:pPr>
              <w:pStyle w:val="ListParagraph"/>
              <w:widowControl w:val="false"/>
              <w:numPr>
                <w:ilvl w:val="0"/>
                <w:numId w:val="21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YYYY-MM-DD HH:MI:SS 🎯</w:t>
            </w:r>
          </w:p>
          <w:p>
            <w:pPr>
              <w:pStyle w:val="ListParagraph"/>
              <w:widowControl w:val="false"/>
              <w:numPr>
                <w:ilvl w:val="0"/>
                <w:numId w:val="21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MM-YYYY-DD HH:MI:SS</w:t>
            </w:r>
          </w:p>
          <w:p>
            <w:pPr>
              <w:pStyle w:val="ListParagraph"/>
              <w:widowControl w:val="false"/>
              <w:numPr>
                <w:ilvl w:val="0"/>
                <w:numId w:val="21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DD-YYYY-MM MI:HH:SS</w:t>
            </w:r>
          </w:p>
          <w:p>
            <w:pPr>
              <w:pStyle w:val="ListParagraph"/>
              <w:widowControl w:val="false"/>
              <w:numPr>
                <w:ilvl w:val="0"/>
                <w:numId w:val="21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None of the mentioned</w:t>
            </w:r>
          </w:p>
        </w:tc>
      </w:tr>
      <w:tr>
        <w:trPr/>
        <w:tc>
          <w:tcPr>
            <w:tcW w:w="9839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80" w:after="20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30.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What is the data in a MySQL database?</w:t>
            </w:r>
          </w:p>
          <w:p>
            <w:pPr>
              <w:pStyle w:val="ListParagraph"/>
              <w:widowControl w:val="false"/>
              <w:numPr>
                <w:ilvl w:val="0"/>
                <w:numId w:val="22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Objects</w:t>
            </w:r>
          </w:p>
          <w:p>
            <w:pPr>
              <w:pStyle w:val="ListParagraph"/>
              <w:widowControl w:val="false"/>
              <w:numPr>
                <w:ilvl w:val="0"/>
                <w:numId w:val="22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Tables 🎯</w:t>
            </w:r>
          </w:p>
          <w:p>
            <w:pPr>
              <w:pStyle w:val="ListParagraph"/>
              <w:widowControl w:val="false"/>
              <w:numPr>
                <w:ilvl w:val="0"/>
                <w:numId w:val="22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Networks</w:t>
            </w:r>
          </w:p>
          <w:p>
            <w:pPr>
              <w:pStyle w:val="ListParagraph"/>
              <w:widowControl w:val="false"/>
              <w:numPr>
                <w:ilvl w:val="0"/>
                <w:numId w:val="22"/>
              </w:numPr>
              <w:suppressAutoHyphens w:val="true"/>
              <w:spacing w:before="8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File systems</w:t>
            </w:r>
          </w:p>
        </w:tc>
      </w:tr>
    </w:tbl>
    <w:p>
      <w:pPr>
        <w:pStyle w:val="ListParagraph"/>
        <w:spacing w:before="80" w:after="200"/>
        <w:ind w:left="360" w:hanging="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before="80" w:after="20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/>
      </w:r>
    </w:p>
    <w:sectPr>
      <w:footerReference w:type="default" r:id="rId7"/>
      <w:type w:val="nextPage"/>
      <w:pgSz w:w="11906" w:h="16838"/>
      <w:pgMar w:left="1080" w:right="1080" w:gutter="0" w:header="0" w:top="1440" w:footer="461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TimesNewRomanPS-BoldM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833" w:type="dxa"/>
      <w:jc w:val="left"/>
      <w:tblInd w:w="391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277"/>
      <w:gridCol w:w="3278"/>
      <w:gridCol w:w="3278"/>
    </w:tblGrid>
    <w:tr>
      <w:trPr/>
      <w:tc>
        <w:tcPr>
          <w:tcW w:w="3277" w:type="dxa"/>
          <w:tcBorders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spacing w:before="0" w:after="0"/>
            <w:jc w:val="left"/>
            <w:rPr>
              <w:rFonts w:ascii="Calibri Light" w:hAnsi="Calibri Light" w:cs="Calibri Light" w:asciiTheme="majorHAnsi" w:cstheme="majorHAnsi" w:hAnsiTheme="majorHAnsi"/>
              <w:i/>
              <w:i/>
              <w:sz w:val="20"/>
              <w:szCs w:val="20"/>
              <w:lang w:val="en-US"/>
            </w:rPr>
          </w:pPr>
          <w:r>
            <w:rPr>
              <w:rFonts w:cs="Calibri Light" w:cstheme="majorHAnsi" w:ascii="Calibri Light" w:hAnsi="Calibri Light"/>
              <w:i/>
              <w:sz w:val="20"/>
              <w:szCs w:val="20"/>
              <w:lang w:val="en-US"/>
            </w:rPr>
          </w:r>
        </w:p>
      </w:tc>
      <w:tc>
        <w:tcPr>
          <w:tcW w:w="3278" w:type="dxa"/>
          <w:tcBorders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tabs>
              <w:tab w:val="left" w:pos="284" w:leader="none"/>
              <w:tab w:val="center" w:pos="4513" w:leader="none"/>
              <w:tab w:val="right" w:pos="9026" w:leader="none"/>
            </w:tabs>
            <w:suppressAutoHyphens w:val="true"/>
            <w:spacing w:before="0" w:after="0"/>
            <w:jc w:val="left"/>
            <w:rPr>
              <w:rFonts w:ascii="Calibri Light" w:hAnsi="Calibri Light" w:cs="Calibri Light" w:asciiTheme="majorHAnsi" w:cstheme="majorHAnsi" w:hAnsiTheme="majorHAnsi"/>
              <w:i/>
              <w:i/>
              <w:sz w:val="20"/>
              <w:szCs w:val="20"/>
              <w:lang w:val="en-US"/>
            </w:rPr>
          </w:pPr>
          <w:r>
            <w:rPr>
              <w:rFonts w:cs="Calibri Light" w:cstheme="majorHAnsi" w:ascii="Calibri Light" w:hAnsi="Calibri Light"/>
              <w:i/>
              <w:sz w:val="20"/>
              <w:szCs w:val="20"/>
              <w:lang w:val="en-US"/>
            </w:rPr>
          </w:r>
        </w:p>
      </w:tc>
      <w:tc>
        <w:tcPr>
          <w:tcW w:w="3278" w:type="dxa"/>
          <w:tcBorders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tabs>
              <w:tab w:val="left" w:pos="284" w:leader="none"/>
              <w:tab w:val="center" w:pos="4513" w:leader="none"/>
              <w:tab w:val="right" w:pos="9026" w:leader="none"/>
            </w:tabs>
            <w:suppressAutoHyphens w:val="true"/>
            <w:spacing w:before="0" w:after="0"/>
            <w:jc w:val="right"/>
            <w:rPr>
              <w:rFonts w:ascii="Calibri Light" w:hAnsi="Calibri Light" w:cs="Calibri Light" w:asciiTheme="majorHAnsi" w:cstheme="majorHAnsi" w:hAnsiTheme="majorHAnsi"/>
              <w:i/>
              <w:i/>
              <w:sz w:val="20"/>
              <w:szCs w:val="20"/>
              <w:lang w:val="en-US"/>
            </w:rPr>
          </w:pPr>
          <w:r>
            <w:rPr>
              <w:rFonts w:eastAsia="Calibri" w:cs="Calibri Light" w:ascii="Calibri Light" w:hAnsi="Calibri Light" w:asciiTheme="majorHAnsi" w:cstheme="majorHAnsi" w:hAnsiTheme="majorHAnsi"/>
              <w:i/>
              <w:kern w:val="0"/>
              <w:sz w:val="20"/>
              <w:szCs w:val="20"/>
              <w:lang w:val="en-US" w:eastAsia="en-US" w:bidi="ar-SA"/>
            </w:rPr>
            <w:t xml:space="preserve">Page </w:t>
          </w:r>
          <w:r>
            <w:rPr>
              <w:rFonts w:eastAsia="Calibri" w:cs="Calibri Light" w:ascii="Calibri Light" w:hAnsi="Calibri Light"/>
              <w:i/>
              <w:kern w:val="0"/>
              <w:sz w:val="20"/>
              <w:szCs w:val="20"/>
              <w:lang w:val="en-US" w:eastAsia="en-US" w:bidi="ar-SA"/>
            </w:rPr>
            <w:fldChar w:fldCharType="begin"/>
          </w:r>
          <w:r>
            <w:rPr>
              <w:sz w:val="20"/>
              <w:i/>
              <w:kern w:val="0"/>
              <w:szCs w:val="20"/>
              <w:rFonts w:eastAsia="Calibri" w:cs="Calibri Light" w:ascii="Calibri Light" w:hAnsi="Calibri Light"/>
              <w:lang w:val="en-US" w:eastAsia="en-US" w:bidi="ar-SA"/>
            </w:rPr>
            <w:instrText xml:space="preserve"> PAGE </w:instrText>
          </w:r>
          <w:r>
            <w:rPr>
              <w:sz w:val="20"/>
              <w:i/>
              <w:kern w:val="0"/>
              <w:szCs w:val="20"/>
              <w:rFonts w:eastAsia="Calibri" w:cs="Calibri Light" w:ascii="Calibri Light" w:hAnsi="Calibri Light"/>
              <w:lang w:val="en-US" w:eastAsia="en-US" w:bidi="ar-SA"/>
            </w:rPr>
            <w:fldChar w:fldCharType="separate"/>
          </w:r>
          <w:r>
            <w:rPr>
              <w:sz w:val="20"/>
              <w:i/>
              <w:kern w:val="0"/>
              <w:szCs w:val="20"/>
              <w:rFonts w:eastAsia="Calibri" w:cs="Calibri Light" w:ascii="Calibri Light" w:hAnsi="Calibri Light"/>
              <w:lang w:val="en-US" w:eastAsia="en-US" w:bidi="ar-SA"/>
            </w:rPr>
            <w:t>9</w:t>
          </w:r>
          <w:r>
            <w:rPr>
              <w:sz w:val="20"/>
              <w:i/>
              <w:kern w:val="0"/>
              <w:szCs w:val="20"/>
              <w:rFonts w:eastAsia="Calibri" w:cs="Calibri Light" w:ascii="Calibri Light" w:hAnsi="Calibri Light"/>
              <w:lang w:val="en-US" w:eastAsia="en-US" w:bidi="ar-SA"/>
            </w:rPr>
            <w:fldChar w:fldCharType="end"/>
          </w:r>
          <w:r>
            <w:rPr>
              <w:rFonts w:eastAsia="Calibri" w:cs="Calibri Light" w:ascii="Calibri Light" w:hAnsi="Calibri Light" w:asciiTheme="majorHAnsi" w:cstheme="majorHAnsi" w:hAnsiTheme="majorHAnsi"/>
              <w:i/>
              <w:kern w:val="0"/>
              <w:sz w:val="20"/>
              <w:szCs w:val="20"/>
              <w:lang w:val="en-US" w:eastAsia="en-US" w:bidi="ar-SA"/>
            </w:rPr>
            <w:t xml:space="preserve"> of </w:t>
          </w:r>
          <w:r>
            <w:rPr>
              <w:rFonts w:eastAsia="Calibri" w:cs="Calibri Light" w:ascii="Calibri Light" w:hAnsi="Calibri Light"/>
              <w:i/>
              <w:kern w:val="0"/>
              <w:sz w:val="20"/>
              <w:szCs w:val="20"/>
              <w:lang w:val="en-US" w:eastAsia="en-US" w:bidi="ar-SA"/>
            </w:rPr>
            <w:fldChar w:fldCharType="begin"/>
          </w:r>
          <w:r>
            <w:rPr>
              <w:sz w:val="20"/>
              <w:i/>
              <w:kern w:val="0"/>
              <w:szCs w:val="20"/>
              <w:rFonts w:eastAsia="Calibri" w:cs="Calibri Light" w:ascii="Calibri Light" w:hAnsi="Calibri Light"/>
              <w:lang w:val="en-US" w:eastAsia="en-US" w:bidi="ar-SA"/>
            </w:rPr>
            <w:instrText xml:space="preserve"> NUMPAGES </w:instrText>
          </w:r>
          <w:r>
            <w:rPr>
              <w:sz w:val="20"/>
              <w:i/>
              <w:kern w:val="0"/>
              <w:szCs w:val="20"/>
              <w:rFonts w:eastAsia="Calibri" w:cs="Calibri Light" w:ascii="Calibri Light" w:hAnsi="Calibri Light"/>
              <w:lang w:val="en-US" w:eastAsia="en-US" w:bidi="ar-SA"/>
            </w:rPr>
            <w:fldChar w:fldCharType="separate"/>
          </w:r>
          <w:r>
            <w:rPr>
              <w:sz w:val="20"/>
              <w:i/>
              <w:kern w:val="0"/>
              <w:szCs w:val="20"/>
              <w:rFonts w:eastAsia="Calibri" w:cs="Calibri Light" w:ascii="Calibri Light" w:hAnsi="Calibri Light"/>
              <w:lang w:val="en-US" w:eastAsia="en-US" w:bidi="ar-SA"/>
            </w:rPr>
            <w:t>9</w:t>
          </w:r>
          <w:r>
            <w:rPr>
              <w:sz w:val="20"/>
              <w:i/>
              <w:kern w:val="0"/>
              <w:szCs w:val="20"/>
              <w:rFonts w:eastAsia="Calibri" w:cs="Calibri Light" w:ascii="Calibri Light" w:hAnsi="Calibri Light"/>
              <w:lang w:val="en-US" w:eastAsia="en-US" w:bidi="ar-SA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5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6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7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8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9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0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3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4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5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6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7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8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9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0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3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1"/>
    <w:lvlOverride w:ilvl="0">
      <w:startOverride w:val="1"/>
    </w:lvlOverride>
  </w:num>
  <w:num w:numId="36">
    <w:abstractNumId w:val="31"/>
  </w:num>
  <w:num w:numId="37">
    <w:abstractNumId w:val="31"/>
  </w:num>
  <w:num w:numId="38">
    <w:abstractNumId w:val="31"/>
  </w:num>
  <w:num w:numId="39">
    <w:abstractNumId w:val="32"/>
    <w:lvlOverride w:ilvl="0">
      <w:startOverride w:val="1"/>
    </w:lvlOverride>
  </w:num>
  <w:num w:numId="40">
    <w:abstractNumId w:val="32"/>
  </w:num>
  <w:num w:numId="41">
    <w:abstractNumId w:val="32"/>
  </w:num>
  <w:num w:numId="42">
    <w:abstractNumId w:val="32"/>
  </w:num>
  <w:num w:numId="43">
    <w:abstractNumId w:val="33"/>
    <w:lvlOverride w:ilvl="0">
      <w:startOverride w:val="1"/>
    </w:lvlOverride>
  </w:num>
  <w:num w:numId="44">
    <w:abstractNumId w:val="33"/>
  </w:num>
  <w:num w:numId="45">
    <w:abstractNumId w:val="33"/>
  </w:num>
  <w:num w:numId="46">
    <w:abstractNumId w:val="33"/>
  </w:num>
</w:numbering>
</file>

<file path=word/settings.xml><?xml version="1.0" encoding="utf-8"?>
<w:settings xmlns:w="http://schemas.openxmlformats.org/wordprocessingml/2006/main">
  <w:zoom w:percent="104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66f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hAnsiTheme="minorHAnsi"/>
      <w:color w:val="auto"/>
      <w:kern w:val="0"/>
      <w:sz w:val="22"/>
      <w:szCs w:val="22"/>
      <w:lang w:val="vi-VN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66f3"/>
    <w:pPr>
      <w:keepNext w:val="true"/>
      <w:keepLines/>
      <w:spacing w:before="120" w:after="0"/>
      <w:ind w:left="-295" w:hanging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794"/>
    <w:pPr>
      <w:keepNext w:val="true"/>
      <w:keepLines/>
      <w:spacing w:before="40" w:after="0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794"/>
    <w:pPr>
      <w:keepNext w:val="true"/>
      <w:keepLines/>
      <w:spacing w:before="40" w:after="0"/>
      <w:outlineLvl w:val="2"/>
    </w:pPr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866f3"/>
    <w:rPr>
      <w:rFonts w:ascii="Calibri Light" w:hAnsi="Calibri Light" w:eastAsia="ＭＳ ゴシック" w:cs="" w:asciiTheme="majorHAnsi" w:cstheme="majorBidi" w:eastAsiaTheme="majorEastAsia" w:hAnsiTheme="majorHAnsi"/>
      <w:b/>
      <w:bCs/>
      <w:color w:val="2E74B5" w:themeColor="accent1" w:themeShade="bf"/>
      <w:sz w:val="28"/>
      <w:szCs w:val="28"/>
      <w:lang w:val="vi-V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866f3"/>
    <w:rPr>
      <w:rFonts w:ascii="Calibri" w:hAnsi="Calibri" w:asciiTheme="minorHAnsi" w:hAnsiTheme="minorHAnsi"/>
      <w:sz w:val="22"/>
      <w:lang w:val="vi-VN"/>
    </w:rPr>
  </w:style>
  <w:style w:type="character" w:styleId="Apple-converted-space" w:customStyle="1">
    <w:name w:val="apple-converted-space"/>
    <w:basedOn w:val="DefaultParagraphFont"/>
    <w:qFormat/>
    <w:rsid w:val="00b866f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f762d"/>
    <w:rPr>
      <w:rFonts w:ascii="Segoe UI" w:hAnsi="Segoe UI" w:cs="Segoe UI"/>
      <w:sz w:val="18"/>
      <w:szCs w:val="18"/>
      <w:lang w:val="vi-VN"/>
    </w:rPr>
  </w:style>
  <w:style w:type="character" w:styleId="Fontstyle01" w:customStyle="1">
    <w:name w:val="fontstyle01"/>
    <w:basedOn w:val="DefaultParagraphFont"/>
    <w:qFormat/>
    <w:rsid w:val="00322b35"/>
    <w:rPr>
      <w:rFonts w:ascii="TimesNewRomanPS-BoldMT" w:hAnsi="TimesNewRomanPS-BoldMT"/>
      <w:b/>
      <w:bCs/>
      <w:i w:val="false"/>
      <w:iCs w:val="false"/>
      <w:color w:val="000000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84794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26"/>
      <w:szCs w:val="26"/>
      <w:lang w:val="vi-VN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84794"/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  <w:szCs w:val="24"/>
      <w:lang w:val="vi-V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2791a"/>
    <w:rPr>
      <w:rFonts w:ascii="Calibri" w:hAnsi="Calibri" w:asciiTheme="minorHAnsi" w:hAnsiTheme="minorHAnsi"/>
      <w:sz w:val="22"/>
      <w:lang w:val="vi-V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866f3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b866f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f762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791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866f3"/>
    <w:pPr>
      <w:spacing w:after="0" w:line="240" w:lineRule="auto"/>
    </w:pPr>
    <w:rPr>
      <w:rFonts w:asciiTheme="minorHAnsi" w:hAnsiTheme="minorHAnsi"/>
      <w:lang w:val="vi-VN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5C299-B8EF-47BE-A5AE-93C151C58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Application>LibreOffice/7.5.0.3$Windows_X86_64 LibreOffice_project/c21113d003cd3efa8c53188764377a8272d9d6de</Application>
  <AppVersion>15.0000</AppVersion>
  <Pages>9</Pages>
  <Words>1058</Words>
  <Characters>5609</Characters>
  <CharactersWithSpaces>6356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2019-09-11T03:11:00Z</dcterms:created>
  <dc:creator>Nguyen Ngoc Duy (VTI.Academy)</dc:creator>
  <dc:description/>
  <dc:language>en-US</dc:language>
  <cp:lastModifiedBy/>
  <cp:lastPrinted>2022-08-02T04:15:00Z</cp:lastPrinted>
  <dcterms:modified xsi:type="dcterms:W3CDTF">2025-04-29T21:28:31Z</dcterms:modified>
  <cp:revision>662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