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00"/>
      </w:pPr>
      <w:r>
        <w:rPr>
          <w:rFonts w:ascii="Arial" w:cs="Arial" w:eastAsia="Arial" w:hAnsi="Arial"/>
          <w:b/>
          <w:bCs/>
          <w:color w:val="2E5597"/>
          <w:spacing w:val="60"/>
          <w:sz w:val="22"/>
          <w:szCs w:val="22"/>
        </w:rPr>
        <w:t xml:space="preserve">BÁO CÁO KỸ THUẬT</w:t>
      </w:r>
    </w:p>
    <w:p>
      <w:pPr>
        <w:spacing w:after="160"/>
      </w:pPr>
      <w:r>
        <w:rPr>
          <w:rFonts w:ascii="Arial" w:cs="Arial" w:eastAsia="Arial" w:hAnsi="Arial"/>
          <w:b/>
          <w:bCs/>
          <w:color w:val="1F3864"/>
          <w:sz w:val="42"/>
          <w:szCs w:val="42"/>
        </w:rPr>
        <w:t xml:space="preserve">Đánh giá hệ thống kho dữ liệu SSIS / NAV hiện tại và thiết kế nâng cấp lên ADF + dbt + Elementary</w:t>
      </w:r>
    </w:p>
    <w:p>
      <w:pPr>
        <w:pBdr>
          <w:bottom w:val="single" w:color="2E5597" w:sz="12" w:space="6"/>
        </w:pBdr>
        <w:spacing w:after="240"/>
      </w:pPr>
    </w:p>
    <w:p>
      <w:pPr>
        <w:spacing w:after="120" w:line="288"/>
      </w:pPr>
      <w:r>
        <w:rPr>
          <w:rFonts w:ascii="Arial" w:cs="Arial" w:eastAsia="Arial" w:hAnsi="Arial"/>
          <w:color w:val="595959"/>
          <w:sz w:val="22"/>
          <w:szCs w:val="22"/>
        </w:rPr>
        <w:t xml:space="preserve">Ngày lập: 13/10/2026</w:t>
      </w:r>
    </w:p>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9E2F3" w:sz="4"/>
              <w:left w:val="single" w:color="2E5597" w:sz="24"/>
              <w:bottom w:val="single" w:color="D9E2F3" w:sz="4"/>
              <w:right w:val="single" w:color="D9E2F3" w:sz="4"/>
            </w:tcBorders>
            <w:shd w:fill="D9E2F3" w:color="auto" w:val="clear"/>
            <w:tcMar>
              <w:top w:type="dxa" w:w="100"/>
              <w:left w:type="dxa" w:w="180"/>
              <w:bottom w:type="dxa" w:w="100"/>
              <w:right w:type="dxa" w:w="160"/>
            </w:tcMar>
          </w:tcPr>
          <w:p>
            <w:pPr>
              <w:spacing w:after="60"/>
            </w:pPr>
            <w:r>
              <w:rPr>
                <w:rFonts w:ascii="Arial" w:cs="Arial" w:eastAsia="Arial" w:hAnsi="Arial"/>
                <w:b/>
                <w:bCs/>
                <w:color w:val="1F3864"/>
                <w:sz w:val="21"/>
                <w:szCs w:val="21"/>
              </w:rPr>
              <w:t xml:space="preserve">Tài liệu này trả lời ba câu hỏi</w:t>
            </w:r>
          </w:p>
          <w:p>
            <w:pPr>
              <w:spacing w:after="50" w:line="264"/>
            </w:pPr>
            <w:r>
              <w:rPr>
                <w:rFonts w:ascii="Arial" w:cs="Arial" w:eastAsia="Arial" w:hAnsi="Arial"/>
                <w:b/>
                <w:bCs/>
                <w:sz w:val="20"/>
                <w:szCs w:val="20"/>
              </w:rPr>
              <w:t xml:space="preserve">1. Hệ thống hiện tại đang gặp vấn đề gì, ở cơ chế nào?</w:t>
            </w:r>
            <w:r>
              <w:rPr>
                <w:rFonts w:ascii="Arial" w:cs="Arial" w:eastAsia="Arial" w:hAnsi="Arial"/>
                <w:sz w:val="20"/>
                <w:szCs w:val="20"/>
              </w:rPr>
              <w:t xml:space="preserve"> (mục 3).</w:t>
            </w:r>
          </w:p>
          <w:p>
            <w:pPr>
              <w:spacing w:after="50" w:line="264"/>
            </w:pPr>
            <w:r>
              <w:rPr>
                <w:rFonts w:ascii="Arial" w:cs="Arial" w:eastAsia="Arial" w:hAnsi="Arial"/>
                <w:b/>
                <w:bCs/>
                <w:sz w:val="20"/>
                <w:szCs w:val="20"/>
              </w:rPr>
              <w:t xml:space="preserve">2. Hệ thống đề xuất giải quyết từng vấn đề đó bằng cơ chế gì?</w:t>
            </w:r>
            <w:r>
              <w:rPr>
                <w:rFonts w:ascii="Arial" w:cs="Arial" w:eastAsia="Arial" w:hAnsi="Arial"/>
                <w:sz w:val="20"/>
                <w:szCs w:val="20"/>
              </w:rPr>
              <w:t xml:space="preserve"> (mục 4 và 5).</w:t>
            </w:r>
          </w:p>
          <w:p>
            <w:pPr>
              <w:spacing w:after="50" w:line="264"/>
            </w:pPr>
            <w:r>
              <w:rPr>
                <w:rFonts w:ascii="Arial" w:cs="Arial" w:eastAsia="Arial" w:hAnsi="Arial"/>
                <w:b/>
                <w:bCs/>
                <w:sz w:val="20"/>
                <w:szCs w:val="20"/>
              </w:rPr>
              <w:t xml:space="preserve">3. Nhận được gì, đánh đổi gì, và chuyển đổi như thế nào?</w:t>
            </w:r>
            <w:r>
              <w:rPr>
                <w:rFonts w:ascii="Arial" w:cs="Arial" w:eastAsia="Arial" w:hAnsi="Arial"/>
                <w:sz w:val="20"/>
                <w:szCs w:val="20"/>
              </w:rPr>
              <w:t xml:space="preserve"> (mục 6 đến 9).</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FF2CC" w:sz="4"/>
              <w:left w:val="single" w:color="BF9000" w:sz="24"/>
              <w:bottom w:val="single" w:color="FFF2CC" w:sz="4"/>
              <w:right w:val="single" w:color="FFF2CC" w:sz="4"/>
            </w:tcBorders>
            <w:shd w:fill="FFF2CC" w:color="auto" w:val="clear"/>
            <w:tcMar>
              <w:top w:type="dxa" w:w="100"/>
              <w:left w:type="dxa" w:w="180"/>
              <w:bottom w:type="dxa" w:w="100"/>
              <w:right w:type="dxa" w:w="160"/>
            </w:tcMar>
          </w:tcPr>
          <w:p>
            <w:pPr>
              <w:spacing w:after="60"/>
            </w:pPr>
            <w:r>
              <w:rPr>
                <w:rFonts w:ascii="Arial" w:cs="Arial" w:eastAsia="Arial" w:hAnsi="Arial"/>
                <w:b/>
                <w:bCs/>
                <w:color w:val="1F3864"/>
                <w:sz w:val="21"/>
                <w:szCs w:val="21"/>
              </w:rPr>
              <w:t xml:space="preserve">Cách đọc nguồn</w:t>
            </w:r>
          </w:p>
          <w:p>
            <w:pPr>
              <w:spacing w:after="50" w:line="264"/>
            </w:pPr>
            <w:r>
              <w:rPr>
                <w:rFonts w:ascii="Arial" w:cs="Arial" w:eastAsia="Arial" w:hAnsi="Arial"/>
                <w:sz w:val="20"/>
                <w:szCs w:val="20"/>
              </w:rPr>
              <w:t xml:space="preserve">Tên file trong ngoặc vuông là nguồn của nhận định (file KH đã cung cấp), kèm mục, sheet hoặc thuộc tính khi cần; </w:t>
            </w:r>
            <w:r>
              <w:rPr>
                <w:rFonts w:ascii="Arial" w:cs="Arial" w:eastAsia="Arial" w:hAnsi="Arial"/>
                <w:b/>
                <w:bCs/>
                <w:sz w:val="20"/>
                <w:szCs w:val="20"/>
              </w:rPr>
              <w:t xml:space="preserve">[W..]</w:t>
            </w:r>
            <w:r>
              <w:rPr>
                <w:rFonts w:ascii="Arial" w:cs="Arial" w:eastAsia="Arial" w:hAnsi="Arial"/>
                <w:sz w:val="20"/>
                <w:szCs w:val="20"/>
              </w:rPr>
              <w:t xml:space="preserve"> là trang web (URL ở Phụ lục A); </w:t>
            </w:r>
            <w:r>
              <w:rPr>
                <w:rFonts w:ascii="Arial" w:cs="Arial" w:eastAsia="Arial" w:hAnsi="Arial"/>
                <w:color w:val="1F5FA8"/>
                <w:sz w:val="15"/>
                <w:szCs w:val="15"/>
              </w:rPr>
              <w:t xml:space="preserve">[L]</w:t>
            </w:r>
            <w:r>
              <w:rPr>
                <w:rFonts w:ascii="Arial" w:cs="Arial" w:eastAsia="Arial" w:hAnsi="Arial"/>
                <w:sz w:val="20"/>
                <w:szCs w:val="20"/>
              </w:rPr>
              <w:t xml:space="preserve"> là bản build chạy thử trên máy local của TMA.</w:t>
            </w:r>
          </w:p>
          <w:p>
            <w:pPr>
              <w:spacing w:after="50" w:line="264"/>
            </w:pPr>
            <w:r>
              <w:rPr>
                <w:rFonts w:ascii="Arial" w:cs="Arial" w:eastAsia="Arial" w:hAnsi="Arial"/>
                <w:sz w:val="20"/>
                <w:szCs w:val="20"/>
              </w:rPr>
              <w:t xml:space="preserve">Nhận định không có mã nguồn trực tiếp được đánh dấu </w:t>
            </w:r>
            <w:r>
              <w:rPr>
                <w:rFonts w:ascii="Arial" w:cs="Arial" w:eastAsia="Arial" w:hAnsi="Arial"/>
                <w:b/>
                <w:bCs/>
                <w:sz w:val="20"/>
                <w:szCs w:val="20"/>
              </w:rPr>
              <w:t xml:space="preserve">(suy luận)</w:t>
            </w:r>
            <w:r>
              <w:rPr>
                <w:rFonts w:ascii="Arial" w:cs="Arial" w:eastAsia="Arial" w:hAnsi="Arial"/>
                <w:sz w:val="20"/>
                <w:szCs w:val="20"/>
              </w:rPr>
              <w:t xml:space="preserve"> kèm cơ sở, hoặc </w:t>
            </w:r>
            <w:r>
              <w:rPr>
                <w:rFonts w:ascii="Arial" w:cs="Arial" w:eastAsia="Arial" w:hAnsi="Arial"/>
                <w:b/>
                <w:bCs/>
                <w:sz w:val="20"/>
                <w:szCs w:val="20"/>
              </w:rPr>
              <w:t xml:space="preserve">(cần xác nhận)</w:t>
            </w:r>
            <w:r>
              <w:rPr>
                <w:rFonts w:ascii="Arial" w:cs="Arial" w:eastAsia="Arial" w:hAnsi="Arial"/>
                <w:sz w:val="20"/>
                <w:szCs w:val="20"/>
              </w:rPr>
              <w:t xml:space="preserve"> nếu IT khách cần kiểm tra trên máy chủ.</w:t>
            </w:r>
          </w:p>
          <w:p>
            <w:pPr>
              <w:spacing w:after="50" w:line="264"/>
            </w:pPr>
            <w:r>
              <w:rPr>
                <w:rFonts w:ascii="Arial" w:cs="Arial" w:eastAsia="Arial" w:hAnsi="Arial"/>
                <w:b/>
                <w:bCs/>
                <w:sz w:val="20"/>
                <w:szCs w:val="20"/>
              </w:rPr>
              <w:t xml:space="preserve">Hệ thống đề xuất là thiết kế của TMA, chưa triển khai cho KH</w:t>
            </w:r>
            <w:r>
              <w:rPr>
                <w:rFonts w:ascii="Arial" w:cs="Arial" w:eastAsia="Arial" w:hAnsi="Arial"/>
                <w:sz w:val="20"/>
                <w:szCs w:val="20"/>
              </w:rPr>
              <w:t xml:space="preserve">; mới chạy thử trên máy local.</w:t>
            </w:r>
          </w:p>
        </w:tc>
      </w:tr>
    </w:tbl>
    <w:p>
      <w:pPr>
        <w:spacing w:after="80"/>
      </w:pPr>
    </w:p>
    <w:p>
      <w:pPr>
        <w:spacing w:after="100" w:before="200"/>
      </w:pPr>
      <w:r>
        <w:rPr>
          <w:rFonts w:ascii="Arial" w:cs="Arial" w:eastAsia="Arial" w:hAnsi="Arial"/>
          <w:b/>
          <w:bCs/>
          <w:color w:val="1F3864"/>
          <w:sz w:val="24"/>
          <w:szCs w:val="24"/>
        </w:rPr>
        <w:t xml:space="preserve">Nội dung</w:t>
      </w:r>
    </w:p>
    <w:p>
      <w:pPr>
        <w:spacing w:after="30"/>
      </w:pPr>
      <w:r>
        <w:rPr>
          <w:rFonts w:ascii="Arial" w:cs="Arial" w:eastAsia="Arial" w:hAnsi="Arial"/>
          <w:color w:val="595959"/>
          <w:sz w:val="20"/>
          <w:szCs w:val="20"/>
        </w:rPr>
        <w:t xml:space="preserve">0. Nguồn, phạm vi và giới hạn</w:t>
      </w:r>
    </w:p>
    <w:p>
      <w:pPr>
        <w:spacing w:after="30"/>
      </w:pPr>
      <w:r>
        <w:rPr>
          <w:rFonts w:ascii="Arial" w:cs="Arial" w:eastAsia="Arial" w:hAnsi="Arial"/>
          <w:color w:val="595959"/>
          <w:sz w:val="20"/>
          <w:szCs w:val="20"/>
        </w:rPr>
        <w:t xml:space="preserve">1. Tóm tắt kỹ thuật</w:t>
      </w:r>
    </w:p>
    <w:p>
      <w:pPr>
        <w:spacing w:after="30"/>
      </w:pPr>
      <w:r>
        <w:rPr>
          <w:rFonts w:ascii="Arial" w:cs="Arial" w:eastAsia="Arial" w:hAnsi="Arial"/>
          <w:color w:val="595959"/>
          <w:sz w:val="20"/>
          <w:szCs w:val="20"/>
        </w:rPr>
        <w:t xml:space="preserve">2. Hiện trạng hệ thống</w:t>
      </w:r>
    </w:p>
    <w:p>
      <w:pPr>
        <w:spacing w:after="30"/>
      </w:pPr>
      <w:r>
        <w:rPr>
          <w:rFonts w:ascii="Arial" w:cs="Arial" w:eastAsia="Arial" w:hAnsi="Arial"/>
          <w:color w:val="595959"/>
          <w:sz w:val="20"/>
          <w:szCs w:val="20"/>
        </w:rPr>
        <w:t xml:space="preserve">3. Phân tích vấn đề của hệ thống hiện tại (P1 đến P9)</w:t>
      </w:r>
    </w:p>
    <w:p>
      <w:pPr>
        <w:spacing w:after="30"/>
      </w:pPr>
      <w:r>
        <w:rPr>
          <w:rFonts w:ascii="Arial" w:cs="Arial" w:eastAsia="Arial" w:hAnsi="Arial"/>
          <w:color w:val="595959"/>
          <w:sz w:val="20"/>
          <w:szCs w:val="20"/>
        </w:rPr>
        <w:t xml:space="preserve">4. Hệ thống đề xuất: thiết kế kỹ thuật</w:t>
      </w:r>
    </w:p>
    <w:p>
      <w:pPr>
        <w:spacing w:after="30"/>
      </w:pPr>
      <w:r>
        <w:rPr>
          <w:rFonts w:ascii="Arial" w:cs="Arial" w:eastAsia="Arial" w:hAnsi="Arial"/>
          <w:color w:val="595959"/>
          <w:sz w:val="20"/>
          <w:szCs w:val="20"/>
        </w:rPr>
        <w:t xml:space="preserve">5. Ánh xạ từ hệ thống cũ sang hệ thống mới</w:t>
      </w:r>
    </w:p>
    <w:p>
      <w:pPr>
        <w:spacing w:after="30"/>
      </w:pPr>
      <w:r>
        <w:rPr>
          <w:rFonts w:ascii="Arial" w:cs="Arial" w:eastAsia="Arial" w:hAnsi="Arial"/>
          <w:color w:val="595959"/>
          <w:sz w:val="20"/>
          <w:szCs w:val="20"/>
        </w:rPr>
        <w:t xml:space="preserve">6. Giá trị nhận được và cái giá phải trả</w:t>
      </w:r>
    </w:p>
    <w:p>
      <w:pPr>
        <w:spacing w:after="30"/>
      </w:pPr>
      <w:r>
        <w:rPr>
          <w:rFonts w:ascii="Arial" w:cs="Arial" w:eastAsia="Arial" w:hAnsi="Arial"/>
          <w:color w:val="595959"/>
          <w:sz w:val="20"/>
          <w:szCs w:val="20"/>
        </w:rPr>
        <w:t xml:space="preserve">7. Kế hoạch chuyển đổi</w:t>
      </w:r>
    </w:p>
    <w:p>
      <w:pPr>
        <w:spacing w:after="30"/>
      </w:pPr>
      <w:r>
        <w:rPr>
          <w:rFonts w:ascii="Arial" w:cs="Arial" w:eastAsia="Arial" w:hAnsi="Arial"/>
          <w:color w:val="595959"/>
          <w:sz w:val="20"/>
          <w:szCs w:val="20"/>
        </w:rPr>
        <w:t xml:space="preserve">8. Rủi ro kỹ thuật</w:t>
      </w:r>
    </w:p>
    <w:p>
      <w:pPr>
        <w:spacing w:after="30"/>
      </w:pPr>
      <w:r>
        <w:rPr>
          <w:rFonts w:ascii="Arial" w:cs="Arial" w:eastAsia="Arial" w:hAnsi="Arial"/>
          <w:color w:val="595959"/>
          <w:sz w:val="20"/>
          <w:szCs w:val="20"/>
        </w:rPr>
        <w:t xml:space="preserve">9. Đầu vào và quyết định cần từ IT khách hàng</w:t>
      </w:r>
    </w:p>
    <w:p>
      <w:pPr>
        <w:spacing w:after="30"/>
      </w:pPr>
      <w:r>
        <w:rPr>
          <w:rFonts w:ascii="Arial" w:cs="Arial" w:eastAsia="Arial" w:hAnsi="Arial"/>
          <w:color w:val="595959"/>
          <w:sz w:val="20"/>
          <w:szCs w:val="20"/>
        </w:rPr>
        <w:t xml:space="preserve">Phụ lục A. Danh mục nguồn</w:t>
      </w:r>
    </w:p>
    <w:p>
      <w:pPr>
        <w:spacing w:after="30"/>
      </w:pPr>
      <w:r>
        <w:rPr>
          <w:rFonts w:ascii="Arial" w:cs="Arial" w:eastAsia="Arial" w:hAnsi="Arial"/>
          <w:color w:val="595959"/>
          <w:sz w:val="20"/>
          <w:szCs w:val="20"/>
        </w:rPr>
        <w:t xml:space="preserve">Phụ lục B. 58 data flow Intranet</w:t>
      </w:r>
    </w:p>
    <w:p>
      <w:pPr>
        <w:spacing w:after="30"/>
      </w:pPr>
      <w:r>
        <w:rPr>
          <w:rFonts w:ascii="Arial" w:cs="Arial" w:eastAsia="Arial" w:hAnsi="Arial"/>
          <w:color w:val="595959"/>
          <w:sz w:val="20"/>
          <w:szCs w:val="20"/>
        </w:rPr>
        <w:t xml:space="preserve">Phụ lục C. 13 stored procedure NAV</w:t>
      </w:r>
    </w:p>
    <w:p>
      <w:pPr>
        <w:spacing w:after="30"/>
      </w:pPr>
      <w:r>
        <w:rPr>
          <w:rFonts w:ascii="Arial" w:cs="Arial" w:eastAsia="Arial" w:hAnsi="Arial"/>
          <w:color w:val="595959"/>
          <w:sz w:val="20"/>
          <w:szCs w:val="20"/>
        </w:rPr>
        <w:t xml:space="preserve">Phụ lục D. Truy vấn để tự kiểm chứng</w:t>
      </w:r>
    </w:p>
    <w:p>
      <w:r>
        <w:br w:type="page"/>
      </w:r>
    </w:p>
    <w:p>
      <w:pPr>
        <w:pStyle w:val="Heading1"/>
      </w:pPr>
      <w:r>
        <w:rPr>
          <w:rFonts w:ascii="Arial" w:cs="Arial" w:eastAsia="Arial" w:hAnsi="Arial"/>
        </w:rPr>
        <w:t xml:space="preserve">0. Nguồn, phạm vi và giới hạn</w:t>
      </w:r>
    </w:p>
    <w:p>
      <w:pPr>
        <w:pStyle w:val="Heading2"/>
      </w:pPr>
      <w:r>
        <w:rPr>
          <w:rFonts w:ascii="Arial" w:cs="Arial" w:eastAsia="Arial" w:hAnsi="Arial"/>
        </w:rPr>
        <w:t xml:space="preserve">0.1. Nguồn dùng trong tài liệu</w:t>
      </w:r>
    </w:p>
    <w:p>
      <w:pPr>
        <w:spacing w:after="120" w:line="288"/>
      </w:pPr>
      <w:r>
        <w:rPr>
          <w:rFonts w:ascii="Arial" w:cs="Arial" w:eastAsia="Arial" w:hAnsi="Arial"/>
        </w:rPr>
        <w:t xml:space="preserve">Mọi nhận định về hệ thống hiện tại đều lấy từ các file KH đã cung cấp, được dẫn bằng đúng tên file. Chi tiết từng file và vị trí được dẫn (sheet, mục, thuộc tính) ở Phụ lục 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5338"/>
      </w:tblGrid>
      <w:tr>
        <w:trPr>
          <w:cantSplit/>
          <w:tblHeader/>
        </w:trPr>
        <w:tc>
          <w:tcPr>
            <w:tcW w:type="dxa" w:w="4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File</w:t>
            </w:r>
          </w:p>
        </w:tc>
        <w:tc>
          <w:tcPr>
            <w:tcW w:type="dxa" w:w="53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Nội dung</w:t>
            </w:r>
          </w:p>
        </w:tc>
      </w:tr>
      <w:tr>
        <w:trPr>
          <w:cantSplit/>
        </w:trPr>
        <w:tc>
          <w:tcPr>
            <w:tcW w:type="dxa" w:w="4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9 file </w:t>
            </w:r>
            <w:r>
              <w:rPr>
                <w:rFonts w:ascii="Consolas" w:cs="Consolas" w:eastAsia="Consolas" w:hAnsi="Consolas"/>
                <w:b/>
                <w:bCs/>
                <w:color w:val="333333"/>
                <w:sz w:val="15"/>
                <w:szCs w:val="15"/>
              </w:rPr>
              <w:t xml:space="preserve">.dtsx</w:t>
            </w:r>
            <w:r>
              <w:rPr>
                <w:rFonts w:ascii="Arial" w:cs="Arial" w:eastAsia="Arial" w:hAnsi="Arial"/>
                <w:b/>
                <w:bCs/>
                <w:sz w:val="16"/>
                <w:szCs w:val="16"/>
              </w:rPr>
              <w:t xml:space="preserve">: </w:t>
            </w:r>
            <w:r>
              <w:rPr>
                <w:rFonts w:ascii="Consolas" w:cs="Consolas" w:eastAsia="Consolas" w:hAnsi="Consolas"/>
                <w:b/>
                <w:bCs/>
                <w:color w:val="333333"/>
                <w:sz w:val="15"/>
                <w:szCs w:val="15"/>
              </w:rPr>
              <w:t xml:space="preserve">ACT_Intranet_warehouse_3</w:t>
            </w:r>
            <w:r>
              <w:rPr>
                <w:rFonts w:ascii="Arial" w:cs="Arial" w:eastAsia="Arial" w:hAnsi="Arial"/>
                <w:b/>
                <w:bCs/>
                <w:sz w:val="16"/>
                <w:szCs w:val="16"/>
              </w:rPr>
              <w:t xml:space="preserve">, </w:t>
            </w:r>
            <w:r>
              <w:rPr>
                <w:rFonts w:ascii="Consolas" w:cs="Consolas" w:eastAsia="Consolas" w:hAnsi="Consolas"/>
                <w:b/>
                <w:bCs/>
                <w:color w:val="333333"/>
                <w:sz w:val="15"/>
                <w:szCs w:val="15"/>
              </w:rPr>
              <w:t xml:space="preserve">ACT_Jobs_RealEstate</w:t>
            </w:r>
            <w:r>
              <w:rPr>
                <w:rFonts w:ascii="Arial" w:cs="Arial" w:eastAsia="Arial" w:hAnsi="Arial"/>
                <w:b/>
                <w:bCs/>
                <w:sz w:val="16"/>
                <w:szCs w:val="16"/>
              </w:rPr>
              <w:t xml:space="preserve">, </w:t>
            </w:r>
            <w:r>
              <w:rPr>
                <w:rFonts w:ascii="Consolas" w:cs="Consolas" w:eastAsia="Consolas" w:hAnsi="Consolas"/>
                <w:b/>
                <w:bCs/>
                <w:color w:val="333333"/>
                <w:sz w:val="15"/>
                <w:szCs w:val="15"/>
              </w:rPr>
              <w:t xml:space="preserve">ACT_PacthNavData</w:t>
            </w:r>
            <w:r>
              <w:rPr>
                <w:rFonts w:ascii="Arial" w:cs="Arial" w:eastAsia="Arial" w:hAnsi="Arial"/>
                <w:b/>
                <w:bCs/>
                <w:sz w:val="16"/>
                <w:szCs w:val="16"/>
              </w:rPr>
              <w:t xml:space="preserve">, </w:t>
            </w:r>
            <w:r>
              <w:rPr>
                <w:rFonts w:ascii="Consolas" w:cs="Consolas" w:eastAsia="Consolas" w:hAnsi="Consolas"/>
                <w:b/>
                <w:bCs/>
                <w:color w:val="333333"/>
                <w:sz w:val="15"/>
                <w:szCs w:val="15"/>
              </w:rPr>
              <w:t xml:space="preserve">ACT_SendBudgetToIntranet</w:t>
            </w:r>
            <w:r>
              <w:rPr>
                <w:rFonts w:ascii="Arial" w:cs="Arial" w:eastAsia="Arial" w:hAnsi="Arial"/>
                <w:b/>
                <w:bCs/>
                <w:sz w:val="16"/>
                <w:szCs w:val="16"/>
              </w:rPr>
              <w:t xml:space="preserve">, </w:t>
            </w:r>
            <w:r>
              <w:rPr>
                <w:rFonts w:ascii="Consolas" w:cs="Consolas" w:eastAsia="Consolas" w:hAnsi="Consolas"/>
                <w:b/>
                <w:bCs/>
                <w:color w:val="333333"/>
                <w:sz w:val="15"/>
                <w:szCs w:val="15"/>
              </w:rPr>
              <w:t xml:space="preserve">CCHIntranet</w:t>
            </w:r>
            <w:r>
              <w:rPr>
                <w:rFonts w:ascii="Arial" w:cs="Arial" w:eastAsia="Arial" w:hAnsi="Arial"/>
                <w:b/>
                <w:bCs/>
                <w:sz w:val="16"/>
                <w:szCs w:val="16"/>
              </w:rPr>
              <w:t xml:space="preserve">, </w:t>
            </w:r>
            <w:r>
              <w:rPr>
                <w:rFonts w:ascii="Consolas" w:cs="Consolas" w:eastAsia="Consolas" w:hAnsi="Consolas"/>
                <w:b/>
                <w:bCs/>
                <w:color w:val="333333"/>
                <w:sz w:val="15"/>
                <w:szCs w:val="15"/>
              </w:rPr>
              <w:t xml:space="preserve">ACT_SendJobCostIntranet</w:t>
            </w:r>
            <w:r>
              <w:rPr>
                <w:rFonts w:ascii="Arial" w:cs="Arial" w:eastAsia="Arial" w:hAnsi="Arial"/>
                <w:b/>
                <w:bCs/>
                <w:sz w:val="16"/>
                <w:szCs w:val="16"/>
              </w:rPr>
              <w:t xml:space="preserve">, </w:t>
            </w:r>
            <w:r>
              <w:rPr>
                <w:rFonts w:ascii="Consolas" w:cs="Consolas" w:eastAsia="Consolas" w:hAnsi="Consolas"/>
                <w:b/>
                <w:bCs/>
                <w:color w:val="333333"/>
                <w:sz w:val="15"/>
                <w:szCs w:val="15"/>
              </w:rPr>
              <w:t xml:space="preserve">ACT_SendTSDelta</w:t>
            </w:r>
            <w:r>
              <w:rPr>
                <w:rFonts w:ascii="Arial" w:cs="Arial" w:eastAsia="Arial" w:hAnsi="Arial"/>
                <w:b/>
                <w:bCs/>
                <w:sz w:val="16"/>
                <w:szCs w:val="16"/>
              </w:rPr>
              <w:t xml:space="preserve">, </w:t>
            </w:r>
            <w:r>
              <w:rPr>
                <w:rFonts w:ascii="Consolas" w:cs="Consolas" w:eastAsia="Consolas" w:hAnsi="Consolas"/>
                <w:b/>
                <w:bCs/>
                <w:color w:val="333333"/>
                <w:sz w:val="15"/>
                <w:szCs w:val="15"/>
              </w:rPr>
              <w:t xml:space="preserve">LoadForeignExchange</w:t>
            </w:r>
            <w:r>
              <w:rPr>
                <w:rFonts w:ascii="Arial" w:cs="Arial" w:eastAsia="Arial" w:hAnsi="Arial"/>
                <w:b/>
                <w:bCs/>
                <w:sz w:val="16"/>
                <w:szCs w:val="16"/>
              </w:rPr>
              <w:t xml:space="preserve">, </w:t>
            </w:r>
            <w:r>
              <w:rPr>
                <w:rFonts w:ascii="Consolas" w:cs="Consolas" w:eastAsia="Consolas" w:hAnsi="Consolas"/>
                <w:b/>
                <w:bCs/>
                <w:color w:val="333333"/>
                <w:sz w:val="15"/>
                <w:szCs w:val="15"/>
              </w:rPr>
              <w:t xml:space="preserve">DynamicsNAV_Daily_Overwrite</w:t>
            </w:r>
          </w:p>
        </w:tc>
        <w:tc>
          <w:tcPr>
            <w:tcW w:type="dxa" w:w="5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Cấu hình, câu SQL, kết nối, thuộc tính từng component của package SSIS</w:t>
            </w:r>
          </w:p>
        </w:tc>
      </w:tr>
      <w:tr>
        <w:trPr>
          <w:cantSplit/>
        </w:trPr>
        <w:tc>
          <w:tcPr>
            <w:tcW w:type="dxa" w:w="4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DW_Decommission_Impact.docx</w:t>
            </w:r>
            <w:r>
              <w:rPr>
                <w:rFonts w:ascii="Arial" w:cs="Arial" w:eastAsia="Arial" w:hAnsi="Arial"/>
                <w:b/>
                <w:bCs/>
                <w:sz w:val="16"/>
                <w:szCs w:val="16"/>
              </w:rPr>
              <w:t xml:space="preserve"> (05/10/2026)</w:t>
            </w:r>
          </w:p>
        </w:tc>
        <w:tc>
          <w:tcPr>
            <w:tcW w:type="dxa" w:w="5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Tác động khi ngưng kho cũ: job, thứ tự bước, bảng ghi ngược, ứng dụng phụ thuộc, kiểm kê đối tượng</w:t>
            </w:r>
          </w:p>
        </w:tc>
      </w:tr>
      <w:tr>
        <w:trPr>
          <w:cantSplit/>
        </w:trPr>
        <w:tc>
          <w:tcPr>
            <w:tcW w:type="dxa" w:w="4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Business requirement for Timesheet pipeline.docx</w:t>
            </w:r>
          </w:p>
        </w:tc>
        <w:tc>
          <w:tcPr>
            <w:tcW w:type="dxa" w:w="5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Mô tả logic của 5 package, câu SQL nguồn, quy tắc đối soát timesheet</w:t>
            </w:r>
          </w:p>
        </w:tc>
      </w:tr>
      <w:tr>
        <w:trPr>
          <w:cantSplit/>
        </w:trPr>
        <w:tc>
          <w:tcPr>
            <w:tcW w:type="dxa" w:w="4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SSIS flow.xlsx</w:t>
            </w:r>
          </w:p>
        </w:tc>
        <w:tc>
          <w:tcPr>
            <w:tcW w:type="dxa" w:w="5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Danh sách task, nguồn, đích của từng package</w:t>
            </w:r>
          </w:p>
        </w:tc>
      </w:tr>
      <w:tr>
        <w:trPr>
          <w:cantSplit/>
        </w:trPr>
        <w:tc>
          <w:tcPr>
            <w:tcW w:type="dxa" w:w="4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Source Table Information.xlsx</w:t>
            </w:r>
          </w:p>
        </w:tc>
        <w:tc>
          <w:tcPr>
            <w:tcW w:type="dxa" w:w="5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Danh sách bảng/cột/số dòng (cột "RowCount (23/9)"), định nghĩa view và stored procedure của NAV, kho và MySQL</w:t>
            </w:r>
          </w:p>
        </w:tc>
      </w:tr>
      <w:tr>
        <w:trPr>
          <w:cantSplit/>
        </w:trPr>
        <w:tc>
          <w:tcPr>
            <w:tcW w:type="dxa" w:w="4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List Tables Used For Report.xlsx</w:t>
            </w:r>
          </w:p>
        </w:tc>
        <w:tc>
          <w:tcPr>
            <w:tcW w:type="dxa" w:w="5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Đối tượng mỗi báo cáo dùng, ghi chú</w:t>
            </w:r>
          </w:p>
        </w:tc>
      </w:tr>
      <w:tr>
        <w:trPr>
          <w:cantSplit/>
        </w:trPr>
        <w:tc>
          <w:tcPr>
            <w:tcW w:type="dxa" w:w="4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Navision call.xlsx</w:t>
            </w:r>
          </w:p>
        </w:tc>
        <w:tc>
          <w:tcPr>
            <w:tcW w:type="dxa" w:w="5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Các web service tích hợp Intranet ↔ NAV</w:t>
            </w:r>
          </w:p>
        </w:tc>
      </w:tr>
      <w:tr>
        <w:trPr>
          <w:cantSplit/>
        </w:trPr>
        <w:tc>
          <w:tcPr>
            <w:tcW w:type="dxa" w:w="4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Timesheet-Analysis-GROUP_v2_model_and_measure.pbit</w:t>
            </w:r>
            <w:r>
              <w:rPr>
                <w:rFonts w:ascii="Arial" w:cs="Arial" w:eastAsia="Arial" w:hAnsi="Arial"/>
                <w:b/>
                <w:bCs/>
                <w:sz w:val="16"/>
                <w:szCs w:val="16"/>
              </w:rPr>
              <w:t xml:space="preserve">, </w:t>
            </w:r>
            <w:r>
              <w:rPr>
                <w:rFonts w:ascii="Consolas" w:cs="Consolas" w:eastAsia="Consolas" w:hAnsi="Consolas"/>
                <w:b/>
                <w:bCs/>
                <w:color w:val="333333"/>
                <w:sz w:val="15"/>
                <w:szCs w:val="15"/>
              </w:rPr>
              <w:t xml:space="preserve">Timesheet-Analysis-GROUP_v2_view.pdf</w:t>
            </w:r>
          </w:p>
        </w:tc>
        <w:tc>
          <w:tcPr>
            <w:tcW w:type="dxa" w:w="5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Mô hình và hình ảnh báo cáo Power BI Timesheet</w:t>
            </w:r>
          </w:p>
        </w:tc>
      </w:tr>
      <w:tr>
        <w:trPr>
          <w:cantSplit/>
        </w:trPr>
        <w:tc>
          <w:tcPr>
            <w:tcW w:type="dxa" w:w="4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Archetype_DWH_Lam_ro_pham_vi_VI.docx</w:t>
            </w:r>
            <w:r>
              <w:rPr>
                <w:rFonts w:ascii="Arial" w:cs="Arial" w:eastAsia="Arial" w:hAnsi="Arial"/>
                <w:b/>
                <w:bCs/>
                <w:sz w:val="16"/>
                <w:szCs w:val="16"/>
              </w:rPr>
              <w:t xml:space="preserve"> (TMA Solutions, 08/10/2026)</w:t>
            </w:r>
          </w:p>
        </w:tc>
        <w:tc>
          <w:tcPr>
            <w:tcW w:type="dxa" w:w="5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Tài liệu làm rõ phạm vi do TMA lập; dùng để dẫn nguyên tắc hợp đồng và các điểm TMA đã đề nghị KH xác nhận</w:t>
            </w:r>
          </w:p>
        </w:tc>
      </w:tr>
      <w:tr>
        <w:trPr>
          <w:cantSplit/>
        </w:trPr>
        <w:tc>
          <w:tcPr>
            <w:tcW w:type="dxa" w:w="4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Trang web </w:t>
            </w:r>
            <w:r>
              <w:rPr>
                <w:rFonts w:ascii="Arial" w:cs="Arial" w:eastAsia="Arial" w:hAnsi="Arial"/>
                <w:color w:val="1F5FA8"/>
                <w:sz w:val="13"/>
                <w:szCs w:val="13"/>
              </w:rPr>
              <w:t xml:space="preserve">[W1–W25]</w:t>
            </w:r>
          </w:p>
        </w:tc>
        <w:tc>
          <w:tcPr>
            <w:tcW w:type="dxa" w:w="5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Tài liệu Microsoft, dbt, Elementary, PostgreSQL, MySQL (URL ở Phụ lục A)</w:t>
            </w:r>
          </w:p>
        </w:tc>
      </w:tr>
      <w:tr>
        <w:trPr>
          <w:cantSplit/>
        </w:trPr>
        <w:tc>
          <w:tcPr>
            <w:tcW w:type="dxa" w:w="4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[L]</w:t>
            </w:r>
          </w:p>
        </w:tc>
        <w:tc>
          <w:tcPr>
            <w:tcW w:type="dxa" w:w="5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Bản build trên máy local của TMA: số liệu về hệ thống đề xuất (chưa triển khai)</w:t>
            </w:r>
          </w:p>
        </w:tc>
      </w:tr>
    </w:tbl>
    <w:p>
      <w:pPr>
        <w:pStyle w:val="Heading2"/>
      </w:pPr>
      <w:r>
        <w:rPr>
          <w:rFonts w:ascii="Arial" w:cs="Arial" w:eastAsia="Arial" w:hAnsi="Arial"/>
        </w:rPr>
        <w:t xml:space="preserve">0.2. Giới hạn</w:t>
      </w:r>
    </w:p>
    <w:p>
      <w:pPr>
        <w:pStyle w:val="ListParagraph"/>
        <w:numPr>
          <w:ilvl w:val="0"/>
          <w:numId w:val="2"/>
        </w:numPr>
        <w:spacing w:after="60" w:line="276"/>
      </w:pPr>
      <w:r>
        <w:rPr>
          <w:rFonts w:ascii="Arial" w:cs="Arial" w:eastAsia="Arial" w:hAnsi="Arial"/>
        </w:rPr>
        <w:t xml:space="preserve">TMA </w:t>
      </w:r>
      <w:r>
        <w:rPr>
          <w:rFonts w:ascii="Arial" w:cs="Arial" w:eastAsia="Arial" w:hAnsi="Arial"/>
          <w:b/>
          <w:bCs/>
        </w:rPr>
        <w:t xml:space="preserve">chưa có quyền vào máy chủ</w:t>
      </w:r>
      <w:r>
        <w:rPr>
          <w:rFonts w:ascii="Arial" w:cs="Arial" w:eastAsia="Arial" w:hAnsi="Arial"/>
        </w:rPr>
        <w:t xml:space="preserve"> </w:t>
      </w:r>
      <w:r>
        <w:rPr>
          <w:rFonts w:ascii="Consolas" w:cs="Consolas" w:eastAsia="Consolas" w:hAnsi="Consolas"/>
          <w:color w:val="333333"/>
          <w:sz w:val="19"/>
          <w:szCs w:val="19"/>
        </w:rPr>
        <w:t xml:space="preserve">ACT-NAV2013\NAVISION</w:t>
      </w:r>
      <w:r>
        <w:rPr>
          <w:rFonts w:ascii="Arial" w:cs="Arial" w:eastAsia="Arial" w:hAnsi="Arial"/>
        </w:rPr>
        <w:t xml:space="preserve">. Không có thời lượng chạy thật, lịch sử lỗi, cấu hình step của job, quyền thật của các tài khoản. Các điểm này được ghi </w:t>
      </w:r>
      <w:r>
        <w:rPr>
          <w:rFonts w:ascii="Arial" w:cs="Arial" w:eastAsia="Arial" w:hAnsi="Arial"/>
          <w:b/>
          <w:bCs/>
        </w:rPr>
        <w:t xml:space="preserve">(cần xác nhận)</w:t>
      </w:r>
      <w:r>
        <w:rPr>
          <w:rFonts w:ascii="Arial" w:cs="Arial" w:eastAsia="Arial" w:hAnsi="Arial"/>
        </w:rPr>
        <w:t xml:space="preserve"> và có truy vấn kiểm chứng ở Phụ lục D.</w:t>
      </w:r>
    </w:p>
    <w:p>
      <w:pPr>
        <w:pStyle w:val="ListParagraph"/>
        <w:numPr>
          <w:ilvl w:val="0"/>
          <w:numId w:val="2"/>
        </w:numPr>
        <w:spacing w:after="60" w:line="276"/>
      </w:pPr>
      <w:r>
        <w:rPr>
          <w:rFonts w:ascii="Arial" w:cs="Arial" w:eastAsia="Arial" w:hAnsi="Arial"/>
        </w:rPr>
        <w:t xml:space="preserve">Số liệu số dòng lấy từ các file theo ngày: Source Table Information.xlsx ghi ngày 23/9, DW_Decommission_Impact.docx ghi ngày 05/10/2026. Số dòng bảng MySQL trong Source Table Information.xlsx có thể là số ước lượng, vì </w:t>
      </w:r>
      <w:r>
        <w:rPr>
          <w:rFonts w:ascii="Consolas" w:cs="Consolas" w:eastAsia="Consolas" w:hAnsi="Consolas"/>
          <w:color w:val="333333"/>
          <w:sz w:val="19"/>
          <w:szCs w:val="19"/>
        </w:rPr>
        <w:t xml:space="preserve">TABLE_ROWS</w:t>
      </w:r>
      <w:r>
        <w:rPr>
          <w:rFonts w:ascii="Arial" w:cs="Arial" w:eastAsia="Arial" w:hAnsi="Arial"/>
        </w:rPr>
        <w:t xml:space="preserve"> của InnoDB trong </w:t>
      </w:r>
      <w:r>
        <w:rPr>
          <w:rFonts w:ascii="Consolas" w:cs="Consolas" w:eastAsia="Consolas" w:hAnsi="Consolas"/>
          <w:color w:val="333333"/>
          <w:sz w:val="19"/>
          <w:szCs w:val="19"/>
        </w:rPr>
        <w:t xml:space="preserve">information_schema</w:t>
      </w:r>
      <w:r>
        <w:rPr>
          <w:rFonts w:ascii="Arial" w:cs="Arial" w:eastAsia="Arial" w:hAnsi="Arial"/>
        </w:rPr>
        <w:t xml:space="preserve"> chỉ là xấp xỉ, có thể lệch 40–50% </w:t>
      </w:r>
      <w:r>
        <w:rPr>
          <w:rFonts w:ascii="Arial" w:cs="Arial" w:eastAsia="Arial" w:hAnsi="Arial"/>
          <w:color w:val="1F5FA8"/>
          <w:sz w:val="16"/>
          <w:szCs w:val="16"/>
        </w:rPr>
        <w:t xml:space="preserve">[W20]</w:t>
      </w:r>
      <w:r>
        <w:rPr>
          <w:rFonts w:ascii="Arial" w:cs="Arial" w:eastAsia="Arial" w:hAnsi="Arial"/>
        </w:rPr>
        <w:t xml:space="preserve"> (Source Table Information.xlsx không ghi cách đếm </w:t>
      </w:r>
      <w:r>
        <w:rPr>
          <w:rFonts w:ascii="Arial" w:cs="Arial" w:eastAsia="Arial" w:hAnsi="Arial"/>
          <w:b/>
          <w:bCs/>
          <w:i/>
          <w:iCs/>
          <w:color w:val="C62828"/>
          <w:sz w:val="18"/>
          <w:szCs w:val="18"/>
        </w:rPr>
        <w:t xml:space="preserve"> (cần xác nhận)</w:t>
      </w:r>
      <w:r>
        <w:rPr>
          <w:rFonts w:ascii="Arial" w:cs="Arial" w:eastAsia="Arial" w:hAnsi="Arial"/>
        </w:rPr>
        <w:t xml:space="preserve">).</w:t>
      </w:r>
    </w:p>
    <w:p>
      <w:pPr>
        <w:pStyle w:val="ListParagraph"/>
        <w:numPr>
          <w:ilvl w:val="0"/>
          <w:numId w:val="2"/>
        </w:numPr>
        <w:spacing w:after="60" w:line="276"/>
      </w:pPr>
      <w:r>
        <w:rPr>
          <w:rFonts w:ascii="Arial" w:cs="Arial" w:eastAsia="Arial" w:hAnsi="Arial"/>
        </w:rPr>
        <w:t xml:space="preserve">Hai điểm các nguồn của KH </w:t>
      </w:r>
      <w:r>
        <w:rPr>
          <w:rFonts w:ascii="Arial" w:cs="Arial" w:eastAsia="Arial" w:hAnsi="Arial"/>
          <w:b/>
          <w:bCs/>
        </w:rPr>
        <w:t xml:space="preserve">không khớp nhau</w:t>
      </w:r>
      <w:r>
        <w:rPr>
          <w:rFonts w:ascii="Arial" w:cs="Arial" w:eastAsia="Arial" w:hAnsi="Arial"/>
        </w:rPr>
        <w:t xml:space="preserve">: (a) DW_Decommission_Impact.docx §4.5 ghi cả 5 báo cáo Power BI đều DirectQuery, nhưng mô hình báo cáo Timesheet-Analysis (Timesheet-Analysis-GROUP_v2_model_and_measure.pbit) có 26 bảng, tất cả partition ở chế độ </w:t>
      </w:r>
      <w:r>
        <w:rPr>
          <w:rFonts w:ascii="Consolas" w:cs="Consolas" w:eastAsia="Consolas" w:hAnsi="Consolas"/>
          <w:color w:val="333333"/>
          <w:sz w:val="19"/>
          <w:szCs w:val="19"/>
        </w:rPr>
        <w:t xml:space="preserve">import</w:t>
      </w:r>
      <w:r>
        <w:rPr>
          <w:rFonts w:ascii="Arial" w:cs="Arial" w:eastAsia="Arial" w:hAnsi="Arial"/>
        </w:rPr>
        <w:t xml:space="preserve">; (b) DW_Decommission_Impact.docx §4.2 ghi 10 package SSIS, bộ file </w:t>
      </w:r>
      <w:r>
        <w:rPr>
          <w:rFonts w:ascii="Consolas" w:cs="Consolas" w:eastAsia="Consolas" w:hAnsi="Consolas"/>
          <w:color w:val="333333"/>
          <w:sz w:val="19"/>
          <w:szCs w:val="19"/>
        </w:rPr>
        <w:t xml:space="preserve">.dtsx</w:t>
      </w:r>
      <w:r>
        <w:rPr>
          <w:rFonts w:ascii="Arial" w:cs="Arial" w:eastAsia="Arial" w:hAnsi="Arial"/>
        </w:rPr>
        <w:t xml:space="preserve"> đã nhận chỉ có 9.</w:t>
      </w:r>
    </w:p>
    <w:p>
      <w:pPr>
        <w:pStyle w:val="ListParagraph"/>
        <w:numPr>
          <w:ilvl w:val="0"/>
          <w:numId w:val="2"/>
        </w:numPr>
        <w:spacing w:after="60" w:line="276"/>
      </w:pPr>
      <w:r>
        <w:rPr>
          <w:rFonts w:ascii="Arial" w:cs="Arial" w:eastAsia="Arial" w:hAnsi="Arial"/>
        </w:rPr>
        <w:t xml:space="preserve">Chưa xác nhận bản package trong tay có đúng là bản đang chạy production. Bảy trong chín package có cùng mốc </w:t>
      </w:r>
      <w:r>
        <w:rPr>
          <w:rFonts w:ascii="Consolas" w:cs="Consolas" w:eastAsia="Consolas" w:hAnsi="Consolas"/>
          <w:color w:val="333333"/>
          <w:sz w:val="19"/>
          <w:szCs w:val="19"/>
        </w:rPr>
        <w:t xml:space="preserve">CreationDate</w:t>
      </w:r>
      <w:r>
        <w:rPr>
          <w:rFonts w:ascii="Arial" w:cs="Arial" w:eastAsia="Arial" w:hAnsi="Arial"/>
        </w:rPr>
        <w:t xml:space="preserve"> </w:t>
      </w:r>
      <w:r>
        <w:rPr>
          <w:rFonts w:ascii="Consolas" w:cs="Consolas" w:eastAsia="Consolas" w:hAnsi="Consolas"/>
          <w:color w:val="333333"/>
          <w:sz w:val="19"/>
          <w:szCs w:val="19"/>
        </w:rPr>
        <w:t xml:space="preserve">10/30/2017 4:03:09 PM</w:t>
      </w:r>
      <w:r>
        <w:rPr>
          <w:rFonts w:ascii="Arial" w:cs="Arial" w:eastAsia="Arial" w:hAnsi="Arial"/>
        </w:rPr>
        <w:t xml:space="preserve"> </w:t>
      </w:r>
      <w:r>
        <w:rPr>
          <w:rFonts w:ascii="Arial" w:cs="Arial" w:eastAsia="Arial" w:hAnsi="Arial"/>
          <w:color w:val="1F5FA8"/>
          <w:sz w:val="16"/>
          <w:szCs w:val="16"/>
        </w:rPr>
        <w:t xml:space="preserve">[7 file .dtsx (ACT_Intranet_warehouse_3 … ACT_SendTSDelta)]</w:t>
      </w:r>
      <w:r>
        <w:rPr>
          <w:rFonts w:ascii="Arial" w:cs="Arial" w:eastAsia="Arial" w:hAnsi="Arial"/>
        </w:rPr>
        <w:t xml:space="preserve">, nên mốc này không cho biết lần sửa gần nhất.</w:t>
      </w:r>
    </w:p>
    <w:p>
      <w:pPr>
        <w:pStyle w:val="Heading1"/>
        <w:pageBreakBefore/>
      </w:pPr>
      <w:r>
        <w:rPr>
          <w:rFonts w:ascii="Arial" w:cs="Arial" w:eastAsia="Arial" w:hAnsi="Arial"/>
        </w:rPr>
        <w:t xml:space="preserve">1. Tóm tắt kỹ thuật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2300"/>
        <w:gridCol w:w="1000"/>
        <w:gridCol w:w="3478"/>
        <w:gridCol w:w="2300"/>
      </w:tblGrid>
      <w:tr>
        <w:trPr>
          <w:cantSplit/>
          <w:tblHeader/>
        </w:trPr>
        <w:tc>
          <w:tcPr>
            <w:tcW w:type="dxa" w:w="56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ID</w:t>
            </w:r>
          </w:p>
        </w:tc>
        <w:tc>
          <w:tcPr>
            <w:tcW w:type="dxa" w:w="2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Vấn đề</w:t>
            </w:r>
          </w:p>
        </w:tc>
        <w:tc>
          <w:tcPr>
            <w:tcW w:type="dxa" w:w="10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Mức</w:t>
            </w:r>
          </w:p>
        </w:tc>
        <w:tc>
          <w:tcPr>
            <w:tcW w:type="dxa" w:w="347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Bằng chứng cốt lõi</w:t>
            </w:r>
          </w:p>
        </w:tc>
        <w:tc>
          <w:tcPr>
            <w:tcW w:type="dxa" w:w="2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Xử lý ở hệ thống đề xuất</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P1</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TRUNCATE/DELETE rồi full load, không bọc transaction</w:t>
            </w:r>
          </w:p>
        </w:tc>
        <w:tc>
          <w:tcPr>
            <w:tcW w:type="dxa" w:w="10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Cao</w:t>
            </w:r>
          </w:p>
        </w:tc>
        <w:tc>
          <w:tcPr>
            <w:tcW w:type="dxa" w:w="34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Xóa 58 bảng ở đầu package, nạp tuần tự, không transaction bao ngoài, </w:t>
            </w:r>
            <w:r>
              <w:rPr>
                <w:rFonts w:ascii="Consolas" w:cs="Consolas" w:eastAsia="Consolas" w:hAnsi="Consolas"/>
                <w:b w:val="false"/>
                <w:bCs w:val="false"/>
                <w:color w:val="333333"/>
                <w:sz w:val="15"/>
                <w:szCs w:val="15"/>
              </w:rPr>
              <w:t xml:space="preserve">TABLOCK</w:t>
            </w:r>
            <w:r>
              <w:rPr>
                <w:rFonts w:ascii="Arial" w:cs="Arial" w:eastAsia="Arial" w:hAnsi="Arial"/>
                <w:b w:val="false"/>
                <w:bCs w:val="false"/>
                <w:sz w:val="16"/>
                <w:szCs w:val="16"/>
              </w:rPr>
              <w:t xml:space="preserve"> khi nạp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[SSIS flow.xlsx]</w:t>
            </w:r>
            <w:r>
              <w:rPr>
                <w:rFonts w:ascii="Arial" w:cs="Arial" w:eastAsia="Arial" w:hAnsi="Arial"/>
                <w:color w:val="1F5FA8"/>
                <w:sz w:val="13"/>
                <w:szCs w:val="13"/>
              </w:rPr>
              <w:t xml:space="preserve">[W6]</w:t>
            </w:r>
            <w:r>
              <w:rPr>
                <w:rFonts w:ascii="Arial" w:cs="Arial" w:eastAsia="Arial" w:hAnsi="Arial"/>
                <w:color w:val="1F5FA8"/>
                <w:sz w:val="13"/>
                <w:szCs w:val="13"/>
              </w:rPr>
              <w:t xml:space="preserve">[W8]</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Nạp vào bảng đệm, thay bảng raw trong một transaction (4.3)</w:t>
            </w:r>
          </w:p>
        </w:tc>
      </w:tr>
      <w:tr>
        <w:trPr>
          <w:cantSplit/>
        </w:trPr>
        <w:tc>
          <w:tcPr>
            <w:tcW w:type="dxa" w:w="56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P2</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Dòng lỗi bị bỏ mà task vẫn Success</w:t>
            </w:r>
          </w:p>
        </w:tc>
        <w:tc>
          <w:tcPr>
            <w:tcW w:type="dxa" w:w="10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Cao</w:t>
            </w:r>
          </w:p>
        </w:tc>
        <w:tc>
          <w:tcPr>
            <w:tcW w:type="dxa" w:w="34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56/58 flow đang chạy chuyển dòng lỗi sang output không nối </w:t>
            </w:r>
            <w:r>
              <w:rPr>
                <w:rFonts w:ascii="Arial" w:cs="Arial" w:eastAsia="Arial" w:hAnsi="Arial"/>
                <w:color w:val="1F5FA8"/>
                <w:sz w:val="13"/>
                <w:szCs w:val="13"/>
              </w:rPr>
              <w:t xml:space="preserve">[ACT_Intranet_warehouse_3.dtsx]</w:t>
            </w:r>
            <w:r>
              <w:rPr>
                <w:rFonts w:ascii="Arial" w:cs="Arial" w:eastAsia="Arial" w:hAnsi="Arial"/>
                <w:b w:val="false"/>
                <w:bCs w:val="false"/>
                <w:sz w:val="16"/>
                <w:szCs w:val="16"/>
              </w:rPr>
              <w:t xml:space="preserve">; Lookup No Match không nối ở 26/26 flow Real Estate </w:t>
            </w:r>
            <w:r>
              <w:rPr>
                <w:rFonts w:ascii="Arial" w:cs="Arial" w:eastAsia="Arial" w:hAnsi="Arial"/>
                <w:color w:val="1F5FA8"/>
                <w:sz w:val="13"/>
                <w:szCs w:val="13"/>
              </w:rPr>
              <w:t xml:space="preserve">[ACT_Jobs_RealEstate.dtsx]</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Bỏ redirect, thay bằng test dbt và Elementary (4.3, 4.5)</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P3</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Full refresh tuần tự, LIMIT và mốc ngày hardcode</w:t>
            </w:r>
          </w:p>
        </w:tc>
        <w:tc>
          <w:tcPr>
            <w:tcW w:type="dxa" w:w="10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Trung bình</w:t>
            </w:r>
          </w:p>
        </w:tc>
        <w:tc>
          <w:tcPr>
            <w:tcW w:type="dxa" w:w="34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Full refresh; </w:t>
            </w:r>
            <w:r>
              <w:rPr>
                <w:rFonts w:ascii="Consolas" w:cs="Consolas" w:eastAsia="Consolas" w:hAnsi="Consolas"/>
                <w:b w:val="false"/>
                <w:bCs w:val="false"/>
                <w:color w:val="333333"/>
                <w:sz w:val="15"/>
                <w:szCs w:val="15"/>
              </w:rPr>
              <w:t xml:space="preserve">LIMIT 1500000</w:t>
            </w:r>
            <w:r>
              <w:rPr>
                <w:rFonts w:ascii="Arial" w:cs="Arial" w:eastAsia="Arial" w:hAnsi="Arial"/>
                <w:b w:val="false"/>
                <w:bCs w:val="false"/>
                <w:sz w:val="16"/>
                <w:szCs w:val="16"/>
              </w:rPr>
              <w:t xml:space="preserve"> không </w:t>
            </w:r>
            <w:r>
              <w:rPr>
                <w:rFonts w:ascii="Consolas" w:cs="Consolas" w:eastAsia="Consolas" w:hAnsi="Consolas"/>
                <w:b w:val="false"/>
                <w:bCs w:val="false"/>
                <w:color w:val="333333"/>
                <w:sz w:val="15"/>
                <w:szCs w:val="15"/>
              </w:rPr>
              <w:t xml:space="preserve">ORDER BY</w:t>
            </w:r>
            <w:r>
              <w:rPr>
                <w:rFonts w:ascii="Arial" w:cs="Arial" w:eastAsia="Arial" w:hAnsi="Arial"/>
                <w:b w:val="false"/>
                <w:bCs w:val="false"/>
                <w:sz w:val="16"/>
                <w:szCs w:val="16"/>
              </w:rPr>
              <w:t xml:space="preserve">, bảng đích đã ở 81%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[DW_Decommission_Impact.docx §5]</w:t>
            </w:r>
            <w:r>
              <w:rPr>
                <w:rFonts w:ascii="Arial" w:cs="Arial" w:eastAsia="Arial" w:hAnsi="Arial"/>
                <w:color w:val="1F5FA8"/>
                <w:sz w:val="13"/>
                <w:szCs w:val="13"/>
              </w:rPr>
              <w:t xml:space="preserve">[Source Table Information.xlsx]</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Nạp theo cửa sổ/thực thể, biến dbt thay hardcode (4.3, 4.5)</w:t>
            </w:r>
          </w:p>
        </w:tc>
      </w:tr>
      <w:tr>
        <w:trPr>
          <w:cantSplit/>
        </w:trPr>
        <w:tc>
          <w:tcPr>
            <w:tcW w:type="dxa" w:w="56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P4</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Không đối soát; số dòng kho–nguồn lệch; lỗi logic tồn tại lâu</w:t>
            </w:r>
          </w:p>
        </w:tc>
        <w:tc>
          <w:tcPr>
            <w:tcW w:type="dxa" w:w="10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Cao</w:t>
            </w:r>
          </w:p>
        </w:tc>
        <w:tc>
          <w:tcPr>
            <w:tcW w:type="dxa" w:w="34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Không có bước đối soát; 44/57 bảng lệch số dòng kho–nguồn (cần xác nhận); lỗi </w:t>
            </w:r>
            <w:r>
              <w:rPr>
                <w:rFonts w:ascii="Consolas" w:cs="Consolas" w:eastAsia="Consolas" w:hAnsi="Consolas"/>
                <w:b w:val="false"/>
                <w:bCs w:val="false"/>
                <w:color w:val="333333"/>
                <w:sz w:val="15"/>
                <w:szCs w:val="15"/>
              </w:rPr>
              <w:t xml:space="preserve">"Summitted"</w:t>
            </w:r>
            <w:r>
              <w:rPr>
                <w:rFonts w:ascii="Arial" w:cs="Arial" w:eastAsia="Arial" w:hAnsi="Arial"/>
                <w:b w:val="false"/>
                <w:bCs w:val="false"/>
                <w:sz w:val="16"/>
                <w:szCs w:val="16"/>
              </w:rPr>
              <w:t xml:space="preserve"> </w:t>
            </w:r>
            <w:r>
              <w:rPr>
                <w:rFonts w:ascii="Arial" w:cs="Arial" w:eastAsia="Arial" w:hAnsi="Arial"/>
                <w:color w:val="1F5FA8"/>
                <w:sz w:val="13"/>
                <w:szCs w:val="13"/>
              </w:rPr>
              <w:t xml:space="preserve">[Source Table Information.xlsx]</w:t>
            </w:r>
            <w:r>
              <w:rPr>
                <w:rFonts w:ascii="Arial" w:cs="Arial" w:eastAsia="Arial" w:hAnsi="Arial"/>
                <w:color w:val="1F5FA8"/>
                <w:sz w:val="13"/>
                <w:szCs w:val="13"/>
              </w:rPr>
              <w:t xml:space="preserve">[Timesheet-Analysis-GROUP_v2_model_and_measure.pbit]</w:t>
            </w:r>
            <w:r>
              <w:rPr>
                <w:rFonts w:ascii="Arial" w:cs="Arial" w:eastAsia="Arial" w:hAnsi="Arial"/>
                <w:color w:val="1F5FA8"/>
                <w:sz w:val="13"/>
                <w:szCs w:val="13"/>
              </w:rPr>
              <w:t xml:space="preserve">[Timesheet-Analysis-GROUP_v2_view.pdf]</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Test khóa, </w:t>
            </w:r>
            <w:r>
              <w:rPr>
                <w:rFonts w:ascii="Consolas" w:cs="Consolas" w:eastAsia="Consolas" w:hAnsi="Consolas"/>
                <w:b w:val="false"/>
                <w:bCs w:val="false"/>
                <w:color w:val="333333"/>
                <w:sz w:val="15"/>
                <w:szCs w:val="15"/>
              </w:rPr>
              <w:t xml:space="preserve">schema_changes</w:t>
            </w:r>
            <w:r>
              <w:rPr>
                <w:rFonts w:ascii="Arial" w:cs="Arial" w:eastAsia="Arial" w:hAnsi="Arial"/>
                <w:b w:val="false"/>
                <w:bCs w:val="false"/>
                <w:sz w:val="16"/>
                <w:szCs w:val="16"/>
              </w:rPr>
              <w:t xml:space="preserve">, đối soát nhiều mức (4.5, 7.4)</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P5</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Logic rải ở 6 nơi, package SSIS 2008 R2 khó bảo trì</w:t>
            </w:r>
          </w:p>
        </w:tc>
        <w:tc>
          <w:tcPr>
            <w:tcW w:type="dxa" w:w="10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Cao</w:t>
            </w:r>
          </w:p>
        </w:tc>
        <w:tc>
          <w:tcPr>
            <w:tcW w:type="dxa" w:w="34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Logic ở 6 nơi; 4 package có Script Component C#; SSIS 2008 R2 </w:t>
            </w:r>
            <w:r>
              <w:rPr>
                <w:rFonts w:ascii="Arial" w:cs="Arial" w:eastAsia="Arial" w:hAnsi="Arial"/>
                <w:color w:val="1F5FA8"/>
                <w:sz w:val="13"/>
                <w:szCs w:val="13"/>
              </w:rPr>
              <w:t xml:space="preserve">[7 file .dtsx (ACT_Intranet_warehouse_3 … ACT_SendTSDelta)]</w:t>
            </w:r>
            <w:r>
              <w:rPr>
                <w:rFonts w:ascii="Arial" w:cs="Arial" w:eastAsia="Arial" w:hAnsi="Arial"/>
                <w:color w:val="1F5FA8"/>
                <w:sz w:val="13"/>
                <w:szCs w:val="13"/>
              </w:rPr>
              <w:t xml:space="preserve">[Source Table Information.xlsx]</w:t>
            </w:r>
            <w:r>
              <w:rPr>
                <w:rFonts w:ascii="Arial" w:cs="Arial" w:eastAsia="Arial" w:hAnsi="Arial"/>
                <w:color w:val="1F5FA8"/>
                <w:sz w:val="13"/>
                <w:szCs w:val="13"/>
              </w:rPr>
              <w:t xml:space="preserve">[Timesheet-Analysis-GROUP_v2_model_and_measure.pbit]</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Toàn bộ logic là SQL trong Git (4.4)</w:t>
            </w:r>
          </w:p>
        </w:tc>
      </w:tr>
      <w:tr>
        <w:trPr>
          <w:cantSplit/>
        </w:trPr>
        <w:tc>
          <w:tcPr>
            <w:tcW w:type="dxa" w:w="56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P6</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Phụ thuộc một máy chủ NAV 2013 / SQL Server 2008 R2</w:t>
            </w:r>
          </w:p>
        </w:tc>
        <w:tc>
          <w:tcPr>
            <w:tcW w:type="dxa" w:w="10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Cao</w:t>
            </w:r>
          </w:p>
        </w:tc>
        <w:tc>
          <w:tcPr>
            <w:tcW w:type="dxa" w:w="34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NAV, hai kho, SSIS trên một máy; SQL Server 2008 R2; proc NAV không port được lên BC; ứng dụng C# chết nếu kho tắt </w:t>
            </w:r>
            <w:r>
              <w:rPr>
                <w:rFonts w:ascii="Arial" w:cs="Arial" w:eastAsia="Arial" w:hAnsi="Arial"/>
                <w:color w:val="1F5FA8"/>
                <w:sz w:val="13"/>
                <w:szCs w:val="13"/>
              </w:rPr>
              <w:t xml:space="preserve">[DynamicsNAV_Daily_Overwrite.dtsx]</w:t>
            </w:r>
            <w:r>
              <w:rPr>
                <w:rFonts w:ascii="Arial" w:cs="Arial" w:eastAsia="Arial" w:hAnsi="Arial"/>
                <w:color w:val="1F5FA8"/>
                <w:sz w:val="13"/>
                <w:szCs w:val="13"/>
              </w:rPr>
              <w:t xml:space="preserve">[DW_Decommission_Impact.docx §1, §4.2]</w:t>
            </w:r>
            <w:r>
              <w:rPr>
                <w:rFonts w:ascii="Arial" w:cs="Arial" w:eastAsia="Arial" w:hAnsi="Arial"/>
                <w:color w:val="1F5FA8"/>
                <w:sz w:val="13"/>
                <w:szCs w:val="13"/>
              </w:rPr>
              <w:t xml:space="preserve">[W3]</w:t>
            </w:r>
            <w:r>
              <w:rPr>
                <w:rFonts w:ascii="Arial" w:cs="Arial" w:eastAsia="Arial" w:hAnsi="Arial"/>
                <w:color w:val="1F5FA8"/>
                <w:sz w:val="13"/>
                <w:szCs w:val="13"/>
              </w:rPr>
              <w:t xml:space="preserve">[W10]</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Nạp bảng gốc, dịch logic proc sang dbt (4.2, 5)</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P7</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Dữ liệu cá nhân sao nguyên cột, mật khẩu hardcode</w:t>
            </w:r>
          </w:p>
        </w:tc>
        <w:tc>
          <w:tcPr>
            <w:tcW w:type="dxa" w:w="10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Cao</w:t>
            </w:r>
          </w:p>
        </w:tc>
        <w:tc>
          <w:tcPr>
            <w:tcW w:type="dxa" w:w="34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hr_table_main</w:t>
            </w:r>
            <w:r>
              <w:rPr>
                <w:rFonts w:ascii="Arial" w:cs="Arial" w:eastAsia="Arial" w:hAnsi="Arial"/>
                <w:b w:val="false"/>
                <w:bCs w:val="false"/>
                <w:sz w:val="16"/>
                <w:szCs w:val="16"/>
              </w:rPr>
              <w:t xml:space="preserve"> trong kho chứa </w:t>
            </w:r>
            <w:r>
              <w:rPr>
                <w:rFonts w:ascii="Consolas" w:cs="Consolas" w:eastAsia="Consolas" w:hAnsi="Consolas"/>
                <w:b w:val="false"/>
                <w:bCs w:val="false"/>
                <w:color w:val="333333"/>
                <w:sz w:val="15"/>
                <w:szCs w:val="15"/>
              </w:rPr>
              <w:t xml:space="preserve">id_card</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bank_account</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personal_income_tax</w:t>
            </w:r>
            <w:r>
              <w:rPr>
                <w:rFonts w:ascii="Arial" w:cs="Arial" w:eastAsia="Arial" w:hAnsi="Arial"/>
                <w:b w:val="false"/>
                <w:bCs w:val="false"/>
                <w:sz w:val="16"/>
                <w:szCs w:val="16"/>
              </w:rPr>
              <w:t xml:space="preserve">...; mật khẩu </w:t>
            </w:r>
            <w:r>
              <w:rPr>
                <w:rFonts w:ascii="Consolas" w:cs="Consolas" w:eastAsia="Consolas" w:hAnsi="Consolas"/>
                <w:b w:val="false"/>
                <w:bCs w:val="false"/>
                <w:color w:val="333333"/>
                <w:sz w:val="15"/>
                <w:szCs w:val="15"/>
              </w:rPr>
              <w:t xml:space="preserve">usr_etl</w:t>
            </w:r>
            <w:r>
              <w:rPr>
                <w:rFonts w:ascii="Arial" w:cs="Arial" w:eastAsia="Arial" w:hAnsi="Arial"/>
                <w:b w:val="false"/>
                <w:bCs w:val="false"/>
                <w:sz w:val="16"/>
                <w:szCs w:val="16"/>
              </w:rPr>
              <w:t xml:space="preserve"> hardcode trong C# </w:t>
            </w:r>
            <w:r>
              <w:rPr>
                <w:rFonts w:ascii="Arial" w:cs="Arial" w:eastAsia="Arial" w:hAnsi="Arial"/>
                <w:color w:val="1F5FA8"/>
                <w:sz w:val="13"/>
                <w:szCs w:val="13"/>
              </w:rPr>
              <w:t xml:space="preserve">[Source Table Information.xlsx]</w:t>
            </w:r>
            <w:r>
              <w:rPr>
                <w:rFonts w:ascii="Arial" w:cs="Arial" w:eastAsia="Arial" w:hAnsi="Arial"/>
                <w:color w:val="1F5FA8"/>
                <w:sz w:val="13"/>
                <w:szCs w:val="13"/>
              </w:rPr>
              <w:t xml:space="preserve">[DW_Decommission_Impact.docx §1.1]</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Tách </w:t>
            </w:r>
            <w:r>
              <w:rPr>
                <w:rFonts w:ascii="Consolas" w:cs="Consolas" w:eastAsia="Consolas" w:hAnsi="Consolas"/>
                <w:b w:val="false"/>
                <w:bCs w:val="false"/>
                <w:color w:val="333333"/>
                <w:sz w:val="15"/>
                <w:szCs w:val="15"/>
              </w:rPr>
              <w:t xml:space="preserve">mart_restricted</w:t>
            </w:r>
            <w:r>
              <w:rPr>
                <w:rFonts w:ascii="Arial" w:cs="Arial" w:eastAsia="Arial" w:hAnsi="Arial"/>
                <w:b w:val="false"/>
                <w:bCs w:val="false"/>
                <w:sz w:val="16"/>
                <w:szCs w:val="16"/>
              </w:rPr>
              <w:t xml:space="preserve">/</w:t>
            </w:r>
            <w:r>
              <w:rPr>
                <w:rFonts w:ascii="Consolas" w:cs="Consolas" w:eastAsia="Consolas" w:hAnsi="Consolas"/>
                <w:b w:val="false"/>
                <w:bCs w:val="false"/>
                <w:color w:val="333333"/>
                <w:sz w:val="15"/>
                <w:szCs w:val="15"/>
              </w:rPr>
              <w:t xml:space="preserve">mart</w:t>
            </w:r>
            <w:r>
              <w:rPr>
                <w:rFonts w:ascii="Arial" w:cs="Arial" w:eastAsia="Arial" w:hAnsi="Arial"/>
                <w:b w:val="false"/>
                <w:bCs w:val="false"/>
                <w:sz w:val="16"/>
                <w:szCs w:val="16"/>
              </w:rPr>
              <w:t xml:space="preserve">, role riêng (4.7)</w:t>
            </w:r>
          </w:p>
        </w:tc>
      </w:tr>
      <w:tr>
        <w:trPr>
          <w:cantSplit/>
        </w:trPr>
        <w:tc>
          <w:tcPr>
            <w:tcW w:type="dxa" w:w="56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P8</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Ghi ngược MySQL bằng TRUNCATE + INSERT</w:t>
            </w:r>
          </w:p>
        </w:tc>
        <w:tc>
          <w:tcPr>
            <w:tcW w:type="dxa" w:w="10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Trung bình</w:t>
            </w:r>
          </w:p>
        </w:tc>
        <w:tc>
          <w:tcPr>
            <w:tcW w:type="dxa" w:w="34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4 bảng MySQL bị TRUNCATE rồi INSERT; e-Project đọc; nếu job dừng bảng "đóng băng" mà không báo </w:t>
            </w:r>
            <w:r>
              <w:rPr>
                <w:rFonts w:ascii="Arial" w:cs="Arial" w:eastAsia="Arial" w:hAnsi="Arial"/>
                <w:color w:val="1F5FA8"/>
                <w:sz w:val="13"/>
                <w:szCs w:val="13"/>
              </w:rPr>
              <w:t xml:space="preserve">[DW_Decommission_Impact.docx §2, §3]</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Quyết định riêng từng luồng (7.6)</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P9</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Không logging/cảnh báo; chạy lại phải chạy cả package</w:t>
            </w:r>
          </w:p>
        </w:tc>
        <w:tc>
          <w:tcPr>
            <w:tcW w:type="dxa" w:w="10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Trung bình</w:t>
            </w:r>
          </w:p>
        </w:tc>
        <w:tc>
          <w:tcPr>
            <w:tcW w:type="dxa" w:w="34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8 package ETL không có event handler, log provider </w:t>
            </w:r>
            <w:r>
              <w:rPr>
                <w:rFonts w:ascii="Arial" w:cs="Arial" w:eastAsia="Arial" w:hAnsi="Arial"/>
                <w:color w:val="1F5FA8"/>
                <w:sz w:val="13"/>
                <w:szCs w:val="13"/>
              </w:rPr>
              <w:t xml:space="preserve">[8 file .dtsx (ACT_Intranet_warehouse_3 … LoadForeignExchange)]</w:t>
            </w:r>
            <w:r>
              <w:rPr>
                <w:rFonts w:ascii="Arial" w:cs="Arial" w:eastAsia="Arial" w:hAnsi="Arial"/>
                <w:b w:val="false"/>
                <w:bCs w:val="false"/>
                <w:sz w:val="16"/>
                <w:szCs w:val="16"/>
              </w:rPr>
              <w:t xml:space="preserve">; ứng dụng C# nếu mất kho sẽ lỗi mỗi 30 phút, không ai theo dõi </w:t>
            </w:r>
            <w:r>
              <w:rPr>
                <w:rFonts w:ascii="Arial" w:cs="Arial" w:eastAsia="Arial" w:hAnsi="Arial"/>
                <w:color w:val="1F5FA8"/>
                <w:sz w:val="13"/>
                <w:szCs w:val="13"/>
              </w:rPr>
              <w:t xml:space="preserve">[DW_Decommission_Impact.docx §1]</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Lịch sử chạy, báo cáo Elementary (4.8)</w:t>
            </w:r>
          </w:p>
        </w:tc>
      </w:tr>
    </w:tbl>
    <w:p>
      <w:pPr>
        <w:spacing w:after="100"/>
      </w:pPr>
    </w:p>
    <w:p>
      <w:pPr>
        <w:spacing w:after="120" w:line="288"/>
      </w:pPr>
      <w:r>
        <w:rPr>
          <w:rFonts w:ascii="Arial" w:cs="Arial" w:eastAsia="Arial" w:hAnsi="Arial"/>
          <w:b/>
          <w:bCs/>
        </w:rPr>
        <w:t xml:space="preserve">Hệ thống đề xuất</w:t>
      </w:r>
      <w:r>
        <w:rPr>
          <w:rFonts w:ascii="Arial" w:cs="Arial" w:eastAsia="Arial" w:hAnsi="Arial"/>
        </w:rPr>
        <w:t xml:space="preserve"> là ELT: ADF sao chép nguyên bản vào PostgreSQL (</w:t>
      </w:r>
      <w:r>
        <w:rPr>
          <w:rFonts w:ascii="Consolas" w:cs="Consolas" w:eastAsia="Consolas" w:hAnsi="Consolas"/>
          <w:color w:val="333333"/>
          <w:sz w:val="19"/>
          <w:szCs w:val="19"/>
        </w:rPr>
        <w:t xml:space="preserve">raw</w:t>
      </w:r>
      <w:r>
        <w:rPr>
          <w:rFonts w:ascii="Arial" w:cs="Arial" w:eastAsia="Arial" w:hAnsi="Arial"/>
        </w:rPr>
        <w:t xml:space="preserve">), dbt biến đổi qua </w:t>
      </w:r>
      <w:r>
        <w:rPr>
          <w:rFonts w:ascii="Consolas" w:cs="Consolas" w:eastAsia="Consolas" w:hAnsi="Consolas"/>
          <w:color w:val="333333"/>
          <w:sz w:val="19"/>
          <w:szCs w:val="19"/>
        </w:rPr>
        <w:t xml:space="preserve">staging → dwh → mart</w:t>
      </w:r>
      <w:r>
        <w:rPr>
          <w:rFonts w:ascii="Arial" w:cs="Arial" w:eastAsia="Arial" w:hAnsi="Arial"/>
        </w:rPr>
        <w:t xml:space="preserve"> bằng SQL có test, Elementary giám sát kết quả. </w:t>
      </w:r>
      <w:r>
        <w:rPr>
          <w:rFonts w:ascii="Arial" w:cs="Arial" w:eastAsia="Arial" w:hAnsi="Arial"/>
          <w:b/>
          <w:bCs/>
        </w:rPr>
        <w:t xml:space="preserve">Chưa triển khai cho khách hàng.</w:t>
      </w:r>
      <w:r>
        <w:rPr>
          <w:rFonts w:ascii="Arial" w:cs="Arial" w:eastAsia="Arial" w:hAnsi="Arial"/>
        </w:rPr>
        <w:t xml:space="preserve"> Hiện chỉ mới chạy thử trên máy local (Docker, dữ liệu mẫu): 61 bảng raw, 61 model staging, 12 model dwh cho Timesheet và Headcount, bộ test, báo cáo Elementary, hai image </w:t>
      </w:r>
      <w:r>
        <w:rPr>
          <w:rFonts w:ascii="Arial" w:cs="Arial" w:eastAsia="Arial" w:hAnsi="Arial"/>
          <w:color w:val="1F5FA8"/>
          <w:sz w:val="16"/>
          <w:szCs w:val="16"/>
        </w:rPr>
        <w:t xml:space="preserve">[L]</w:t>
      </w:r>
      <w:r>
        <w:rPr>
          <w:rFonts w:ascii="Arial" w:cs="Arial" w:eastAsia="Arial" w:hAnsi="Arial"/>
        </w:rPr>
        <w:t xml:space="preserve">. Tầng mart, nạp NAV, các luồng ghi ngược và toàn bộ phần Azure chưa làm hoặc mới ở mức thiết kế (mục 4.11).</w:t>
      </w:r>
    </w:p>
    <w:p>
      <w:pPr>
        <w:spacing w:after="120" w:line="288"/>
      </w:pPr>
      <w:r>
        <w:rPr>
          <w:rFonts w:ascii="Arial" w:cs="Arial" w:eastAsia="Arial" w:hAnsi="Arial"/>
          <w:b/>
          <w:bCs/>
        </w:rPr>
        <w:t xml:space="preserve">Đánh đổi cần thấy trước:</w:t>
      </w:r>
      <w:r>
        <w:rPr>
          <w:rFonts w:ascii="Arial" w:cs="Arial" w:eastAsia="Arial" w:hAnsi="Arial"/>
        </w:rPr>
        <w:t xml:space="preserve"> chuyển từ SQL Server sang PostgreSQL, Power BI đổi nguồn và có thể cần gateway </w:t>
      </w:r>
      <w:r>
        <w:rPr>
          <w:rFonts w:ascii="Arial" w:cs="Arial" w:eastAsia="Arial" w:hAnsi="Arial"/>
          <w:color w:val="1F5FA8"/>
          <w:sz w:val="16"/>
          <w:szCs w:val="16"/>
        </w:rPr>
        <w:t xml:space="preserve">[W19]</w:t>
      </w:r>
      <w:r>
        <w:rPr>
          <w:rFonts w:ascii="Arial" w:cs="Arial" w:eastAsia="Arial" w:hAnsi="Arial"/>
        </w:rPr>
        <w:t xml:space="preserve">, đội phải học dbt, chạy song song hai hệ thống trong giai đoạn đối soát (mục 6.4).</w:t>
      </w:r>
    </w:p>
    <w:p>
      <w:pPr>
        <w:pStyle w:val="Heading1"/>
        <w:pageBreakBefore/>
      </w:pPr>
      <w:r>
        <w:rPr>
          <w:rFonts w:ascii="Arial" w:cs="Arial" w:eastAsia="Arial" w:hAnsi="Arial"/>
        </w:rPr>
        <w:t xml:space="preserve">2. Hiện trạng hệ thống</w:t>
      </w:r>
    </w:p>
    <w:p>
      <w:pPr>
        <w:pStyle w:val="Heading2"/>
      </w:pPr>
      <w:r>
        <w:rPr>
          <w:rFonts w:ascii="Arial" w:cs="Arial" w:eastAsia="Arial" w:hAnsi="Arial"/>
        </w:rPr>
        <w:t xml:space="preserve">2.1. Kiến trúc tổng thể</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2154"/>
        <w:gridCol w:w="340"/>
        <w:gridCol w:w="2154"/>
        <w:gridCol w:w="340"/>
        <w:gridCol w:w="2154"/>
        <w:gridCol w:w="340"/>
        <w:gridCol w:w="2154"/>
      </w:tblGrid>
      <w:tr>
        <w:tc>
          <w:tcPr>
            <w:tcW w:type="dxa" w:w="2154"/>
            <w:tcBorders>
              <w:top w:val="single" w:color="BFBFBF" w:sz="4"/>
              <w:left w:val="single" w:color="BFBFBF" w:sz="4"/>
              <w:bottom w:val="single" w:color="BFBFBF" w:sz="4"/>
              <w:right w:val="single" w:color="BFBFBF" w:sz="4"/>
            </w:tcBorders>
            <w:shd w:fill="D9E2F3" w:color="auto" w:val="clear"/>
            <w:tcMar>
              <w:top w:type="dxa" w:w="90"/>
              <w:left w:type="dxa" w:w="60"/>
              <w:bottom w:type="dxa" w:w="90"/>
              <w:right w:type="dxa" w:w="60"/>
            </w:tcMar>
            <w:vAlign w:val="center"/>
          </w:tcPr>
          <w:p>
            <w:pPr>
              <w:spacing w:after="20"/>
              <w:jc w:val="center"/>
            </w:pPr>
            <w:r>
              <w:rPr>
                <w:rFonts w:ascii="Arial" w:cs="Arial" w:eastAsia="Arial" w:hAnsi="Arial"/>
                <w:b/>
                <w:bCs/>
                <w:color w:val="1F3864"/>
                <w:sz w:val="17"/>
                <w:szCs w:val="17"/>
              </w:rPr>
              <w:t xml:space="preserve">Nguồn</w:t>
            </w:r>
          </w:p>
          <w:p>
            <w:pPr>
              <w:spacing w:after="20"/>
              <w:jc w:val="center"/>
            </w:pPr>
            <w:r>
              <w:rPr>
                <w:rFonts w:ascii="Arial" w:cs="Arial" w:eastAsia="Arial" w:hAnsi="Arial"/>
                <w:b w:val="false"/>
                <w:bCs w:val="false"/>
                <w:color w:val="595959"/>
                <w:sz w:val="15"/>
                <w:szCs w:val="15"/>
              </w:rPr>
              <w:t xml:space="preserve">MySQL Intranet (ODBC)</w:t>
            </w:r>
          </w:p>
          <w:p>
            <w:pPr>
              <w:spacing w:after="20"/>
              <w:jc w:val="center"/>
            </w:pPr>
            <w:r>
              <w:rPr>
                <w:rFonts w:ascii="Arial" w:cs="Arial" w:eastAsia="Arial" w:hAnsi="Arial"/>
                <w:b w:val="false"/>
                <w:bCs w:val="false"/>
                <w:color w:val="595959"/>
                <w:sz w:val="15"/>
                <w:szCs w:val="15"/>
              </w:rPr>
              <w:t xml:space="preserve">NAV: DB Archetype, ArchetypeEngineeringLive</w:t>
            </w:r>
          </w:p>
        </w:tc>
        <w:tc>
          <w:tcPr>
            <w:tcW w:type="dxa" w:w="340"/>
            <w:tcBorders>
              <w:top w:val="none" w:color="FFFFFF" w:sz="0"/>
              <w:left w:val="none" w:color="FFFFFF" w:sz="0"/>
              <w:bottom w:val="none" w:color="FFFFFF" w:sz="0"/>
              <w:right w:val="none" w:color="FFFFFF" w:sz="0"/>
            </w:tcBorders>
            <w:vAlign w:val="center"/>
          </w:tcPr>
          <w:p>
            <w:pPr>
              <w:jc w:val="center"/>
            </w:pPr>
            <w:r>
              <w:rPr>
                <w:rFonts w:ascii="Arial" w:cs="Arial" w:eastAsia="Arial" w:hAnsi="Arial"/>
                <w:b/>
                <w:bCs/>
                <w:color w:val="2E5597"/>
                <w:sz w:val="24"/>
                <w:szCs w:val="24"/>
              </w:rPr>
              <w:t xml:space="preserve">→</w:t>
            </w:r>
          </w:p>
        </w:tc>
        <w:tc>
          <w:tcPr>
            <w:tcW w:type="dxa" w:w="2154"/>
            <w:tcBorders>
              <w:top w:val="single" w:color="BFBFBF" w:sz="4"/>
              <w:left w:val="single" w:color="BFBFBF" w:sz="4"/>
              <w:bottom w:val="single" w:color="BFBFBF" w:sz="4"/>
              <w:right w:val="single" w:color="BFBFBF" w:sz="4"/>
            </w:tcBorders>
            <w:shd w:fill="D9E2F3" w:color="auto" w:val="clear"/>
            <w:tcMar>
              <w:top w:type="dxa" w:w="90"/>
              <w:left w:type="dxa" w:w="60"/>
              <w:bottom w:type="dxa" w:w="90"/>
              <w:right w:type="dxa" w:w="60"/>
            </w:tcMar>
            <w:vAlign w:val="center"/>
          </w:tcPr>
          <w:p>
            <w:pPr>
              <w:spacing w:after="20"/>
              <w:jc w:val="center"/>
            </w:pPr>
            <w:r>
              <w:rPr>
                <w:rFonts w:ascii="Arial" w:cs="Arial" w:eastAsia="Arial" w:hAnsi="Arial"/>
                <w:b/>
                <w:bCs/>
                <w:color w:val="1F3864"/>
                <w:sz w:val="17"/>
                <w:szCs w:val="17"/>
              </w:rPr>
              <w:t xml:space="preserve">SSIS + SQL Agent</w:t>
            </w:r>
          </w:p>
          <w:p>
            <w:pPr>
              <w:spacing w:after="20"/>
              <w:jc w:val="center"/>
            </w:pPr>
            <w:r>
              <w:rPr>
                <w:rFonts w:ascii="Arial" w:cs="Arial" w:eastAsia="Arial" w:hAnsi="Arial"/>
                <w:b w:val="false"/>
                <w:bCs w:val="false"/>
                <w:color w:val="595959"/>
                <w:sz w:val="15"/>
                <w:szCs w:val="15"/>
              </w:rPr>
              <w:t xml:space="preserve">Job ACT-FIN-WH</w:t>
            </w:r>
          </w:p>
          <w:p>
            <w:pPr>
              <w:spacing w:after="20"/>
              <w:jc w:val="center"/>
            </w:pPr>
            <w:r>
              <w:rPr>
                <w:rFonts w:ascii="Arial" w:cs="Arial" w:eastAsia="Arial" w:hAnsi="Arial"/>
                <w:b w:val="false"/>
                <w:bCs w:val="false"/>
                <w:color w:val="595959"/>
                <w:sz w:val="15"/>
                <w:szCs w:val="15"/>
              </w:rPr>
              <w:t xml:space="preserve">7 bước</w:t>
            </w:r>
          </w:p>
        </w:tc>
        <w:tc>
          <w:tcPr>
            <w:tcW w:type="dxa" w:w="340"/>
            <w:tcBorders>
              <w:top w:val="none" w:color="FFFFFF" w:sz="0"/>
              <w:left w:val="none" w:color="FFFFFF" w:sz="0"/>
              <w:bottom w:val="none" w:color="FFFFFF" w:sz="0"/>
              <w:right w:val="none" w:color="FFFFFF" w:sz="0"/>
            </w:tcBorders>
            <w:vAlign w:val="center"/>
          </w:tcPr>
          <w:p>
            <w:pPr>
              <w:jc w:val="center"/>
            </w:pPr>
            <w:r>
              <w:rPr>
                <w:rFonts w:ascii="Arial" w:cs="Arial" w:eastAsia="Arial" w:hAnsi="Arial"/>
                <w:b/>
                <w:bCs/>
                <w:color w:val="2E5597"/>
                <w:sz w:val="24"/>
                <w:szCs w:val="24"/>
              </w:rPr>
              <w:t xml:space="preserve">→</w:t>
            </w:r>
          </w:p>
        </w:tc>
        <w:tc>
          <w:tcPr>
            <w:tcW w:type="dxa" w:w="2154"/>
            <w:tcBorders>
              <w:top w:val="single" w:color="BFBFBF" w:sz="4"/>
              <w:left w:val="single" w:color="BFBFBF" w:sz="4"/>
              <w:bottom w:val="single" w:color="BFBFBF" w:sz="4"/>
              <w:right w:val="single" w:color="BFBFBF" w:sz="4"/>
            </w:tcBorders>
            <w:shd w:fill="D9E2F3" w:color="auto" w:val="clear"/>
            <w:tcMar>
              <w:top w:type="dxa" w:w="90"/>
              <w:left w:type="dxa" w:w="60"/>
              <w:bottom w:type="dxa" w:w="90"/>
              <w:right w:type="dxa" w:w="60"/>
            </w:tcMar>
            <w:vAlign w:val="center"/>
          </w:tcPr>
          <w:p>
            <w:pPr>
              <w:spacing w:after="20"/>
              <w:jc w:val="center"/>
            </w:pPr>
            <w:r>
              <w:rPr>
                <w:rFonts w:ascii="Arial" w:cs="Arial" w:eastAsia="Arial" w:hAnsi="Arial"/>
                <w:b/>
                <w:bCs/>
                <w:color w:val="1F3864"/>
                <w:sz w:val="17"/>
                <w:szCs w:val="17"/>
              </w:rPr>
              <w:t xml:space="preserve">Kho SQL Server</w:t>
            </w:r>
          </w:p>
          <w:p>
            <w:pPr>
              <w:spacing w:after="20"/>
              <w:jc w:val="center"/>
            </w:pPr>
            <w:r>
              <w:rPr>
                <w:rFonts w:ascii="Arial" w:cs="Arial" w:eastAsia="Arial" w:hAnsi="Arial"/>
                <w:b w:val="false"/>
                <w:bCs w:val="false"/>
                <w:color w:val="595959"/>
                <w:sz w:val="15"/>
                <w:szCs w:val="15"/>
              </w:rPr>
              <w:t xml:space="preserve">Intranet_Warehouse</w:t>
            </w:r>
          </w:p>
          <w:p>
            <w:pPr>
              <w:spacing w:after="20"/>
              <w:jc w:val="center"/>
            </w:pPr>
            <w:r>
              <w:rPr>
                <w:rFonts w:ascii="Arial" w:cs="Arial" w:eastAsia="Arial" w:hAnsi="Arial"/>
                <w:b w:val="false"/>
                <w:bCs w:val="false"/>
                <w:color w:val="595959"/>
                <w:sz w:val="15"/>
                <w:szCs w:val="15"/>
              </w:rPr>
              <w:t xml:space="preserve">Datawarehouse_ACT</w:t>
            </w:r>
          </w:p>
        </w:tc>
        <w:tc>
          <w:tcPr>
            <w:tcW w:type="dxa" w:w="340"/>
            <w:tcBorders>
              <w:top w:val="none" w:color="FFFFFF" w:sz="0"/>
              <w:left w:val="none" w:color="FFFFFF" w:sz="0"/>
              <w:bottom w:val="none" w:color="FFFFFF" w:sz="0"/>
              <w:right w:val="none" w:color="FFFFFF" w:sz="0"/>
            </w:tcBorders>
            <w:vAlign w:val="center"/>
          </w:tcPr>
          <w:p>
            <w:pPr>
              <w:jc w:val="center"/>
            </w:pPr>
            <w:r>
              <w:rPr>
                <w:rFonts w:ascii="Arial" w:cs="Arial" w:eastAsia="Arial" w:hAnsi="Arial"/>
                <w:b/>
                <w:bCs/>
                <w:color w:val="2E5597"/>
                <w:sz w:val="24"/>
                <w:szCs w:val="24"/>
              </w:rPr>
              <w:t xml:space="preserve">→</w:t>
            </w:r>
          </w:p>
        </w:tc>
        <w:tc>
          <w:tcPr>
            <w:tcW w:type="dxa" w:w="2154"/>
            <w:tcBorders>
              <w:top w:val="single" w:color="BFBFBF" w:sz="4"/>
              <w:left w:val="single" w:color="BFBFBF" w:sz="4"/>
              <w:bottom w:val="single" w:color="BFBFBF" w:sz="4"/>
              <w:right w:val="single" w:color="BFBFBF" w:sz="4"/>
            </w:tcBorders>
            <w:shd w:fill="D9E2F3" w:color="auto" w:val="clear"/>
            <w:tcMar>
              <w:top w:type="dxa" w:w="90"/>
              <w:left w:type="dxa" w:w="60"/>
              <w:bottom w:type="dxa" w:w="90"/>
              <w:right w:type="dxa" w:w="60"/>
            </w:tcMar>
            <w:vAlign w:val="center"/>
          </w:tcPr>
          <w:p>
            <w:pPr>
              <w:spacing w:after="20"/>
              <w:jc w:val="center"/>
            </w:pPr>
            <w:r>
              <w:rPr>
                <w:rFonts w:ascii="Arial" w:cs="Arial" w:eastAsia="Arial" w:hAnsi="Arial"/>
                <w:b/>
                <w:bCs/>
                <w:color w:val="1F3864"/>
                <w:sz w:val="17"/>
                <w:szCs w:val="17"/>
              </w:rPr>
              <w:t xml:space="preserve">Tiêu thụ</w:t>
            </w:r>
          </w:p>
          <w:p>
            <w:pPr>
              <w:spacing w:after="20"/>
              <w:jc w:val="center"/>
            </w:pPr>
            <w:r>
              <w:rPr>
                <w:rFonts w:ascii="Arial" w:cs="Arial" w:eastAsia="Arial" w:hAnsi="Arial"/>
                <w:b w:val="false"/>
                <w:bCs w:val="false"/>
                <w:color w:val="595959"/>
                <w:sz w:val="15"/>
                <w:szCs w:val="15"/>
              </w:rPr>
              <w:t xml:space="preserve">Power BI (5 báo cáo)</w:t>
            </w:r>
          </w:p>
          <w:p>
            <w:pPr>
              <w:spacing w:after="20"/>
              <w:jc w:val="center"/>
            </w:pPr>
            <w:r>
              <w:rPr>
                <w:rFonts w:ascii="Arial" w:cs="Arial" w:eastAsia="Arial" w:hAnsi="Arial"/>
                <w:b w:val="false"/>
                <w:bCs w:val="false"/>
                <w:color w:val="595959"/>
                <w:sz w:val="15"/>
                <w:szCs w:val="15"/>
              </w:rPr>
              <w:t xml:space="preserve">Ghi ngược MySQL (4 bảng), C# CRMToNAV</w:t>
            </w:r>
          </w:p>
        </w:tc>
      </w:tr>
    </w:tbl>
    <w:p>
      <w:pPr>
        <w:spacing w:after="60"/>
      </w:pPr>
    </w:p>
    <w:p>
      <w:pPr>
        <w:spacing w:after="120"/>
      </w:pPr>
      <w:r>
        <w:rPr>
          <w:rFonts w:ascii="Arial" w:cs="Arial" w:eastAsia="Arial" w:hAnsi="Arial"/>
          <w:i/>
          <w:iCs/>
          <w:color w:val="595959"/>
          <w:sz w:val="18"/>
          <w:szCs w:val="18"/>
        </w:rPr>
        <w:t xml:space="preserve">Nguồn: DW_Decommission_Impact.docx §0, §2, §4.2, §4.5. Kho </w:t>
      </w:r>
      <w:r>
        <w:rPr>
          <w:rFonts w:ascii="Consolas" w:cs="Consolas" w:eastAsia="Consolas" w:hAnsi="Consolas"/>
          <w:color w:val="595959"/>
          <w:sz w:val="16"/>
          <w:szCs w:val="16"/>
        </w:rPr>
        <w:t xml:space="preserve">Intranet_Warehouse</w:t>
      </w:r>
      <w:r>
        <w:rPr>
          <w:rFonts w:ascii="Arial" w:cs="Arial" w:eastAsia="Arial" w:hAnsi="Arial"/>
          <w:i/>
          <w:iCs/>
          <w:color w:val="595959"/>
          <w:sz w:val="18"/>
          <w:szCs w:val="18"/>
        </w:rPr>
        <w:t xml:space="preserve">, </w:t>
      </w:r>
      <w:r>
        <w:rPr>
          <w:rFonts w:ascii="Consolas" w:cs="Consolas" w:eastAsia="Consolas" w:hAnsi="Consolas"/>
          <w:color w:val="595959"/>
          <w:sz w:val="16"/>
          <w:szCs w:val="16"/>
        </w:rPr>
        <w:t xml:space="preserve">Datawarehouse_ACT</w:t>
      </w:r>
      <w:r>
        <w:rPr>
          <w:rFonts w:ascii="Arial" w:cs="Arial" w:eastAsia="Arial" w:hAnsi="Arial"/>
          <w:i/>
          <w:iCs/>
          <w:color w:val="595959"/>
          <w:sz w:val="18"/>
          <w:szCs w:val="18"/>
        </w:rPr>
        <w:t xml:space="preserve"> nằm trên </w:t>
      </w:r>
      <w:r>
        <w:rPr>
          <w:rFonts w:ascii="Consolas" w:cs="Consolas" w:eastAsia="Consolas" w:hAnsi="Consolas"/>
          <w:color w:val="595959"/>
          <w:sz w:val="16"/>
          <w:szCs w:val="16"/>
        </w:rPr>
        <w:t xml:space="preserve">ACT-NAV2013\NAVISION</w:t>
      </w:r>
      <w:r>
        <w:rPr>
          <w:rFonts w:ascii="Arial" w:cs="Arial" w:eastAsia="Arial" w:hAnsi="Arial"/>
          <w:i/>
          <w:iCs/>
          <w:color w:val="595959"/>
          <w:sz w:val="18"/>
          <w:szCs w:val="18"/>
        </w:rPr>
        <w:t xml:space="preserve"> </w:t>
      </w:r>
      <w:r>
        <w:rPr>
          <w:rFonts w:ascii="Arial" w:cs="Arial" w:eastAsia="Arial" w:hAnsi="Arial"/>
          <w:color w:val="1F5FA8"/>
          <w:sz w:val="13"/>
          <w:szCs w:val="13"/>
        </w:rPr>
        <w:t xml:space="preserve">[DW_Decommission_Impact.docx phần Scope]</w:t>
      </w:r>
      <w:r>
        <w:rPr>
          <w:rFonts w:ascii="Arial" w:cs="Arial" w:eastAsia="Arial" w:hAnsi="Arial"/>
          <w:i/>
          <w:iCs/>
          <w:color w:val="595959"/>
          <w:sz w:val="18"/>
          <w:szCs w:val="18"/>
        </w:rPr>
        <w:t xml:space="preserve">; chuỗi kết nối của package trỏ </w:t>
      </w:r>
      <w:r>
        <w:rPr>
          <w:rFonts w:ascii="Consolas" w:cs="Consolas" w:eastAsia="Consolas" w:hAnsi="Consolas"/>
          <w:color w:val="595959"/>
          <w:sz w:val="16"/>
          <w:szCs w:val="16"/>
        </w:rPr>
        <w:t xml:space="preserve">Data Source=ACT-NAV2013\NAVISION</w:t>
      </w:r>
      <w:r>
        <w:rPr>
          <w:rFonts w:ascii="Arial" w:cs="Arial" w:eastAsia="Arial" w:hAnsi="Arial"/>
          <w:i/>
          <w:iCs/>
          <w:color w:val="595959"/>
          <w:sz w:val="18"/>
          <w:szCs w:val="18"/>
        </w:rPr>
        <w:t xml:space="preserve">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[ACT_Jobs_RealEstate.dtsx]</w:t>
      </w:r>
      <w:r>
        <w:rPr>
          <w:rFonts w:ascii="Arial" w:cs="Arial" w:eastAsia="Arial" w:hAnsi="Arial"/>
          <w:color w:val="1F5FA8"/>
          <w:sz w:val="13"/>
          <w:szCs w:val="13"/>
        </w:rPr>
        <w:t xml:space="preserve">[DynamicsNAV_Daily_Overwrite.dtsx]</w:t>
      </w:r>
      <w:r>
        <w:rPr>
          <w:rFonts w:ascii="Arial" w:cs="Arial" w:eastAsia="Arial" w:hAnsi="Arial"/>
          <w:i/>
          <w:iCs/>
          <w:color w:val="595959"/>
          <w:sz w:val="18"/>
          <w:szCs w:val="18"/>
        </w:rPr>
        <w:t xml:space="preserve">.</w:t>
      </w:r>
    </w:p>
    <w:p>
      <w:pPr>
        <w:pStyle w:val="Heading2"/>
      </w:pPr>
      <w:r>
        <w:rPr>
          <w:rFonts w:ascii="Arial" w:cs="Arial" w:eastAsia="Arial" w:hAnsi="Arial"/>
        </w:rPr>
        <w:t xml:space="preserve">2.2. Kết nối và tài khoản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2700"/>
        <w:gridCol w:w="3638"/>
      </w:tblGrid>
      <w:tr>
        <w:trPr>
          <w:cantSplit/>
          <w:tblHeader/>
        </w:trPr>
        <w:tc>
          <w:tcPr>
            <w:tcW w:type="dxa" w:w="3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Kết nối</w:t>
            </w:r>
          </w:p>
        </w:tc>
        <w:tc>
          <w:tcPr>
            <w:tcW w:type="dxa" w:w="27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Dùng cho</w:t>
            </w:r>
          </w:p>
        </w:tc>
        <w:tc>
          <w:tcPr>
            <w:tcW w:type="dxa" w:w="36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Chi tiết và nguồn</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SQL Server </w:t>
            </w:r>
            <w:r>
              <w:rPr>
                <w:rFonts w:ascii="Consolas" w:cs="Consolas" w:eastAsia="Consolas" w:hAnsi="Consolas"/>
                <w:b/>
                <w:bCs/>
                <w:color w:val="333333"/>
                <w:sz w:val="15"/>
                <w:szCs w:val="15"/>
              </w:rPr>
              <w:t xml:space="preserve">Intranet_Warehouse</w:t>
            </w:r>
            <w:r>
              <w:rPr>
                <w:rFonts w:ascii="Arial" w:cs="Arial" w:eastAsia="Arial" w:hAnsi="Arial"/>
                <w:b/>
                <w:bCs/>
                <w:sz w:val="17"/>
                <w:szCs w:val="17"/>
              </w:rPr>
              <w:t xml:space="preserve">, SQL auth </w:t>
            </w:r>
            <w:r>
              <w:rPr>
                <w:rFonts w:ascii="Consolas" w:cs="Consolas" w:eastAsia="Consolas" w:hAnsi="Consolas"/>
                <w:b/>
                <w:bCs/>
                <w:color w:val="333333"/>
                <w:sz w:val="15"/>
                <w:szCs w:val="15"/>
              </w:rPr>
              <w:t xml:space="preserve">usr_etl</w:t>
            </w:r>
          </w:p>
        </w:tc>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Đích của package Intranet; nguồn/đích của </w:t>
            </w:r>
            <w:r>
              <w:rPr>
                <w:rFonts w:ascii="Consolas" w:cs="Consolas" w:eastAsia="Consolas" w:hAnsi="Consolas"/>
                <w:b w:val="false"/>
                <w:bCs w:val="false"/>
                <w:color w:val="333333"/>
                <w:sz w:val="15"/>
                <w:szCs w:val="15"/>
              </w:rPr>
              <w:t xml:space="preserve">ACT_SendTSDelta</w:t>
            </w:r>
          </w:p>
        </w:tc>
        <w:tc>
          <w:tcPr>
            <w:tcW w:type="dxa" w:w="3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Provider=SQLNCLI10.1</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Persist Security Info=True</w:t>
            </w:r>
            <w:r>
              <w:rPr>
                <w:rFonts w:ascii="Arial" w:cs="Arial" w:eastAsia="Arial" w:hAnsi="Arial"/>
                <w:b w:val="false"/>
                <w:bCs w:val="false"/>
                <w:sz w:val="17"/>
                <w:szCs w:val="17"/>
              </w:rPr>
              <w:t xml:space="preserve">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[ACT_SendTSDelta.dtsx]</w:t>
            </w:r>
          </w:p>
        </w:tc>
      </w:tr>
      <w:tr>
        <w:trPr>
          <w:cantSplit/>
        </w:trPr>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SQL Server </w:t>
            </w:r>
            <w:r>
              <w:rPr>
                <w:rFonts w:ascii="Consolas" w:cs="Consolas" w:eastAsia="Consolas" w:hAnsi="Consolas"/>
                <w:b/>
                <w:bCs/>
                <w:color w:val="333333"/>
                <w:sz w:val="15"/>
                <w:szCs w:val="15"/>
              </w:rPr>
              <w:t xml:space="preserve">Datawarehouse_ACT</w:t>
            </w:r>
            <w:r>
              <w:rPr>
                <w:rFonts w:ascii="Arial" w:cs="Arial" w:eastAsia="Arial" w:hAnsi="Arial"/>
                <w:b/>
                <w:bCs/>
                <w:sz w:val="17"/>
                <w:szCs w:val="17"/>
              </w:rPr>
              <w:t xml:space="preserve">, Windows auth</w:t>
            </w:r>
          </w:p>
        </w:tc>
        <w:tc>
          <w:tcPr>
            <w:tcW w:type="dxa" w:w="2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Đích của </w:t>
            </w:r>
            <w:r>
              <w:rPr>
                <w:rFonts w:ascii="Consolas" w:cs="Consolas" w:eastAsia="Consolas" w:hAnsi="Consolas"/>
                <w:b w:val="false"/>
                <w:bCs w:val="false"/>
                <w:color w:val="333333"/>
                <w:sz w:val="15"/>
                <w:szCs w:val="15"/>
              </w:rPr>
              <w:t xml:space="preserve">ACT_Jobs_RealEstate</w:t>
            </w:r>
            <w:r>
              <w:rPr>
                <w:rFonts w:ascii="Arial" w:cs="Arial" w:eastAsia="Arial" w:hAnsi="Arial"/>
                <w:b w:val="false"/>
                <w:bCs w:val="false"/>
                <w:sz w:val="17"/>
                <w:szCs w:val="17"/>
              </w:rPr>
              <w:t xml:space="preserve">; nguồn của 4 package ghi ngược</w:t>
            </w:r>
          </w:p>
        </w:tc>
        <w:tc>
          <w:tcPr>
            <w:tcW w:type="dxa" w:w="3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Integrated Security=SSPI</w:t>
            </w:r>
            <w:r>
              <w:rPr>
                <w:rFonts w:ascii="Arial" w:cs="Arial" w:eastAsia="Arial" w:hAnsi="Arial"/>
                <w:b w:val="false"/>
                <w:bCs w:val="false"/>
                <w:sz w:val="17"/>
                <w:szCs w:val="17"/>
              </w:rPr>
              <w:t xml:space="preserve"> </w:t>
            </w:r>
            <w:r>
              <w:rPr>
                <w:rFonts w:ascii="Arial" w:cs="Arial" w:eastAsia="Arial" w:hAnsi="Arial"/>
                <w:color w:val="1F5FA8"/>
                <w:sz w:val="13"/>
                <w:szCs w:val="13"/>
              </w:rPr>
              <w:t xml:space="preserve">[ACT_Jobs_RealEstate.dtsx]</w:t>
            </w:r>
            <w:r>
              <w:rPr>
                <w:rFonts w:ascii="Arial" w:cs="Arial" w:eastAsia="Arial" w:hAnsi="Arial"/>
                <w:color w:val="1F5FA8"/>
                <w:sz w:val="13"/>
                <w:szCs w:val="13"/>
              </w:rPr>
              <w:t xml:space="preserve">[ACT_SendBudgetToIntranet, CCHIntranet, ACT_SendJobCostIntranet, ACT_SendTSDelta (.dtsx)]</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SQL Server </w:t>
            </w:r>
            <w:r>
              <w:rPr>
                <w:rFonts w:ascii="Consolas" w:cs="Consolas" w:eastAsia="Consolas" w:hAnsi="Consolas"/>
                <w:b/>
                <w:bCs/>
                <w:color w:val="333333"/>
                <w:sz w:val="15"/>
                <w:szCs w:val="15"/>
              </w:rPr>
              <w:t xml:space="preserve">Archetype</w:t>
            </w:r>
            <w:r>
              <w:rPr>
                <w:rFonts w:ascii="Arial" w:cs="Arial" w:eastAsia="Arial" w:hAnsi="Arial"/>
                <w:b/>
                <w:bCs/>
                <w:sz w:val="17"/>
                <w:szCs w:val="17"/>
              </w:rPr>
              <w:t xml:space="preserve">, </w:t>
            </w:r>
            <w:r>
              <w:rPr>
                <w:rFonts w:ascii="Consolas" w:cs="Consolas" w:eastAsia="Consolas" w:hAnsi="Consolas"/>
                <w:b/>
                <w:bCs/>
                <w:color w:val="333333"/>
                <w:sz w:val="15"/>
                <w:szCs w:val="15"/>
              </w:rPr>
              <w:t xml:space="preserve">ArchetypeEngineeringLive</w:t>
            </w:r>
            <w:r>
              <w:rPr>
                <w:rFonts w:ascii="Arial" w:cs="Arial" w:eastAsia="Arial" w:hAnsi="Arial"/>
                <w:b/>
                <w:bCs/>
                <w:sz w:val="17"/>
                <w:szCs w:val="17"/>
              </w:rPr>
              <w:t xml:space="preserve">, </w:t>
            </w:r>
            <w:r>
              <w:rPr>
                <w:rFonts w:ascii="Consolas" w:cs="Consolas" w:eastAsia="Consolas" w:hAnsi="Consolas"/>
                <w:b/>
                <w:bCs/>
                <w:color w:val="333333"/>
                <w:sz w:val="15"/>
                <w:szCs w:val="15"/>
              </w:rPr>
              <w:t xml:space="preserve">usr_etl</w:t>
            </w:r>
          </w:p>
        </w:tc>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Nguồn NAV (khối Real Estate / Industry)</w:t>
            </w:r>
          </w:p>
        </w:tc>
        <w:tc>
          <w:tcPr>
            <w:tcW w:type="dxa" w:w="3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[ACT_Jobs_RealEstate.dtsx]</w:t>
            </w:r>
            <w:r>
              <w:rPr>
                <w:rFonts w:ascii="Arial" w:cs="Arial" w:eastAsia="Arial" w:hAnsi="Arial"/>
                <w:b w:val="false"/>
                <w:bCs w:val="false"/>
                <w:sz w:val="17"/>
                <w:szCs w:val="17"/>
              </w:rPr>
              <w:t xml:space="preserve">; hai DB: 15 và 6 công ty (tổng 21) </w:t>
            </w:r>
            <w:r>
              <w:rPr>
                <w:rFonts w:ascii="Arial" w:cs="Arial" w:eastAsia="Arial" w:hAnsi="Arial"/>
                <w:color w:val="1F5FA8"/>
                <w:sz w:val="13"/>
                <w:szCs w:val="13"/>
              </w:rPr>
              <w:t xml:space="preserve">[Source Table Information.xlsx: NAV ETL Entities]</w:t>
            </w:r>
            <w:r>
              <w:rPr>
                <w:rFonts w:ascii="Arial" w:cs="Arial" w:eastAsia="Arial" w:hAnsi="Arial"/>
                <w:color w:val="1F5FA8"/>
                <w:sz w:val="13"/>
                <w:szCs w:val="13"/>
              </w:rPr>
              <w:t xml:space="preserve">[Archetype_DWH_Lam_ro_pham_vi_VI.docx §3.2]</w:t>
            </w:r>
          </w:p>
        </w:tc>
      </w:tr>
      <w:tr>
        <w:trPr>
          <w:cantSplit/>
        </w:trPr>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MySQL qua ODBC DSN </w:t>
            </w:r>
            <w:r>
              <w:rPr>
                <w:rFonts w:ascii="Consolas" w:cs="Consolas" w:eastAsia="Consolas" w:hAnsi="Consolas"/>
                <w:b/>
                <w:bCs/>
                <w:color w:val="333333"/>
                <w:sz w:val="15"/>
                <w:szCs w:val="15"/>
              </w:rPr>
              <w:t xml:space="preserve">SysIntranetDB</w:t>
            </w:r>
            <w:r>
              <w:rPr>
                <w:rFonts w:ascii="Arial" w:cs="Arial" w:eastAsia="Arial" w:hAnsi="Arial"/>
                <w:b/>
                <w:bCs/>
                <w:sz w:val="17"/>
                <w:szCs w:val="17"/>
              </w:rPr>
              <w:t xml:space="preserve">, </w:t>
            </w:r>
            <w:r>
              <w:rPr>
                <w:rFonts w:ascii="Consolas" w:cs="Consolas" w:eastAsia="Consolas" w:hAnsi="Consolas"/>
                <w:b/>
                <w:bCs/>
                <w:color w:val="333333"/>
                <w:sz w:val="15"/>
                <w:szCs w:val="15"/>
              </w:rPr>
              <w:t xml:space="preserve">Intranet DB</w:t>
            </w:r>
            <w:r>
              <w:rPr>
                <w:rFonts w:ascii="Arial" w:cs="Arial" w:eastAsia="Arial" w:hAnsi="Arial"/>
                <w:b/>
                <w:bCs/>
                <w:sz w:val="17"/>
                <w:szCs w:val="17"/>
              </w:rPr>
              <w:t xml:space="preserve">, </w:t>
            </w:r>
            <w:r>
              <w:rPr>
                <w:rFonts w:ascii="Consolas" w:cs="Consolas" w:eastAsia="Consolas" w:hAnsi="Consolas"/>
                <w:b/>
                <w:bCs/>
                <w:color w:val="333333"/>
                <w:sz w:val="15"/>
                <w:szCs w:val="15"/>
              </w:rPr>
              <w:t xml:space="preserve">ACT_INT_ANSI</w:t>
            </w:r>
          </w:p>
        </w:tc>
        <w:tc>
          <w:tcPr>
            <w:tcW w:type="dxa" w:w="2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Nguồn Intranet; đích của 4 luồng ghi ngược (</w:t>
            </w:r>
            <w:r>
              <w:rPr>
                <w:rFonts w:ascii="Consolas" w:cs="Consolas" w:eastAsia="Consolas" w:hAnsi="Consolas"/>
                <w:b w:val="false"/>
                <w:bCs w:val="false"/>
                <w:color w:val="333333"/>
                <w:sz w:val="15"/>
                <w:szCs w:val="15"/>
              </w:rPr>
              <w:t xml:space="preserve">ACT_INT_ANSI</w:t>
            </w:r>
            <w:r>
              <w:rPr>
                <w:rFonts w:ascii="Arial" w:cs="Arial" w:eastAsia="Arial" w:hAnsi="Arial"/>
                <w:b w:val="false"/>
                <w:bCs w:val="false"/>
                <w:sz w:val="17"/>
                <w:szCs w:val="17"/>
              </w:rPr>
              <w:t xml:space="preserve">)</w:t>
            </w:r>
          </w:p>
        </w:tc>
        <w:tc>
          <w:tcPr>
            <w:tcW w:type="dxa" w:w="3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Tài khoản </w:t>
            </w:r>
            <w:r>
              <w:rPr>
                <w:rFonts w:ascii="Consolas" w:cs="Consolas" w:eastAsia="Consolas" w:hAnsi="Consolas"/>
                <w:b w:val="false"/>
                <w:bCs w:val="false"/>
                <w:color w:val="333333"/>
                <w:sz w:val="15"/>
                <w:szCs w:val="15"/>
              </w:rPr>
              <w:t xml:space="preserve">archeint_dbuser</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archetype_intranet_admin</w:t>
            </w:r>
            <w:r>
              <w:rPr>
                <w:rFonts w:ascii="Arial" w:cs="Arial" w:eastAsia="Arial" w:hAnsi="Arial"/>
                <w:b w:val="false"/>
                <w:bCs w:val="false"/>
                <w:sz w:val="17"/>
                <w:szCs w:val="17"/>
              </w:rPr>
              <w:t xml:space="preserve"> xuất hiện trong chuỗi kết nối của 5 package (ACT_Intranet_warehouse_3.dtsx, ACT_SendBudgetToIntranet, CCHIntranet, ACT_SendJobCostIntranet, ACT_SendTSDelta (.dtsx)). Quyền thật chưa biết </w:t>
            </w:r>
            <w:r>
              <w:rPr>
                <w:rFonts w:ascii="Arial" w:cs="Arial" w:eastAsia="Arial" w:hAnsi="Arial"/>
                <w:b/>
                <w:bCs/>
                <w:i/>
                <w:iCs/>
                <w:color w:val="C62828"/>
                <w:sz w:val="14"/>
                <w:szCs w:val="14"/>
              </w:rPr>
              <w:t xml:space="preserve"> (cần xác nhận)</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HTTP Connection Manager</w:t>
            </w:r>
          </w:p>
        </w:tc>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LoadForeignExchange</w:t>
            </w:r>
          </w:p>
        </w:tc>
        <w:tc>
          <w:tcPr>
            <w:tcW w:type="dxa" w:w="3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http://free.currencyconverterapi.com/api/v5/convert?q=USD_EUR&amp;compact=y</w:t>
            </w:r>
            <w:r>
              <w:rPr>
                <w:rFonts w:ascii="Arial" w:cs="Arial" w:eastAsia="Arial" w:hAnsi="Arial"/>
                <w:b w:val="false"/>
                <w:bCs w:val="false"/>
                <w:sz w:val="17"/>
                <w:szCs w:val="17"/>
              </w:rPr>
              <w:t xml:space="preserve"> </w:t>
            </w:r>
            <w:r>
              <w:rPr>
                <w:rFonts w:ascii="Arial" w:cs="Arial" w:eastAsia="Arial" w:hAnsi="Arial"/>
                <w:color w:val="1F5FA8"/>
                <w:sz w:val="13"/>
                <w:szCs w:val="13"/>
              </w:rPr>
              <w:t xml:space="preserve">[LoadForeignExchange.dtsx]</w:t>
            </w:r>
          </w:p>
        </w:tc>
      </w:tr>
    </w:tbl>
    <w:p>
      <w:pPr>
        <w:pStyle w:val="Heading2"/>
      </w:pPr>
      <w:r>
        <w:rPr>
          <w:rFonts w:ascii="Arial" w:cs="Arial" w:eastAsia="Arial" w:hAnsi="Arial"/>
        </w:rPr>
        <w:t xml:space="preserve">2.3. Job ACT-FIN-WH và đồ thị phụ thuộc</w:t>
      </w:r>
    </w:p>
    <w:p>
      <w:pPr>
        <w:spacing w:after="120" w:line="288"/>
      </w:pPr>
      <w:r>
        <w:rPr>
          <w:rFonts w:ascii="Arial" w:cs="Arial" w:eastAsia="Arial" w:hAnsi="Arial"/>
        </w:rPr>
        <w:t xml:space="preserve">Theo DW_Decommission_Impact.docx, job SQL Agent </w:t>
      </w:r>
      <w:r>
        <w:rPr>
          <w:rFonts w:ascii="Consolas" w:cs="Consolas" w:eastAsia="Consolas" w:hAnsi="Consolas"/>
          <w:color w:val="333333"/>
          <w:sz w:val="19"/>
          <w:szCs w:val="19"/>
        </w:rPr>
        <w:t xml:space="preserve">ACT-FIN-WH</w:t>
      </w:r>
      <w:r>
        <w:rPr>
          <w:rFonts w:ascii="Arial" w:cs="Arial" w:eastAsia="Arial" w:hAnsi="Arial"/>
        </w:rPr>
        <w:t xml:space="preserve"> có 7 bước nối tiếp, tất cả là package SSIS </w:t>
      </w:r>
      <w:r>
        <w:rPr>
          <w:rFonts w:ascii="Arial" w:cs="Arial" w:eastAsia="Arial" w:hAnsi="Arial"/>
          <w:color w:val="1F5FA8"/>
          <w:sz w:val="16"/>
          <w:szCs w:val="16"/>
        </w:rPr>
        <w:t xml:space="preserve">[DW_Decommission_Impact.docx §4.2]</w:t>
      </w:r>
      <w:r>
        <w:rPr>
          <w:rFonts w:ascii="Arial" w:cs="Arial" w:eastAsia="Arial" w:hAnsi="Arial"/>
        </w:rPr>
        <w:t xml:space="preserve">. Gói </w:t>
      </w:r>
      <w:r>
        <w:rPr>
          <w:rFonts w:ascii="Consolas" w:cs="Consolas" w:eastAsia="Consolas" w:hAnsi="Consolas"/>
          <w:color w:val="333333"/>
          <w:sz w:val="19"/>
          <w:szCs w:val="19"/>
        </w:rPr>
        <w:t xml:space="preserve">ACT_Jobs_RealEstate</w:t>
      </w:r>
      <w:r>
        <w:rPr>
          <w:rFonts w:ascii="Arial" w:cs="Arial" w:eastAsia="Arial" w:hAnsi="Arial"/>
        </w:rPr>
        <w:t xml:space="preserve"> (bước 2) chạy hằng ngày lúc 20:00 </w:t>
      </w:r>
      <w:r>
        <w:rPr>
          <w:rFonts w:ascii="Arial" w:cs="Arial" w:eastAsia="Arial" w:hAnsi="Arial"/>
          <w:color w:val="1F5FA8"/>
          <w:sz w:val="16"/>
          <w:szCs w:val="16"/>
        </w:rPr>
        <w:t xml:space="preserve">[DW_Decommission_Impact.docx §4.3]</w:t>
      </w:r>
      <w:r>
        <w:rPr>
          <w:rFonts w:ascii="Arial" w:cs="Arial" w:eastAsia="Arial" w:hAnsi="Arial"/>
        </w:rPr>
        <w:t xml:space="preserve">; giờ chạy của cả job được suy từ bước này </w:t>
      </w:r>
      <w:r>
        <w:rPr>
          <w:rFonts w:ascii="Arial" w:cs="Arial" w:eastAsia="Arial" w:hAnsi="Arial"/>
          <w:b/>
          <w:bCs/>
          <w:i/>
          <w:iCs/>
          <w:color w:val="B26A00"/>
          <w:sz w:val="18"/>
          <w:szCs w:val="18"/>
        </w:rPr>
        <w:t xml:space="preserve"> (suy luận)</w:t>
      </w:r>
      <w:r>
        <w:rPr>
          <w:rFonts w:ascii="Arial" w:cs="Arial" w:eastAsia="Arial" w:hAnsi="Arial"/>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
        <w:gridCol w:w="2400"/>
        <w:gridCol w:w="2800"/>
        <w:gridCol w:w="2358"/>
        <w:gridCol w:w="1600"/>
      </w:tblGrid>
      <w:tr>
        <w:trPr>
          <w:cantSplit/>
          <w:tblHeader/>
        </w:trPr>
        <w:tc>
          <w:tcPr>
            <w:tcW w:type="dxa" w:w="48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Bước</w:t>
            </w:r>
          </w:p>
        </w:tc>
        <w:tc>
          <w:tcPr>
            <w:tcW w:type="dxa" w:w="24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Package</w:t>
            </w:r>
          </w:p>
        </w:tc>
        <w:tc>
          <w:tcPr>
            <w:tcW w:type="dxa" w:w="28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Đọc</w:t>
            </w:r>
          </w:p>
        </w:tc>
        <w:tc>
          <w:tcPr>
            <w:tcW w:type="dxa" w:w="235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Ghi</w:t>
            </w:r>
          </w:p>
        </w:tc>
        <w:tc>
          <w:tcPr>
            <w:tcW w:type="dxa" w:w="16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Nguồn</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ACT_PacthNavData</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View </w:t>
            </w:r>
            <w:r>
              <w:rPr>
                <w:rFonts w:ascii="Consolas" w:cs="Consolas" w:eastAsia="Consolas" w:hAnsi="Consolas"/>
                <w:b w:val="false"/>
                <w:bCs w:val="false"/>
                <w:color w:val="333333"/>
                <w:sz w:val="15"/>
                <w:szCs w:val="15"/>
              </w:rPr>
              <w:t xml:space="preserve">IntToNAV_DataPatchOPSStatus</w:t>
            </w:r>
          </w:p>
        </w:tc>
        <w:tc>
          <w:tcPr>
            <w:tcW w:type="dxa" w:w="23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NAV: thực thi SQL động trên DB NAV</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[ACT_PacthNavData.dtsx]</w:t>
            </w:r>
            <w:r>
              <w:rPr>
                <w:rFonts w:ascii="Arial" w:cs="Arial" w:eastAsia="Arial" w:hAnsi="Arial"/>
                <w:color w:val="1F5FA8"/>
                <w:sz w:val="13"/>
                <w:szCs w:val="13"/>
              </w:rPr>
              <w:t xml:space="preserve">[DW_Decommission_Impact.docx §4.4]</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6"/>
                <w:szCs w:val="16"/>
              </w:rPr>
              <w:t xml:space="preserve">2</w:t>
            </w:r>
          </w:p>
        </w:tc>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ACT_Jobs_RealEstate</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NAV qua 13 proc </w:t>
            </w:r>
            <w:r>
              <w:rPr>
                <w:rFonts w:ascii="Consolas" w:cs="Consolas" w:eastAsia="Consolas" w:hAnsi="Consolas"/>
                <w:b w:val="false"/>
                <w:bCs w:val="false"/>
                <w:color w:val="333333"/>
                <w:sz w:val="15"/>
                <w:szCs w:val="15"/>
              </w:rPr>
              <w:t xml:space="preserve">ACT_Get*</w:t>
            </w:r>
          </w:p>
        </w:tc>
        <w:tc>
          <w:tcPr>
            <w:tcW w:type="dxa" w:w="23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Datawarehouse_ACT</w:t>
            </w:r>
            <w:r>
              <w:rPr>
                <w:rFonts w:ascii="Arial" w:cs="Arial" w:eastAsia="Arial" w:hAnsi="Arial"/>
                <w:b w:val="false"/>
                <w:bCs w:val="false"/>
                <w:sz w:val="16"/>
                <w:szCs w:val="16"/>
              </w:rPr>
              <w:t xml:space="preserve">: 13 bảng</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[ACT_Jobs_RealEstate.dtsx]</w:t>
            </w:r>
            <w:r>
              <w:rPr>
                <w:rFonts w:ascii="Arial" w:cs="Arial" w:eastAsia="Arial" w:hAnsi="Arial"/>
                <w:color w:val="1F5FA8"/>
                <w:sz w:val="13"/>
                <w:szCs w:val="13"/>
              </w:rPr>
              <w:t xml:space="preserve">[DW_Decommission_Impact.docx §4.3]</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3</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"Intranet → warehouse"</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MySQL: 58 bảng</w:t>
            </w:r>
          </w:p>
        </w:tc>
        <w:tc>
          <w:tcPr>
            <w:tcW w:type="dxa" w:w="23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Intranet_Warehouse</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[DW_Decommission_Impact.docx §4.2]</w:t>
            </w:r>
            <w:r>
              <w:rPr>
                <w:rFonts w:ascii="Arial" w:cs="Arial" w:eastAsia="Arial" w:hAnsi="Arial"/>
                <w:b w:val="false"/>
                <w:bCs w:val="false"/>
                <w:sz w:val="16"/>
                <w:szCs w:val="16"/>
              </w:rPr>
              <w:t xml:space="preserve">, gói tương ứng là </w:t>
            </w:r>
            <w:r>
              <w:rPr>
                <w:rFonts w:ascii="Consolas" w:cs="Consolas" w:eastAsia="Consolas" w:hAnsi="Consolas"/>
                <w:b w:val="false"/>
                <w:bCs w:val="false"/>
                <w:color w:val="333333"/>
                <w:sz w:val="15"/>
                <w:szCs w:val="15"/>
              </w:rPr>
              <w:t xml:space="preserve">ACT_Intranet_warehouse_3</w:t>
            </w:r>
            <w:r>
              <w:rPr>
                <w:rFonts w:ascii="Arial" w:cs="Arial" w:eastAsia="Arial" w:hAnsi="Arial"/>
                <w:b w:val="false"/>
                <w:bCs w:val="false"/>
                <w:sz w:val="16"/>
                <w:szCs w:val="16"/>
              </w:rPr>
              <w:t xml:space="preserve"> </w:t>
            </w:r>
            <w:r>
              <w:rPr>
                <w:rFonts w:ascii="Arial" w:cs="Arial" w:eastAsia="Arial" w:hAnsi="Arial"/>
                <w:b/>
                <w:bCs/>
                <w:i/>
                <w:iCs/>
                <w:color w:val="B26A00"/>
                <w:sz w:val="14"/>
                <w:szCs w:val="14"/>
              </w:rPr>
              <w:t xml:space="preserve"> (suy luận)</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6"/>
                <w:szCs w:val="16"/>
              </w:rPr>
              <w:t xml:space="preserve">4</w:t>
            </w:r>
          </w:p>
        </w:tc>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ACT_SendBudgetToIntranet</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Dim_JobTaskLinesDeptPhaseWise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Dim_JobPlanningLines</w:t>
            </w:r>
          </w:p>
        </w:tc>
        <w:tc>
          <w:tcPr>
            <w:tcW w:type="dxa" w:w="23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MySQL </w:t>
            </w:r>
            <w:r>
              <w:rPr>
                <w:rFonts w:ascii="Consolas" w:cs="Consolas" w:eastAsia="Consolas" w:hAnsi="Consolas"/>
                <w:b w:val="false"/>
                <w:bCs w:val="false"/>
                <w:color w:val="333333"/>
                <w:sz w:val="15"/>
                <w:szCs w:val="15"/>
              </w:rPr>
              <w:t xml:space="preserve">prm_project_budget_data</w:t>
            </w:r>
            <w:r>
              <w:rPr>
                <w:rFonts w:ascii="Arial" w:cs="Arial" w:eastAsia="Arial" w:hAnsi="Arial"/>
                <w:b w:val="false"/>
                <w:bCs w:val="false"/>
                <w:sz w:val="16"/>
                <w:szCs w:val="16"/>
              </w:rPr>
              <w:t xml:space="preserve"> (52.658 dòng)</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[ACT_SendBudgetToIntranet.dtsx]</w:t>
            </w:r>
            <w:r>
              <w:rPr>
                <w:rFonts w:ascii="Arial" w:cs="Arial" w:eastAsia="Arial" w:hAnsi="Arial"/>
                <w:color w:val="1F5FA8"/>
                <w:sz w:val="13"/>
                <w:szCs w:val="13"/>
              </w:rPr>
              <w:t xml:space="preserve">[DW_Decommission_Impact.docx §2]</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5</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CCHIntranet</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Dim_Resources</w:t>
            </w:r>
          </w:p>
        </w:tc>
        <w:tc>
          <w:tcPr>
            <w:tcW w:type="dxa" w:w="23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MySQL </w:t>
            </w:r>
            <w:r>
              <w:rPr>
                <w:rFonts w:ascii="Consolas" w:cs="Consolas" w:eastAsia="Consolas" w:hAnsi="Consolas"/>
                <w:b w:val="false"/>
                <w:bCs w:val="false"/>
                <w:color w:val="333333"/>
                <w:sz w:val="15"/>
                <w:szCs w:val="15"/>
              </w:rPr>
              <w:t xml:space="preserve">hr_table_cch</w:t>
            </w:r>
            <w:r>
              <w:rPr>
                <w:rFonts w:ascii="Arial" w:cs="Arial" w:eastAsia="Arial" w:hAnsi="Arial"/>
                <w:b w:val="false"/>
                <w:bCs w:val="false"/>
                <w:sz w:val="16"/>
                <w:szCs w:val="16"/>
              </w:rPr>
              <w:t xml:space="preserve"> (3.536 dòng)</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[CCHIntranet.dtsx]</w:t>
            </w:r>
            <w:r>
              <w:rPr>
                <w:rFonts w:ascii="Arial" w:cs="Arial" w:eastAsia="Arial" w:hAnsi="Arial"/>
                <w:color w:val="1F5FA8"/>
                <w:sz w:val="13"/>
                <w:szCs w:val="13"/>
              </w:rPr>
              <w:t xml:space="preserve">[DW_Decommission_Impact.docx §2]</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6"/>
                <w:szCs w:val="16"/>
              </w:rPr>
              <w:t xml:space="preserve">6</w:t>
            </w:r>
          </w:p>
        </w:tc>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ACT_SendTSDelta</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View </w:t>
            </w:r>
            <w:r>
              <w:rPr>
                <w:rFonts w:ascii="Consolas" w:cs="Consolas" w:eastAsia="Consolas" w:hAnsi="Consolas"/>
                <w:b w:val="false"/>
                <w:bCs w:val="false"/>
                <w:color w:val="333333"/>
                <w:sz w:val="15"/>
                <w:szCs w:val="15"/>
              </w:rPr>
              <w:t xml:space="preserve">DeltaTS_*</w:t>
            </w:r>
          </w:p>
        </w:tc>
        <w:tc>
          <w:tcPr>
            <w:tcW w:type="dxa" w:w="23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MySQL </w:t>
            </w:r>
            <w:r>
              <w:rPr>
                <w:rFonts w:ascii="Consolas" w:cs="Consolas" w:eastAsia="Consolas" w:hAnsi="Consolas"/>
                <w:b w:val="false"/>
                <w:bCs w:val="false"/>
                <w:color w:val="333333"/>
                <w:sz w:val="15"/>
                <w:szCs w:val="15"/>
              </w:rPr>
              <w:t xml:space="preserve">timesheet_delta</w:t>
            </w:r>
            <w:r>
              <w:rPr>
                <w:rFonts w:ascii="Arial" w:cs="Arial" w:eastAsia="Arial" w:hAnsi="Arial"/>
                <w:b w:val="false"/>
                <w:bCs w:val="false"/>
                <w:sz w:val="16"/>
                <w:szCs w:val="16"/>
              </w:rPr>
              <w:t xml:space="preserve"> (3.399 dòng)</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[ACT_SendTSDelta.dtsx]</w:t>
            </w:r>
            <w:r>
              <w:rPr>
                <w:rFonts w:ascii="Arial" w:cs="Arial" w:eastAsia="Arial" w:hAnsi="Arial"/>
                <w:color w:val="1F5FA8"/>
                <w:sz w:val="13"/>
                <w:szCs w:val="13"/>
              </w:rPr>
              <w:t xml:space="preserve">[DW_Decommission_Impact.docx §2]</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7</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ACT_SendJobCostIntranet</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Dim_JobLedgerEntry</w:t>
            </w:r>
          </w:p>
        </w:tc>
        <w:tc>
          <w:tcPr>
            <w:tcW w:type="dxa" w:w="23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MySQL </w:t>
            </w:r>
            <w:r>
              <w:rPr>
                <w:rFonts w:ascii="Consolas" w:cs="Consolas" w:eastAsia="Consolas" w:hAnsi="Consolas"/>
                <w:b w:val="false"/>
                <w:bCs w:val="false"/>
                <w:color w:val="333333"/>
                <w:sz w:val="15"/>
                <w:szCs w:val="15"/>
              </w:rPr>
              <w:t xml:space="preserve">prm_project_finance_data</w:t>
            </w:r>
            <w:r>
              <w:rPr>
                <w:rFonts w:ascii="Arial" w:cs="Arial" w:eastAsia="Arial" w:hAnsi="Arial"/>
                <w:b w:val="false"/>
                <w:bCs w:val="false"/>
                <w:sz w:val="16"/>
                <w:szCs w:val="16"/>
              </w:rPr>
              <w:t xml:space="preserve"> (61.810 dòng)</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[ACT_SendJobCostIntranet.dtsx]</w:t>
            </w:r>
            <w:r>
              <w:rPr>
                <w:rFonts w:ascii="Arial" w:cs="Arial" w:eastAsia="Arial" w:hAnsi="Arial"/>
                <w:color w:val="1F5FA8"/>
                <w:sz w:val="13"/>
                <w:szCs w:val="13"/>
              </w:rPr>
              <w:t xml:space="preserve">[DW_Decommission_Impact.docx §2]</w:t>
            </w:r>
          </w:p>
        </w:tc>
      </w:tr>
    </w:tbl>
    <w:p>
      <w:pPr>
        <w:spacing w:after="120"/>
      </w:pPr>
      <w:r>
        <w:rPr>
          <w:rFonts w:ascii="Arial" w:cs="Arial" w:eastAsia="Arial" w:hAnsi="Arial"/>
          <w:i/>
          <w:iCs/>
          <w:color w:val="595959"/>
          <w:sz w:val="18"/>
          <w:szCs w:val="18"/>
        </w:rPr>
        <w:t xml:space="preserve">Số dòng các bảng ghi ngược là số liệu ngày 05/10/2026 của DW_Decommission_Impact.docx §2.</w:t>
      </w:r>
    </w:p>
    <w:p>
      <w:pPr>
        <w:spacing w:after="120" w:line="288"/>
      </w:pPr>
      <w:r>
        <w:rPr>
          <w:rFonts w:ascii="Arial" w:cs="Arial" w:eastAsia="Arial" w:hAnsi="Arial"/>
          <w:b/>
          <w:bCs/>
        </w:rPr>
        <w:t xml:space="preserve">Ngoài job:</w:t>
      </w:r>
      <w:r>
        <w:rPr>
          <w:rFonts w:ascii="Arial" w:cs="Arial" w:eastAsia="Arial" w:hAnsi="Arial"/>
        </w:rPr>
        <w:t xml:space="preserve"> </w:t>
      </w:r>
      <w:r>
        <w:rPr>
          <w:rFonts w:ascii="Consolas" w:cs="Consolas" w:eastAsia="Consolas" w:hAnsi="Consolas"/>
          <w:color w:val="333333"/>
          <w:sz w:val="19"/>
          <w:szCs w:val="19"/>
        </w:rPr>
        <w:t xml:space="preserve">LoadForeignExchange</w:t>
      </w:r>
      <w:r>
        <w:rPr>
          <w:rFonts w:ascii="Arial" w:cs="Arial" w:eastAsia="Arial" w:hAnsi="Arial"/>
        </w:rPr>
        <w:t xml:space="preserve"> (job </w:t>
      </w:r>
      <w:r>
        <w:rPr>
          <w:rFonts w:ascii="Consolas" w:cs="Consolas" w:eastAsia="Consolas" w:hAnsi="Consolas"/>
          <w:color w:val="333333"/>
          <w:sz w:val="19"/>
          <w:szCs w:val="19"/>
        </w:rPr>
        <w:t xml:space="preserve">GetForeignExchange</w:t>
      </w:r>
      <w:r>
        <w:rPr>
          <w:rFonts w:ascii="Arial" w:cs="Arial" w:eastAsia="Arial" w:hAnsi="Arial"/>
        </w:rPr>
        <w:t xml:space="preserve">, hằng ngày 05:00) và ứng dụng C# </w:t>
      </w:r>
      <w:r>
        <w:rPr>
          <w:rFonts w:ascii="Consolas" w:cs="Consolas" w:eastAsia="Consolas" w:hAnsi="Consolas"/>
          <w:color w:val="333333"/>
          <w:sz w:val="19"/>
          <w:szCs w:val="19"/>
        </w:rPr>
        <w:t xml:space="preserve">CRMToNAV-Contract</w:t>
      </w:r>
      <w:r>
        <w:rPr>
          <w:rFonts w:ascii="Arial" w:cs="Arial" w:eastAsia="Arial" w:hAnsi="Arial"/>
        </w:rPr>
        <w:t xml:space="preserve"> chạy mỗi 30 phút </w:t>
      </w:r>
      <w:r>
        <w:rPr>
          <w:rFonts w:ascii="Arial" w:cs="Arial" w:eastAsia="Arial" w:hAnsi="Arial"/>
          <w:color w:val="1F5FA8"/>
          <w:sz w:val="16"/>
          <w:szCs w:val="16"/>
        </w:rPr>
        <w:t xml:space="preserve">[DW_Decommission_Impact.docx §4.3, §1]</w:t>
      </w:r>
      <w:r>
        <w:rPr>
          <w:rFonts w:ascii="Arial" w:cs="Arial" w:eastAsia="Arial" w:hAnsi="Arial"/>
        </w:rPr>
        <w:t xml:space="preserve">; </w:t>
      </w:r>
      <w:r>
        <w:rPr>
          <w:rFonts w:ascii="Consolas" w:cs="Consolas" w:eastAsia="Consolas" w:hAnsi="Consolas"/>
          <w:color w:val="333333"/>
          <w:sz w:val="19"/>
          <w:szCs w:val="19"/>
        </w:rPr>
        <w:t xml:space="preserve">DynamicsNAV_Daily_Overwrite</w:t>
      </w:r>
      <w:r>
        <w:rPr>
          <w:rFonts w:ascii="Arial" w:cs="Arial" w:eastAsia="Arial" w:hAnsi="Arial"/>
        </w:rPr>
        <w:t xml:space="preserve"> là SQL Server Maintenance Plan (mục 2.7).</w:t>
      </w:r>
    </w:p>
    <w:p>
      <w:pPr>
        <w:spacing w:after="120" w:line="288"/>
      </w:pPr>
      <w:r>
        <w:rPr>
          <w:rFonts w:ascii="Arial" w:cs="Arial" w:eastAsia="Arial" w:hAnsi="Arial"/>
        </w:rPr>
        <w:t xml:space="preserve">Hai hệ quả của thứ tự bước (sẽ dùng ở mục 3): bước 3 kéo </w:t>
      </w:r>
      <w:r>
        <w:rPr>
          <w:rFonts w:ascii="Consolas" w:cs="Consolas" w:eastAsia="Consolas" w:hAnsi="Consolas"/>
          <w:color w:val="333333"/>
          <w:sz w:val="19"/>
          <w:szCs w:val="19"/>
        </w:rPr>
        <w:t xml:space="preserve">timesheet_delta</w:t>
      </w:r>
      <w:r>
        <w:rPr>
          <w:rFonts w:ascii="Arial" w:cs="Arial" w:eastAsia="Arial" w:hAnsi="Arial"/>
        </w:rPr>
        <w:t xml:space="preserve"> từ MySQL, mà bước 6 mới là bước ghi bảng này, nên bản </w:t>
      </w:r>
      <w:r>
        <w:rPr>
          <w:rFonts w:ascii="Consolas" w:cs="Consolas" w:eastAsia="Consolas" w:hAnsi="Consolas"/>
          <w:color w:val="333333"/>
          <w:sz w:val="19"/>
          <w:szCs w:val="19"/>
        </w:rPr>
        <w:t xml:space="preserve">timesheet_delta</w:t>
      </w:r>
      <w:r>
        <w:rPr>
          <w:rFonts w:ascii="Arial" w:cs="Arial" w:eastAsia="Arial" w:hAnsi="Arial"/>
        </w:rPr>
        <w:t xml:space="preserve"> trong kho luôn là bản của lần chạy trước </w:t>
      </w:r>
      <w:r>
        <w:rPr>
          <w:rFonts w:ascii="Arial" w:cs="Arial" w:eastAsia="Arial" w:hAnsi="Arial"/>
          <w:b/>
          <w:bCs/>
          <w:i/>
          <w:iCs/>
          <w:color w:val="B26A00"/>
          <w:sz w:val="18"/>
          <w:szCs w:val="18"/>
        </w:rPr>
        <w:t xml:space="preserve"> (suy luận)</w:t>
      </w:r>
      <w:r>
        <w:rPr>
          <w:rFonts w:ascii="Arial" w:cs="Arial" w:eastAsia="Arial" w:hAnsi="Arial"/>
        </w:rPr>
        <w:t xml:space="preserve"> </w:t>
      </w:r>
      <w:r>
        <w:rPr>
          <w:rFonts w:ascii="Arial" w:cs="Arial" w:eastAsia="Arial" w:hAnsi="Arial"/>
          <w:color w:val="1F5FA8"/>
          <w:sz w:val="16"/>
          <w:szCs w:val="16"/>
        </w:rPr>
        <w:t xml:space="preserve">[DW_Decommission_Impact.docx §4.2, §2]</w:t>
      </w:r>
      <w:r>
        <w:rPr>
          <w:rFonts w:ascii="Arial" w:cs="Arial" w:eastAsia="Arial" w:hAnsi="Arial"/>
          <w:color w:val="1F5FA8"/>
          <w:sz w:val="16"/>
          <w:szCs w:val="16"/>
        </w:rPr>
        <w:t xml:space="preserve">[ACT_Intranet_warehouse_3.dtsx: flow timesheetdelat]</w:t>
      </w:r>
      <w:r>
        <w:rPr>
          <w:rFonts w:ascii="Arial" w:cs="Arial" w:eastAsia="Arial" w:hAnsi="Arial"/>
        </w:rPr>
        <w:t xml:space="preserve">; bước 4, 5, 7 đọc </w:t>
      </w:r>
      <w:r>
        <w:rPr>
          <w:rFonts w:ascii="Consolas" w:cs="Consolas" w:eastAsia="Consolas" w:hAnsi="Consolas"/>
          <w:color w:val="333333"/>
          <w:sz w:val="19"/>
          <w:szCs w:val="19"/>
        </w:rPr>
        <w:t xml:space="preserve">Datawarehouse_ACT</w:t>
      </w:r>
      <w:r>
        <w:rPr>
          <w:rFonts w:ascii="Arial" w:cs="Arial" w:eastAsia="Arial" w:hAnsi="Arial"/>
        </w:rPr>
        <w:t xml:space="preserve"> do bước 2 nạp </w:t>
      </w:r>
      <w:r>
        <w:rPr>
          <w:rFonts w:ascii="Arial" w:cs="Arial" w:eastAsia="Arial" w:hAnsi="Arial"/>
          <w:color w:val="1F5FA8"/>
          <w:sz w:val="16"/>
          <w:szCs w:val="16"/>
        </w:rPr>
        <w:t xml:space="preserve">[DW_Decommission_Impact.docx §2]</w:t>
      </w:r>
      <w:r>
        <w:rPr>
          <w:rFonts w:ascii="Arial" w:cs="Arial" w:eastAsia="Arial" w:hAnsi="Arial"/>
        </w:rPr>
        <w:t xml:space="preserve">.</w:t>
      </w:r>
    </w:p>
    <w:p>
      <w:pPr>
        <w:pStyle w:val="Heading2"/>
      </w:pPr>
      <w:r>
        <w:rPr>
          <w:rFonts w:ascii="Arial" w:cs="Arial" w:eastAsia="Arial" w:hAnsi="Arial"/>
        </w:rPr>
        <w:t xml:space="preserve">2.4. Đặc điểm các package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1100"/>
        <w:gridCol w:w="2000"/>
        <w:gridCol w:w="2738"/>
      </w:tblGrid>
      <w:tr>
        <w:trPr>
          <w:cantSplit/>
          <w:tblHeader/>
        </w:trPr>
        <w:tc>
          <w:tcPr>
            <w:tcW w:type="dxa" w:w="25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Package</w:t>
            </w:r>
          </w:p>
        </w:tc>
        <w:tc>
          <w:tcPr>
            <w:tcW w:type="dxa" w:w="1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Tạo</w:t>
            </w:r>
          </w:p>
        </w:tc>
        <w:tc>
          <w:tcPr>
            <w:tcW w:type="dxa" w:w="11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Protection</w:t>
            </w:r>
          </w:p>
        </w:tc>
        <w:tc>
          <w:tcPr>
            <w:tcW w:type="dxa" w:w="20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Thành phần</w:t>
            </w:r>
          </w:p>
        </w:tc>
        <w:tc>
          <w:tcPr>
            <w:tcW w:type="dxa" w:w="27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Nguồn</w:t>
            </w:r>
          </w:p>
        </w:tc>
      </w:tr>
      <w:tr>
        <w:trPr>
          <w:cantSplit/>
        </w:trPr>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ACT_Intranet_warehouse_3</w:t>
            </w:r>
          </w:p>
        </w:tc>
        <w:tc>
          <w:tcPr>
            <w:tcW w:type="dxa" w:w="1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30/10/2017</w:t>
            </w:r>
          </w:p>
        </w:tc>
        <w:tc>
          <w:tcPr>
            <w:tcW w:type="dxa" w:w="1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0</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2 Execute SQL + 61 data flow (3 disable)</w:t>
            </w:r>
          </w:p>
        </w:tc>
        <w:tc>
          <w:tcPr>
            <w:tcW w:type="dxa" w:w="27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[SSIS flow.xlsx]</w:t>
            </w:r>
          </w:p>
        </w:tc>
      </w:tr>
      <w:tr>
        <w:trPr>
          <w:cantSplit/>
        </w:trPr>
        <w:tc>
          <w:tcPr>
            <w:tcW w:type="dxa" w:w="2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ACT_Jobs_RealEstate</w:t>
            </w:r>
          </w:p>
        </w:tc>
        <w:tc>
          <w:tcPr>
            <w:tcW w:type="dxa" w:w="1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30/10/2017</w:t>
            </w:r>
          </w:p>
        </w:tc>
        <w:tc>
          <w:tcPr>
            <w:tcW w:type="dxa" w:w="11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1</w:t>
            </w:r>
          </w:p>
        </w:tc>
        <w:tc>
          <w:tcPr>
            <w:tcW w:type="dxa" w:w="2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3 Execute SQL, 2 Foreach, 26 data flow</w:t>
            </w:r>
          </w:p>
        </w:tc>
        <w:tc>
          <w:tcPr>
            <w:tcW w:type="dxa" w:w="27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[ACT_Jobs_RealEstate.dtsx]</w:t>
            </w:r>
          </w:p>
        </w:tc>
      </w:tr>
      <w:tr>
        <w:trPr>
          <w:cantSplit/>
        </w:trPr>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ACT_PacthNavData</w:t>
            </w:r>
          </w:p>
        </w:tc>
        <w:tc>
          <w:tcPr>
            <w:tcW w:type="dxa" w:w="1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30/10/2017</w:t>
            </w:r>
          </w:p>
        </w:tc>
        <w:tc>
          <w:tcPr>
            <w:tcW w:type="dxa" w:w="1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1</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2 nhánh Foreach + Execute SQL động</w:t>
            </w:r>
          </w:p>
        </w:tc>
        <w:tc>
          <w:tcPr>
            <w:tcW w:type="dxa" w:w="27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[ACT_PacthNavData.dtsx]</w:t>
            </w:r>
          </w:p>
        </w:tc>
      </w:tr>
      <w:tr>
        <w:trPr>
          <w:cantSplit/>
        </w:trPr>
        <w:tc>
          <w:tcPr>
            <w:tcW w:type="dxa" w:w="2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ACT_SendBudgetToIntranet</w:t>
            </w:r>
          </w:p>
        </w:tc>
        <w:tc>
          <w:tcPr>
            <w:tcW w:type="dxa" w:w="1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30/10/2017</w:t>
            </w:r>
          </w:p>
        </w:tc>
        <w:tc>
          <w:tcPr>
            <w:tcW w:type="dxa" w:w="11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1</w:t>
            </w:r>
          </w:p>
        </w:tc>
        <w:tc>
          <w:tcPr>
            <w:tcW w:type="dxa" w:w="2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1 Execute SQL + 1 data flow, Script C#</w:t>
            </w:r>
          </w:p>
        </w:tc>
        <w:tc>
          <w:tcPr>
            <w:tcW w:type="dxa" w:w="27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[ACT_SendBudgetToIntranet.dtsx]</w:t>
            </w:r>
            <w:r>
              <w:rPr>
                <w:rFonts w:ascii="Arial" w:cs="Arial" w:eastAsia="Arial" w:hAnsi="Arial"/>
                <w:color w:val="1F5FA8"/>
                <w:sz w:val="13"/>
                <w:szCs w:val="13"/>
              </w:rPr>
              <w:t xml:space="preserve">[SSIS flow.xlsx]</w:t>
            </w:r>
          </w:p>
        </w:tc>
      </w:tr>
      <w:tr>
        <w:trPr>
          <w:cantSplit/>
        </w:trPr>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CCHIntranet</w:t>
            </w:r>
          </w:p>
        </w:tc>
        <w:tc>
          <w:tcPr>
            <w:tcW w:type="dxa" w:w="1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30/10/2017</w:t>
            </w:r>
          </w:p>
        </w:tc>
        <w:tc>
          <w:tcPr>
            <w:tcW w:type="dxa" w:w="1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1</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như trên</w:t>
            </w:r>
          </w:p>
        </w:tc>
        <w:tc>
          <w:tcPr>
            <w:tcW w:type="dxa" w:w="27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[CCHIntranet.dtsx]</w:t>
            </w:r>
            <w:r>
              <w:rPr>
                <w:rFonts w:ascii="Arial" w:cs="Arial" w:eastAsia="Arial" w:hAnsi="Arial"/>
                <w:color w:val="1F5FA8"/>
                <w:sz w:val="13"/>
                <w:szCs w:val="13"/>
              </w:rPr>
              <w:t xml:space="preserve">[SSIS flow.xlsx]</w:t>
            </w:r>
          </w:p>
        </w:tc>
      </w:tr>
      <w:tr>
        <w:trPr>
          <w:cantSplit/>
        </w:trPr>
        <w:tc>
          <w:tcPr>
            <w:tcW w:type="dxa" w:w="2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ACT_SendJobCostIntranet</w:t>
            </w:r>
          </w:p>
        </w:tc>
        <w:tc>
          <w:tcPr>
            <w:tcW w:type="dxa" w:w="1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30/10/2017</w:t>
            </w:r>
          </w:p>
        </w:tc>
        <w:tc>
          <w:tcPr>
            <w:tcW w:type="dxa" w:w="11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1</w:t>
            </w:r>
          </w:p>
        </w:tc>
        <w:tc>
          <w:tcPr>
            <w:tcW w:type="dxa" w:w="2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như trên</w:t>
            </w:r>
          </w:p>
        </w:tc>
        <w:tc>
          <w:tcPr>
            <w:tcW w:type="dxa" w:w="27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[ACT_SendJobCostIntranet.dtsx]</w:t>
            </w:r>
            <w:r>
              <w:rPr>
                <w:rFonts w:ascii="Arial" w:cs="Arial" w:eastAsia="Arial" w:hAnsi="Arial"/>
                <w:color w:val="1F5FA8"/>
                <w:sz w:val="13"/>
                <w:szCs w:val="13"/>
              </w:rPr>
              <w:t xml:space="preserve">[SSIS flow.xlsx]</w:t>
            </w:r>
          </w:p>
        </w:tc>
      </w:tr>
      <w:tr>
        <w:trPr>
          <w:cantSplit/>
        </w:trPr>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ACT_SendTSDelta</w:t>
            </w:r>
          </w:p>
        </w:tc>
        <w:tc>
          <w:tcPr>
            <w:tcW w:type="dxa" w:w="1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30/10/2017</w:t>
            </w:r>
          </w:p>
        </w:tc>
        <w:tc>
          <w:tcPr>
            <w:tcW w:type="dxa" w:w="1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1</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2 Execute SQL + 2 data flow, Script C#</w:t>
            </w:r>
          </w:p>
        </w:tc>
        <w:tc>
          <w:tcPr>
            <w:tcW w:type="dxa" w:w="27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[ACT_SendTSDelta.dtsx]</w:t>
            </w:r>
            <w:r>
              <w:rPr>
                <w:rFonts w:ascii="Arial" w:cs="Arial" w:eastAsia="Arial" w:hAnsi="Arial"/>
                <w:color w:val="1F5FA8"/>
                <w:sz w:val="13"/>
                <w:szCs w:val="13"/>
              </w:rPr>
              <w:t xml:space="preserve">[SSIS flow.xlsx]</w:t>
            </w:r>
          </w:p>
        </w:tc>
      </w:tr>
      <w:tr>
        <w:trPr>
          <w:cantSplit/>
        </w:trPr>
        <w:tc>
          <w:tcPr>
            <w:tcW w:type="dxa" w:w="2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LoadForeignExchange</w:t>
            </w:r>
          </w:p>
        </w:tc>
        <w:tc>
          <w:tcPr>
            <w:tcW w:type="dxa" w:w="1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19/12/2018</w:t>
            </w:r>
          </w:p>
        </w:tc>
        <w:tc>
          <w:tcPr>
            <w:tcW w:type="dxa" w:w="11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1</w:t>
            </w:r>
          </w:p>
        </w:tc>
        <w:tc>
          <w:tcPr>
            <w:tcW w:type="dxa" w:w="2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Script Task + HTTP</w:t>
            </w:r>
          </w:p>
        </w:tc>
        <w:tc>
          <w:tcPr>
            <w:tcW w:type="dxa" w:w="27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[LoadForeignExchange.dtsx]</w:t>
            </w:r>
            <w:r>
              <w:rPr>
                <w:rFonts w:ascii="Arial" w:cs="Arial" w:eastAsia="Arial" w:hAnsi="Arial"/>
                <w:color w:val="1F5FA8"/>
                <w:sz w:val="13"/>
                <w:szCs w:val="13"/>
              </w:rPr>
              <w:t xml:space="preserve">[SSIS flow.xlsx]</w:t>
            </w:r>
          </w:p>
        </w:tc>
      </w:tr>
      <w:tr>
        <w:trPr>
          <w:cantSplit/>
        </w:trPr>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DynamicsNAV_Daily_Overwrite</w:t>
            </w:r>
          </w:p>
        </w:tc>
        <w:tc>
          <w:tcPr>
            <w:tcW w:type="dxa" w:w="1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13/10/2016</w:t>
            </w:r>
          </w:p>
        </w:tc>
        <w:tc>
          <w:tcPr>
            <w:tcW w:type="dxa" w:w="1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1</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Maintenance Plan</w:t>
            </w:r>
          </w:p>
        </w:tc>
        <w:tc>
          <w:tcPr>
            <w:tcW w:type="dxa" w:w="27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[DynamicsNAV_Daily_Overwrite.dtsx]</w:t>
            </w:r>
          </w:p>
        </w:tc>
      </w:tr>
    </w:tbl>
    <w:p>
      <w:pPr>
        <w:spacing w:after="120"/>
      </w:pPr>
      <w:r>
        <w:rPr>
          <w:rFonts w:ascii="Arial" w:cs="Arial" w:eastAsia="Arial" w:hAnsi="Arial"/>
          <w:i/>
          <w:iCs/>
          <w:color w:val="595959"/>
          <w:sz w:val="18"/>
          <w:szCs w:val="18"/>
        </w:rPr>
        <w:t xml:space="preserve">Cột Protection là </w:t>
      </w:r>
      <w:r>
        <w:rPr>
          <w:rFonts w:ascii="Consolas" w:cs="Consolas" w:eastAsia="Consolas" w:hAnsi="Consolas"/>
          <w:color w:val="595959"/>
          <w:sz w:val="16"/>
          <w:szCs w:val="16"/>
        </w:rPr>
        <w:t xml:space="preserve">ProtectionLevel</w:t>
      </w:r>
      <w:r>
        <w:rPr>
          <w:rFonts w:ascii="Arial" w:cs="Arial" w:eastAsia="Arial" w:hAnsi="Arial"/>
          <w:i/>
          <w:iCs/>
          <w:color w:val="595959"/>
          <w:sz w:val="18"/>
          <w:szCs w:val="18"/>
        </w:rPr>
        <w:t xml:space="preserve">: </w:t>
      </w:r>
      <w:r>
        <w:rPr>
          <w:rFonts w:ascii="Consolas" w:cs="Consolas" w:eastAsia="Consolas" w:hAnsi="Consolas"/>
          <w:color w:val="595959"/>
          <w:sz w:val="16"/>
          <w:szCs w:val="16"/>
        </w:rPr>
        <w:t xml:space="preserve">0</w:t>
      </w:r>
      <w:r>
        <w:rPr>
          <w:rFonts w:ascii="Arial" w:cs="Arial" w:eastAsia="Arial" w:hAnsi="Arial"/>
          <w:i/>
          <w:iCs/>
          <w:color w:val="595959"/>
          <w:sz w:val="18"/>
          <w:szCs w:val="18"/>
        </w:rPr>
        <w:t xml:space="preserve"> = DontSaveSensitive, </w:t>
      </w:r>
      <w:r>
        <w:rPr>
          <w:rFonts w:ascii="Consolas" w:cs="Consolas" w:eastAsia="Consolas" w:hAnsi="Consolas"/>
          <w:color w:val="595959"/>
          <w:sz w:val="16"/>
          <w:szCs w:val="16"/>
        </w:rPr>
        <w:t xml:space="preserve">1</w:t>
      </w:r>
      <w:r>
        <w:rPr>
          <w:rFonts w:ascii="Arial" w:cs="Arial" w:eastAsia="Arial" w:hAnsi="Arial"/>
          <w:i/>
          <w:iCs/>
          <w:color w:val="595959"/>
          <w:sz w:val="18"/>
          <w:szCs w:val="18"/>
        </w:rPr>
        <w:t xml:space="preserve"> = EncryptSensitiveWithUserKey </w:t>
      </w:r>
      <w:r>
        <w:rPr>
          <w:rFonts w:ascii="Arial" w:cs="Arial" w:eastAsia="Arial" w:hAnsi="Arial"/>
          <w:color w:val="1F5FA8"/>
          <w:sz w:val="13"/>
          <w:szCs w:val="13"/>
        </w:rPr>
        <w:t xml:space="preserve">[W5]</w:t>
      </w:r>
      <w:r>
        <w:rPr>
          <w:rFonts w:ascii="Arial" w:cs="Arial" w:eastAsia="Arial" w:hAnsi="Arial"/>
          <w:i/>
          <w:iCs/>
          <w:color w:val="595959"/>
          <w:sz w:val="18"/>
          <w:szCs w:val="18"/>
        </w:rPr>
        <w:t xml:space="preserve">. Tất cả package do cùng tài khoản </w:t>
      </w:r>
      <w:r>
        <w:rPr>
          <w:rFonts w:ascii="Consolas" w:cs="Consolas" w:eastAsia="Consolas" w:hAnsi="Consolas"/>
          <w:color w:val="595959"/>
          <w:sz w:val="16"/>
          <w:szCs w:val="16"/>
        </w:rPr>
        <w:t xml:space="preserve">ARCHETYPE-GROUP\nav.admin</w:t>
      </w:r>
      <w:r>
        <w:rPr>
          <w:rFonts w:ascii="Arial" w:cs="Arial" w:eastAsia="Arial" w:hAnsi="Arial"/>
          <w:i/>
          <w:iCs/>
          <w:color w:val="595959"/>
          <w:sz w:val="18"/>
          <w:szCs w:val="18"/>
        </w:rPr>
        <w:t xml:space="preserve"> tạo, </w:t>
      </w:r>
      <w:r>
        <w:rPr>
          <w:rFonts w:ascii="Consolas" w:cs="Consolas" w:eastAsia="Consolas" w:hAnsi="Consolas"/>
          <w:color w:val="595959"/>
          <w:sz w:val="16"/>
          <w:szCs w:val="16"/>
        </w:rPr>
        <w:t xml:space="preserve">PackageFormatVersion=3</w:t>
      </w:r>
      <w:r>
        <w:rPr>
          <w:rFonts w:ascii="Arial" w:cs="Arial" w:eastAsia="Arial" w:hAnsi="Arial"/>
          <w:i/>
          <w:iCs/>
          <w:color w:val="595959"/>
          <w:sz w:val="18"/>
          <w:szCs w:val="18"/>
        </w:rPr>
        <w:t xml:space="preserve"> </w:t>
      </w:r>
      <w:r>
        <w:rPr>
          <w:rFonts w:ascii="Arial" w:cs="Arial" w:eastAsia="Arial" w:hAnsi="Arial"/>
          <w:color w:val="1F5FA8"/>
          <w:sz w:val="13"/>
          <w:szCs w:val="13"/>
        </w:rPr>
        <w:t xml:space="preserve">[9 file .dtsx (ACT_Intranet_warehouse_3 … DynamicsNAV_Daily_Overwrite)]</w:t>
      </w:r>
      <w:r>
        <w:rPr>
          <w:rFonts w:ascii="Arial" w:cs="Arial" w:eastAsia="Arial" w:hAnsi="Arial"/>
          <w:i/>
          <w:iCs/>
          <w:color w:val="595959"/>
          <w:sz w:val="18"/>
          <w:szCs w:val="18"/>
        </w:rPr>
        <w:t xml:space="preserve">. Hai trong bốn package ghi ngược mang tên nội bộ của package khác (do sao chép): </w:t>
      </w:r>
      <w:r>
        <w:rPr>
          <w:rFonts w:ascii="Consolas" w:cs="Consolas" w:eastAsia="Consolas" w:hAnsi="Consolas"/>
          <w:color w:val="595959"/>
          <w:sz w:val="16"/>
          <w:szCs w:val="16"/>
        </w:rPr>
        <w:t xml:space="preserve">CCHIntranet</w:t>
      </w:r>
      <w:r>
        <w:rPr>
          <w:rFonts w:ascii="Arial" w:cs="Arial" w:eastAsia="Arial" w:hAnsi="Arial"/>
          <w:i/>
          <w:iCs/>
          <w:color w:val="595959"/>
          <w:sz w:val="18"/>
          <w:szCs w:val="18"/>
        </w:rPr>
        <w:t xml:space="preserve"> mang tên </w:t>
      </w:r>
      <w:r>
        <w:rPr>
          <w:rFonts w:ascii="Consolas" w:cs="Consolas" w:eastAsia="Consolas" w:hAnsi="Consolas"/>
          <w:color w:val="595959"/>
          <w:sz w:val="16"/>
          <w:szCs w:val="16"/>
        </w:rPr>
        <w:t xml:space="preserve">ACT_SendTSDelta</w:t>
      </w:r>
      <w:r>
        <w:rPr>
          <w:rFonts w:ascii="Arial" w:cs="Arial" w:eastAsia="Arial" w:hAnsi="Arial"/>
          <w:i/>
          <w:iCs/>
          <w:color w:val="595959"/>
          <w:sz w:val="18"/>
          <w:szCs w:val="18"/>
        </w:rPr>
        <w:t xml:space="preserve"> </w:t>
      </w:r>
      <w:r>
        <w:rPr>
          <w:rFonts w:ascii="Arial" w:cs="Arial" w:eastAsia="Arial" w:hAnsi="Arial"/>
          <w:color w:val="1F5FA8"/>
          <w:sz w:val="13"/>
          <w:szCs w:val="13"/>
        </w:rPr>
        <w:t xml:space="preserve">[CCHIntranet.dtsx]</w:t>
      </w:r>
      <w:r>
        <w:rPr>
          <w:rFonts w:ascii="Arial" w:cs="Arial" w:eastAsia="Arial" w:hAnsi="Arial"/>
          <w:color w:val="1F5FA8"/>
          <w:sz w:val="13"/>
          <w:szCs w:val="13"/>
        </w:rPr>
        <w:t xml:space="preserve">[Business requirement for Timesheet pipeline.docx]</w:t>
      </w:r>
      <w:r>
        <w:rPr>
          <w:rFonts w:ascii="Arial" w:cs="Arial" w:eastAsia="Arial" w:hAnsi="Arial"/>
          <w:i/>
          <w:iCs/>
          <w:color w:val="595959"/>
          <w:sz w:val="18"/>
          <w:szCs w:val="18"/>
        </w:rPr>
        <w:t xml:space="preserve">, </w:t>
      </w:r>
      <w:r>
        <w:rPr>
          <w:rFonts w:ascii="Consolas" w:cs="Consolas" w:eastAsia="Consolas" w:hAnsi="Consolas"/>
          <w:color w:val="595959"/>
          <w:sz w:val="16"/>
          <w:szCs w:val="16"/>
        </w:rPr>
        <w:t xml:space="preserve">ACT_SendJobCostIntranet</w:t>
      </w:r>
      <w:r>
        <w:rPr>
          <w:rFonts w:ascii="Arial" w:cs="Arial" w:eastAsia="Arial" w:hAnsi="Arial"/>
          <w:i/>
          <w:iCs/>
          <w:color w:val="595959"/>
          <w:sz w:val="18"/>
          <w:szCs w:val="18"/>
        </w:rPr>
        <w:t xml:space="preserve"> mang tên </w:t>
      </w:r>
      <w:r>
        <w:rPr>
          <w:rFonts w:ascii="Consolas" w:cs="Consolas" w:eastAsia="Consolas" w:hAnsi="Consolas"/>
          <w:color w:val="595959"/>
          <w:sz w:val="16"/>
          <w:szCs w:val="16"/>
        </w:rPr>
        <w:t xml:space="preserve">ACT_Jobs_RealEstate</w:t>
      </w:r>
      <w:r>
        <w:rPr>
          <w:rFonts w:ascii="Arial" w:cs="Arial" w:eastAsia="Arial" w:hAnsi="Arial"/>
          <w:i/>
          <w:iCs/>
          <w:color w:val="595959"/>
          <w:sz w:val="18"/>
          <w:szCs w:val="18"/>
        </w:rPr>
        <w:t xml:space="preserve"> </w:t>
      </w:r>
      <w:r>
        <w:rPr>
          <w:rFonts w:ascii="Arial" w:cs="Arial" w:eastAsia="Arial" w:hAnsi="Arial"/>
          <w:color w:val="1F5FA8"/>
          <w:sz w:val="13"/>
          <w:szCs w:val="13"/>
        </w:rPr>
        <w:t xml:space="preserve">[ACT_SendJobCostIntranet.dtsx]</w:t>
      </w:r>
      <w:r>
        <w:rPr>
          <w:rFonts w:ascii="Arial" w:cs="Arial" w:eastAsia="Arial" w:hAnsi="Arial"/>
          <w:i/>
          <w:iCs/>
          <w:color w:val="595959"/>
          <w:sz w:val="18"/>
          <w:szCs w:val="18"/>
        </w:rPr>
        <w:t xml:space="preserve">.</w:t>
      </w:r>
    </w:p>
    <w:p>
      <w:pPr>
        <w:pStyle w:val="Heading2"/>
      </w:pPr>
      <w:r>
        <w:rPr>
          <w:rFonts w:ascii="Arial" w:cs="Arial" w:eastAsia="Arial" w:hAnsi="Arial"/>
        </w:rPr>
        <w:t xml:space="preserve">2.5. ACT_Intranet_warehouse_3 (bước 3)</w:t>
      </w:r>
    </w:p>
    <w:p>
      <w:pPr>
        <w:spacing w:after="120" w:line="288"/>
      </w:pPr>
      <w:r>
        <w:rPr>
          <w:rFonts w:ascii="Arial" w:cs="Arial" w:eastAsia="Arial" w:hAnsi="Arial"/>
          <w:b/>
          <w:bCs/>
        </w:rPr>
        <w:t xml:space="preserve">Control flow:</w:t>
      </w:r>
      <w:r>
        <w:rPr>
          <w:rFonts w:ascii="Arial" w:cs="Arial" w:eastAsia="Arial" w:hAnsi="Arial"/>
        </w:rPr>
        <w:t xml:space="preserve"> chuỗi 60 precedence constraint, tất cả </w:t>
      </w:r>
      <w:r>
        <w:rPr>
          <w:rFonts w:ascii="Consolas" w:cs="Consolas" w:eastAsia="Consolas" w:hAnsi="Consolas"/>
          <w:color w:val="333333"/>
          <w:sz w:val="19"/>
          <w:szCs w:val="19"/>
        </w:rPr>
        <w:t xml:space="preserve">Value=0</w:t>
      </w:r>
      <w:r>
        <w:rPr>
          <w:rFonts w:ascii="Arial" w:cs="Arial" w:eastAsia="Arial" w:hAnsi="Arial"/>
        </w:rPr>
        <w:t xml:space="preserve"> (Success), không có expression </w:t>
      </w:r>
      <w:r>
        <w:rPr>
          <w:rFonts w:ascii="Arial" w:cs="Arial" w:eastAsia="Arial" w:hAnsi="Arial"/>
          <w:color w:val="1F5FA8"/>
          <w:sz w:val="16"/>
          <w:szCs w:val="16"/>
        </w:rPr>
        <w:t xml:space="preserve">[ACT_Intranet_warehouse_3.dtsx]</w:t>
      </w:r>
      <w:r>
        <w:rPr>
          <w:rFonts w:ascii="Arial" w:cs="Arial" w:eastAsia="Arial" w:hAnsi="Arial"/>
        </w:rPr>
        <w:t xml:space="preserve">; ràng buộc Success nghĩa là task sau chỉ chạy khi task trước hoàn tất thành công </w:t>
      </w:r>
      <w:r>
        <w:rPr>
          <w:rFonts w:ascii="Arial" w:cs="Arial" w:eastAsia="Arial" w:hAnsi="Arial"/>
          <w:color w:val="1F5FA8"/>
          <w:sz w:val="16"/>
          <w:szCs w:val="16"/>
        </w:rPr>
        <w:t xml:space="preserve">[W7]</w:t>
      </w:r>
      <w:r>
        <w:rPr>
          <w:rFonts w:ascii="Arial" w:cs="Arial" w:eastAsia="Arial" w:hAnsi="Arial"/>
        </w:rPr>
        <w:t xml:space="preserve">. Hai Execute SQL đầu chuỗi: </w:t>
      </w:r>
      <w:r>
        <w:rPr>
          <w:rFonts w:ascii="Consolas" w:cs="Consolas" w:eastAsia="Consolas" w:hAnsi="Consolas"/>
          <w:color w:val="333333"/>
          <w:sz w:val="19"/>
          <w:szCs w:val="19"/>
        </w:rPr>
        <w:t xml:space="preserve">Clean all data</w:t>
      </w:r>
      <w:r>
        <w:rPr>
          <w:rFonts w:ascii="Arial" w:cs="Arial" w:eastAsia="Arial" w:hAnsi="Arial"/>
        </w:rPr>
        <w:t xml:space="preserve"> (58 câu </w:t>
      </w:r>
      <w:r>
        <w:rPr>
          <w:rFonts w:ascii="Consolas" w:cs="Consolas" w:eastAsia="Consolas" w:hAnsi="Consolas"/>
          <w:color w:val="333333"/>
          <w:sz w:val="19"/>
          <w:szCs w:val="19"/>
        </w:rPr>
        <w:t xml:space="preserve">TRUNCATE TABLE</w:t>
      </w:r>
      <w:r>
        <w:rPr>
          <w:rFonts w:ascii="Arial" w:cs="Arial" w:eastAsia="Arial" w:hAnsi="Arial"/>
        </w:rPr>
        <w:t xml:space="preserve">, gồm cả </w:t>
      </w:r>
      <w:r>
        <w:rPr>
          <w:rFonts w:ascii="Consolas" w:cs="Consolas" w:eastAsia="Consolas" w:hAnsi="Consolas"/>
          <w:color w:val="333333"/>
          <w:sz w:val="19"/>
          <w:szCs w:val="19"/>
        </w:rPr>
        <w:t xml:space="preserve">Summarized_Timesheet</w:t>
      </w:r>
      <w:r>
        <w:rPr>
          <w:rFonts w:ascii="Arial" w:cs="Arial" w:eastAsia="Arial" w:hAnsi="Arial"/>
        </w:rPr>
        <w:t xml:space="preserve">, </w:t>
      </w:r>
      <w:r>
        <w:rPr>
          <w:rFonts w:ascii="Consolas" w:cs="Consolas" w:eastAsia="Consolas" w:hAnsi="Consolas"/>
          <w:color w:val="333333"/>
          <w:sz w:val="19"/>
          <w:szCs w:val="19"/>
        </w:rPr>
        <w:t xml:space="preserve">hr_table_main</w:t>
      </w:r>
      <w:r>
        <w:rPr>
          <w:rFonts w:ascii="Arial" w:cs="Arial" w:eastAsia="Arial" w:hAnsi="Arial"/>
        </w:rPr>
        <w:t xml:space="preserve">, </w:t>
      </w:r>
      <w:r>
        <w:rPr>
          <w:rFonts w:ascii="Consolas" w:cs="Consolas" w:eastAsia="Consolas" w:hAnsi="Consolas"/>
          <w:color w:val="333333"/>
          <w:sz w:val="19"/>
          <w:szCs w:val="19"/>
        </w:rPr>
        <w:t xml:space="preserve">timesheet_delta</w:t>
      </w:r>
      <w:r>
        <w:rPr>
          <w:rFonts w:ascii="Arial" w:cs="Arial" w:eastAsia="Arial" w:hAnsi="Arial"/>
        </w:rPr>
        <w:t xml:space="preserve">) và </w:t>
      </w:r>
      <w:r>
        <w:rPr>
          <w:rFonts w:ascii="Consolas" w:cs="Consolas" w:eastAsia="Consolas" w:hAnsi="Consolas"/>
          <w:color w:val="333333"/>
          <w:sz w:val="19"/>
          <w:szCs w:val="19"/>
        </w:rPr>
        <w:t xml:space="preserve">Clean daily Error Log</w:t>
      </w:r>
      <w:r>
        <w:rPr>
          <w:rFonts w:ascii="Arial" w:cs="Arial" w:eastAsia="Arial" w:hAnsi="Arial"/>
        </w:rPr>
        <w:t xml:space="preserve"> (</w:t>
      </w:r>
      <w:r>
        <w:rPr>
          <w:rFonts w:ascii="Consolas" w:cs="Consolas" w:eastAsia="Consolas" w:hAnsi="Consolas"/>
          <w:color w:val="333333"/>
          <w:sz w:val="19"/>
          <w:szCs w:val="19"/>
        </w:rPr>
        <w:t xml:space="preserve">DELETE FROM ETL_ERROR</w:t>
      </w:r>
      <w:r>
        <w:rPr>
          <w:rFonts w:ascii="Arial" w:cs="Arial" w:eastAsia="Arial" w:hAnsi="Arial"/>
        </w:rPr>
        <w:t xml:space="preserve"> của ngày) </w:t>
      </w:r>
      <w:r>
        <w:rPr>
          <w:rFonts w:ascii="Arial" w:cs="Arial" w:eastAsia="Arial" w:hAnsi="Arial"/>
          <w:color w:val="1F5FA8"/>
          <w:sz w:val="16"/>
          <w:szCs w:val="16"/>
        </w:rPr>
        <w:t xml:space="preserve">[ACT_Intranet_warehouse_3.dtsx]</w:t>
      </w:r>
      <w:r>
        <w:rPr>
          <w:rFonts w:ascii="Arial" w:cs="Arial" w:eastAsia="Arial" w:hAnsi="Arial"/>
          <w:color w:val="1F5FA8"/>
          <w:sz w:val="16"/>
          <w:szCs w:val="16"/>
        </w:rPr>
        <w:t xml:space="preserve">[SSIS flow.xlsx]</w:t>
      </w:r>
      <w:r>
        <w:rPr>
          <w:rFonts w:ascii="Arial" w:cs="Arial" w:eastAsia="Arial" w:hAnsi="Arial"/>
        </w:rPr>
        <w:t xml:space="preserve">. Sau đó 61 data flow nối đuôi nhau, 3 flow bị disable: </w:t>
      </w:r>
      <w:r>
        <w:rPr>
          <w:rFonts w:ascii="Consolas" w:cs="Consolas" w:eastAsia="Consolas" w:hAnsi="Consolas"/>
          <w:color w:val="333333"/>
          <w:sz w:val="19"/>
          <w:szCs w:val="19"/>
        </w:rPr>
        <w:t xml:space="preserve">Get Budgets-Pricings Details</w:t>
      </w:r>
      <w:r>
        <w:rPr>
          <w:rFonts w:ascii="Arial" w:cs="Arial" w:eastAsia="Arial" w:hAnsi="Arial"/>
        </w:rPr>
        <w:t xml:space="preserve">, </w:t>
      </w:r>
      <w:r>
        <w:rPr>
          <w:rFonts w:ascii="Consolas" w:cs="Consolas" w:eastAsia="Consolas" w:hAnsi="Consolas"/>
          <w:color w:val="333333"/>
          <w:sz w:val="19"/>
          <w:szCs w:val="19"/>
        </w:rPr>
        <w:t xml:space="preserve">Get Contracts Leaves</w:t>
      </w:r>
      <w:r>
        <w:rPr>
          <w:rFonts w:ascii="Arial" w:cs="Arial" w:eastAsia="Arial" w:hAnsi="Arial"/>
        </w:rPr>
        <w:t xml:space="preserve">, </w:t>
      </w:r>
      <w:r>
        <w:rPr>
          <w:rFonts w:ascii="Consolas" w:cs="Consolas" w:eastAsia="Consolas" w:hAnsi="Consolas"/>
          <w:color w:val="333333"/>
          <w:sz w:val="19"/>
          <w:szCs w:val="19"/>
        </w:rPr>
        <w:t xml:space="preserve">Get Timesheet</w:t>
      </w:r>
      <w:r>
        <w:rPr>
          <w:rFonts w:ascii="Arial" w:cs="Arial" w:eastAsia="Arial" w:hAnsi="Arial"/>
        </w:rPr>
        <w:t xml:space="preserve"> </w:t>
      </w:r>
      <w:r>
        <w:rPr>
          <w:rFonts w:ascii="Arial" w:cs="Arial" w:eastAsia="Arial" w:hAnsi="Arial"/>
          <w:color w:val="1F5FA8"/>
          <w:sz w:val="16"/>
          <w:szCs w:val="16"/>
        </w:rPr>
        <w:t xml:space="preserve">[ACT_Intranet_warehouse_3.dtsx]</w:t>
      </w:r>
      <w:r>
        <w:rPr>
          <w:rFonts w:ascii="Arial" w:cs="Arial" w:eastAsia="Arial" w:hAnsi="Arial"/>
        </w:rPr>
        <w:t xml:space="preserve">.</w:t>
      </w:r>
    </w:p>
    <w:p>
      <w:pPr>
        <w:spacing w:after="120" w:line="288"/>
      </w:pPr>
      <w:r>
        <w:rPr>
          <w:rFonts w:ascii="Arial" w:cs="Arial" w:eastAsia="Arial" w:hAnsi="Arial"/>
          <w:b/>
          <w:bCs/>
        </w:rPr>
        <w:t xml:space="preserve">Mẫu data flow:</w:t>
      </w:r>
      <w:r>
        <w:rPr>
          <w:rFonts w:ascii="Arial" w:cs="Arial" w:eastAsia="Arial" w:hAnsi="Arial"/>
        </w:rPr>
        <w:t xml:space="preserve"> </w:t>
      </w:r>
      <w:r>
        <w:rPr>
          <w:rFonts w:ascii="Consolas" w:cs="Consolas" w:eastAsia="Consolas" w:hAnsi="Consolas"/>
          <w:color w:val="333333"/>
          <w:sz w:val="19"/>
          <w:szCs w:val="19"/>
        </w:rPr>
        <w:t xml:space="preserve">ADO.NET Source</w:t>
      </w:r>
      <w:r>
        <w:rPr>
          <w:rFonts w:ascii="Arial" w:cs="Arial" w:eastAsia="Arial" w:hAnsi="Arial"/>
        </w:rPr>
        <w:t xml:space="preserve"> (ODBC → MySQL, phần lớn là </w:t>
      </w:r>
      <w:r>
        <w:rPr>
          <w:rFonts w:ascii="Consolas" w:cs="Consolas" w:eastAsia="Consolas" w:hAnsi="Consolas"/>
          <w:color w:val="333333"/>
          <w:sz w:val="19"/>
          <w:szCs w:val="19"/>
        </w:rPr>
        <w:t xml:space="preserve">SELECT * FROM &lt;bảng&gt;</w:t>
      </w:r>
      <w:r>
        <w:rPr>
          <w:rFonts w:ascii="Arial" w:cs="Arial" w:eastAsia="Arial" w:hAnsi="Arial"/>
        </w:rPr>
        <w:t xml:space="preserve">) → </w:t>
      </w:r>
      <w:r>
        <w:rPr>
          <w:rFonts w:ascii="Consolas" w:cs="Consolas" w:eastAsia="Consolas" w:hAnsi="Consolas"/>
          <w:color w:val="333333"/>
          <w:sz w:val="19"/>
          <w:szCs w:val="19"/>
        </w:rPr>
        <w:t xml:space="preserve">OLE DB Destination</w:t>
      </w:r>
      <w:r>
        <w:rPr>
          <w:rFonts w:ascii="Arial" w:cs="Arial" w:eastAsia="Arial" w:hAnsi="Arial"/>
        </w:rPr>
        <w:t xml:space="preserve"> fast load </w:t>
      </w:r>
      <w:r>
        <w:rPr>
          <w:rFonts w:ascii="Arial" w:cs="Arial" w:eastAsia="Arial" w:hAnsi="Arial"/>
          <w:color w:val="1F5FA8"/>
          <w:sz w:val="16"/>
          <w:szCs w:val="16"/>
        </w:rPr>
        <w:t xml:space="preserve">[ACT_Intranet_warehouse_3.dtsx]</w:t>
      </w:r>
      <w:r>
        <w:rPr>
          <w:rFonts w:ascii="Arial" w:cs="Arial" w:eastAsia="Arial" w:hAnsi="Arial"/>
          <w:color w:val="1F5FA8"/>
          <w:sz w:val="16"/>
          <w:szCs w:val="16"/>
        </w:rPr>
        <w:t xml:space="preserve">[SSIS flow.xlsx]</w:t>
      </w:r>
      <w:r>
        <w:rPr>
          <w:rFonts w:ascii="Arial" w:cs="Arial" w:eastAsia="Arial" w:hAnsi="Arial"/>
        </w:rPr>
        <w:t xml:space="preserve">. Thuộc tính đo trên 63 destination của package: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cantSplit/>
          <w:tblHeader/>
        </w:trPr>
        <w:tc>
          <w:tcPr>
            <w:tcW w:type="dxa" w:w="34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Thuộc tính</w:t>
            </w:r>
          </w:p>
        </w:tc>
        <w:tc>
          <w:tcPr>
            <w:tcW w:type="dxa" w:w="62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Giá trị (đếm trên file)</w:t>
            </w:r>
          </w:p>
        </w:tc>
      </w:tr>
      <w:tr>
        <w:trPr>
          <w:cantSplit/>
        </w:trPr>
        <w:tc>
          <w:tcPr>
            <w:tcW w:type="dxa" w:w="3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FastLoadMaxInsertCommitSize</w:t>
            </w:r>
          </w:p>
        </w:tc>
        <w:tc>
          <w:tcPr>
            <w:tcW w:type="dxa" w:w="6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2147483647</w:t>
            </w:r>
            <w:r>
              <w:rPr>
                <w:rFonts w:ascii="Arial" w:cs="Arial" w:eastAsia="Arial" w:hAnsi="Arial"/>
                <w:b w:val="false"/>
                <w:bCs w:val="false"/>
                <w:sz w:val="17"/>
                <w:szCs w:val="17"/>
              </w:rPr>
              <w:t xml:space="preserve"> ở cả 63 destination. Giá trị </w:t>
            </w:r>
            <w:r>
              <w:rPr>
                <w:rFonts w:ascii="Consolas" w:cs="Consolas" w:eastAsia="Consolas" w:hAnsi="Consolas"/>
                <w:b w:val="false"/>
                <w:bCs w:val="false"/>
                <w:color w:val="333333"/>
                <w:sz w:val="15"/>
                <w:szCs w:val="15"/>
              </w:rPr>
              <w:t xml:space="preserve">0</w:t>
            </w:r>
            <w:r>
              <w:rPr>
                <w:rFonts w:ascii="Arial" w:cs="Arial" w:eastAsia="Arial" w:hAnsi="Arial"/>
                <w:b w:val="false"/>
                <w:bCs w:val="false"/>
                <w:sz w:val="17"/>
                <w:szCs w:val="17"/>
              </w:rPr>
              <w:t xml:space="preserve"> nghĩa là một commit ở cuối, mọi dòng trong một batch </w:t>
            </w:r>
            <w:r>
              <w:rPr>
                <w:rFonts w:ascii="Arial" w:cs="Arial" w:eastAsia="Arial" w:hAnsi="Arial"/>
                <w:color w:val="1F5FA8"/>
                <w:sz w:val="13"/>
                <w:szCs w:val="13"/>
              </w:rPr>
              <w:t xml:space="preserve">[W1]</w:t>
            </w:r>
            <w:r>
              <w:rPr>
                <w:rFonts w:ascii="Arial" w:cs="Arial" w:eastAsia="Arial" w:hAnsi="Arial"/>
                <w:color w:val="1F5FA8"/>
                <w:sz w:val="13"/>
                <w:szCs w:val="13"/>
              </w:rPr>
              <w:t xml:space="preserve">[ACT_Intranet_warehouse_3.dtsx]</w:t>
            </w:r>
          </w:p>
        </w:tc>
      </w:tr>
      <w:tr>
        <w:trPr>
          <w:cantSplit/>
        </w:trPr>
        <w:tc>
          <w:tcPr>
            <w:tcW w:type="dxa" w:w="3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FastLoadOptions</w:t>
            </w:r>
          </w:p>
        </w:tc>
        <w:tc>
          <w:tcPr>
            <w:tcW w:type="dxa" w:w="62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TABLOCK</w:t>
            </w:r>
            <w:r>
              <w:rPr>
                <w:rFonts w:ascii="Arial" w:cs="Arial" w:eastAsia="Arial" w:hAnsi="Arial"/>
                <w:b w:val="false"/>
                <w:bCs w:val="false"/>
                <w:sz w:val="17"/>
                <w:szCs w:val="17"/>
              </w:rPr>
              <w:t xml:space="preserve"> (46), </w:t>
            </w:r>
            <w:r>
              <w:rPr>
                <w:rFonts w:ascii="Consolas" w:cs="Consolas" w:eastAsia="Consolas" w:hAnsi="Consolas"/>
                <w:b w:val="false"/>
                <w:bCs w:val="false"/>
                <w:color w:val="333333"/>
                <w:sz w:val="15"/>
                <w:szCs w:val="15"/>
              </w:rPr>
              <w:t xml:space="preserve">TABLOCK,CHECK_CONSTRAINTS</w:t>
            </w:r>
            <w:r>
              <w:rPr>
                <w:rFonts w:ascii="Arial" w:cs="Arial" w:eastAsia="Arial" w:hAnsi="Arial"/>
                <w:b w:val="false"/>
                <w:bCs w:val="false"/>
                <w:sz w:val="17"/>
                <w:szCs w:val="17"/>
              </w:rPr>
              <w:t xml:space="preserve"> (16), rỗng (1) </w:t>
            </w:r>
            <w:r>
              <w:rPr>
                <w:rFonts w:ascii="Arial" w:cs="Arial" w:eastAsia="Arial" w:hAnsi="Arial"/>
                <w:color w:val="1F5FA8"/>
                <w:sz w:val="13"/>
                <w:szCs w:val="13"/>
              </w:rPr>
              <w:t xml:space="preserve">[ACT_Intranet_warehouse_3.dtsx]</w:t>
            </w:r>
          </w:p>
        </w:tc>
      </w:tr>
      <w:tr>
        <w:trPr>
          <w:cantSplit/>
        </w:trPr>
        <w:tc>
          <w:tcPr>
            <w:tcW w:type="dxa" w:w="3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errorRowDisposition</w:t>
            </w:r>
            <w:r>
              <w:rPr>
                <w:rFonts w:ascii="Arial" w:cs="Arial" w:eastAsia="Arial" w:hAnsi="Arial"/>
                <w:b/>
                <w:bCs/>
                <w:sz w:val="17"/>
                <w:szCs w:val="17"/>
              </w:rPr>
              <w:t xml:space="preserve"> của destination</w:t>
            </w:r>
          </w:p>
        </w:tc>
        <w:tc>
          <w:tcPr>
            <w:tcW w:type="dxa" w:w="6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RedirectRow</w:t>
            </w:r>
            <w:r>
              <w:rPr>
                <w:rFonts w:ascii="Arial" w:cs="Arial" w:eastAsia="Arial" w:hAnsi="Arial"/>
                <w:b w:val="false"/>
                <w:bCs w:val="false"/>
                <w:sz w:val="17"/>
                <w:szCs w:val="17"/>
              </w:rPr>
              <w:t xml:space="preserve">: 58 (56 trong số này ở flow đang chạy, output lỗi </w:t>
            </w:r>
            <w:r>
              <w:rPr>
                <w:rFonts w:ascii="Arial" w:cs="Arial" w:eastAsia="Arial" w:hAnsi="Arial"/>
                <w:b/>
                <w:bCs/>
                <w:sz w:val="17"/>
                <w:szCs w:val="17"/>
              </w:rPr>
              <w:t xml:space="preserve">không nối</w:t>
            </w:r>
            <w:r>
              <w:rPr>
                <w:rFonts w:ascii="Arial" w:cs="Arial" w:eastAsia="Arial" w:hAnsi="Arial"/>
                <w:b w:val="false"/>
                <w:bCs w:val="false"/>
                <w:sz w:val="17"/>
                <w:szCs w:val="17"/>
              </w:rPr>
              <w:t xml:space="preserve"> với component nào); </w:t>
            </w:r>
            <w:r>
              <w:rPr>
                <w:rFonts w:ascii="Consolas" w:cs="Consolas" w:eastAsia="Consolas" w:hAnsi="Consolas"/>
                <w:b w:val="false"/>
                <w:bCs w:val="false"/>
                <w:color w:val="333333"/>
                <w:sz w:val="15"/>
                <w:szCs w:val="15"/>
              </w:rPr>
              <w:t xml:space="preserve">IgnoreFailure</w:t>
            </w:r>
            <w:r>
              <w:rPr>
                <w:rFonts w:ascii="Arial" w:cs="Arial" w:eastAsia="Arial" w:hAnsi="Arial"/>
                <w:b w:val="false"/>
                <w:bCs w:val="false"/>
                <w:sz w:val="17"/>
                <w:szCs w:val="17"/>
              </w:rPr>
              <w:t xml:space="preserve">: 1; </w:t>
            </w:r>
            <w:r>
              <w:rPr>
                <w:rFonts w:ascii="Consolas" w:cs="Consolas" w:eastAsia="Consolas" w:hAnsi="Consolas"/>
                <w:b w:val="false"/>
                <w:bCs w:val="false"/>
                <w:color w:val="333333"/>
                <w:sz w:val="15"/>
                <w:szCs w:val="15"/>
              </w:rPr>
              <w:t xml:space="preserve">FailComponent</w:t>
            </w:r>
            <w:r>
              <w:rPr>
                <w:rFonts w:ascii="Arial" w:cs="Arial" w:eastAsia="Arial" w:hAnsi="Arial"/>
                <w:b w:val="false"/>
                <w:bCs w:val="false"/>
                <w:sz w:val="17"/>
                <w:szCs w:val="17"/>
              </w:rPr>
              <w:t xml:space="preserve">: 4 </w:t>
            </w:r>
            <w:r>
              <w:rPr>
                <w:rFonts w:ascii="Arial" w:cs="Arial" w:eastAsia="Arial" w:hAnsi="Arial"/>
                <w:color w:val="1F5FA8"/>
                <w:sz w:val="13"/>
                <w:szCs w:val="13"/>
              </w:rPr>
              <w:t xml:space="preserve">[ACT_Intranet_warehouse_3.dtsx]</w:t>
            </w:r>
            <w:r>
              <w:rPr>
                <w:rFonts w:ascii="Arial" w:cs="Arial" w:eastAsia="Arial" w:hAnsi="Arial"/>
                <w:b w:val="false"/>
                <w:bCs w:val="false"/>
                <w:sz w:val="17"/>
                <w:szCs w:val="17"/>
              </w:rPr>
              <w:t xml:space="preserve">. Chỉ 2 destination có output lỗi được nối tiếp (qua Union All để ghi lỗi), cả hai nằm trong flow bị disable </w:t>
            </w:r>
            <w:r>
              <w:rPr>
                <w:rFonts w:ascii="Consolas" w:cs="Consolas" w:eastAsia="Consolas" w:hAnsi="Consolas"/>
                <w:b w:val="false"/>
                <w:bCs w:val="false"/>
                <w:color w:val="333333"/>
                <w:sz w:val="15"/>
                <w:szCs w:val="15"/>
              </w:rPr>
              <w:t xml:space="preserve">Get Contracts Leaves</w:t>
            </w:r>
            <w:r>
              <w:rPr>
                <w:rFonts w:ascii="Arial" w:cs="Arial" w:eastAsia="Arial" w:hAnsi="Arial"/>
                <w:b w:val="false"/>
                <w:bCs w:val="false"/>
                <w:sz w:val="17"/>
                <w:szCs w:val="17"/>
              </w:rPr>
              <w:t xml:space="preserve"> và </w:t>
            </w:r>
            <w:r>
              <w:rPr>
                <w:rFonts w:ascii="Consolas" w:cs="Consolas" w:eastAsia="Consolas" w:hAnsi="Consolas"/>
                <w:b w:val="false"/>
                <w:bCs w:val="false"/>
                <w:color w:val="333333"/>
                <w:sz w:val="15"/>
                <w:szCs w:val="15"/>
              </w:rPr>
              <w:t xml:space="preserve">Get Timesheet</w:t>
            </w:r>
            <w:r>
              <w:rPr>
                <w:rFonts w:ascii="Arial" w:cs="Arial" w:eastAsia="Arial" w:hAnsi="Arial"/>
                <w:b w:val="false"/>
                <w:bCs w:val="false"/>
                <w:sz w:val="17"/>
                <w:szCs w:val="17"/>
              </w:rPr>
              <w:t xml:space="preserve"> </w:t>
            </w:r>
            <w:r>
              <w:rPr>
                <w:rFonts w:ascii="Arial" w:cs="Arial" w:eastAsia="Arial" w:hAnsi="Arial"/>
                <w:color w:val="1F5FA8"/>
                <w:sz w:val="13"/>
                <w:szCs w:val="13"/>
              </w:rPr>
              <w:t xml:space="preserve">[ACT_Intranet_warehouse_3.dtsx]</w:t>
            </w:r>
          </w:p>
        </w:tc>
      </w:tr>
      <w:tr>
        <w:trPr>
          <w:cantSplit/>
        </w:trPr>
        <w:tc>
          <w:tcPr>
            <w:tcW w:type="dxa" w:w="3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CommandTimeout</w:t>
            </w:r>
            <w:r>
              <w:rPr>
                <w:rFonts w:ascii="Arial" w:cs="Arial" w:eastAsia="Arial" w:hAnsi="Arial"/>
                <w:b/>
                <w:bCs/>
                <w:sz w:val="17"/>
                <w:szCs w:val="17"/>
              </w:rPr>
              <w:t xml:space="preserve"> của source</w:t>
            </w:r>
          </w:p>
        </w:tc>
        <w:tc>
          <w:tcPr>
            <w:tcW w:type="dxa" w:w="62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30</w:t>
            </w:r>
            <w:r>
              <w:rPr>
                <w:rFonts w:ascii="Arial" w:cs="Arial" w:eastAsia="Arial" w:hAnsi="Arial"/>
                <w:b w:val="false"/>
                <w:bCs w:val="false"/>
                <w:sz w:val="17"/>
                <w:szCs w:val="17"/>
              </w:rPr>
              <w:t xml:space="preserve"> giây ở 43 flow, </w:t>
            </w:r>
            <w:r>
              <w:rPr>
                <w:rFonts w:ascii="Consolas" w:cs="Consolas" w:eastAsia="Consolas" w:hAnsi="Consolas"/>
                <w:b w:val="false"/>
                <w:bCs w:val="false"/>
                <w:color w:val="333333"/>
                <w:sz w:val="15"/>
                <w:szCs w:val="15"/>
              </w:rPr>
              <w:t xml:space="preserve">300</w:t>
            </w:r>
            <w:r>
              <w:rPr>
                <w:rFonts w:ascii="Arial" w:cs="Arial" w:eastAsia="Arial" w:hAnsi="Arial"/>
                <w:b w:val="false"/>
                <w:bCs w:val="false"/>
                <w:sz w:val="17"/>
                <w:szCs w:val="17"/>
              </w:rPr>
              <w:t xml:space="preserve"> ở 13 flow, 1000 đến 4000 giây ở 5 flow </w:t>
            </w:r>
            <w:r>
              <w:rPr>
                <w:rFonts w:ascii="Arial" w:cs="Arial" w:eastAsia="Arial" w:hAnsi="Arial"/>
                <w:color w:val="1F5FA8"/>
                <w:sz w:val="13"/>
                <w:szCs w:val="13"/>
              </w:rPr>
              <w:t xml:space="preserve">[ACT_Intranet_warehouse_3.dtsx]</w:t>
            </w:r>
          </w:p>
        </w:tc>
      </w:tr>
    </w:tbl>
    <w:p>
      <w:pPr>
        <w:spacing w:after="80"/>
      </w:pPr>
    </w:p>
    <w:p>
      <w:pPr>
        <w:spacing w:after="120" w:line="288"/>
      </w:pPr>
      <w:r>
        <w:rPr>
          <w:rFonts w:ascii="Arial" w:cs="Arial" w:eastAsia="Arial" w:hAnsi="Arial"/>
          <w:b/>
          <w:bCs/>
        </w:rPr>
        <w:t xml:space="preserve">Ba flow có logic riêng</w:t>
      </w:r>
      <w:r>
        <w:rPr>
          <w:rFonts w:ascii="Arial" w:cs="Arial" w:eastAsia="Arial" w:hAnsi="Arial"/>
        </w:rPr>
        <w:t xml:space="preserve"> </w:t>
      </w:r>
      <w:r>
        <w:rPr>
          <w:rFonts w:ascii="Arial" w:cs="Arial" w:eastAsia="Arial" w:hAnsi="Arial"/>
          <w:color w:val="1F5FA8"/>
          <w:sz w:val="16"/>
          <w:szCs w:val="16"/>
        </w:rPr>
        <w:t xml:space="preserve">[ACT_Intranet_warehouse_3.dtsx]</w:t>
      </w:r>
      <w:r>
        <w:rPr>
          <w:rFonts w:ascii="Arial" w:cs="Arial" w:eastAsia="Arial" w:hAnsi="Arial"/>
          <w:color w:val="1F5FA8"/>
          <w:sz w:val="16"/>
          <w:szCs w:val="16"/>
        </w:rPr>
        <w:t xml:space="preserve">[Business requirement for Timesheet pipeline.docx]</w:t>
      </w:r>
      <w:r>
        <w:rPr>
          <w:rFonts w:ascii="Arial" w:cs="Arial" w:eastAsia="Arial" w:hAnsi="Arial"/>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238"/>
      </w:tblGrid>
      <w:tr>
        <w:trPr>
          <w:cantSplit/>
          <w:tblHeader/>
        </w:trPr>
        <w:tc>
          <w:tcPr>
            <w:tcW w:type="dxa" w:w="2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Flow → đích</w:t>
            </w:r>
          </w:p>
        </w:tc>
        <w:tc>
          <w:tcPr>
            <w:tcW w:type="dxa" w:w="41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Câu SQL nguồn</w:t>
            </w:r>
          </w:p>
        </w:tc>
        <w:tc>
          <w:tcPr>
            <w:tcW w:type="dxa" w:w="32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Điểm cần chú ý</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Get Employee → </w:t>
            </w:r>
            <w:r>
              <w:rPr>
                <w:rFonts w:ascii="Consolas" w:cs="Consolas" w:eastAsia="Consolas" w:hAnsi="Consolas"/>
                <w:color w:val="333333"/>
                <w:sz w:val="15"/>
                <w:szCs w:val="15"/>
              </w:rPr>
              <w:t xml:space="preserve">hr_table_main</w:t>
            </w:r>
          </w:p>
        </w:tc>
        <w:tc>
          <w:tcPr>
            <w:tcW w:type="dxa" w:w="4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SELECT * FROM get_employee_etl</w:t>
            </w:r>
            <w:r>
              <w:rPr>
                <w:rFonts w:ascii="Arial" w:cs="Arial" w:eastAsia="Arial" w:hAnsi="Arial"/>
                <w:b w:val="false"/>
                <w:bCs w:val="false"/>
                <w:sz w:val="16"/>
                <w:szCs w:val="16"/>
              </w:rPr>
              <w:t xml:space="preserve"> (view MySQL, 92 cột)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[Source Table Information.xlsx]</w:t>
            </w:r>
          </w:p>
        </w:tc>
        <w:tc>
          <w:tcPr>
            <w:tcW w:type="dxa" w:w="3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Đích có 79 cột; 13 cột nguồn không có trong bảng đích: </w:t>
            </w:r>
            <w:r>
              <w:rPr>
                <w:rFonts w:ascii="Consolas" w:cs="Consolas" w:eastAsia="Consolas" w:hAnsi="Consolas"/>
                <w:b w:val="false"/>
                <w:bCs w:val="false"/>
                <w:color w:val="333333"/>
                <w:sz w:val="15"/>
                <w:szCs w:val="15"/>
              </w:rPr>
              <w:t xml:space="preserve">education_level</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email_config</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legal_office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branch_group</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branch_industry</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branch_reality</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branch_y</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branch_bect</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branch_archesco</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primary_branch</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terminated_date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email_action</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terminated_user</w:t>
            </w:r>
            <w:r>
              <w:rPr>
                <w:rFonts w:ascii="Arial" w:cs="Arial" w:eastAsia="Arial" w:hAnsi="Arial"/>
                <w:b w:val="false"/>
                <w:bCs w:val="false"/>
                <w:sz w:val="16"/>
                <w:szCs w:val="16"/>
              </w:rPr>
              <w:t xml:space="preserve"> </w:t>
            </w:r>
            <w:r>
              <w:rPr>
                <w:rFonts w:ascii="Arial" w:cs="Arial" w:eastAsia="Arial" w:hAnsi="Arial"/>
                <w:color w:val="1F5FA8"/>
                <w:sz w:val="13"/>
                <w:szCs w:val="13"/>
              </w:rPr>
              <w:t xml:space="preserve">[ACT_Intranet_warehouse_3.dtsx so với Source Table Information.xlsx]</w:t>
            </w:r>
          </w:p>
        </w:tc>
      </w:tr>
      <w:tr>
        <w:trPr>
          <w:cantSplit/>
        </w:trPr>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6"/>
                <w:szCs w:val="16"/>
              </w:rPr>
              <w:t xml:space="preserve">Get Employee Contracts → </w:t>
            </w:r>
            <w:r>
              <w:rPr>
                <w:rFonts w:ascii="Consolas" w:cs="Consolas" w:eastAsia="Consolas" w:hAnsi="Consolas"/>
                <w:color w:val="333333"/>
                <w:sz w:val="15"/>
                <w:szCs w:val="15"/>
              </w:rPr>
              <w:t xml:space="preserve">hr_table_contract</w:t>
            </w:r>
          </w:p>
        </w:tc>
        <w:tc>
          <w:tcPr>
            <w:tcW w:type="dxa" w:w="41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hr_table_contract</w:t>
            </w:r>
            <w:r>
              <w:rPr>
                <w:rFonts w:ascii="Arial" w:cs="Arial" w:eastAsia="Arial" w:hAnsi="Arial"/>
                <w:b w:val="false"/>
                <w:bCs w:val="false"/>
                <w:sz w:val="16"/>
                <w:szCs w:val="16"/>
              </w:rPr>
              <w:t xml:space="preserve"> join </w:t>
            </w:r>
            <w:r>
              <w:rPr>
                <w:rFonts w:ascii="Consolas" w:cs="Consolas" w:eastAsia="Consolas" w:hAnsi="Consolas"/>
                <w:b w:val="false"/>
                <w:bCs w:val="false"/>
                <w:color w:val="333333"/>
                <w:sz w:val="15"/>
                <w:szCs w:val="15"/>
              </w:rPr>
              <w:t xml:space="preserve">hr_menu_job_title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hr_menu_employee_level</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hr_table_contract_type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LIMIT 100000</w:t>
            </w:r>
            <w:r>
              <w:rPr>
                <w:rFonts w:ascii="Arial" w:cs="Arial" w:eastAsia="Arial" w:hAnsi="Arial"/>
                <w:b w:val="false"/>
                <w:bCs w:val="false"/>
                <w:sz w:val="16"/>
                <w:szCs w:val="16"/>
              </w:rPr>
              <w:t xml:space="preserve"> </w:t>
            </w:r>
            <w:r>
              <w:rPr>
                <w:rFonts w:ascii="Arial" w:cs="Arial" w:eastAsia="Arial" w:hAnsi="Arial"/>
                <w:color w:val="1F5FA8"/>
                <w:sz w:val="13"/>
                <w:szCs w:val="13"/>
              </w:rPr>
              <w:t xml:space="preserve">[ACT_Intranet_warehouse_3.dtsx]</w:t>
            </w:r>
          </w:p>
        </w:tc>
        <w:tc>
          <w:tcPr>
            <w:tcW w:type="dxa" w:w="32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LIMIT</w:t>
            </w:r>
            <w:r>
              <w:rPr>
                <w:rFonts w:ascii="Arial" w:cs="Arial" w:eastAsia="Arial" w:hAnsi="Arial"/>
                <w:b w:val="false"/>
                <w:bCs w:val="false"/>
                <w:sz w:val="16"/>
                <w:szCs w:val="16"/>
              </w:rPr>
              <w:t xml:space="preserve"> không có </w:t>
            </w:r>
            <w:r>
              <w:rPr>
                <w:rFonts w:ascii="Consolas" w:cs="Consolas" w:eastAsia="Consolas" w:hAnsi="Consolas"/>
                <w:b w:val="false"/>
                <w:bCs w:val="false"/>
                <w:color w:val="333333"/>
                <w:sz w:val="15"/>
                <w:szCs w:val="15"/>
              </w:rPr>
              <w:t xml:space="preserve">ORDER BY</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Get Employee TIMESHEET → </w:t>
            </w:r>
            <w:r>
              <w:rPr>
                <w:rFonts w:ascii="Consolas" w:cs="Consolas" w:eastAsia="Consolas" w:hAnsi="Consolas"/>
                <w:color w:val="333333"/>
                <w:sz w:val="15"/>
                <w:szCs w:val="15"/>
              </w:rPr>
              <w:t xml:space="preserve">Summarized_Timesheet</w:t>
            </w:r>
          </w:p>
        </w:tc>
        <w:tc>
          <w:tcPr>
            <w:tcW w:type="dxa" w:w="4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timesheet_entry_2015</w:t>
            </w:r>
            <w:r>
              <w:rPr>
                <w:rFonts w:ascii="Arial" w:cs="Arial" w:eastAsia="Arial" w:hAnsi="Arial"/>
                <w:b w:val="false"/>
                <w:bCs w:val="false"/>
                <w:sz w:val="16"/>
                <w:szCs w:val="16"/>
              </w:rPr>
              <w:t xml:space="preserve"> left join </w:t>
            </w:r>
            <w:r>
              <w:rPr>
                <w:rFonts w:ascii="Consolas" w:cs="Consolas" w:eastAsia="Consolas" w:hAnsi="Consolas"/>
                <w:b w:val="false"/>
                <w:bCs w:val="false"/>
                <w:color w:val="333333"/>
                <w:sz w:val="15"/>
                <w:szCs w:val="15"/>
              </w:rPr>
              <w:t xml:space="preserve">timesheet_phase_2015</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date &gt;= '2020-01-01'</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GROUP BY</w:t>
            </w:r>
            <w:r>
              <w:rPr>
                <w:rFonts w:ascii="Arial" w:cs="Arial" w:eastAsia="Arial" w:hAnsi="Arial"/>
                <w:b w:val="false"/>
                <w:bCs w:val="false"/>
                <w:sz w:val="16"/>
                <w:szCs w:val="16"/>
              </w:rPr>
              <w:t xml:space="preserve"> ngày × nhân viên × component × contract × project × phase × validated, </w:t>
            </w:r>
            <w:r>
              <w:rPr>
                <w:rFonts w:ascii="Consolas" w:cs="Consolas" w:eastAsia="Consolas" w:hAnsi="Consolas"/>
                <w:b w:val="false"/>
                <w:bCs w:val="false"/>
                <w:color w:val="333333"/>
                <w:sz w:val="15"/>
                <w:szCs w:val="15"/>
              </w:rPr>
              <w:t xml:space="preserve">SUM(time)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LIMIT 1500000</w:t>
            </w:r>
            <w:r>
              <w:rPr>
                <w:rFonts w:ascii="Arial" w:cs="Arial" w:eastAsia="Arial" w:hAnsi="Arial"/>
                <w:b w:val="false"/>
                <w:bCs w:val="false"/>
                <w:sz w:val="16"/>
                <w:szCs w:val="16"/>
              </w:rPr>
              <w:t xml:space="preserve">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[Business requirement for Timesheet pipeline.docx]</w:t>
            </w:r>
          </w:p>
        </w:tc>
        <w:tc>
          <w:tcPr>
            <w:tcW w:type="dxa" w:w="3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week_number</w:t>
            </w:r>
            <w:r>
              <w:rPr>
                <w:rFonts w:ascii="Arial" w:cs="Arial" w:eastAsia="Arial" w:hAnsi="Arial"/>
                <w:b w:val="false"/>
                <w:bCs w:val="false"/>
                <w:sz w:val="16"/>
                <w:szCs w:val="16"/>
              </w:rPr>
              <w:t xml:space="preserve"> được tính nhưng không nạp; </w:t>
            </w:r>
            <w:r>
              <w:rPr>
                <w:rFonts w:ascii="Consolas" w:cs="Consolas" w:eastAsia="Consolas" w:hAnsi="Consolas"/>
                <w:b w:val="false"/>
                <w:bCs w:val="false"/>
                <w:color w:val="333333"/>
                <w:sz w:val="15"/>
                <w:szCs w:val="15"/>
              </w:rPr>
              <w:t xml:space="preserve">start_week_date</w:t>
            </w:r>
            <w:r>
              <w:rPr>
                <w:rFonts w:ascii="Arial" w:cs="Arial" w:eastAsia="Arial" w:hAnsi="Arial"/>
                <w:b w:val="false"/>
                <w:bCs w:val="false"/>
                <w:sz w:val="16"/>
                <w:szCs w:val="16"/>
              </w:rPr>
              <w:t xml:space="preserve"> thực chất là ngày của từng dòng (</w:t>
            </w:r>
            <w:r>
              <w:rPr>
                <w:rFonts w:ascii="Consolas" w:cs="Consolas" w:eastAsia="Consolas" w:hAnsi="Consolas"/>
                <w:b w:val="false"/>
                <w:bCs w:val="false"/>
                <w:color w:val="333333"/>
                <w:sz w:val="15"/>
                <w:szCs w:val="15"/>
              </w:rPr>
              <w:t xml:space="preserve">ts.date</w:t>
            </w:r>
            <w:r>
              <w:rPr>
                <w:rFonts w:ascii="Arial" w:cs="Arial" w:eastAsia="Arial" w:hAnsi="Arial"/>
                <w:b w:val="false"/>
                <w:bCs w:val="false"/>
                <w:sz w:val="16"/>
                <w:szCs w:val="16"/>
              </w:rPr>
              <w:t xml:space="preserve">) </w:t>
            </w:r>
            <w:r>
              <w:rPr>
                <w:rFonts w:ascii="Arial" w:cs="Arial" w:eastAsia="Arial" w:hAnsi="Arial"/>
                <w:color w:val="1F5FA8"/>
                <w:sz w:val="13"/>
                <w:szCs w:val="13"/>
              </w:rPr>
              <w:t xml:space="preserve">[Business requirement for Timesheet pipeline.docx]</w:t>
            </w:r>
          </w:p>
        </w:tc>
      </w:tr>
    </w:tbl>
    <w:p>
      <w:pPr>
        <w:spacing w:after="60"/>
      </w:pPr>
    </w:p>
    <w:p>
      <w:pPr>
        <w:spacing w:after="120" w:line="288"/>
      </w:pPr>
      <w:r>
        <w:rPr>
          <w:rFonts w:ascii="Arial" w:cs="Arial" w:eastAsia="Arial" w:hAnsi="Arial"/>
        </w:rPr>
        <w:t xml:space="preserve">Flow </w:t>
      </w:r>
      <w:r>
        <w:rPr>
          <w:rFonts w:ascii="Consolas" w:cs="Consolas" w:eastAsia="Consolas" w:hAnsi="Consolas"/>
          <w:color w:val="333333"/>
          <w:sz w:val="19"/>
          <w:szCs w:val="19"/>
        </w:rPr>
        <w:t xml:space="preserve">Get CRM Project</w:t>
      </w:r>
      <w:r>
        <w:rPr>
          <w:rFonts w:ascii="Arial" w:cs="Arial" w:eastAsia="Arial" w:hAnsi="Arial"/>
        </w:rPr>
        <w:t xml:space="preserve"> cũng đặt </w:t>
      </w:r>
      <w:r>
        <w:rPr>
          <w:rFonts w:ascii="Consolas" w:cs="Consolas" w:eastAsia="Consolas" w:hAnsi="Consolas"/>
          <w:color w:val="333333"/>
          <w:sz w:val="19"/>
          <w:szCs w:val="19"/>
        </w:rPr>
        <w:t xml:space="preserve">SELECT * FROM crm_table_projects LIMIT 100000</w:t>
      </w:r>
      <w:r>
        <w:rPr>
          <w:rFonts w:ascii="Arial" w:cs="Arial" w:eastAsia="Arial" w:hAnsi="Arial"/>
        </w:rPr>
        <w:t xml:space="preserve"> </w:t>
      </w:r>
      <w:r>
        <w:rPr>
          <w:rFonts w:ascii="Arial" w:cs="Arial" w:eastAsia="Arial" w:hAnsi="Arial"/>
          <w:color w:val="1F5FA8"/>
          <w:sz w:val="16"/>
          <w:szCs w:val="16"/>
        </w:rPr>
        <w:t xml:space="preserve">[ACT_Intranet_warehouse_3.dtsx]</w:t>
      </w:r>
      <w:r>
        <w:rPr>
          <w:rFonts w:ascii="Arial" w:cs="Arial" w:eastAsia="Arial" w:hAnsi="Arial"/>
        </w:rPr>
        <w:t xml:space="preserve">. Hai flow (</w:t>
      </w:r>
      <w:r>
        <w:rPr>
          <w:rFonts w:ascii="Consolas" w:cs="Consolas" w:eastAsia="Consolas" w:hAnsi="Consolas"/>
          <w:color w:val="333333"/>
          <w:sz w:val="19"/>
          <w:szCs w:val="19"/>
        </w:rPr>
        <w:t xml:space="preserve">GET CRM Dead reason</w:t>
      </w:r>
      <w:r>
        <w:rPr>
          <w:rFonts w:ascii="Arial" w:cs="Arial" w:eastAsia="Arial" w:hAnsi="Arial"/>
        </w:rPr>
        <w:t xml:space="preserve">, </w:t>
      </w:r>
      <w:r>
        <w:rPr>
          <w:rFonts w:ascii="Consolas" w:cs="Consolas" w:eastAsia="Consolas" w:hAnsi="Consolas"/>
          <w:color w:val="333333"/>
          <w:sz w:val="19"/>
          <w:szCs w:val="19"/>
        </w:rPr>
        <w:t xml:space="preserve">GET SRATEGIC LEADER</w:t>
      </w:r>
      <w:r>
        <w:rPr>
          <w:rFonts w:ascii="Arial" w:cs="Arial" w:eastAsia="Arial" w:hAnsi="Arial"/>
        </w:rPr>
        <w:t xml:space="preserve">) có Lookup tra chính bảng đích đã bị </w:t>
      </w:r>
      <w:r>
        <w:rPr>
          <w:rFonts w:ascii="Consolas" w:cs="Consolas" w:eastAsia="Consolas" w:hAnsi="Consolas"/>
          <w:color w:val="333333"/>
          <w:sz w:val="19"/>
          <w:szCs w:val="19"/>
        </w:rPr>
        <w:t xml:space="preserve">TRUNCATE</w:t>
      </w:r>
      <w:r>
        <w:rPr>
          <w:rFonts w:ascii="Arial" w:cs="Arial" w:eastAsia="Arial" w:hAnsi="Arial"/>
        </w:rPr>
        <w:t xml:space="preserve"> ở đầu package </w:t>
      </w:r>
      <w:r>
        <w:rPr>
          <w:rFonts w:ascii="Arial" w:cs="Arial" w:eastAsia="Arial" w:hAnsi="Arial"/>
          <w:color w:val="1F5FA8"/>
          <w:sz w:val="16"/>
          <w:szCs w:val="16"/>
        </w:rPr>
        <w:t xml:space="preserve">[ACT_Intranet_warehouse_3.dtsx]</w:t>
      </w:r>
      <w:r>
        <w:rPr>
          <w:rFonts w:ascii="Arial" w:cs="Arial" w:eastAsia="Arial" w:hAnsi="Arial"/>
          <w:color w:val="1F5FA8"/>
          <w:sz w:val="16"/>
          <w:szCs w:val="16"/>
        </w:rPr>
        <w:t xml:space="preserve">[SSIS flow.xlsx]</w:t>
      </w:r>
      <w:r>
        <w:rPr>
          <w:rFonts w:ascii="Arial" w:cs="Arial" w:eastAsia="Arial" w:hAnsi="Arial"/>
        </w:rPr>
        <w:t xml:space="preserve">, nên không có tác dụng chống trùng </w:t>
      </w:r>
      <w:r>
        <w:rPr>
          <w:rFonts w:ascii="Arial" w:cs="Arial" w:eastAsia="Arial" w:hAnsi="Arial"/>
          <w:b/>
          <w:bCs/>
          <w:i/>
          <w:iCs/>
          <w:color w:val="B26A00"/>
          <w:sz w:val="18"/>
          <w:szCs w:val="18"/>
        </w:rPr>
        <w:t xml:space="preserve"> (suy luận)</w:t>
      </w:r>
      <w:r>
        <w:rPr>
          <w:rFonts w:ascii="Arial" w:cs="Arial" w:eastAsia="Arial" w:hAnsi="Arial"/>
        </w:rPr>
        <w:t xml:space="preserve">.</w:t>
      </w:r>
    </w:p>
    <w:p>
      <w:pPr>
        <w:pStyle w:val="Heading2"/>
      </w:pPr>
      <w:r>
        <w:rPr>
          <w:rFonts w:ascii="Arial" w:cs="Arial" w:eastAsia="Arial" w:hAnsi="Arial"/>
        </w:rPr>
        <w:t xml:space="preserve">2.6. ACT_Jobs_RealEstate (bước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Execute SQL: delete from dbo.Dim_GLEntry; ... (13 bảng)</w:t>
            </w:r>
          </w:p>
          <w:p>
            <w:pPr>
              <w:spacing w:after="0" w:line="240"/>
            </w:pPr>
            <w:r>
              <w:rPr>
                <w:rFonts w:ascii="Consolas" w:cs="Consolas" w:eastAsia="Consolas" w:hAnsi="Consolas"/>
                <w:sz w:val="16"/>
                <w:szCs w:val="16"/>
              </w:rPr>
              <w:t xml:space="preserve">  → "REalestate offices": SELECT ... FROM ACT_Entities WHERE IsActive=1 AND Entity_BranchName='RealEstate'</w:t>
            </w:r>
          </w:p>
          <w:p>
            <w:pPr>
              <w:spacing w:after="0" w:line="240"/>
            </w:pPr>
            <w:r>
              <w:rPr>
                <w:rFonts w:ascii="Consolas" w:cs="Consolas" w:eastAsia="Consolas" w:hAnsi="Consolas"/>
                <w:sz w:val="16"/>
                <w:szCs w:val="16"/>
              </w:rPr>
              <w:t xml:space="preserve">  → Foreach (từng văn phòng) { 13 data flow nối đuôi }</w:t>
            </w:r>
          </w:p>
          <w:p>
            <w:pPr>
              <w:spacing w:after="0" w:line="240"/>
            </w:pPr>
            <w:r>
              <w:rPr>
                <w:rFonts w:ascii="Consolas" w:cs="Consolas" w:eastAsia="Consolas" w:hAnsi="Consolas"/>
                <w:sz w:val="16"/>
                <w:szCs w:val="16"/>
              </w:rPr>
              <w:t xml:space="preserve">  → "Industry": như trên cho Entity_BranchName='Industry'</w:t>
            </w:r>
          </w:p>
          <w:p>
            <w:pPr>
              <w:spacing w:after="0" w:line="240"/>
            </w:pPr>
            <w:r>
              <w:rPr>
                <w:rFonts w:ascii="Consolas" w:cs="Consolas" w:eastAsia="Consolas" w:hAnsi="Consolas"/>
                <w:sz w:val="16"/>
                <w:szCs w:val="16"/>
              </w:rPr>
              <w:t xml:space="preserve">  → Foreach { 13 data flow }      [ACT_Jobs_RealEstate.dtsx]</w:t>
            </w:r>
          </w:p>
        </w:tc>
      </w:tr>
    </w:tbl>
    <w:p>
      <w:pPr>
        <w:spacing w:after="60"/>
      </w:pPr>
    </w:p>
    <w:p>
      <w:pPr>
        <w:spacing w:after="120" w:line="288"/>
      </w:pPr>
      <w:r>
        <w:rPr>
          <w:rFonts w:ascii="Arial" w:cs="Arial" w:eastAsia="Arial" w:hAnsi="Arial"/>
        </w:rPr>
        <w:t xml:space="preserve">Mỗi data flow: </w:t>
      </w:r>
      <w:r>
        <w:rPr>
          <w:rFonts w:ascii="Consolas" w:cs="Consolas" w:eastAsia="Consolas" w:hAnsi="Consolas"/>
          <w:color w:val="333333"/>
          <w:sz w:val="19"/>
          <w:szCs w:val="19"/>
        </w:rPr>
        <w:t xml:space="preserve">OLE DB Source</w:t>
      </w:r>
      <w:r>
        <w:rPr>
          <w:rFonts w:ascii="Arial" w:cs="Arial" w:eastAsia="Arial" w:hAnsi="Arial"/>
        </w:rPr>
        <w:t xml:space="preserve"> chạy </w:t>
      </w:r>
      <w:r>
        <w:rPr>
          <w:rFonts w:ascii="Consolas" w:cs="Consolas" w:eastAsia="Consolas" w:hAnsi="Consolas"/>
          <w:color w:val="333333"/>
          <w:sz w:val="19"/>
          <w:szCs w:val="19"/>
        </w:rPr>
        <w:t xml:space="preserve">ACT_Get&lt;X&gt; @Office = ?</w:t>
      </w:r>
      <w:r>
        <w:rPr>
          <w:rFonts w:ascii="Arial" w:cs="Arial" w:eastAsia="Arial" w:hAnsi="Arial"/>
        </w:rPr>
        <w:t xml:space="preserve"> (câu lệnh dựng từ biến bằng biểu thức nối chuỗi </w:t>
      </w:r>
      <w:r>
        <w:rPr>
          <w:rFonts w:ascii="Consolas" w:cs="Consolas" w:eastAsia="Consolas" w:hAnsi="Consolas"/>
          <w:color w:val="333333"/>
          <w:sz w:val="19"/>
          <w:szCs w:val="19"/>
        </w:rPr>
        <w:t xml:space="preserve">"exec ACT_GetJobLedgerEntry '" + Office + "'"</w:t>
      </w:r>
      <w:r>
        <w:rPr>
          <w:rFonts w:ascii="Arial" w:cs="Arial" w:eastAsia="Arial" w:hAnsi="Arial"/>
        </w:rPr>
        <w:t xml:space="preserve">) → </w:t>
      </w:r>
      <w:r>
        <w:rPr>
          <w:rFonts w:ascii="Consolas" w:cs="Consolas" w:eastAsia="Consolas" w:hAnsi="Consolas"/>
          <w:color w:val="333333"/>
          <w:sz w:val="19"/>
          <w:szCs w:val="19"/>
        </w:rPr>
        <w:t xml:space="preserve">Derived Column</w:t>
      </w:r>
      <w:r>
        <w:rPr>
          <w:rFonts w:ascii="Arial" w:cs="Arial" w:eastAsia="Arial" w:hAnsi="Arial"/>
        </w:rPr>
        <w:t xml:space="preserve"> thêm </w:t>
      </w:r>
      <w:r>
        <w:rPr>
          <w:rFonts w:ascii="Consolas" w:cs="Consolas" w:eastAsia="Consolas" w:hAnsi="Consolas"/>
          <w:color w:val="333333"/>
          <w:sz w:val="19"/>
          <w:szCs w:val="19"/>
        </w:rPr>
        <w:t xml:space="preserve">Office_Name</w:t>
      </w:r>
      <w:r>
        <w:rPr>
          <w:rFonts w:ascii="Arial" w:cs="Arial" w:eastAsia="Arial" w:hAnsi="Arial"/>
        </w:rPr>
        <w:t xml:space="preserve"> → </w:t>
      </w:r>
      <w:r>
        <w:rPr>
          <w:rFonts w:ascii="Consolas" w:cs="Consolas" w:eastAsia="Consolas" w:hAnsi="Consolas"/>
          <w:color w:val="333333"/>
          <w:sz w:val="19"/>
          <w:szCs w:val="19"/>
        </w:rPr>
        <w:t xml:space="preserve">Lookup</w:t>
      </w:r>
      <w:r>
        <w:rPr>
          <w:rFonts w:ascii="Arial" w:cs="Arial" w:eastAsia="Arial" w:hAnsi="Arial"/>
        </w:rPr>
        <w:t xml:space="preserve"> tra </w:t>
      </w:r>
      <w:r>
        <w:rPr>
          <w:rFonts w:ascii="Consolas" w:cs="Consolas" w:eastAsia="Consolas" w:hAnsi="Consolas"/>
          <w:color w:val="333333"/>
          <w:sz w:val="19"/>
          <w:szCs w:val="19"/>
        </w:rPr>
        <w:t xml:space="preserve">ACT_Entities</w:t>
      </w:r>
      <w:r>
        <w:rPr>
          <w:rFonts w:ascii="Arial" w:cs="Arial" w:eastAsia="Arial" w:hAnsi="Arial"/>
        </w:rPr>
        <w:t xml:space="preserve"> theo </w:t>
      </w:r>
      <w:r>
        <w:rPr>
          <w:rFonts w:ascii="Consolas" w:cs="Consolas" w:eastAsia="Consolas" w:hAnsi="Consolas"/>
          <w:color w:val="333333"/>
          <w:sz w:val="19"/>
          <w:szCs w:val="19"/>
        </w:rPr>
        <w:t xml:space="preserve">Entity_Name</w:t>
      </w:r>
      <w:r>
        <w:rPr>
          <w:rFonts w:ascii="Arial" w:cs="Arial" w:eastAsia="Arial" w:hAnsi="Arial"/>
        </w:rPr>
        <w:t xml:space="preserve"> để lấy </w:t>
      </w:r>
      <w:r>
        <w:rPr>
          <w:rFonts w:ascii="Consolas" w:cs="Consolas" w:eastAsia="Consolas" w:hAnsi="Consolas"/>
          <w:color w:val="333333"/>
          <w:sz w:val="19"/>
          <w:szCs w:val="19"/>
        </w:rPr>
        <w:t xml:space="preserve">Entity_ID</w:t>
      </w:r>
      <w:r>
        <w:rPr>
          <w:rFonts w:ascii="Arial" w:cs="Arial" w:eastAsia="Arial" w:hAnsi="Arial"/>
        </w:rPr>
        <w:t xml:space="preserve"> → </w:t>
      </w:r>
      <w:r>
        <w:rPr>
          <w:rFonts w:ascii="Consolas" w:cs="Consolas" w:eastAsia="Consolas" w:hAnsi="Consolas"/>
          <w:color w:val="333333"/>
          <w:sz w:val="19"/>
          <w:szCs w:val="19"/>
        </w:rPr>
        <w:t xml:space="preserve">OLE DB Destination</w:t>
      </w:r>
      <w:r>
        <w:rPr>
          <w:rFonts w:ascii="Arial" w:cs="Arial" w:eastAsia="Arial" w:hAnsi="Arial"/>
        </w:rPr>
        <w:t xml:space="preserve"> fast load </w:t>
      </w:r>
      <w:r>
        <w:rPr>
          <w:rFonts w:ascii="Consolas" w:cs="Consolas" w:eastAsia="Consolas" w:hAnsi="Consolas"/>
          <w:color w:val="333333"/>
          <w:sz w:val="19"/>
          <w:szCs w:val="19"/>
        </w:rPr>
        <w:t xml:space="preserve">TABLOCK,CHECK_CONSTRAINTS</w:t>
      </w:r>
      <w:r>
        <w:rPr>
          <w:rFonts w:ascii="Arial" w:cs="Arial" w:eastAsia="Arial" w:hAnsi="Arial"/>
        </w:rPr>
        <w:t xml:space="preserve">, </w:t>
      </w:r>
      <w:r>
        <w:rPr>
          <w:rFonts w:ascii="Consolas" w:cs="Consolas" w:eastAsia="Consolas" w:hAnsi="Consolas"/>
          <w:color w:val="333333"/>
          <w:sz w:val="19"/>
          <w:szCs w:val="19"/>
        </w:rPr>
        <w:t xml:space="preserve">FastLoadMaxInsertCommitSize=2147483647</w:t>
      </w:r>
      <w:r>
        <w:rPr>
          <w:rFonts w:ascii="Arial" w:cs="Arial" w:eastAsia="Arial" w:hAnsi="Arial"/>
        </w:rPr>
        <w:t xml:space="preserve">, </w:t>
      </w:r>
      <w:r>
        <w:rPr>
          <w:rFonts w:ascii="Consolas" w:cs="Consolas" w:eastAsia="Consolas" w:hAnsi="Consolas"/>
          <w:color w:val="333333"/>
          <w:sz w:val="19"/>
          <w:szCs w:val="19"/>
        </w:rPr>
        <w:t xml:space="preserve">errorRowDisposition=FailComponent</w:t>
      </w:r>
      <w:r>
        <w:rPr>
          <w:rFonts w:ascii="Arial" w:cs="Arial" w:eastAsia="Arial" w:hAnsi="Arial"/>
        </w:rPr>
        <w:t xml:space="preserve"> ở cả 26 flow </w:t>
      </w:r>
      <w:r>
        <w:rPr>
          <w:rFonts w:ascii="Arial" w:cs="Arial" w:eastAsia="Arial" w:hAnsi="Arial"/>
          <w:color w:val="1F5FA8"/>
          <w:sz w:val="16"/>
          <w:szCs w:val="16"/>
        </w:rPr>
        <w:t xml:space="preserve">[ACT_Jobs_RealEstate.dtsx]</w:t>
      </w:r>
      <w:r>
        <w:rPr>
          <w:rFonts w:ascii="Arial" w:cs="Arial" w:eastAsia="Arial" w:hAnsi="Arial"/>
          <w:color w:val="1F5FA8"/>
          <w:sz w:val="16"/>
          <w:szCs w:val="16"/>
        </w:rPr>
        <w:t xml:space="preserve">[Business requirement for Timesheet pipeline.docx]</w:t>
      </w:r>
      <w:r>
        <w:rPr>
          <w:rFonts w:ascii="Arial" w:cs="Arial" w:eastAsia="Arial" w:hAnsi="Arial"/>
        </w:rPr>
        <w:t xml:space="preserve">. Cả 26 Lookup đặt </w:t>
      </w:r>
      <w:r>
        <w:rPr>
          <w:rFonts w:ascii="Consolas" w:cs="Consolas" w:eastAsia="Consolas" w:hAnsi="Consolas"/>
          <w:color w:val="333333"/>
          <w:sz w:val="19"/>
          <w:szCs w:val="19"/>
        </w:rPr>
        <w:t xml:space="preserve">NoMatchBehavior=1</w:t>
      </w:r>
      <w:r>
        <w:rPr>
          <w:rFonts w:ascii="Arial" w:cs="Arial" w:eastAsia="Arial" w:hAnsi="Arial"/>
        </w:rPr>
        <w:t xml:space="preserve"> (gửi dòng không khớp sang output No Match) và output No Match </w:t>
      </w:r>
      <w:r>
        <w:rPr>
          <w:rFonts w:ascii="Arial" w:cs="Arial" w:eastAsia="Arial" w:hAnsi="Arial"/>
          <w:b/>
          <w:bCs/>
        </w:rPr>
        <w:t xml:space="preserve">không nối</w:t>
      </w:r>
      <w:r>
        <w:rPr>
          <w:rFonts w:ascii="Arial" w:cs="Arial" w:eastAsia="Arial" w:hAnsi="Arial"/>
        </w:rPr>
        <w:t xml:space="preserve"> với component nào </w:t>
      </w:r>
      <w:r>
        <w:rPr>
          <w:rFonts w:ascii="Arial" w:cs="Arial" w:eastAsia="Arial" w:hAnsi="Arial"/>
          <w:color w:val="1F5FA8"/>
          <w:sz w:val="16"/>
          <w:szCs w:val="16"/>
        </w:rPr>
        <w:t xml:space="preserve">[ACT_Jobs_RealEstate.dtsx]</w:t>
      </w:r>
      <w:r>
        <w:rPr>
          <w:rFonts w:ascii="Arial" w:cs="Arial" w:eastAsia="Arial" w:hAnsi="Arial"/>
        </w:rPr>
        <w:t xml:space="preserve">.</w:t>
      </w:r>
    </w:p>
    <w:p>
      <w:pPr>
        <w:spacing w:after="120" w:line="288"/>
      </w:pPr>
      <w:r>
        <w:rPr>
          <w:rFonts w:ascii="Arial" w:cs="Arial" w:eastAsia="Arial" w:hAnsi="Arial"/>
        </w:rPr>
        <w:t xml:space="preserve">Logic nghiệp vụ nằm trong 13 stored procedure </w:t>
      </w:r>
      <w:r>
        <w:rPr>
          <w:rFonts w:ascii="Consolas" w:cs="Consolas" w:eastAsia="Consolas" w:hAnsi="Consolas"/>
          <w:color w:val="333333"/>
          <w:sz w:val="19"/>
          <w:szCs w:val="19"/>
        </w:rPr>
        <w:t xml:space="preserve">ACT_Get*</w:t>
      </w:r>
      <w:r>
        <w:rPr>
          <w:rFonts w:ascii="Arial" w:cs="Arial" w:eastAsia="Arial" w:hAnsi="Arial"/>
        </w:rPr>
        <w:t xml:space="preserve"> trên hai DB NAV; package chỉ gọi, thêm cột văn phòng rồi nạp </w:t>
      </w:r>
      <w:r>
        <w:rPr>
          <w:rFonts w:ascii="Arial" w:cs="Arial" w:eastAsia="Arial" w:hAnsi="Arial"/>
          <w:color w:val="1F5FA8"/>
          <w:sz w:val="16"/>
          <w:szCs w:val="16"/>
        </w:rPr>
        <w:t xml:space="preserve">[ACT_Jobs_RealEstate.dtsx]</w:t>
      </w:r>
      <w:r>
        <w:rPr>
          <w:rFonts w:ascii="Arial" w:cs="Arial" w:eastAsia="Arial" w:hAnsi="Arial"/>
          <w:color w:val="1F5FA8"/>
          <w:sz w:val="16"/>
          <w:szCs w:val="16"/>
        </w:rPr>
        <w:t xml:space="preserve">[Business requirement for Timesheet pipeline.docx]</w:t>
      </w:r>
      <w:r>
        <w:rPr>
          <w:rFonts w:ascii="Arial" w:cs="Arial" w:eastAsia="Arial" w:hAnsi="Arial"/>
        </w:rPr>
        <w:t xml:space="preserve">. Định nghĩa các proc có trong Source Table Information.xlsx (Phụ lục C). Danh sách văn phòng lấy từ </w:t>
      </w:r>
      <w:r>
        <w:rPr>
          <w:rFonts w:ascii="Consolas" w:cs="Consolas" w:eastAsia="Consolas" w:hAnsi="Consolas"/>
          <w:color w:val="333333"/>
          <w:sz w:val="19"/>
          <w:szCs w:val="19"/>
        </w:rPr>
        <w:t xml:space="preserve">ACT_Entities</w:t>
      </w:r>
      <w:r>
        <w:rPr>
          <w:rFonts w:ascii="Arial" w:cs="Arial" w:eastAsia="Arial" w:hAnsi="Arial"/>
        </w:rPr>
        <w:t xml:space="preserve"> với 21 thực thể hoạt động </w:t>
      </w:r>
      <w:r>
        <w:rPr>
          <w:rFonts w:ascii="Arial" w:cs="Arial" w:eastAsia="Arial" w:hAnsi="Arial"/>
          <w:color w:val="1F5FA8"/>
          <w:sz w:val="16"/>
          <w:szCs w:val="16"/>
        </w:rPr>
        <w:t xml:space="preserve">[DW_Decommission_Impact.docx §4.4]</w:t>
      </w:r>
      <w:r>
        <w:rPr>
          <w:rFonts w:ascii="Arial" w:cs="Arial" w:eastAsia="Arial" w:hAnsi="Arial"/>
        </w:rPr>
        <w:t xml:space="preserve">.</w:t>
      </w:r>
    </w:p>
    <w:p>
      <w:pPr>
        <w:pStyle w:val="Heading2"/>
      </w:pPr>
      <w:r>
        <w:rPr>
          <w:rFonts w:ascii="Arial" w:cs="Arial" w:eastAsia="Arial" w:hAnsi="Arial"/>
        </w:rPr>
        <w:t xml:space="preserve">2.7. Các package còn lại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cantSplit/>
          <w:tblHeader/>
        </w:trPr>
        <w:tc>
          <w:tcPr>
            <w:tcW w:type="dxa" w:w="25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Package</w:t>
            </w:r>
          </w:p>
        </w:tc>
        <w:tc>
          <w:tcPr>
            <w:tcW w:type="dxa" w:w="71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Mô tả kỹ thuật và nguồn</w:t>
            </w:r>
          </w:p>
        </w:tc>
      </w:tr>
      <w:tr>
        <w:trPr>
          <w:cantSplit/>
        </w:trPr>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ACT_PacthNavData</w:t>
            </w:r>
          </w:p>
        </w:tc>
        <w:tc>
          <w:tcPr>
            <w:tcW w:type="dxa" w:w="71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Hai nhánh Foreach (Real Estate, Industry): lấy </w:t>
            </w:r>
            <w:r>
              <w:rPr>
                <w:rFonts w:ascii="Consolas" w:cs="Consolas" w:eastAsia="Consolas" w:hAnsi="Consolas"/>
                <w:b w:val="false"/>
                <w:bCs w:val="false"/>
                <w:color w:val="333333"/>
                <w:sz w:val="15"/>
                <w:szCs w:val="15"/>
              </w:rPr>
              <w:t xml:space="preserve">SELECT * from [IntToNAV_DataPatchOPSStatus] where Entity_BranchName = ...</w:t>
            </w:r>
            <w:r>
              <w:rPr>
                <w:rFonts w:ascii="Arial" w:cs="Arial" w:eastAsia="Arial" w:hAnsi="Arial"/>
                <w:b w:val="false"/>
                <w:bCs w:val="false"/>
                <w:sz w:val="16"/>
                <w:szCs w:val="16"/>
              </w:rPr>
              <w:t xml:space="preserve"> vào biến </w:t>
            </w:r>
            <w:r>
              <w:rPr>
                <w:rFonts w:ascii="Consolas" w:cs="Consolas" w:eastAsia="Consolas" w:hAnsi="Consolas"/>
                <w:b w:val="false"/>
                <w:bCs w:val="false"/>
                <w:color w:val="333333"/>
                <w:sz w:val="15"/>
                <w:szCs w:val="15"/>
              </w:rPr>
              <w:t xml:space="preserve">JobToPatchOPSStatus</w:t>
            </w:r>
            <w:r>
              <w:rPr>
                <w:rFonts w:ascii="Arial" w:cs="Arial" w:eastAsia="Arial" w:hAnsi="Arial"/>
                <w:b w:val="false"/>
                <w:bCs w:val="false"/>
                <w:sz w:val="16"/>
                <w:szCs w:val="16"/>
              </w:rPr>
              <w:t xml:space="preserve">, rồi Execute SQL chạy biến </w:t>
            </w:r>
            <w:r>
              <w:rPr>
                <w:rFonts w:ascii="Consolas" w:cs="Consolas" w:eastAsia="Consolas" w:hAnsi="Consolas"/>
                <w:b w:val="false"/>
                <w:bCs w:val="false"/>
                <w:color w:val="333333"/>
                <w:sz w:val="15"/>
                <w:szCs w:val="15"/>
              </w:rPr>
              <w:t xml:space="preserve">SQLToExecuteForPatch</w:t>
            </w:r>
            <w:r>
              <w:rPr>
                <w:rFonts w:ascii="Arial" w:cs="Arial" w:eastAsia="Arial" w:hAnsi="Arial"/>
                <w:b w:val="false"/>
                <w:bCs w:val="false"/>
                <w:sz w:val="16"/>
                <w:szCs w:val="16"/>
              </w:rPr>
              <w:t xml:space="preserve"> (SQL động) trên DB NAV </w:t>
            </w:r>
            <w:r>
              <w:rPr>
                <w:rFonts w:ascii="Arial" w:cs="Arial" w:eastAsia="Arial" w:hAnsi="Arial"/>
                <w:color w:val="1F5FA8"/>
                <w:sz w:val="13"/>
                <w:szCs w:val="13"/>
              </w:rPr>
              <w:t xml:space="preserve">[ACT_PacthNavData.dtsx]</w:t>
            </w:r>
            <w:r>
              <w:rPr>
                <w:rFonts w:ascii="Arial" w:cs="Arial" w:eastAsia="Arial" w:hAnsi="Arial"/>
                <w:b w:val="false"/>
                <w:bCs w:val="false"/>
                <w:sz w:val="16"/>
                <w:szCs w:val="16"/>
              </w:rPr>
              <w:t xml:space="preserve">. Đây là bước duy nhất ghi vào ERP từ kho </w:t>
            </w:r>
            <w:r>
              <w:rPr>
                <w:rFonts w:ascii="Arial" w:cs="Arial" w:eastAsia="Arial" w:hAnsi="Arial"/>
                <w:color w:val="1F5FA8"/>
                <w:sz w:val="13"/>
                <w:szCs w:val="13"/>
              </w:rPr>
              <w:t xml:space="preserve">[DW_Decommission_Impact.docx §4.4]</w:t>
            </w:r>
            <w:r>
              <w:rPr>
                <w:rFonts w:ascii="Arial" w:cs="Arial" w:eastAsia="Arial" w:hAnsi="Arial"/>
                <w:b w:val="false"/>
                <w:bCs w:val="false"/>
                <w:sz w:val="16"/>
                <w:szCs w:val="16"/>
              </w:rPr>
              <w:t xml:space="preserve">.</w:t>
            </w:r>
          </w:p>
        </w:tc>
      </w:tr>
      <w:tr>
        <w:trPr>
          <w:cantSplit/>
        </w:trPr>
        <w:tc>
          <w:tcPr>
            <w:tcW w:type="dxa" w:w="2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ACT_SendBudgetToIntranet · CCHIntranet · ACT_SendJobCostIntranet</w:t>
            </w:r>
          </w:p>
        </w:tc>
        <w:tc>
          <w:tcPr>
            <w:tcW w:type="dxa" w:w="71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TRUNCATE TABLE</w:t>
            </w:r>
            <w:r>
              <w:rPr>
                <w:rFonts w:ascii="Arial" w:cs="Arial" w:eastAsia="Arial" w:hAnsi="Arial"/>
                <w:b w:val="false"/>
                <w:bCs w:val="false"/>
                <w:sz w:val="16"/>
                <w:szCs w:val="16"/>
              </w:rPr>
              <w:t xml:space="preserve"> bảng MySQL đích rồi Data Flow đọc </w:t>
            </w:r>
            <w:r>
              <w:rPr>
                <w:rFonts w:ascii="Consolas" w:cs="Consolas" w:eastAsia="Consolas" w:hAnsi="Consolas"/>
                <w:b w:val="false"/>
                <w:bCs w:val="false"/>
                <w:color w:val="333333"/>
                <w:sz w:val="15"/>
                <w:szCs w:val="15"/>
              </w:rPr>
              <w:t xml:space="preserve">DetailBudgetForIntranet</w:t>
            </w:r>
            <w:r>
              <w:rPr>
                <w:rFonts w:ascii="Arial" w:cs="Arial" w:eastAsia="Arial" w:hAnsi="Arial"/>
                <w:b w:val="false"/>
                <w:bCs w:val="false"/>
                <w:sz w:val="16"/>
                <w:szCs w:val="16"/>
              </w:rPr>
              <w:t xml:space="preserve"> / </w:t>
            </w:r>
            <w:r>
              <w:rPr>
                <w:rFonts w:ascii="Consolas" w:cs="Consolas" w:eastAsia="Consolas" w:hAnsi="Consolas"/>
                <w:b w:val="false"/>
                <w:bCs w:val="false"/>
                <w:color w:val="333333"/>
                <w:sz w:val="15"/>
                <w:szCs w:val="15"/>
              </w:rPr>
              <w:t xml:space="preserve">CCHforIntranet</w:t>
            </w:r>
            <w:r>
              <w:rPr>
                <w:rFonts w:ascii="Arial" w:cs="Arial" w:eastAsia="Arial" w:hAnsi="Arial"/>
                <w:b w:val="false"/>
                <w:bCs w:val="false"/>
                <w:sz w:val="16"/>
                <w:szCs w:val="16"/>
              </w:rPr>
              <w:t xml:space="preserve"> / </w:t>
            </w:r>
            <w:r>
              <w:rPr>
                <w:rFonts w:ascii="Consolas" w:cs="Consolas" w:eastAsia="Consolas" w:hAnsi="Consolas"/>
                <w:b w:val="false"/>
                <w:bCs w:val="false"/>
                <w:color w:val="333333"/>
                <w:sz w:val="15"/>
                <w:szCs w:val="15"/>
              </w:rPr>
              <w:t xml:space="preserve">ActualCostForIntranet</w:t>
            </w:r>
            <w:r>
              <w:rPr>
                <w:rFonts w:ascii="Arial" w:cs="Arial" w:eastAsia="Arial" w:hAnsi="Arial"/>
                <w:b w:val="false"/>
                <w:bCs w:val="false"/>
                <w:sz w:val="16"/>
                <w:szCs w:val="16"/>
              </w:rPr>
              <w:t xml:space="preserve"> từ </w:t>
            </w:r>
            <w:r>
              <w:rPr>
                <w:rFonts w:ascii="Consolas" w:cs="Consolas" w:eastAsia="Consolas" w:hAnsi="Consolas"/>
                <w:b w:val="false"/>
                <w:bCs w:val="false"/>
                <w:color w:val="333333"/>
                <w:sz w:val="15"/>
                <w:szCs w:val="15"/>
              </w:rPr>
              <w:t xml:space="preserve">Datawarehouse_ACT</w:t>
            </w:r>
            <w:r>
              <w:rPr>
                <w:rFonts w:ascii="Arial" w:cs="Arial" w:eastAsia="Arial" w:hAnsi="Arial"/>
                <w:b w:val="false"/>
                <w:bCs w:val="false"/>
                <w:sz w:val="16"/>
                <w:szCs w:val="16"/>
              </w:rPr>
              <w:t xml:space="preserve">, Script Component C# ghi từng dòng vào MySQL (</w:t>
            </w:r>
            <w:r>
              <w:rPr>
                <w:rFonts w:ascii="Consolas" w:cs="Consolas" w:eastAsia="Consolas" w:hAnsi="Consolas"/>
                <w:b w:val="false"/>
                <w:bCs w:val="false"/>
                <w:color w:val="333333"/>
                <w:sz w:val="15"/>
                <w:szCs w:val="15"/>
              </w:rPr>
              <w:t xml:space="preserve">INSERT INTO hr_table_cch (...) VALUES (?, ?, ?, ?)</w:t>
            </w:r>
            <w:r>
              <w:rPr>
                <w:rFonts w:ascii="Arial" w:cs="Arial" w:eastAsia="Arial" w:hAnsi="Arial"/>
                <w:b w:val="false"/>
                <w:bCs w:val="false"/>
                <w:sz w:val="16"/>
                <w:szCs w:val="16"/>
              </w:rPr>
              <w:t xml:space="preserve">) </w:t>
            </w:r>
            <w:r>
              <w:rPr>
                <w:rFonts w:ascii="Arial" w:cs="Arial" w:eastAsia="Arial" w:hAnsi="Arial"/>
                <w:color w:val="1F5FA8"/>
                <w:sz w:val="13"/>
                <w:szCs w:val="13"/>
              </w:rPr>
              <w:t xml:space="preserve">[ACT_SendBudgetToIntranet, CCHIntranet, ACT_SendJobCostIntranet (.dtsx)]</w:t>
            </w:r>
            <w:r>
              <w:rPr>
                <w:rFonts w:ascii="Arial" w:cs="Arial" w:eastAsia="Arial" w:hAnsi="Arial"/>
                <w:color w:val="1F5FA8"/>
                <w:sz w:val="13"/>
                <w:szCs w:val="13"/>
              </w:rPr>
              <w:t xml:space="preserve">[Business requirement for Timesheet pipeline.docx]</w:t>
            </w:r>
            <w:r>
              <w:rPr>
                <w:rFonts w:ascii="Arial" w:cs="Arial" w:eastAsia="Arial" w:hAnsi="Arial"/>
                <w:b w:val="false"/>
                <w:bCs w:val="false"/>
                <w:sz w:val="16"/>
                <w:szCs w:val="16"/>
              </w:rPr>
              <w:t xml:space="preserve">.</w:t>
            </w:r>
          </w:p>
        </w:tc>
      </w:tr>
      <w:tr>
        <w:trPr>
          <w:cantSplit/>
        </w:trPr>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ACT_SendTSDelta</w:t>
            </w:r>
          </w:p>
        </w:tc>
        <w:tc>
          <w:tcPr>
            <w:tcW w:type="dxa" w:w="71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DELETE FROM DeltaTS_IntranetTSStaging</w:t>
            </w:r>
            <w:r>
              <w:rPr>
                <w:rFonts w:ascii="Arial" w:cs="Arial" w:eastAsia="Arial" w:hAnsi="Arial"/>
                <w:b w:val="false"/>
                <w:bCs w:val="false"/>
                <w:sz w:val="16"/>
                <w:szCs w:val="16"/>
              </w:rPr>
              <w:t xml:space="preserve"> → chép </w:t>
            </w:r>
            <w:r>
              <w:rPr>
                <w:rFonts w:ascii="Consolas" w:cs="Consolas" w:eastAsia="Consolas" w:hAnsi="Consolas"/>
                <w:b w:val="false"/>
                <w:bCs w:val="false"/>
                <w:color w:val="333333"/>
                <w:sz w:val="15"/>
                <w:szCs w:val="15"/>
              </w:rPr>
              <w:t xml:space="preserve">DeltaTS_IntranetTSSummary</w:t>
            </w:r>
            <w:r>
              <w:rPr>
                <w:rFonts w:ascii="Arial" w:cs="Arial" w:eastAsia="Arial" w:hAnsi="Arial"/>
                <w:b w:val="false"/>
                <w:bCs w:val="false"/>
                <w:sz w:val="16"/>
                <w:szCs w:val="16"/>
              </w:rPr>
              <w:t xml:space="preserve"> vào đó → </w:t>
            </w:r>
            <w:r>
              <w:rPr>
                <w:rFonts w:ascii="Consolas" w:cs="Consolas" w:eastAsia="Consolas" w:hAnsi="Consolas"/>
                <w:b w:val="false"/>
                <w:bCs w:val="false"/>
                <w:color w:val="333333"/>
                <w:sz w:val="15"/>
                <w:szCs w:val="15"/>
              </w:rPr>
              <w:t xml:space="preserve">TRUNCATE TABLE timesheet_delta</w:t>
            </w:r>
            <w:r>
              <w:rPr>
                <w:rFonts w:ascii="Arial" w:cs="Arial" w:eastAsia="Arial" w:hAnsi="Arial"/>
                <w:b w:val="false"/>
                <w:bCs w:val="false"/>
                <w:sz w:val="16"/>
                <w:szCs w:val="16"/>
              </w:rPr>
              <w:t xml:space="preserve"> (MySQL) → đọc </w:t>
            </w:r>
            <w:r>
              <w:rPr>
                <w:rFonts w:ascii="Consolas" w:cs="Consolas" w:eastAsia="Consolas" w:hAnsi="Consolas"/>
                <w:b w:val="false"/>
                <w:bCs w:val="false"/>
                <w:color w:val="333333"/>
                <w:sz w:val="15"/>
                <w:szCs w:val="15"/>
              </w:rPr>
              <w:t xml:space="preserve">DeltaTS_SummaryToSendInIntranet</w:t>
            </w:r>
            <w:r>
              <w:rPr>
                <w:rFonts w:ascii="Arial" w:cs="Arial" w:eastAsia="Arial" w:hAnsi="Arial"/>
                <w:b w:val="false"/>
                <w:bCs w:val="false"/>
                <w:sz w:val="16"/>
                <w:szCs w:val="16"/>
              </w:rPr>
              <w:t xml:space="preserve"> và C# ghi từng dòng vào </w:t>
            </w:r>
            <w:r>
              <w:rPr>
                <w:rFonts w:ascii="Consolas" w:cs="Consolas" w:eastAsia="Consolas" w:hAnsi="Consolas"/>
                <w:b w:val="false"/>
                <w:bCs w:val="false"/>
                <w:color w:val="333333"/>
                <w:sz w:val="15"/>
                <w:szCs w:val="15"/>
              </w:rPr>
              <w:t xml:space="preserve">timesheet_delta</w:t>
            </w:r>
            <w:r>
              <w:rPr>
                <w:rFonts w:ascii="Arial" w:cs="Arial" w:eastAsia="Arial" w:hAnsi="Arial"/>
                <w:b w:val="false"/>
                <w:bCs w:val="false"/>
                <w:sz w:val="16"/>
                <w:szCs w:val="16"/>
              </w:rPr>
              <w:t xml:space="preserve"> </w:t>
            </w:r>
            <w:r>
              <w:rPr>
                <w:rFonts w:ascii="Arial" w:cs="Arial" w:eastAsia="Arial" w:hAnsi="Arial"/>
                <w:color w:val="1F5FA8"/>
                <w:sz w:val="13"/>
                <w:szCs w:val="13"/>
              </w:rPr>
              <w:t xml:space="preserve">[ACT_SendTSDelta.dtsx]</w:t>
            </w:r>
            <w:r>
              <w:rPr>
                <w:rFonts w:ascii="Arial" w:cs="Arial" w:eastAsia="Arial" w:hAnsi="Arial"/>
                <w:color w:val="1F5FA8"/>
                <w:sz w:val="13"/>
                <w:szCs w:val="13"/>
              </w:rPr>
              <w:t xml:space="preserve">[Business requirement for Timesheet pipeline.docx]</w:t>
            </w:r>
            <w:r>
              <w:rPr>
                <w:rFonts w:ascii="Arial" w:cs="Arial" w:eastAsia="Arial" w:hAnsi="Arial"/>
                <w:b w:val="false"/>
                <w:bCs w:val="false"/>
                <w:sz w:val="16"/>
                <w:szCs w:val="16"/>
              </w:rPr>
              <w:t xml:space="preserve">. Logic so sánh giờ Intranet với </w:t>
            </w:r>
            <w:r>
              <w:rPr>
                <w:rFonts w:ascii="Consolas" w:cs="Consolas" w:eastAsia="Consolas" w:hAnsi="Consolas"/>
                <w:b w:val="false"/>
                <w:bCs w:val="false"/>
                <w:color w:val="333333"/>
                <w:sz w:val="15"/>
                <w:szCs w:val="15"/>
              </w:rPr>
              <w:t xml:space="preserve">Dim_JobLedgerEntry</w:t>
            </w:r>
            <w:r>
              <w:rPr>
                <w:rFonts w:ascii="Arial" w:cs="Arial" w:eastAsia="Arial" w:hAnsi="Arial"/>
                <w:b w:val="false"/>
                <w:bCs w:val="false"/>
                <w:sz w:val="16"/>
                <w:szCs w:val="16"/>
              </w:rPr>
              <w:t xml:space="preserve"> của NAV nằm trong các view </w:t>
            </w:r>
            <w:r>
              <w:rPr>
                <w:rFonts w:ascii="Consolas" w:cs="Consolas" w:eastAsia="Consolas" w:hAnsi="Consolas"/>
                <w:b w:val="false"/>
                <w:bCs w:val="false"/>
                <w:color w:val="333333"/>
                <w:sz w:val="15"/>
                <w:szCs w:val="15"/>
              </w:rPr>
              <w:t xml:space="preserve">DeltaTS_*</w:t>
            </w:r>
            <w:r>
              <w:rPr>
                <w:rFonts w:ascii="Arial" w:cs="Arial" w:eastAsia="Arial" w:hAnsi="Arial"/>
                <w:b w:val="false"/>
                <w:bCs w:val="false"/>
                <w:sz w:val="16"/>
                <w:szCs w:val="16"/>
              </w:rPr>
              <w:t xml:space="preserve">, ra ba loại lệch (</w:t>
            </w:r>
            <w:r>
              <w:rPr>
                <w:rFonts w:ascii="Consolas" w:cs="Consolas" w:eastAsia="Consolas" w:hAnsi="Consolas"/>
                <w:b w:val="false"/>
                <w:bCs w:val="false"/>
                <w:color w:val="333333"/>
                <w:sz w:val="15"/>
                <w:szCs w:val="15"/>
              </w:rPr>
              <w:t xml:space="preserve">Delta</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ADD_NAV</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REMOVE_NAV</w:t>
            </w:r>
            <w:r>
              <w:rPr>
                <w:rFonts w:ascii="Arial" w:cs="Arial" w:eastAsia="Arial" w:hAnsi="Arial"/>
                <w:b w:val="false"/>
                <w:bCs w:val="false"/>
                <w:sz w:val="16"/>
                <w:szCs w:val="16"/>
              </w:rPr>
              <w:t xml:space="preserve">) </w:t>
            </w:r>
            <w:r>
              <w:rPr>
                <w:rFonts w:ascii="Arial" w:cs="Arial" w:eastAsia="Arial" w:hAnsi="Arial"/>
                <w:color w:val="1F5FA8"/>
                <w:sz w:val="13"/>
                <w:szCs w:val="13"/>
              </w:rPr>
              <w:t xml:space="preserve">[Business requirement for Timesheet pipeline.docx]</w:t>
            </w:r>
            <w:r>
              <w:rPr>
                <w:rFonts w:ascii="Arial" w:cs="Arial" w:eastAsia="Arial" w:hAnsi="Arial"/>
                <w:b w:val="false"/>
                <w:bCs w:val="false"/>
                <w:sz w:val="16"/>
                <w:szCs w:val="16"/>
              </w:rPr>
              <w:t xml:space="preserve">.</w:t>
            </w:r>
          </w:p>
        </w:tc>
      </w:tr>
      <w:tr>
        <w:trPr>
          <w:cantSplit/>
        </w:trPr>
        <w:tc>
          <w:tcPr>
            <w:tcW w:type="dxa" w:w="2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LoadForeignExchange</w:t>
            </w:r>
          </w:p>
        </w:tc>
        <w:tc>
          <w:tcPr>
            <w:tcW w:type="dxa" w:w="71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Script Task gọi Web API tỷ giá. Theo DW_Decommission_Impact.docx, ghi vào </w:t>
            </w:r>
            <w:r>
              <w:rPr>
                <w:rFonts w:ascii="Consolas" w:cs="Consolas" w:eastAsia="Consolas" w:hAnsi="Consolas"/>
                <w:b w:val="false"/>
                <w:bCs w:val="false"/>
                <w:color w:val="333333"/>
                <w:sz w:val="15"/>
                <w:szCs w:val="15"/>
              </w:rPr>
              <w:t xml:space="preserve">Fact_CurrencyExRate_TEST</w:t>
            </w:r>
            <w:r>
              <w:rPr>
                <w:rFonts w:ascii="Arial" w:cs="Arial" w:eastAsia="Arial" w:hAnsi="Arial"/>
                <w:b w:val="false"/>
                <w:bCs w:val="false"/>
                <w:sz w:val="16"/>
                <w:szCs w:val="16"/>
              </w:rPr>
              <w:t xml:space="preserve">, bảng không ai đọc; bảng tỷ giá thật </w:t>
            </w:r>
            <w:r>
              <w:rPr>
                <w:rFonts w:ascii="Consolas" w:cs="Consolas" w:eastAsia="Consolas" w:hAnsi="Consolas"/>
                <w:b w:val="false"/>
                <w:bCs w:val="false"/>
                <w:color w:val="333333"/>
                <w:sz w:val="15"/>
                <w:szCs w:val="15"/>
              </w:rPr>
              <w:t xml:space="preserve">Fact_CurrencyExRate</w:t>
            </w:r>
            <w:r>
              <w:rPr>
                <w:rFonts w:ascii="Arial" w:cs="Arial" w:eastAsia="Arial" w:hAnsi="Arial"/>
                <w:b w:val="false"/>
                <w:bCs w:val="false"/>
                <w:sz w:val="16"/>
                <w:szCs w:val="16"/>
              </w:rPr>
              <w:t xml:space="preserve"> do </w:t>
            </w:r>
            <w:r>
              <w:rPr>
                <w:rFonts w:ascii="Consolas" w:cs="Consolas" w:eastAsia="Consolas" w:hAnsi="Consolas"/>
                <w:b w:val="false"/>
                <w:bCs w:val="false"/>
                <w:color w:val="333333"/>
                <w:sz w:val="15"/>
                <w:szCs w:val="15"/>
              </w:rPr>
              <w:t xml:space="preserve">ACT_Jobs_RealEstate</w:t>
            </w:r>
            <w:r>
              <w:rPr>
                <w:rFonts w:ascii="Arial" w:cs="Arial" w:eastAsia="Arial" w:hAnsi="Arial"/>
                <w:b w:val="false"/>
                <w:bCs w:val="false"/>
                <w:sz w:val="16"/>
                <w:szCs w:val="16"/>
              </w:rPr>
              <w:t xml:space="preserve"> nạp từ NAV </w:t>
            </w:r>
            <w:r>
              <w:rPr>
                <w:rFonts w:ascii="Arial" w:cs="Arial" w:eastAsia="Arial" w:hAnsi="Arial"/>
                <w:color w:val="1F5FA8"/>
                <w:sz w:val="13"/>
                <w:szCs w:val="13"/>
              </w:rPr>
              <w:t xml:space="preserve">[LoadForeignExchange.dtsx]</w:t>
            </w:r>
            <w:r>
              <w:rPr>
                <w:rFonts w:ascii="Arial" w:cs="Arial" w:eastAsia="Arial" w:hAnsi="Arial"/>
                <w:color w:val="1F5FA8"/>
                <w:sz w:val="13"/>
                <w:szCs w:val="13"/>
              </w:rPr>
              <w:t xml:space="preserve">[DW_Decommission_Impact.docx §4.3, §1.1]</w:t>
            </w:r>
            <w:r>
              <w:rPr>
                <w:rFonts w:ascii="Arial" w:cs="Arial" w:eastAsia="Arial" w:hAnsi="Arial"/>
                <w:b w:val="false"/>
                <w:bCs w:val="false"/>
                <w:sz w:val="16"/>
                <w:szCs w:val="16"/>
              </w:rPr>
              <w:t xml:space="preserve">.</w:t>
            </w:r>
          </w:p>
        </w:tc>
      </w:tr>
      <w:tr>
        <w:trPr>
          <w:cantSplit/>
        </w:trPr>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DynamicsNAV_Daily_Overwrite</w:t>
            </w:r>
          </w:p>
        </w:tc>
        <w:tc>
          <w:tcPr>
            <w:tcW w:type="dxa" w:w="71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SQL Server Maintenance Plan</w:t>
            </w:r>
            <w:r>
              <w:rPr>
                <w:rFonts w:ascii="Arial" w:cs="Arial" w:eastAsia="Arial" w:hAnsi="Arial"/>
                <w:b w:val="false"/>
                <w:bCs w:val="false"/>
                <w:sz w:val="16"/>
                <w:szCs w:val="16"/>
              </w:rPr>
              <w:t xml:space="preserve">: subplan </w:t>
            </w:r>
            <w:r>
              <w:rPr>
                <w:rFonts w:ascii="Consolas" w:cs="Consolas" w:eastAsia="Consolas" w:hAnsi="Consolas"/>
                <w:b w:val="false"/>
                <w:bCs w:val="false"/>
                <w:color w:val="333333"/>
                <w:sz w:val="15"/>
                <w:szCs w:val="15"/>
              </w:rPr>
              <w:t xml:space="preserve">Back Up Database (Full)</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BackupAction=0</w:t>
            </w:r>
            <w:r>
              <w:rPr>
                <w:rFonts w:ascii="Arial" w:cs="Arial" w:eastAsia="Arial" w:hAnsi="Arial"/>
                <w:b w:val="false"/>
                <w:bCs w:val="false"/>
                <w:sz w:val="16"/>
                <w:szCs w:val="16"/>
              </w:rPr>
              <w:t xml:space="preserve">, không incremental, </w:t>
            </w:r>
            <w:r>
              <w:rPr>
                <w:rFonts w:ascii="Consolas" w:cs="Consolas" w:eastAsia="Consolas" w:hAnsi="Consolas"/>
                <w:b w:val="false"/>
                <w:bCs w:val="false"/>
                <w:color w:val="333333"/>
                <w:sz w:val="15"/>
                <w:szCs w:val="15"/>
              </w:rPr>
              <w:t xml:space="preserve">BackupVerifyIntegrity=False</w:t>
            </w:r>
            <w:r>
              <w:rPr>
                <w:rFonts w:ascii="Arial" w:cs="Arial" w:eastAsia="Arial" w:hAnsi="Arial"/>
                <w:b w:val="false"/>
                <w:bCs w:val="false"/>
                <w:sz w:val="16"/>
                <w:szCs w:val="16"/>
              </w:rPr>
              <w:t xml:space="preserve">) và một Reporting Task; chỉ chọn một database </w:t>
            </w:r>
            <w:r>
              <w:rPr>
                <w:rFonts w:ascii="Consolas" w:cs="Consolas" w:eastAsia="Consolas" w:hAnsi="Consolas"/>
                <w:b w:val="false"/>
                <w:bCs w:val="false"/>
                <w:color w:val="333333"/>
                <w:sz w:val="15"/>
                <w:szCs w:val="15"/>
              </w:rPr>
              <w:t xml:space="preserve">Archetype</w:t>
            </w:r>
            <w:r>
              <w:rPr>
                <w:rFonts w:ascii="Arial" w:cs="Arial" w:eastAsia="Arial" w:hAnsi="Arial"/>
                <w:b w:val="false"/>
                <w:bCs w:val="false"/>
                <w:sz w:val="16"/>
                <w:szCs w:val="16"/>
              </w:rPr>
              <w:t xml:space="preserve">, ghi ra </w:t>
            </w:r>
            <w:r>
              <w:rPr>
                <w:rFonts w:ascii="Consolas" w:cs="Consolas" w:eastAsia="Consolas" w:hAnsi="Consolas"/>
                <w:b w:val="false"/>
                <w:bCs w:val="false"/>
                <w:color w:val="333333"/>
                <w:sz w:val="15"/>
                <w:szCs w:val="15"/>
              </w:rPr>
              <w:t xml:space="preserve">C:\BackupToCloud\Dynamics NAV Backup Daily 1 AM\Archetype_Daily_Backup.bak</w:t>
            </w:r>
            <w:r>
              <w:rPr>
                <w:rFonts w:ascii="Arial" w:cs="Arial" w:eastAsia="Arial" w:hAnsi="Arial"/>
                <w:b w:val="false"/>
                <w:bCs w:val="false"/>
                <w:sz w:val="16"/>
                <w:szCs w:val="16"/>
              </w:rPr>
              <w:t xml:space="preserve">; đường dẫn log </w:t>
            </w:r>
            <w:r>
              <w:rPr>
                <w:rFonts w:ascii="Consolas" w:cs="Consolas" w:eastAsia="Consolas" w:hAnsi="Consolas"/>
                <w:b w:val="false"/>
                <w:bCs w:val="false"/>
                <w:color w:val="333333"/>
                <w:sz w:val="15"/>
                <w:szCs w:val="15"/>
              </w:rPr>
              <w:t xml:space="preserve">MSSQL10_50.NAVISION</w:t>
            </w:r>
            <w:r>
              <w:rPr>
                <w:rFonts w:ascii="Arial" w:cs="Arial" w:eastAsia="Arial" w:hAnsi="Arial"/>
                <w:b w:val="false"/>
                <w:bCs w:val="false"/>
                <w:sz w:val="16"/>
                <w:szCs w:val="16"/>
              </w:rPr>
              <w:t xml:space="preserve"> </w:t>
            </w:r>
            <w:r>
              <w:rPr>
                <w:rFonts w:ascii="Arial" w:cs="Arial" w:eastAsia="Arial" w:hAnsi="Arial"/>
                <w:color w:val="1F5FA8"/>
                <w:sz w:val="13"/>
                <w:szCs w:val="13"/>
              </w:rPr>
              <w:t xml:space="preserve">[DynamicsNAV_Daily_Overwrite.dtsx]</w:t>
            </w:r>
            <w:r>
              <w:rPr>
                <w:rFonts w:ascii="Arial" w:cs="Arial" w:eastAsia="Arial" w:hAnsi="Arial"/>
                <w:b w:val="false"/>
                <w:bCs w:val="false"/>
                <w:sz w:val="16"/>
                <w:szCs w:val="16"/>
              </w:rPr>
              <w:t xml:space="preserve">. Đây là sao lưu, không có logic dữ liệu để migrate.</w:t>
            </w:r>
          </w:p>
        </w:tc>
      </w:tr>
    </w:tbl>
    <w:p>
      <w:pPr>
        <w:pStyle w:val="Heading2"/>
      </w:pPr>
      <w:r>
        <w:rPr>
          <w:rFonts w:ascii="Arial" w:cs="Arial" w:eastAsia="Arial" w:hAnsi="Arial"/>
        </w:rPr>
        <w:t xml:space="preserve">2.8. Ai đọc kho</w:t>
      </w:r>
    </w:p>
    <w:p>
      <w:pPr>
        <w:pStyle w:val="ListParagraph"/>
        <w:numPr>
          <w:ilvl w:val="0"/>
          <w:numId w:val="2"/>
        </w:numPr>
        <w:spacing w:after="60" w:line="276"/>
      </w:pPr>
      <w:r>
        <w:rPr>
          <w:rFonts w:ascii="Arial" w:cs="Arial" w:eastAsia="Arial" w:hAnsi="Arial"/>
          <w:b/>
          <w:bCs/>
        </w:rPr>
        <w:t xml:space="preserve">5 báo cáo Power BI</w:t>
      </w:r>
      <w:r>
        <w:rPr>
          <w:rFonts w:ascii="Arial" w:cs="Arial" w:eastAsia="Arial" w:hAnsi="Arial"/>
        </w:rPr>
        <w:t xml:space="preserve"> đọc </w:t>
      </w:r>
      <w:r>
        <w:rPr>
          <w:rFonts w:ascii="Consolas" w:cs="Consolas" w:eastAsia="Consolas" w:hAnsi="Consolas"/>
          <w:color w:val="333333"/>
          <w:sz w:val="19"/>
          <w:szCs w:val="19"/>
        </w:rPr>
        <w:t xml:space="preserve">Intranet_Warehouse</w:t>
      </w:r>
      <w:r>
        <w:rPr>
          <w:rFonts w:ascii="Arial" w:cs="Arial" w:eastAsia="Arial" w:hAnsi="Arial"/>
        </w:rPr>
        <w:t xml:space="preserve"> (31 nguồn); 17 trong 35 view mà Power BI chạm tới đọc tiếp sang </w:t>
      </w:r>
      <w:r>
        <w:rPr>
          <w:rFonts w:ascii="Consolas" w:cs="Consolas" w:eastAsia="Consolas" w:hAnsi="Consolas"/>
          <w:color w:val="333333"/>
          <w:sz w:val="19"/>
          <w:szCs w:val="19"/>
        </w:rPr>
        <w:t xml:space="preserve">Datawarehouse_ACT</w:t>
      </w:r>
      <w:r>
        <w:rPr>
          <w:rFonts w:ascii="Arial" w:cs="Arial" w:eastAsia="Arial" w:hAnsi="Arial"/>
        </w:rPr>
        <w:t xml:space="preserve"> qua 11 đối tượng bên ngoài </w:t>
      </w:r>
      <w:r>
        <w:rPr>
          <w:rFonts w:ascii="Arial" w:cs="Arial" w:eastAsia="Arial" w:hAnsi="Arial"/>
          <w:color w:val="1F5FA8"/>
          <w:sz w:val="16"/>
          <w:szCs w:val="16"/>
        </w:rPr>
        <w:t xml:space="preserve">[DW_Decommission_Impact.docx §4.5, §8.4]</w:t>
      </w:r>
      <w:r>
        <w:rPr>
          <w:rFonts w:ascii="Arial" w:cs="Arial" w:eastAsia="Arial" w:hAnsi="Arial"/>
        </w:rPr>
        <w:t xml:space="preserve">. Chế độ kết nối: DW_Decommission_Impact.docx ghi DirectQuery, Timesheet-Analysis-GROUP_v2_model_and_measure.pbit (Timesheet-Analysis) là Import (mục 0.2).</w:t>
      </w:r>
    </w:p>
    <w:p>
      <w:pPr>
        <w:pStyle w:val="ListParagraph"/>
        <w:numPr>
          <w:ilvl w:val="0"/>
          <w:numId w:val="2"/>
        </w:numPr>
        <w:spacing w:after="60" w:line="276"/>
      </w:pPr>
      <w:r>
        <w:rPr>
          <w:rFonts w:ascii="Arial" w:cs="Arial" w:eastAsia="Arial" w:hAnsi="Arial"/>
          <w:b/>
          <w:bCs/>
        </w:rPr>
        <w:t xml:space="preserve">Kho không dùng hết:</w:t>
      </w:r>
      <w:r>
        <w:rPr>
          <w:rFonts w:ascii="Arial" w:cs="Arial" w:eastAsia="Arial" w:hAnsi="Arial"/>
        </w:rPr>
        <w:t xml:space="preserve"> </w:t>
      </w:r>
      <w:r>
        <w:rPr>
          <w:rFonts w:ascii="Consolas" w:cs="Consolas" w:eastAsia="Consolas" w:hAnsi="Consolas"/>
          <w:color w:val="333333"/>
          <w:sz w:val="19"/>
          <w:szCs w:val="19"/>
        </w:rPr>
        <w:t xml:space="preserve">Intranet_Warehouse</w:t>
      </w:r>
      <w:r>
        <w:rPr>
          <w:rFonts w:ascii="Arial" w:cs="Arial" w:eastAsia="Arial" w:hAnsi="Arial"/>
        </w:rPr>
        <w:t xml:space="preserve"> có 73 bảng và 66 view; 35 view truy cập được từ Power BI, 6 view phục vụ vận hành (chuỗi delta, patch NAV), 25 view không có nơi nào tham chiếu, 7 bảng không ai nạp và không ai đọc </w:t>
      </w:r>
      <w:r>
        <w:rPr>
          <w:rFonts w:ascii="Arial" w:cs="Arial" w:eastAsia="Arial" w:hAnsi="Arial"/>
          <w:color w:val="1F5FA8"/>
          <w:sz w:val="16"/>
          <w:szCs w:val="16"/>
        </w:rPr>
        <w:t xml:space="preserve">[DW_Decommission_Impact.docx §4.1, §8.1–§8.3]</w:t>
      </w:r>
      <w:r>
        <w:rPr>
          <w:rFonts w:ascii="Arial" w:cs="Arial" w:eastAsia="Arial" w:hAnsi="Arial"/>
        </w:rPr>
        <w:t xml:space="preserve">.</w:t>
      </w:r>
    </w:p>
    <w:p>
      <w:pPr>
        <w:pStyle w:val="ListParagraph"/>
        <w:numPr>
          <w:ilvl w:val="0"/>
          <w:numId w:val="2"/>
        </w:numPr>
        <w:spacing w:after="60" w:line="276"/>
      </w:pPr>
      <w:r>
        <w:rPr>
          <w:rFonts w:ascii="Arial" w:cs="Arial" w:eastAsia="Arial" w:hAnsi="Arial"/>
          <w:b/>
          <w:bCs/>
        </w:rPr>
        <w:t xml:space="preserve">Ứng dụng khác đọc kho cũ:</w:t>
      </w:r>
      <w:r>
        <w:rPr>
          <w:rFonts w:ascii="Arial" w:cs="Arial" w:eastAsia="Arial" w:hAnsi="Arial"/>
        </w:rPr>
        <w:t xml:space="preserve"> ứng dụng C# đồng bộ hợp đồng CRM–NAV (chết khi khởi động nếu mất </w:t>
      </w:r>
      <w:r>
        <w:rPr>
          <w:rFonts w:ascii="Consolas" w:cs="Consolas" w:eastAsia="Consolas" w:hAnsi="Consolas"/>
          <w:color w:val="333333"/>
          <w:sz w:val="19"/>
          <w:szCs w:val="19"/>
        </w:rPr>
        <w:t xml:space="preserve">Datawarehouse_ACT</w:t>
      </w:r>
      <w:r>
        <w:rPr>
          <w:rFonts w:ascii="Arial" w:cs="Arial" w:eastAsia="Arial" w:hAnsi="Arial"/>
        </w:rPr>
        <w:t xml:space="preserve">) </w:t>
      </w:r>
      <w:r>
        <w:rPr>
          <w:rFonts w:ascii="Arial" w:cs="Arial" w:eastAsia="Arial" w:hAnsi="Arial"/>
          <w:color w:val="1F5FA8"/>
          <w:sz w:val="16"/>
          <w:szCs w:val="16"/>
        </w:rPr>
        <w:t xml:space="preserve">[DW_Decommission_Impact.docx §1]</w:t>
      </w:r>
      <w:r>
        <w:rPr>
          <w:rFonts w:ascii="Arial" w:cs="Arial" w:eastAsia="Arial" w:hAnsi="Arial"/>
        </w:rPr>
        <w:t xml:space="preserve">; Power Apps duyệt chi phí, job cập nhật tỷ giá, job patch NAV </w:t>
      </w:r>
      <w:r>
        <w:rPr>
          <w:rFonts w:ascii="Arial" w:cs="Arial" w:eastAsia="Arial" w:hAnsi="Arial"/>
          <w:color w:val="1F5FA8"/>
          <w:sz w:val="16"/>
          <w:szCs w:val="16"/>
        </w:rPr>
        <w:t xml:space="preserve">[Archetype_DWH_Lam_ro_pham_vi_VI.docx §3.4]</w:t>
      </w:r>
      <w:r>
        <w:rPr>
          <w:rFonts w:ascii="Arial" w:cs="Arial" w:eastAsia="Arial" w:hAnsi="Arial"/>
        </w:rPr>
        <w:t xml:space="preserve">; mô-đun ngân sách e-Project và </w:t>
      </w:r>
      <w:r>
        <w:rPr>
          <w:rFonts w:ascii="Consolas" w:cs="Consolas" w:eastAsia="Consolas" w:hAnsi="Consolas"/>
          <w:color w:val="333333"/>
          <w:sz w:val="19"/>
          <w:szCs w:val="19"/>
        </w:rPr>
        <w:t xml:space="preserve">public/services</w:t>
      </w:r>
      <w:r>
        <w:rPr>
          <w:rFonts w:ascii="Arial" w:cs="Arial" w:eastAsia="Arial" w:hAnsi="Arial"/>
        </w:rPr>
        <w:t xml:space="preserve"> của Intranet đọc 4 bảng ghi ngược </w:t>
      </w:r>
      <w:r>
        <w:rPr>
          <w:rFonts w:ascii="Arial" w:cs="Arial" w:eastAsia="Arial" w:hAnsi="Arial"/>
          <w:color w:val="1F5FA8"/>
          <w:sz w:val="16"/>
          <w:szCs w:val="16"/>
        </w:rPr>
        <w:t xml:space="preserve">[DW_Decommission_Impact.docx §3]</w:t>
      </w:r>
      <w:r>
        <w:rPr>
          <w:rFonts w:ascii="Arial" w:cs="Arial" w:eastAsia="Arial" w:hAnsi="Arial"/>
        </w:rPr>
        <w:t xml:space="preserve">.</w:t>
      </w:r>
    </w:p>
    <w:p>
      <w:pPr>
        <w:pStyle w:val="ListParagraph"/>
        <w:numPr>
          <w:ilvl w:val="0"/>
          <w:numId w:val="2"/>
        </w:numPr>
        <w:spacing w:after="60" w:line="276"/>
      </w:pPr>
      <w:r>
        <w:rPr>
          <w:rFonts w:ascii="Arial" w:cs="Arial" w:eastAsia="Arial" w:hAnsi="Arial"/>
          <w:b/>
          <w:bCs/>
        </w:rPr>
        <w:t xml:space="preserve">Tích hợp trực tiếp Intranet ↔ NAV qua web service</w:t>
      </w:r>
      <w:r>
        <w:rPr>
          <w:rFonts w:ascii="Arial" w:cs="Arial" w:eastAsia="Arial" w:hAnsi="Arial"/>
        </w:rPr>
        <w:t xml:space="preserve"> (SOAP và REST, không qua kho) có trong Navision call.xlsx; theo Archetype_DWH_Lam_ro_pham_vi_VI.docx §5.7 nằm ngoài phạm vi.</w:t>
      </w:r>
    </w:p>
    <w:p>
      <w:pPr>
        <w:pStyle w:val="ListParagraph"/>
        <w:numPr>
          <w:ilvl w:val="0"/>
          <w:numId w:val="2"/>
        </w:numPr>
        <w:spacing w:after="60" w:line="276"/>
      </w:pPr>
      <w:r>
        <w:rPr>
          <w:rFonts w:ascii="Arial" w:cs="Arial" w:eastAsia="Arial" w:hAnsi="Arial"/>
        </w:rPr>
        <w:t xml:space="preserve">Phân quyền dòng báo cáo Timesheet: vai trò </w:t>
      </w:r>
      <w:r>
        <w:rPr>
          <w:rFonts w:ascii="Consolas" w:cs="Consolas" w:eastAsia="Consolas" w:hAnsi="Consolas"/>
          <w:color w:val="333333"/>
          <w:sz w:val="19"/>
          <w:szCs w:val="19"/>
        </w:rPr>
        <w:t xml:space="preserve">User_Entity_view</w:t>
      </w:r>
      <w:r>
        <w:rPr>
          <w:rFonts w:ascii="Arial" w:cs="Arial" w:eastAsia="Arial" w:hAnsi="Arial"/>
        </w:rPr>
        <w:t xml:space="preserve"> dùng </w:t>
      </w:r>
      <w:r>
        <w:rPr>
          <w:rFonts w:ascii="Consolas" w:cs="Consolas" w:eastAsia="Consolas" w:hAnsi="Consolas"/>
          <w:color w:val="333333"/>
          <w:sz w:val="19"/>
          <w:szCs w:val="19"/>
        </w:rPr>
        <w:t xml:space="preserve">USERPRINCIPALNAME()</w:t>
      </w:r>
      <w:r>
        <w:rPr>
          <w:rFonts w:ascii="Arial" w:cs="Arial" w:eastAsia="Arial" w:hAnsi="Arial"/>
        </w:rPr>
        <w:t xml:space="preserve"> và bảng </w:t>
      </w:r>
      <w:r>
        <w:rPr>
          <w:rFonts w:ascii="Consolas" w:cs="Consolas" w:eastAsia="Consolas" w:hAnsi="Consolas"/>
          <w:color w:val="333333"/>
          <w:sz w:val="19"/>
          <w:szCs w:val="19"/>
        </w:rPr>
        <w:t xml:space="preserve">UserSecurity</w:t>
      </w:r>
      <w:r>
        <w:rPr>
          <w:rFonts w:ascii="Arial" w:cs="Arial" w:eastAsia="Arial" w:hAnsi="Arial"/>
        </w:rPr>
        <w:t xml:space="preserve">; năm vai trò </w:t>
      </w:r>
      <w:r>
        <w:rPr>
          <w:rFonts w:ascii="Consolas" w:cs="Consolas" w:eastAsia="Consolas" w:hAnsi="Consolas"/>
          <w:color w:val="333333"/>
          <w:sz w:val="19"/>
          <w:szCs w:val="19"/>
        </w:rPr>
        <w:t xml:space="preserve">Bizline_*</w:t>
      </w:r>
      <w:r>
        <w:rPr>
          <w:rFonts w:ascii="Arial" w:cs="Arial" w:eastAsia="Arial" w:hAnsi="Arial"/>
        </w:rPr>
        <w:t xml:space="preserve"> lọc theo </w:t>
      </w:r>
      <w:r>
        <w:rPr>
          <w:rFonts w:ascii="Consolas" w:cs="Consolas" w:eastAsia="Consolas" w:hAnsi="Consolas"/>
          <w:color w:val="333333"/>
          <w:sz w:val="19"/>
          <w:szCs w:val="19"/>
        </w:rPr>
        <w:t xml:space="preserve">Dim_Departments[business_line]</w:t>
      </w:r>
      <w:r>
        <w:rPr>
          <w:rFonts w:ascii="Arial" w:cs="Arial" w:eastAsia="Arial" w:hAnsi="Arial"/>
        </w:rPr>
        <w:t xml:space="preserve"> </w:t>
      </w:r>
      <w:r>
        <w:rPr>
          <w:rFonts w:ascii="Arial" w:cs="Arial" w:eastAsia="Arial" w:hAnsi="Arial"/>
          <w:color w:val="1F5FA8"/>
          <w:sz w:val="16"/>
          <w:szCs w:val="16"/>
        </w:rPr>
        <w:t xml:space="preserve">[Timesheet-Analysis-GROUP_v2_model_and_measure.pbit]</w:t>
      </w:r>
      <w:r>
        <w:rPr>
          <w:rFonts w:ascii="Arial" w:cs="Arial" w:eastAsia="Arial" w:hAnsi="Arial"/>
        </w:rPr>
        <w:t xml:space="preserve">.</w:t>
      </w:r>
    </w:p>
    <w:p>
      <w:pPr>
        <w:pStyle w:val="Heading1"/>
        <w:pageBreakBefore/>
      </w:pPr>
      <w:r>
        <w:rPr>
          <w:rFonts w:ascii="Arial" w:cs="Arial" w:eastAsia="Arial" w:hAnsi="Arial"/>
        </w:rPr>
        <w:t xml:space="preserve">3. Phân tích vấn đề của hệ thống hiện tại</w:t>
      </w:r>
    </w:p>
    <w:p>
      <w:pPr>
        <w:spacing w:after="120" w:line="288"/>
      </w:pPr>
      <w:r>
        <w:rPr>
          <w:rFonts w:ascii="Arial" w:cs="Arial" w:eastAsia="Arial" w:hAnsi="Arial"/>
        </w:rPr>
        <w:t xml:space="preserve">Mỗi vấn đề dùng cùng một khuôn: </w:t>
      </w:r>
      <w:r>
        <w:rPr>
          <w:rFonts w:ascii="Arial" w:cs="Arial" w:eastAsia="Arial" w:hAnsi="Arial"/>
          <w:b/>
          <w:bCs/>
        </w:rPr>
        <w:t xml:space="preserve">hiện tượng</w:t>
      </w:r>
      <w:r>
        <w:rPr>
          <w:rFonts w:ascii="Arial" w:cs="Arial" w:eastAsia="Arial" w:hAnsi="Arial"/>
        </w:rPr>
        <w:t xml:space="preserve">, </w:t>
      </w:r>
      <w:r>
        <w:rPr>
          <w:rFonts w:ascii="Arial" w:cs="Arial" w:eastAsia="Arial" w:hAnsi="Arial"/>
          <w:b/>
          <w:bCs/>
        </w:rPr>
        <w:t xml:space="preserve">cơ chế</w:t>
      </w:r>
      <w:r>
        <w:rPr>
          <w:rFonts w:ascii="Arial" w:cs="Arial" w:eastAsia="Arial" w:hAnsi="Arial"/>
        </w:rPr>
        <w:t xml:space="preserve"> (kèm nguồn), </w:t>
      </w:r>
      <w:r>
        <w:rPr>
          <w:rFonts w:ascii="Arial" w:cs="Arial" w:eastAsia="Arial" w:hAnsi="Arial"/>
          <w:b/>
          <w:bCs/>
        </w:rPr>
        <w:t xml:space="preserve">kịch bản lỗi</w:t>
      </w:r>
      <w:r>
        <w:rPr>
          <w:rFonts w:ascii="Arial" w:cs="Arial" w:eastAsia="Arial" w:hAnsi="Arial"/>
        </w:rPr>
        <w:t xml:space="preserve"> (suy luận từ cơ chế, không phải sự cố đã xảy ra), </w:t>
      </w:r>
      <w:r>
        <w:rPr>
          <w:rFonts w:ascii="Arial" w:cs="Arial" w:eastAsia="Arial" w:hAnsi="Arial"/>
          <w:b/>
          <w:bCs/>
        </w:rPr>
        <w:t xml:space="preserve">có phát hiện được không</w:t>
      </w:r>
      <w:r>
        <w:rPr>
          <w:rFonts w:ascii="Arial" w:cs="Arial" w:eastAsia="Arial" w:hAnsi="Arial"/>
        </w:rPr>
        <w:t xml:space="preserve">, </w:t>
      </w:r>
      <w:r>
        <w:rPr>
          <w:rFonts w:ascii="Arial" w:cs="Arial" w:eastAsia="Arial" w:hAnsi="Arial"/>
          <w:b/>
          <w:bCs/>
        </w:rPr>
        <w:t xml:space="preserve">phạm vi ảnh hưởng</w:t>
      </w:r>
      <w:r>
        <w:rPr>
          <w:rFonts w:ascii="Arial" w:cs="Arial" w:eastAsia="Arial" w:hAnsi="Arial"/>
        </w:rPr>
        <w:t xml:space="preserve">, </w:t>
      </w:r>
      <w:r>
        <w:rPr>
          <w:rFonts w:ascii="Arial" w:cs="Arial" w:eastAsia="Arial" w:hAnsi="Arial"/>
          <w:b/>
          <w:bCs/>
        </w:rPr>
        <w:t xml:space="preserve">cách tự kiểm chứng</w:t>
      </w:r>
      <w:r>
        <w:rPr>
          <w:rFonts w:ascii="Arial" w:cs="Arial" w:eastAsia="Arial" w:hAnsi="Arial"/>
        </w:rPr>
        <w:t xml:space="preserve"> (truy vấn ở Phụ lục D) và </w:t>
      </w:r>
      <w:r>
        <w:rPr>
          <w:rFonts w:ascii="Arial" w:cs="Arial" w:eastAsia="Arial" w:hAnsi="Arial"/>
          <w:b/>
          <w:bCs/>
        </w:rPr>
        <w:t xml:space="preserve">cách hệ thống đề xuất xử lý</w:t>
      </w:r>
      <w:r>
        <w:rPr>
          <w:rFonts w:ascii="Arial" w:cs="Arial" w:eastAsia="Arial" w:hAnsi="Arial"/>
        </w:rPr>
        <w:t xml:space="preserve">. Mức độ là đánh giá của TMA.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6338"/>
        <w:gridCol w:w="1500"/>
      </w:tblGrid>
      <w:tr>
        <w:trPr>
          <w:cantSplit/>
        </w:trPr>
        <w:tc>
          <w:tcPr>
            <w:tcW w:type="dxa" w:w="8138"/>
            <w:gridSpan w:val="2"/>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rFonts w:ascii="Arial" w:cs="Arial" w:eastAsia="Arial" w:hAnsi="Arial"/>
                <w:b/>
                <w:bCs/>
                <w:color w:val="FFFFFF"/>
                <w:sz w:val="21"/>
                <w:szCs w:val="21"/>
              </w:rPr>
              <w:t xml:space="preserve">P1. TRUNCATE/DELETE rồi full load, không bọc transaction</w:t>
            </w:r>
          </w:p>
        </w:tc>
        <w:tc>
          <w:tcPr>
            <w:tcW w:type="dxa" w:w="15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center"/>
          </w:tcPr>
          <w:p>
            <w:pPr>
              <w:spacing w:after="40" w:line="250"/>
            </w:pPr>
            <w:r>
              <w:rPr>
                <w:rFonts w:ascii="Arial" w:cs="Arial" w:eastAsia="Arial" w:hAnsi="Arial"/>
                <w:b/>
                <w:bCs/>
                <w:sz w:val="18"/>
                <w:szCs w:val="18"/>
              </w:rPr>
              <w:t xml:space="preserve">Mức: Cao</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Hiện tượng</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Mỗi đêm kho bị xóa rồi nạp lại từng bảng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[ACT_Jobs_RealEstate.dtsx]</w:t>
            </w:r>
            <w:r>
              <w:rPr>
                <w:rFonts w:ascii="Arial" w:cs="Arial" w:eastAsia="Arial" w:hAnsi="Arial"/>
                <w:color w:val="1F5FA8"/>
                <w:sz w:val="13"/>
                <w:szCs w:val="13"/>
              </w:rPr>
              <w:t xml:space="preserve">[Business requirement for Timesheet pipeline.docx]</w:t>
            </w:r>
            <w:r>
              <w:rPr>
                <w:rFonts w:ascii="Arial" w:cs="Arial" w:eastAsia="Arial" w:hAnsi="Arial"/>
                <w:sz w:val="18"/>
                <w:szCs w:val="18"/>
              </w:rPr>
              <w:t xml:space="preserve">. Nếu một bước lỗi giữa chừng, các bảng đã bị xóa mà chưa được nạp lại vẫn rỗng cho tới lần chạy kế tiếp </w:t>
            </w:r>
            <w:r>
              <w:rPr>
                <w:rFonts w:ascii="Arial" w:cs="Arial" w:eastAsia="Arial" w:hAnsi="Arial"/>
                <w:b/>
                <w:bCs/>
                <w:i/>
                <w:iCs/>
                <w:color w:val="B26A00"/>
                <w:sz w:val="15"/>
                <w:szCs w:val="15"/>
              </w:rPr>
              <w:t xml:space="preserve"> (suy luận)</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Cơ chế</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Package Intranet xóa 58 bảng đích bằng </w:t>
            </w:r>
            <w:r>
              <w:rPr>
                <w:rFonts w:ascii="Consolas" w:cs="Consolas" w:eastAsia="Consolas" w:hAnsi="Consolas"/>
                <w:color w:val="333333"/>
                <w:sz w:val="16"/>
                <w:szCs w:val="16"/>
              </w:rPr>
              <w:t xml:space="preserve">TRUNCATE TABLE</w:t>
            </w:r>
            <w:r>
              <w:rPr>
                <w:rFonts w:ascii="Arial" w:cs="Arial" w:eastAsia="Arial" w:hAnsi="Arial"/>
                <w:sz w:val="18"/>
                <w:szCs w:val="18"/>
              </w:rPr>
              <w:t xml:space="preserve"> ở bước đầu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[SSIS flow.xlsx]</w:t>
            </w:r>
            <w:r>
              <w:rPr>
                <w:rFonts w:ascii="Arial" w:cs="Arial" w:eastAsia="Arial" w:hAnsi="Arial"/>
                <w:sz w:val="18"/>
                <w:szCs w:val="18"/>
              </w:rPr>
              <w:t xml:space="preserve">; package Real Estate </w:t>
            </w:r>
            <w:r>
              <w:rPr>
                <w:rFonts w:ascii="Consolas" w:cs="Consolas" w:eastAsia="Consolas" w:hAnsi="Consolas"/>
                <w:color w:val="333333"/>
                <w:sz w:val="16"/>
                <w:szCs w:val="16"/>
              </w:rPr>
              <w:t xml:space="preserve">DELETE</w:t>
            </w:r>
            <w:r>
              <w:rPr>
                <w:rFonts w:ascii="Arial" w:cs="Arial" w:eastAsia="Arial" w:hAnsi="Arial"/>
                <w:sz w:val="18"/>
                <w:szCs w:val="18"/>
              </w:rPr>
              <w:t xml:space="preserve"> 13 bảng </w:t>
            </w:r>
            <w:r>
              <w:rPr>
                <w:rFonts w:ascii="Consolas" w:cs="Consolas" w:eastAsia="Consolas" w:hAnsi="Consolas"/>
                <w:color w:val="333333"/>
                <w:sz w:val="16"/>
                <w:szCs w:val="16"/>
              </w:rPr>
              <w:t xml:space="preserve">Dim_*</w:t>
            </w:r>
            <w:r>
              <w:rPr>
                <w:rFonts w:ascii="Arial" w:cs="Arial" w:eastAsia="Arial" w:hAnsi="Arial"/>
                <w:sz w:val="18"/>
                <w:szCs w:val="18"/>
              </w:rPr>
              <w:t xml:space="preserve">/</w:t>
            </w:r>
            <w:r>
              <w:rPr>
                <w:rFonts w:ascii="Consolas" w:cs="Consolas" w:eastAsia="Consolas" w:hAnsi="Consolas"/>
                <w:color w:val="333333"/>
                <w:sz w:val="16"/>
                <w:szCs w:val="16"/>
              </w:rPr>
              <w:t xml:space="preserve">Fact_*</w:t>
            </w:r>
            <w:r>
              <w:rPr>
                <w:rFonts w:ascii="Arial" w:cs="Arial" w:eastAsia="Arial" w:hAnsi="Arial"/>
                <w:sz w:val="18"/>
                <w:szCs w:val="18"/>
              </w:rPr>
              <w:t xml:space="preserve"> </w:t>
            </w:r>
            <w:r>
              <w:rPr>
                <w:rFonts w:ascii="Arial" w:cs="Arial" w:eastAsia="Arial" w:hAnsi="Arial"/>
                <w:color w:val="1F5FA8"/>
                <w:sz w:val="13"/>
                <w:szCs w:val="13"/>
              </w:rPr>
              <w:t xml:space="preserve">[ACT_Jobs_RealEstate.dtsx]</w:t>
            </w:r>
            <w:r>
              <w:rPr>
                <w:rFonts w:ascii="Arial" w:cs="Arial" w:eastAsia="Arial" w:hAnsi="Arial"/>
                <w:sz w:val="18"/>
                <w:szCs w:val="18"/>
              </w:rPr>
              <w:t xml:space="preserve">. Business requirement for Timesheet pipeline.docx mô tả cơ chế là "Full Refresh (Truncate bảng đích trước khi đổ dữ liệu)".</w:t>
            </w:r>
          </w:p>
          <w:p>
            <w:pPr>
              <w:spacing w:after="40" w:line="250"/>
            </w:pPr>
            <w:r>
              <w:rPr>
                <w:rFonts w:ascii="Arial" w:cs="Arial" w:eastAsia="Arial" w:hAnsi="Arial"/>
                <w:sz w:val="18"/>
                <w:szCs w:val="18"/>
              </w:rPr>
              <w:t xml:space="preserve">Package đặt </w:t>
            </w:r>
            <w:r>
              <w:rPr>
                <w:rFonts w:ascii="Consolas" w:cs="Consolas" w:eastAsia="Consolas" w:hAnsi="Consolas"/>
                <w:color w:val="333333"/>
                <w:sz w:val="16"/>
                <w:szCs w:val="16"/>
              </w:rPr>
              <w:t xml:space="preserve">TransactionOption=1</w:t>
            </w:r>
            <w:r>
              <w:rPr>
                <w:rFonts w:ascii="Arial" w:cs="Arial" w:eastAsia="Arial" w:hAnsi="Arial"/>
                <w:sz w:val="18"/>
                <w:szCs w:val="18"/>
              </w:rPr>
              <w:t xml:space="preserve">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[ACT_Jobs_RealEstate.dtsx]</w:t>
            </w:r>
            <w:r>
              <w:rPr>
                <w:rFonts w:ascii="Arial" w:cs="Arial" w:eastAsia="Arial" w:hAnsi="Arial"/>
                <w:sz w:val="18"/>
                <w:szCs w:val="18"/>
              </w:rPr>
              <w:t xml:space="preserve">, tức Supported: container không tự mở transaction, chỉ tham gia nếu container cha mở </w:t>
            </w:r>
            <w:r>
              <w:rPr>
                <w:rFonts w:ascii="Arial" w:cs="Arial" w:eastAsia="Arial" w:hAnsi="Arial"/>
                <w:color w:val="1F5FA8"/>
                <w:sz w:val="13"/>
                <w:szCs w:val="13"/>
              </w:rPr>
              <w:t xml:space="preserve">[W25]</w:t>
            </w:r>
            <w:r>
              <w:rPr>
                <w:rFonts w:ascii="Arial" w:cs="Arial" w:eastAsia="Arial" w:hAnsi="Arial"/>
                <w:color w:val="1F5FA8"/>
                <w:sz w:val="13"/>
                <w:szCs w:val="13"/>
              </w:rPr>
              <w:t xml:space="preserve">[W6]</w:t>
            </w:r>
            <w:r>
              <w:rPr>
                <w:rFonts w:ascii="Arial" w:cs="Arial" w:eastAsia="Arial" w:hAnsi="Arial"/>
                <w:sz w:val="18"/>
                <w:szCs w:val="18"/>
              </w:rPr>
              <w:t xml:space="preserve">. Mỗi bảng đích nạp trong một batch vì </w:t>
            </w:r>
            <w:r>
              <w:rPr>
                <w:rFonts w:ascii="Consolas" w:cs="Consolas" w:eastAsia="Consolas" w:hAnsi="Consolas"/>
                <w:color w:val="333333"/>
                <w:sz w:val="16"/>
                <w:szCs w:val="16"/>
              </w:rPr>
              <w:t xml:space="preserve">FastLoadMaxInsertCommitSize=2147483647</w:t>
            </w:r>
            <w:r>
              <w:rPr>
                <w:rFonts w:ascii="Arial" w:cs="Arial" w:eastAsia="Arial" w:hAnsi="Arial"/>
                <w:sz w:val="18"/>
                <w:szCs w:val="18"/>
              </w:rPr>
              <w:t xml:space="preserve">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[ACT_Jobs_RealEstate.dtsx]</w:t>
            </w:r>
            <w:r>
              <w:rPr>
                <w:rFonts w:ascii="Arial" w:cs="Arial" w:eastAsia="Arial" w:hAnsi="Arial"/>
                <w:color w:val="1F5FA8"/>
                <w:sz w:val="13"/>
                <w:szCs w:val="13"/>
              </w:rPr>
              <w:t xml:space="preserve">[W1]</w:t>
            </w:r>
            <w:r>
              <w:rPr>
                <w:rFonts w:ascii="Arial" w:cs="Arial" w:eastAsia="Arial" w:hAnsi="Arial"/>
                <w:sz w:val="18"/>
                <w:szCs w:val="18"/>
              </w:rPr>
              <w:t xml:space="preserve">. Từ đó, mỗi data flow tự commit riêng khi xong </w:t>
            </w:r>
            <w:r>
              <w:rPr>
                <w:rFonts w:ascii="Arial" w:cs="Arial" w:eastAsia="Arial" w:hAnsi="Arial"/>
                <w:b/>
                <w:bCs/>
                <w:i/>
                <w:iCs/>
                <w:color w:val="B26A00"/>
                <w:sz w:val="15"/>
                <w:szCs w:val="15"/>
              </w:rPr>
              <w:t xml:space="preserve"> (suy luận)</w:t>
            </w:r>
            <w:r>
              <w:rPr>
                <w:rFonts w:ascii="Arial" w:cs="Arial" w:eastAsia="Arial" w:hAnsi="Arial"/>
                <w:sz w:val="18"/>
                <w:szCs w:val="18"/>
              </w:rPr>
              <w:t xml:space="preserve">.</w:t>
            </w:r>
          </w:p>
          <w:p>
            <w:pPr>
              <w:spacing w:after="40" w:line="250"/>
            </w:pPr>
            <w:r>
              <w:rPr>
                <w:rFonts w:ascii="Arial" w:cs="Arial" w:eastAsia="Arial" w:hAnsi="Arial"/>
                <w:sz w:val="18"/>
                <w:szCs w:val="18"/>
              </w:rPr>
              <w:t xml:space="preserve">Toàn bộ 60 precedence constraint của package Intranet và 28 của Real Estate đều </w:t>
            </w:r>
            <w:r>
              <w:rPr>
                <w:rFonts w:ascii="Consolas" w:cs="Consolas" w:eastAsia="Consolas" w:hAnsi="Consolas"/>
                <w:color w:val="333333"/>
                <w:sz w:val="16"/>
                <w:szCs w:val="16"/>
              </w:rPr>
              <w:t xml:space="preserve">Value=0</w:t>
            </w:r>
            <w:r>
              <w:rPr>
                <w:rFonts w:ascii="Arial" w:cs="Arial" w:eastAsia="Arial" w:hAnsi="Arial"/>
                <w:sz w:val="18"/>
                <w:szCs w:val="18"/>
              </w:rPr>
              <w:t xml:space="preserve"> (Success), không có expression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[ACT_Jobs_RealEstate.dtsx]</w:t>
            </w:r>
            <w:r>
              <w:rPr>
                <w:rFonts w:ascii="Arial" w:cs="Arial" w:eastAsia="Arial" w:hAnsi="Arial"/>
                <w:sz w:val="18"/>
                <w:szCs w:val="18"/>
              </w:rPr>
              <w:t xml:space="preserve">. Ràng buộc Success nghĩa là task sau chỉ chạy khi task trước hoàn tất thành công </w:t>
            </w:r>
            <w:r>
              <w:rPr>
                <w:rFonts w:ascii="Arial" w:cs="Arial" w:eastAsia="Arial" w:hAnsi="Arial"/>
                <w:color w:val="1F5FA8"/>
                <w:sz w:val="13"/>
                <w:szCs w:val="13"/>
              </w:rPr>
              <w:t xml:space="preserve">[W7]</w:t>
            </w:r>
            <w:r>
              <w:rPr>
                <w:rFonts w:ascii="Arial" w:cs="Arial" w:eastAsia="Arial" w:hAnsi="Arial"/>
                <w:sz w:val="18"/>
                <w:szCs w:val="18"/>
              </w:rPr>
              <w:t xml:space="preserve">.</w:t>
            </w:r>
          </w:p>
          <w:p>
            <w:pPr>
              <w:spacing w:after="40" w:line="250"/>
            </w:pPr>
            <w:r>
              <w:rPr>
                <w:rFonts w:ascii="Arial" w:cs="Arial" w:eastAsia="Arial" w:hAnsi="Arial"/>
                <w:sz w:val="18"/>
                <w:szCs w:val="18"/>
              </w:rPr>
              <w:t xml:space="preserve">88 trong 89 destination (63 ở Intranet, 26 ở Real Estate) dùng </w:t>
            </w:r>
            <w:r>
              <w:rPr>
                <w:rFonts w:ascii="Consolas" w:cs="Consolas" w:eastAsia="Consolas" w:hAnsi="Consolas"/>
                <w:color w:val="333333"/>
                <w:sz w:val="16"/>
                <w:szCs w:val="16"/>
              </w:rPr>
              <w:t xml:space="preserve">TABLOCK</w:t>
            </w:r>
            <w:r>
              <w:rPr>
                <w:rFonts w:ascii="Arial" w:cs="Arial" w:eastAsia="Arial" w:hAnsi="Arial"/>
                <w:sz w:val="18"/>
                <w:szCs w:val="18"/>
              </w:rPr>
              <w:t xml:space="preserve">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[ACT_Jobs_RealEstate.dtsx]</w:t>
            </w:r>
            <w:r>
              <w:rPr>
                <w:rFonts w:ascii="Arial" w:cs="Arial" w:eastAsia="Arial" w:hAnsi="Arial"/>
                <w:sz w:val="18"/>
                <w:szCs w:val="18"/>
              </w:rPr>
              <w:t xml:space="preserve">: khóa ở mức bảng </w:t>
            </w:r>
            <w:r>
              <w:rPr>
                <w:rFonts w:ascii="Arial" w:cs="Arial" w:eastAsia="Arial" w:hAnsi="Arial"/>
                <w:color w:val="1F5FA8"/>
                <w:sz w:val="13"/>
                <w:szCs w:val="13"/>
              </w:rPr>
              <w:t xml:space="preserve">[W8]</w:t>
            </w:r>
            <w:r>
              <w:rPr>
                <w:rFonts w:ascii="Arial" w:cs="Arial" w:eastAsia="Arial" w:hAnsi="Arial"/>
                <w:sz w:val="18"/>
                <w:szCs w:val="18"/>
              </w:rPr>
              <w:t xml:space="preserve">. Truy vấn đọc ở mức cô lập READ COMMITTED có thể bị chặn đến khi giao dịch ghi xong khi </w:t>
            </w:r>
            <w:r>
              <w:rPr>
                <w:rFonts w:ascii="Consolas" w:cs="Consolas" w:eastAsia="Consolas" w:hAnsi="Consolas"/>
                <w:color w:val="333333"/>
                <w:sz w:val="16"/>
                <w:szCs w:val="16"/>
              </w:rPr>
              <w:t xml:space="preserve">READ_COMMITTED_SNAPSHOT</w:t>
            </w:r>
            <w:r>
              <w:rPr>
                <w:rFonts w:ascii="Arial" w:cs="Arial" w:eastAsia="Arial" w:hAnsi="Arial"/>
                <w:sz w:val="18"/>
                <w:szCs w:val="18"/>
              </w:rPr>
              <w:t xml:space="preserve"> tắt, và bulk load tối ưu vào heap còn chặn cả reader dùng row versioning </w:t>
            </w:r>
            <w:r>
              <w:rPr>
                <w:rFonts w:ascii="Arial" w:cs="Arial" w:eastAsia="Arial" w:hAnsi="Arial"/>
                <w:color w:val="1F5FA8"/>
                <w:sz w:val="13"/>
                <w:szCs w:val="13"/>
              </w:rPr>
              <w:t xml:space="preserve">[W9]</w:t>
            </w:r>
            <w:r>
              <w:rPr>
                <w:rFonts w:ascii="Arial" w:cs="Arial" w:eastAsia="Arial" w:hAnsi="Arial"/>
                <w:sz w:val="18"/>
                <w:szCs w:val="18"/>
              </w:rPr>
              <w:t xml:space="preserve">. Cấu hình thực tế của kho chưa biết </w:t>
            </w:r>
            <w:r>
              <w:rPr>
                <w:rFonts w:ascii="Arial" w:cs="Arial" w:eastAsia="Arial" w:hAnsi="Arial"/>
                <w:b/>
                <w:bCs/>
                <w:i/>
                <w:iCs/>
                <w:color w:val="C62828"/>
                <w:sz w:val="15"/>
                <w:szCs w:val="15"/>
              </w:rPr>
              <w:t xml:space="preserve"> (cần xác nhận)</w:t>
            </w:r>
            <w:r>
              <w:rPr>
                <w:rFonts w:ascii="Arial" w:cs="Arial" w:eastAsia="Arial" w:hAnsi="Arial"/>
                <w:sz w:val="18"/>
                <w:szCs w:val="18"/>
              </w:rPr>
              <w:t xml:space="preserve">.</w:t>
            </w:r>
          </w:p>
          <w:p>
            <w:pPr>
              <w:spacing w:after="40" w:line="250"/>
            </w:pPr>
            <w:r>
              <w:rPr>
                <w:rFonts w:ascii="Arial" w:cs="Arial" w:eastAsia="Arial" w:hAnsi="Arial"/>
                <w:sz w:val="18"/>
                <w:szCs w:val="18"/>
              </w:rPr>
              <w:t xml:space="preserve">Hành vi khi một step của job lỗi do </w:t>
            </w:r>
            <w:r>
              <w:rPr>
                <w:rFonts w:ascii="Consolas" w:cs="Consolas" w:eastAsia="Consolas" w:hAnsi="Consolas"/>
                <w:color w:val="333333"/>
                <w:sz w:val="16"/>
                <w:szCs w:val="16"/>
              </w:rPr>
              <w:t xml:space="preserve">on_fail_action</w:t>
            </w:r>
            <w:r>
              <w:rPr>
                <w:rFonts w:ascii="Arial" w:cs="Arial" w:eastAsia="Arial" w:hAnsi="Arial"/>
                <w:sz w:val="18"/>
                <w:szCs w:val="18"/>
              </w:rPr>
              <w:t xml:space="preserve"> quyết định; mặc định là 2 "Quit with failure" </w:t>
            </w:r>
            <w:r>
              <w:rPr>
                <w:rFonts w:ascii="Arial" w:cs="Arial" w:eastAsia="Arial" w:hAnsi="Arial"/>
                <w:color w:val="1F5FA8"/>
                <w:sz w:val="13"/>
                <w:szCs w:val="13"/>
              </w:rPr>
              <w:t xml:space="preserve">[W21]</w:t>
            </w:r>
            <w:r>
              <w:rPr>
                <w:rFonts w:ascii="Arial" w:cs="Arial" w:eastAsia="Arial" w:hAnsi="Arial"/>
                <w:sz w:val="18"/>
                <w:szCs w:val="18"/>
              </w:rPr>
              <w:t xml:space="preserve">. Giá trị đang cấu hình chưa biết </w:t>
            </w:r>
            <w:r>
              <w:rPr>
                <w:rFonts w:ascii="Arial" w:cs="Arial" w:eastAsia="Arial" w:hAnsi="Arial"/>
                <w:b/>
                <w:bCs/>
                <w:i/>
                <w:iCs/>
                <w:color w:val="C62828"/>
                <w:sz w:val="15"/>
                <w:szCs w:val="15"/>
              </w:rPr>
              <w:t xml:space="preserve"> (cần xác nhận)</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Kịch bản lỗi </w:t>
            </w:r>
            <w:r>
              <w:rPr>
                <w:rFonts w:ascii="Arial" w:cs="Arial" w:eastAsia="Arial" w:hAnsi="Arial"/>
                <w:b/>
                <w:bCs/>
                <w:i/>
                <w:iCs/>
                <w:color w:val="B26A00"/>
                <w:sz w:val="15"/>
                <w:szCs w:val="15"/>
              </w:rPr>
              <w:t xml:space="preserve"> (suy luận)</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20:00 job chạy. Bước 3 xóa 58 bảng Intranet. Flow thứ k lỗi (ví dụ quá </w:t>
            </w:r>
            <w:r>
              <w:rPr>
                <w:rFonts w:ascii="Consolas" w:cs="Consolas" w:eastAsia="Consolas" w:hAnsi="Consolas"/>
                <w:color w:val="333333"/>
                <w:sz w:val="16"/>
                <w:szCs w:val="16"/>
              </w:rPr>
              <w:t xml:space="preserve">CommandTimeout</w:t>
            </w:r>
            <w:r>
              <w:rPr>
                <w:rFonts w:ascii="Arial" w:cs="Arial" w:eastAsia="Arial" w:hAnsi="Arial"/>
                <w:sz w:val="18"/>
                <w:szCs w:val="18"/>
              </w:rPr>
              <w:t xml:space="preserve"> 30 giây ở source </w:t>
            </w:r>
            <w:r>
              <w:rPr>
                <w:rFonts w:ascii="Arial" w:cs="Arial" w:eastAsia="Arial" w:hAnsi="Arial"/>
                <w:color w:val="1F5FA8"/>
                <w:sz w:val="13"/>
                <w:szCs w:val="13"/>
              </w:rPr>
              <w:t xml:space="preserve">[ACT_Intranet_warehouse_3.dtsx]</w:t>
            </w:r>
            <w:r>
              <w:rPr>
                <w:rFonts w:ascii="Arial" w:cs="Arial" w:eastAsia="Arial" w:hAnsi="Arial"/>
                <w:sz w:val="18"/>
                <w:szCs w:val="18"/>
              </w:rPr>
              <w:t xml:space="preserve">).</w:t>
            </w:r>
          </w:p>
          <w:p>
            <w:pPr>
              <w:spacing w:after="40" w:line="250"/>
            </w:pPr>
            <w:r>
              <w:rPr>
                <w:rFonts w:ascii="Arial" w:cs="Arial" w:eastAsia="Arial" w:hAnsi="Arial"/>
                <w:sz w:val="18"/>
                <w:szCs w:val="18"/>
              </w:rPr>
              <w:t xml:space="preserve">Flow k+1 trở đi không chạy vì ràng buộc Success </w:t>
            </w:r>
            <w:r>
              <w:rPr>
                <w:rFonts w:ascii="Arial" w:cs="Arial" w:eastAsia="Arial" w:hAnsi="Arial"/>
                <w:color w:val="1F5FA8"/>
                <w:sz w:val="13"/>
                <w:szCs w:val="13"/>
              </w:rPr>
              <w:t xml:space="preserve">[W7]</w:t>
            </w:r>
            <w:r>
              <w:rPr>
                <w:rFonts w:ascii="Arial" w:cs="Arial" w:eastAsia="Arial" w:hAnsi="Arial"/>
                <w:sz w:val="18"/>
                <w:szCs w:val="18"/>
              </w:rPr>
              <w:t xml:space="preserve">; các bảng đó đã bị xóa từ đầu nên </w:t>
            </w:r>
            <w:r>
              <w:rPr>
                <w:rFonts w:ascii="Arial" w:cs="Arial" w:eastAsia="Arial" w:hAnsi="Arial"/>
                <w:b/>
                <w:bCs/>
                <w:sz w:val="18"/>
                <w:szCs w:val="18"/>
              </w:rPr>
              <w:t xml:space="preserve">rỗng</w:t>
            </w:r>
            <w:r>
              <w:rPr>
                <w:rFonts w:ascii="Arial" w:cs="Arial" w:eastAsia="Arial" w:hAnsi="Arial"/>
                <w:sz w:val="18"/>
                <w:szCs w:val="18"/>
              </w:rPr>
              <w:t xml:space="preserve">.</w:t>
            </w:r>
          </w:p>
          <w:p>
            <w:pPr>
              <w:spacing w:after="40" w:line="250"/>
            </w:pPr>
            <w:r>
              <w:rPr>
                <w:rFonts w:ascii="Arial" w:cs="Arial" w:eastAsia="Arial" w:hAnsi="Arial"/>
                <w:sz w:val="18"/>
                <w:szCs w:val="18"/>
              </w:rPr>
              <w:t xml:space="preserve">Nếu </w:t>
            </w:r>
            <w:r>
              <w:rPr>
                <w:rFonts w:ascii="Consolas" w:cs="Consolas" w:eastAsia="Consolas" w:hAnsi="Consolas"/>
                <w:color w:val="333333"/>
                <w:sz w:val="16"/>
                <w:szCs w:val="16"/>
              </w:rPr>
              <w:t xml:space="preserve">on_fail_action</w:t>
            </w:r>
            <w:r>
              <w:rPr>
                <w:rFonts w:ascii="Arial" w:cs="Arial" w:eastAsia="Arial" w:hAnsi="Arial"/>
                <w:sz w:val="18"/>
                <w:szCs w:val="18"/>
              </w:rPr>
              <w:t xml:space="preserve"> của step là quit-with-failure thì bước 4 đến 7 không chạy; MySQL giữ dữ liệu hôm trước, </w:t>
            </w:r>
            <w:r>
              <w:rPr>
                <w:rFonts w:ascii="Consolas" w:cs="Consolas" w:eastAsia="Consolas" w:hAnsi="Consolas"/>
                <w:color w:val="333333"/>
                <w:sz w:val="16"/>
                <w:szCs w:val="16"/>
              </w:rPr>
              <w:t xml:space="preserve">Intranet_Warehouse</w:t>
            </w:r>
            <w:r>
              <w:rPr>
                <w:rFonts w:ascii="Arial" w:cs="Arial" w:eastAsia="Arial" w:hAnsi="Arial"/>
                <w:sz w:val="18"/>
                <w:szCs w:val="18"/>
              </w:rPr>
              <w:t xml:space="preserve"> dở dang. Nếu là go-to-next-step thì bước 4, 5, 7 vẫn </w:t>
            </w:r>
            <w:r>
              <w:rPr>
                <w:rFonts w:ascii="Consolas" w:cs="Consolas" w:eastAsia="Consolas" w:hAnsi="Consolas"/>
                <w:color w:val="333333"/>
                <w:sz w:val="16"/>
                <w:szCs w:val="16"/>
              </w:rPr>
              <w:t xml:space="preserve">TRUNCATE</w:t>
            </w:r>
            <w:r>
              <w:rPr>
                <w:rFonts w:ascii="Arial" w:cs="Arial" w:eastAsia="Arial" w:hAnsi="Arial"/>
                <w:sz w:val="18"/>
                <w:szCs w:val="18"/>
              </w:rPr>
              <w:t xml:space="preserve"> rồi ghi lại dữ liệu lấy từ </w:t>
            </w:r>
            <w:r>
              <w:rPr>
                <w:rFonts w:ascii="Consolas" w:cs="Consolas" w:eastAsia="Consolas" w:hAnsi="Consolas"/>
                <w:color w:val="333333"/>
                <w:sz w:val="16"/>
                <w:szCs w:val="16"/>
              </w:rPr>
              <w:t xml:space="preserve">Datawarehouse_ACT</w:t>
            </w:r>
            <w:r>
              <w:rPr>
                <w:rFonts w:ascii="Arial" w:cs="Arial" w:eastAsia="Arial" w:hAnsi="Arial"/>
                <w:sz w:val="18"/>
                <w:szCs w:val="18"/>
              </w:rPr>
              <w:t xml:space="preserve"> (có thể dở dang) vào MySQL production </w:t>
            </w:r>
            <w:r>
              <w:rPr>
                <w:rFonts w:ascii="Arial" w:cs="Arial" w:eastAsia="Arial" w:hAnsi="Arial"/>
                <w:color w:val="1F5FA8"/>
                <w:sz w:val="13"/>
                <w:szCs w:val="13"/>
              </w:rPr>
              <w:t xml:space="preserve">[ACT_SendBudgetToIntranet, CCHIntranet, ACT_SendJobCostIntranet, ACT_SendTSDelta (.dtsx)]</w:t>
            </w:r>
            <w:r>
              <w:rPr>
                <w:rFonts w:ascii="Arial" w:cs="Arial" w:eastAsia="Arial" w:hAnsi="Arial"/>
                <w:color w:val="1F5FA8"/>
                <w:sz w:val="13"/>
                <w:szCs w:val="13"/>
              </w:rPr>
              <w:t xml:space="preserve">[DW_Decommission_Impact.docx §2]</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Phát hiện được không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Package không có event handler, log provider hay cấu hình </w:t>
            </w:r>
            <w:r>
              <w:rPr>
                <w:rFonts w:ascii="Arial" w:cs="Arial" w:eastAsia="Arial" w:hAnsi="Arial"/>
                <w:color w:val="1F5FA8"/>
                <w:sz w:val="13"/>
                <w:szCs w:val="13"/>
              </w:rPr>
              <w:t xml:space="preserve">[8 file .dtsx (ACT_Intranet_warehouse_3 … LoadForeignExchange)]</w:t>
            </w:r>
            <w:r>
              <w:rPr>
                <w:rFonts w:ascii="Arial" w:cs="Arial" w:eastAsia="Arial" w:hAnsi="Arial"/>
                <w:sz w:val="18"/>
                <w:szCs w:val="18"/>
              </w:rPr>
              <w:t xml:space="preserve">. Phát hiện phụ thuộc vào việc ai đó xem lịch sử job </w:t>
            </w:r>
            <w:r>
              <w:rPr>
                <w:rFonts w:ascii="Arial" w:cs="Arial" w:eastAsia="Arial" w:hAnsi="Arial"/>
                <w:b/>
                <w:bCs/>
                <w:i/>
                <w:iCs/>
                <w:color w:val="C62828"/>
                <w:sz w:val="15"/>
                <w:szCs w:val="15"/>
              </w:rPr>
              <w:t xml:space="preserve"> (cần xác nhận)</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Phạm vi</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Báo cáo Power BI đọc kho </w:t>
            </w:r>
            <w:r>
              <w:rPr>
                <w:rFonts w:ascii="Arial" w:cs="Arial" w:eastAsia="Arial" w:hAnsi="Arial"/>
                <w:color w:val="1F5FA8"/>
                <w:sz w:val="13"/>
                <w:szCs w:val="13"/>
              </w:rPr>
              <w:t xml:space="preserve">[DW_Decommission_Impact.docx §4.5]</w:t>
            </w:r>
            <w:r>
              <w:rPr>
                <w:rFonts w:ascii="Arial" w:cs="Arial" w:eastAsia="Arial" w:hAnsi="Arial"/>
                <w:sz w:val="18"/>
                <w:szCs w:val="18"/>
              </w:rPr>
              <w:t xml:space="preserve">. Bốn bảng MySQL do kho ghi đều là TRUNCATE-then-INSERT; nếu job dừng, dữ liệu cuối cùng được giữ nguyên "vô thời hạn" và không có cột nào cho biết độ mới </w:t>
            </w:r>
            <w:r>
              <w:rPr>
                <w:rFonts w:ascii="Arial" w:cs="Arial" w:eastAsia="Arial" w:hAnsi="Arial"/>
                <w:color w:val="1F5FA8"/>
                <w:sz w:val="13"/>
                <w:szCs w:val="13"/>
              </w:rPr>
              <w:t xml:space="preserve">[DW_Decommission_Impact.docx §2]</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Tự kiểm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Phụ lục D1 (</w:t>
            </w:r>
            <w:r>
              <w:rPr>
                <w:rFonts w:ascii="Consolas" w:cs="Consolas" w:eastAsia="Consolas" w:hAnsi="Consolas"/>
                <w:color w:val="333333"/>
                <w:sz w:val="16"/>
                <w:szCs w:val="16"/>
              </w:rPr>
              <w:t xml:space="preserve">on_fail_action</w:t>
            </w:r>
            <w:r>
              <w:rPr>
                <w:rFonts w:ascii="Arial" w:cs="Arial" w:eastAsia="Arial" w:hAnsi="Arial"/>
                <w:sz w:val="18"/>
                <w:szCs w:val="18"/>
              </w:rPr>
              <w:t xml:space="preserve">, lịch sử lỗi 90 ngày) và D2 (đếm dòng liên tục trong khung nạp).</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Hệ thống đề xuất</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ADF nạp vào bảng đệm, rồi thay bảng </w:t>
            </w:r>
            <w:r>
              <w:rPr>
                <w:rFonts w:ascii="Consolas" w:cs="Consolas" w:eastAsia="Consolas" w:hAnsi="Consolas"/>
                <w:color w:val="333333"/>
                <w:sz w:val="16"/>
                <w:szCs w:val="16"/>
              </w:rPr>
              <w:t xml:space="preserve">raw</w:t>
            </w:r>
            <w:r>
              <w:rPr>
                <w:rFonts w:ascii="Arial" w:cs="Arial" w:eastAsia="Arial" w:hAnsi="Arial"/>
                <w:sz w:val="18"/>
                <w:szCs w:val="18"/>
              </w:rPr>
              <w:t xml:space="preserve"> trong </w:t>
            </w:r>
            <w:r>
              <w:rPr>
                <w:rFonts w:ascii="Arial" w:cs="Arial" w:eastAsia="Arial" w:hAnsi="Arial"/>
                <w:b/>
                <w:bCs/>
                <w:sz w:val="18"/>
                <w:szCs w:val="18"/>
              </w:rPr>
              <w:t xml:space="preserve">một transaction</w:t>
            </w:r>
            <w:r>
              <w:rPr>
                <w:rFonts w:ascii="Arial" w:cs="Arial" w:eastAsia="Arial" w:hAnsi="Arial"/>
                <w:sz w:val="18"/>
                <w:szCs w:val="18"/>
              </w:rPr>
              <w:t xml:space="preserve">; PostgreSQL cho phép DDL nằm trong transaction và hoàn tác được </w:t>
            </w:r>
            <w:r>
              <w:rPr>
                <w:rFonts w:ascii="Arial" w:cs="Arial" w:eastAsia="Arial" w:hAnsi="Arial"/>
                <w:color w:val="1F5FA8"/>
                <w:sz w:val="13"/>
                <w:szCs w:val="13"/>
              </w:rPr>
              <w:t xml:space="preserve">[W15]</w:t>
            </w:r>
            <w:r>
              <w:rPr>
                <w:rFonts w:ascii="Arial" w:cs="Arial" w:eastAsia="Arial" w:hAnsi="Arial"/>
                <w:sz w:val="18"/>
                <w:szCs w:val="18"/>
              </w:rPr>
              <w:t xml:space="preserve">. Người đọc thấy bản cũ nguyên vẹn hoặc bản mới nguyên vẹn. Mục 4.3.</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6338"/>
        <w:gridCol w:w="1500"/>
      </w:tblGrid>
      <w:tr>
        <w:trPr>
          <w:cantSplit/>
        </w:trPr>
        <w:tc>
          <w:tcPr>
            <w:tcW w:type="dxa" w:w="8138"/>
            <w:gridSpan w:val="2"/>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rFonts w:ascii="Arial" w:cs="Arial" w:eastAsia="Arial" w:hAnsi="Arial"/>
                <w:b/>
                <w:bCs/>
                <w:color w:val="FFFFFF"/>
                <w:sz w:val="21"/>
                <w:szCs w:val="21"/>
              </w:rPr>
              <w:t xml:space="preserve">P2. Dòng lỗi bị bỏ mà task vẫn Success</w:t>
            </w:r>
          </w:p>
        </w:tc>
        <w:tc>
          <w:tcPr>
            <w:tcW w:type="dxa" w:w="15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center"/>
          </w:tcPr>
          <w:p>
            <w:pPr>
              <w:spacing w:after="40" w:line="250"/>
            </w:pPr>
            <w:r>
              <w:rPr>
                <w:rFonts w:ascii="Arial" w:cs="Arial" w:eastAsia="Arial" w:hAnsi="Arial"/>
                <w:b/>
                <w:bCs/>
                <w:sz w:val="18"/>
                <w:szCs w:val="18"/>
              </w:rPr>
              <w:t xml:space="preserve">Mức: Cao</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Hiện tượng</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Dòng không nạp được bị chuyển sang output lỗi không được nối đi đâu </w:t>
            </w:r>
            <w:r>
              <w:rPr>
                <w:rFonts w:ascii="Arial" w:cs="Arial" w:eastAsia="Arial" w:hAnsi="Arial"/>
                <w:color w:val="1F5FA8"/>
                <w:sz w:val="13"/>
                <w:szCs w:val="13"/>
              </w:rPr>
              <w:t xml:space="preserve">[ACT_Intranet_warehouse_3.dtsx]</w:t>
            </w:r>
            <w:r>
              <w:rPr>
                <w:rFonts w:ascii="Arial" w:cs="Arial" w:eastAsia="Arial" w:hAnsi="Arial"/>
                <w:sz w:val="18"/>
                <w:szCs w:val="18"/>
              </w:rPr>
              <w:t xml:space="preserve">, hoặc bị loại ở Lookup </w:t>
            </w:r>
            <w:r>
              <w:rPr>
                <w:rFonts w:ascii="Arial" w:cs="Arial" w:eastAsia="Arial" w:hAnsi="Arial"/>
                <w:color w:val="1F5FA8"/>
                <w:sz w:val="13"/>
                <w:szCs w:val="13"/>
              </w:rPr>
              <w:t xml:space="preserve">[ACT_Jobs_RealEstate.dtsx]</w:t>
            </w:r>
            <w:r>
              <w:rPr>
                <w:rFonts w:ascii="Arial" w:cs="Arial" w:eastAsia="Arial" w:hAnsi="Arial"/>
                <w:sz w:val="18"/>
                <w:szCs w:val="18"/>
              </w:rPr>
              <w:t xml:space="preserve">, mà task vẫn hoàn tất </w:t>
            </w:r>
            <w:r>
              <w:rPr>
                <w:rFonts w:ascii="Arial" w:cs="Arial" w:eastAsia="Arial" w:hAnsi="Arial"/>
                <w:b/>
                <w:bCs/>
                <w:i/>
                <w:iCs/>
                <w:color w:val="B26A00"/>
                <w:sz w:val="15"/>
                <w:szCs w:val="15"/>
              </w:rPr>
              <w:t xml:space="preserve"> (suy luận)</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Cơ chế</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Mặc định của SSIS là Fail Component; Redirect Row đưa dòng lỗi sang error output </w:t>
            </w:r>
            <w:r>
              <w:rPr>
                <w:rFonts w:ascii="Arial" w:cs="Arial" w:eastAsia="Arial" w:hAnsi="Arial"/>
                <w:color w:val="1F5FA8"/>
                <w:sz w:val="13"/>
                <w:szCs w:val="13"/>
              </w:rPr>
              <w:t xml:space="preserve">[W2]</w:t>
            </w:r>
            <w:r>
              <w:rPr>
                <w:rFonts w:ascii="Arial" w:cs="Arial" w:eastAsia="Arial" w:hAnsi="Arial"/>
                <w:sz w:val="18"/>
                <w:szCs w:val="18"/>
              </w:rPr>
              <w:t xml:space="preserve">. Package Intranet, 58 flow đang chạy: 56 destination đặt </w:t>
            </w:r>
            <w:r>
              <w:rPr>
                <w:rFonts w:ascii="Consolas" w:cs="Consolas" w:eastAsia="Consolas" w:hAnsi="Consolas"/>
                <w:color w:val="333333"/>
                <w:sz w:val="16"/>
                <w:szCs w:val="16"/>
              </w:rPr>
              <w:t xml:space="preserve">errorRowDisposition=RedirectRow</w:t>
            </w:r>
            <w:r>
              <w:rPr>
                <w:rFonts w:ascii="Arial" w:cs="Arial" w:eastAsia="Arial" w:hAnsi="Arial"/>
                <w:sz w:val="18"/>
                <w:szCs w:val="18"/>
              </w:rPr>
              <w:t xml:space="preserve"> và output lỗi </w:t>
            </w:r>
            <w:r>
              <w:rPr>
                <w:rFonts w:ascii="Arial" w:cs="Arial" w:eastAsia="Arial" w:hAnsi="Arial"/>
                <w:b/>
                <w:bCs/>
                <w:sz w:val="18"/>
                <w:szCs w:val="18"/>
              </w:rPr>
              <w:t xml:space="preserve">không nối</w:t>
            </w:r>
            <w:r>
              <w:rPr>
                <w:rFonts w:ascii="Arial" w:cs="Arial" w:eastAsia="Arial" w:hAnsi="Arial"/>
                <w:sz w:val="18"/>
                <w:szCs w:val="18"/>
              </w:rPr>
              <w:t xml:space="preserve"> với component nào; 1 destination </w:t>
            </w:r>
            <w:r>
              <w:rPr>
                <w:rFonts w:ascii="Consolas" w:cs="Consolas" w:eastAsia="Consolas" w:hAnsi="Consolas"/>
                <w:color w:val="333333"/>
                <w:sz w:val="16"/>
                <w:szCs w:val="16"/>
              </w:rPr>
              <w:t xml:space="preserve">IgnoreFailure</w:t>
            </w:r>
            <w:r>
              <w:rPr>
                <w:rFonts w:ascii="Arial" w:cs="Arial" w:eastAsia="Arial" w:hAnsi="Arial"/>
                <w:sz w:val="18"/>
                <w:szCs w:val="18"/>
              </w:rPr>
              <w:t xml:space="preserve"> (</w:t>
            </w:r>
            <w:r>
              <w:rPr>
                <w:rFonts w:ascii="Consolas" w:cs="Consolas" w:eastAsia="Consolas" w:hAnsi="Consolas"/>
                <w:color w:val="333333"/>
                <w:sz w:val="16"/>
                <w:szCs w:val="16"/>
              </w:rPr>
              <w:t xml:space="preserve">Get CRM List Scope</w:t>
            </w:r>
            <w:r>
              <w:rPr>
                <w:rFonts w:ascii="Arial" w:cs="Arial" w:eastAsia="Arial" w:hAnsi="Arial"/>
                <w:sz w:val="18"/>
                <w:szCs w:val="18"/>
              </w:rPr>
              <w:t xml:space="preserve">); 1 destination </w:t>
            </w:r>
            <w:r>
              <w:rPr>
                <w:rFonts w:ascii="Consolas" w:cs="Consolas" w:eastAsia="Consolas" w:hAnsi="Consolas"/>
                <w:color w:val="333333"/>
                <w:sz w:val="16"/>
                <w:szCs w:val="16"/>
              </w:rPr>
              <w:t xml:space="preserve">FailComponent</w:t>
            </w:r>
            <w:r>
              <w:rPr>
                <w:rFonts w:ascii="Arial" w:cs="Arial" w:eastAsia="Arial" w:hAnsi="Arial"/>
                <w:sz w:val="18"/>
                <w:szCs w:val="18"/>
              </w:rPr>
              <w:t xml:space="preserve"> (</w:t>
            </w:r>
            <w:r>
              <w:rPr>
                <w:rFonts w:ascii="Consolas" w:cs="Consolas" w:eastAsia="Consolas" w:hAnsi="Consolas"/>
                <w:color w:val="333333"/>
                <w:sz w:val="16"/>
                <w:szCs w:val="16"/>
              </w:rPr>
              <w:t xml:space="preserve">GET PA OBJECTIVES</w:t>
            </w:r>
            <w:r>
              <w:rPr>
                <w:rFonts w:ascii="Arial" w:cs="Arial" w:eastAsia="Arial" w:hAnsi="Arial"/>
                <w:sz w:val="18"/>
                <w:szCs w:val="18"/>
              </w:rPr>
              <w:t xml:space="preserve">)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[SSIS flow.xlsx]</w:t>
            </w:r>
            <w:r>
              <w:rPr>
                <w:rFonts w:ascii="Arial" w:cs="Arial" w:eastAsia="Arial" w:hAnsi="Arial"/>
                <w:sz w:val="18"/>
                <w:szCs w:val="18"/>
              </w:rPr>
              <w:t xml:space="preserve">. Chỉ hai flow đã bị disable (</w:t>
            </w:r>
            <w:r>
              <w:rPr>
                <w:rFonts w:ascii="Consolas" w:cs="Consolas" w:eastAsia="Consolas" w:hAnsi="Consolas"/>
                <w:color w:val="333333"/>
                <w:sz w:val="16"/>
                <w:szCs w:val="16"/>
              </w:rPr>
              <w:t xml:space="preserve">Get Contracts Leaves</w:t>
            </w:r>
            <w:r>
              <w:rPr>
                <w:rFonts w:ascii="Arial" w:cs="Arial" w:eastAsia="Arial" w:hAnsi="Arial"/>
                <w:sz w:val="18"/>
                <w:szCs w:val="18"/>
              </w:rPr>
              <w:t xml:space="preserve">, </w:t>
            </w:r>
            <w:r>
              <w:rPr>
                <w:rFonts w:ascii="Consolas" w:cs="Consolas" w:eastAsia="Consolas" w:hAnsi="Consolas"/>
                <w:color w:val="333333"/>
                <w:sz w:val="16"/>
                <w:szCs w:val="16"/>
              </w:rPr>
              <w:t xml:space="preserve">Get Timesheet</w:t>
            </w:r>
            <w:r>
              <w:rPr>
                <w:rFonts w:ascii="Arial" w:cs="Arial" w:eastAsia="Arial" w:hAnsi="Arial"/>
                <w:sz w:val="18"/>
                <w:szCs w:val="18"/>
              </w:rPr>
              <w:t xml:space="preserve">) có đường ghi lỗi qua Union All </w:t>
            </w:r>
            <w:r>
              <w:rPr>
                <w:rFonts w:ascii="Arial" w:cs="Arial" w:eastAsia="Arial" w:hAnsi="Arial"/>
                <w:color w:val="1F5FA8"/>
                <w:sz w:val="13"/>
                <w:szCs w:val="13"/>
              </w:rPr>
              <w:t xml:space="preserve">[ACT_Intranet_warehouse_3.dtsx]</w:t>
            </w:r>
            <w:r>
              <w:rPr>
                <w:rFonts w:ascii="Arial" w:cs="Arial" w:eastAsia="Arial" w:hAnsi="Arial"/>
                <w:sz w:val="18"/>
                <w:szCs w:val="18"/>
              </w:rPr>
              <w:t xml:space="preserve">.</w:t>
            </w:r>
          </w:p>
          <w:p>
            <w:pPr>
              <w:spacing w:after="40" w:line="250"/>
            </w:pPr>
            <w:r>
              <w:rPr>
                <w:rFonts w:ascii="Arial" w:cs="Arial" w:eastAsia="Arial" w:hAnsi="Arial"/>
                <w:sz w:val="18"/>
                <w:szCs w:val="18"/>
              </w:rPr>
              <w:t xml:space="preserve">Package Real Estate: destination đặt </w:t>
            </w:r>
            <w:r>
              <w:rPr>
                <w:rFonts w:ascii="Consolas" w:cs="Consolas" w:eastAsia="Consolas" w:hAnsi="Consolas"/>
                <w:color w:val="333333"/>
                <w:sz w:val="16"/>
                <w:szCs w:val="16"/>
              </w:rPr>
              <w:t xml:space="preserve">FailComponent</w:t>
            </w:r>
            <w:r>
              <w:rPr>
                <w:rFonts w:ascii="Arial" w:cs="Arial" w:eastAsia="Arial" w:hAnsi="Arial"/>
                <w:sz w:val="18"/>
                <w:szCs w:val="18"/>
              </w:rPr>
              <w:t xml:space="preserve"> (26/26) nên lỗi dòng ở destination làm fail component; nhưng 26 Lookup </w:t>
            </w:r>
            <w:r>
              <w:rPr>
                <w:rFonts w:ascii="Consolas" w:cs="Consolas" w:eastAsia="Consolas" w:hAnsi="Consolas"/>
                <w:color w:val="333333"/>
                <w:sz w:val="16"/>
                <w:szCs w:val="16"/>
              </w:rPr>
              <w:t xml:space="preserve">OfficeACT Id</w:t>
            </w:r>
            <w:r>
              <w:rPr>
                <w:rFonts w:ascii="Arial" w:cs="Arial" w:eastAsia="Arial" w:hAnsi="Arial"/>
                <w:sz w:val="18"/>
                <w:szCs w:val="18"/>
              </w:rPr>
              <w:t xml:space="preserve"> đặt </w:t>
            </w:r>
            <w:r>
              <w:rPr>
                <w:rFonts w:ascii="Consolas" w:cs="Consolas" w:eastAsia="Consolas" w:hAnsi="Consolas"/>
                <w:color w:val="333333"/>
                <w:sz w:val="16"/>
                <w:szCs w:val="16"/>
              </w:rPr>
              <w:t xml:space="preserve">NoMatchBehavior=1</w:t>
            </w:r>
            <w:r>
              <w:rPr>
                <w:rFonts w:ascii="Arial" w:cs="Arial" w:eastAsia="Arial" w:hAnsi="Arial"/>
                <w:sz w:val="18"/>
                <w:szCs w:val="18"/>
              </w:rPr>
              <w:t xml:space="preserve"> và output No Match </w:t>
            </w:r>
            <w:r>
              <w:rPr>
                <w:rFonts w:ascii="Arial" w:cs="Arial" w:eastAsia="Arial" w:hAnsi="Arial"/>
                <w:b/>
                <w:bCs/>
                <w:sz w:val="18"/>
                <w:szCs w:val="18"/>
              </w:rPr>
              <w:t xml:space="preserve">không nối</w:t>
            </w:r>
            <w:r>
              <w:rPr>
                <w:rFonts w:ascii="Arial" w:cs="Arial" w:eastAsia="Arial" w:hAnsi="Arial"/>
                <w:sz w:val="18"/>
                <w:szCs w:val="18"/>
              </w:rPr>
              <w:t xml:space="preserve"> với component nào </w:t>
            </w:r>
            <w:r>
              <w:rPr>
                <w:rFonts w:ascii="Arial" w:cs="Arial" w:eastAsia="Arial" w:hAnsi="Arial"/>
                <w:color w:val="1F5FA8"/>
                <w:sz w:val="13"/>
                <w:szCs w:val="13"/>
              </w:rPr>
              <w:t xml:space="preserve">[ACT_Jobs_RealEstate.dtsx]</w:t>
            </w:r>
            <w:r>
              <w:rPr>
                <w:rFonts w:ascii="Arial" w:cs="Arial" w:eastAsia="Arial" w:hAnsi="Arial"/>
                <w:sz w:val="18"/>
                <w:szCs w:val="18"/>
              </w:rPr>
              <w:t xml:space="preserve">. Dòng không khớp bị loại khỏi luồng.</w:t>
            </w:r>
          </w:p>
          <w:p>
            <w:pPr>
              <w:spacing w:after="40" w:line="250"/>
            </w:pPr>
            <w:r>
              <w:rPr>
                <w:rFonts w:ascii="Arial" w:cs="Arial" w:eastAsia="Arial" w:hAnsi="Arial"/>
                <w:sz w:val="18"/>
                <w:szCs w:val="18"/>
              </w:rPr>
              <w:t xml:space="preserve">Fast load: lỗi ràng buộc ở destination làm fail cả batch có kích thước </w:t>
            </w:r>
            <w:r>
              <w:rPr>
                <w:rFonts w:ascii="Consolas" w:cs="Consolas" w:eastAsia="Consolas" w:hAnsi="Consolas"/>
                <w:color w:val="333333"/>
                <w:sz w:val="16"/>
                <w:szCs w:val="16"/>
              </w:rPr>
              <w:t xml:space="preserve">Maximum insert commit size</w:t>
            </w:r>
            <w:r>
              <w:rPr>
                <w:rFonts w:ascii="Arial" w:cs="Arial" w:eastAsia="Arial" w:hAnsi="Arial"/>
                <w:sz w:val="18"/>
                <w:szCs w:val="18"/>
              </w:rPr>
              <w:t xml:space="preserve"> </w:t>
            </w:r>
            <w:r>
              <w:rPr>
                <w:rFonts w:ascii="Arial" w:cs="Arial" w:eastAsia="Arial" w:hAnsi="Arial"/>
                <w:color w:val="1F5FA8"/>
                <w:sz w:val="13"/>
                <w:szCs w:val="13"/>
              </w:rPr>
              <w:t xml:space="preserve">[W1]</w:t>
            </w:r>
            <w:r>
              <w:rPr>
                <w:rFonts w:ascii="Arial" w:cs="Arial" w:eastAsia="Arial" w:hAnsi="Arial"/>
                <w:sz w:val="18"/>
                <w:szCs w:val="18"/>
              </w:rPr>
              <w:t xml:space="preserve">. Ở package này commit size là tối đa (một batch cho cả bảng) </w:t>
            </w:r>
            <w:r>
              <w:rPr>
                <w:rFonts w:ascii="Arial" w:cs="Arial" w:eastAsia="Arial" w:hAnsi="Arial"/>
                <w:color w:val="1F5FA8"/>
                <w:sz w:val="13"/>
                <w:szCs w:val="13"/>
              </w:rPr>
              <w:t xml:space="preserve">[ACT_Intranet_warehouse_3.dtsx]</w:t>
            </w:r>
            <w:r>
              <w:rPr>
                <w:rFonts w:ascii="Arial" w:cs="Arial" w:eastAsia="Arial" w:hAnsi="Arial"/>
                <w:sz w:val="18"/>
                <w:szCs w:val="18"/>
              </w:rPr>
              <w:t xml:space="preserve">. Khi đó, nếu một dòng vi phạm ràng buộc, cả batch có thể đi vào output lỗi không nối. Chưa tìm được tài liệu chính thức nói rõ hành vi redirect của cả batch </w:t>
            </w:r>
            <w:r>
              <w:rPr>
                <w:rFonts w:ascii="Arial" w:cs="Arial" w:eastAsia="Arial" w:hAnsi="Arial"/>
                <w:b/>
                <w:bCs/>
                <w:i/>
                <w:iCs/>
                <w:color w:val="B26A00"/>
                <w:sz w:val="15"/>
                <w:szCs w:val="15"/>
              </w:rPr>
              <w:t xml:space="preserve"> (suy luận)</w:t>
            </w:r>
            <w:r>
              <w:rPr>
                <w:rFonts w:ascii="Arial" w:cs="Arial" w:eastAsia="Arial" w:hAnsi="Arial"/>
                <w:sz w:val="18"/>
                <w:szCs w:val="18"/>
              </w:rPr>
              <w:t xml:space="preserve">; cần thử có kiểm soát (D5).</w:t>
            </w:r>
          </w:p>
          <w:p>
            <w:pPr>
              <w:spacing w:after="40" w:line="250"/>
            </w:pPr>
            <w:r>
              <w:rPr>
                <w:rFonts w:ascii="Arial" w:cs="Arial" w:eastAsia="Arial" w:hAnsi="Arial"/>
                <w:sz w:val="18"/>
                <w:szCs w:val="18"/>
              </w:rPr>
              <w:t xml:space="preserve">Bảng </w:t>
            </w:r>
            <w:r>
              <w:rPr>
                <w:rFonts w:ascii="Consolas" w:cs="Consolas" w:eastAsia="Consolas" w:hAnsi="Consolas"/>
                <w:color w:val="333333"/>
                <w:sz w:val="16"/>
                <w:szCs w:val="16"/>
              </w:rPr>
              <w:t xml:space="preserve">ETL_Error</w:t>
            </w:r>
            <w:r>
              <w:rPr>
                <w:rFonts w:ascii="Arial" w:cs="Arial" w:eastAsia="Arial" w:hAnsi="Arial"/>
                <w:sz w:val="18"/>
                <w:szCs w:val="18"/>
              </w:rPr>
              <w:t xml:space="preserve"> có 7 cột và 35 dòng tại ngày 23/9 </w:t>
            </w:r>
            <w:r>
              <w:rPr>
                <w:rFonts w:ascii="Arial" w:cs="Arial" w:eastAsia="Arial" w:hAnsi="Arial"/>
                <w:color w:val="1F5FA8"/>
                <w:sz w:val="13"/>
                <w:szCs w:val="13"/>
              </w:rPr>
              <w:t xml:space="preserve">[Source Table Information.xlsx]</w:t>
            </w:r>
            <w:r>
              <w:rPr>
                <w:rFonts w:ascii="Arial" w:cs="Arial" w:eastAsia="Arial" w:hAnsi="Arial"/>
                <w:sz w:val="18"/>
                <w:szCs w:val="18"/>
              </w:rPr>
              <w:t xml:space="preserve">. Package xóa dòng của ngày hiện tại ở đầu mỗi lần chạy </w:t>
            </w:r>
            <w:r>
              <w:rPr>
                <w:rFonts w:ascii="Arial" w:cs="Arial" w:eastAsia="Arial" w:hAnsi="Arial"/>
                <w:color w:val="1F5FA8"/>
                <w:sz w:val="13"/>
                <w:szCs w:val="13"/>
              </w:rPr>
              <w:t xml:space="preserve">[ACT_Intranet_warehouse_3.dtsx: Clean daily Error Log]</w:t>
            </w:r>
            <w:r>
              <w:rPr>
                <w:rFonts w:ascii="Arial" w:cs="Arial" w:eastAsia="Arial" w:hAnsi="Arial"/>
                <w:sz w:val="18"/>
                <w:szCs w:val="18"/>
              </w:rPr>
              <w:t xml:space="preserve">. 56 flow đang chạy không có đường ghi vào bảng này </w:t>
            </w:r>
            <w:r>
              <w:rPr>
                <w:rFonts w:ascii="Arial" w:cs="Arial" w:eastAsia="Arial" w:hAnsi="Arial"/>
                <w:color w:val="1F5FA8"/>
                <w:sz w:val="13"/>
                <w:szCs w:val="13"/>
              </w:rPr>
              <w:t xml:space="preserve">[ACT_Intranet_warehouse_3.dtsx]</w:t>
            </w:r>
            <w:r>
              <w:rPr>
                <w:rFonts w:ascii="Arial" w:cs="Arial" w:eastAsia="Arial" w:hAnsi="Arial"/>
                <w:sz w:val="18"/>
                <w:szCs w:val="18"/>
              </w:rPr>
              <w:t xml:space="preserve">, nên bảng không phản ánh dòng bị loại ở các flow đó </w:t>
            </w:r>
            <w:r>
              <w:rPr>
                <w:rFonts w:ascii="Arial" w:cs="Arial" w:eastAsia="Arial" w:hAnsi="Arial"/>
                <w:b/>
                <w:bCs/>
                <w:i/>
                <w:iCs/>
                <w:color w:val="B26A00"/>
                <w:sz w:val="15"/>
                <w:szCs w:val="15"/>
              </w:rPr>
              <w:t xml:space="preserve"> (suy luận)</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Kịch bản lỗi </w:t>
            </w:r>
            <w:r>
              <w:rPr>
                <w:rFonts w:ascii="Arial" w:cs="Arial" w:eastAsia="Arial" w:hAnsi="Arial"/>
                <w:b/>
                <w:bCs/>
                <w:i/>
                <w:iCs/>
                <w:color w:val="B26A00"/>
                <w:sz w:val="15"/>
                <w:szCs w:val="15"/>
              </w:rPr>
              <w:t xml:space="preserve"> (suy luận)</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Cột văn bản ở nguồn dài hơn cột đích: fast load báo lỗi cho batch; </w:t>
            </w:r>
            <w:r>
              <w:rPr>
                <w:rFonts w:ascii="Consolas" w:cs="Consolas" w:eastAsia="Consolas" w:hAnsi="Consolas"/>
                <w:color w:val="333333"/>
                <w:sz w:val="16"/>
                <w:szCs w:val="16"/>
              </w:rPr>
              <w:t xml:space="preserve">RedirectRow</w:t>
            </w:r>
            <w:r>
              <w:rPr>
                <w:rFonts w:ascii="Arial" w:cs="Arial" w:eastAsia="Arial" w:hAnsi="Arial"/>
                <w:sz w:val="18"/>
                <w:szCs w:val="18"/>
              </w:rPr>
              <w:t xml:space="preserve"> chuyển dòng/batch sang output không nối; bảng đích thiếu dòng, task không báo lỗi.</w:t>
            </w:r>
          </w:p>
          <w:p>
            <w:pPr>
              <w:spacing w:after="40" w:line="250"/>
            </w:pPr>
            <w:r>
              <w:rPr>
                <w:rFonts w:ascii="Consolas" w:cs="Consolas" w:eastAsia="Consolas" w:hAnsi="Consolas"/>
                <w:color w:val="333333"/>
                <w:sz w:val="16"/>
                <w:szCs w:val="16"/>
              </w:rPr>
              <w:t xml:space="preserve">ACT_Entities</w:t>
            </w:r>
            <w:r>
              <w:rPr>
                <w:rFonts w:ascii="Arial" w:cs="Arial" w:eastAsia="Arial" w:hAnsi="Arial"/>
                <w:sz w:val="18"/>
                <w:szCs w:val="18"/>
              </w:rPr>
              <w:t xml:space="preserve"> đổi </w:t>
            </w:r>
            <w:r>
              <w:rPr>
                <w:rFonts w:ascii="Consolas" w:cs="Consolas" w:eastAsia="Consolas" w:hAnsi="Consolas"/>
                <w:color w:val="333333"/>
                <w:sz w:val="16"/>
                <w:szCs w:val="16"/>
              </w:rPr>
              <w:t xml:space="preserve">Entity_Name</w:t>
            </w:r>
            <w:r>
              <w:rPr>
                <w:rFonts w:ascii="Arial" w:cs="Arial" w:eastAsia="Arial" w:hAnsi="Arial"/>
                <w:sz w:val="18"/>
                <w:szCs w:val="18"/>
              </w:rPr>
              <w:t xml:space="preserve"> của một văn phòng: Lookup không khớp, 13 bảng của văn phòng đó biến mất khỏi </w:t>
            </w:r>
            <w:r>
              <w:rPr>
                <w:rFonts w:ascii="Consolas" w:cs="Consolas" w:eastAsia="Consolas" w:hAnsi="Consolas"/>
                <w:color w:val="333333"/>
                <w:sz w:val="16"/>
                <w:szCs w:val="16"/>
              </w:rPr>
              <w:t xml:space="preserve">Datawarehouse_ACT</w:t>
            </w:r>
            <w:r>
              <w:rPr>
                <w:rFonts w:ascii="Arial" w:cs="Arial" w:eastAsia="Arial" w:hAnsi="Arial"/>
                <w:sz w:val="18"/>
                <w:szCs w:val="18"/>
              </w:rPr>
              <w:t xml:space="preserve"> mà không báo </w:t>
            </w:r>
            <w:r>
              <w:rPr>
                <w:rFonts w:ascii="Arial" w:cs="Arial" w:eastAsia="Arial" w:hAnsi="Arial"/>
                <w:color w:val="1F5FA8"/>
                <w:sz w:val="13"/>
                <w:szCs w:val="13"/>
              </w:rPr>
              <w:t xml:space="preserve">[ACT_Jobs_RealEstate.dtsx]</w:t>
            </w:r>
            <w:r>
              <w:rPr>
                <w:rFonts w:ascii="Arial" w:cs="Arial" w:eastAsia="Arial" w:hAnsi="Arial"/>
                <w:sz w:val="18"/>
                <w:szCs w:val="18"/>
              </w:rPr>
              <w:t xml:space="preserve">.</w:t>
            </w:r>
          </w:p>
          <w:p>
            <w:pPr>
              <w:spacing w:after="40" w:line="250"/>
            </w:pPr>
            <w:r>
              <w:rPr>
                <w:rFonts w:ascii="Arial" w:cs="Arial" w:eastAsia="Arial" w:hAnsi="Arial"/>
                <w:sz w:val="18"/>
                <w:szCs w:val="18"/>
              </w:rPr>
              <w:t xml:space="preserve">Thêm cột ở view/bảng nguồn: cột không có mapping thì không vào đích (ví dụ 13 cột của </w:t>
            </w:r>
            <w:r>
              <w:rPr>
                <w:rFonts w:ascii="Consolas" w:cs="Consolas" w:eastAsia="Consolas" w:hAnsi="Consolas"/>
                <w:color w:val="333333"/>
                <w:sz w:val="16"/>
                <w:szCs w:val="16"/>
              </w:rPr>
              <w:t xml:space="preserve">get_employee_etl</w:t>
            </w:r>
            <w:r>
              <w:rPr>
                <w:rFonts w:ascii="Arial" w:cs="Arial" w:eastAsia="Arial" w:hAnsi="Arial"/>
                <w:sz w:val="18"/>
                <w:szCs w:val="18"/>
              </w:rPr>
              <w:t xml:space="preserve"> không có trong bảng đích, mục 2.5)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[Source Table Information.xlsx]</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Phát hiện được không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Chỉ khi so số dòng nguồn–đích (D3); chưa thấy bằng chứng việc này được làm định kỳ </w:t>
            </w:r>
            <w:r>
              <w:rPr>
                <w:rFonts w:ascii="Arial" w:cs="Arial" w:eastAsia="Arial" w:hAnsi="Arial"/>
                <w:b/>
                <w:bCs/>
                <w:i/>
                <w:iCs/>
                <w:color w:val="C62828"/>
                <w:sz w:val="15"/>
                <w:szCs w:val="15"/>
              </w:rPr>
              <w:t xml:space="preserve"> (cần xác nhận)</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Phạm vi</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Mọi báo cáo dựa trên các bảng đó. Khi đối soát với hệ thống mới, chênh lệch có thể do kho cũ thiếu dòng chứ không phải lỗi của hệ thống mới.</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Tự kiểm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D3 (số dòng </w:t>
            </w:r>
            <w:r>
              <w:rPr>
                <w:rFonts w:ascii="Consolas" w:cs="Consolas" w:eastAsia="Consolas" w:hAnsi="Consolas"/>
                <w:color w:val="333333"/>
                <w:sz w:val="16"/>
                <w:szCs w:val="16"/>
              </w:rPr>
              <w:t xml:space="preserve">ETL_Error</w:t>
            </w:r>
            <w:r>
              <w:rPr>
                <w:rFonts w:ascii="Arial" w:cs="Arial" w:eastAsia="Arial" w:hAnsi="Arial"/>
                <w:sz w:val="18"/>
                <w:szCs w:val="18"/>
              </w:rPr>
              <w:t xml:space="preserve">, so số dòng từng cặp bảng), D5 (thử một bảng có dòng quá dài).</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Hệ thống đề xuất</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Không dùng redirect/ignore. Vi phạm khóa/rỗng/đổi cấu trúc được phát hiện bằng test dbt </w:t>
            </w:r>
            <w:r>
              <w:rPr>
                <w:rFonts w:ascii="Consolas" w:cs="Consolas" w:eastAsia="Consolas" w:hAnsi="Consolas"/>
                <w:color w:val="333333"/>
                <w:sz w:val="16"/>
                <w:szCs w:val="16"/>
              </w:rPr>
              <w:t xml:space="preserve">unique</w:t>
            </w:r>
            <w:r>
              <w:rPr>
                <w:rFonts w:ascii="Arial" w:cs="Arial" w:eastAsia="Arial" w:hAnsi="Arial"/>
                <w:sz w:val="18"/>
                <w:szCs w:val="18"/>
              </w:rPr>
              <w:t xml:space="preserve">, </w:t>
            </w:r>
            <w:r>
              <w:rPr>
                <w:rFonts w:ascii="Consolas" w:cs="Consolas" w:eastAsia="Consolas" w:hAnsi="Consolas"/>
                <w:color w:val="333333"/>
                <w:sz w:val="16"/>
                <w:szCs w:val="16"/>
              </w:rPr>
              <w:t xml:space="preserve">not_null</w:t>
            </w:r>
            <w:r>
              <w:rPr>
                <w:rFonts w:ascii="Arial" w:cs="Arial" w:eastAsia="Arial" w:hAnsi="Arial"/>
                <w:sz w:val="18"/>
                <w:szCs w:val="18"/>
              </w:rPr>
              <w:t xml:space="preserve"> </w:t>
            </w:r>
            <w:r>
              <w:rPr>
                <w:rFonts w:ascii="Arial" w:cs="Arial" w:eastAsia="Arial" w:hAnsi="Arial"/>
                <w:color w:val="1F5FA8"/>
                <w:sz w:val="13"/>
                <w:szCs w:val="13"/>
              </w:rPr>
              <w:t xml:space="preserve">[W12]</w:t>
            </w:r>
            <w:r>
              <w:rPr>
                <w:rFonts w:ascii="Arial" w:cs="Arial" w:eastAsia="Arial" w:hAnsi="Arial"/>
                <w:sz w:val="18"/>
                <w:szCs w:val="18"/>
              </w:rPr>
              <w:t xml:space="preserve"> và </w:t>
            </w:r>
            <w:r>
              <w:rPr>
                <w:rFonts w:ascii="Consolas" w:cs="Consolas" w:eastAsia="Consolas" w:hAnsi="Consolas"/>
                <w:color w:val="333333"/>
                <w:sz w:val="16"/>
                <w:szCs w:val="16"/>
              </w:rPr>
              <w:t xml:space="preserve">schema_changes</w:t>
            </w:r>
            <w:r>
              <w:rPr>
                <w:rFonts w:ascii="Arial" w:cs="Arial" w:eastAsia="Arial" w:hAnsi="Arial"/>
                <w:sz w:val="18"/>
                <w:szCs w:val="18"/>
              </w:rPr>
              <w:t xml:space="preserve"> của Elementary </w:t>
            </w:r>
            <w:r>
              <w:rPr>
                <w:rFonts w:ascii="Arial" w:cs="Arial" w:eastAsia="Arial" w:hAnsi="Arial"/>
                <w:color w:val="1F5FA8"/>
                <w:sz w:val="13"/>
                <w:szCs w:val="13"/>
              </w:rPr>
              <w:t xml:space="preserve">[W13]</w:t>
            </w:r>
            <w:r>
              <w:rPr>
                <w:rFonts w:ascii="Arial" w:cs="Arial" w:eastAsia="Arial" w:hAnsi="Arial"/>
                <w:sz w:val="18"/>
                <w:szCs w:val="18"/>
              </w:rPr>
              <w:t xml:space="preserve">; test lỗi mức </w:t>
            </w:r>
            <w:r>
              <w:rPr>
                <w:rFonts w:ascii="Consolas" w:cs="Consolas" w:eastAsia="Consolas" w:hAnsi="Consolas"/>
                <w:color w:val="333333"/>
                <w:sz w:val="16"/>
                <w:szCs w:val="16"/>
              </w:rPr>
              <w:t xml:space="preserve">error</w:t>
            </w:r>
            <w:r>
              <w:rPr>
                <w:rFonts w:ascii="Arial" w:cs="Arial" w:eastAsia="Arial" w:hAnsi="Arial"/>
                <w:sz w:val="18"/>
                <w:szCs w:val="18"/>
              </w:rPr>
              <w:t xml:space="preserve"> làm các model phụ thuộc bị bỏ qua </w:t>
            </w:r>
            <w:r>
              <w:rPr>
                <w:rFonts w:ascii="Arial" w:cs="Arial" w:eastAsia="Arial" w:hAnsi="Arial"/>
                <w:color w:val="1F5FA8"/>
                <w:sz w:val="13"/>
                <w:szCs w:val="13"/>
              </w:rPr>
              <w:t xml:space="preserve">[W11]</w:t>
            </w:r>
            <w:r>
              <w:rPr>
                <w:rFonts w:ascii="Arial" w:cs="Arial" w:eastAsia="Arial" w:hAnsi="Arial"/>
                <w:sz w:val="18"/>
                <w:szCs w:val="18"/>
              </w:rPr>
              <w:t xml:space="preserve">. Nguồn rỗng bị từ chối khi nạp trừ khi cho phép. Mục 4.3, 4.5.</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6338"/>
        <w:gridCol w:w="1500"/>
      </w:tblGrid>
      <w:tr>
        <w:trPr>
          <w:cantSplit/>
        </w:trPr>
        <w:tc>
          <w:tcPr>
            <w:tcW w:type="dxa" w:w="8138"/>
            <w:gridSpan w:val="2"/>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rFonts w:ascii="Arial" w:cs="Arial" w:eastAsia="Arial" w:hAnsi="Arial"/>
                <w:b/>
                <w:bCs/>
                <w:color w:val="FFFFFF"/>
                <w:sz w:val="21"/>
                <w:szCs w:val="21"/>
              </w:rPr>
              <w:t xml:space="preserve">P3. Full refresh tuần tự, LIMIT và mốc ngày hardcode</w:t>
            </w:r>
          </w:p>
        </w:tc>
        <w:tc>
          <w:tcPr>
            <w:tcW w:type="dxa" w:w="15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center"/>
          </w:tcPr>
          <w:p>
            <w:pPr>
              <w:spacing w:after="40" w:line="250"/>
            </w:pPr>
            <w:r>
              <w:rPr>
                <w:rFonts w:ascii="Arial" w:cs="Arial" w:eastAsia="Arial" w:hAnsi="Arial"/>
                <w:b/>
                <w:bCs/>
                <w:sz w:val="18"/>
                <w:szCs w:val="18"/>
              </w:rPr>
              <w:t xml:space="preserve">Mức: Trung bình</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Hiện tượng</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Thời gian chạy tăng theo số bảng và số công ty </w:t>
            </w:r>
            <w:r>
              <w:rPr>
                <w:rFonts w:ascii="Arial" w:cs="Arial" w:eastAsia="Arial" w:hAnsi="Arial"/>
                <w:b/>
                <w:bCs/>
                <w:i/>
                <w:iCs/>
                <w:color w:val="B26A00"/>
                <w:sz w:val="15"/>
                <w:szCs w:val="15"/>
              </w:rPr>
              <w:t xml:space="preserve"> (suy luận)</w:t>
            </w:r>
            <w:r>
              <w:rPr>
                <w:rFonts w:ascii="Arial" w:cs="Arial" w:eastAsia="Arial" w:hAnsi="Arial"/>
                <w:sz w:val="18"/>
                <w:szCs w:val="18"/>
              </w:rPr>
              <w:t xml:space="preserve">; có giới hạn số dòng và mốc ngày viết cứng trong câu SQL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[Business requirement for Timesheet pipeline.docx]</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Cơ chế</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Full refresh cả 58 bảng mỗi đêm </w:t>
            </w:r>
            <w:r>
              <w:rPr>
                <w:rFonts w:ascii="Arial" w:cs="Arial" w:eastAsia="Arial" w:hAnsi="Arial"/>
                <w:color w:val="1F5FA8"/>
                <w:sz w:val="13"/>
                <w:szCs w:val="13"/>
              </w:rPr>
              <w:t xml:space="preserve">[Business requirement for Timesheet pipeline.docx]</w:t>
            </w:r>
            <w:r>
              <w:rPr>
                <w:rFonts w:ascii="Arial" w:cs="Arial" w:eastAsia="Arial" w:hAnsi="Arial"/>
                <w:color w:val="1F5FA8"/>
                <w:sz w:val="13"/>
                <w:szCs w:val="13"/>
              </w:rPr>
              <w:t xml:space="preserve">[SSIS flow.xlsx]</w:t>
            </w:r>
            <w:r>
              <w:rPr>
                <w:rFonts w:ascii="Arial" w:cs="Arial" w:eastAsia="Arial" w:hAnsi="Arial"/>
                <w:sz w:val="18"/>
                <w:szCs w:val="18"/>
              </w:rPr>
              <w:t xml:space="preserve">.</w:t>
            </w:r>
          </w:p>
          <w:p>
            <w:pPr>
              <w:spacing w:after="40" w:line="250"/>
            </w:pPr>
            <w:r>
              <w:rPr>
                <w:rFonts w:ascii="Arial" w:cs="Arial" w:eastAsia="Arial" w:hAnsi="Arial"/>
                <w:sz w:val="18"/>
                <w:szCs w:val="18"/>
              </w:rPr>
              <w:t xml:space="preserve">Không song song: package Intranet là một chuỗi tuần tự </w:t>
            </w:r>
            <w:r>
              <w:rPr>
                <w:rFonts w:ascii="Arial" w:cs="Arial" w:eastAsia="Arial" w:hAnsi="Arial"/>
                <w:color w:val="1F5FA8"/>
                <w:sz w:val="13"/>
                <w:szCs w:val="13"/>
              </w:rPr>
              <w:t xml:space="preserve">[ACT_Intranet_warehouse_3.dtsx]</w:t>
            </w:r>
            <w:r>
              <w:rPr>
                <w:rFonts w:ascii="Arial" w:cs="Arial" w:eastAsia="Arial" w:hAnsi="Arial"/>
                <w:sz w:val="18"/>
                <w:szCs w:val="18"/>
              </w:rPr>
              <w:t xml:space="preserve">; package Real Estate lặp từng văn phòng, mỗi vòng 13 flow nối đuôi, vòng Industry sau vòng Real Estate </w:t>
            </w:r>
            <w:r>
              <w:rPr>
                <w:rFonts w:ascii="Arial" w:cs="Arial" w:eastAsia="Arial" w:hAnsi="Arial"/>
                <w:color w:val="1F5FA8"/>
                <w:sz w:val="13"/>
                <w:szCs w:val="13"/>
              </w:rPr>
              <w:t xml:space="preserve">[ACT_Jobs_RealEstate.dtsx]</w:t>
            </w:r>
            <w:r>
              <w:rPr>
                <w:rFonts w:ascii="Arial" w:cs="Arial" w:eastAsia="Arial" w:hAnsi="Arial"/>
                <w:sz w:val="18"/>
                <w:szCs w:val="18"/>
              </w:rPr>
              <w:t xml:space="preserve">. Số lần gọi proc = 13 × số văn phòng; với 21 thực thể (15 + 6) </w:t>
            </w:r>
            <w:r>
              <w:rPr>
                <w:rFonts w:ascii="Arial" w:cs="Arial" w:eastAsia="Arial" w:hAnsi="Arial"/>
                <w:color w:val="1F5FA8"/>
                <w:sz w:val="13"/>
                <w:szCs w:val="13"/>
              </w:rPr>
              <w:t xml:space="preserve">[Source Table Information.xlsx: NAV ETL Entities]</w:t>
            </w:r>
            <w:r>
              <w:rPr>
                <w:rFonts w:ascii="Arial" w:cs="Arial" w:eastAsia="Arial" w:hAnsi="Arial"/>
                <w:color w:val="1F5FA8"/>
                <w:sz w:val="13"/>
                <w:szCs w:val="13"/>
              </w:rPr>
              <w:t xml:space="preserve">[Archetype_DWH_Lam_ro_pham_vi_VI.docx §3.2]</w:t>
            </w:r>
            <w:r>
              <w:rPr>
                <w:rFonts w:ascii="Arial" w:cs="Arial" w:eastAsia="Arial" w:hAnsi="Arial"/>
                <w:sz w:val="18"/>
                <w:szCs w:val="18"/>
              </w:rPr>
              <w:t xml:space="preserve"> là 273 lần gọi tuần tự, giả định mỗi thực thể thuộc đúng một vòng </w:t>
            </w:r>
            <w:r>
              <w:rPr>
                <w:rFonts w:ascii="Arial" w:cs="Arial" w:eastAsia="Arial" w:hAnsi="Arial"/>
                <w:b/>
                <w:bCs/>
                <w:i/>
                <w:iCs/>
                <w:color w:val="B26A00"/>
                <w:sz w:val="15"/>
                <w:szCs w:val="15"/>
              </w:rPr>
              <w:t xml:space="preserve"> (suy luận)</w:t>
            </w:r>
            <w:r>
              <w:rPr>
                <w:rFonts w:ascii="Arial" w:cs="Arial" w:eastAsia="Arial" w:hAnsi="Arial"/>
                <w:sz w:val="18"/>
                <w:szCs w:val="18"/>
              </w:rPr>
              <w:t xml:space="preserve">.</w:t>
            </w:r>
          </w:p>
          <w:p>
            <w:pPr>
              <w:spacing w:after="40" w:line="250"/>
            </w:pPr>
            <w:r>
              <w:rPr>
                <w:rFonts w:ascii="Consolas" w:cs="Consolas" w:eastAsia="Consolas" w:hAnsi="Consolas"/>
                <w:color w:val="333333"/>
                <w:sz w:val="16"/>
                <w:szCs w:val="16"/>
              </w:rPr>
              <w:t xml:space="preserve">LIMIT 100000</w:t>
            </w:r>
            <w:r>
              <w:rPr>
                <w:rFonts w:ascii="Arial" w:cs="Arial" w:eastAsia="Arial" w:hAnsi="Arial"/>
                <w:sz w:val="18"/>
                <w:szCs w:val="18"/>
              </w:rPr>
              <w:t xml:space="preserve"> (hợp đồng nhân sự, </w:t>
            </w:r>
            <w:r>
              <w:rPr>
                <w:rFonts w:ascii="Consolas" w:cs="Consolas" w:eastAsia="Consolas" w:hAnsi="Consolas"/>
                <w:color w:val="333333"/>
                <w:sz w:val="16"/>
                <w:szCs w:val="16"/>
              </w:rPr>
              <w:t xml:space="preserve">crm_table_projects</w:t>
            </w:r>
            <w:r>
              <w:rPr>
                <w:rFonts w:ascii="Arial" w:cs="Arial" w:eastAsia="Arial" w:hAnsi="Arial"/>
                <w:sz w:val="18"/>
                <w:szCs w:val="18"/>
              </w:rPr>
              <w:t xml:space="preserve">) và </w:t>
            </w:r>
            <w:r>
              <w:rPr>
                <w:rFonts w:ascii="Consolas" w:cs="Consolas" w:eastAsia="Consolas" w:hAnsi="Consolas"/>
                <w:color w:val="333333"/>
                <w:sz w:val="16"/>
                <w:szCs w:val="16"/>
              </w:rPr>
              <w:t xml:space="preserve">LIMIT 1500000</w:t>
            </w:r>
            <w:r>
              <w:rPr>
                <w:rFonts w:ascii="Arial" w:cs="Arial" w:eastAsia="Arial" w:hAnsi="Arial"/>
                <w:sz w:val="18"/>
                <w:szCs w:val="18"/>
              </w:rPr>
              <w:t xml:space="preserve"> cùng mốc </w:t>
            </w:r>
            <w:r>
              <w:rPr>
                <w:rFonts w:ascii="Consolas" w:cs="Consolas" w:eastAsia="Consolas" w:hAnsi="Consolas"/>
                <w:color w:val="333333"/>
                <w:sz w:val="16"/>
                <w:szCs w:val="16"/>
              </w:rPr>
              <w:t xml:space="preserve">date &gt;= '2020-01-01'</w:t>
            </w:r>
            <w:r>
              <w:rPr>
                <w:rFonts w:ascii="Arial" w:cs="Arial" w:eastAsia="Arial" w:hAnsi="Arial"/>
                <w:sz w:val="18"/>
                <w:szCs w:val="18"/>
              </w:rPr>
              <w:t xml:space="preserve"> (timesheet), </w:t>
            </w:r>
            <w:r>
              <w:rPr>
                <w:rFonts w:ascii="Arial" w:cs="Arial" w:eastAsia="Arial" w:hAnsi="Arial"/>
                <w:b/>
                <w:bCs/>
                <w:sz w:val="18"/>
                <w:szCs w:val="18"/>
              </w:rPr>
              <w:t xml:space="preserve">không có </w:t>
            </w:r>
            <w:r>
              <w:rPr>
                <w:rFonts w:ascii="Consolas" w:cs="Consolas" w:eastAsia="Consolas" w:hAnsi="Consolas"/>
                <w:b/>
                <w:bCs/>
                <w:color w:val="333333"/>
                <w:sz w:val="16"/>
                <w:szCs w:val="16"/>
              </w:rPr>
              <w:t xml:space="preserve">ORDER BY</w:t>
            </w:r>
            <w:r>
              <w:rPr>
                <w:rFonts w:ascii="Arial" w:cs="Arial" w:eastAsia="Arial" w:hAnsi="Arial"/>
                <w:sz w:val="18"/>
                <w:szCs w:val="18"/>
              </w:rPr>
              <w:t xml:space="preserve">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[Business requirement for Timesheet pipeline.docx]</w:t>
            </w:r>
            <w:r>
              <w:rPr>
                <w:rFonts w:ascii="Arial" w:cs="Arial" w:eastAsia="Arial" w:hAnsi="Arial"/>
                <w:sz w:val="18"/>
                <w:szCs w:val="18"/>
              </w:rPr>
              <w:t xml:space="preserve">. Khi vượt giới hạn, tập dòng bị cắt là không xác định </w:t>
            </w:r>
            <w:r>
              <w:rPr>
                <w:rFonts w:ascii="Arial" w:cs="Arial" w:eastAsia="Arial" w:hAnsi="Arial"/>
                <w:b/>
                <w:bCs/>
                <w:i/>
                <w:iCs/>
                <w:color w:val="B26A00"/>
                <w:sz w:val="15"/>
                <w:szCs w:val="15"/>
              </w:rPr>
              <w:t xml:space="preserve"> (suy luận)</w:t>
            </w:r>
            <w:r>
              <w:rPr>
                <w:rFonts w:ascii="Arial" w:cs="Arial" w:eastAsia="Arial" w:hAnsi="Arial"/>
                <w:sz w:val="18"/>
                <w:szCs w:val="18"/>
              </w:rPr>
              <w:t xml:space="preserve">.</w:t>
            </w:r>
          </w:p>
          <w:p>
            <w:pPr>
              <w:spacing w:after="40" w:line="250"/>
            </w:pPr>
            <w:r>
              <w:rPr>
                <w:rFonts w:ascii="Consolas" w:cs="Consolas" w:eastAsia="Consolas" w:hAnsi="Consolas"/>
                <w:color w:val="333333"/>
                <w:sz w:val="16"/>
                <w:szCs w:val="16"/>
              </w:rPr>
              <w:t xml:space="preserve">Summarized_Timesheet</w:t>
            </w:r>
            <w:r>
              <w:rPr>
                <w:rFonts w:ascii="Arial" w:cs="Arial" w:eastAsia="Arial" w:hAnsi="Arial"/>
                <w:sz w:val="18"/>
                <w:szCs w:val="18"/>
              </w:rPr>
              <w:t xml:space="preserve"> có 1.208.770 dòng tại ngày 23/9 </w:t>
            </w:r>
            <w:r>
              <w:rPr>
                <w:rFonts w:ascii="Arial" w:cs="Arial" w:eastAsia="Arial" w:hAnsi="Arial"/>
                <w:color w:val="1F5FA8"/>
                <w:sz w:val="13"/>
                <w:szCs w:val="13"/>
              </w:rPr>
              <w:t xml:space="preserve">[Source Table Information.xlsx]</w:t>
            </w:r>
            <w:r>
              <w:rPr>
                <w:rFonts w:ascii="Arial" w:cs="Arial" w:eastAsia="Arial" w:hAnsi="Arial"/>
                <w:sz w:val="18"/>
                <w:szCs w:val="18"/>
              </w:rPr>
              <w:t xml:space="preserve"> (80,6% của giới hạn 1.500.000); DW_Decommission_Impact.docx §5 ghi "currently at 81%". Bảng nguồn </w:t>
            </w:r>
            <w:r>
              <w:rPr>
                <w:rFonts w:ascii="Consolas" w:cs="Consolas" w:eastAsia="Consolas" w:hAnsi="Consolas"/>
                <w:color w:val="333333"/>
                <w:sz w:val="16"/>
                <w:szCs w:val="16"/>
              </w:rPr>
              <w:t xml:space="preserve">timesheet_entry_2015</w:t>
            </w:r>
            <w:r>
              <w:rPr>
                <w:rFonts w:ascii="Arial" w:cs="Arial" w:eastAsia="Arial" w:hAnsi="Arial"/>
                <w:sz w:val="18"/>
                <w:szCs w:val="18"/>
              </w:rPr>
              <w:t xml:space="preserve"> có 1.491.848 dòng </w:t>
            </w:r>
            <w:r>
              <w:rPr>
                <w:rFonts w:ascii="Arial" w:cs="Arial" w:eastAsia="Arial" w:hAnsi="Arial"/>
                <w:color w:val="1F5FA8"/>
                <w:sz w:val="13"/>
                <w:szCs w:val="13"/>
              </w:rPr>
              <w:t xml:space="preserve">[Source Table Information.xlsx]</w:t>
            </w:r>
            <w:r>
              <w:rPr>
                <w:rFonts w:ascii="Arial" w:cs="Arial" w:eastAsia="Arial" w:hAnsi="Arial"/>
                <w:sz w:val="18"/>
                <w:szCs w:val="18"/>
              </w:rPr>
              <w:t xml:space="preserve">.</w:t>
            </w:r>
          </w:p>
          <w:p>
            <w:pPr>
              <w:spacing w:after="40" w:line="250"/>
            </w:pPr>
            <w:r>
              <w:rPr>
                <w:rFonts w:ascii="Consolas" w:cs="Consolas" w:eastAsia="Consolas" w:hAnsi="Consolas"/>
                <w:color w:val="333333"/>
                <w:sz w:val="16"/>
                <w:szCs w:val="16"/>
              </w:rPr>
              <w:t xml:space="preserve">CommandTimeout=30</w:t>
            </w:r>
            <w:r>
              <w:rPr>
                <w:rFonts w:ascii="Arial" w:cs="Arial" w:eastAsia="Arial" w:hAnsi="Arial"/>
                <w:sz w:val="18"/>
                <w:szCs w:val="18"/>
              </w:rPr>
              <w:t xml:space="preserve"> giây ở 43 source flow </w:t>
            </w:r>
            <w:r>
              <w:rPr>
                <w:rFonts w:ascii="Arial" w:cs="Arial" w:eastAsia="Arial" w:hAnsi="Arial"/>
                <w:color w:val="1F5FA8"/>
                <w:sz w:val="13"/>
                <w:szCs w:val="13"/>
              </w:rPr>
              <w:t xml:space="preserve">[ACT_Intranet_warehouse_3.dtsx]</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Kịch bản lỗi </w:t>
            </w:r>
            <w:r>
              <w:rPr>
                <w:rFonts w:ascii="Arial" w:cs="Arial" w:eastAsia="Arial" w:hAnsi="Arial"/>
                <w:b/>
                <w:bCs/>
                <w:i/>
                <w:iCs/>
                <w:color w:val="B26A00"/>
                <w:sz w:val="15"/>
                <w:szCs w:val="15"/>
              </w:rPr>
              <w:t xml:space="preserve"> (suy luận)</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Số dòng timesheet sau gộp tăng thêm khoảng 24% (từ 1.208.770 lên 1.500.000) thì dữ liệu bị cắt ngẫu nhiên mà không có lỗi. Thêm công ty thứ 22 thì thời gian bước 2 tăng thêm 13 lần gọi proc nối đuôi.</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Phát hiện được không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Không có cảnh báo khi tiến gần giới hạn </w:t>
            </w:r>
            <w:r>
              <w:rPr>
                <w:rFonts w:ascii="Arial" w:cs="Arial" w:eastAsia="Arial" w:hAnsi="Arial"/>
                <w:color w:val="1F5FA8"/>
                <w:sz w:val="13"/>
                <w:szCs w:val="13"/>
              </w:rPr>
              <w:t xml:space="preserve">[ACT_Intranet_warehouse_3.dtsx]</w:t>
            </w:r>
            <w:r>
              <w:rPr>
                <w:rFonts w:ascii="Arial" w:cs="Arial" w:eastAsia="Arial" w:hAnsi="Arial"/>
                <w:sz w:val="18"/>
                <w:szCs w:val="18"/>
              </w:rPr>
              <w:t xml:space="preserve">. Thời lượng xem được trong lịch sử job </w:t>
            </w:r>
            <w:r>
              <w:rPr>
                <w:rFonts w:ascii="Arial" w:cs="Arial" w:eastAsia="Arial" w:hAnsi="Arial"/>
                <w:b/>
                <w:bCs/>
                <w:i/>
                <w:iCs/>
                <w:color w:val="C62828"/>
                <w:sz w:val="15"/>
                <w:szCs w:val="15"/>
              </w:rPr>
              <w:t xml:space="preserve"> (cần xác nhận)</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Phạm vi</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Độ chính xác báo cáo giờ công; độ trễ dữ liệu. DW_Decommission_Impact.docx §5 đã khuyến nghị nâng hoặc đổi cửa sổ giới hạn này (Phase A).</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Tự kiểm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D1 (thời lượng từng bước), D4 (số dòng sau </w:t>
            </w:r>
            <w:r>
              <w:rPr>
                <w:rFonts w:ascii="Consolas" w:cs="Consolas" w:eastAsia="Consolas" w:hAnsi="Consolas"/>
                <w:color w:val="333333"/>
                <w:sz w:val="16"/>
                <w:szCs w:val="16"/>
              </w:rPr>
              <w:t xml:space="preserve">GROUP BY</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Hệ thống đề xuất</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Nạp theo cửa sổ (</w:t>
            </w:r>
            <w:r>
              <w:rPr>
                <w:rFonts w:ascii="Consolas" w:cs="Consolas" w:eastAsia="Consolas" w:hAnsi="Consolas"/>
                <w:color w:val="333333"/>
                <w:sz w:val="16"/>
                <w:szCs w:val="16"/>
              </w:rPr>
              <w:t xml:space="preserve">window</w:t>
            </w:r>
            <w:r>
              <w:rPr>
                <w:rFonts w:ascii="Arial" w:cs="Arial" w:eastAsia="Arial" w:hAnsi="Arial"/>
                <w:sz w:val="18"/>
                <w:szCs w:val="18"/>
              </w:rPr>
              <w:t xml:space="preserve">) hoặc theo thực thể (</w:t>
            </w:r>
            <w:r>
              <w:rPr>
                <w:rFonts w:ascii="Consolas" w:cs="Consolas" w:eastAsia="Consolas" w:hAnsi="Consolas"/>
                <w:color w:val="333333"/>
                <w:sz w:val="16"/>
                <w:szCs w:val="16"/>
              </w:rPr>
              <w:t xml:space="preserve">entity</w:t>
            </w:r>
            <w:r>
              <w:rPr>
                <w:rFonts w:ascii="Arial" w:cs="Arial" w:eastAsia="Arial" w:hAnsi="Arial"/>
                <w:sz w:val="18"/>
                <w:szCs w:val="18"/>
              </w:rPr>
              <w:t xml:space="preserve">); mốc ngày là biến dbt, không có </w:t>
            </w:r>
            <w:r>
              <w:rPr>
                <w:rFonts w:ascii="Consolas" w:cs="Consolas" w:eastAsia="Consolas" w:hAnsi="Consolas"/>
                <w:color w:val="333333"/>
                <w:sz w:val="16"/>
                <w:szCs w:val="16"/>
              </w:rPr>
              <w:t xml:space="preserve">LIMIT</w:t>
            </w:r>
            <w:r>
              <w:rPr>
                <w:rFonts w:ascii="Arial" w:cs="Arial" w:eastAsia="Arial" w:hAnsi="Arial"/>
                <w:sz w:val="18"/>
                <w:szCs w:val="18"/>
              </w:rPr>
              <w:t xml:space="preserve"> cứng. ADF cho phép giới hạn số run đồng thời của pipeline, run vượt giới hạn xếp hàng </w:t>
            </w:r>
            <w:r>
              <w:rPr>
                <w:rFonts w:ascii="Arial" w:cs="Arial" w:eastAsia="Arial" w:hAnsi="Arial"/>
                <w:color w:val="1F5FA8"/>
                <w:sz w:val="13"/>
                <w:szCs w:val="13"/>
              </w:rPr>
              <w:t xml:space="preserve">[W18]</w:t>
            </w:r>
            <w:r>
              <w:rPr>
                <w:rFonts w:ascii="Arial" w:cs="Arial" w:eastAsia="Arial" w:hAnsi="Arial"/>
                <w:sz w:val="18"/>
                <w:szCs w:val="18"/>
              </w:rPr>
              <w:t xml:space="preserve">. Mục 4.3, 4.5, 4.6.</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6338"/>
        <w:gridCol w:w="1500"/>
      </w:tblGrid>
      <w:tr>
        <w:trPr>
          <w:cantSplit/>
        </w:trPr>
        <w:tc>
          <w:tcPr>
            <w:tcW w:type="dxa" w:w="8138"/>
            <w:gridSpan w:val="2"/>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rFonts w:ascii="Arial" w:cs="Arial" w:eastAsia="Arial" w:hAnsi="Arial"/>
                <w:b/>
                <w:bCs/>
                <w:color w:val="FFFFFF"/>
                <w:sz w:val="21"/>
                <w:szCs w:val="21"/>
              </w:rPr>
              <w:t xml:space="preserve">P4. Không đối soát; số dòng kho–nguồn lệch; lỗi logic tồn tại lâu</w:t>
            </w:r>
          </w:p>
        </w:tc>
        <w:tc>
          <w:tcPr>
            <w:tcW w:type="dxa" w:w="15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center"/>
          </w:tcPr>
          <w:p>
            <w:pPr>
              <w:spacing w:after="40" w:line="250"/>
            </w:pPr>
            <w:r>
              <w:rPr>
                <w:rFonts w:ascii="Arial" w:cs="Arial" w:eastAsia="Arial" w:hAnsi="Arial"/>
                <w:b/>
                <w:bCs/>
                <w:sz w:val="18"/>
                <w:szCs w:val="18"/>
              </w:rPr>
              <w:t xml:space="preserve">Mức: Cao</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Hiện tượng</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Không có cách khách quan để trả lời "số liệu hôm nay có đúng không"; có dấu hiệu lệch số dòng giữa nguồn và kho </w:t>
            </w:r>
            <w:r>
              <w:rPr>
                <w:rFonts w:ascii="Arial" w:cs="Arial" w:eastAsia="Arial" w:hAnsi="Arial"/>
                <w:color w:val="1F5FA8"/>
                <w:sz w:val="13"/>
                <w:szCs w:val="13"/>
              </w:rPr>
              <w:t xml:space="preserve">[Source Table Information.xlsx]</w:t>
            </w:r>
            <w:r>
              <w:rPr>
                <w:rFonts w:ascii="Arial" w:cs="Arial" w:eastAsia="Arial" w:hAnsi="Arial"/>
                <w:sz w:val="18"/>
                <w:szCs w:val="18"/>
              </w:rPr>
              <w:t xml:space="preserve"> và một số lỗi logic tồn tại lâu </w:t>
            </w:r>
            <w:r>
              <w:rPr>
                <w:rFonts w:ascii="Arial" w:cs="Arial" w:eastAsia="Arial" w:hAnsi="Arial"/>
                <w:color w:val="1F5FA8"/>
                <w:sz w:val="13"/>
                <w:szCs w:val="13"/>
              </w:rPr>
              <w:t xml:space="preserve">[Timesheet-Analysis-GROUP_v2_model_and_measure.pbit]</w:t>
            </w:r>
            <w:r>
              <w:rPr>
                <w:rFonts w:ascii="Arial" w:cs="Arial" w:eastAsia="Arial" w:hAnsi="Arial"/>
                <w:color w:val="1F5FA8"/>
                <w:sz w:val="13"/>
                <w:szCs w:val="13"/>
              </w:rPr>
              <w:t xml:space="preserve">[DW_Decommission_Impact.docx §1.1]</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Cơ chế / bằng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Trong 9 package không có task kiểm tra số dòng hay đối soát nguồn–đích </w:t>
            </w:r>
            <w:r>
              <w:rPr>
                <w:rFonts w:ascii="Arial" w:cs="Arial" w:eastAsia="Arial" w:hAnsi="Arial"/>
                <w:color w:val="1F5FA8"/>
                <w:sz w:val="13"/>
                <w:szCs w:val="13"/>
              </w:rPr>
              <w:t xml:space="preserve">[9 file .dtsx (ACT_Intranet_warehouse_3 … DynamicsNAV_Daily_Overwrite)]</w:t>
            </w:r>
            <w:r>
              <w:rPr>
                <w:rFonts w:ascii="Arial" w:cs="Arial" w:eastAsia="Arial" w:hAnsi="Arial"/>
                <w:color w:val="1F5FA8"/>
                <w:sz w:val="13"/>
                <w:szCs w:val="13"/>
              </w:rPr>
              <w:t xml:space="preserve">[SSIS flow.xlsx]</w:t>
            </w:r>
            <w:r>
              <w:rPr>
                <w:rFonts w:ascii="Arial" w:cs="Arial" w:eastAsia="Arial" w:hAnsi="Arial"/>
                <w:sz w:val="18"/>
                <w:szCs w:val="18"/>
              </w:rPr>
              <w:t xml:space="preserve">.</w:t>
            </w:r>
          </w:p>
          <w:p>
            <w:pPr>
              <w:spacing w:after="40" w:line="250"/>
            </w:pPr>
            <w:r>
              <w:rPr>
                <w:rFonts w:ascii="Arial" w:cs="Arial" w:eastAsia="Arial" w:hAnsi="Arial"/>
                <w:sz w:val="18"/>
                <w:szCs w:val="18"/>
              </w:rPr>
              <w:t xml:space="preserve">So số dòng trong Source Table Information.xlsx (cột </w:t>
            </w:r>
            <w:r>
              <w:rPr>
                <w:rFonts w:ascii="Consolas" w:cs="Consolas" w:eastAsia="Consolas" w:hAnsi="Consolas"/>
                <w:color w:val="333333"/>
                <w:sz w:val="16"/>
                <w:szCs w:val="16"/>
              </w:rPr>
              <w:t xml:space="preserve">RowCount (23/9)</w:t>
            </w:r>
            <w:r>
              <w:rPr>
                <w:rFonts w:ascii="Arial" w:cs="Arial" w:eastAsia="Arial" w:hAnsi="Arial"/>
                <w:sz w:val="18"/>
                <w:szCs w:val="18"/>
              </w:rPr>
              <w:t xml:space="preserve">): trong 57 cặp bảng nguồn–đích so được, 13 cặp bằng nhau, 44 cặp khác nhau (42 cặp kho nhiều hơn MySQL, 2 cặp ít hơn); 6 bảng kho nhiều hơn gấp hơn hai lần, ví dụ </w:t>
            </w:r>
            <w:r>
              <w:rPr>
                <w:rFonts w:ascii="Consolas" w:cs="Consolas" w:eastAsia="Consolas" w:hAnsi="Consolas"/>
                <w:color w:val="333333"/>
                <w:sz w:val="16"/>
                <w:szCs w:val="16"/>
              </w:rPr>
              <w:t xml:space="preserve">timesheet_component</w:t>
            </w:r>
            <w:r>
              <w:rPr>
                <w:rFonts w:ascii="Arial" w:cs="Arial" w:eastAsia="Arial" w:hAnsi="Arial"/>
                <w:sz w:val="18"/>
                <w:szCs w:val="18"/>
              </w:rPr>
              <w:t xml:space="preserve"> 4.343 so với 1.853 và </w:t>
            </w:r>
            <w:r>
              <w:rPr>
                <w:rFonts w:ascii="Consolas" w:cs="Consolas" w:eastAsia="Consolas" w:hAnsi="Consolas"/>
                <w:color w:val="333333"/>
                <w:sz w:val="16"/>
                <w:szCs w:val="16"/>
              </w:rPr>
              <w:t xml:space="preserve">prm_budget_revision_setup</w:t>
            </w:r>
            <w:r>
              <w:rPr>
                <w:rFonts w:ascii="Arial" w:cs="Arial" w:eastAsia="Arial" w:hAnsi="Arial"/>
                <w:sz w:val="18"/>
                <w:szCs w:val="18"/>
              </w:rPr>
              <w:t xml:space="preserve"> 89.012 so với 30.336 </w:t>
            </w:r>
            <w:r>
              <w:rPr>
                <w:rFonts w:ascii="Arial" w:cs="Arial" w:eastAsia="Arial" w:hAnsi="Arial"/>
                <w:color w:val="1F5FA8"/>
                <w:sz w:val="13"/>
                <w:szCs w:val="13"/>
              </w:rPr>
              <w:t xml:space="preserve">[Source Table Information.xlsx: sheet archetype_intranet_List_Tables và ACT-Intranet_List of All Tables]</w:t>
            </w:r>
            <w:r>
              <w:rPr>
                <w:rFonts w:ascii="Arial" w:cs="Arial" w:eastAsia="Arial" w:hAnsi="Arial"/>
                <w:sz w:val="18"/>
                <w:szCs w:val="18"/>
              </w:rPr>
              <w:t xml:space="preserve">. Vì số đếm MySQL có thể là ước lượng </w:t>
            </w:r>
            <w:r>
              <w:rPr>
                <w:rFonts w:ascii="Arial" w:cs="Arial" w:eastAsia="Arial" w:hAnsi="Arial"/>
                <w:color w:val="1F5FA8"/>
                <w:sz w:val="13"/>
                <w:szCs w:val="13"/>
              </w:rPr>
              <w:t xml:space="preserve">[W20]</w:t>
            </w:r>
            <w:r>
              <w:rPr>
                <w:rFonts w:ascii="Arial" w:cs="Arial" w:eastAsia="Arial" w:hAnsi="Arial"/>
                <w:sz w:val="18"/>
                <w:szCs w:val="18"/>
              </w:rPr>
              <w:t xml:space="preserve">, đây mới là dấu hiệu cần đối soát bằng </w:t>
            </w:r>
            <w:r>
              <w:rPr>
                <w:rFonts w:ascii="Consolas" w:cs="Consolas" w:eastAsia="Consolas" w:hAnsi="Consolas"/>
                <w:color w:val="333333"/>
                <w:sz w:val="16"/>
                <w:szCs w:val="16"/>
              </w:rPr>
              <w:t xml:space="preserve">COUNT(*)</w:t>
            </w:r>
            <w:r>
              <w:rPr>
                <w:rFonts w:ascii="Arial" w:cs="Arial" w:eastAsia="Arial" w:hAnsi="Arial"/>
                <w:sz w:val="18"/>
                <w:szCs w:val="18"/>
              </w:rPr>
              <w:t xml:space="preserve">, chưa phải kết luận </w:t>
            </w:r>
            <w:r>
              <w:rPr>
                <w:rFonts w:ascii="Arial" w:cs="Arial" w:eastAsia="Arial" w:hAnsi="Arial"/>
                <w:b/>
                <w:bCs/>
                <w:i/>
                <w:iCs/>
                <w:color w:val="C62828"/>
                <w:sz w:val="15"/>
                <w:szCs w:val="15"/>
              </w:rPr>
              <w:t xml:space="preserve"> (cần xác nhận)</w:t>
            </w:r>
            <w:r>
              <w:rPr>
                <w:rFonts w:ascii="Arial" w:cs="Arial" w:eastAsia="Arial" w:hAnsi="Arial"/>
                <w:sz w:val="18"/>
                <w:szCs w:val="18"/>
              </w:rPr>
              <w:t xml:space="preserve">.</w:t>
            </w:r>
          </w:p>
          <w:p>
            <w:pPr>
              <w:spacing w:after="40" w:line="250"/>
            </w:pPr>
            <w:r>
              <w:rPr>
                <w:rFonts w:ascii="Consolas" w:cs="Consolas" w:eastAsia="Consolas" w:hAnsi="Consolas"/>
                <w:color w:val="333333"/>
                <w:sz w:val="16"/>
                <w:szCs w:val="16"/>
              </w:rPr>
              <w:t xml:space="preserve">timesheet_phase</w:t>
            </w:r>
            <w:r>
              <w:rPr>
                <w:rFonts w:ascii="Arial" w:cs="Arial" w:eastAsia="Arial" w:hAnsi="Arial"/>
                <w:sz w:val="18"/>
                <w:szCs w:val="18"/>
              </w:rPr>
              <w:t xml:space="preserve"> trong kho có 19 dòng, trong khi nguồn </w:t>
            </w:r>
            <w:r>
              <w:rPr>
                <w:rFonts w:ascii="Consolas" w:cs="Consolas" w:eastAsia="Consolas" w:hAnsi="Consolas"/>
                <w:color w:val="333333"/>
                <w:sz w:val="16"/>
                <w:szCs w:val="16"/>
              </w:rPr>
              <w:t xml:space="preserve">timesheet_phase_2015</w:t>
            </w:r>
            <w:r>
              <w:rPr>
                <w:rFonts w:ascii="Arial" w:cs="Arial" w:eastAsia="Arial" w:hAnsi="Arial"/>
                <w:sz w:val="18"/>
                <w:szCs w:val="18"/>
              </w:rPr>
              <w:t xml:space="preserve"> có 101 dòng </w:t>
            </w:r>
            <w:r>
              <w:rPr>
                <w:rFonts w:ascii="Arial" w:cs="Arial" w:eastAsia="Arial" w:hAnsi="Arial"/>
                <w:color w:val="1F5FA8"/>
                <w:sz w:val="13"/>
                <w:szCs w:val="13"/>
              </w:rPr>
              <w:t xml:space="preserve">[Source Table Information.xlsx]</w:t>
            </w:r>
            <w:r>
              <w:rPr>
                <w:rFonts w:ascii="Arial" w:cs="Arial" w:eastAsia="Arial" w:hAnsi="Arial"/>
                <w:sz w:val="18"/>
                <w:szCs w:val="18"/>
              </w:rPr>
              <w:t xml:space="preserve">; DW_Decommission_Impact.docx §8.2 xếp </w:t>
            </w:r>
            <w:r>
              <w:rPr>
                <w:rFonts w:ascii="Consolas" w:cs="Consolas" w:eastAsia="Consolas" w:hAnsi="Consolas"/>
                <w:color w:val="333333"/>
                <w:sz w:val="16"/>
                <w:szCs w:val="16"/>
              </w:rPr>
              <w:t xml:space="preserve">timesheet_phase</w:t>
            </w:r>
            <w:r>
              <w:rPr>
                <w:rFonts w:ascii="Arial" w:cs="Arial" w:eastAsia="Arial" w:hAnsi="Arial"/>
                <w:sz w:val="18"/>
                <w:szCs w:val="18"/>
              </w:rPr>
              <w:t xml:space="preserve"> vào 7 bảng "loaded by nothing and read by nothing". View delta cũ nối phase theo </w:t>
            </w:r>
            <w:r>
              <w:rPr>
                <w:rFonts w:ascii="Arial" w:cs="Arial" w:eastAsia="Arial" w:hAnsi="Arial"/>
                <w:b/>
                <w:bCs/>
                <w:sz w:val="18"/>
                <w:szCs w:val="18"/>
              </w:rPr>
              <w:t xml:space="preserve">tên phase</w:t>
            </w:r>
            <w:r>
              <w:rPr>
                <w:rFonts w:ascii="Arial" w:cs="Arial" w:eastAsia="Arial" w:hAnsi="Arial"/>
                <w:sz w:val="18"/>
                <w:szCs w:val="18"/>
              </w:rPr>
              <w:t xml:space="preserve"> từ </w:t>
            </w:r>
            <w:r>
              <w:rPr>
                <w:rFonts w:ascii="Consolas" w:cs="Consolas" w:eastAsia="Consolas" w:hAnsi="Consolas"/>
                <w:color w:val="333333"/>
                <w:sz w:val="16"/>
                <w:szCs w:val="16"/>
              </w:rPr>
              <w:t xml:space="preserve">timesheet_phase_2015</w:t>
            </w:r>
            <w:r>
              <w:rPr>
                <w:rFonts w:ascii="Arial" w:cs="Arial" w:eastAsia="Arial" w:hAnsi="Arial"/>
                <w:sz w:val="18"/>
                <w:szCs w:val="18"/>
              </w:rPr>
              <w:t xml:space="preserve"> </w:t>
            </w:r>
            <w:r>
              <w:rPr>
                <w:rFonts w:ascii="Arial" w:cs="Arial" w:eastAsia="Arial" w:hAnsi="Arial"/>
                <w:color w:val="1F5FA8"/>
                <w:sz w:val="13"/>
                <w:szCs w:val="13"/>
              </w:rPr>
              <w:t xml:space="preserve">[Business requirement for Timesheet pipeline.docx]</w:t>
            </w:r>
            <w:r>
              <w:rPr>
                <w:rFonts w:ascii="Arial" w:cs="Arial" w:eastAsia="Arial" w:hAnsi="Arial"/>
                <w:sz w:val="18"/>
                <w:szCs w:val="18"/>
              </w:rPr>
              <w:t xml:space="preserve">.</w:t>
            </w:r>
          </w:p>
          <w:p>
            <w:pPr>
              <w:spacing w:after="40" w:line="250"/>
            </w:pPr>
            <w:r>
              <w:rPr>
                <w:rFonts w:ascii="Arial" w:cs="Arial" w:eastAsia="Arial" w:hAnsi="Arial"/>
                <w:sz w:val="18"/>
                <w:szCs w:val="18"/>
              </w:rPr>
              <w:t xml:space="preserve">13 cột của </w:t>
            </w:r>
            <w:r>
              <w:rPr>
                <w:rFonts w:ascii="Consolas" w:cs="Consolas" w:eastAsia="Consolas" w:hAnsi="Consolas"/>
                <w:color w:val="333333"/>
                <w:sz w:val="16"/>
                <w:szCs w:val="16"/>
              </w:rPr>
              <w:t xml:space="preserve">get_employee_etl</w:t>
            </w:r>
            <w:r>
              <w:rPr>
                <w:rFonts w:ascii="Arial" w:cs="Arial" w:eastAsia="Arial" w:hAnsi="Arial"/>
                <w:sz w:val="18"/>
                <w:szCs w:val="18"/>
              </w:rPr>
              <w:t xml:space="preserve"> (gồm </w:t>
            </w:r>
            <w:r>
              <w:rPr>
                <w:rFonts w:ascii="Consolas" w:cs="Consolas" w:eastAsia="Consolas" w:hAnsi="Consolas"/>
                <w:color w:val="333333"/>
                <w:sz w:val="16"/>
                <w:szCs w:val="16"/>
              </w:rPr>
              <w:t xml:space="preserve">terminated_date</w:t>
            </w:r>
            <w:r>
              <w:rPr>
                <w:rFonts w:ascii="Arial" w:cs="Arial" w:eastAsia="Arial" w:hAnsi="Arial"/>
                <w:sz w:val="18"/>
                <w:szCs w:val="18"/>
              </w:rPr>
              <w:t xml:space="preserve">, </w:t>
            </w:r>
            <w:r>
              <w:rPr>
                <w:rFonts w:ascii="Consolas" w:cs="Consolas" w:eastAsia="Consolas" w:hAnsi="Consolas"/>
                <w:color w:val="333333"/>
                <w:sz w:val="16"/>
                <w:szCs w:val="16"/>
              </w:rPr>
              <w:t xml:space="preserve">terminated_user</w:t>
            </w:r>
            <w:r>
              <w:rPr>
                <w:rFonts w:ascii="Arial" w:cs="Arial" w:eastAsia="Arial" w:hAnsi="Arial"/>
                <w:sz w:val="18"/>
                <w:szCs w:val="18"/>
              </w:rPr>
              <w:t xml:space="preserve">) không có trong </w:t>
            </w:r>
            <w:r>
              <w:rPr>
                <w:rFonts w:ascii="Consolas" w:cs="Consolas" w:eastAsia="Consolas" w:hAnsi="Consolas"/>
                <w:color w:val="333333"/>
                <w:sz w:val="16"/>
                <w:szCs w:val="16"/>
              </w:rPr>
              <w:t xml:space="preserve">hr_table_main</w:t>
            </w:r>
            <w:r>
              <w:rPr>
                <w:rFonts w:ascii="Arial" w:cs="Arial" w:eastAsia="Arial" w:hAnsi="Arial"/>
                <w:sz w:val="18"/>
                <w:szCs w:val="18"/>
              </w:rPr>
              <w:t xml:space="preserve"> của kho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[Source Table Information.xlsx]</w:t>
            </w:r>
            <w:r>
              <w:rPr>
                <w:rFonts w:ascii="Arial" w:cs="Arial" w:eastAsia="Arial" w:hAnsi="Arial"/>
                <w:sz w:val="18"/>
                <w:szCs w:val="18"/>
              </w:rPr>
              <w:t xml:space="preserve">; flow </w:t>
            </w:r>
            <w:r>
              <w:rPr>
                <w:rFonts w:ascii="Consolas" w:cs="Consolas" w:eastAsia="Consolas" w:hAnsi="Consolas"/>
                <w:color w:val="333333"/>
                <w:sz w:val="16"/>
                <w:szCs w:val="16"/>
              </w:rPr>
              <w:t xml:space="preserve">Dim_CustLedgerEntries</w:t>
            </w:r>
            <w:r>
              <w:rPr>
                <w:rFonts w:ascii="Arial" w:cs="Arial" w:eastAsia="Arial" w:hAnsi="Arial"/>
                <w:sz w:val="18"/>
                <w:szCs w:val="18"/>
              </w:rPr>
              <w:t xml:space="preserve"> nhận 78 cột từ proc nhưng chỉ map 14 cột vào đích </w:t>
            </w:r>
            <w:r>
              <w:rPr>
                <w:rFonts w:ascii="Arial" w:cs="Arial" w:eastAsia="Arial" w:hAnsi="Arial"/>
                <w:color w:val="1F5FA8"/>
                <w:sz w:val="13"/>
                <w:szCs w:val="13"/>
              </w:rPr>
              <w:t xml:space="preserve">[ACT_Jobs_RealEstate.dtsx]</w:t>
            </w:r>
            <w:r>
              <w:rPr>
                <w:rFonts w:ascii="Arial" w:cs="Arial" w:eastAsia="Arial" w:hAnsi="Arial"/>
                <w:sz w:val="18"/>
                <w:szCs w:val="18"/>
              </w:rPr>
              <w:t xml:space="preserve">; hai proc Job Task Lines trả 20 cột (Real Estate) và 19 cột (Industry) nhưng nạp chung một bảng đích </w:t>
            </w:r>
            <w:r>
              <w:rPr>
                <w:rFonts w:ascii="Arial" w:cs="Arial" w:eastAsia="Arial" w:hAnsi="Arial"/>
                <w:color w:val="1F5FA8"/>
                <w:sz w:val="13"/>
                <w:szCs w:val="13"/>
              </w:rPr>
              <w:t xml:space="preserve">[ACT_Jobs_RealEstate.dtsx]</w:t>
            </w:r>
            <w:r>
              <w:rPr>
                <w:rFonts w:ascii="Arial" w:cs="Arial" w:eastAsia="Arial" w:hAnsi="Arial"/>
                <w:sz w:val="18"/>
                <w:szCs w:val="18"/>
              </w:rPr>
              <w:t xml:space="preserve">.</w:t>
            </w:r>
          </w:p>
          <w:p>
            <w:pPr>
              <w:spacing w:after="40" w:line="250"/>
            </w:pPr>
            <w:r>
              <w:rPr>
                <w:rFonts w:ascii="Arial" w:cs="Arial" w:eastAsia="Arial" w:hAnsi="Arial"/>
                <w:sz w:val="18"/>
                <w:szCs w:val="18"/>
              </w:rPr>
              <w:t xml:space="preserve">Định nghĩa 5 trong 13 proc </w:t>
            </w:r>
            <w:r>
              <w:rPr>
                <w:rFonts w:ascii="Consolas" w:cs="Consolas" w:eastAsia="Consolas" w:hAnsi="Consolas"/>
                <w:color w:val="333333"/>
                <w:sz w:val="16"/>
                <w:szCs w:val="16"/>
              </w:rPr>
              <w:t xml:space="preserve">ACT_Get*</w:t>
            </w:r>
            <w:r>
              <w:rPr>
                <w:rFonts w:ascii="Arial" w:cs="Arial" w:eastAsia="Arial" w:hAnsi="Arial"/>
                <w:sz w:val="18"/>
                <w:szCs w:val="18"/>
              </w:rPr>
              <w:t xml:space="preserve"> có độ dài khác nhau giữa hai DB NAV (</w:t>
            </w:r>
            <w:r>
              <w:rPr>
                <w:rFonts w:ascii="Consolas" w:cs="Consolas" w:eastAsia="Consolas" w:hAnsi="Consolas"/>
                <w:color w:val="333333"/>
                <w:sz w:val="16"/>
                <w:szCs w:val="16"/>
              </w:rPr>
              <w:t xml:space="preserve">ACT_GetJobs</w:t>
            </w:r>
            <w:r>
              <w:rPr>
                <w:rFonts w:ascii="Arial" w:cs="Arial" w:eastAsia="Arial" w:hAnsi="Arial"/>
                <w:sz w:val="18"/>
                <w:szCs w:val="18"/>
              </w:rPr>
              <w:t xml:space="preserve">, </w:t>
            </w:r>
            <w:r>
              <w:rPr>
                <w:rFonts w:ascii="Consolas" w:cs="Consolas" w:eastAsia="Consolas" w:hAnsi="Consolas"/>
                <w:color w:val="333333"/>
                <w:sz w:val="16"/>
                <w:szCs w:val="16"/>
              </w:rPr>
              <w:t xml:space="preserve">ACT_GetCustLedgerEntries</w:t>
            </w:r>
            <w:r>
              <w:rPr>
                <w:rFonts w:ascii="Arial" w:cs="Arial" w:eastAsia="Arial" w:hAnsi="Arial"/>
                <w:sz w:val="18"/>
                <w:szCs w:val="18"/>
              </w:rPr>
              <w:t xml:space="preserve">, </w:t>
            </w:r>
            <w:r>
              <w:rPr>
                <w:rFonts w:ascii="Consolas" w:cs="Consolas" w:eastAsia="Consolas" w:hAnsi="Consolas"/>
                <w:color w:val="333333"/>
                <w:sz w:val="16"/>
                <w:szCs w:val="16"/>
              </w:rPr>
              <w:t xml:space="preserve">ACT_GetGLSetup</w:t>
            </w:r>
            <w:r>
              <w:rPr>
                <w:rFonts w:ascii="Arial" w:cs="Arial" w:eastAsia="Arial" w:hAnsi="Arial"/>
                <w:sz w:val="18"/>
                <w:szCs w:val="18"/>
              </w:rPr>
              <w:t xml:space="preserve">, </w:t>
            </w:r>
            <w:r>
              <w:rPr>
                <w:rFonts w:ascii="Consolas" w:cs="Consolas" w:eastAsia="Consolas" w:hAnsi="Consolas"/>
                <w:color w:val="333333"/>
                <w:sz w:val="16"/>
                <w:szCs w:val="16"/>
              </w:rPr>
              <w:t xml:space="preserve">ACT_GetCurrencyExchangeRate</w:t>
            </w:r>
            <w:r>
              <w:rPr>
                <w:rFonts w:ascii="Arial" w:cs="Arial" w:eastAsia="Arial" w:hAnsi="Arial"/>
                <w:sz w:val="18"/>
                <w:szCs w:val="18"/>
              </w:rPr>
              <w:t xml:space="preserve">, </w:t>
            </w:r>
            <w:r>
              <w:rPr>
                <w:rFonts w:ascii="Consolas" w:cs="Consolas" w:eastAsia="Consolas" w:hAnsi="Consolas"/>
                <w:color w:val="333333"/>
                <w:sz w:val="16"/>
                <w:szCs w:val="16"/>
              </w:rPr>
              <w:t xml:space="preserve">ACT_GetJobTaskLinesDeptPhaseWise</w:t>
            </w:r>
            <w:r>
              <w:rPr>
                <w:rFonts w:ascii="Arial" w:cs="Arial" w:eastAsia="Arial" w:hAnsi="Arial"/>
                <w:sz w:val="18"/>
                <w:szCs w:val="18"/>
              </w:rPr>
              <w:t xml:space="preserve">) </w:t>
            </w:r>
            <w:r>
              <w:rPr>
                <w:rFonts w:ascii="Arial" w:cs="Arial" w:eastAsia="Arial" w:hAnsi="Arial"/>
                <w:color w:val="1F5FA8"/>
                <w:sz w:val="13"/>
                <w:szCs w:val="13"/>
              </w:rPr>
              <w:t xml:space="preserve">[Source Table Information.xlsx: sheet NAV List of Procedures]</w:t>
            </w:r>
            <w:r>
              <w:rPr>
                <w:rFonts w:ascii="Arial" w:cs="Arial" w:eastAsia="Arial" w:hAnsi="Arial"/>
                <w:sz w:val="18"/>
                <w:szCs w:val="18"/>
              </w:rPr>
              <w:t xml:space="preserve">; chưa so nội dung </w:t>
            </w:r>
            <w:r>
              <w:rPr>
                <w:rFonts w:ascii="Arial" w:cs="Arial" w:eastAsia="Arial" w:hAnsi="Arial"/>
                <w:b/>
                <w:bCs/>
                <w:i/>
                <w:iCs/>
                <w:color w:val="C62828"/>
                <w:sz w:val="15"/>
                <w:szCs w:val="15"/>
              </w:rPr>
              <w:t xml:space="preserve"> (cần xác nhận)</w:t>
            </w:r>
            <w:r>
              <w:rPr>
                <w:rFonts w:ascii="Arial" w:cs="Arial" w:eastAsia="Arial" w:hAnsi="Arial"/>
                <w:sz w:val="18"/>
                <w:szCs w:val="18"/>
              </w:rPr>
              <w:t xml:space="preserve">.</w:t>
            </w:r>
          </w:p>
          <w:p>
            <w:pPr>
              <w:spacing w:after="40" w:line="250"/>
            </w:pPr>
            <w:r>
              <w:rPr>
                <w:rFonts w:ascii="Arial" w:cs="Arial" w:eastAsia="Arial" w:hAnsi="Arial"/>
                <w:sz w:val="18"/>
                <w:szCs w:val="18"/>
              </w:rPr>
              <w:t xml:space="preserve">Thước đo Power BI </w:t>
            </w:r>
            <w:r>
              <w:rPr>
                <w:rFonts w:ascii="Consolas" w:cs="Consolas" w:eastAsia="Consolas" w:hAnsi="Consolas"/>
                <w:color w:val="333333"/>
                <w:sz w:val="16"/>
                <w:szCs w:val="16"/>
              </w:rPr>
              <w:t xml:space="preserve">#CY Billable Submitted</w:t>
            </w:r>
            <w:r>
              <w:rPr>
                <w:rFonts w:ascii="Arial" w:cs="Arial" w:eastAsia="Arial" w:hAnsi="Arial"/>
                <w:sz w:val="18"/>
                <w:szCs w:val="18"/>
              </w:rPr>
              <w:t xml:space="preserve"> lọc </w:t>
            </w:r>
            <w:r>
              <w:rPr>
                <w:rFonts w:ascii="Consolas" w:cs="Consolas" w:eastAsia="Consolas" w:hAnsi="Consolas"/>
                <w:color w:val="333333"/>
                <w:sz w:val="16"/>
                <w:szCs w:val="16"/>
              </w:rPr>
              <w:t xml:space="preserve">validated_status_name = "Summitted"</w:t>
            </w:r>
            <w:r>
              <w:rPr>
                <w:rFonts w:ascii="Arial" w:cs="Arial" w:eastAsia="Arial" w:hAnsi="Arial"/>
                <w:sz w:val="18"/>
                <w:szCs w:val="18"/>
              </w:rPr>
              <w:t xml:space="preserve">, trong khi Power Query tạo giá trị </w:t>
            </w:r>
            <w:r>
              <w:rPr>
                <w:rFonts w:ascii="Consolas" w:cs="Consolas" w:eastAsia="Consolas" w:hAnsi="Consolas"/>
                <w:color w:val="333333"/>
                <w:sz w:val="16"/>
                <w:szCs w:val="16"/>
              </w:rPr>
              <w:t xml:space="preserve">"Submitted"</w:t>
            </w:r>
            <w:r>
              <w:rPr>
                <w:rFonts w:ascii="Arial" w:cs="Arial" w:eastAsia="Arial" w:hAnsi="Arial"/>
                <w:sz w:val="18"/>
                <w:szCs w:val="18"/>
              </w:rPr>
              <w:t xml:space="preserve"> </w:t>
            </w:r>
            <w:r>
              <w:rPr>
                <w:rFonts w:ascii="Arial" w:cs="Arial" w:eastAsia="Arial" w:hAnsi="Arial"/>
                <w:color w:val="1F5FA8"/>
                <w:sz w:val="13"/>
                <w:szCs w:val="13"/>
              </w:rPr>
              <w:t xml:space="preserve">[Timesheet-Analysis-GROUP_v2_model_and_measure.pbit]</w:t>
            </w:r>
            <w:r>
              <w:rPr>
                <w:rFonts w:ascii="Arial" w:cs="Arial" w:eastAsia="Arial" w:hAnsi="Arial"/>
                <w:sz w:val="18"/>
                <w:szCs w:val="18"/>
              </w:rPr>
              <w:t xml:space="preserve">; trang "Timesheet Validated Status" của báo cáo hiển thị </w:t>
            </w:r>
            <w:r>
              <w:rPr>
                <w:rFonts w:ascii="Consolas" w:cs="Consolas" w:eastAsia="Consolas" w:hAnsi="Consolas"/>
                <w:color w:val="333333"/>
                <w:sz w:val="16"/>
                <w:szCs w:val="16"/>
              </w:rPr>
              <w:t xml:space="preserve">Submitted Hours</w:t>
            </w:r>
            <w:r>
              <w:rPr>
                <w:rFonts w:ascii="Arial" w:cs="Arial" w:eastAsia="Arial" w:hAnsi="Arial"/>
                <w:sz w:val="18"/>
                <w:szCs w:val="18"/>
              </w:rPr>
              <w:t xml:space="preserve"> là </w:t>
            </w:r>
            <w:r>
              <w:rPr>
                <w:rFonts w:ascii="Consolas" w:cs="Consolas" w:eastAsia="Consolas" w:hAnsi="Consolas"/>
                <w:color w:val="333333"/>
                <w:sz w:val="16"/>
                <w:szCs w:val="16"/>
              </w:rPr>
              <w:t xml:space="preserve">--</w:t>
            </w:r>
            <w:r>
              <w:rPr>
                <w:rFonts w:ascii="Arial" w:cs="Arial" w:eastAsia="Arial" w:hAnsi="Arial"/>
                <w:sz w:val="18"/>
                <w:szCs w:val="18"/>
              </w:rPr>
              <w:t xml:space="preserve"> </w:t>
            </w:r>
            <w:r>
              <w:rPr>
                <w:rFonts w:ascii="Arial" w:cs="Arial" w:eastAsia="Arial" w:hAnsi="Arial"/>
                <w:color w:val="1F5FA8"/>
                <w:sz w:val="13"/>
                <w:szCs w:val="13"/>
              </w:rPr>
              <w:t xml:space="preserve">[Timesheet-Analysis-GROUP_v2_view.pdf trang 7]</w:t>
            </w:r>
            <w:r>
              <w:rPr>
                <w:rFonts w:ascii="Arial" w:cs="Arial" w:eastAsia="Arial" w:hAnsi="Arial"/>
                <w:sz w:val="18"/>
                <w:szCs w:val="18"/>
              </w:rPr>
              <w:t xml:space="preserve">.</w:t>
            </w:r>
          </w:p>
          <w:p>
            <w:pPr>
              <w:spacing w:after="40" w:line="250"/>
            </w:pPr>
            <w:r>
              <w:rPr>
                <w:rFonts w:ascii="Arial" w:cs="Arial" w:eastAsia="Arial" w:hAnsi="Arial"/>
                <w:sz w:val="18"/>
                <w:szCs w:val="18"/>
              </w:rPr>
              <w:t xml:space="preserve">Ghi chú của chính KH: </w:t>
            </w:r>
            <w:r>
              <w:rPr>
                <w:rFonts w:ascii="Consolas" w:cs="Consolas" w:eastAsia="Consolas" w:hAnsi="Consolas"/>
                <w:color w:val="333333"/>
                <w:sz w:val="16"/>
                <w:szCs w:val="16"/>
              </w:rPr>
              <w:t xml:space="preserve">Dim_Employees</w:t>
            </w:r>
            <w:r>
              <w:rPr>
                <w:rFonts w:ascii="Arial" w:cs="Arial" w:eastAsia="Arial" w:hAnsi="Arial"/>
                <w:sz w:val="18"/>
                <w:szCs w:val="18"/>
              </w:rPr>
              <w:t xml:space="preserve"> có "Working pays không đúng với một số employee, nên phải mapping với dim_offices" </w:t>
            </w:r>
            <w:r>
              <w:rPr>
                <w:rFonts w:ascii="Arial" w:cs="Arial" w:eastAsia="Arial" w:hAnsi="Arial"/>
                <w:color w:val="1F5FA8"/>
                <w:sz w:val="13"/>
                <w:szCs w:val="13"/>
              </w:rPr>
              <w:t xml:space="preserve">[List Tables Used For Report.xlsx: sheet Timesheet Report]</w:t>
            </w:r>
            <w:r>
              <w:rPr>
                <w:rFonts w:ascii="Arial" w:cs="Arial" w:eastAsia="Arial" w:hAnsi="Arial"/>
                <w:sz w:val="18"/>
                <w:szCs w:val="18"/>
              </w:rPr>
              <w:t xml:space="preserve">.</w:t>
            </w:r>
          </w:p>
          <w:p>
            <w:pPr>
              <w:spacing w:after="40" w:line="250"/>
            </w:pPr>
            <w:r>
              <w:rPr>
                <w:rFonts w:ascii="Arial" w:cs="Arial" w:eastAsia="Arial" w:hAnsi="Arial"/>
                <w:sz w:val="18"/>
                <w:szCs w:val="18"/>
              </w:rPr>
              <w:t xml:space="preserve">DW_Decommission_Impact.docx §1.1: tham số </w:t>
            </w:r>
            <w:r>
              <w:rPr>
                <w:rFonts w:ascii="Consolas" w:cs="Consolas" w:eastAsia="Consolas" w:hAnsi="Consolas"/>
                <w:color w:val="333333"/>
                <w:sz w:val="16"/>
                <w:szCs w:val="16"/>
              </w:rPr>
              <w:t xml:space="preserve">@ExchageVal</w:t>
            </w:r>
            <w:r>
              <w:rPr>
                <w:rFonts w:ascii="Arial" w:cs="Arial" w:eastAsia="Arial" w:hAnsi="Arial"/>
                <w:sz w:val="18"/>
                <w:szCs w:val="18"/>
              </w:rPr>
              <w:t xml:space="preserve"> của proc </w:t>
            </w:r>
            <w:r>
              <w:rPr>
                <w:rFonts w:ascii="Consolas" w:cs="Consolas" w:eastAsia="Consolas" w:hAnsi="Consolas"/>
                <w:color w:val="333333"/>
                <w:sz w:val="16"/>
                <w:szCs w:val="16"/>
              </w:rPr>
              <w:t xml:space="preserve">ForeignExchange_Upsert</w:t>
            </w:r>
            <w:r>
              <w:rPr>
                <w:rFonts w:ascii="Arial" w:cs="Arial" w:eastAsia="Arial" w:hAnsi="Arial"/>
                <w:sz w:val="18"/>
                <w:szCs w:val="18"/>
              </w:rPr>
              <w:t xml:space="preserve"> khai báo </w:t>
            </w:r>
            <w:r>
              <w:rPr>
                <w:rFonts w:ascii="Consolas" w:cs="Consolas" w:eastAsia="Consolas" w:hAnsi="Consolas"/>
                <w:color w:val="333333"/>
                <w:sz w:val="16"/>
                <w:szCs w:val="16"/>
              </w:rPr>
              <w:t xml:space="preserve">numeric</w:t>
            </w:r>
            <w:r>
              <w:rPr>
                <w:rFonts w:ascii="Arial" w:cs="Arial" w:eastAsia="Arial" w:hAnsi="Arial"/>
                <w:sz w:val="18"/>
                <w:szCs w:val="18"/>
              </w:rPr>
              <w:t xml:space="preserve"> không có precision nên mọi tỷ giá bị cắt thành số nguyên trước khi lưu; hàm </w:t>
            </w:r>
            <w:r>
              <w:rPr>
                <w:rFonts w:ascii="Consolas" w:cs="Consolas" w:eastAsia="Consolas" w:hAnsi="Consolas"/>
                <w:color w:val="333333"/>
                <w:sz w:val="16"/>
                <w:szCs w:val="16"/>
              </w:rPr>
              <w:t xml:space="preserve">FuncGetCurrencyExRate</w:t>
            </w:r>
            <w:r>
              <w:rPr>
                <w:rFonts w:ascii="Arial" w:cs="Arial" w:eastAsia="Arial" w:hAnsi="Arial"/>
                <w:sz w:val="18"/>
                <w:szCs w:val="18"/>
              </w:rPr>
              <w:t xml:space="preserve"> chưa có định nghĩa nên chưa biết đọc </w:t>
            </w:r>
            <w:r>
              <w:rPr>
                <w:rFonts w:ascii="Consolas" w:cs="Consolas" w:eastAsia="Consolas" w:hAnsi="Consolas"/>
                <w:color w:val="333333"/>
                <w:sz w:val="16"/>
                <w:szCs w:val="16"/>
              </w:rPr>
              <w:t xml:space="preserve">Fact_CurrencyExRate</w:t>
            </w:r>
            <w:r>
              <w:rPr>
                <w:rFonts w:ascii="Arial" w:cs="Arial" w:eastAsia="Arial" w:hAnsi="Arial"/>
                <w:sz w:val="18"/>
                <w:szCs w:val="18"/>
              </w:rPr>
              <w:t xml:space="preserve"> hay </w:t>
            </w:r>
            <w:r>
              <w:rPr>
                <w:rFonts w:ascii="Consolas" w:cs="Consolas" w:eastAsia="Consolas" w:hAnsi="Consolas"/>
                <w:color w:val="333333"/>
                <w:sz w:val="16"/>
                <w:szCs w:val="16"/>
              </w:rPr>
              <w:t xml:space="preserve">Fact_CurrencyExRate_TEST</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Kịch bản lỗi </w:t>
            </w:r>
            <w:r>
              <w:rPr>
                <w:rFonts w:ascii="Arial" w:cs="Arial" w:eastAsia="Arial" w:hAnsi="Arial"/>
                <w:b/>
                <w:bCs/>
                <w:i/>
                <w:iCs/>
                <w:color w:val="B26A00"/>
                <w:sz w:val="15"/>
                <w:szCs w:val="15"/>
              </w:rPr>
              <w:t xml:space="preserve"> (suy luận)</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Phòng nhân sự hỏi vì sao báo cáo Timesheet khác trang Intranet. Không có bảng đối soát, test hay lịch sử số liệu để khoanh vùng; phải lần qua SSIS, proc, view và Power Query.</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Phát hiện được không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Không tự động.</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Phạm vi</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Mọi báo cáo; và việc chuyển đổi, vì không có số liệu tham chiếu đáng tin để đối soát.</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Tự kiểm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D3 (số dòng, trùng khóa), D6 (đối soát tổng hợp).</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Hệ thống đề xuất</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Raw là bản sao nguyên gốc nên không còn "cột bị bỏ" ở tầng nạp; test khóa, </w:t>
            </w:r>
            <w:r>
              <w:rPr>
                <w:rFonts w:ascii="Consolas" w:cs="Consolas" w:eastAsia="Consolas" w:hAnsi="Consolas"/>
                <w:color w:val="333333"/>
                <w:sz w:val="16"/>
                <w:szCs w:val="16"/>
              </w:rPr>
              <w:t xml:space="preserve">relationships</w:t>
            </w:r>
            <w:r>
              <w:rPr>
                <w:rFonts w:ascii="Arial" w:cs="Arial" w:eastAsia="Arial" w:hAnsi="Arial"/>
                <w:sz w:val="18"/>
                <w:szCs w:val="18"/>
              </w:rPr>
              <w:t xml:space="preserve">, </w:t>
            </w:r>
            <w:r>
              <w:rPr>
                <w:rFonts w:ascii="Consolas" w:cs="Consolas" w:eastAsia="Consolas" w:hAnsi="Consolas"/>
                <w:color w:val="333333"/>
                <w:sz w:val="16"/>
                <w:szCs w:val="16"/>
              </w:rPr>
              <w:t xml:space="preserve">schema_changes</w:t>
            </w:r>
            <w:r>
              <w:rPr>
                <w:rFonts w:ascii="Arial" w:cs="Arial" w:eastAsia="Arial" w:hAnsi="Arial"/>
                <w:sz w:val="18"/>
                <w:szCs w:val="18"/>
              </w:rPr>
              <w:t xml:space="preserve">; quy trình đối soát nhiều mức có ngưỡng (7.4). Join theo mã trong dwh.</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6338"/>
        <w:gridCol w:w="1500"/>
      </w:tblGrid>
      <w:tr>
        <w:trPr>
          <w:cantSplit/>
        </w:trPr>
        <w:tc>
          <w:tcPr>
            <w:tcW w:type="dxa" w:w="8138"/>
            <w:gridSpan w:val="2"/>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rFonts w:ascii="Arial" w:cs="Arial" w:eastAsia="Arial" w:hAnsi="Arial"/>
                <w:b/>
                <w:bCs/>
                <w:color w:val="FFFFFF"/>
                <w:sz w:val="21"/>
                <w:szCs w:val="21"/>
              </w:rPr>
              <w:t xml:space="preserve">P5. Logic rải ở 6 nơi, package SSIS 2008 R2 khó bảo trì</w:t>
            </w:r>
          </w:p>
        </w:tc>
        <w:tc>
          <w:tcPr>
            <w:tcW w:type="dxa" w:w="15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center"/>
          </w:tcPr>
          <w:p>
            <w:pPr>
              <w:spacing w:after="40" w:line="250"/>
            </w:pPr>
            <w:r>
              <w:rPr>
                <w:rFonts w:ascii="Arial" w:cs="Arial" w:eastAsia="Arial" w:hAnsi="Arial"/>
                <w:b/>
                <w:bCs/>
                <w:sz w:val="18"/>
                <w:szCs w:val="18"/>
              </w:rPr>
              <w:t xml:space="preserve">Mức: Cao</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Hiện tượng</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Muốn hiểu một con số trên báo cáo phải lần qua nhiều lớp khác công nghệ; nhiều lớp không nằm trong cùng một kho mã nguồn </w:t>
            </w:r>
            <w:r>
              <w:rPr>
                <w:rFonts w:ascii="Arial" w:cs="Arial" w:eastAsia="Arial" w:hAnsi="Arial"/>
                <w:b/>
                <w:bCs/>
                <w:i/>
                <w:iCs/>
                <w:color w:val="B26A00"/>
                <w:sz w:val="15"/>
                <w:szCs w:val="15"/>
              </w:rPr>
              <w:t xml:space="preserve"> (suy luận)</w:t>
            </w:r>
            <w:r>
              <w:rPr>
                <w:rFonts w:ascii="Arial" w:cs="Arial" w:eastAsia="Arial" w:hAnsi="Arial"/>
                <w:sz w:val="18"/>
                <w:szCs w:val="18"/>
              </w:rPr>
              <w:t xml:space="preserve">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[Source Table Information.xlsx]</w:t>
            </w:r>
            <w:r>
              <w:rPr>
                <w:rFonts w:ascii="Arial" w:cs="Arial" w:eastAsia="Arial" w:hAnsi="Arial"/>
                <w:color w:val="1F5FA8"/>
                <w:sz w:val="13"/>
                <w:szCs w:val="13"/>
              </w:rPr>
              <w:t xml:space="preserve">[Timesheet-Analysis-GROUP_v2_model_and_measure.pbit]</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Sáu nơi chứa logic</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1. SQL nằm trong thuộc tính source của file </w:t>
            </w:r>
            <w:r>
              <w:rPr>
                <w:rFonts w:ascii="Consolas" w:cs="Consolas" w:eastAsia="Consolas" w:hAnsi="Consolas"/>
                <w:color w:val="333333"/>
                <w:sz w:val="16"/>
                <w:szCs w:val="16"/>
              </w:rPr>
              <w:t xml:space="preserve">.dtsx</w:t>
            </w:r>
            <w:r>
              <w:rPr>
                <w:rFonts w:ascii="Arial" w:cs="Arial" w:eastAsia="Arial" w:hAnsi="Arial"/>
                <w:sz w:val="18"/>
                <w:szCs w:val="18"/>
              </w:rPr>
              <w:t xml:space="preserve"> (join, </w:t>
            </w:r>
            <w:r>
              <w:rPr>
                <w:rFonts w:ascii="Consolas" w:cs="Consolas" w:eastAsia="Consolas" w:hAnsi="Consolas"/>
                <w:color w:val="333333"/>
                <w:sz w:val="16"/>
                <w:szCs w:val="16"/>
              </w:rPr>
              <w:t xml:space="preserve">GROUP BY</w:t>
            </w:r>
            <w:r>
              <w:rPr>
                <w:rFonts w:ascii="Arial" w:cs="Arial" w:eastAsia="Arial" w:hAnsi="Arial"/>
                <w:sz w:val="18"/>
                <w:szCs w:val="18"/>
              </w:rPr>
              <w:t xml:space="preserve">, </w:t>
            </w:r>
            <w:r>
              <w:rPr>
                <w:rFonts w:ascii="Consolas" w:cs="Consolas" w:eastAsia="Consolas" w:hAnsi="Consolas"/>
                <w:color w:val="333333"/>
                <w:sz w:val="16"/>
                <w:szCs w:val="16"/>
              </w:rPr>
              <w:t xml:space="preserve">LIMIT</w:t>
            </w:r>
            <w:r>
              <w:rPr>
                <w:rFonts w:ascii="Arial" w:cs="Arial" w:eastAsia="Arial" w:hAnsi="Arial"/>
                <w:sz w:val="18"/>
                <w:szCs w:val="18"/>
              </w:rPr>
              <w:t xml:space="preserve">) </w:t>
            </w:r>
            <w:r>
              <w:rPr>
                <w:rFonts w:ascii="Arial" w:cs="Arial" w:eastAsia="Arial" w:hAnsi="Arial"/>
                <w:color w:val="1F5FA8"/>
                <w:sz w:val="13"/>
                <w:szCs w:val="13"/>
              </w:rPr>
              <w:t xml:space="preserve">[ACT_Intranet_warehouse_3.dtsx]</w:t>
            </w:r>
            <w:r>
              <w:rPr>
                <w:rFonts w:ascii="Arial" w:cs="Arial" w:eastAsia="Arial" w:hAnsi="Arial"/>
                <w:sz w:val="18"/>
                <w:szCs w:val="18"/>
              </w:rPr>
              <w:t xml:space="preserve">.</w:t>
            </w:r>
          </w:p>
          <w:p>
            <w:pPr>
              <w:spacing w:after="40" w:line="250"/>
            </w:pPr>
            <w:r>
              <w:rPr>
                <w:rFonts w:ascii="Arial" w:cs="Arial" w:eastAsia="Arial" w:hAnsi="Arial"/>
                <w:sz w:val="18"/>
                <w:szCs w:val="18"/>
              </w:rPr>
              <w:t xml:space="preserve">2. 13 stored procedure </w:t>
            </w:r>
            <w:r>
              <w:rPr>
                <w:rFonts w:ascii="Consolas" w:cs="Consolas" w:eastAsia="Consolas" w:hAnsi="Consolas"/>
                <w:color w:val="333333"/>
                <w:sz w:val="16"/>
                <w:szCs w:val="16"/>
              </w:rPr>
              <w:t xml:space="preserve">ACT_Get*</w:t>
            </w:r>
            <w:r>
              <w:rPr>
                <w:rFonts w:ascii="Arial" w:cs="Arial" w:eastAsia="Arial" w:hAnsi="Arial"/>
                <w:sz w:val="18"/>
                <w:szCs w:val="18"/>
              </w:rPr>
              <w:t xml:space="preserve"> trong hai DB NAV (định nghĩa có trong Source Table Information.xlsx) </w:t>
            </w:r>
            <w:r>
              <w:rPr>
                <w:rFonts w:ascii="Arial" w:cs="Arial" w:eastAsia="Arial" w:hAnsi="Arial"/>
                <w:color w:val="1F5FA8"/>
                <w:sz w:val="13"/>
                <w:szCs w:val="13"/>
              </w:rPr>
              <w:t xml:space="preserve">[ACT_Jobs_RealEstate.dtsx]</w:t>
            </w:r>
            <w:r>
              <w:rPr>
                <w:rFonts w:ascii="Arial" w:cs="Arial" w:eastAsia="Arial" w:hAnsi="Arial"/>
                <w:color w:val="1F5FA8"/>
                <w:sz w:val="13"/>
                <w:szCs w:val="13"/>
              </w:rPr>
              <w:t xml:space="preserve">[Source Table Information.xlsx]</w:t>
            </w:r>
            <w:r>
              <w:rPr>
                <w:rFonts w:ascii="Arial" w:cs="Arial" w:eastAsia="Arial" w:hAnsi="Arial"/>
                <w:sz w:val="18"/>
                <w:szCs w:val="18"/>
              </w:rPr>
              <w:t xml:space="preserve">.</w:t>
            </w:r>
          </w:p>
          <w:p>
            <w:pPr>
              <w:spacing w:after="40" w:line="250"/>
            </w:pPr>
            <w:r>
              <w:rPr>
                <w:rFonts w:ascii="Arial" w:cs="Arial" w:eastAsia="Arial" w:hAnsi="Arial"/>
                <w:sz w:val="18"/>
                <w:szCs w:val="18"/>
              </w:rPr>
              <w:t xml:space="preserve">3. View MySQL </w:t>
            </w:r>
            <w:r>
              <w:rPr>
                <w:rFonts w:ascii="Consolas" w:cs="Consolas" w:eastAsia="Consolas" w:hAnsi="Consolas"/>
                <w:color w:val="333333"/>
                <w:sz w:val="16"/>
                <w:szCs w:val="16"/>
              </w:rPr>
              <w:t xml:space="preserve">get_employee_etl</w:t>
            </w:r>
            <w:r>
              <w:rPr>
                <w:rFonts w:ascii="Arial" w:cs="Arial" w:eastAsia="Arial" w:hAnsi="Arial"/>
                <w:sz w:val="18"/>
                <w:szCs w:val="18"/>
              </w:rPr>
              <w:t xml:space="preserve"> (92 cột) </w:t>
            </w:r>
            <w:r>
              <w:rPr>
                <w:rFonts w:ascii="Arial" w:cs="Arial" w:eastAsia="Arial" w:hAnsi="Arial"/>
                <w:color w:val="1F5FA8"/>
                <w:sz w:val="13"/>
                <w:szCs w:val="13"/>
              </w:rPr>
              <w:t xml:space="preserve">[Source Table Information.xlsx]</w:t>
            </w:r>
            <w:r>
              <w:rPr>
                <w:rFonts w:ascii="Arial" w:cs="Arial" w:eastAsia="Arial" w:hAnsi="Arial"/>
                <w:sz w:val="18"/>
                <w:szCs w:val="18"/>
              </w:rPr>
              <w:t xml:space="preserve">.</w:t>
            </w:r>
          </w:p>
          <w:p>
            <w:pPr>
              <w:spacing w:after="40" w:line="250"/>
            </w:pPr>
            <w:r>
              <w:rPr>
                <w:rFonts w:ascii="Arial" w:cs="Arial" w:eastAsia="Arial" w:hAnsi="Arial"/>
                <w:sz w:val="18"/>
                <w:szCs w:val="18"/>
              </w:rPr>
              <w:t xml:space="preserve">4. View trong hai DB kho: </w:t>
            </w:r>
            <w:r>
              <w:rPr>
                <w:rFonts w:ascii="Consolas" w:cs="Consolas" w:eastAsia="Consolas" w:hAnsi="Consolas"/>
                <w:color w:val="333333"/>
                <w:sz w:val="16"/>
                <w:szCs w:val="16"/>
              </w:rPr>
              <w:t xml:space="preserve">Dim_*</w:t>
            </w:r>
            <w:r>
              <w:rPr>
                <w:rFonts w:ascii="Arial" w:cs="Arial" w:eastAsia="Arial" w:hAnsi="Arial"/>
                <w:sz w:val="18"/>
                <w:szCs w:val="18"/>
              </w:rPr>
              <w:t xml:space="preserve">, </w:t>
            </w:r>
            <w:r>
              <w:rPr>
                <w:rFonts w:ascii="Consolas" w:cs="Consolas" w:eastAsia="Consolas" w:hAnsi="Consolas"/>
                <w:color w:val="333333"/>
                <w:sz w:val="16"/>
                <w:szCs w:val="16"/>
              </w:rPr>
              <w:t xml:space="preserve">DeltaTS_*</w:t>
            </w:r>
            <w:r>
              <w:rPr>
                <w:rFonts w:ascii="Arial" w:cs="Arial" w:eastAsia="Arial" w:hAnsi="Arial"/>
                <w:sz w:val="18"/>
                <w:szCs w:val="18"/>
              </w:rPr>
              <w:t xml:space="preserve">, </w:t>
            </w:r>
            <w:r>
              <w:rPr>
                <w:rFonts w:ascii="Consolas" w:cs="Consolas" w:eastAsia="Consolas" w:hAnsi="Consolas"/>
                <w:color w:val="333333"/>
                <w:sz w:val="16"/>
                <w:szCs w:val="16"/>
              </w:rPr>
              <w:t xml:space="preserve">TS_Details</w:t>
            </w:r>
            <w:r>
              <w:rPr>
                <w:rFonts w:ascii="Arial" w:cs="Arial" w:eastAsia="Arial" w:hAnsi="Arial"/>
                <w:sz w:val="18"/>
                <w:szCs w:val="18"/>
              </w:rPr>
              <w:t xml:space="preserve">... (định nghĩa có trong Source Table Information.xlsx) </w:t>
            </w:r>
            <w:r>
              <w:rPr>
                <w:rFonts w:ascii="Arial" w:cs="Arial" w:eastAsia="Arial" w:hAnsi="Arial"/>
                <w:color w:val="1F5FA8"/>
                <w:sz w:val="13"/>
                <w:szCs w:val="13"/>
              </w:rPr>
              <w:t xml:space="preserve">[Source Table Information.xlsx]</w:t>
            </w:r>
            <w:r>
              <w:rPr>
                <w:rFonts w:ascii="Arial" w:cs="Arial" w:eastAsia="Arial" w:hAnsi="Arial"/>
                <w:color w:val="1F5FA8"/>
                <w:sz w:val="13"/>
                <w:szCs w:val="13"/>
              </w:rPr>
              <w:t xml:space="preserve">[Business requirement for Timesheet pipeline.docx]</w:t>
            </w:r>
            <w:r>
              <w:rPr>
                <w:rFonts w:ascii="Arial" w:cs="Arial" w:eastAsia="Arial" w:hAnsi="Arial"/>
                <w:sz w:val="18"/>
                <w:szCs w:val="18"/>
              </w:rPr>
              <w:t xml:space="preserve">.</w:t>
            </w:r>
          </w:p>
          <w:p>
            <w:pPr>
              <w:spacing w:after="40" w:line="250"/>
            </w:pPr>
            <w:r>
              <w:rPr>
                <w:rFonts w:ascii="Arial" w:cs="Arial" w:eastAsia="Arial" w:hAnsi="Arial"/>
                <w:sz w:val="18"/>
                <w:szCs w:val="18"/>
              </w:rPr>
              <w:t xml:space="preserve">5. Script Component C# trong 4 package ghi ngược </w:t>
            </w:r>
            <w:r>
              <w:rPr>
                <w:rFonts w:ascii="Arial" w:cs="Arial" w:eastAsia="Arial" w:hAnsi="Arial"/>
                <w:color w:val="1F5FA8"/>
                <w:sz w:val="13"/>
                <w:szCs w:val="13"/>
              </w:rPr>
              <w:t xml:space="preserve">[ACT_SendBudgetToIntranet, CCHIntranet, ACT_SendJobCostIntranet, ACT_SendTSDelta (.dtsx)]</w:t>
            </w:r>
            <w:r>
              <w:rPr>
                <w:rFonts w:ascii="Arial" w:cs="Arial" w:eastAsia="Arial" w:hAnsi="Arial"/>
                <w:sz w:val="18"/>
                <w:szCs w:val="18"/>
              </w:rPr>
              <w:t xml:space="preserve">.</w:t>
            </w:r>
          </w:p>
          <w:p>
            <w:pPr>
              <w:spacing w:after="40" w:line="250"/>
            </w:pPr>
            <w:r>
              <w:rPr>
                <w:rFonts w:ascii="Arial" w:cs="Arial" w:eastAsia="Arial" w:hAnsi="Arial"/>
                <w:sz w:val="18"/>
                <w:szCs w:val="18"/>
              </w:rPr>
              <w:t xml:space="preserve">6. Power Query và DAX trong báo cáo (ví dụ cột </w:t>
            </w:r>
            <w:r>
              <w:rPr>
                <w:rFonts w:ascii="Consolas" w:cs="Consolas" w:eastAsia="Consolas" w:hAnsi="Consolas"/>
                <w:color w:val="333333"/>
                <w:sz w:val="16"/>
                <w:szCs w:val="16"/>
              </w:rPr>
              <w:t xml:space="preserve">validated_status_name</w:t>
            </w:r>
            <w:r>
              <w:rPr>
                <w:rFonts w:ascii="Arial" w:cs="Arial" w:eastAsia="Arial" w:hAnsi="Arial"/>
                <w:sz w:val="18"/>
                <w:szCs w:val="18"/>
              </w:rPr>
              <w:t xml:space="preserve"> tính trong Power Query) </w:t>
            </w:r>
            <w:r>
              <w:rPr>
                <w:rFonts w:ascii="Arial" w:cs="Arial" w:eastAsia="Arial" w:hAnsi="Arial"/>
                <w:color w:val="1F5FA8"/>
                <w:sz w:val="13"/>
                <w:szCs w:val="13"/>
              </w:rPr>
              <w:t xml:space="preserve">[Timesheet-Analysis-GROUP_v2_model_and_measure.pbit]</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Nợ kỹ thuật</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Package định dạng SSIS 2008 R2: </w:t>
            </w:r>
            <w:r>
              <w:rPr>
                <w:rFonts w:ascii="Consolas" w:cs="Consolas" w:eastAsia="Consolas" w:hAnsi="Consolas"/>
                <w:color w:val="333333"/>
                <w:sz w:val="16"/>
                <w:szCs w:val="16"/>
              </w:rPr>
              <w:t xml:space="preserve">PackageFormatVersion=3</w:t>
            </w:r>
            <w:r>
              <w:rPr>
                <w:rFonts w:ascii="Arial" w:cs="Arial" w:eastAsia="Arial" w:hAnsi="Arial"/>
                <w:sz w:val="18"/>
                <w:szCs w:val="18"/>
              </w:rPr>
              <w:t xml:space="preserve">, </w:t>
            </w:r>
            <w:r>
              <w:rPr>
                <w:rFonts w:ascii="Consolas" w:cs="Consolas" w:eastAsia="Consolas" w:hAnsi="Consolas"/>
                <w:color w:val="333333"/>
                <w:sz w:val="16"/>
                <w:szCs w:val="16"/>
              </w:rPr>
              <w:t xml:space="preserve">LastModifiedProductVersion=10.50.6000.34</w:t>
            </w:r>
            <w:r>
              <w:rPr>
                <w:rFonts w:ascii="Arial" w:cs="Arial" w:eastAsia="Arial" w:hAnsi="Arial"/>
                <w:sz w:val="18"/>
                <w:szCs w:val="18"/>
              </w:rPr>
              <w:t xml:space="preserve"> </w:t>
            </w:r>
            <w:r>
              <w:rPr>
                <w:rFonts w:ascii="Arial" w:cs="Arial" w:eastAsia="Arial" w:hAnsi="Arial"/>
                <w:color w:val="1F5FA8"/>
                <w:sz w:val="13"/>
                <w:szCs w:val="13"/>
              </w:rPr>
              <w:t xml:space="preserve">[9 file .dtsx (ACT_Intranet_warehouse_3 … DynamicsNAV_Daily_Overwrite)]</w:t>
            </w:r>
            <w:r>
              <w:rPr>
                <w:rFonts w:ascii="Arial" w:cs="Arial" w:eastAsia="Arial" w:hAnsi="Arial"/>
                <w:sz w:val="18"/>
                <w:szCs w:val="18"/>
              </w:rPr>
              <w:t xml:space="preserve">, là SQL Server 2008 R2 SP3 </w:t>
            </w:r>
            <w:r>
              <w:rPr>
                <w:rFonts w:ascii="Arial" w:cs="Arial" w:eastAsia="Arial" w:hAnsi="Arial"/>
                <w:color w:val="1F5FA8"/>
                <w:sz w:val="13"/>
                <w:szCs w:val="13"/>
              </w:rPr>
              <w:t xml:space="preserve">[W4]</w:t>
            </w:r>
            <w:r>
              <w:rPr>
                <w:rFonts w:ascii="Arial" w:cs="Arial" w:eastAsia="Arial" w:hAnsi="Arial"/>
                <w:sz w:val="18"/>
                <w:szCs w:val="18"/>
              </w:rPr>
              <w:t xml:space="preserve">; provider </w:t>
            </w:r>
            <w:r>
              <w:rPr>
                <w:rFonts w:ascii="Consolas" w:cs="Consolas" w:eastAsia="Consolas" w:hAnsi="Consolas"/>
                <w:color w:val="333333"/>
                <w:sz w:val="16"/>
                <w:szCs w:val="16"/>
              </w:rPr>
              <w:t xml:space="preserve">SQLNCLI10.1</w:t>
            </w:r>
            <w:r>
              <w:rPr>
                <w:rFonts w:ascii="Arial" w:cs="Arial" w:eastAsia="Arial" w:hAnsi="Arial"/>
                <w:sz w:val="18"/>
                <w:szCs w:val="18"/>
              </w:rPr>
              <w:t xml:space="preserve"> </w:t>
            </w:r>
            <w:r>
              <w:rPr>
                <w:rFonts w:ascii="Arial" w:cs="Arial" w:eastAsia="Arial" w:hAnsi="Arial"/>
                <w:color w:val="1F5FA8"/>
                <w:sz w:val="13"/>
                <w:szCs w:val="13"/>
              </w:rPr>
              <w:t xml:space="preserve">[ACT_Intranet_warehouse_3.dtsx]</w:t>
            </w:r>
            <w:r>
              <w:rPr>
                <w:rFonts w:ascii="Arial" w:cs="Arial" w:eastAsia="Arial" w:hAnsi="Arial"/>
                <w:sz w:val="18"/>
                <w:szCs w:val="18"/>
              </w:rPr>
              <w:t xml:space="preserve">.</w:t>
            </w:r>
          </w:p>
          <w:p>
            <w:pPr>
              <w:spacing w:after="40" w:line="250"/>
            </w:pPr>
            <w:r>
              <w:rPr>
                <w:rFonts w:ascii="Arial" w:cs="Arial" w:eastAsia="Arial" w:hAnsi="Arial"/>
                <w:sz w:val="18"/>
                <w:szCs w:val="18"/>
              </w:rPr>
              <w:t xml:space="preserve">Package Intranet khai báo 12 connection manager, chỉ 4 được component/task tham chiếu (</w:t>
            </w:r>
            <w:r>
              <w:rPr>
                <w:rFonts w:ascii="Consolas" w:cs="Consolas" w:eastAsia="Consolas" w:hAnsi="Consolas"/>
                <w:color w:val="333333"/>
                <w:sz w:val="16"/>
                <w:szCs w:val="16"/>
              </w:rPr>
              <w:t xml:space="preserve">connectionManagerID</w:t>
            </w:r>
            <w:r>
              <w:rPr>
                <w:rFonts w:ascii="Arial" w:cs="Arial" w:eastAsia="Arial" w:hAnsi="Arial"/>
                <w:sz w:val="18"/>
                <w:szCs w:val="18"/>
              </w:rPr>
              <w:t xml:space="preserve">), 8 còn lại chỉ có phần định nghĩa; 3 flow bị disable </w:t>
            </w:r>
            <w:r>
              <w:rPr>
                <w:rFonts w:ascii="Arial" w:cs="Arial" w:eastAsia="Arial" w:hAnsi="Arial"/>
                <w:color w:val="1F5FA8"/>
                <w:sz w:val="13"/>
                <w:szCs w:val="13"/>
              </w:rPr>
              <w:t xml:space="preserve">[ACT_Intranet_warehouse_3.dtsx]</w:t>
            </w:r>
            <w:r>
              <w:rPr>
                <w:rFonts w:ascii="Arial" w:cs="Arial" w:eastAsia="Arial" w:hAnsi="Arial"/>
                <w:sz w:val="18"/>
                <w:szCs w:val="18"/>
              </w:rPr>
              <w:t xml:space="preserve">. </w:t>
            </w:r>
            <w:r>
              <w:rPr>
                <w:rFonts w:ascii="Consolas" w:cs="Consolas" w:eastAsia="Consolas" w:hAnsi="Consolas"/>
                <w:color w:val="333333"/>
                <w:sz w:val="16"/>
                <w:szCs w:val="16"/>
              </w:rPr>
              <w:t xml:space="preserve">LoadForeignExchange</w:t>
            </w:r>
            <w:r>
              <w:rPr>
                <w:rFonts w:ascii="Arial" w:cs="Arial" w:eastAsia="Arial" w:hAnsi="Arial"/>
                <w:sz w:val="18"/>
                <w:szCs w:val="18"/>
              </w:rPr>
              <w:t xml:space="preserve"> ghi vào bảng </w:t>
            </w:r>
            <w:r>
              <w:rPr>
                <w:rFonts w:ascii="Consolas" w:cs="Consolas" w:eastAsia="Consolas" w:hAnsi="Consolas"/>
                <w:color w:val="333333"/>
                <w:sz w:val="16"/>
                <w:szCs w:val="16"/>
              </w:rPr>
              <w:t xml:space="preserve">_TEST</w:t>
            </w:r>
            <w:r>
              <w:rPr>
                <w:rFonts w:ascii="Arial" w:cs="Arial" w:eastAsia="Arial" w:hAnsi="Arial"/>
                <w:sz w:val="18"/>
                <w:szCs w:val="18"/>
              </w:rPr>
              <w:t xml:space="preserve"> không ai đọc </w:t>
            </w:r>
            <w:r>
              <w:rPr>
                <w:rFonts w:ascii="Arial" w:cs="Arial" w:eastAsia="Arial" w:hAnsi="Arial"/>
                <w:color w:val="1F5FA8"/>
                <w:sz w:val="13"/>
                <w:szCs w:val="13"/>
              </w:rPr>
              <w:t xml:space="preserve">[DW_Decommission_Impact.docx §4.3]</w:t>
            </w:r>
            <w:r>
              <w:rPr>
                <w:rFonts w:ascii="Arial" w:cs="Arial" w:eastAsia="Arial" w:hAnsi="Arial"/>
                <w:sz w:val="18"/>
                <w:szCs w:val="18"/>
              </w:rPr>
              <w:t xml:space="preserve">.</w:t>
            </w:r>
          </w:p>
          <w:p>
            <w:pPr>
              <w:spacing w:after="40" w:line="250"/>
            </w:pPr>
            <w:r>
              <w:rPr>
                <w:rFonts w:ascii="Arial" w:cs="Arial" w:eastAsia="Arial" w:hAnsi="Arial"/>
                <w:sz w:val="18"/>
                <w:szCs w:val="18"/>
              </w:rPr>
              <w:t xml:space="preserve">Package sao chép từ nhau: </w:t>
            </w:r>
            <w:r>
              <w:rPr>
                <w:rFonts w:ascii="Consolas" w:cs="Consolas" w:eastAsia="Consolas" w:hAnsi="Consolas"/>
                <w:color w:val="333333"/>
                <w:sz w:val="16"/>
                <w:szCs w:val="16"/>
              </w:rPr>
              <w:t xml:space="preserve">CCHIntranet</w:t>
            </w:r>
            <w:r>
              <w:rPr>
                <w:rFonts w:ascii="Arial" w:cs="Arial" w:eastAsia="Arial" w:hAnsi="Arial"/>
                <w:sz w:val="18"/>
                <w:szCs w:val="18"/>
              </w:rPr>
              <w:t xml:space="preserve"> mang tên nội bộ </w:t>
            </w:r>
            <w:r>
              <w:rPr>
                <w:rFonts w:ascii="Consolas" w:cs="Consolas" w:eastAsia="Consolas" w:hAnsi="Consolas"/>
                <w:color w:val="333333"/>
                <w:sz w:val="16"/>
                <w:szCs w:val="16"/>
              </w:rPr>
              <w:t xml:space="preserve">ACT_SendTSDelta</w:t>
            </w:r>
            <w:r>
              <w:rPr>
                <w:rFonts w:ascii="Arial" w:cs="Arial" w:eastAsia="Arial" w:hAnsi="Arial"/>
                <w:sz w:val="18"/>
                <w:szCs w:val="18"/>
              </w:rPr>
              <w:t xml:space="preserve">, </w:t>
            </w:r>
            <w:r>
              <w:rPr>
                <w:rFonts w:ascii="Consolas" w:cs="Consolas" w:eastAsia="Consolas" w:hAnsi="Consolas"/>
                <w:color w:val="333333"/>
                <w:sz w:val="16"/>
                <w:szCs w:val="16"/>
              </w:rPr>
              <w:t xml:space="preserve">ACT_SendJobCostIntranet</w:t>
            </w:r>
            <w:r>
              <w:rPr>
                <w:rFonts w:ascii="Arial" w:cs="Arial" w:eastAsia="Arial" w:hAnsi="Arial"/>
                <w:sz w:val="18"/>
                <w:szCs w:val="18"/>
              </w:rPr>
              <w:t xml:space="preserve"> mang tên </w:t>
            </w:r>
            <w:r>
              <w:rPr>
                <w:rFonts w:ascii="Consolas" w:cs="Consolas" w:eastAsia="Consolas" w:hAnsi="Consolas"/>
                <w:color w:val="333333"/>
                <w:sz w:val="16"/>
                <w:szCs w:val="16"/>
              </w:rPr>
              <w:t xml:space="preserve">ACT_Jobs_RealEstate</w:t>
            </w:r>
            <w:r>
              <w:rPr>
                <w:rFonts w:ascii="Arial" w:cs="Arial" w:eastAsia="Arial" w:hAnsi="Arial"/>
                <w:sz w:val="18"/>
                <w:szCs w:val="18"/>
              </w:rPr>
              <w:t xml:space="preserve"> </w:t>
            </w:r>
            <w:r>
              <w:rPr>
                <w:rFonts w:ascii="Arial" w:cs="Arial" w:eastAsia="Arial" w:hAnsi="Arial"/>
                <w:color w:val="1F5FA8"/>
                <w:sz w:val="13"/>
                <w:szCs w:val="13"/>
              </w:rPr>
              <w:t xml:space="preserve">[CCHIntranet.dtsx]</w:t>
            </w:r>
            <w:r>
              <w:rPr>
                <w:rFonts w:ascii="Arial" w:cs="Arial" w:eastAsia="Arial" w:hAnsi="Arial"/>
                <w:color w:val="1F5FA8"/>
                <w:sz w:val="13"/>
                <w:szCs w:val="13"/>
              </w:rPr>
              <w:t xml:space="preserve">[ACT_SendJobCostIntranet.dtsx]</w:t>
            </w:r>
            <w:r>
              <w:rPr>
                <w:rFonts w:ascii="Arial" w:cs="Arial" w:eastAsia="Arial" w:hAnsi="Arial"/>
                <w:sz w:val="18"/>
                <w:szCs w:val="18"/>
              </w:rPr>
              <w:t xml:space="preserve">; Business requirement for Timesheet pipeline.docx ghi nhận cần đổi tên.</w:t>
            </w:r>
          </w:p>
          <w:p>
            <w:pPr>
              <w:spacing w:after="40" w:line="250"/>
            </w:pPr>
            <w:r>
              <w:rPr>
                <w:rFonts w:ascii="Arial" w:cs="Arial" w:eastAsia="Arial" w:hAnsi="Arial"/>
                <w:sz w:val="18"/>
                <w:szCs w:val="18"/>
              </w:rPr>
              <w:t xml:space="preserve">Lệnh gọi proc dựng bằng nối chuỗi: </w:t>
            </w:r>
            <w:r>
              <w:rPr>
                <w:rFonts w:ascii="Consolas" w:cs="Consolas" w:eastAsia="Consolas" w:hAnsi="Consolas"/>
                <w:color w:val="333333"/>
                <w:sz w:val="16"/>
                <w:szCs w:val="16"/>
              </w:rPr>
              <w:t xml:space="preserve">"exec ACT_GetJobs '" + @[User::Office_RS] + "'"</w:t>
            </w:r>
            <w:r>
              <w:rPr>
                <w:rFonts w:ascii="Arial" w:cs="Arial" w:eastAsia="Arial" w:hAnsi="Arial"/>
                <w:sz w:val="18"/>
                <w:szCs w:val="18"/>
              </w:rPr>
              <w:t xml:space="preserve">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[Business requirement for Timesheet pipeline.docx]</w:t>
            </w:r>
            <w:r>
              <w:rPr>
                <w:rFonts w:ascii="Arial" w:cs="Arial" w:eastAsia="Arial" w:hAnsi="Arial"/>
                <w:sz w:val="18"/>
                <w:szCs w:val="18"/>
              </w:rPr>
              <w:t xml:space="preserve">. Giá trị lấy từ </w:t>
            </w:r>
            <w:r>
              <w:rPr>
                <w:rFonts w:ascii="Consolas" w:cs="Consolas" w:eastAsia="Consolas" w:hAnsi="Consolas"/>
                <w:color w:val="333333"/>
                <w:sz w:val="16"/>
                <w:szCs w:val="16"/>
              </w:rPr>
              <w:t xml:space="preserve">ACT_Entities</w:t>
            </w:r>
            <w:r>
              <w:rPr>
                <w:rFonts w:ascii="Arial" w:cs="Arial" w:eastAsia="Arial" w:hAnsi="Arial"/>
                <w:sz w:val="18"/>
                <w:szCs w:val="18"/>
              </w:rPr>
              <w:t xml:space="preserve">; tên văn phòng có dấu nháy đơn sẽ làm vỡ câu lệnh </w:t>
            </w:r>
            <w:r>
              <w:rPr>
                <w:rFonts w:ascii="Arial" w:cs="Arial" w:eastAsia="Arial" w:hAnsi="Arial"/>
                <w:b/>
                <w:bCs/>
                <w:i/>
                <w:iCs/>
                <w:color w:val="B26A00"/>
                <w:sz w:val="15"/>
                <w:szCs w:val="15"/>
              </w:rPr>
              <w:t xml:space="preserve"> (suy luận)</w:t>
            </w:r>
            <w:r>
              <w:rPr>
                <w:rFonts w:ascii="Arial" w:cs="Arial" w:eastAsia="Arial" w:hAnsi="Arial"/>
                <w:sz w:val="18"/>
                <w:szCs w:val="18"/>
              </w:rPr>
              <w:t xml:space="preserve">.</w:t>
            </w:r>
          </w:p>
          <w:p>
            <w:pPr>
              <w:spacing w:after="40" w:line="250"/>
            </w:pPr>
            <w:r>
              <w:rPr>
                <w:rFonts w:ascii="Consolas" w:cs="Consolas" w:eastAsia="Consolas" w:hAnsi="Consolas"/>
                <w:color w:val="333333"/>
                <w:sz w:val="16"/>
                <w:szCs w:val="16"/>
              </w:rPr>
              <w:t xml:space="preserve">ProtectionLevel=0</w:t>
            </w:r>
            <w:r>
              <w:rPr>
                <w:rFonts w:ascii="Arial" w:cs="Arial" w:eastAsia="Arial" w:hAnsi="Arial"/>
                <w:sz w:val="18"/>
                <w:szCs w:val="18"/>
              </w:rPr>
              <w:t xml:space="preserve"> ở package Intranet và </w:t>
            </w:r>
            <w:r>
              <w:rPr>
                <w:rFonts w:ascii="Consolas" w:cs="Consolas" w:eastAsia="Consolas" w:hAnsi="Consolas"/>
                <w:color w:val="333333"/>
                <w:sz w:val="16"/>
                <w:szCs w:val="16"/>
              </w:rPr>
              <w:t xml:space="preserve">=1</w:t>
            </w:r>
            <w:r>
              <w:rPr>
                <w:rFonts w:ascii="Arial" w:cs="Arial" w:eastAsia="Arial" w:hAnsi="Arial"/>
                <w:sz w:val="18"/>
                <w:szCs w:val="18"/>
              </w:rPr>
              <w:t xml:space="preserve"> ở tám package còn lại </w:t>
            </w:r>
            <w:r>
              <w:rPr>
                <w:rFonts w:ascii="Arial" w:cs="Arial" w:eastAsia="Arial" w:hAnsi="Arial"/>
                <w:color w:val="1F5FA8"/>
                <w:sz w:val="13"/>
                <w:szCs w:val="13"/>
              </w:rPr>
              <w:t xml:space="preserve">[9 file .dtsx (ACT_Intranet_warehouse_3 … DynamicsNAV_Daily_Overwrite)]</w:t>
            </w:r>
            <w:r>
              <w:rPr>
                <w:rFonts w:ascii="Arial" w:cs="Arial" w:eastAsia="Arial" w:hAnsi="Arial"/>
                <w:sz w:val="18"/>
                <w:szCs w:val="18"/>
              </w:rPr>
              <w:t xml:space="preserve">. Mức 1 chỉ cho phép đúng người dùng đã tạo package với cùng profile tải package </w:t>
            </w:r>
            <w:r>
              <w:rPr>
                <w:rFonts w:ascii="Arial" w:cs="Arial" w:eastAsia="Arial" w:hAnsi="Arial"/>
                <w:color w:val="1F5FA8"/>
                <w:sz w:val="13"/>
                <w:szCs w:val="13"/>
              </w:rPr>
              <w:t xml:space="preserve">[W5]</w:t>
            </w:r>
            <w:r>
              <w:rPr>
                <w:rFonts w:ascii="Arial" w:cs="Arial" w:eastAsia="Arial" w:hAnsi="Arial"/>
                <w:sz w:val="18"/>
                <w:szCs w:val="18"/>
              </w:rPr>
              <w:t xml:space="preserve">.</w:t>
            </w:r>
          </w:p>
          <w:p>
            <w:pPr>
              <w:spacing w:after="40" w:line="250"/>
            </w:pPr>
            <w:r>
              <w:rPr>
                <w:rFonts w:ascii="Arial" w:cs="Arial" w:eastAsia="Arial" w:hAnsi="Arial"/>
                <w:sz w:val="18"/>
                <w:szCs w:val="18"/>
              </w:rPr>
              <w:t xml:space="preserve">Business requirement for Timesheet pipeline.docx ghi: logic bên trong các view và stored procedure "chưa được rà soát".</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Kịch bản lỗi </w:t>
            </w:r>
            <w:r>
              <w:rPr>
                <w:rFonts w:ascii="Arial" w:cs="Arial" w:eastAsia="Arial" w:hAnsi="Arial"/>
                <w:b/>
                <w:bCs/>
                <w:i/>
                <w:iCs/>
                <w:color w:val="B26A00"/>
                <w:sz w:val="15"/>
                <w:szCs w:val="15"/>
              </w:rPr>
              <w:t xml:space="preserve"> (suy luận)</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Người duy nhất hiểu </w:t>
            </w:r>
            <w:r>
              <w:rPr>
                <w:rFonts w:ascii="Consolas" w:cs="Consolas" w:eastAsia="Consolas" w:hAnsi="Consolas"/>
                <w:color w:val="333333"/>
                <w:sz w:val="16"/>
                <w:szCs w:val="16"/>
              </w:rPr>
              <w:t xml:space="preserve">ACT_GetJobTaskLinesDeptPhaseWise</w:t>
            </w:r>
            <w:r>
              <w:rPr>
                <w:rFonts w:ascii="Arial" w:cs="Arial" w:eastAsia="Arial" w:hAnsi="Arial"/>
                <w:sz w:val="18"/>
                <w:szCs w:val="18"/>
              </w:rPr>
              <w:t xml:space="preserve"> rời công ty. Một thay đổi cột ở NAV làm proc trả sai số cột; không có test để phát hiện hồi quy.</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Phát hiện được không</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Chỉ khi có người so báo cáo.</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Phạm vi</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Mọi thay đổi và bàn giao. Chưa thấy dấu hiệu quản lý phiên bản trong các file; nơi lưu package thật chưa biết </w:t>
            </w:r>
            <w:r>
              <w:rPr>
                <w:rFonts w:ascii="Arial" w:cs="Arial" w:eastAsia="Arial" w:hAnsi="Arial"/>
                <w:b/>
                <w:bCs/>
                <w:i/>
                <w:iCs/>
                <w:color w:val="C62828"/>
                <w:sz w:val="15"/>
                <w:szCs w:val="15"/>
              </w:rPr>
              <w:t xml:space="preserve"> (cần xác nhận)</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Tự kiểm chứng</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D7 (nơi lưu package, phụ thuộc đối tượng).</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Hệ thống đề xuất</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Toàn bộ logic là SQL trong Git (staging, dwh, mart), mỗi model có mô tả và test; kiểm tra quy ước tự động (mục 4.4, 4.9).</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6338"/>
        <w:gridCol w:w="1500"/>
      </w:tblGrid>
      <w:tr>
        <w:trPr>
          <w:cantSplit/>
        </w:trPr>
        <w:tc>
          <w:tcPr>
            <w:tcW w:type="dxa" w:w="8138"/>
            <w:gridSpan w:val="2"/>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rFonts w:ascii="Arial" w:cs="Arial" w:eastAsia="Arial" w:hAnsi="Arial"/>
                <w:b/>
                <w:bCs/>
                <w:color w:val="FFFFFF"/>
                <w:sz w:val="21"/>
                <w:szCs w:val="21"/>
              </w:rPr>
              <w:t xml:space="preserve">P6. Phụ thuộc một máy chủ NAV 2013 / SQL Server 2008 R2</w:t>
            </w:r>
          </w:p>
        </w:tc>
        <w:tc>
          <w:tcPr>
            <w:tcW w:type="dxa" w:w="15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center"/>
          </w:tcPr>
          <w:p>
            <w:pPr>
              <w:spacing w:after="40" w:line="250"/>
            </w:pPr>
            <w:r>
              <w:rPr>
                <w:rFonts w:ascii="Arial" w:cs="Arial" w:eastAsia="Arial" w:hAnsi="Arial"/>
                <w:b/>
                <w:bCs/>
                <w:sz w:val="18"/>
                <w:szCs w:val="18"/>
              </w:rPr>
              <w:t xml:space="preserve">Mức: Cao</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Hiện tượng</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Toàn bộ chuỗi phụ thuộc vào một máy chủ và một thế hệ nền tảng đang được cân nhắc dừng </w:t>
            </w:r>
            <w:r>
              <w:rPr>
                <w:rFonts w:ascii="Arial" w:cs="Arial" w:eastAsia="Arial" w:hAnsi="Arial"/>
                <w:color w:val="1F5FA8"/>
                <w:sz w:val="13"/>
                <w:szCs w:val="13"/>
              </w:rPr>
              <w:t xml:space="preserve">[DW_Decommission_Impact.docx]</w:t>
            </w:r>
            <w:r>
              <w:rPr>
                <w:rFonts w:ascii="Arial" w:cs="Arial" w:eastAsia="Arial" w:hAnsi="Arial"/>
                <w:color w:val="1F5FA8"/>
                <w:sz w:val="13"/>
                <w:szCs w:val="13"/>
              </w:rPr>
              <w:t xml:space="preserve">[DynamicsNAV_Daily_Overwrite.dtsx]</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Cơ chế / bằng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NAV, hai DB kho và SSIS cùng nằm trên </w:t>
            </w:r>
            <w:r>
              <w:rPr>
                <w:rFonts w:ascii="Consolas" w:cs="Consolas" w:eastAsia="Consolas" w:hAnsi="Consolas"/>
                <w:color w:val="333333"/>
                <w:sz w:val="16"/>
                <w:szCs w:val="16"/>
              </w:rPr>
              <w:t xml:space="preserve">ACT-NAV2013\NAVISION</w:t>
            </w:r>
            <w:r>
              <w:rPr>
                <w:rFonts w:ascii="Arial" w:cs="Arial" w:eastAsia="Arial" w:hAnsi="Arial"/>
                <w:sz w:val="18"/>
                <w:szCs w:val="18"/>
              </w:rPr>
              <w:t xml:space="preserve"> </w:t>
            </w:r>
            <w:r>
              <w:rPr>
                <w:rFonts w:ascii="Arial" w:cs="Arial" w:eastAsia="Arial" w:hAnsi="Arial"/>
                <w:color w:val="1F5FA8"/>
                <w:sz w:val="13"/>
                <w:szCs w:val="13"/>
              </w:rPr>
              <w:t xml:space="preserve">[DW_Decommission_Impact.docx phần Scope]</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[ACT_Jobs_RealEstate.dtsx]</w:t>
            </w:r>
            <w:r>
              <w:rPr>
                <w:rFonts w:ascii="Arial" w:cs="Arial" w:eastAsia="Arial" w:hAnsi="Arial"/>
                <w:color w:val="1F5FA8"/>
                <w:sz w:val="13"/>
                <w:szCs w:val="13"/>
              </w:rPr>
              <w:t xml:space="preserve">[DynamicsNAV_Daily_Overwrite.dtsx]</w:t>
            </w:r>
            <w:r>
              <w:rPr>
                <w:rFonts w:ascii="Arial" w:cs="Arial" w:eastAsia="Arial" w:hAnsi="Arial"/>
                <w:sz w:val="18"/>
                <w:szCs w:val="18"/>
              </w:rPr>
              <w:t xml:space="preserve">. DW_Decommission_Impact.docx đánh giá tác động khi tắt máy chủ này.</w:t>
            </w:r>
          </w:p>
          <w:p>
            <w:pPr>
              <w:spacing w:after="40" w:line="250"/>
            </w:pPr>
            <w:r>
              <w:rPr>
                <w:rFonts w:ascii="Arial" w:cs="Arial" w:eastAsia="Arial" w:hAnsi="Arial"/>
                <w:sz w:val="18"/>
                <w:szCs w:val="18"/>
              </w:rPr>
              <w:t xml:space="preserve">Đường dẫn log trong package là </w:t>
            </w:r>
            <w:r>
              <w:rPr>
                <w:rFonts w:ascii="Consolas" w:cs="Consolas" w:eastAsia="Consolas" w:hAnsi="Consolas"/>
                <w:color w:val="333333"/>
                <w:sz w:val="16"/>
                <w:szCs w:val="16"/>
              </w:rPr>
              <w:t xml:space="preserve">MSSQL10_50.NAVISION</w:t>
            </w:r>
            <w:r>
              <w:rPr>
                <w:rFonts w:ascii="Arial" w:cs="Arial" w:eastAsia="Arial" w:hAnsi="Arial"/>
                <w:sz w:val="18"/>
                <w:szCs w:val="18"/>
              </w:rPr>
              <w:t xml:space="preserve"> </w:t>
            </w:r>
            <w:r>
              <w:rPr>
                <w:rFonts w:ascii="Arial" w:cs="Arial" w:eastAsia="Arial" w:hAnsi="Arial"/>
                <w:color w:val="1F5FA8"/>
                <w:sz w:val="13"/>
                <w:szCs w:val="13"/>
              </w:rPr>
              <w:t xml:space="preserve">[DynamicsNAV_Daily_Overwrite.dtsx]</w:t>
            </w:r>
            <w:r>
              <w:rPr>
                <w:rFonts w:ascii="Arial" w:cs="Arial" w:eastAsia="Arial" w:hAnsi="Arial"/>
                <w:sz w:val="18"/>
                <w:szCs w:val="18"/>
              </w:rPr>
              <w:t xml:space="preserve">: SQL Server 2008 R2 có số hiệu nội bộ 10.50 </w:t>
            </w:r>
            <w:r>
              <w:rPr>
                <w:rFonts w:ascii="Arial" w:cs="Arial" w:eastAsia="Arial" w:hAnsi="Arial"/>
                <w:color w:val="1F5FA8"/>
                <w:sz w:val="13"/>
                <w:szCs w:val="13"/>
              </w:rPr>
              <w:t xml:space="preserve">[W4]</w:t>
            </w:r>
            <w:r>
              <w:rPr>
                <w:rFonts w:ascii="Arial" w:cs="Arial" w:eastAsia="Arial" w:hAnsi="Arial"/>
                <w:sz w:val="18"/>
                <w:szCs w:val="18"/>
              </w:rPr>
              <w:t xml:space="preserve">. SQL Server 2008 R2 đã hết hỗ trợ mở rộng của Microsoft từ tháng 7/2019 (Extended End </w:t>
            </w:r>
            <w:r>
              <w:rPr>
                <w:rFonts w:ascii="Consolas" w:cs="Consolas" w:eastAsia="Consolas" w:hAnsi="Consolas"/>
                <w:color w:val="333333"/>
                <w:sz w:val="16"/>
                <w:szCs w:val="16"/>
              </w:rPr>
              <w:t xml:space="preserve">7/10/2019</w:t>
            </w:r>
            <w:r>
              <w:rPr>
                <w:rFonts w:ascii="Arial" w:cs="Arial" w:eastAsia="Arial" w:hAnsi="Arial"/>
                <w:sz w:val="18"/>
                <w:szCs w:val="18"/>
              </w:rPr>
              <w:t xml:space="preserve"> trên trang vòng đời) </w:t>
            </w:r>
            <w:r>
              <w:rPr>
                <w:rFonts w:ascii="Arial" w:cs="Arial" w:eastAsia="Arial" w:hAnsi="Arial"/>
                <w:color w:val="1F5FA8"/>
                <w:sz w:val="13"/>
                <w:szCs w:val="13"/>
              </w:rPr>
              <w:t xml:space="preserve">[W3]</w:t>
            </w:r>
            <w:r>
              <w:rPr>
                <w:rFonts w:ascii="Arial" w:cs="Arial" w:eastAsia="Arial" w:hAnsi="Arial"/>
                <w:sz w:val="18"/>
                <w:szCs w:val="18"/>
              </w:rPr>
              <w:t xml:space="preserve">. Phiên bản thật cần xác nhận (D8) </w:t>
            </w:r>
            <w:r>
              <w:rPr>
                <w:rFonts w:ascii="Arial" w:cs="Arial" w:eastAsia="Arial" w:hAnsi="Arial"/>
                <w:b/>
                <w:bCs/>
                <w:i/>
                <w:iCs/>
                <w:color w:val="C62828"/>
                <w:sz w:val="15"/>
                <w:szCs w:val="15"/>
              </w:rPr>
              <w:t xml:space="preserve"> (cần xác nhận)</w:t>
            </w:r>
            <w:r>
              <w:rPr>
                <w:rFonts w:ascii="Arial" w:cs="Arial" w:eastAsia="Arial" w:hAnsi="Arial"/>
                <w:sz w:val="18"/>
                <w:szCs w:val="18"/>
              </w:rPr>
              <w:t xml:space="preserve">.</w:t>
            </w:r>
          </w:p>
          <w:p>
            <w:pPr>
              <w:spacing w:after="40" w:line="250"/>
            </w:pPr>
            <w:r>
              <w:rPr>
                <w:rFonts w:ascii="Arial" w:cs="Arial" w:eastAsia="Arial" w:hAnsi="Arial"/>
                <w:sz w:val="18"/>
                <w:szCs w:val="18"/>
              </w:rPr>
              <w:t xml:space="preserve">13 proc </w:t>
            </w:r>
            <w:r>
              <w:rPr>
                <w:rFonts w:ascii="Consolas" w:cs="Consolas" w:eastAsia="Consolas" w:hAnsi="Consolas"/>
                <w:color w:val="333333"/>
                <w:sz w:val="16"/>
                <w:szCs w:val="16"/>
              </w:rPr>
              <w:t xml:space="preserve">ACT_Get*</w:t>
            </w:r>
            <w:r>
              <w:rPr>
                <w:rFonts w:ascii="Arial" w:cs="Arial" w:eastAsia="Arial" w:hAnsi="Arial"/>
                <w:sz w:val="18"/>
                <w:szCs w:val="18"/>
              </w:rPr>
              <w:t xml:space="preserve"> đọc thẳng SQL của NAV; với Business Central online không có tùy chọn đọc trực tiếp database, chỉ có API </w:t>
            </w:r>
            <w:r>
              <w:rPr>
                <w:rFonts w:ascii="Arial" w:cs="Arial" w:eastAsia="Arial" w:hAnsi="Arial"/>
                <w:color w:val="1F5FA8"/>
                <w:sz w:val="13"/>
                <w:szCs w:val="13"/>
              </w:rPr>
              <w:t xml:space="preserve">[W10]</w:t>
            </w:r>
            <w:r>
              <w:rPr>
                <w:rFonts w:ascii="Arial" w:cs="Arial" w:eastAsia="Arial" w:hAnsi="Arial"/>
                <w:sz w:val="18"/>
                <w:szCs w:val="18"/>
              </w:rPr>
              <w:t xml:space="preserve">. DW_Decommission_Impact.docx §4.2: các proc này "do not port"; bước 1 (</w:t>
            </w:r>
            <w:r>
              <w:rPr>
                <w:rFonts w:ascii="Consolas" w:cs="Consolas" w:eastAsia="Consolas" w:hAnsi="Consolas"/>
                <w:color w:val="333333"/>
                <w:sz w:val="16"/>
                <w:szCs w:val="16"/>
              </w:rPr>
              <w:t xml:space="preserve">ACT_PacthNavData</w:t>
            </w:r>
            <w:r>
              <w:rPr>
                <w:rFonts w:ascii="Arial" w:cs="Arial" w:eastAsia="Arial" w:hAnsi="Arial"/>
                <w:sz w:val="18"/>
                <w:szCs w:val="18"/>
              </w:rPr>
              <w:t xml:space="preserve">) ghi ngược NAV bằng SQL động phải thành lời gọi API </w:t>
            </w:r>
            <w:r>
              <w:rPr>
                <w:rFonts w:ascii="Arial" w:cs="Arial" w:eastAsia="Arial" w:hAnsi="Arial"/>
                <w:color w:val="1F5FA8"/>
                <w:sz w:val="13"/>
                <w:szCs w:val="13"/>
              </w:rPr>
              <w:t xml:space="preserve">[DW_Decommission_Impact.docx §4.4]</w:t>
            </w:r>
            <w:r>
              <w:rPr>
                <w:rFonts w:ascii="Arial" w:cs="Arial" w:eastAsia="Arial" w:hAnsi="Arial"/>
                <w:sz w:val="18"/>
                <w:szCs w:val="18"/>
              </w:rPr>
              <w:t xml:space="preserve">.</w:t>
            </w:r>
          </w:p>
          <w:p>
            <w:pPr>
              <w:spacing w:after="40" w:line="250"/>
            </w:pPr>
            <w:r>
              <w:rPr>
                <w:rFonts w:ascii="Arial" w:cs="Arial" w:eastAsia="Arial" w:hAnsi="Arial"/>
                <w:sz w:val="18"/>
                <w:szCs w:val="18"/>
              </w:rPr>
              <w:t xml:space="preserve">Ứng dụng C# </w:t>
            </w:r>
            <w:r>
              <w:rPr>
                <w:rFonts w:ascii="Consolas" w:cs="Consolas" w:eastAsia="Consolas" w:hAnsi="Consolas"/>
                <w:color w:val="333333"/>
                <w:sz w:val="16"/>
                <w:szCs w:val="16"/>
              </w:rPr>
              <w:t xml:space="preserve">CRMToNAV-Contract</w:t>
            </w:r>
            <w:r>
              <w:rPr>
                <w:rFonts w:ascii="Arial" w:cs="Arial" w:eastAsia="Arial" w:hAnsi="Arial"/>
                <w:sz w:val="18"/>
                <w:szCs w:val="18"/>
              </w:rPr>
              <w:t xml:space="preserve"> mở kết nối tới </w:t>
            </w:r>
            <w:r>
              <w:rPr>
                <w:rFonts w:ascii="Consolas" w:cs="Consolas" w:eastAsia="Consolas" w:hAnsi="Consolas"/>
                <w:color w:val="333333"/>
                <w:sz w:val="16"/>
                <w:szCs w:val="16"/>
              </w:rPr>
              <w:t xml:space="preserve">Datawarehouse_ACT</w:t>
            </w:r>
            <w:r>
              <w:rPr>
                <w:rFonts w:ascii="Arial" w:cs="Arial" w:eastAsia="Arial" w:hAnsi="Arial"/>
                <w:sz w:val="18"/>
                <w:szCs w:val="18"/>
              </w:rPr>
              <w:t xml:space="preserve"> ở đầu </w:t>
            </w:r>
            <w:r>
              <w:rPr>
                <w:rFonts w:ascii="Consolas" w:cs="Consolas" w:eastAsia="Consolas" w:hAnsi="Consolas"/>
                <w:color w:val="333333"/>
                <w:sz w:val="16"/>
                <w:szCs w:val="16"/>
              </w:rPr>
              <w:t xml:space="preserve">Main()</w:t>
            </w:r>
            <w:r>
              <w:rPr>
                <w:rFonts w:ascii="Arial" w:cs="Arial" w:eastAsia="Arial" w:hAnsi="Arial"/>
                <w:sz w:val="18"/>
                <w:szCs w:val="18"/>
              </w:rPr>
              <w:t xml:space="preserve">, không có </w:t>
            </w:r>
            <w:r>
              <w:rPr>
                <w:rFonts w:ascii="Consolas" w:cs="Consolas" w:eastAsia="Consolas" w:hAnsi="Consolas"/>
                <w:color w:val="333333"/>
                <w:sz w:val="16"/>
                <w:szCs w:val="16"/>
              </w:rPr>
              <w:t xml:space="preserve">try/catch</w:t>
            </w:r>
            <w:r>
              <w:rPr>
                <w:rFonts w:ascii="Arial" w:cs="Arial" w:eastAsia="Arial" w:hAnsi="Arial"/>
                <w:sz w:val="18"/>
                <w:szCs w:val="18"/>
              </w:rPr>
              <w:t xml:space="preserve">; nếu máy chủ SQL mất, ứng dụng thoát khi khởi động và đồng bộ hợp đồng CRM→NAV dừng, không có thông báo lỗi; tác vụ thoát mã khác 0 mỗi 30 phút "Nobody is watching" </w:t>
            </w:r>
            <w:r>
              <w:rPr>
                <w:rFonts w:ascii="Arial" w:cs="Arial" w:eastAsia="Arial" w:hAnsi="Arial"/>
                <w:color w:val="1F5FA8"/>
                <w:sz w:val="13"/>
                <w:szCs w:val="13"/>
              </w:rPr>
              <w:t xml:space="preserve">[DW_Decommission_Impact.docx §1]</w:t>
            </w:r>
            <w:r>
              <w:rPr>
                <w:rFonts w:ascii="Arial" w:cs="Arial" w:eastAsia="Arial" w:hAnsi="Arial"/>
                <w:sz w:val="18"/>
                <w:szCs w:val="18"/>
              </w:rPr>
              <w:t xml:space="preserve">.</w:t>
            </w:r>
          </w:p>
          <w:p>
            <w:pPr>
              <w:spacing w:after="40" w:line="250"/>
            </w:pPr>
            <w:r>
              <w:rPr>
                <w:rFonts w:ascii="Arial" w:cs="Arial" w:eastAsia="Arial" w:hAnsi="Arial"/>
                <w:sz w:val="18"/>
                <w:szCs w:val="18"/>
              </w:rPr>
              <w:t xml:space="preserve">Maintenance plan sao lưu trong DynamicsNAV_Daily_Overwrite.dtsx chỉ chọn database </w:t>
            </w:r>
            <w:r>
              <w:rPr>
                <w:rFonts w:ascii="Consolas" w:cs="Consolas" w:eastAsia="Consolas" w:hAnsi="Consolas"/>
                <w:color w:val="333333"/>
                <w:sz w:val="16"/>
                <w:szCs w:val="16"/>
              </w:rPr>
              <w:t xml:space="preserve">Archetype</w:t>
            </w:r>
            <w:r>
              <w:rPr>
                <w:rFonts w:ascii="Arial" w:cs="Arial" w:eastAsia="Arial" w:hAnsi="Arial"/>
                <w:sz w:val="18"/>
                <w:szCs w:val="18"/>
              </w:rPr>
              <w:t xml:space="preserve">, không kiểm tra tính toàn vẹn (</w:t>
            </w:r>
            <w:r>
              <w:rPr>
                <w:rFonts w:ascii="Consolas" w:cs="Consolas" w:eastAsia="Consolas" w:hAnsi="Consolas"/>
                <w:color w:val="333333"/>
                <w:sz w:val="16"/>
                <w:szCs w:val="16"/>
              </w:rPr>
              <w:t xml:space="preserve">BackupVerifyIntegrity=False</w:t>
            </w:r>
            <w:r>
              <w:rPr>
                <w:rFonts w:ascii="Arial" w:cs="Arial" w:eastAsia="Arial" w:hAnsi="Arial"/>
                <w:sz w:val="18"/>
                <w:szCs w:val="18"/>
              </w:rPr>
              <w:t xml:space="preserve">) </w:t>
            </w:r>
            <w:r>
              <w:rPr>
                <w:rFonts w:ascii="Arial" w:cs="Arial" w:eastAsia="Arial" w:hAnsi="Arial"/>
                <w:color w:val="1F5FA8"/>
                <w:sz w:val="13"/>
                <w:szCs w:val="13"/>
              </w:rPr>
              <w:t xml:space="preserve">[DynamicsNAV_Daily_Overwrite.dtsx]</w:t>
            </w:r>
            <w:r>
              <w:rPr>
                <w:rFonts w:ascii="Arial" w:cs="Arial" w:eastAsia="Arial" w:hAnsi="Arial"/>
                <w:sz w:val="18"/>
                <w:szCs w:val="18"/>
              </w:rPr>
              <w:t xml:space="preserve">. Việc sao lưu hai DB kho và </w:t>
            </w:r>
            <w:r>
              <w:rPr>
                <w:rFonts w:ascii="Consolas" w:cs="Consolas" w:eastAsia="Consolas" w:hAnsi="Consolas"/>
                <w:color w:val="333333"/>
                <w:sz w:val="16"/>
                <w:szCs w:val="16"/>
              </w:rPr>
              <w:t xml:space="preserve">ArchetypeEngineeringLive</w:t>
            </w:r>
            <w:r>
              <w:rPr>
                <w:rFonts w:ascii="Arial" w:cs="Arial" w:eastAsia="Arial" w:hAnsi="Arial"/>
                <w:sz w:val="18"/>
                <w:szCs w:val="18"/>
              </w:rPr>
              <w:t xml:space="preserve"> nằm ngoài các file này </w:t>
            </w:r>
            <w:r>
              <w:rPr>
                <w:rFonts w:ascii="Arial" w:cs="Arial" w:eastAsia="Arial" w:hAnsi="Arial"/>
                <w:b/>
                <w:bCs/>
                <w:i/>
                <w:iCs/>
                <w:color w:val="C62828"/>
                <w:sz w:val="15"/>
                <w:szCs w:val="15"/>
              </w:rPr>
              <w:t xml:space="preserve"> (cần xác nhận)</w:t>
            </w:r>
            <w:r>
              <w:rPr>
                <w:rFonts w:ascii="Arial" w:cs="Arial" w:eastAsia="Arial" w:hAnsi="Arial"/>
                <w:sz w:val="18"/>
                <w:szCs w:val="18"/>
              </w:rPr>
              <w:t xml:space="preserve">.</w:t>
            </w:r>
          </w:p>
          <w:p>
            <w:pPr>
              <w:spacing w:after="40" w:line="250"/>
            </w:pPr>
            <w:r>
              <w:rPr>
                <w:rFonts w:ascii="Arial" w:cs="Arial" w:eastAsia="Arial" w:hAnsi="Arial"/>
                <w:sz w:val="18"/>
                <w:szCs w:val="18"/>
              </w:rPr>
              <w:t xml:space="preserve">ODBC DSN (</w:t>
            </w:r>
            <w:r>
              <w:rPr>
                <w:rFonts w:ascii="Consolas" w:cs="Consolas" w:eastAsia="Consolas" w:hAnsi="Consolas"/>
                <w:color w:val="333333"/>
                <w:sz w:val="16"/>
                <w:szCs w:val="16"/>
              </w:rPr>
              <w:t xml:space="preserve">SysIntranetDB</w:t>
            </w:r>
            <w:r>
              <w:rPr>
                <w:rFonts w:ascii="Arial" w:cs="Arial" w:eastAsia="Arial" w:hAnsi="Arial"/>
                <w:sz w:val="18"/>
                <w:szCs w:val="18"/>
              </w:rPr>
              <w:t xml:space="preserve">, </w:t>
            </w:r>
            <w:r>
              <w:rPr>
                <w:rFonts w:ascii="Consolas" w:cs="Consolas" w:eastAsia="Consolas" w:hAnsi="Consolas"/>
                <w:color w:val="333333"/>
                <w:sz w:val="16"/>
                <w:szCs w:val="16"/>
              </w:rPr>
              <w:t xml:space="preserve">Intranet DB</w:t>
            </w:r>
            <w:r>
              <w:rPr>
                <w:rFonts w:ascii="Arial" w:cs="Arial" w:eastAsia="Arial" w:hAnsi="Arial"/>
                <w:sz w:val="18"/>
                <w:szCs w:val="18"/>
              </w:rPr>
              <w:t xml:space="preserve">, </w:t>
            </w:r>
            <w:r>
              <w:rPr>
                <w:rFonts w:ascii="Consolas" w:cs="Consolas" w:eastAsia="Consolas" w:hAnsi="Consolas"/>
                <w:color w:val="333333"/>
                <w:sz w:val="16"/>
                <w:szCs w:val="16"/>
              </w:rPr>
              <w:t xml:space="preserve">ACT_INT_ANSI</w:t>
            </w:r>
            <w:r>
              <w:rPr>
                <w:rFonts w:ascii="Arial" w:cs="Arial" w:eastAsia="Arial" w:hAnsi="Arial"/>
                <w:sz w:val="18"/>
                <w:szCs w:val="18"/>
              </w:rPr>
              <w:t xml:space="preserve">) được package tham chiếu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[ACT_SendBudgetToIntranet.dtsx]</w:t>
            </w:r>
            <w:r>
              <w:rPr>
                <w:rFonts w:ascii="Arial" w:cs="Arial" w:eastAsia="Arial" w:hAnsi="Arial"/>
                <w:sz w:val="18"/>
                <w:szCs w:val="18"/>
              </w:rPr>
              <w:t xml:space="preserve">; chúng được định nghĩa trên máy chạy package </w:t>
            </w:r>
            <w:r>
              <w:rPr>
                <w:rFonts w:ascii="Arial" w:cs="Arial" w:eastAsia="Arial" w:hAnsi="Arial"/>
                <w:b/>
                <w:bCs/>
                <w:i/>
                <w:iCs/>
                <w:color w:val="B26A00"/>
                <w:sz w:val="15"/>
                <w:szCs w:val="15"/>
              </w:rPr>
              <w:t xml:space="preserve"> (suy luận)</w:t>
            </w:r>
            <w:r>
              <w:rPr>
                <w:rFonts w:ascii="Arial" w:cs="Arial" w:eastAsia="Arial" w:hAnsi="Arial"/>
                <w:sz w:val="18"/>
                <w:szCs w:val="18"/>
              </w:rPr>
              <w:t xml:space="preserve">.</w:t>
            </w:r>
          </w:p>
          <w:p>
            <w:pPr>
              <w:spacing w:after="40" w:line="250"/>
            </w:pPr>
            <w:r>
              <w:rPr>
                <w:rFonts w:ascii="Arial" w:cs="Arial" w:eastAsia="Arial" w:hAnsi="Arial"/>
                <w:sz w:val="18"/>
                <w:szCs w:val="18"/>
              </w:rPr>
              <w:t xml:space="preserve">Theo DW_Decommission_Impact.docx §0, ngày ngưng kho cũ gắn với ngày có khả năng trích xuất từ BC, vì 3 trong 4 bảng ghi ngược có nguồn gốc từ NAV.</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Kịch bản lỗi </w:t>
            </w:r>
            <w:r>
              <w:rPr>
                <w:rFonts w:ascii="Arial" w:cs="Arial" w:eastAsia="Arial" w:hAnsi="Arial"/>
                <w:b/>
                <w:bCs/>
                <w:i/>
                <w:iCs/>
                <w:color w:val="B26A00"/>
                <w:sz w:val="15"/>
                <w:szCs w:val="15"/>
              </w:rPr>
              <w:t xml:space="preserve"> (suy luận)</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Máy chủ bị tắt theo kế hoạch hoặc hỏng đĩa: mất đồng thời NAV, kho và đường nạp. Hoặc ERP chuyển BC: bước 1, 2 và 13 proc phải viết lại cùng lúc với việc chuyển ERP.</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Phạm vi</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Toàn bộ kho dữ liệu, báo cáo, ứng dụng C# đồng bộ hợp đồng.</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Tự kiểm chứng</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D8 (phiên bản, sao lưu); D7; kế hoạch ERP (mục 9).</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Hệ thống đề xuất</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Kho tách khỏi NAV; ADF nạp bảng NAV gốc vào </w:t>
            </w:r>
            <w:r>
              <w:rPr>
                <w:rFonts w:ascii="Consolas" w:cs="Consolas" w:eastAsia="Consolas" w:hAnsi="Consolas"/>
                <w:color w:val="333333"/>
                <w:sz w:val="16"/>
                <w:szCs w:val="16"/>
              </w:rPr>
              <w:t xml:space="preserve">raw_nav</w:t>
            </w:r>
            <w:r>
              <w:rPr>
                <w:rFonts w:ascii="Arial" w:cs="Arial" w:eastAsia="Arial" w:hAnsi="Arial"/>
                <w:sz w:val="18"/>
                <w:szCs w:val="18"/>
              </w:rPr>
              <w:t xml:space="preserve"> (self-hosted integration runtime nếu nguồn on-premises </w:t>
            </w:r>
            <w:r>
              <w:rPr>
                <w:rFonts w:ascii="Arial" w:cs="Arial" w:eastAsia="Arial" w:hAnsi="Arial"/>
                <w:color w:val="1F5FA8"/>
                <w:sz w:val="13"/>
                <w:szCs w:val="13"/>
              </w:rPr>
              <w:t xml:space="preserve">[W17]</w:t>
            </w:r>
            <w:r>
              <w:rPr>
                <w:rFonts w:ascii="Arial" w:cs="Arial" w:eastAsia="Arial" w:hAnsi="Arial"/>
                <w:sz w:val="18"/>
                <w:szCs w:val="18"/>
              </w:rPr>
              <w:t xml:space="preserve">), logic của proc dịch sang dbt. Khi NAV đổi sang BC chỉ đổi lớp nạp. Đánh đổi: nạp nhiều bảng NAV gốc × 21 công ty và dịch proc tốn công (mục 6.4). BC chuẩn bị chuyển đổi thuộc kế hoạch năm sau, ngoài hợp đồng Phase 1 </w:t>
            </w:r>
            <w:r>
              <w:rPr>
                <w:rFonts w:ascii="Arial" w:cs="Arial" w:eastAsia="Arial" w:hAnsi="Arial"/>
                <w:color w:val="1F5FA8"/>
                <w:sz w:val="13"/>
                <w:szCs w:val="13"/>
              </w:rPr>
              <w:t xml:space="preserve">[Archetype_DWH_Lam_ro_pham_vi_VI.docx §5.6]</w:t>
            </w:r>
            <w:r>
              <w:rPr>
                <w:rFonts w:ascii="Arial" w:cs="Arial" w:eastAsia="Arial" w:hAnsi="Arial"/>
                <w:sz w:val="18"/>
                <w:szCs w:val="18"/>
              </w:rPr>
              <w:t xml:space="preserve">.</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6338"/>
        <w:gridCol w:w="1500"/>
      </w:tblGrid>
      <w:tr>
        <w:trPr>
          <w:cantSplit/>
        </w:trPr>
        <w:tc>
          <w:tcPr>
            <w:tcW w:type="dxa" w:w="8138"/>
            <w:gridSpan w:val="2"/>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rFonts w:ascii="Arial" w:cs="Arial" w:eastAsia="Arial" w:hAnsi="Arial"/>
                <w:b/>
                <w:bCs/>
                <w:color w:val="FFFFFF"/>
                <w:sz w:val="21"/>
                <w:szCs w:val="21"/>
              </w:rPr>
              <w:t xml:space="preserve">P7. Dữ liệu cá nhân sao nguyên cột, mật khẩu hardcode</w:t>
            </w:r>
          </w:p>
        </w:tc>
        <w:tc>
          <w:tcPr>
            <w:tcW w:type="dxa" w:w="15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center"/>
          </w:tcPr>
          <w:p>
            <w:pPr>
              <w:spacing w:after="40" w:line="250"/>
            </w:pPr>
            <w:r>
              <w:rPr>
                <w:rFonts w:ascii="Arial" w:cs="Arial" w:eastAsia="Arial" w:hAnsi="Arial"/>
                <w:b/>
                <w:bCs/>
                <w:sz w:val="18"/>
                <w:szCs w:val="18"/>
              </w:rPr>
              <w:t xml:space="preserve">Mức: Cao</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Hiện tượng</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Dữ liệu cá nhân được sao nguyên cột vào kho; thông tin xác thực nằm trong mã nguồn; phân quyền dựa trên tài khoản dùng chung và một file Excel cá nhân </w:t>
            </w:r>
            <w:r>
              <w:rPr>
                <w:rFonts w:ascii="Arial" w:cs="Arial" w:eastAsia="Arial" w:hAnsi="Arial"/>
                <w:color w:val="1F5FA8"/>
                <w:sz w:val="13"/>
                <w:szCs w:val="13"/>
              </w:rPr>
              <w:t xml:space="preserve">[Source Table Information.xlsx]</w:t>
            </w:r>
            <w:r>
              <w:rPr>
                <w:rFonts w:ascii="Arial" w:cs="Arial" w:eastAsia="Arial" w:hAnsi="Arial"/>
                <w:color w:val="1F5FA8"/>
                <w:sz w:val="13"/>
                <w:szCs w:val="13"/>
              </w:rPr>
              <w:t xml:space="preserve">[DW_Decommission_Impact.docx §1.1]</w:t>
            </w:r>
            <w:r>
              <w:rPr>
                <w:rFonts w:ascii="Arial" w:cs="Arial" w:eastAsia="Arial" w:hAnsi="Arial"/>
                <w:color w:val="1F5FA8"/>
                <w:sz w:val="13"/>
                <w:szCs w:val="13"/>
              </w:rPr>
              <w:t xml:space="preserve">[Timesheet-Analysis-GROUP_v2_model_and_measure.pbit]</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Cơ chế / bằng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Bảng </w:t>
            </w:r>
            <w:r>
              <w:rPr>
                <w:rFonts w:ascii="Consolas" w:cs="Consolas" w:eastAsia="Consolas" w:hAnsi="Consolas"/>
                <w:color w:val="333333"/>
                <w:sz w:val="16"/>
                <w:szCs w:val="16"/>
              </w:rPr>
              <w:t xml:space="preserve">hr_table_main</w:t>
            </w:r>
            <w:r>
              <w:rPr>
                <w:rFonts w:ascii="Arial" w:cs="Arial" w:eastAsia="Arial" w:hAnsi="Arial"/>
                <w:sz w:val="18"/>
                <w:szCs w:val="18"/>
              </w:rPr>
              <w:t xml:space="preserve"> của </w:t>
            </w:r>
            <w:r>
              <w:rPr>
                <w:rFonts w:ascii="Consolas" w:cs="Consolas" w:eastAsia="Consolas" w:hAnsi="Consolas"/>
                <w:color w:val="333333"/>
                <w:sz w:val="16"/>
                <w:szCs w:val="16"/>
              </w:rPr>
              <w:t xml:space="preserve">Intranet_Warehouse</w:t>
            </w:r>
            <w:r>
              <w:rPr>
                <w:rFonts w:ascii="Arial" w:cs="Arial" w:eastAsia="Arial" w:hAnsi="Arial"/>
                <w:sz w:val="18"/>
                <w:szCs w:val="18"/>
              </w:rPr>
              <w:t xml:space="preserve"> (79 cột) chứa </w:t>
            </w:r>
            <w:r>
              <w:rPr>
                <w:rFonts w:ascii="Consolas" w:cs="Consolas" w:eastAsia="Consolas" w:hAnsi="Consolas"/>
                <w:color w:val="333333"/>
                <w:sz w:val="16"/>
                <w:szCs w:val="16"/>
              </w:rPr>
              <w:t xml:space="preserve">id_card</w:t>
            </w:r>
            <w:r>
              <w:rPr>
                <w:rFonts w:ascii="Arial" w:cs="Arial" w:eastAsia="Arial" w:hAnsi="Arial"/>
                <w:sz w:val="18"/>
                <w:szCs w:val="18"/>
              </w:rPr>
              <w:t xml:space="preserve">, </w:t>
            </w:r>
            <w:r>
              <w:rPr>
                <w:rFonts w:ascii="Consolas" w:cs="Consolas" w:eastAsia="Consolas" w:hAnsi="Consolas"/>
                <w:color w:val="333333"/>
                <w:sz w:val="16"/>
                <w:szCs w:val="16"/>
              </w:rPr>
              <w:t xml:space="preserve">place_issue</w:t>
            </w:r>
            <w:r>
              <w:rPr>
                <w:rFonts w:ascii="Arial" w:cs="Arial" w:eastAsia="Arial" w:hAnsi="Arial"/>
                <w:sz w:val="18"/>
                <w:szCs w:val="18"/>
              </w:rPr>
              <w:t xml:space="preserve">, </w:t>
            </w:r>
            <w:r>
              <w:rPr>
                <w:rFonts w:ascii="Consolas" w:cs="Consolas" w:eastAsia="Consolas" w:hAnsi="Consolas"/>
                <w:color w:val="333333"/>
                <w:sz w:val="16"/>
                <w:szCs w:val="16"/>
              </w:rPr>
              <w:t xml:space="preserve">social_ins_number</w:t>
            </w:r>
            <w:r>
              <w:rPr>
                <w:rFonts w:ascii="Arial" w:cs="Arial" w:eastAsia="Arial" w:hAnsi="Arial"/>
                <w:sz w:val="18"/>
                <w:szCs w:val="18"/>
              </w:rPr>
              <w:t xml:space="preserve">, </w:t>
            </w:r>
            <w:r>
              <w:rPr>
                <w:rFonts w:ascii="Consolas" w:cs="Consolas" w:eastAsia="Consolas" w:hAnsi="Consolas"/>
                <w:color w:val="333333"/>
                <w:sz w:val="16"/>
                <w:szCs w:val="16"/>
              </w:rPr>
              <w:t xml:space="preserve">insurance_issue</w:t>
            </w:r>
            <w:r>
              <w:rPr>
                <w:rFonts w:ascii="Arial" w:cs="Arial" w:eastAsia="Arial" w:hAnsi="Arial"/>
                <w:sz w:val="18"/>
                <w:szCs w:val="18"/>
              </w:rPr>
              <w:t xml:space="preserve">, </w:t>
            </w:r>
            <w:r>
              <w:rPr>
                <w:rFonts w:ascii="Consolas" w:cs="Consolas" w:eastAsia="Consolas" w:hAnsi="Consolas"/>
                <w:color w:val="333333"/>
                <w:sz w:val="16"/>
                <w:szCs w:val="16"/>
              </w:rPr>
              <w:t xml:space="preserve">personal_income_tax</w:t>
            </w:r>
            <w:r>
              <w:rPr>
                <w:rFonts w:ascii="Arial" w:cs="Arial" w:eastAsia="Arial" w:hAnsi="Arial"/>
                <w:sz w:val="18"/>
                <w:szCs w:val="18"/>
              </w:rPr>
              <w:t xml:space="preserve">, </w:t>
            </w:r>
            <w:r>
              <w:rPr>
                <w:rFonts w:ascii="Consolas" w:cs="Consolas" w:eastAsia="Consolas" w:hAnsi="Consolas"/>
                <w:color w:val="333333"/>
                <w:sz w:val="16"/>
                <w:szCs w:val="16"/>
              </w:rPr>
              <w:t xml:space="preserve">bank_name</w:t>
            </w:r>
            <w:r>
              <w:rPr>
                <w:rFonts w:ascii="Arial" w:cs="Arial" w:eastAsia="Arial" w:hAnsi="Arial"/>
                <w:sz w:val="18"/>
                <w:szCs w:val="18"/>
              </w:rPr>
              <w:t xml:space="preserve">, </w:t>
            </w:r>
            <w:r>
              <w:rPr>
                <w:rFonts w:ascii="Consolas" w:cs="Consolas" w:eastAsia="Consolas" w:hAnsi="Consolas"/>
                <w:color w:val="333333"/>
                <w:sz w:val="16"/>
                <w:szCs w:val="16"/>
              </w:rPr>
              <w:t xml:space="preserve">bank_account</w:t>
            </w:r>
            <w:r>
              <w:rPr>
                <w:rFonts w:ascii="Arial" w:cs="Arial" w:eastAsia="Arial" w:hAnsi="Arial"/>
                <w:sz w:val="18"/>
                <w:szCs w:val="18"/>
              </w:rPr>
              <w:t xml:space="preserve">, </w:t>
            </w:r>
            <w:r>
              <w:rPr>
                <w:rFonts w:ascii="Consolas" w:cs="Consolas" w:eastAsia="Consolas" w:hAnsi="Consolas"/>
                <w:color w:val="333333"/>
                <w:sz w:val="16"/>
                <w:szCs w:val="16"/>
              </w:rPr>
              <w:t xml:space="preserve">card_holder</w:t>
            </w:r>
            <w:r>
              <w:rPr>
                <w:rFonts w:ascii="Arial" w:cs="Arial" w:eastAsia="Arial" w:hAnsi="Arial"/>
                <w:sz w:val="18"/>
                <w:szCs w:val="18"/>
              </w:rPr>
              <w:t xml:space="preserve">, </w:t>
            </w:r>
            <w:r>
              <w:rPr>
                <w:rFonts w:ascii="Consolas" w:cs="Consolas" w:eastAsia="Consolas" w:hAnsi="Consolas"/>
                <w:color w:val="333333"/>
                <w:sz w:val="16"/>
                <w:szCs w:val="16"/>
              </w:rPr>
              <w:t xml:space="preserve">payment</w:t>
            </w:r>
            <w:r>
              <w:rPr>
                <w:rFonts w:ascii="Arial" w:cs="Arial" w:eastAsia="Arial" w:hAnsi="Arial"/>
                <w:sz w:val="18"/>
                <w:szCs w:val="18"/>
              </w:rPr>
              <w:t xml:space="preserve">, </w:t>
            </w:r>
            <w:r>
              <w:rPr>
                <w:rFonts w:ascii="Consolas" w:cs="Consolas" w:eastAsia="Consolas" w:hAnsi="Consolas"/>
                <w:color w:val="333333"/>
                <w:sz w:val="16"/>
                <w:szCs w:val="16"/>
              </w:rPr>
              <w:t xml:space="preserve">phonework</w:t>
            </w:r>
            <w:r>
              <w:rPr>
                <w:rFonts w:ascii="Arial" w:cs="Arial" w:eastAsia="Arial" w:hAnsi="Arial"/>
                <w:sz w:val="18"/>
                <w:szCs w:val="18"/>
              </w:rPr>
              <w:t xml:space="preserve">, </w:t>
            </w:r>
            <w:r>
              <w:rPr>
                <w:rFonts w:ascii="Consolas" w:cs="Consolas" w:eastAsia="Consolas" w:hAnsi="Consolas"/>
                <w:color w:val="333333"/>
                <w:sz w:val="16"/>
                <w:szCs w:val="16"/>
              </w:rPr>
              <w:t xml:space="preserve">phonehome</w:t>
            </w:r>
            <w:r>
              <w:rPr>
                <w:rFonts w:ascii="Arial" w:cs="Arial" w:eastAsia="Arial" w:hAnsi="Arial"/>
                <w:sz w:val="18"/>
                <w:szCs w:val="18"/>
              </w:rPr>
              <w:t xml:space="preserve">, </w:t>
            </w:r>
            <w:r>
              <w:rPr>
                <w:rFonts w:ascii="Consolas" w:cs="Consolas" w:eastAsia="Consolas" w:hAnsi="Consolas"/>
                <w:color w:val="333333"/>
                <w:sz w:val="16"/>
                <w:szCs w:val="16"/>
              </w:rPr>
              <w:t xml:space="preserve">phonemobile</w:t>
            </w:r>
            <w:r>
              <w:rPr>
                <w:rFonts w:ascii="Arial" w:cs="Arial" w:eastAsia="Arial" w:hAnsi="Arial"/>
                <w:sz w:val="18"/>
                <w:szCs w:val="18"/>
              </w:rPr>
              <w:t xml:space="preserve">, </w:t>
            </w:r>
            <w:r>
              <w:rPr>
                <w:rFonts w:ascii="Consolas" w:cs="Consolas" w:eastAsia="Consolas" w:hAnsi="Consolas"/>
                <w:color w:val="333333"/>
                <w:sz w:val="16"/>
                <w:szCs w:val="16"/>
              </w:rPr>
              <w:t xml:space="preserve">emerg_phone</w:t>
            </w:r>
            <w:r>
              <w:rPr>
                <w:rFonts w:ascii="Arial" w:cs="Arial" w:eastAsia="Arial" w:hAnsi="Arial"/>
                <w:sz w:val="18"/>
                <w:szCs w:val="18"/>
              </w:rPr>
              <w:t xml:space="preserve">, </w:t>
            </w:r>
            <w:r>
              <w:rPr>
                <w:rFonts w:ascii="Consolas" w:cs="Consolas" w:eastAsia="Consolas" w:hAnsi="Consolas"/>
                <w:color w:val="333333"/>
                <w:sz w:val="16"/>
                <w:szCs w:val="16"/>
              </w:rPr>
              <w:t xml:space="preserve">birthday</w:t>
            </w:r>
            <w:r>
              <w:rPr>
                <w:rFonts w:ascii="Arial" w:cs="Arial" w:eastAsia="Arial" w:hAnsi="Arial"/>
                <w:sz w:val="18"/>
                <w:szCs w:val="18"/>
              </w:rPr>
              <w:t xml:space="preserve">, </w:t>
            </w:r>
            <w:r>
              <w:rPr>
                <w:rFonts w:ascii="Consolas" w:cs="Consolas" w:eastAsia="Consolas" w:hAnsi="Consolas"/>
                <w:color w:val="333333"/>
                <w:sz w:val="16"/>
                <w:szCs w:val="16"/>
              </w:rPr>
              <w:t xml:space="preserve">visa_exp_date</w:t>
            </w:r>
            <w:r>
              <w:rPr>
                <w:rFonts w:ascii="Arial" w:cs="Arial" w:eastAsia="Arial" w:hAnsi="Arial"/>
                <w:sz w:val="18"/>
                <w:szCs w:val="18"/>
              </w:rPr>
              <w:t xml:space="preserve">, </w:t>
            </w:r>
            <w:r>
              <w:rPr>
                <w:rFonts w:ascii="Consolas" w:cs="Consolas" w:eastAsia="Consolas" w:hAnsi="Consolas"/>
                <w:color w:val="333333"/>
                <w:sz w:val="16"/>
                <w:szCs w:val="16"/>
              </w:rPr>
              <w:t xml:space="preserve">e_email</w:t>
            </w:r>
            <w:r>
              <w:rPr>
                <w:rFonts w:ascii="Arial" w:cs="Arial" w:eastAsia="Arial" w:hAnsi="Arial"/>
                <w:sz w:val="18"/>
                <w:szCs w:val="18"/>
              </w:rPr>
              <w:t xml:space="preserve"> </w:t>
            </w:r>
            <w:r>
              <w:rPr>
                <w:rFonts w:ascii="Arial" w:cs="Arial" w:eastAsia="Arial" w:hAnsi="Arial"/>
                <w:color w:val="1F5FA8"/>
                <w:sz w:val="13"/>
                <w:szCs w:val="13"/>
              </w:rPr>
              <w:t xml:space="preserve">[Source Table Information.xlsx: sheet ACT-Intranet_List of Columns]</w:t>
            </w:r>
            <w:r>
              <w:rPr>
                <w:rFonts w:ascii="Arial" w:cs="Arial" w:eastAsia="Arial" w:hAnsi="Arial"/>
                <w:sz w:val="18"/>
                <w:szCs w:val="18"/>
              </w:rPr>
              <w:t xml:space="preserve">. Flow </w:t>
            </w:r>
            <w:r>
              <w:rPr>
                <w:rFonts w:ascii="Consolas" w:cs="Consolas" w:eastAsia="Consolas" w:hAnsi="Consolas"/>
                <w:color w:val="333333"/>
                <w:sz w:val="16"/>
                <w:szCs w:val="16"/>
              </w:rPr>
              <w:t xml:space="preserve">Get Employee</w:t>
            </w:r>
            <w:r>
              <w:rPr>
                <w:rFonts w:ascii="Arial" w:cs="Arial" w:eastAsia="Arial" w:hAnsi="Arial"/>
                <w:sz w:val="18"/>
                <w:szCs w:val="18"/>
              </w:rPr>
              <w:t xml:space="preserve"> đọc </w:t>
            </w:r>
            <w:r>
              <w:rPr>
                <w:rFonts w:ascii="Consolas" w:cs="Consolas" w:eastAsia="Consolas" w:hAnsi="Consolas"/>
                <w:color w:val="333333"/>
                <w:sz w:val="16"/>
                <w:szCs w:val="16"/>
              </w:rPr>
              <w:t xml:space="preserve">SELECT * FROM get_employee_etl</w:t>
            </w:r>
            <w:r>
              <w:rPr>
                <w:rFonts w:ascii="Arial" w:cs="Arial" w:eastAsia="Arial" w:hAnsi="Arial"/>
                <w:sz w:val="18"/>
                <w:szCs w:val="18"/>
              </w:rPr>
              <w:t xml:space="preserve"> </w:t>
            </w:r>
            <w:r>
              <w:rPr>
                <w:rFonts w:ascii="Arial" w:cs="Arial" w:eastAsia="Arial" w:hAnsi="Arial"/>
                <w:color w:val="1F5FA8"/>
                <w:sz w:val="13"/>
                <w:szCs w:val="13"/>
              </w:rPr>
              <w:t xml:space="preserve">[ACT_Intranet_warehouse_3.dtsx]</w:t>
            </w:r>
            <w:r>
              <w:rPr>
                <w:rFonts w:ascii="Arial" w:cs="Arial" w:eastAsia="Arial" w:hAnsi="Arial"/>
                <w:sz w:val="18"/>
                <w:szCs w:val="18"/>
              </w:rPr>
              <w:t xml:space="preserve">.</w:t>
            </w:r>
          </w:p>
          <w:p>
            <w:pPr>
              <w:spacing w:after="40" w:line="250"/>
            </w:pPr>
            <w:r>
              <w:rPr>
                <w:rFonts w:ascii="Arial" w:cs="Arial" w:eastAsia="Arial" w:hAnsi="Arial"/>
                <w:sz w:val="18"/>
                <w:szCs w:val="18"/>
              </w:rPr>
              <w:t xml:space="preserve">Mô hình Power BI Timesheet đọc </w:t>
            </w:r>
            <w:r>
              <w:rPr>
                <w:rFonts w:ascii="Consolas" w:cs="Consolas" w:eastAsia="Consolas" w:hAnsi="Consolas"/>
                <w:color w:val="333333"/>
                <w:sz w:val="16"/>
                <w:szCs w:val="16"/>
              </w:rPr>
              <w:t xml:space="preserve">select * from Dim_Employees</w:t>
            </w:r>
            <w:r>
              <w:rPr>
                <w:rFonts w:ascii="Arial" w:cs="Arial" w:eastAsia="Arial" w:hAnsi="Arial"/>
                <w:sz w:val="18"/>
                <w:szCs w:val="18"/>
              </w:rPr>
              <w:t xml:space="preserve"> từ </w:t>
            </w:r>
            <w:r>
              <w:rPr>
                <w:rFonts w:ascii="Consolas" w:cs="Consolas" w:eastAsia="Consolas" w:hAnsi="Consolas"/>
                <w:color w:val="333333"/>
                <w:sz w:val="16"/>
                <w:szCs w:val="16"/>
              </w:rPr>
              <w:t xml:space="preserve">Intranet_Warehouse</w:t>
            </w:r>
            <w:r>
              <w:rPr>
                <w:rFonts w:ascii="Arial" w:cs="Arial" w:eastAsia="Arial" w:hAnsi="Arial"/>
                <w:sz w:val="18"/>
                <w:szCs w:val="18"/>
              </w:rPr>
              <w:t xml:space="preserve"> </w:t>
            </w:r>
            <w:r>
              <w:rPr>
                <w:rFonts w:ascii="Arial" w:cs="Arial" w:eastAsia="Arial" w:hAnsi="Arial"/>
                <w:color w:val="1F5FA8"/>
                <w:sz w:val="13"/>
                <w:szCs w:val="13"/>
              </w:rPr>
              <w:t xml:space="preserve">[Timesheet-Analysis-GROUP_v2_model_and_measure.pbit: bảng Employees]</w:t>
            </w:r>
            <w:r>
              <w:rPr>
                <w:rFonts w:ascii="Arial" w:cs="Arial" w:eastAsia="Arial" w:hAnsi="Arial"/>
                <w:sz w:val="18"/>
                <w:szCs w:val="18"/>
              </w:rPr>
              <w:t xml:space="preserve">; view </w:t>
            </w:r>
            <w:r>
              <w:rPr>
                <w:rFonts w:ascii="Consolas" w:cs="Consolas" w:eastAsia="Consolas" w:hAnsi="Consolas"/>
                <w:color w:val="333333"/>
                <w:sz w:val="16"/>
                <w:szCs w:val="16"/>
              </w:rPr>
              <w:t xml:space="preserve">Dim_Employees</w:t>
            </w:r>
            <w:r>
              <w:rPr>
                <w:rFonts w:ascii="Arial" w:cs="Arial" w:eastAsia="Arial" w:hAnsi="Arial"/>
                <w:sz w:val="18"/>
                <w:szCs w:val="18"/>
              </w:rPr>
              <w:t xml:space="preserve"> (36 cột) chọn </w:t>
            </w:r>
            <w:r>
              <w:rPr>
                <w:rFonts w:ascii="Consolas" w:cs="Consolas" w:eastAsia="Consolas" w:hAnsi="Consolas"/>
                <w:color w:val="333333"/>
                <w:sz w:val="16"/>
                <w:szCs w:val="16"/>
              </w:rPr>
              <w:t xml:space="preserve">birthday</w:t>
            </w:r>
            <w:r>
              <w:rPr>
                <w:rFonts w:ascii="Arial" w:cs="Arial" w:eastAsia="Arial" w:hAnsi="Arial"/>
                <w:sz w:val="18"/>
                <w:szCs w:val="18"/>
              </w:rPr>
              <w:t xml:space="preserve">, </w:t>
            </w:r>
            <w:r>
              <w:rPr>
                <w:rFonts w:ascii="Consolas" w:cs="Consolas" w:eastAsia="Consolas" w:hAnsi="Consolas"/>
                <w:color w:val="333333"/>
                <w:sz w:val="16"/>
                <w:szCs w:val="16"/>
              </w:rPr>
              <w:t xml:space="preserve">gender</w:t>
            </w:r>
            <w:r>
              <w:rPr>
                <w:rFonts w:ascii="Arial" w:cs="Arial" w:eastAsia="Arial" w:hAnsi="Arial"/>
                <w:sz w:val="18"/>
                <w:szCs w:val="18"/>
              </w:rPr>
              <w:t xml:space="preserve">, </w:t>
            </w:r>
            <w:r>
              <w:rPr>
                <w:rFonts w:ascii="Consolas" w:cs="Consolas" w:eastAsia="Consolas" w:hAnsi="Consolas"/>
                <w:color w:val="333333"/>
                <w:sz w:val="16"/>
                <w:szCs w:val="16"/>
              </w:rPr>
              <w:t xml:space="preserve">nationality</w:t>
            </w:r>
            <w:r>
              <w:rPr>
                <w:rFonts w:ascii="Arial" w:cs="Arial" w:eastAsia="Arial" w:hAnsi="Arial"/>
                <w:sz w:val="18"/>
                <w:szCs w:val="18"/>
              </w:rPr>
              <w:t xml:space="preserve">, </w:t>
            </w:r>
            <w:r>
              <w:rPr>
                <w:rFonts w:ascii="Consolas" w:cs="Consolas" w:eastAsia="Consolas" w:hAnsi="Consolas"/>
                <w:color w:val="333333"/>
                <w:sz w:val="16"/>
                <w:szCs w:val="16"/>
              </w:rPr>
              <w:t xml:space="preserve">marital_status</w:t>
            </w:r>
            <w:r>
              <w:rPr>
                <w:rFonts w:ascii="Arial" w:cs="Arial" w:eastAsia="Arial" w:hAnsi="Arial"/>
                <w:sz w:val="18"/>
                <w:szCs w:val="18"/>
              </w:rPr>
              <w:t xml:space="preserve">, </w:t>
            </w:r>
            <w:r>
              <w:rPr>
                <w:rFonts w:ascii="Consolas" w:cs="Consolas" w:eastAsia="Consolas" w:hAnsi="Consolas"/>
                <w:color w:val="333333"/>
                <w:sz w:val="16"/>
                <w:szCs w:val="16"/>
              </w:rPr>
              <w:t xml:space="preserve">arche_email</w:t>
            </w:r>
            <w:r>
              <w:rPr>
                <w:rFonts w:ascii="Arial" w:cs="Arial" w:eastAsia="Arial" w:hAnsi="Arial"/>
                <w:sz w:val="18"/>
                <w:szCs w:val="18"/>
              </w:rPr>
              <w:t xml:space="preserve"> </w:t>
            </w:r>
            <w:r>
              <w:rPr>
                <w:rFonts w:ascii="Arial" w:cs="Arial" w:eastAsia="Arial" w:hAnsi="Arial"/>
                <w:color w:val="1F5FA8"/>
                <w:sz w:val="13"/>
                <w:szCs w:val="13"/>
              </w:rPr>
              <w:t xml:space="preserve">[Source Table Information.xlsx: định nghĩa Dim_Employees]</w:t>
            </w:r>
            <w:r>
              <w:rPr>
                <w:rFonts w:ascii="Arial" w:cs="Arial" w:eastAsia="Arial" w:hAnsi="Arial"/>
                <w:sz w:val="18"/>
                <w:szCs w:val="18"/>
              </w:rPr>
              <w:t xml:space="preserve">. Không thấy cột ngân hàng hay </w:t>
            </w:r>
            <w:r>
              <w:rPr>
                <w:rFonts w:ascii="Consolas" w:cs="Consolas" w:eastAsia="Consolas" w:hAnsi="Consolas"/>
                <w:color w:val="333333"/>
                <w:sz w:val="16"/>
                <w:szCs w:val="16"/>
              </w:rPr>
              <w:t xml:space="preserve">id_card</w:t>
            </w:r>
            <w:r>
              <w:rPr>
                <w:rFonts w:ascii="Arial" w:cs="Arial" w:eastAsia="Arial" w:hAnsi="Arial"/>
                <w:sz w:val="18"/>
                <w:szCs w:val="18"/>
              </w:rPr>
              <w:t xml:space="preserve"> trong view này; các cột khác của mô hình cần kiểm lại </w:t>
            </w:r>
            <w:r>
              <w:rPr>
                <w:rFonts w:ascii="Arial" w:cs="Arial" w:eastAsia="Arial" w:hAnsi="Arial"/>
                <w:b/>
                <w:bCs/>
                <w:i/>
                <w:iCs/>
                <w:color w:val="C62828"/>
                <w:sz w:val="15"/>
                <w:szCs w:val="15"/>
              </w:rPr>
              <w:t xml:space="preserve"> (cần xác nhận)</w:t>
            </w:r>
            <w:r>
              <w:rPr>
                <w:rFonts w:ascii="Arial" w:cs="Arial" w:eastAsia="Arial" w:hAnsi="Arial"/>
                <w:sz w:val="18"/>
                <w:szCs w:val="18"/>
              </w:rPr>
              <w:t xml:space="preserve">.</w:t>
            </w:r>
          </w:p>
          <w:p>
            <w:pPr>
              <w:spacing w:after="40" w:line="250"/>
            </w:pPr>
            <w:r>
              <w:rPr>
                <w:rFonts w:ascii="Arial" w:cs="Arial" w:eastAsia="Arial" w:hAnsi="Arial"/>
                <w:sz w:val="18"/>
                <w:szCs w:val="18"/>
              </w:rPr>
              <w:t xml:space="preserve">DW_Decommission_Impact.docx §1.1: chuỗi kết nối tới </w:t>
            </w:r>
            <w:r>
              <w:rPr>
                <w:rFonts w:ascii="Consolas" w:cs="Consolas" w:eastAsia="Consolas" w:hAnsi="Consolas"/>
                <w:color w:val="333333"/>
                <w:sz w:val="16"/>
                <w:szCs w:val="16"/>
              </w:rPr>
              <w:t xml:space="preserve">Datawarehouse_ACT</w:t>
            </w:r>
            <w:r>
              <w:rPr>
                <w:rFonts w:ascii="Arial" w:cs="Arial" w:eastAsia="Arial" w:hAnsi="Arial"/>
                <w:sz w:val="18"/>
                <w:szCs w:val="18"/>
              </w:rPr>
              <w:t xml:space="preserve"> hardcode trong mã C# (dòng 40–44), kèm mật khẩu </w:t>
            </w:r>
            <w:r>
              <w:rPr>
                <w:rFonts w:ascii="Consolas" w:cs="Consolas" w:eastAsia="Consolas" w:hAnsi="Consolas"/>
                <w:color w:val="333333"/>
                <w:sz w:val="16"/>
                <w:szCs w:val="16"/>
              </w:rPr>
              <w:t xml:space="preserve">usr_etl</w:t>
            </w:r>
            <w:r>
              <w:rPr>
                <w:rFonts w:ascii="Arial" w:cs="Arial" w:eastAsia="Arial" w:hAnsi="Arial"/>
                <w:sz w:val="18"/>
                <w:szCs w:val="18"/>
              </w:rPr>
              <w:t xml:space="preserve"> dạng văn bản thuần, và mã này nằm trong repo.</w:t>
            </w:r>
          </w:p>
          <w:p>
            <w:pPr>
              <w:spacing w:after="40" w:line="250"/>
            </w:pPr>
            <w:r>
              <w:rPr>
                <w:rFonts w:ascii="Arial" w:cs="Arial" w:eastAsia="Arial" w:hAnsi="Arial"/>
                <w:sz w:val="18"/>
                <w:szCs w:val="18"/>
              </w:rPr>
              <w:t xml:space="preserve">Chuỗi kết nối package dùng </w:t>
            </w:r>
            <w:r>
              <w:rPr>
                <w:rFonts w:ascii="Consolas" w:cs="Consolas" w:eastAsia="Consolas" w:hAnsi="Consolas"/>
                <w:color w:val="333333"/>
                <w:sz w:val="16"/>
                <w:szCs w:val="16"/>
              </w:rPr>
              <w:t xml:space="preserve">usr_etl</w:t>
            </w:r>
            <w:r>
              <w:rPr>
                <w:rFonts w:ascii="Arial" w:cs="Arial" w:eastAsia="Arial" w:hAnsi="Arial"/>
                <w:sz w:val="18"/>
                <w:szCs w:val="18"/>
              </w:rPr>
              <w:t xml:space="preserve"> với </w:t>
            </w:r>
            <w:r>
              <w:rPr>
                <w:rFonts w:ascii="Consolas" w:cs="Consolas" w:eastAsia="Consolas" w:hAnsi="Consolas"/>
                <w:color w:val="333333"/>
                <w:sz w:val="16"/>
                <w:szCs w:val="16"/>
              </w:rPr>
              <w:t xml:space="preserve">Persist Security Info=True</w:t>
            </w:r>
            <w:r>
              <w:rPr>
                <w:rFonts w:ascii="Arial" w:cs="Arial" w:eastAsia="Arial" w:hAnsi="Arial"/>
                <w:sz w:val="18"/>
                <w:szCs w:val="18"/>
              </w:rPr>
              <w:t xml:space="preserve"> </w:t>
            </w:r>
            <w:r>
              <w:rPr>
                <w:rFonts w:ascii="Arial" w:cs="Arial" w:eastAsia="Arial" w:hAnsi="Arial"/>
                <w:color w:val="1F5FA8"/>
                <w:sz w:val="13"/>
                <w:szCs w:val="13"/>
              </w:rPr>
              <w:t xml:space="preserve">[ACT_Intranet_warehouse_3.dtsx]</w:t>
            </w:r>
            <w:r>
              <w:rPr>
                <w:rFonts w:ascii="Arial" w:cs="Arial" w:eastAsia="Arial" w:hAnsi="Arial"/>
                <w:sz w:val="18"/>
                <w:szCs w:val="18"/>
              </w:rPr>
              <w:t xml:space="preserve">; tài khoản MySQL </w:t>
            </w:r>
            <w:r>
              <w:rPr>
                <w:rFonts w:ascii="Consolas" w:cs="Consolas" w:eastAsia="Consolas" w:hAnsi="Consolas"/>
                <w:color w:val="333333"/>
                <w:sz w:val="16"/>
                <w:szCs w:val="16"/>
              </w:rPr>
              <w:t xml:space="preserve">archetype_intranet_admin</w:t>
            </w:r>
            <w:r>
              <w:rPr>
                <w:rFonts w:ascii="Arial" w:cs="Arial" w:eastAsia="Arial" w:hAnsi="Arial"/>
                <w:sz w:val="18"/>
                <w:szCs w:val="18"/>
              </w:rPr>
              <w:t xml:space="preserve"> (tên gợi ý quyền quản trị, quyền thật chưa biết </w:t>
            </w:r>
            <w:r>
              <w:rPr>
                <w:rFonts w:ascii="Arial" w:cs="Arial" w:eastAsia="Arial" w:hAnsi="Arial"/>
                <w:b/>
                <w:bCs/>
                <w:i/>
                <w:iCs/>
                <w:color w:val="C62828"/>
                <w:sz w:val="15"/>
                <w:szCs w:val="15"/>
              </w:rPr>
              <w:t xml:space="preserve"> (cần xác nhận)</w:t>
            </w:r>
            <w:r>
              <w:rPr>
                <w:rFonts w:ascii="Arial" w:cs="Arial" w:eastAsia="Arial" w:hAnsi="Arial"/>
                <w:sz w:val="18"/>
                <w:szCs w:val="18"/>
              </w:rPr>
              <w:t xml:space="preserve">) xuất hiện trong 5 package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[ACT_SendBudgetToIntranet, CCHIntranet, ACT_SendJobCostIntranet, ACT_SendTSDelta (.dtsx)]</w:t>
            </w:r>
            <w:r>
              <w:rPr>
                <w:rFonts w:ascii="Arial" w:cs="Arial" w:eastAsia="Arial" w:hAnsi="Arial"/>
                <w:sz w:val="18"/>
                <w:szCs w:val="18"/>
              </w:rPr>
              <w:t xml:space="preserve">.</w:t>
            </w:r>
          </w:p>
          <w:p>
            <w:pPr>
              <w:spacing w:after="40" w:line="250"/>
            </w:pPr>
            <w:r>
              <w:rPr>
                <w:rFonts w:ascii="Arial" w:cs="Arial" w:eastAsia="Arial" w:hAnsi="Arial"/>
                <w:sz w:val="18"/>
                <w:szCs w:val="18"/>
              </w:rPr>
              <w:t xml:space="preserve">Phân quyền dòng của báo cáo Timesheet đọc bảng </w:t>
            </w:r>
            <w:r>
              <w:rPr>
                <w:rFonts w:ascii="Consolas" w:cs="Consolas" w:eastAsia="Consolas" w:hAnsi="Consolas"/>
                <w:color w:val="333333"/>
                <w:sz w:val="16"/>
                <w:szCs w:val="16"/>
              </w:rPr>
              <w:t xml:space="preserve">UserSecurity</w:t>
            </w:r>
            <w:r>
              <w:rPr>
                <w:rFonts w:ascii="Arial" w:cs="Arial" w:eastAsia="Arial" w:hAnsi="Arial"/>
                <w:sz w:val="18"/>
                <w:szCs w:val="18"/>
              </w:rPr>
              <w:t xml:space="preserve"> từ file Excel </w:t>
            </w:r>
            <w:r>
              <w:rPr>
                <w:rFonts w:ascii="Consolas" w:cs="Consolas" w:eastAsia="Consolas" w:hAnsi="Consolas"/>
                <w:color w:val="333333"/>
                <w:sz w:val="16"/>
                <w:szCs w:val="16"/>
              </w:rPr>
              <w:t xml:space="preserve">data_employee_security.xlsx</w:t>
            </w:r>
            <w:r>
              <w:rPr>
                <w:rFonts w:ascii="Arial" w:cs="Arial" w:eastAsia="Arial" w:hAnsi="Arial"/>
                <w:sz w:val="18"/>
                <w:szCs w:val="18"/>
              </w:rPr>
              <w:t xml:space="preserve"> trên SharePoint/OneDrive </w:t>
            </w:r>
            <w:r>
              <w:rPr>
                <w:rFonts w:ascii="Arial" w:cs="Arial" w:eastAsia="Arial" w:hAnsi="Arial"/>
                <w:b/>
                <w:bCs/>
                <w:sz w:val="18"/>
                <w:szCs w:val="18"/>
              </w:rPr>
              <w:t xml:space="preserve">cá nhân</w:t>
            </w:r>
            <w:r>
              <w:rPr>
                <w:rFonts w:ascii="Arial" w:cs="Arial" w:eastAsia="Arial" w:hAnsi="Arial"/>
                <w:sz w:val="18"/>
                <w:szCs w:val="18"/>
              </w:rPr>
              <w:t xml:space="preserve"> của một nhân viên </w:t>
            </w:r>
            <w:r>
              <w:rPr>
                <w:rFonts w:ascii="Arial" w:cs="Arial" w:eastAsia="Arial" w:hAnsi="Arial"/>
                <w:color w:val="1F5FA8"/>
                <w:sz w:val="13"/>
                <w:szCs w:val="13"/>
              </w:rPr>
              <w:t xml:space="preserve">[Timesheet-Analysis-GROUP_v2_model_and_measure.pbit]</w:t>
            </w:r>
            <w:r>
              <w:rPr>
                <w:rFonts w:ascii="Arial" w:cs="Arial" w:eastAsia="Arial" w:hAnsi="Arial"/>
                <w:sz w:val="18"/>
                <w:szCs w:val="18"/>
              </w:rPr>
              <w:t xml:space="preserve">.</w:t>
            </w:r>
          </w:p>
          <w:p>
            <w:pPr>
              <w:spacing w:after="40" w:line="250"/>
            </w:pPr>
            <w:r>
              <w:rPr>
                <w:rFonts w:ascii="Arial" w:cs="Arial" w:eastAsia="Arial" w:hAnsi="Arial"/>
                <w:sz w:val="18"/>
                <w:szCs w:val="18"/>
              </w:rPr>
              <w:t xml:space="preserve">Package </w:t>
            </w:r>
            <w:r>
              <w:rPr>
                <w:rFonts w:ascii="Consolas" w:cs="Consolas" w:eastAsia="Consolas" w:hAnsi="Consolas"/>
                <w:color w:val="333333"/>
                <w:sz w:val="16"/>
                <w:szCs w:val="16"/>
              </w:rPr>
              <w:t xml:space="preserve">LoadForeignExchange</w:t>
            </w:r>
            <w:r>
              <w:rPr>
                <w:rFonts w:ascii="Arial" w:cs="Arial" w:eastAsia="Arial" w:hAnsi="Arial"/>
                <w:sz w:val="18"/>
                <w:szCs w:val="18"/>
              </w:rPr>
              <w:t xml:space="preserve"> gọi API tỷ giá bằng </w:t>
            </w:r>
            <w:r>
              <w:rPr>
                <w:rFonts w:ascii="Consolas" w:cs="Consolas" w:eastAsia="Consolas" w:hAnsi="Consolas"/>
                <w:color w:val="333333"/>
                <w:sz w:val="16"/>
                <w:szCs w:val="16"/>
              </w:rPr>
              <w:t xml:space="preserve">http://</w:t>
            </w:r>
            <w:r>
              <w:rPr>
                <w:rFonts w:ascii="Arial" w:cs="Arial" w:eastAsia="Arial" w:hAnsi="Arial"/>
                <w:sz w:val="18"/>
                <w:szCs w:val="18"/>
              </w:rPr>
              <w:t xml:space="preserve"> </w:t>
            </w:r>
            <w:r>
              <w:rPr>
                <w:rFonts w:ascii="Arial" w:cs="Arial" w:eastAsia="Arial" w:hAnsi="Arial"/>
                <w:color w:val="1F5FA8"/>
                <w:sz w:val="13"/>
                <w:szCs w:val="13"/>
              </w:rPr>
              <w:t xml:space="preserve">[LoadForeignExchange.dtsx]</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Kịch bản lỗi </w:t>
            </w:r>
            <w:r>
              <w:rPr>
                <w:rFonts w:ascii="Arial" w:cs="Arial" w:eastAsia="Arial" w:hAnsi="Arial"/>
                <w:b/>
                <w:bCs/>
                <w:i/>
                <w:iCs/>
                <w:color w:val="B26A00"/>
                <w:sz w:val="15"/>
                <w:szCs w:val="15"/>
              </w:rPr>
              <w:t xml:space="preserve"> (suy luận)</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Một dataset Power BI xuất bản kèm bảng nhân sự nhiều cột; người có quyền Build trên dataset lấy được số tài khoản, CCCD. Hoặc mật khẩu </w:t>
            </w:r>
            <w:r>
              <w:rPr>
                <w:rFonts w:ascii="Consolas" w:cs="Consolas" w:eastAsia="Consolas" w:hAnsi="Consolas"/>
                <w:color w:val="333333"/>
                <w:sz w:val="16"/>
                <w:szCs w:val="16"/>
              </w:rPr>
              <w:t xml:space="preserve">usr_etl</w:t>
            </w:r>
            <w:r>
              <w:rPr>
                <w:rFonts w:ascii="Arial" w:cs="Arial" w:eastAsia="Arial" w:hAnsi="Arial"/>
                <w:sz w:val="18"/>
                <w:szCs w:val="18"/>
              </w:rPr>
              <w:t xml:space="preserve"> bị lộ qua repo cho phép đọc kho.</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Phát hiện được không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Không có cơ chế kiểm toán truy cập cột nhạy cảm trong các tài liệu hiện có </w:t>
            </w:r>
            <w:r>
              <w:rPr>
                <w:rFonts w:ascii="Arial" w:cs="Arial" w:eastAsia="Arial" w:hAnsi="Arial"/>
                <w:b/>
                <w:bCs/>
                <w:i/>
                <w:iCs/>
                <w:color w:val="C62828"/>
                <w:sz w:val="15"/>
                <w:szCs w:val="15"/>
              </w:rPr>
              <w:t xml:space="preserve"> (cần xác nhận)</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Phạm vi</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Dữ liệu nhân sự toàn tập đoàn; rủi ro tuân thủ.</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Tự kiểm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D9 (cột, phiên kết nối </w:t>
            </w:r>
            <w:r>
              <w:rPr>
                <w:rFonts w:ascii="Arial" w:cs="Arial" w:eastAsia="Arial" w:hAnsi="Arial"/>
                <w:color w:val="1F5FA8"/>
                <w:sz w:val="13"/>
                <w:szCs w:val="13"/>
              </w:rPr>
              <w:t xml:space="preserve">[W22]</w:t>
            </w:r>
            <w:r>
              <w:rPr>
                <w:rFonts w:ascii="Arial" w:cs="Arial" w:eastAsia="Arial" w:hAnsi="Arial"/>
                <w:sz w:val="18"/>
                <w:szCs w:val="18"/>
              </w:rPr>
              <w:t xml:space="preserve">, quyền MySQL).</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Hệ thống đề xuất</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Raw chỉ role ETL đọc; staging và dwh dùng chung không có cột cá nhân; </w:t>
            </w:r>
            <w:r>
              <w:rPr>
                <w:rFonts w:ascii="Consolas" w:cs="Consolas" w:eastAsia="Consolas" w:hAnsi="Consolas"/>
                <w:color w:val="333333"/>
                <w:sz w:val="16"/>
                <w:szCs w:val="16"/>
              </w:rPr>
              <w:t xml:space="preserve">mart_restricted</w:t>
            </w:r>
            <w:r>
              <w:rPr>
                <w:rFonts w:ascii="Arial" w:cs="Arial" w:eastAsia="Arial" w:hAnsi="Arial"/>
                <w:sz w:val="18"/>
                <w:szCs w:val="18"/>
              </w:rPr>
              <w:t xml:space="preserve"> (role quản trị) và </w:t>
            </w:r>
            <w:r>
              <w:rPr>
                <w:rFonts w:ascii="Consolas" w:cs="Consolas" w:eastAsia="Consolas" w:hAnsi="Consolas"/>
                <w:color w:val="333333"/>
                <w:sz w:val="16"/>
                <w:szCs w:val="16"/>
              </w:rPr>
              <w:t xml:space="preserve">mart</w:t>
            </w:r>
            <w:r>
              <w:rPr>
                <w:rFonts w:ascii="Arial" w:cs="Arial" w:eastAsia="Arial" w:hAnsi="Arial"/>
                <w:sz w:val="18"/>
                <w:szCs w:val="18"/>
              </w:rPr>
              <w:t xml:space="preserve"> (view đã che, role báo cáo); bí mật qua kho bí mật, không nằm trong mã </w:t>
            </w:r>
            <w:r>
              <w:rPr>
                <w:rFonts w:ascii="Arial" w:cs="Arial" w:eastAsia="Arial" w:hAnsi="Arial"/>
                <w:color w:val="1F5FA8"/>
                <w:sz w:val="13"/>
                <w:szCs w:val="13"/>
              </w:rPr>
              <w:t xml:space="preserve">[W23]</w:t>
            </w:r>
            <w:r>
              <w:rPr>
                <w:rFonts w:ascii="Arial" w:cs="Arial" w:eastAsia="Arial" w:hAnsi="Arial"/>
                <w:sz w:val="18"/>
                <w:szCs w:val="18"/>
              </w:rPr>
              <w:t xml:space="preserve">; quyền gắn bằng </w:t>
            </w:r>
            <w:r>
              <w:rPr>
                <w:rFonts w:ascii="Consolas" w:cs="Consolas" w:eastAsia="Consolas" w:hAnsi="Consolas"/>
                <w:color w:val="333333"/>
                <w:sz w:val="16"/>
                <w:szCs w:val="16"/>
              </w:rPr>
              <w:t xml:space="preserve">GRANT</w:t>
            </w:r>
            <w:r>
              <w:rPr>
                <w:rFonts w:ascii="Arial" w:cs="Arial" w:eastAsia="Arial" w:hAnsi="Arial"/>
                <w:sz w:val="18"/>
                <w:szCs w:val="18"/>
              </w:rPr>
              <w:t xml:space="preserve"> trên schema </w:t>
            </w:r>
            <w:r>
              <w:rPr>
                <w:rFonts w:ascii="Arial" w:cs="Arial" w:eastAsia="Arial" w:hAnsi="Arial"/>
                <w:color w:val="1F5FA8"/>
                <w:sz w:val="13"/>
                <w:szCs w:val="13"/>
              </w:rPr>
              <w:t xml:space="preserve">[W24]</w:t>
            </w:r>
            <w:r>
              <w:rPr>
                <w:rFonts w:ascii="Arial" w:cs="Arial" w:eastAsia="Arial" w:hAnsi="Arial"/>
                <w:sz w:val="18"/>
                <w:szCs w:val="18"/>
              </w:rPr>
              <w:t xml:space="preserve">. Danh sách cột che là mặc định tạm, chờ KH xác nhận (mục 4.7).</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6338"/>
        <w:gridCol w:w="1500"/>
      </w:tblGrid>
      <w:tr>
        <w:trPr>
          <w:cantSplit/>
        </w:trPr>
        <w:tc>
          <w:tcPr>
            <w:tcW w:type="dxa" w:w="8138"/>
            <w:gridSpan w:val="2"/>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rFonts w:ascii="Arial" w:cs="Arial" w:eastAsia="Arial" w:hAnsi="Arial"/>
                <w:b/>
                <w:bCs/>
                <w:color w:val="FFFFFF"/>
                <w:sz w:val="21"/>
                <w:szCs w:val="21"/>
              </w:rPr>
              <w:t xml:space="preserve">P8. Ghi ngược MySQL bằng TRUNCATE + INSERT</w:t>
            </w:r>
          </w:p>
        </w:tc>
        <w:tc>
          <w:tcPr>
            <w:tcW w:type="dxa" w:w="15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center"/>
          </w:tcPr>
          <w:p>
            <w:pPr>
              <w:spacing w:after="40" w:line="250"/>
            </w:pPr>
            <w:r>
              <w:rPr>
                <w:rFonts w:ascii="Arial" w:cs="Arial" w:eastAsia="Arial" w:hAnsi="Arial"/>
                <w:b/>
                <w:bCs/>
                <w:sz w:val="18"/>
                <w:szCs w:val="18"/>
              </w:rPr>
              <w:t xml:space="preserve">Mức: Trung bình</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Hiện tượng</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Kho không chỉ để đọc: bốn package xóa rồi ghi lại các bảng trong MySQL Intranet production, và ứng dụng Intranet đọc chúng </w:t>
            </w:r>
            <w:r>
              <w:rPr>
                <w:rFonts w:ascii="Arial" w:cs="Arial" w:eastAsia="Arial" w:hAnsi="Arial"/>
                <w:color w:val="1F5FA8"/>
                <w:sz w:val="13"/>
                <w:szCs w:val="13"/>
              </w:rPr>
              <w:t xml:space="preserve">[DW_Decommission_Impact.docx §2, §3]</w:t>
            </w:r>
            <w:r>
              <w:rPr>
                <w:rFonts w:ascii="Arial" w:cs="Arial" w:eastAsia="Arial" w:hAnsi="Arial"/>
                <w:color w:val="1F5FA8"/>
                <w:sz w:val="13"/>
                <w:szCs w:val="13"/>
              </w:rPr>
              <w:t xml:space="preserve">[ACT_SendBudgetToIntranet, CCHIntranet, ACT_SendJobCostIntranet, ACT_SendTSDelta (.dtsx)]</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Cơ chế / bằng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Bốn bảng </w:t>
            </w:r>
            <w:r>
              <w:rPr>
                <w:rFonts w:ascii="Consolas" w:cs="Consolas" w:eastAsia="Consolas" w:hAnsi="Consolas"/>
                <w:color w:val="333333"/>
                <w:sz w:val="16"/>
                <w:szCs w:val="16"/>
              </w:rPr>
              <w:t xml:space="preserve">hr_table_cch</w:t>
            </w:r>
            <w:r>
              <w:rPr>
                <w:rFonts w:ascii="Arial" w:cs="Arial" w:eastAsia="Arial" w:hAnsi="Arial"/>
                <w:sz w:val="18"/>
                <w:szCs w:val="18"/>
              </w:rPr>
              <w:t xml:space="preserve">, </w:t>
            </w:r>
            <w:r>
              <w:rPr>
                <w:rFonts w:ascii="Consolas" w:cs="Consolas" w:eastAsia="Consolas" w:hAnsi="Consolas"/>
                <w:color w:val="333333"/>
                <w:sz w:val="16"/>
                <w:szCs w:val="16"/>
              </w:rPr>
              <w:t xml:space="preserve">prm_project_budget_data</w:t>
            </w:r>
            <w:r>
              <w:rPr>
                <w:rFonts w:ascii="Arial" w:cs="Arial" w:eastAsia="Arial" w:hAnsi="Arial"/>
                <w:sz w:val="18"/>
                <w:szCs w:val="18"/>
              </w:rPr>
              <w:t xml:space="preserve">, </w:t>
            </w:r>
            <w:r>
              <w:rPr>
                <w:rFonts w:ascii="Consolas" w:cs="Consolas" w:eastAsia="Consolas" w:hAnsi="Consolas"/>
                <w:color w:val="333333"/>
                <w:sz w:val="16"/>
                <w:szCs w:val="16"/>
              </w:rPr>
              <w:t xml:space="preserve">prm_project_finance_data</w:t>
            </w:r>
            <w:r>
              <w:rPr>
                <w:rFonts w:ascii="Arial" w:cs="Arial" w:eastAsia="Arial" w:hAnsi="Arial"/>
                <w:sz w:val="18"/>
                <w:szCs w:val="18"/>
              </w:rPr>
              <w:t xml:space="preserve">, </w:t>
            </w:r>
            <w:r>
              <w:rPr>
                <w:rFonts w:ascii="Consolas" w:cs="Consolas" w:eastAsia="Consolas" w:hAnsi="Consolas"/>
                <w:color w:val="333333"/>
                <w:sz w:val="16"/>
                <w:szCs w:val="16"/>
              </w:rPr>
              <w:t xml:space="preserve">timesheet_delta</w:t>
            </w:r>
            <w:r>
              <w:rPr>
                <w:rFonts w:ascii="Arial" w:cs="Arial" w:eastAsia="Arial" w:hAnsi="Arial"/>
                <w:sz w:val="18"/>
                <w:szCs w:val="18"/>
              </w:rPr>
              <w:t xml:space="preserve"> đều do kho ghi bằng </w:t>
            </w:r>
            <w:r>
              <w:rPr>
                <w:rFonts w:ascii="Consolas" w:cs="Consolas" w:eastAsia="Consolas" w:hAnsi="Consolas"/>
                <w:color w:val="333333"/>
                <w:sz w:val="16"/>
                <w:szCs w:val="16"/>
              </w:rPr>
              <w:t xml:space="preserve">TRUNCATE</w:t>
            </w:r>
            <w:r>
              <w:rPr>
                <w:rFonts w:ascii="Arial" w:cs="Arial" w:eastAsia="Arial" w:hAnsi="Arial"/>
                <w:sz w:val="18"/>
                <w:szCs w:val="18"/>
              </w:rPr>
              <w:t xml:space="preserve"> rồi </w:t>
            </w:r>
            <w:r>
              <w:rPr>
                <w:rFonts w:ascii="Consolas" w:cs="Consolas" w:eastAsia="Consolas" w:hAnsi="Consolas"/>
                <w:color w:val="333333"/>
                <w:sz w:val="16"/>
                <w:szCs w:val="16"/>
              </w:rPr>
              <w:t xml:space="preserve">INSERT</w:t>
            </w:r>
            <w:r>
              <w:rPr>
                <w:rFonts w:ascii="Arial" w:cs="Arial" w:eastAsia="Arial" w:hAnsi="Arial"/>
                <w:sz w:val="18"/>
                <w:szCs w:val="18"/>
              </w:rPr>
              <w:t xml:space="preserve">; DW_Decommission_Impact.docx xác nhận qua việc quét mọi </w:t>
            </w:r>
            <w:r>
              <w:rPr>
                <w:rFonts w:ascii="Consolas" w:cs="Consolas" w:eastAsia="Consolas" w:hAnsi="Consolas"/>
                <w:color w:val="333333"/>
                <w:sz w:val="16"/>
                <w:szCs w:val="16"/>
              </w:rPr>
              <w:t xml:space="preserve">.dtsx</w:t>
            </w:r>
            <w:r>
              <w:rPr>
                <w:rFonts w:ascii="Arial" w:cs="Arial" w:eastAsia="Arial" w:hAnsi="Arial"/>
                <w:sz w:val="18"/>
                <w:szCs w:val="18"/>
              </w:rPr>
              <w:t xml:space="preserve"> có đúng 4 đích ODBC </w:t>
            </w:r>
            <w:r>
              <w:rPr>
                <w:rFonts w:ascii="Arial" w:cs="Arial" w:eastAsia="Arial" w:hAnsi="Arial"/>
                <w:color w:val="1F5FA8"/>
                <w:sz w:val="13"/>
                <w:szCs w:val="13"/>
              </w:rPr>
              <w:t xml:space="preserve">[DW_Decommission_Impact.docx §2]</w:t>
            </w:r>
            <w:r>
              <w:rPr>
                <w:rFonts w:ascii="Arial" w:cs="Arial" w:eastAsia="Arial" w:hAnsi="Arial"/>
                <w:color w:val="1F5FA8"/>
                <w:sz w:val="13"/>
                <w:szCs w:val="13"/>
              </w:rPr>
              <w:t xml:space="preserve">[ACT_SendBudgetToIntranet, CCHIntranet, ACT_SendJobCostIntranet, ACT_SendTSDelta (.dtsx)]</w:t>
            </w:r>
            <w:r>
              <w:rPr>
                <w:rFonts w:ascii="Arial" w:cs="Arial" w:eastAsia="Arial" w:hAnsi="Arial"/>
                <w:sz w:val="18"/>
                <w:szCs w:val="18"/>
              </w:rPr>
              <w:t xml:space="preserve">.</w:t>
            </w:r>
          </w:p>
          <w:p>
            <w:pPr>
              <w:spacing w:after="40" w:line="250"/>
            </w:pPr>
            <w:r>
              <w:rPr>
                <w:rFonts w:ascii="Arial" w:cs="Arial" w:eastAsia="Arial" w:hAnsi="Arial"/>
                <w:sz w:val="18"/>
                <w:szCs w:val="18"/>
              </w:rPr>
              <w:t xml:space="preserve">Mô-đun ngân sách e-Project đọc các bảng này qua </w:t>
            </w:r>
            <w:r>
              <w:rPr>
                <w:rFonts w:ascii="Consolas" w:cs="Consolas" w:eastAsia="Consolas" w:hAnsi="Consolas"/>
                <w:color w:val="333333"/>
                <w:sz w:val="16"/>
                <w:szCs w:val="16"/>
              </w:rPr>
              <w:t xml:space="preserve">budget_planning_model.php</w:t>
            </w:r>
            <w:r>
              <w:rPr>
                <w:rFonts w:ascii="Arial" w:cs="Arial" w:eastAsia="Arial" w:hAnsi="Arial"/>
                <w:sz w:val="18"/>
                <w:szCs w:val="18"/>
              </w:rPr>
              <w:t xml:space="preserve"> (11, 11 và 1 chỗ tham chiếu) và </w:t>
            </w:r>
            <w:r>
              <w:rPr>
                <w:rFonts w:ascii="Consolas" w:cs="Consolas" w:eastAsia="Consolas" w:hAnsi="Consolas"/>
                <w:color w:val="333333"/>
                <w:sz w:val="16"/>
                <w:szCs w:val="16"/>
              </w:rPr>
              <w:t xml:space="preserve">public/services/index.php</w:t>
            </w:r>
            <w:r>
              <w:rPr>
                <w:rFonts w:ascii="Arial" w:cs="Arial" w:eastAsia="Arial" w:hAnsi="Arial"/>
                <w:sz w:val="18"/>
                <w:szCs w:val="18"/>
              </w:rPr>
              <w:t xml:space="preserve"> đọc </w:t>
            </w:r>
            <w:r>
              <w:rPr>
                <w:rFonts w:ascii="Consolas" w:cs="Consolas" w:eastAsia="Consolas" w:hAnsi="Consolas"/>
                <w:color w:val="333333"/>
                <w:sz w:val="16"/>
                <w:szCs w:val="16"/>
              </w:rPr>
              <w:t xml:space="preserve">timesheet_delta</w:t>
            </w:r>
            <w:r>
              <w:rPr>
                <w:rFonts w:ascii="Arial" w:cs="Arial" w:eastAsia="Arial" w:hAnsi="Arial"/>
                <w:sz w:val="18"/>
                <w:szCs w:val="18"/>
              </w:rPr>
              <w:t xml:space="preserve"> </w:t>
            </w:r>
            <w:r>
              <w:rPr>
                <w:rFonts w:ascii="Arial" w:cs="Arial" w:eastAsia="Arial" w:hAnsi="Arial"/>
                <w:color w:val="1F5FA8"/>
                <w:sz w:val="13"/>
                <w:szCs w:val="13"/>
              </w:rPr>
              <w:t xml:space="preserve">[DW_Decommission_Impact.docx §3]</w:t>
            </w:r>
            <w:r>
              <w:rPr>
                <w:rFonts w:ascii="Arial" w:cs="Arial" w:eastAsia="Arial" w:hAnsi="Arial"/>
                <w:sz w:val="18"/>
                <w:szCs w:val="18"/>
              </w:rPr>
              <w:t xml:space="preserve">. Cả 1.314 bản revision năm 2026 chạm </w:t>
            </w:r>
            <w:r>
              <w:rPr>
                <w:rFonts w:ascii="Consolas" w:cs="Consolas" w:eastAsia="Consolas" w:hAnsi="Consolas"/>
                <w:color w:val="333333"/>
                <w:sz w:val="16"/>
                <w:szCs w:val="16"/>
              </w:rPr>
              <w:t xml:space="preserve">hr_table_cch</w:t>
            </w:r>
            <w:r>
              <w:rPr>
                <w:rFonts w:ascii="Arial" w:cs="Arial" w:eastAsia="Arial" w:hAnsi="Arial"/>
                <w:sz w:val="18"/>
                <w:szCs w:val="18"/>
              </w:rPr>
              <w:t xml:space="preserve"> </w:t>
            </w:r>
            <w:r>
              <w:rPr>
                <w:rFonts w:ascii="Arial" w:cs="Arial" w:eastAsia="Arial" w:hAnsi="Arial"/>
                <w:color w:val="1F5FA8"/>
                <w:sz w:val="13"/>
                <w:szCs w:val="13"/>
              </w:rPr>
              <w:t xml:space="preserve">[DW_Decommission_Impact.docx §3]</w:t>
            </w:r>
            <w:r>
              <w:rPr>
                <w:rFonts w:ascii="Arial" w:cs="Arial" w:eastAsia="Arial" w:hAnsi="Arial"/>
                <w:sz w:val="18"/>
                <w:szCs w:val="18"/>
              </w:rPr>
              <w:t xml:space="preserve">.</w:t>
            </w:r>
          </w:p>
          <w:p>
            <w:pPr>
              <w:spacing w:after="40" w:line="250"/>
            </w:pPr>
            <w:r>
              <w:rPr>
                <w:rFonts w:ascii="Arial" w:cs="Arial" w:eastAsia="Arial" w:hAnsi="Arial"/>
                <w:sz w:val="18"/>
                <w:szCs w:val="18"/>
              </w:rPr>
              <w:t xml:space="preserve">Nếu job nightly dừng, bảng giữ dữ liệu lần nạp cuối; không có cột độ mới ở </w:t>
            </w:r>
            <w:r>
              <w:rPr>
                <w:rFonts w:ascii="Consolas" w:cs="Consolas" w:eastAsia="Consolas" w:hAnsi="Consolas"/>
                <w:color w:val="333333"/>
                <w:sz w:val="16"/>
                <w:szCs w:val="16"/>
              </w:rPr>
              <w:t xml:space="preserve">prm_project_budget_data</w:t>
            </w:r>
            <w:r>
              <w:rPr>
                <w:rFonts w:ascii="Arial" w:cs="Arial" w:eastAsia="Arial" w:hAnsi="Arial"/>
                <w:sz w:val="18"/>
                <w:szCs w:val="18"/>
              </w:rPr>
              <w:t xml:space="preserve"> và </w:t>
            </w:r>
            <w:r>
              <w:rPr>
                <w:rFonts w:ascii="Consolas" w:cs="Consolas" w:eastAsia="Consolas" w:hAnsi="Consolas"/>
                <w:color w:val="333333"/>
                <w:sz w:val="16"/>
                <w:szCs w:val="16"/>
              </w:rPr>
              <w:t xml:space="preserve">prm_project_finance_data</w:t>
            </w:r>
            <w:r>
              <w:rPr>
                <w:rFonts w:ascii="Arial" w:cs="Arial" w:eastAsia="Arial" w:hAnsi="Arial"/>
                <w:sz w:val="18"/>
                <w:szCs w:val="18"/>
              </w:rPr>
              <w:t xml:space="preserve"> nên giao diện không phát hiện được: "worse than an error" </w:t>
            </w:r>
            <w:r>
              <w:rPr>
                <w:rFonts w:ascii="Arial" w:cs="Arial" w:eastAsia="Arial" w:hAnsi="Arial"/>
                <w:color w:val="1F5FA8"/>
                <w:sz w:val="13"/>
                <w:szCs w:val="13"/>
              </w:rPr>
              <w:t xml:space="preserve">[DW_Decommission_Impact.docx §2]</w:t>
            </w:r>
            <w:r>
              <w:rPr>
                <w:rFonts w:ascii="Arial" w:cs="Arial" w:eastAsia="Arial" w:hAnsi="Arial"/>
                <w:sz w:val="18"/>
                <w:szCs w:val="18"/>
              </w:rPr>
              <w:t xml:space="preserve">.</w:t>
            </w:r>
          </w:p>
          <w:p>
            <w:pPr>
              <w:spacing w:after="40" w:line="250"/>
            </w:pPr>
            <w:r>
              <w:rPr>
                <w:rFonts w:ascii="Arial" w:cs="Arial" w:eastAsia="Arial" w:hAnsi="Arial"/>
                <w:sz w:val="18"/>
                <w:szCs w:val="18"/>
              </w:rPr>
              <w:t xml:space="preserve">Vòng NAV → kho (bước 2) → MySQL (bước 4, 5, 7) → kho (bước 3 đêm sau) </w:t>
            </w:r>
            <w:r>
              <w:rPr>
                <w:rFonts w:ascii="Arial" w:cs="Arial" w:eastAsia="Arial" w:hAnsi="Arial"/>
                <w:color w:val="1F5FA8"/>
                <w:sz w:val="13"/>
                <w:szCs w:val="13"/>
              </w:rPr>
              <w:t xml:space="preserve">[DW_Decommission_Impact.docx §2, §4.2]</w:t>
            </w:r>
            <w:r>
              <w:rPr>
                <w:rFonts w:ascii="Arial" w:cs="Arial" w:eastAsia="Arial" w:hAnsi="Arial"/>
                <w:color w:val="1F5FA8"/>
                <w:sz w:val="13"/>
                <w:szCs w:val="13"/>
              </w:rPr>
              <w:t xml:space="preserve">[ACT_Intranet_warehouse_3.dtsx]</w:t>
            </w:r>
            <w:r>
              <w:rPr>
                <w:rFonts w:ascii="Arial" w:cs="Arial" w:eastAsia="Arial" w:hAnsi="Arial"/>
                <w:sz w:val="18"/>
                <w:szCs w:val="18"/>
              </w:rPr>
              <w:t xml:space="preserve">.</w:t>
            </w:r>
          </w:p>
          <w:p>
            <w:pPr>
              <w:spacing w:after="40" w:line="250"/>
            </w:pPr>
            <w:r>
              <w:rPr>
                <w:rFonts w:ascii="Arial" w:cs="Arial" w:eastAsia="Arial" w:hAnsi="Arial"/>
                <w:sz w:val="18"/>
                <w:szCs w:val="18"/>
              </w:rPr>
              <w:t xml:space="preserve">Ngoài kho, còn tích hợp trực tiếp Intranet ↔ NAV qua web service </w:t>
            </w:r>
            <w:r>
              <w:rPr>
                <w:rFonts w:ascii="Arial" w:cs="Arial" w:eastAsia="Arial" w:hAnsi="Arial"/>
                <w:color w:val="1F5FA8"/>
                <w:sz w:val="13"/>
                <w:szCs w:val="13"/>
              </w:rPr>
              <w:t xml:space="preserve">[Navision call.xlsx]</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Kịch bản lỗi </w:t>
            </w:r>
            <w:r>
              <w:rPr>
                <w:rFonts w:ascii="Arial" w:cs="Arial" w:eastAsia="Arial" w:hAnsi="Arial"/>
                <w:b/>
                <w:bCs/>
                <w:i/>
                <w:iCs/>
                <w:color w:val="B26A00"/>
                <w:sz w:val="15"/>
                <w:szCs w:val="15"/>
              </w:rPr>
              <w:t xml:space="preserve"> (suy luận)</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Giữa </w:t>
            </w:r>
            <w:r>
              <w:rPr>
                <w:rFonts w:ascii="Consolas" w:cs="Consolas" w:eastAsia="Consolas" w:hAnsi="Consolas"/>
                <w:color w:val="333333"/>
                <w:sz w:val="16"/>
                <w:szCs w:val="16"/>
              </w:rPr>
              <w:t xml:space="preserve">TRUNCATE</w:t>
            </w:r>
            <w:r>
              <w:rPr>
                <w:rFonts w:ascii="Arial" w:cs="Arial" w:eastAsia="Arial" w:hAnsi="Arial"/>
                <w:sz w:val="18"/>
                <w:szCs w:val="18"/>
              </w:rPr>
              <w:t xml:space="preserve"> và </w:t>
            </w:r>
            <w:r>
              <w:rPr>
                <w:rFonts w:ascii="Consolas" w:cs="Consolas" w:eastAsia="Consolas" w:hAnsi="Consolas"/>
                <w:color w:val="333333"/>
                <w:sz w:val="16"/>
                <w:szCs w:val="16"/>
              </w:rPr>
              <w:t xml:space="preserve">INSERT</w:t>
            </w:r>
            <w:r>
              <w:rPr>
                <w:rFonts w:ascii="Arial" w:cs="Arial" w:eastAsia="Arial" w:hAnsi="Arial"/>
                <w:sz w:val="18"/>
                <w:szCs w:val="18"/>
              </w:rPr>
              <w:t xml:space="preserve"> của bước 7 có lỗi: </w:t>
            </w:r>
            <w:r>
              <w:rPr>
                <w:rFonts w:ascii="Consolas" w:cs="Consolas" w:eastAsia="Consolas" w:hAnsi="Consolas"/>
                <w:color w:val="333333"/>
                <w:sz w:val="16"/>
                <w:szCs w:val="16"/>
              </w:rPr>
              <w:t xml:space="preserve">prm_project_finance_data</w:t>
            </w:r>
            <w:r>
              <w:rPr>
                <w:rFonts w:ascii="Arial" w:cs="Arial" w:eastAsia="Arial" w:hAnsi="Arial"/>
                <w:sz w:val="18"/>
                <w:szCs w:val="18"/>
              </w:rPr>
              <w:t xml:space="preserve"> rỗng cho tới đêm sau, e-Project hiển thị chi phí thực tế bằng 0, không có khôi phục.</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Phát hiện được không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Chỉ khi người dùng e-Project báo.</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Phạm vi</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Ứng dụng Intranet (ngân sách dự án, CCH) phụ thuộc vào 4 bảng.</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Tự kiểm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Xác nhận ai đọc 4 bảng đích (nhật ký truy cập MySQL, mã Intranet) và có còn cần không. DW_Decommission_Impact.docx §2 ghi </w:t>
            </w:r>
            <w:r>
              <w:rPr>
                <w:rFonts w:ascii="Consolas" w:cs="Consolas" w:eastAsia="Consolas" w:hAnsi="Consolas"/>
                <w:color w:val="333333"/>
                <w:sz w:val="16"/>
                <w:szCs w:val="16"/>
              </w:rPr>
              <w:t xml:space="preserve">timesheet_delta</w:t>
            </w:r>
            <w:r>
              <w:rPr>
                <w:rFonts w:ascii="Arial" w:cs="Arial" w:eastAsia="Arial" w:hAnsi="Arial"/>
                <w:sz w:val="18"/>
                <w:szCs w:val="18"/>
              </w:rPr>
              <w:t xml:space="preserve"> "slated for deletion under the entry-level feed design".</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Hệ thống đề xuất</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Hợp đồng quy định kho chỉ đọc từ nguồn, không ghi ngược </w:t>
            </w:r>
            <w:r>
              <w:rPr>
                <w:rFonts w:ascii="Arial" w:cs="Arial" w:eastAsia="Arial" w:hAnsi="Arial"/>
                <w:color w:val="1F5FA8"/>
                <w:sz w:val="13"/>
                <w:szCs w:val="13"/>
              </w:rPr>
              <w:t xml:space="preserve">[Archetype_DWH_Lam_ro_pham_vi_VI.docx §2]</w:t>
            </w:r>
            <w:r>
              <w:rPr>
                <w:rFonts w:ascii="Arial" w:cs="Arial" w:eastAsia="Arial" w:hAnsi="Arial"/>
                <w:sz w:val="18"/>
                <w:szCs w:val="18"/>
              </w:rPr>
              <w:t xml:space="preserve">. Với 4 luồng này, Archetype_DWH_Lam_ro_pham_vi_VI.docx §3.1 đã đề nghị KH chọn: (A) đội Intranet đọc giá trị từ kho mới qua view hoặc API, hoặc (B) TMA dựng lại luồng ghi ngược bằng ADF dưới dạng Change Request. DW_Decommission_Impact.docx §6 mô tả hai hướng tương tự. Chi tiết ở mục 7.6.</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6338"/>
        <w:gridCol w:w="1500"/>
      </w:tblGrid>
      <w:tr>
        <w:trPr>
          <w:cantSplit/>
        </w:trPr>
        <w:tc>
          <w:tcPr>
            <w:tcW w:type="dxa" w:w="8138"/>
            <w:gridSpan w:val="2"/>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rFonts w:ascii="Arial" w:cs="Arial" w:eastAsia="Arial" w:hAnsi="Arial"/>
                <w:b/>
                <w:bCs/>
                <w:color w:val="FFFFFF"/>
                <w:sz w:val="21"/>
                <w:szCs w:val="21"/>
              </w:rPr>
              <w:t xml:space="preserve">P9. Không logging/cảnh báo; chạy lại phải chạy cả package</w:t>
            </w:r>
          </w:p>
        </w:tc>
        <w:tc>
          <w:tcPr>
            <w:tcW w:type="dxa" w:w="15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center"/>
          </w:tcPr>
          <w:p>
            <w:pPr>
              <w:spacing w:after="40" w:line="250"/>
            </w:pPr>
            <w:r>
              <w:rPr>
                <w:rFonts w:ascii="Arial" w:cs="Arial" w:eastAsia="Arial" w:hAnsi="Arial"/>
                <w:b/>
                <w:bCs/>
                <w:sz w:val="18"/>
                <w:szCs w:val="18"/>
              </w:rPr>
              <w:t xml:space="preserve">Mức: Trung bình</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Hiện tượng</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Không có công cụ trong package để biết điều gì đã chạy, mất bao lâu, vì sao lỗi </w:t>
            </w:r>
            <w:r>
              <w:rPr>
                <w:rFonts w:ascii="Arial" w:cs="Arial" w:eastAsia="Arial" w:hAnsi="Arial"/>
                <w:color w:val="1F5FA8"/>
                <w:sz w:val="13"/>
                <w:szCs w:val="13"/>
              </w:rPr>
              <w:t xml:space="preserve">[8 file .dtsx (ACT_Intranet_warehouse_3 … LoadForeignExchange)]</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Cơ chế / bằng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8 package ETL (8 file .dtsx (ACT_Intranet_warehouse_3 … LoadForeignExchange)) không có event handler, không có log provider, </w:t>
            </w:r>
            <w:r>
              <w:rPr>
                <w:rFonts w:ascii="Consolas" w:cs="Consolas" w:eastAsia="Consolas" w:hAnsi="Consolas"/>
                <w:color w:val="333333"/>
                <w:sz w:val="16"/>
                <w:szCs w:val="16"/>
              </w:rPr>
              <w:t xml:space="preserve">EnableConfig=0</w:t>
            </w:r>
            <w:r>
              <w:rPr>
                <w:rFonts w:ascii="Arial" w:cs="Arial" w:eastAsia="Arial" w:hAnsi="Arial"/>
                <w:sz w:val="18"/>
                <w:szCs w:val="18"/>
              </w:rPr>
              <w:t xml:space="preserve">; riêng Maintenance Plan DynamicsNAV_Daily_Overwrite.dtsx có 4 event handler của kế hoạch bảo trì </w:t>
            </w:r>
            <w:r>
              <w:rPr>
                <w:rFonts w:ascii="Arial" w:cs="Arial" w:eastAsia="Arial" w:hAnsi="Arial"/>
                <w:color w:val="1F5FA8"/>
                <w:sz w:val="13"/>
                <w:szCs w:val="13"/>
              </w:rPr>
              <w:t xml:space="preserve">[9 file .dtsx (ACT_Intranet_warehouse_3 … DynamicsNAV_Daily_Overwrite)]</w:t>
            </w:r>
            <w:r>
              <w:rPr>
                <w:rFonts w:ascii="Arial" w:cs="Arial" w:eastAsia="Arial" w:hAnsi="Arial"/>
                <w:sz w:val="18"/>
                <w:szCs w:val="18"/>
              </w:rPr>
              <w:t xml:space="preserve">.</w:t>
            </w:r>
          </w:p>
          <w:p>
            <w:pPr>
              <w:spacing w:after="40" w:line="250"/>
            </w:pPr>
            <w:r>
              <w:rPr>
                <w:rFonts w:ascii="Arial" w:cs="Arial" w:eastAsia="Arial" w:hAnsi="Arial"/>
                <w:sz w:val="18"/>
                <w:szCs w:val="18"/>
              </w:rPr>
              <w:t xml:space="preserve">Chạy lại là chạy lại cả package, và với package Intranet cả chuỗi bắt đầu bằng </w:t>
            </w:r>
            <w:r>
              <w:rPr>
                <w:rFonts w:ascii="Consolas" w:cs="Consolas" w:eastAsia="Consolas" w:hAnsi="Consolas"/>
                <w:color w:val="333333"/>
                <w:sz w:val="16"/>
                <w:szCs w:val="16"/>
              </w:rPr>
              <w:t xml:space="preserve">Clean all data</w:t>
            </w:r>
            <w:r>
              <w:rPr>
                <w:rFonts w:ascii="Arial" w:cs="Arial" w:eastAsia="Arial" w:hAnsi="Arial"/>
                <w:sz w:val="18"/>
                <w:szCs w:val="18"/>
              </w:rPr>
              <w:t xml:space="preserve">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[SSIS flow.xlsx]</w:t>
            </w:r>
            <w:r>
              <w:rPr>
                <w:rFonts w:ascii="Arial" w:cs="Arial" w:eastAsia="Arial" w:hAnsi="Arial"/>
                <w:sz w:val="18"/>
                <w:szCs w:val="18"/>
              </w:rPr>
              <w:t xml:space="preserve">.</w:t>
            </w:r>
          </w:p>
          <w:p>
            <w:pPr>
              <w:spacing w:after="40" w:line="250"/>
            </w:pPr>
            <w:r>
              <w:rPr>
                <w:rFonts w:ascii="Arial" w:cs="Arial" w:eastAsia="Arial" w:hAnsi="Arial"/>
                <w:sz w:val="18"/>
                <w:szCs w:val="18"/>
              </w:rPr>
              <w:t xml:space="preserve">Nếu kho mất, ứng dụng C# đồng bộ hợp đồng thoát mã khác 0 mỗi 30 phút và "Nobody is watching" </w:t>
            </w:r>
            <w:r>
              <w:rPr>
                <w:rFonts w:ascii="Arial" w:cs="Arial" w:eastAsia="Arial" w:hAnsi="Arial"/>
                <w:color w:val="1F5FA8"/>
                <w:sz w:val="13"/>
                <w:szCs w:val="13"/>
              </w:rPr>
              <w:t xml:space="preserve">[DW_Decommission_Impact.docx §1]</w:t>
            </w:r>
            <w:r>
              <w:rPr>
                <w:rFonts w:ascii="Arial" w:cs="Arial" w:eastAsia="Arial" w:hAnsi="Arial"/>
                <w:sz w:val="18"/>
                <w:szCs w:val="18"/>
              </w:rPr>
              <w:t xml:space="preserve">.</w:t>
            </w:r>
          </w:p>
          <w:p>
            <w:pPr>
              <w:spacing w:after="40" w:line="250"/>
            </w:pPr>
            <w:r>
              <w:rPr>
                <w:rFonts w:ascii="Arial" w:cs="Arial" w:eastAsia="Arial" w:hAnsi="Arial"/>
                <w:sz w:val="18"/>
                <w:szCs w:val="18"/>
              </w:rPr>
              <w:t xml:space="preserve">Môi trường dev/test, thông báo của SQL Agent, quy trình xử lý lỗi: chưa có thông tin </w:t>
            </w:r>
            <w:r>
              <w:rPr>
                <w:rFonts w:ascii="Arial" w:cs="Arial" w:eastAsia="Arial" w:hAnsi="Arial"/>
                <w:b/>
                <w:bCs/>
                <w:i/>
                <w:iCs/>
                <w:color w:val="C62828"/>
                <w:sz w:val="15"/>
                <w:szCs w:val="15"/>
              </w:rPr>
              <w:t xml:space="preserve"> (cần xác nhận)</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Kịch bản lỗi </w:t>
            </w:r>
            <w:r>
              <w:rPr>
                <w:rFonts w:ascii="Arial" w:cs="Arial" w:eastAsia="Arial" w:hAnsi="Arial"/>
                <w:b/>
                <w:bCs/>
                <w:i/>
                <w:iCs/>
                <w:color w:val="B26A00"/>
                <w:sz w:val="15"/>
                <w:szCs w:val="15"/>
              </w:rPr>
              <w:t xml:space="preserve"> (suy luận)</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Flow thứ 40 lỗi lúc 20:35; muốn chạy lại phải xóa hết dữ liệu và chạy từ đầu.</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Phát hiện được không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Một phần qua lịch sử job của SQL Agent </w:t>
            </w:r>
            <w:r>
              <w:rPr>
                <w:rFonts w:ascii="Arial" w:cs="Arial" w:eastAsia="Arial" w:hAnsi="Arial"/>
                <w:b/>
                <w:bCs/>
                <w:i/>
                <w:iCs/>
                <w:color w:val="C62828"/>
                <w:sz w:val="15"/>
                <w:szCs w:val="15"/>
              </w:rPr>
              <w:t xml:space="preserve"> (cần xác nhận)</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Phạm vi</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Thời gian khắc phục sự cố; phụ thuộc vào người vận hành.</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Tự kiểm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D1; hỏi đội vận hành lần lỗi gần nhất, thời gian phát hiện và khôi phục.</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Hệ thống đề xuất</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Lịch sử chạy từng bảng và từng report, báo cáo Elementary sau mỗi lần chạy </w:t>
            </w:r>
            <w:r>
              <w:rPr>
                <w:rFonts w:ascii="Arial" w:cs="Arial" w:eastAsia="Arial" w:hAnsi="Arial"/>
                <w:color w:val="1F5FA8"/>
                <w:sz w:val="13"/>
                <w:szCs w:val="13"/>
              </w:rPr>
              <w:t xml:space="preserve">[W14]</w:t>
            </w:r>
            <w:r>
              <w:rPr>
                <w:rFonts w:ascii="Arial" w:cs="Arial" w:eastAsia="Arial" w:hAnsi="Arial"/>
                <w:sz w:val="18"/>
                <w:szCs w:val="18"/>
              </w:rPr>
              <w:t xml:space="preserve">, chạy lại theo report, môi trường thử cục bộ bằng Docker (mục 4.8, 4.9). Cảnh báo chủ động là đề xuất bổ sung, chưa có.</w:t>
            </w:r>
          </w:p>
        </w:tc>
      </w:tr>
    </w:tbl>
    <w:p>
      <w:pPr>
        <w:spacing w:after="160"/>
      </w:pPr>
    </w:p>
    <w:p>
      <w:pPr>
        <w:pStyle w:val="Heading2"/>
      </w:pPr>
      <w:r>
        <w:rPr>
          <w:rFonts w:ascii="Arial" w:cs="Arial" w:eastAsia="Arial" w:hAnsi="Arial"/>
        </w:rPr>
        <w:t xml:space="preserve">3.10. Ma trận ưu tiên</w:t>
      </w:r>
    </w:p>
    <w:p>
      <w:pPr>
        <w:spacing w:after="120" w:line="288"/>
      </w:pPr>
      <w:r>
        <w:rPr>
          <w:rFonts w:ascii="Arial" w:cs="Arial" w:eastAsia="Arial" w:hAnsi="Arial"/>
        </w:rPr>
        <w:t xml:space="preserve">Xếp theo khả năng xảy ra, tác động và khả năng bị phát hiện kịp ("khó phát hiện" làm tăng ưu tiên vì lỗi tồn tại lâu). Đây là đánh giá của TMA dựa trên bằng chứng ở trên; IT nên điều chỉnh theo dữ liệu vận hành thực tế.</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3200"/>
        <w:gridCol w:w="1300"/>
        <w:gridCol w:w="1300"/>
        <w:gridCol w:w="1500"/>
        <w:gridCol w:w="1778"/>
      </w:tblGrid>
      <w:tr>
        <w:trPr>
          <w:cantSplit/>
          <w:tblHeader/>
        </w:trPr>
        <w:tc>
          <w:tcPr>
            <w:tcW w:type="dxa" w:w="56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ID</w:t>
            </w:r>
          </w:p>
        </w:tc>
        <w:tc>
          <w:tcPr>
            <w:tcW w:type="dxa" w:w="32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Vấn đề</w:t>
            </w:r>
          </w:p>
        </w:tc>
        <w:tc>
          <w:tcPr>
            <w:tcW w:type="dxa" w:w="1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Khả năng xảy ra</w:t>
            </w:r>
          </w:p>
        </w:tc>
        <w:tc>
          <w:tcPr>
            <w:tcW w:type="dxa" w:w="1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Tác động</w:t>
            </w:r>
          </w:p>
        </w:tc>
        <w:tc>
          <w:tcPr>
            <w:tcW w:type="dxa" w:w="15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Khó phát hiện</w:t>
            </w:r>
          </w:p>
        </w:tc>
        <w:tc>
          <w:tcPr>
            <w:tcW w:type="dxa" w:w="177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Ưu tiên</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7"/>
                <w:szCs w:val="17"/>
              </w:rPr>
              <w:t xml:space="preserve">P2</w:t>
            </w:r>
          </w:p>
        </w:tc>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Dòng lỗi bị bỏ mà task vẫn Success</w:t>
            </w:r>
          </w:p>
        </w:tc>
        <w:tc>
          <w:tcPr>
            <w:tcW w:type="dxa" w:w="13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Cao</w:t>
            </w:r>
          </w:p>
        </w:tc>
        <w:tc>
          <w:tcPr>
            <w:tcW w:type="dxa" w:w="13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Cao</w:t>
            </w:r>
          </w:p>
        </w:tc>
        <w:tc>
          <w:tcPr>
            <w:tcW w:type="dxa" w:w="15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Rất khó</w:t>
            </w:r>
          </w:p>
        </w:tc>
        <w:tc>
          <w:tcPr>
            <w:tcW w:type="dxa" w:w="1778"/>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1</w:t>
            </w:r>
          </w:p>
        </w:tc>
      </w:tr>
      <w:tr>
        <w:trPr>
          <w:cantSplit/>
        </w:trPr>
        <w:tc>
          <w:tcPr>
            <w:tcW w:type="dxa" w:w="56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7"/>
                <w:szCs w:val="17"/>
              </w:rPr>
              <w:t xml:space="preserve">P1</w:t>
            </w:r>
          </w:p>
        </w:tc>
        <w:tc>
          <w:tcPr>
            <w:tcW w:type="dxa" w:w="3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TRUNCATE/DELETE rồi full load, không bọc transaction</w:t>
            </w:r>
          </w:p>
        </w:tc>
        <w:tc>
          <w:tcPr>
            <w:tcW w:type="dxa" w:w="13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Trung bình</w:t>
            </w:r>
          </w:p>
        </w:tc>
        <w:tc>
          <w:tcPr>
            <w:tcW w:type="dxa" w:w="13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Cao</w:t>
            </w:r>
          </w:p>
        </w:tc>
        <w:tc>
          <w:tcPr>
            <w:tcW w:type="dxa" w:w="15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Khó</w:t>
            </w:r>
          </w:p>
        </w:tc>
        <w:tc>
          <w:tcPr>
            <w:tcW w:type="dxa" w:w="1778"/>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2</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7"/>
                <w:szCs w:val="17"/>
              </w:rPr>
              <w:t xml:space="preserve">P4</w:t>
            </w:r>
          </w:p>
        </w:tc>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Không đối soát; số dòng kho–nguồn lệch; lỗi logic tồn tại lâu</w:t>
            </w:r>
          </w:p>
        </w:tc>
        <w:tc>
          <w:tcPr>
            <w:tcW w:type="dxa" w:w="13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Cao</w:t>
            </w:r>
          </w:p>
        </w:tc>
        <w:tc>
          <w:tcPr>
            <w:tcW w:type="dxa" w:w="13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Trung bình</w:t>
            </w:r>
          </w:p>
        </w:tc>
        <w:tc>
          <w:tcPr>
            <w:tcW w:type="dxa" w:w="15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Rất khó</w:t>
            </w:r>
          </w:p>
        </w:tc>
        <w:tc>
          <w:tcPr>
            <w:tcW w:type="dxa" w:w="1778"/>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3</w:t>
            </w:r>
          </w:p>
        </w:tc>
      </w:tr>
      <w:tr>
        <w:trPr>
          <w:cantSplit/>
        </w:trPr>
        <w:tc>
          <w:tcPr>
            <w:tcW w:type="dxa" w:w="56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7"/>
                <w:szCs w:val="17"/>
              </w:rPr>
              <w:t xml:space="preserve">P7</w:t>
            </w:r>
          </w:p>
        </w:tc>
        <w:tc>
          <w:tcPr>
            <w:tcW w:type="dxa" w:w="3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Dữ liệu cá nhân sao nguyên cột, mật khẩu hardcode</w:t>
            </w:r>
          </w:p>
        </w:tc>
        <w:tc>
          <w:tcPr>
            <w:tcW w:type="dxa" w:w="13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Trung bình</w:t>
            </w:r>
          </w:p>
        </w:tc>
        <w:tc>
          <w:tcPr>
            <w:tcW w:type="dxa" w:w="13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Rất cao</w:t>
            </w:r>
          </w:p>
        </w:tc>
        <w:tc>
          <w:tcPr>
            <w:tcW w:type="dxa" w:w="15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Khó</w:t>
            </w:r>
          </w:p>
        </w:tc>
        <w:tc>
          <w:tcPr>
            <w:tcW w:type="dxa" w:w="1778"/>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4</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7"/>
                <w:szCs w:val="17"/>
              </w:rPr>
              <w:t xml:space="preserve">P6</w:t>
            </w:r>
          </w:p>
        </w:tc>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Phụ thuộc một máy chủ NAV 2013 / SQL Server 2008 R2</w:t>
            </w:r>
          </w:p>
        </w:tc>
        <w:tc>
          <w:tcPr>
            <w:tcW w:type="dxa" w:w="13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Cao (theo kế hoạch)</w:t>
            </w:r>
          </w:p>
        </w:tc>
        <w:tc>
          <w:tcPr>
            <w:tcW w:type="dxa" w:w="13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Rất cao</w:t>
            </w:r>
          </w:p>
        </w:tc>
        <w:tc>
          <w:tcPr>
            <w:tcW w:type="dxa" w:w="1500"/>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Không áp dụng</w:t>
            </w:r>
          </w:p>
        </w:tc>
        <w:tc>
          <w:tcPr>
            <w:tcW w:type="dxa" w:w="177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5 (dài hạn)</w:t>
            </w:r>
          </w:p>
        </w:tc>
      </w:tr>
      <w:tr>
        <w:trPr>
          <w:cantSplit/>
        </w:trPr>
        <w:tc>
          <w:tcPr>
            <w:tcW w:type="dxa" w:w="56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7"/>
                <w:szCs w:val="17"/>
              </w:rPr>
              <w:t xml:space="preserve">P5</w:t>
            </w:r>
          </w:p>
        </w:tc>
        <w:tc>
          <w:tcPr>
            <w:tcW w:type="dxa" w:w="3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Logic rải ở 6 nơi, package SSIS 2008 R2 khó bảo trì</w:t>
            </w:r>
          </w:p>
        </w:tc>
        <w:tc>
          <w:tcPr>
            <w:tcW w:type="dxa" w:w="13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Cao</w:t>
            </w:r>
          </w:p>
        </w:tc>
        <w:tc>
          <w:tcPr>
            <w:tcW w:type="dxa" w:w="13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Trung bình</w:t>
            </w:r>
          </w:p>
        </w:tc>
        <w:tc>
          <w:tcPr>
            <w:tcW w:type="dxa" w:w="15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Trung bình</w:t>
            </w:r>
          </w:p>
        </w:tc>
        <w:tc>
          <w:tcPr>
            <w:tcW w:type="dxa" w:w="177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6</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7"/>
                <w:szCs w:val="17"/>
              </w:rPr>
              <w:t xml:space="preserve">P8</w:t>
            </w:r>
          </w:p>
        </w:tc>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Ghi ngược MySQL bằng TRUNCATE + INSERT</w:t>
            </w:r>
          </w:p>
        </w:tc>
        <w:tc>
          <w:tcPr>
            <w:tcW w:type="dxa" w:w="13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Trung bình</w:t>
            </w:r>
          </w:p>
        </w:tc>
        <w:tc>
          <w:tcPr>
            <w:tcW w:type="dxa" w:w="13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Trung bình</w:t>
            </w:r>
          </w:p>
        </w:tc>
        <w:tc>
          <w:tcPr>
            <w:tcW w:type="dxa" w:w="15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Khó</w:t>
            </w:r>
          </w:p>
        </w:tc>
        <w:tc>
          <w:tcPr>
            <w:tcW w:type="dxa" w:w="177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7</w:t>
            </w:r>
          </w:p>
        </w:tc>
      </w:tr>
      <w:tr>
        <w:trPr>
          <w:cantSplit/>
        </w:trPr>
        <w:tc>
          <w:tcPr>
            <w:tcW w:type="dxa" w:w="56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7"/>
                <w:szCs w:val="17"/>
              </w:rPr>
              <w:t xml:space="preserve">P9</w:t>
            </w:r>
          </w:p>
        </w:tc>
        <w:tc>
          <w:tcPr>
            <w:tcW w:type="dxa" w:w="3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Không logging/cảnh báo; chạy lại phải chạy cả package</w:t>
            </w:r>
          </w:p>
        </w:tc>
        <w:tc>
          <w:tcPr>
            <w:tcW w:type="dxa" w:w="13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Cao</w:t>
            </w:r>
          </w:p>
        </w:tc>
        <w:tc>
          <w:tcPr>
            <w:tcW w:type="dxa" w:w="1300"/>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Thấp</w:t>
            </w:r>
          </w:p>
        </w:tc>
        <w:tc>
          <w:tcPr>
            <w:tcW w:type="dxa" w:w="15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Trung bình</w:t>
            </w:r>
          </w:p>
        </w:tc>
        <w:tc>
          <w:tcPr>
            <w:tcW w:type="dxa" w:w="177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8</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7"/>
                <w:szCs w:val="17"/>
              </w:rPr>
              <w:t xml:space="preserve">P3</w:t>
            </w:r>
          </w:p>
        </w:tc>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Full refresh tuần tự, LIMIT và mốc ngày hardcode</w:t>
            </w:r>
          </w:p>
        </w:tc>
        <w:tc>
          <w:tcPr>
            <w:tcW w:type="dxa" w:w="13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Trung bình</w:t>
            </w:r>
          </w:p>
        </w:tc>
        <w:tc>
          <w:tcPr>
            <w:tcW w:type="dxa" w:w="13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Trung bình</w:t>
            </w:r>
          </w:p>
        </w:tc>
        <w:tc>
          <w:tcPr>
            <w:tcW w:type="dxa" w:w="1500"/>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Dễ</w:t>
            </w:r>
          </w:p>
        </w:tc>
        <w:tc>
          <w:tcPr>
            <w:tcW w:type="dxa" w:w="177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9</w:t>
            </w:r>
          </w:p>
        </w:tc>
      </w:tr>
    </w:tbl>
    <w:p>
      <w:pPr>
        <w:pStyle w:val="Heading1"/>
        <w:pageBreakBefore/>
      </w:pPr>
      <w:r>
        <w:rPr>
          <w:rFonts w:ascii="Arial" w:cs="Arial" w:eastAsia="Arial" w:hAnsi="Arial"/>
        </w:rPr>
        <w:t xml:space="preserve">4. Hệ thống đề xuất: thiết kế kỹ thuật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FF2CC" w:sz="4"/>
              <w:left w:val="single" w:color="BF9000" w:sz="24"/>
              <w:bottom w:val="single" w:color="FFF2CC" w:sz="4"/>
              <w:right w:val="single" w:color="FFF2CC" w:sz="4"/>
            </w:tcBorders>
            <w:shd w:fill="FFF2CC" w:color="auto" w:val="clear"/>
            <w:tcMar>
              <w:top w:type="dxa" w:w="100"/>
              <w:left w:type="dxa" w:w="180"/>
              <w:bottom w:type="dxa" w:w="100"/>
              <w:right w:type="dxa" w:w="160"/>
            </w:tcMar>
          </w:tcPr>
          <w:p>
            <w:pPr>
              <w:spacing w:after="60"/>
            </w:pPr>
            <w:r>
              <w:rPr>
                <w:rFonts w:ascii="Arial" w:cs="Arial" w:eastAsia="Arial" w:hAnsi="Arial"/>
                <w:b/>
                <w:bCs/>
                <w:color w:val="1F3864"/>
                <w:sz w:val="21"/>
                <w:szCs w:val="21"/>
              </w:rPr>
              <w:t xml:space="preserve">Trạng thái của hệ thống đề xuất</w:t>
            </w:r>
          </w:p>
          <w:p>
            <w:pPr>
              <w:spacing w:after="50" w:line="264"/>
            </w:pPr>
            <w:r>
              <w:rPr>
                <w:rFonts w:ascii="Arial" w:cs="Arial" w:eastAsia="Arial" w:hAnsi="Arial"/>
                <w:sz w:val="20"/>
                <w:szCs w:val="20"/>
              </w:rPr>
              <w:t xml:space="preserve">Đây là </w:t>
            </w:r>
            <w:r>
              <w:rPr>
                <w:rFonts w:ascii="Arial" w:cs="Arial" w:eastAsia="Arial" w:hAnsi="Arial"/>
                <w:b/>
                <w:bCs/>
                <w:sz w:val="20"/>
                <w:szCs w:val="20"/>
              </w:rPr>
              <w:t xml:space="preserve">thiết kế của TMA</w:t>
            </w:r>
            <w:r>
              <w:rPr>
                <w:rFonts w:ascii="Arial" w:cs="Arial" w:eastAsia="Arial" w:hAnsi="Arial"/>
                <w:sz w:val="20"/>
                <w:szCs w:val="20"/>
              </w:rPr>
              <w:t xml:space="preserve">, không phải tài liệu của KH. </w:t>
            </w:r>
            <w:r>
              <w:rPr>
                <w:rFonts w:ascii="Arial" w:cs="Arial" w:eastAsia="Arial" w:hAnsi="Arial"/>
                <w:b/>
                <w:bCs/>
                <w:sz w:val="20"/>
                <w:szCs w:val="20"/>
              </w:rPr>
              <w:t xml:space="preserve">Chưa triển khai cho KH và chưa chạy trên Azure.</w:t>
            </w:r>
            <w:r>
              <w:rPr>
                <w:rFonts w:ascii="Arial" w:cs="Arial" w:eastAsia="Arial" w:hAnsi="Arial"/>
                <w:sz w:val="20"/>
                <w:szCs w:val="20"/>
              </w:rPr>
              <w:t xml:space="preserve"> Phần đã làm mới chạy trên máy local của nhóm TMA bằng Docker với dữ liệu mẫu </w:t>
            </w:r>
            <w:r>
              <w:rPr>
                <w:rFonts w:ascii="Arial" w:cs="Arial" w:eastAsia="Arial" w:hAnsi="Arial"/>
                <w:color w:val="1F5FA8"/>
                <w:sz w:val="15"/>
                <w:szCs w:val="15"/>
              </w:rPr>
              <w:t xml:space="preserve">[L]</w:t>
            </w:r>
            <w:r>
              <w:rPr>
                <w:rFonts w:ascii="Arial" w:cs="Arial" w:eastAsia="Arial" w:hAnsi="Arial"/>
                <w:sz w:val="20"/>
                <w:szCs w:val="20"/>
              </w:rPr>
              <w:t xml:space="preserve">.</w:t>
            </w:r>
          </w:p>
          <w:p>
            <w:pPr>
              <w:spacing w:after="50" w:line="264"/>
            </w:pPr>
            <w:r>
              <w:rPr>
                <w:rFonts w:ascii="Arial" w:cs="Arial" w:eastAsia="Arial" w:hAnsi="Arial"/>
                <w:sz w:val="20"/>
                <w:szCs w:val="20"/>
              </w:rPr>
              <w:t xml:space="preserve">Nền tảng đích là Azure PostgreSQL, ADF và Blob </w:t>
            </w:r>
            <w:r>
              <w:rPr>
                <w:rFonts w:ascii="Arial" w:cs="Arial" w:eastAsia="Arial" w:hAnsi="Arial"/>
                <w:color w:val="1F5FA8"/>
                <w:sz w:val="15"/>
                <w:szCs w:val="15"/>
              </w:rPr>
              <w:t xml:space="preserve">[DW_Decommission_Impact.docx phần Scope]</w:t>
            </w:r>
            <w:r>
              <w:rPr>
                <w:rFonts w:ascii="Arial" w:cs="Arial" w:eastAsia="Arial" w:hAnsi="Arial"/>
                <w:color w:val="1F5FA8"/>
                <w:sz w:val="15"/>
                <w:szCs w:val="15"/>
              </w:rPr>
              <w:t xml:space="preserve">[Archetype_DWH_Lam_ro_pham_vi_VI.docx §2]</w:t>
            </w:r>
            <w:r>
              <w:rPr>
                <w:rFonts w:ascii="Arial" w:cs="Arial" w:eastAsia="Arial" w:hAnsi="Arial"/>
                <w:sz w:val="20"/>
                <w:szCs w:val="20"/>
              </w:rPr>
              <w:t xml:space="preserve">. Các khẳng định về tính năng của dbt, Elementary, ADF, Container Apps, PostgreSQL đều dẫn tài liệu chính thức </w:t>
            </w:r>
            <w:r>
              <w:rPr>
                <w:rFonts w:ascii="Arial" w:cs="Arial" w:eastAsia="Arial" w:hAnsi="Arial"/>
                <w:color w:val="1F5FA8"/>
                <w:sz w:val="15"/>
                <w:szCs w:val="15"/>
              </w:rPr>
              <w:t xml:space="preserve">[W11–W24]</w:t>
            </w:r>
            <w:r>
              <w:rPr>
                <w:rFonts w:ascii="Arial" w:cs="Arial" w:eastAsia="Arial" w:hAnsi="Arial"/>
                <w:sz w:val="20"/>
                <w:szCs w:val="20"/>
              </w:rPr>
              <w:t xml:space="preserve">.</w:t>
            </w:r>
          </w:p>
        </w:tc>
      </w:tr>
    </w:tbl>
    <w:p>
      <w:pPr>
        <w:spacing w:after="100"/>
      </w:pPr>
    </w:p>
    <w:p>
      <w:pPr>
        <w:pStyle w:val="Heading2"/>
      </w:pPr>
      <w:r>
        <w:rPr>
          <w:rFonts w:ascii="Arial" w:cs="Arial" w:eastAsia="Arial" w:hAnsi="Arial"/>
        </w:rPr>
        <w:t xml:space="preserve">4.1. Nguyên tắc thiết kế</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Nguyên tắc</w:t>
            </w:r>
          </w:p>
        </w:tc>
        <w:tc>
          <w:tcPr>
            <w:tcW w:type="dxa" w:w="70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Nội dung và cơ sở</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ELT, không ETL</w:t>
            </w:r>
          </w:p>
        </w:tc>
        <w:tc>
          <w:tcPr>
            <w:tcW w:type="dxa" w:w="7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ADF chỉ sao chép nguyên bản </w:t>
            </w:r>
            <w:r>
              <w:rPr>
                <w:rFonts w:ascii="Arial" w:cs="Arial" w:eastAsia="Arial" w:hAnsi="Arial"/>
                <w:color w:val="1F5FA8"/>
                <w:sz w:val="13"/>
                <w:szCs w:val="13"/>
              </w:rPr>
              <w:t xml:space="preserve">[W17]</w:t>
            </w:r>
            <w:r>
              <w:rPr>
                <w:rFonts w:ascii="Arial" w:cs="Arial" w:eastAsia="Arial" w:hAnsi="Arial"/>
                <w:b w:val="false"/>
                <w:bCs w:val="false"/>
                <w:sz w:val="17"/>
                <w:szCs w:val="17"/>
              </w:rPr>
              <w:t xml:space="preserve">; mọi biến đổi làm trong kho bằng dbt. Tách "chuyển dữ liệu" khỏi "biến đổi" để review và test được.</w:t>
            </w:r>
          </w:p>
        </w:tc>
      </w:tr>
      <w:tr>
        <w:trPr>
          <w:cantSplit/>
        </w:trPr>
        <w:tc>
          <w:tcPr>
            <w:tcW w:type="dxa" w:w="2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Raw bất biến</w:t>
            </w:r>
          </w:p>
        </w:tc>
        <w:tc>
          <w:tcPr>
            <w:tcW w:type="dxa" w:w="7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Bảng raw có tên và cột giống nguồn, không sửa tại chỗ, giữ đủ cột. Khắc phục việc cột bị bỏ lặng lẽ (P2, P4)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[Source Table Information.xlsx]</w:t>
            </w:r>
            <w:r>
              <w:rPr>
                <w:rFonts w:ascii="Arial" w:cs="Arial" w:eastAsia="Arial" w:hAnsi="Arial"/>
                <w:b w:val="false"/>
                <w:bCs w:val="false"/>
                <w:sz w:val="17"/>
                <w:szCs w:val="17"/>
              </w:rP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Không logic ở raw và staging</w:t>
            </w:r>
          </w:p>
        </w:tc>
        <w:tc>
          <w:tcPr>
            <w:tcW w:type="dxa" w:w="7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Join và quy tắc nghiệp vụ chỉ ở dwh và mart.</w:t>
            </w:r>
          </w:p>
        </w:tc>
      </w:tr>
      <w:tr>
        <w:trPr>
          <w:cantSplit/>
        </w:trPr>
        <w:tc>
          <w:tcPr>
            <w:tcW w:type="dxa" w:w="2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Chỉ đọc nguồn</w:t>
            </w:r>
          </w:p>
        </w:tc>
        <w:tc>
          <w:tcPr>
            <w:tcW w:type="dxa" w:w="7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Hợp đồng quy định kho chỉ đọc từ nguồn, không ghi ngược </w:t>
            </w:r>
            <w:r>
              <w:rPr>
                <w:rFonts w:ascii="Arial" w:cs="Arial" w:eastAsia="Arial" w:hAnsi="Arial"/>
                <w:color w:val="1F5FA8"/>
                <w:sz w:val="13"/>
                <w:szCs w:val="13"/>
              </w:rPr>
              <w:t xml:space="preserve">[Archetype_DWH_Lam_ro_pham_vi_VI.docx §2]</w:t>
            </w:r>
            <w:r>
              <w:rPr>
                <w:rFonts w:ascii="Arial" w:cs="Arial" w:eastAsia="Arial" w:hAnsi="Arial"/>
                <w:b w:val="false"/>
                <w:bCs w:val="false"/>
                <w:sz w:val="17"/>
                <w:szCs w:val="17"/>
              </w:rPr>
              <w:t xml:space="preserve">. Ghi ngược xử lý riêng (mục 7.6).</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Mọi thay đổi qua Git</w:t>
            </w:r>
          </w:p>
        </w:tc>
        <w:tc>
          <w:tcPr>
            <w:tcW w:type="dxa" w:w="7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Model, test, quy ước là mã; mỗi thay đổi review và hoàn tác được (P5).</w:t>
            </w:r>
          </w:p>
        </w:tc>
      </w:tr>
      <w:tr>
        <w:trPr>
          <w:cantSplit/>
        </w:trPr>
        <w:tc>
          <w:tcPr>
            <w:tcW w:type="dxa" w:w="2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Kiểm chứng tự động</w:t>
            </w:r>
          </w:p>
        </w:tc>
        <w:tc>
          <w:tcPr>
            <w:tcW w:type="dxa" w:w="7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Test lỗi thì các model phụ thuộc bị bỏ qua </w:t>
            </w:r>
            <w:r>
              <w:rPr>
                <w:rFonts w:ascii="Arial" w:cs="Arial" w:eastAsia="Arial" w:hAnsi="Arial"/>
                <w:color w:val="1F5FA8"/>
                <w:sz w:val="13"/>
                <w:szCs w:val="13"/>
              </w:rPr>
              <w:t xml:space="preserve">[W11]</w:t>
            </w:r>
            <w:r>
              <w:rPr>
                <w:rFonts w:ascii="Arial" w:cs="Arial" w:eastAsia="Arial" w:hAnsi="Arial"/>
                <w:b w:val="false"/>
                <w:bCs w:val="false"/>
                <w:sz w:val="17"/>
                <w:szCs w:val="17"/>
              </w:rPr>
              <w:t xml:space="preserve">; mỗi lần chạy sinh báo cáo chất lượng </w:t>
            </w:r>
            <w:r>
              <w:rPr>
                <w:rFonts w:ascii="Arial" w:cs="Arial" w:eastAsia="Arial" w:hAnsi="Arial"/>
                <w:color w:val="1F5FA8"/>
                <w:sz w:val="13"/>
                <w:szCs w:val="13"/>
              </w:rPr>
              <w:t xml:space="preserve">[W14]</w:t>
            </w:r>
            <w:r>
              <w:rPr>
                <w:rFonts w:ascii="Arial" w:cs="Arial" w:eastAsia="Arial" w:hAnsi="Arial"/>
                <w:b w:val="false"/>
                <w:bCs w:val="false"/>
                <w:sz w:val="17"/>
                <w:szCs w:val="17"/>
              </w:rPr>
              <w:t xml:space="preserve">.</w:t>
            </w:r>
          </w:p>
        </w:tc>
      </w:tr>
    </w:tbl>
    <w:p>
      <w:pPr>
        <w:pStyle w:val="Heading2"/>
      </w:pPr>
      <w:r>
        <w:rPr>
          <w:rFonts w:ascii="Arial" w:cs="Arial" w:eastAsia="Arial" w:hAnsi="Arial"/>
        </w:rPr>
        <w:t xml:space="preserve">4.2. Kiến trúc và thành phần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23"/>
        <w:gridCol w:w="340"/>
        <w:gridCol w:w="1323"/>
        <w:gridCol w:w="340"/>
        <w:gridCol w:w="1323"/>
        <w:gridCol w:w="340"/>
        <w:gridCol w:w="1323"/>
        <w:gridCol w:w="340"/>
        <w:gridCol w:w="1323"/>
        <w:gridCol w:w="340"/>
        <w:gridCol w:w="1323"/>
      </w:tblGrid>
      <w:tr>
        <w:tc>
          <w:tcPr>
            <w:tcW w:type="dxa" w:w="1323"/>
            <w:tcBorders>
              <w:top w:val="single" w:color="BFBFBF" w:sz="4"/>
              <w:left w:val="single" w:color="BFBFBF" w:sz="4"/>
              <w:bottom w:val="single" w:color="BFBFBF" w:sz="4"/>
              <w:right w:val="single" w:color="BFBFBF" w:sz="4"/>
            </w:tcBorders>
            <w:shd w:fill="D9E2F3" w:color="auto" w:val="clear"/>
            <w:tcMar>
              <w:top w:type="dxa" w:w="90"/>
              <w:left w:type="dxa" w:w="60"/>
              <w:bottom w:type="dxa" w:w="90"/>
              <w:right w:type="dxa" w:w="60"/>
            </w:tcMar>
            <w:vAlign w:val="center"/>
          </w:tcPr>
          <w:p>
            <w:pPr>
              <w:spacing w:after="20"/>
              <w:jc w:val="center"/>
            </w:pPr>
            <w:r>
              <w:rPr>
                <w:rFonts w:ascii="Arial" w:cs="Arial" w:eastAsia="Arial" w:hAnsi="Arial"/>
                <w:b/>
                <w:bCs/>
                <w:color w:val="1F3864"/>
                <w:sz w:val="17"/>
                <w:szCs w:val="17"/>
              </w:rPr>
              <w:t xml:space="preserve">Nguồn</w:t>
            </w:r>
          </w:p>
          <w:p>
            <w:pPr>
              <w:spacing w:after="20"/>
              <w:jc w:val="center"/>
            </w:pPr>
            <w:r>
              <w:rPr>
                <w:rFonts w:ascii="Arial" w:cs="Arial" w:eastAsia="Arial" w:hAnsi="Arial"/>
                <w:b w:val="false"/>
                <w:bCs w:val="false"/>
                <w:color w:val="595959"/>
                <w:sz w:val="15"/>
                <w:szCs w:val="15"/>
              </w:rPr>
              <w:t xml:space="preserve">MySQL Intranet</w:t>
            </w:r>
          </w:p>
          <w:p>
            <w:pPr>
              <w:spacing w:after="20"/>
              <w:jc w:val="center"/>
            </w:pPr>
            <w:r>
              <w:rPr>
                <w:rFonts w:ascii="Arial" w:cs="Arial" w:eastAsia="Arial" w:hAnsi="Arial"/>
                <w:b w:val="false"/>
                <w:bCs w:val="false"/>
                <w:color w:val="595959"/>
                <w:sz w:val="15"/>
                <w:szCs w:val="15"/>
              </w:rPr>
              <w:t xml:space="preserve">NAV / BC</w:t>
            </w:r>
          </w:p>
        </w:tc>
        <w:tc>
          <w:tcPr>
            <w:tcW w:type="dxa" w:w="340"/>
            <w:tcBorders>
              <w:top w:val="none" w:color="FFFFFF" w:sz="0"/>
              <w:left w:val="none" w:color="FFFFFF" w:sz="0"/>
              <w:bottom w:val="none" w:color="FFFFFF" w:sz="0"/>
              <w:right w:val="none" w:color="FFFFFF" w:sz="0"/>
            </w:tcBorders>
            <w:vAlign w:val="center"/>
          </w:tcPr>
          <w:p>
            <w:pPr>
              <w:jc w:val="center"/>
            </w:pPr>
            <w:r>
              <w:rPr>
                <w:rFonts w:ascii="Arial" w:cs="Arial" w:eastAsia="Arial" w:hAnsi="Arial"/>
                <w:b/>
                <w:bCs/>
                <w:color w:val="2E5597"/>
                <w:sz w:val="24"/>
                <w:szCs w:val="24"/>
              </w:rPr>
              <w:t xml:space="preserve">→</w:t>
            </w:r>
          </w:p>
        </w:tc>
        <w:tc>
          <w:tcPr>
            <w:tcW w:type="dxa" w:w="1323"/>
            <w:tcBorders>
              <w:top w:val="single" w:color="BFBFBF" w:sz="4"/>
              <w:left w:val="single" w:color="BFBFBF" w:sz="4"/>
              <w:bottom w:val="single" w:color="BFBFBF" w:sz="4"/>
              <w:right w:val="single" w:color="BFBFBF" w:sz="4"/>
            </w:tcBorders>
            <w:shd w:fill="D9E2F3" w:color="auto" w:val="clear"/>
            <w:tcMar>
              <w:top w:type="dxa" w:w="90"/>
              <w:left w:type="dxa" w:w="60"/>
              <w:bottom w:type="dxa" w:w="90"/>
              <w:right w:type="dxa" w:w="60"/>
            </w:tcMar>
            <w:vAlign w:val="center"/>
          </w:tcPr>
          <w:p>
            <w:pPr>
              <w:spacing w:after="20"/>
              <w:jc w:val="center"/>
            </w:pPr>
            <w:r>
              <w:rPr>
                <w:rFonts w:ascii="Arial" w:cs="Arial" w:eastAsia="Arial" w:hAnsi="Arial"/>
                <w:b/>
                <w:bCs/>
                <w:color w:val="1F3864"/>
                <w:sz w:val="17"/>
                <w:szCs w:val="17"/>
              </w:rPr>
              <w:t xml:space="preserve">ADF</w:t>
            </w:r>
          </w:p>
          <w:p>
            <w:pPr>
              <w:spacing w:after="20"/>
              <w:jc w:val="center"/>
            </w:pPr>
            <w:r>
              <w:rPr>
                <w:rFonts w:ascii="Arial" w:cs="Arial" w:eastAsia="Arial" w:hAnsi="Arial"/>
                <w:b w:val="false"/>
                <w:bCs w:val="false"/>
                <w:color w:val="595959"/>
                <w:sz w:val="15"/>
                <w:szCs w:val="15"/>
              </w:rPr>
              <w:t xml:space="preserve">pl_ingest</w:t>
            </w:r>
          </w:p>
          <w:p>
            <w:pPr>
              <w:spacing w:after="20"/>
              <w:jc w:val="center"/>
            </w:pPr>
            <w:r>
              <w:rPr>
                <w:rFonts w:ascii="Arial" w:cs="Arial" w:eastAsia="Arial" w:hAnsi="Arial"/>
                <w:b w:val="false"/>
                <w:bCs w:val="false"/>
                <w:color w:val="595959"/>
                <w:sz w:val="15"/>
                <w:szCs w:val="15"/>
              </w:rPr>
              <w:t xml:space="preserve">copy nguyên bản</w:t>
            </w:r>
          </w:p>
        </w:tc>
        <w:tc>
          <w:tcPr>
            <w:tcW w:type="dxa" w:w="340"/>
            <w:tcBorders>
              <w:top w:val="none" w:color="FFFFFF" w:sz="0"/>
              <w:left w:val="none" w:color="FFFFFF" w:sz="0"/>
              <w:bottom w:val="none" w:color="FFFFFF" w:sz="0"/>
              <w:right w:val="none" w:color="FFFFFF" w:sz="0"/>
            </w:tcBorders>
            <w:vAlign w:val="center"/>
          </w:tcPr>
          <w:p>
            <w:pPr>
              <w:jc w:val="center"/>
            </w:pPr>
            <w:r>
              <w:rPr>
                <w:rFonts w:ascii="Arial" w:cs="Arial" w:eastAsia="Arial" w:hAnsi="Arial"/>
                <w:b/>
                <w:bCs/>
                <w:color w:val="2E5597"/>
                <w:sz w:val="24"/>
                <w:szCs w:val="24"/>
              </w:rPr>
              <w:t xml:space="preserve">→</w:t>
            </w:r>
          </w:p>
        </w:tc>
        <w:tc>
          <w:tcPr>
            <w:tcW w:type="dxa" w:w="1323"/>
            <w:tcBorders>
              <w:top w:val="single" w:color="BFBFBF" w:sz="4"/>
              <w:left w:val="single" w:color="BFBFBF" w:sz="4"/>
              <w:bottom w:val="single" w:color="BFBFBF" w:sz="4"/>
              <w:right w:val="single" w:color="BFBFBF" w:sz="4"/>
            </w:tcBorders>
            <w:shd w:fill="D9E2F3" w:color="auto" w:val="clear"/>
            <w:tcMar>
              <w:top w:type="dxa" w:w="90"/>
              <w:left w:type="dxa" w:w="60"/>
              <w:bottom w:type="dxa" w:w="90"/>
              <w:right w:type="dxa" w:w="60"/>
            </w:tcMar>
            <w:vAlign w:val="center"/>
          </w:tcPr>
          <w:p>
            <w:pPr>
              <w:spacing w:after="20"/>
              <w:jc w:val="center"/>
            </w:pPr>
            <w:r>
              <w:rPr>
                <w:rFonts w:ascii="Arial" w:cs="Arial" w:eastAsia="Arial" w:hAnsi="Arial"/>
                <w:b/>
                <w:bCs/>
                <w:color w:val="1F3864"/>
                <w:sz w:val="17"/>
                <w:szCs w:val="17"/>
              </w:rPr>
              <w:t xml:space="preserve">raw_*</w:t>
            </w:r>
          </w:p>
          <w:p>
            <w:pPr>
              <w:spacing w:after="20"/>
              <w:jc w:val="center"/>
            </w:pPr>
            <w:r>
              <w:rPr>
                <w:rFonts w:ascii="Arial" w:cs="Arial" w:eastAsia="Arial" w:hAnsi="Arial"/>
                <w:b w:val="false"/>
                <w:bCs w:val="false"/>
                <w:color w:val="595959"/>
                <w:sz w:val="15"/>
                <w:szCs w:val="15"/>
              </w:rPr>
              <w:t xml:space="preserve">raw_intranet</w:t>
            </w:r>
          </w:p>
          <w:p>
            <w:pPr>
              <w:spacing w:after="20"/>
              <w:jc w:val="center"/>
            </w:pPr>
            <w:r>
              <w:rPr>
                <w:rFonts w:ascii="Arial" w:cs="Arial" w:eastAsia="Arial" w:hAnsi="Arial"/>
                <w:b w:val="false"/>
                <w:bCs w:val="false"/>
                <w:color w:val="595959"/>
                <w:sz w:val="15"/>
                <w:szCs w:val="15"/>
              </w:rPr>
              <w:t xml:space="preserve">bảng đệm raw_stage</w:t>
            </w:r>
          </w:p>
        </w:tc>
        <w:tc>
          <w:tcPr>
            <w:tcW w:type="dxa" w:w="340"/>
            <w:tcBorders>
              <w:top w:val="none" w:color="FFFFFF" w:sz="0"/>
              <w:left w:val="none" w:color="FFFFFF" w:sz="0"/>
              <w:bottom w:val="none" w:color="FFFFFF" w:sz="0"/>
              <w:right w:val="none" w:color="FFFFFF" w:sz="0"/>
            </w:tcBorders>
            <w:vAlign w:val="center"/>
          </w:tcPr>
          <w:p>
            <w:pPr>
              <w:jc w:val="center"/>
            </w:pPr>
            <w:r>
              <w:rPr>
                <w:rFonts w:ascii="Arial" w:cs="Arial" w:eastAsia="Arial" w:hAnsi="Arial"/>
                <w:b/>
                <w:bCs/>
                <w:color w:val="2E5597"/>
                <w:sz w:val="24"/>
                <w:szCs w:val="24"/>
              </w:rPr>
              <w:t xml:space="preserve">→</w:t>
            </w:r>
          </w:p>
        </w:tc>
        <w:tc>
          <w:tcPr>
            <w:tcW w:type="dxa" w:w="1323"/>
            <w:tcBorders>
              <w:top w:val="single" w:color="BFBFBF" w:sz="4"/>
              <w:left w:val="single" w:color="BFBFBF" w:sz="4"/>
              <w:bottom w:val="single" w:color="BFBFBF" w:sz="4"/>
              <w:right w:val="single" w:color="BFBFBF" w:sz="4"/>
            </w:tcBorders>
            <w:shd w:fill="D9E2F3" w:color="auto" w:val="clear"/>
            <w:tcMar>
              <w:top w:type="dxa" w:w="90"/>
              <w:left w:type="dxa" w:w="60"/>
              <w:bottom w:type="dxa" w:w="90"/>
              <w:right w:type="dxa" w:w="60"/>
            </w:tcMar>
            <w:vAlign w:val="center"/>
          </w:tcPr>
          <w:p>
            <w:pPr>
              <w:spacing w:after="20"/>
              <w:jc w:val="center"/>
            </w:pPr>
            <w:r>
              <w:rPr>
                <w:rFonts w:ascii="Arial" w:cs="Arial" w:eastAsia="Arial" w:hAnsi="Arial"/>
                <w:b/>
                <w:bCs/>
                <w:color w:val="1F3864"/>
                <w:sz w:val="17"/>
                <w:szCs w:val="17"/>
              </w:rPr>
              <w:t xml:space="preserve">staging</w:t>
            </w:r>
          </w:p>
          <w:p>
            <w:pPr>
              <w:spacing w:after="20"/>
              <w:jc w:val="center"/>
            </w:pPr>
            <w:r>
              <w:rPr>
                <w:rFonts w:ascii="Arial" w:cs="Arial" w:eastAsia="Arial" w:hAnsi="Arial"/>
                <w:b w:val="false"/>
                <w:bCs w:val="false"/>
                <w:color w:val="595959"/>
                <w:sz w:val="15"/>
                <w:szCs w:val="15"/>
              </w:rPr>
              <w:t xml:space="preserve">stg_*</w:t>
            </w:r>
          </w:p>
          <w:p>
            <w:pPr>
              <w:spacing w:after="20"/>
              <w:jc w:val="center"/>
            </w:pPr>
            <w:r>
              <w:rPr>
                <w:rFonts w:ascii="Arial" w:cs="Arial" w:eastAsia="Arial" w:hAnsi="Arial"/>
                <w:b w:val="false"/>
                <w:bCs w:val="false"/>
                <w:color w:val="595959"/>
                <w:sz w:val="15"/>
                <w:szCs w:val="15"/>
              </w:rPr>
              <w:t xml:space="preserve">làm sạch</w:t>
            </w:r>
          </w:p>
        </w:tc>
        <w:tc>
          <w:tcPr>
            <w:tcW w:type="dxa" w:w="340"/>
            <w:tcBorders>
              <w:top w:val="none" w:color="FFFFFF" w:sz="0"/>
              <w:left w:val="none" w:color="FFFFFF" w:sz="0"/>
              <w:bottom w:val="none" w:color="FFFFFF" w:sz="0"/>
              <w:right w:val="none" w:color="FFFFFF" w:sz="0"/>
            </w:tcBorders>
            <w:vAlign w:val="center"/>
          </w:tcPr>
          <w:p>
            <w:pPr>
              <w:jc w:val="center"/>
            </w:pPr>
            <w:r>
              <w:rPr>
                <w:rFonts w:ascii="Arial" w:cs="Arial" w:eastAsia="Arial" w:hAnsi="Arial"/>
                <w:b/>
                <w:bCs/>
                <w:color w:val="2E5597"/>
                <w:sz w:val="24"/>
                <w:szCs w:val="24"/>
              </w:rPr>
              <w:t xml:space="preserve">→</w:t>
            </w:r>
          </w:p>
        </w:tc>
        <w:tc>
          <w:tcPr>
            <w:tcW w:type="dxa" w:w="1323"/>
            <w:tcBorders>
              <w:top w:val="single" w:color="BFBFBF" w:sz="4"/>
              <w:left w:val="single" w:color="BFBFBF" w:sz="4"/>
              <w:bottom w:val="single" w:color="BFBFBF" w:sz="4"/>
              <w:right w:val="single" w:color="BFBFBF" w:sz="4"/>
            </w:tcBorders>
            <w:shd w:fill="D9E2F3" w:color="auto" w:val="clear"/>
            <w:tcMar>
              <w:top w:type="dxa" w:w="90"/>
              <w:left w:type="dxa" w:w="60"/>
              <w:bottom w:type="dxa" w:w="90"/>
              <w:right w:type="dxa" w:w="60"/>
            </w:tcMar>
            <w:vAlign w:val="center"/>
          </w:tcPr>
          <w:p>
            <w:pPr>
              <w:spacing w:after="20"/>
              <w:jc w:val="center"/>
            </w:pPr>
            <w:r>
              <w:rPr>
                <w:rFonts w:ascii="Arial" w:cs="Arial" w:eastAsia="Arial" w:hAnsi="Arial"/>
                <w:b/>
                <w:bCs/>
                <w:color w:val="1F3864"/>
                <w:sz w:val="17"/>
                <w:szCs w:val="17"/>
              </w:rPr>
              <w:t xml:space="preserve">dwh</w:t>
            </w:r>
          </w:p>
          <w:p>
            <w:pPr>
              <w:spacing w:after="20"/>
              <w:jc w:val="center"/>
            </w:pPr>
            <w:r>
              <w:rPr>
                <w:rFonts w:ascii="Arial" w:cs="Arial" w:eastAsia="Arial" w:hAnsi="Arial"/>
                <w:b w:val="false"/>
                <w:bCs w:val="false"/>
                <w:color w:val="595959"/>
                <w:sz w:val="15"/>
                <w:szCs w:val="15"/>
              </w:rPr>
              <w:t xml:space="preserve">dim / fact / int</w:t>
            </w:r>
          </w:p>
          <w:p>
            <w:pPr>
              <w:spacing w:after="20"/>
              <w:jc w:val="center"/>
            </w:pPr>
            <w:r>
              <w:rPr>
                <w:rFonts w:ascii="Arial" w:cs="Arial" w:eastAsia="Arial" w:hAnsi="Arial"/>
                <w:b w:val="false"/>
                <w:bCs w:val="false"/>
                <w:color w:val="595959"/>
                <w:sz w:val="15"/>
                <w:szCs w:val="15"/>
              </w:rPr>
              <w:t xml:space="preserve">nghiệp vụ</w:t>
            </w:r>
          </w:p>
        </w:tc>
        <w:tc>
          <w:tcPr>
            <w:tcW w:type="dxa" w:w="340"/>
            <w:tcBorders>
              <w:top w:val="none" w:color="FFFFFF" w:sz="0"/>
              <w:left w:val="none" w:color="FFFFFF" w:sz="0"/>
              <w:bottom w:val="none" w:color="FFFFFF" w:sz="0"/>
              <w:right w:val="none" w:color="FFFFFF" w:sz="0"/>
            </w:tcBorders>
            <w:vAlign w:val="center"/>
          </w:tcPr>
          <w:p>
            <w:pPr>
              <w:jc w:val="center"/>
            </w:pPr>
            <w:r>
              <w:rPr>
                <w:rFonts w:ascii="Arial" w:cs="Arial" w:eastAsia="Arial" w:hAnsi="Arial"/>
                <w:b/>
                <w:bCs/>
                <w:color w:val="2E5597"/>
                <w:sz w:val="24"/>
                <w:szCs w:val="24"/>
              </w:rPr>
              <w:t xml:space="preserve">→</w:t>
            </w:r>
          </w:p>
        </w:tc>
        <w:tc>
          <w:tcPr>
            <w:tcW w:type="dxa" w:w="1323"/>
            <w:tcBorders>
              <w:top w:val="single" w:color="BFBFBF" w:sz="4"/>
              <w:left w:val="single" w:color="BFBFBF" w:sz="4"/>
              <w:bottom w:val="single" w:color="BFBFBF" w:sz="4"/>
              <w:right w:val="single" w:color="BFBFBF" w:sz="4"/>
            </w:tcBorders>
            <w:shd w:fill="D9E2F3" w:color="auto" w:val="clear"/>
            <w:tcMar>
              <w:top w:type="dxa" w:w="90"/>
              <w:left w:type="dxa" w:w="60"/>
              <w:bottom w:type="dxa" w:w="90"/>
              <w:right w:type="dxa" w:w="60"/>
            </w:tcMar>
            <w:vAlign w:val="center"/>
          </w:tcPr>
          <w:p>
            <w:pPr>
              <w:spacing w:after="20"/>
              <w:jc w:val="center"/>
            </w:pPr>
            <w:r>
              <w:rPr>
                <w:rFonts w:ascii="Arial" w:cs="Arial" w:eastAsia="Arial" w:hAnsi="Arial"/>
                <w:b/>
                <w:bCs/>
                <w:color w:val="1F3864"/>
                <w:sz w:val="17"/>
                <w:szCs w:val="17"/>
              </w:rPr>
              <w:t xml:space="preserve">mart</w:t>
            </w:r>
          </w:p>
          <w:p>
            <w:pPr>
              <w:spacing w:after="20"/>
              <w:jc w:val="center"/>
            </w:pPr>
            <w:r>
              <w:rPr>
                <w:rFonts w:ascii="Arial" w:cs="Arial" w:eastAsia="Arial" w:hAnsi="Arial"/>
                <w:b w:val="false"/>
                <w:bCs w:val="false"/>
                <w:color w:val="595959"/>
                <w:sz w:val="15"/>
                <w:szCs w:val="15"/>
              </w:rPr>
              <w:t xml:space="preserve">mart_*</w:t>
            </w:r>
          </w:p>
          <w:p>
            <w:pPr>
              <w:spacing w:after="20"/>
              <w:jc w:val="center"/>
            </w:pPr>
            <w:r>
              <w:rPr>
                <w:rFonts w:ascii="Arial" w:cs="Arial" w:eastAsia="Arial" w:hAnsi="Arial"/>
                <w:b w:val="false"/>
                <w:bCs w:val="false"/>
                <w:color w:val="595959"/>
                <w:sz w:val="15"/>
                <w:szCs w:val="15"/>
              </w:rPr>
              <w:t xml:space="preserve">báo cáo</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3300"/>
        <w:gridCol w:w="2300"/>
        <w:gridCol w:w="1938"/>
      </w:tblGrid>
      <w:tr>
        <w:trPr>
          <w:cantSplit/>
          <w:tblHeader/>
        </w:trPr>
        <w:tc>
          <w:tcPr>
            <w:tcW w:type="dxa" w:w="21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Thành phần</w:t>
            </w:r>
          </w:p>
        </w:tc>
        <w:tc>
          <w:tcPr>
            <w:tcW w:type="dxa" w:w="3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Vai trò và cơ sở</w:t>
            </w:r>
          </w:p>
        </w:tc>
        <w:tc>
          <w:tcPr>
            <w:tcW w:type="dxa" w:w="2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Công nghệ</w:t>
            </w:r>
          </w:p>
        </w:tc>
        <w:tc>
          <w:tcPr>
            <w:tcW w:type="dxa" w:w="19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Trạng thái</w:t>
            </w:r>
          </w:p>
        </w:tc>
      </w:tr>
      <w:tr>
        <w:trPr>
          <w:cantSplit/>
        </w:trPr>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Kho dữ liệu</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raw, staging, dwh, mart, </w:t>
            </w:r>
            <w:r>
              <w:rPr>
                <w:rFonts w:ascii="Consolas" w:cs="Consolas" w:eastAsia="Consolas" w:hAnsi="Consolas"/>
                <w:b w:val="false"/>
                <w:bCs w:val="false"/>
                <w:color w:val="333333"/>
                <w:sz w:val="15"/>
                <w:szCs w:val="15"/>
              </w:rPr>
              <w:t xml:space="preserve">elementary</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ctl</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PostgreSQL</w:t>
            </w:r>
          </w:p>
        </w:tc>
        <w:tc>
          <w:tcPr>
            <w:tcW w:type="dxa" w:w="193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Đã chạy thử trên máy local </w:t>
            </w:r>
            <w:r>
              <w:rPr>
                <w:rFonts w:ascii="Arial" w:cs="Arial" w:eastAsia="Arial" w:hAnsi="Arial"/>
                <w:color w:val="1F5FA8"/>
                <w:sz w:val="13"/>
                <w:szCs w:val="13"/>
              </w:rPr>
              <w:t xml:space="preserve">[L]</w:t>
            </w:r>
          </w:p>
        </w:tc>
      </w:tr>
      <w:tr>
        <w:trPr>
          <w:cantSplit/>
        </w:trPr>
        <w:tc>
          <w:tcPr>
            <w:tcW w:type="dxa" w:w="21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Biến đổi</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dbt build</w:t>
            </w:r>
            <w:r>
              <w:rPr>
                <w:rFonts w:ascii="Arial" w:cs="Arial" w:eastAsia="Arial" w:hAnsi="Arial"/>
                <w:b w:val="false"/>
                <w:bCs w:val="false"/>
                <w:sz w:val="16"/>
                <w:szCs w:val="16"/>
              </w:rPr>
              <w:t xml:space="preserve"> chạy model và test theo thứ tự DAG; test lỗi thì model phụ thuộc bị bỏ qua </w:t>
            </w:r>
            <w:r>
              <w:rPr>
                <w:rFonts w:ascii="Arial" w:cs="Arial" w:eastAsia="Arial" w:hAnsi="Arial"/>
                <w:color w:val="1F5FA8"/>
                <w:sz w:val="13"/>
                <w:szCs w:val="13"/>
              </w:rPr>
              <w:t xml:space="preserve">[W11]</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dbt</w:t>
            </w:r>
          </w:p>
        </w:tc>
        <w:tc>
          <w:tcPr>
            <w:tcW w:type="dxa" w:w="193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Đã chạy thử trên máy local </w:t>
            </w:r>
            <w:r>
              <w:rPr>
                <w:rFonts w:ascii="Arial" w:cs="Arial" w:eastAsia="Arial" w:hAnsi="Arial"/>
                <w:color w:val="1F5FA8"/>
                <w:sz w:val="13"/>
                <w:szCs w:val="13"/>
              </w:rPr>
              <w:t xml:space="preserve">[L]</w:t>
            </w:r>
          </w:p>
        </w:tc>
      </w:tr>
      <w:tr>
        <w:trPr>
          <w:cantSplit/>
        </w:trPr>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Giám sát</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schema_changes</w:t>
            </w:r>
            <w:r>
              <w:rPr>
                <w:rFonts w:ascii="Arial" w:cs="Arial" w:eastAsia="Arial" w:hAnsi="Arial"/>
                <w:b w:val="false"/>
                <w:bCs w:val="false"/>
                <w:sz w:val="16"/>
                <w:szCs w:val="16"/>
              </w:rPr>
              <w:t xml:space="preserve"> phát hiện cột thêm/xóa/đổi kiểu </w:t>
            </w:r>
            <w:r>
              <w:rPr>
                <w:rFonts w:ascii="Arial" w:cs="Arial" w:eastAsia="Arial" w:hAnsi="Arial"/>
                <w:color w:val="1F5FA8"/>
                <w:sz w:val="13"/>
                <w:szCs w:val="13"/>
              </w:rPr>
              <w:t xml:space="preserve">[W13]</w:t>
            </w:r>
            <w:r>
              <w:rPr>
                <w:rFonts w:ascii="Arial" w:cs="Arial" w:eastAsia="Arial" w:hAnsi="Arial"/>
                <w:b w:val="false"/>
                <w:bCs w:val="false"/>
                <w:sz w:val="16"/>
                <w:szCs w:val="16"/>
              </w:rPr>
              <w:t xml:space="preserve">; báo cáo HTML từ dữ liệu Elementary </w:t>
            </w:r>
            <w:r>
              <w:rPr>
                <w:rFonts w:ascii="Arial" w:cs="Arial" w:eastAsia="Arial" w:hAnsi="Arial"/>
                <w:color w:val="1F5FA8"/>
                <w:sz w:val="13"/>
                <w:szCs w:val="13"/>
              </w:rPr>
              <w:t xml:space="preserve">[W14]</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Elementary</w:t>
            </w:r>
          </w:p>
        </w:tc>
        <w:tc>
          <w:tcPr>
            <w:tcW w:type="dxa" w:w="193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Đã chạy thử trên máy local </w:t>
            </w:r>
            <w:r>
              <w:rPr>
                <w:rFonts w:ascii="Arial" w:cs="Arial" w:eastAsia="Arial" w:hAnsi="Arial"/>
                <w:color w:val="1F5FA8"/>
                <w:sz w:val="13"/>
                <w:szCs w:val="13"/>
              </w:rPr>
              <w:t xml:space="preserve">[L]</w:t>
            </w:r>
          </w:p>
        </w:tc>
      </w:tr>
      <w:tr>
        <w:trPr>
          <w:cantSplit/>
        </w:trPr>
        <w:tc>
          <w:tcPr>
            <w:tcW w:type="dxa" w:w="21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Nạp dữ liệu</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Copy activity chép dữ liệu giữa kho on-premises và cloud; cần self-hosted integration runtime khi nguồn ở mạng có kiểm soát truy cập </w:t>
            </w:r>
            <w:r>
              <w:rPr>
                <w:rFonts w:ascii="Arial" w:cs="Arial" w:eastAsia="Arial" w:hAnsi="Arial"/>
                <w:color w:val="1F5FA8"/>
                <w:sz w:val="13"/>
                <w:szCs w:val="13"/>
              </w:rPr>
              <w:t xml:space="preserve">[W17]</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Azure Data Factory</w:t>
            </w:r>
          </w:p>
        </w:tc>
        <w:tc>
          <w:tcPr>
            <w:tcW w:type="dxa" w:w="193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Thiết kế, chưa chạy</w:t>
            </w:r>
          </w:p>
        </w:tc>
      </w:tr>
      <w:tr>
        <w:trPr>
          <w:cantSplit/>
        </w:trPr>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Điều phối</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Pipeline có thể giới hạn số run đồng thời, run vượt giới hạn xếp hàng </w:t>
            </w:r>
            <w:r>
              <w:rPr>
                <w:rFonts w:ascii="Arial" w:cs="Arial" w:eastAsia="Arial" w:hAnsi="Arial"/>
                <w:color w:val="1F5FA8"/>
                <w:sz w:val="13"/>
                <w:szCs w:val="13"/>
              </w:rPr>
              <w:t xml:space="preserve">[W18]</w:t>
            </w:r>
            <w:r>
              <w:rPr>
                <w:rFonts w:ascii="Arial" w:cs="Arial" w:eastAsia="Arial" w:hAnsi="Arial"/>
                <w:b w:val="false"/>
                <w:bCs w:val="false"/>
                <w:sz w:val="16"/>
                <w:szCs w:val="16"/>
              </w:rPr>
              <w:t xml:space="preserve">; Container Apps Job nhận ghi đè cấu hình khi start </w:t>
            </w:r>
            <w:r>
              <w:rPr>
                <w:rFonts w:ascii="Arial" w:cs="Arial" w:eastAsia="Arial" w:hAnsi="Arial"/>
                <w:color w:val="1F5FA8"/>
                <w:sz w:val="13"/>
                <w:szCs w:val="13"/>
              </w:rPr>
              <w:t xml:space="preserve">[W16]</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ADF + Container Apps Job</w:t>
            </w:r>
          </w:p>
        </w:tc>
        <w:tc>
          <w:tcPr>
            <w:tcW w:type="dxa" w:w="193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Thiết kế, chưa chạy</w:t>
            </w:r>
          </w:p>
        </w:tc>
      </w:tr>
      <w:tr>
        <w:trPr>
          <w:cantSplit/>
        </w:trPr>
        <w:tc>
          <w:tcPr>
            <w:tcW w:type="dxa" w:w="21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Bí mật</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Container Apps tham chiếu secret trong Azure Key Vault </w:t>
            </w:r>
            <w:r>
              <w:rPr>
                <w:rFonts w:ascii="Arial" w:cs="Arial" w:eastAsia="Arial" w:hAnsi="Arial"/>
                <w:color w:val="1F5FA8"/>
                <w:sz w:val="13"/>
                <w:szCs w:val="13"/>
              </w:rPr>
              <w:t xml:space="preserve">[W23]</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Key Vault</w:t>
            </w:r>
          </w:p>
        </w:tc>
        <w:tc>
          <w:tcPr>
            <w:tcW w:type="dxa" w:w="193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Thiết kế, chưa chạy</w:t>
            </w:r>
          </w:p>
        </w:tc>
      </w:tr>
      <w:tr>
        <w:trPr>
          <w:cantSplit/>
        </w:trPr>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Thử cục bộ</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Dựng kho rỗng, nạp dữ liệu mẫu, chạy dbt + Elementary bằng một lệnh </w:t>
            </w:r>
            <w:r>
              <w:rPr>
                <w:rFonts w:ascii="Arial" w:cs="Arial" w:eastAsia="Arial" w:hAnsi="Arial"/>
                <w:color w:val="1F5FA8"/>
                <w:sz w:val="13"/>
                <w:szCs w:val="13"/>
              </w:rPr>
              <w:t xml:space="preserve">[L]</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Docker Compose</w:t>
            </w:r>
          </w:p>
        </w:tc>
        <w:tc>
          <w:tcPr>
            <w:tcW w:type="dxa" w:w="193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Đã chạy thử trên máy local </w:t>
            </w:r>
            <w:r>
              <w:rPr>
                <w:rFonts w:ascii="Arial" w:cs="Arial" w:eastAsia="Arial" w:hAnsi="Arial"/>
                <w:color w:val="1F5FA8"/>
                <w:sz w:val="13"/>
                <w:szCs w:val="13"/>
              </w:rPr>
              <w:t xml:space="preserve">[L]</w:t>
            </w:r>
          </w:p>
        </w:tc>
      </w:tr>
      <w:tr>
        <w:trPr>
          <w:cantSplit/>
        </w:trPr>
        <w:tc>
          <w:tcPr>
            <w:tcW w:type="dxa" w:w="21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Hạ tầng dưới dạng mã</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Dựng mạng, PostgreSQL, ADF, Container Apps, quyền</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Terraform</w:t>
            </w:r>
          </w:p>
        </w:tc>
        <w:tc>
          <w:tcPr>
            <w:tcW w:type="dxa" w:w="193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Thiết kế, chưa chạy</w:t>
            </w:r>
          </w:p>
        </w:tc>
      </w:tr>
    </w:tbl>
    <w:p>
      <w:pPr>
        <w:pStyle w:val="Heading2"/>
      </w:pPr>
      <w:r>
        <w:rPr>
          <w:rFonts w:ascii="Arial" w:cs="Arial" w:eastAsia="Arial" w:hAnsi="Arial"/>
        </w:rPr>
        <w:t xml:space="preserve">4.3. Luồng nạp: bảng đệm rồi thay bảng trong một transaction (giải quyết P1, P2, P3)</w:t>
      </w:r>
    </w:p>
    <w:p>
      <w:pPr>
        <w:spacing w:after="120" w:line="288"/>
      </w:pPr>
      <w:r>
        <w:rPr>
          <w:rFonts w:ascii="Arial" w:cs="Arial" w:eastAsia="Arial" w:hAnsi="Arial"/>
        </w:rPr>
        <w:t xml:space="preserve">Mỗi bảng nạp qua hai bước: (1) sao chép nguyên bản vào </w:t>
      </w:r>
      <w:r>
        <w:rPr>
          <w:rFonts w:ascii="Arial" w:cs="Arial" w:eastAsia="Arial" w:hAnsi="Arial"/>
          <w:b/>
          <w:bCs/>
        </w:rPr>
        <w:t xml:space="preserve">bảng đệm</w:t>
      </w:r>
      <w:r>
        <w:rPr>
          <w:rFonts w:ascii="Arial" w:cs="Arial" w:eastAsia="Arial" w:hAnsi="Arial"/>
        </w:rPr>
        <w:t xml:space="preserve"> </w:t>
      </w:r>
      <w:r>
        <w:rPr>
          <w:rFonts w:ascii="Consolas" w:cs="Consolas" w:eastAsia="Consolas" w:hAnsi="Consolas"/>
          <w:color w:val="333333"/>
          <w:sz w:val="19"/>
          <w:szCs w:val="19"/>
        </w:rPr>
        <w:t xml:space="preserve">raw_stage.&lt;bảng&gt;</w:t>
      </w:r>
      <w:r>
        <w:rPr>
          <w:rFonts w:ascii="Arial" w:cs="Arial" w:eastAsia="Arial" w:hAnsi="Arial"/>
        </w:rPr>
        <w:t xml:space="preserve">; (2) hàm </w:t>
      </w:r>
      <w:r>
        <w:rPr>
          <w:rFonts w:ascii="Consolas" w:cs="Consolas" w:eastAsia="Consolas" w:hAnsi="Consolas"/>
          <w:color w:val="333333"/>
          <w:sz w:val="19"/>
          <w:szCs w:val="19"/>
        </w:rPr>
        <w:t xml:space="preserve">ctl.promote</w:t>
      </w:r>
      <w:r>
        <w:rPr>
          <w:rFonts w:ascii="Arial" w:cs="Arial" w:eastAsia="Arial" w:hAnsi="Arial"/>
        </w:rPr>
        <w:t xml:space="preserve"> thay bảng </w:t>
      </w:r>
      <w:r>
        <w:rPr>
          <w:rFonts w:ascii="Consolas" w:cs="Consolas" w:eastAsia="Consolas" w:hAnsi="Consolas"/>
          <w:color w:val="333333"/>
          <w:sz w:val="19"/>
          <w:szCs w:val="19"/>
        </w:rPr>
        <w:t xml:space="preserve">raw</w:t>
      </w:r>
      <w:r>
        <w:rPr>
          <w:rFonts w:ascii="Arial" w:cs="Arial" w:eastAsia="Arial" w:hAnsi="Arial"/>
        </w:rPr>
        <w:t xml:space="preserve"> đích </w:t>
      </w:r>
      <w:r>
        <w:rPr>
          <w:rFonts w:ascii="Arial" w:cs="Arial" w:eastAsia="Arial" w:hAnsi="Arial"/>
          <w:b/>
          <w:bCs/>
        </w:rPr>
        <w:t xml:space="preserve">trong một transaction</w:t>
      </w:r>
      <w:r>
        <w:rPr>
          <w:rFonts w:ascii="Arial" w:cs="Arial" w:eastAsia="Arial" w:hAnsi="Arial"/>
        </w:rPr>
        <w:t xml:space="preserve">. PostgreSQL cho phép DDL nằm trong transaction và hoàn tác được </w:t>
      </w:r>
      <w:r>
        <w:rPr>
          <w:rFonts w:ascii="Arial" w:cs="Arial" w:eastAsia="Arial" w:hAnsi="Arial"/>
          <w:color w:val="1F5FA8"/>
          <w:sz w:val="16"/>
          <w:szCs w:val="16"/>
        </w:rPr>
        <w:t xml:space="preserve">[W15]</w:t>
      </w:r>
      <w:r>
        <w:rPr>
          <w:rFonts w:ascii="Arial" w:cs="Arial" w:eastAsia="Arial" w:hAnsi="Arial"/>
        </w:rPr>
        <w:t xml:space="preserve">, nên bảng đích không bao giờ ở trạng thái nửa vời; bước (1) lỗi thì bước (2) không chạy và raw cũ giữ nguyên.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900"/>
        <w:gridCol w:w="4238"/>
      </w:tblGrid>
      <w:tr>
        <w:trPr>
          <w:cantSplit/>
          <w:tblHeader/>
        </w:trPr>
        <w:tc>
          <w:tcPr>
            <w:tcW w:type="dxa" w:w="15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Kiểu nạp</w:t>
            </w:r>
          </w:p>
        </w:tc>
        <w:tc>
          <w:tcPr>
            <w:tcW w:type="dxa" w:w="39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Hành vi</w:t>
            </w:r>
          </w:p>
        </w:tc>
        <w:tc>
          <w:tcPr>
            <w:tcW w:type="dxa" w:w="42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Dùng khi</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full</w:t>
            </w:r>
          </w:p>
        </w:tc>
        <w:tc>
          <w:tcPr>
            <w:tcW w:type="dxa" w:w="3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Thay toàn bộ bảng raw bằng bảng đệm</w:t>
            </w:r>
          </w:p>
        </w:tc>
        <w:tc>
          <w:tcPr>
            <w:tcW w:type="dxa" w:w="4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Bảng danh mục, bảng nhỏ</w:t>
            </w:r>
          </w:p>
        </w:tc>
      </w:tr>
      <w:tr>
        <w:trPr>
          <w:cantSplit/>
        </w:trPr>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window</w:t>
            </w:r>
          </w:p>
        </w:tc>
        <w:tc>
          <w:tcPr>
            <w:tcW w:type="dxa" w:w="3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Thay các dòng có cột ngày ≥ mốc cửa sổ, giữ phần cũ</w:t>
            </w:r>
          </w:p>
        </w:tc>
        <w:tc>
          <w:tcPr>
            <w:tcW w:type="dxa" w:w="42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Bảng giao dịch lớn (timesheet)</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entity</w:t>
            </w:r>
          </w:p>
        </w:tc>
        <w:tc>
          <w:tcPr>
            <w:tcW w:type="dxa" w:w="3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Xóa và chèn lại phần của một thực thể trong một transaction</w:t>
            </w:r>
          </w:p>
        </w:tc>
        <w:tc>
          <w:tcPr>
            <w:tcW w:type="dxa" w:w="4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Dữ liệu NAV theo công ty: công ty nào lỗi thì chỉ công ty đó giữ dữ liệu cũ</w:t>
            </w:r>
          </w:p>
        </w:tc>
      </w:tr>
    </w:tbl>
    <w:p>
      <w:pPr>
        <w:spacing w:after="80"/>
      </w:pPr>
    </w:p>
    <w:p>
      <w:pPr>
        <w:pStyle w:val="ListParagraph"/>
        <w:numPr>
          <w:ilvl w:val="0"/>
          <w:numId w:val="2"/>
        </w:numPr>
        <w:spacing w:after="60" w:line="276"/>
      </w:pPr>
      <w:r>
        <w:rPr>
          <w:rFonts w:ascii="Arial" w:cs="Arial" w:eastAsia="Arial" w:hAnsi="Arial"/>
          <w:b/>
          <w:bCs/>
        </w:rPr>
        <w:t xml:space="preserve">Nguồn rỗng bị từ chối</w:t>
      </w:r>
      <w:r>
        <w:rPr>
          <w:rFonts w:ascii="Arial" w:cs="Arial" w:eastAsia="Arial" w:hAnsi="Arial"/>
        </w:rPr>
        <w:t xml:space="preserve"> trừ khi cho phép tường minh cho bảng đó: lưới an toàn khi nguồn gặp sự cố và trả rỗng.</w:t>
      </w:r>
    </w:p>
    <w:p>
      <w:pPr>
        <w:pStyle w:val="ListParagraph"/>
        <w:numPr>
          <w:ilvl w:val="0"/>
          <w:numId w:val="2"/>
        </w:numPr>
        <w:spacing w:after="60" w:line="276"/>
      </w:pPr>
      <w:r>
        <w:rPr>
          <w:rFonts w:ascii="Arial" w:cs="Arial" w:eastAsia="Arial" w:hAnsi="Arial"/>
          <w:b/>
          <w:bCs/>
        </w:rPr>
        <w:t xml:space="preserve">Mỗi lần nạp ghi </w:t>
      </w:r>
      <w:r>
        <w:rPr>
          <w:rFonts w:ascii="Consolas" w:cs="Consolas" w:eastAsia="Consolas" w:hAnsi="Consolas"/>
          <w:b/>
          <w:bCs/>
          <w:color w:val="333333"/>
          <w:sz w:val="19"/>
          <w:szCs w:val="19"/>
        </w:rPr>
        <w:t xml:space="preserve">ctl.run_log</w:t>
      </w:r>
      <w:r>
        <w:rPr>
          <w:rFonts w:ascii="Arial" w:cs="Arial" w:eastAsia="Arial" w:hAnsi="Arial"/>
        </w:rPr>
        <w:t xml:space="preserve"> (bảng, kiểu nạp, số dòng, thời lượng, trạng thái); lỗi ghi </w:t>
      </w:r>
      <w:r>
        <w:rPr>
          <w:rFonts w:ascii="Consolas" w:cs="Consolas" w:eastAsia="Consolas" w:hAnsi="Consolas"/>
          <w:color w:val="333333"/>
          <w:sz w:val="19"/>
          <w:szCs w:val="19"/>
        </w:rPr>
        <w:t xml:space="preserve">ctl.log_failure</w:t>
      </w:r>
      <w:r>
        <w:rPr>
          <w:rFonts w:ascii="Arial" w:cs="Arial" w:eastAsia="Arial" w:hAnsi="Arial"/>
        </w:rPr>
        <w:t xml:space="preserve">.</w:t>
      </w:r>
    </w:p>
    <w:p>
      <w:pPr>
        <w:pStyle w:val="ListParagraph"/>
        <w:numPr>
          <w:ilvl w:val="0"/>
          <w:numId w:val="2"/>
        </w:numPr>
        <w:spacing w:after="60" w:line="276"/>
      </w:pPr>
      <w:r>
        <w:rPr>
          <w:rFonts w:ascii="Arial" w:cs="Arial" w:eastAsia="Arial" w:hAnsi="Arial"/>
        </w:rPr>
        <w:t xml:space="preserve">Bộ nạp cục bộ </w:t>
      </w:r>
      <w:r>
        <w:rPr>
          <w:rFonts w:ascii="Arial" w:cs="Arial" w:eastAsia="Arial" w:hAnsi="Arial"/>
          <w:color w:val="1F5FA8"/>
          <w:sz w:val="16"/>
          <w:szCs w:val="16"/>
        </w:rPr>
        <w:t xml:space="preserve">[L]</w:t>
      </w:r>
      <w:r>
        <w:rPr>
          <w:rFonts w:ascii="Arial" w:cs="Arial" w:eastAsia="Arial" w:hAnsi="Arial"/>
        </w:rPr>
        <w:t xml:space="preserve"> mô phỏng ADF: chế độ </w:t>
      </w:r>
      <w:r>
        <w:rPr>
          <w:rFonts w:ascii="Consolas" w:cs="Consolas" w:eastAsia="Consolas" w:hAnsi="Consolas"/>
          <w:color w:val="333333"/>
          <w:sz w:val="19"/>
          <w:szCs w:val="19"/>
        </w:rPr>
        <w:t xml:space="preserve">sample</w:t>
      </w:r>
      <w:r>
        <w:rPr>
          <w:rFonts w:ascii="Arial" w:cs="Arial" w:eastAsia="Arial" w:hAnsi="Arial"/>
        </w:rPr>
        <w:t xml:space="preserve"> sinh vài dòng mẫu; chế độ </w:t>
      </w:r>
      <w:r>
        <w:rPr>
          <w:rFonts w:ascii="Consolas" w:cs="Consolas" w:eastAsia="Consolas" w:hAnsi="Consolas"/>
          <w:color w:val="333333"/>
          <w:sz w:val="19"/>
          <w:szCs w:val="19"/>
        </w:rPr>
        <w:t xml:space="preserve">mysql</w:t>
      </w:r>
      <w:r>
        <w:rPr>
          <w:rFonts w:ascii="Arial" w:cs="Arial" w:eastAsia="Arial" w:hAnsi="Arial"/>
        </w:rPr>
        <w:t xml:space="preserve"> thay từng bảng trong một transaction và từ chối bảng nguồn rỗng. Chế độ </w:t>
      </w:r>
      <w:r>
        <w:rPr>
          <w:rFonts w:ascii="Consolas" w:cs="Consolas" w:eastAsia="Consolas" w:hAnsi="Consolas"/>
          <w:color w:val="333333"/>
          <w:sz w:val="19"/>
          <w:szCs w:val="19"/>
        </w:rPr>
        <w:t xml:space="preserve">mysql</w:t>
      </w:r>
      <w:r>
        <w:rPr>
          <w:rFonts w:ascii="Arial" w:cs="Arial" w:eastAsia="Arial" w:hAnsi="Arial"/>
        </w:rPr>
        <w:t xml:space="preserve"> chưa chạy với Intranet thật </w:t>
      </w:r>
      <w:r>
        <w:rPr>
          <w:rFonts w:ascii="Arial" w:cs="Arial" w:eastAsia="Arial" w:hAnsi="Arial"/>
          <w:b/>
          <w:bCs/>
          <w:i/>
          <w:iCs/>
          <w:color w:val="C62828"/>
          <w:sz w:val="18"/>
          <w:szCs w:val="18"/>
        </w:rPr>
        <w:t xml:space="preserve"> (cần xác nhận)</w:t>
      </w:r>
      <w:r>
        <w:rPr>
          <w:rFonts w:ascii="Arial" w:cs="Arial" w:eastAsia="Arial" w:hAnsi="Arial"/>
        </w:rPr>
        <w:t xml:space="preserve">.</w:t>
      </w:r>
    </w:p>
    <w:p>
      <w:pPr>
        <w:pStyle w:val="ListParagraph"/>
        <w:numPr>
          <w:ilvl w:val="0"/>
          <w:numId w:val="2"/>
        </w:numPr>
        <w:spacing w:after="60" w:line="276"/>
      </w:pPr>
      <w:r>
        <w:rPr>
          <w:rFonts w:ascii="Arial" w:cs="Arial" w:eastAsia="Arial" w:hAnsi="Arial"/>
        </w:rPr>
        <w:t xml:space="preserve">Raw giữ đủ cột, không khóa, không ràng buộc để một lần nạp không bị từ chối; khóa được kiểm bằng test dbt sau khi nạp.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9E2F3" w:sz="4"/>
              <w:left w:val="single" w:color="2E5597" w:sz="24"/>
              <w:bottom w:val="single" w:color="D9E2F3" w:sz="4"/>
              <w:right w:val="single" w:color="D9E2F3" w:sz="4"/>
            </w:tcBorders>
            <w:shd w:fill="D9E2F3" w:color="auto" w:val="clear"/>
            <w:tcMar>
              <w:top w:type="dxa" w:w="100"/>
              <w:left w:type="dxa" w:w="180"/>
              <w:bottom w:type="dxa" w:w="100"/>
              <w:right w:type="dxa" w:w="160"/>
            </w:tcMar>
          </w:tcPr>
          <w:p>
            <w:pPr>
              <w:spacing w:after="60"/>
            </w:pPr>
            <w:r>
              <w:rPr>
                <w:rFonts w:ascii="Arial" w:cs="Arial" w:eastAsia="Arial" w:hAnsi="Arial"/>
                <w:b/>
                <w:bCs/>
                <w:color w:val="1F3864"/>
                <w:sz w:val="21"/>
                <w:szCs w:val="21"/>
              </w:rPr>
              <w:t xml:space="preserve">Khác biệt cốt lõi so với SSIS</w:t>
            </w:r>
          </w:p>
          <w:p>
            <w:pPr>
              <w:spacing w:after="50" w:line="264"/>
            </w:pPr>
            <w:r>
              <w:rPr>
                <w:rFonts w:ascii="Arial" w:cs="Arial" w:eastAsia="Arial" w:hAnsi="Arial"/>
                <w:sz w:val="20"/>
                <w:szCs w:val="20"/>
              </w:rPr>
              <w:t xml:space="preserve">SSIS </w:t>
            </w:r>
            <w:r>
              <w:rPr>
                <w:rFonts w:ascii="Arial" w:cs="Arial" w:eastAsia="Arial" w:hAnsi="Arial"/>
                <w:color w:val="1F5FA8"/>
                <w:sz w:val="15"/>
                <w:szCs w:val="15"/>
              </w:rPr>
              <w:t xml:space="preserve">[ACT_Intranet_warehouse_3.dtsx]</w:t>
            </w:r>
            <w:r>
              <w:rPr>
                <w:rFonts w:ascii="Arial" w:cs="Arial" w:eastAsia="Arial" w:hAnsi="Arial"/>
                <w:color w:val="1F5FA8"/>
                <w:sz w:val="15"/>
                <w:szCs w:val="15"/>
              </w:rPr>
              <w:t xml:space="preserve">[ACT_Jobs_RealEstate.dtsx]</w:t>
            </w:r>
            <w:r>
              <w:rPr>
                <w:rFonts w:ascii="Arial" w:cs="Arial" w:eastAsia="Arial" w:hAnsi="Arial"/>
                <w:sz w:val="20"/>
                <w:szCs w:val="20"/>
              </w:rPr>
              <w:t xml:space="preserve">: xóa trước, nạp sau; lỗi dòng bị chuyển sang output không nối → kho có thể rỗng hoặc thiếu mà không báo.</w:t>
            </w:r>
          </w:p>
          <w:p>
            <w:pPr>
              <w:spacing w:after="50" w:line="264"/>
            </w:pPr>
            <w:r>
              <w:rPr>
                <w:rFonts w:ascii="Arial" w:cs="Arial" w:eastAsia="Arial" w:hAnsi="Arial"/>
                <w:sz w:val="20"/>
                <w:szCs w:val="20"/>
              </w:rPr>
              <w:t xml:space="preserve">Đề xuất: nạp vào bảng đệm, rồi thay bảng đích trong một transaction; lỗi thì dừng và giữ bản cũ → kho luôn ở một trạng thái nhất quán đã biết, mọi lần nạp có bản ghi.</w:t>
            </w:r>
          </w:p>
        </w:tc>
      </w:tr>
    </w:tbl>
    <w:p>
      <w:pPr>
        <w:pStyle w:val="Heading2"/>
      </w:pPr>
      <w:r>
        <w:rPr>
          <w:rFonts w:ascii="Arial" w:cs="Arial" w:eastAsia="Arial" w:hAnsi="Arial"/>
        </w:rPr>
        <w:t xml:space="preserve">4.4. Các tầng dữ liệu và quy ước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000"/>
        <w:gridCol w:w="4938"/>
      </w:tblGrid>
      <w:tr>
        <w:trPr>
          <w:cantSplit/>
          <w:tblHeader/>
        </w:trPr>
        <w:tc>
          <w:tcPr>
            <w:tcW w:type="dxa" w:w="17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Schema</w:t>
            </w:r>
          </w:p>
        </w:tc>
        <w:tc>
          <w:tcPr>
            <w:tcW w:type="dxa" w:w="30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Nội dung</w:t>
            </w:r>
          </w:p>
        </w:tc>
        <w:tc>
          <w:tcPr>
            <w:tcW w:type="dxa" w:w="49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Quy tắc</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raw_&lt;nguồn&gt;</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raw_intranet</w:t>
            </w:r>
            <w:r>
              <w:rPr>
                <w:rFonts w:ascii="Arial" w:cs="Arial" w:eastAsia="Arial" w:hAnsi="Arial"/>
                <w:b w:val="false"/>
                <w:bCs w:val="false"/>
                <w:sz w:val="17"/>
                <w:szCs w:val="17"/>
              </w:rPr>
              <w:t xml:space="preserve"> (61 bảng trong bản local </w:t>
            </w:r>
            <w:r>
              <w:rPr>
                <w:rFonts w:ascii="Arial" w:cs="Arial" w:eastAsia="Arial" w:hAnsi="Arial"/>
                <w:color w:val="1F5FA8"/>
                <w:sz w:val="13"/>
                <w:szCs w:val="13"/>
              </w:rPr>
              <w:t xml:space="preserve">[L]</w:t>
            </w:r>
            <w:r>
              <w:rPr>
                <w:rFonts w:ascii="Arial" w:cs="Arial" w:eastAsia="Arial" w:hAnsi="Arial"/>
                <w:b w:val="false"/>
                <w:bCs w:val="false"/>
                <w:sz w:val="17"/>
                <w:szCs w:val="17"/>
              </w:rPr>
              <w:t xml:space="preserve">); sau này </w:t>
            </w:r>
            <w:r>
              <w:rPr>
                <w:rFonts w:ascii="Consolas" w:cs="Consolas" w:eastAsia="Consolas" w:hAnsi="Consolas"/>
                <w:b w:val="false"/>
                <w:bCs w:val="false"/>
                <w:color w:val="333333"/>
                <w:sz w:val="15"/>
                <w:szCs w:val="15"/>
              </w:rPr>
              <w:t xml:space="preserve">raw_nav</w:t>
            </w:r>
          </w:p>
        </w:tc>
        <w:tc>
          <w:tcPr>
            <w:tcW w:type="dxa" w:w="4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Tên bảng và cột giống nguồn; ADF ghi, dbt chỉ đọc</w:t>
            </w:r>
          </w:p>
        </w:tc>
      </w:tr>
      <w:tr>
        <w:trPr>
          <w:cantSplit/>
        </w:trPr>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staging</w:t>
            </w:r>
          </w:p>
        </w:tc>
        <w:tc>
          <w:tcPr>
            <w:tcW w:type="dxa" w:w="3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stg_&lt;nguồn&gt;__&lt;bảng&gt;</w:t>
            </w:r>
            <w:r>
              <w:rPr>
                <w:rFonts w:ascii="Arial" w:cs="Arial" w:eastAsia="Arial" w:hAnsi="Arial"/>
                <w:b w:val="false"/>
                <w:bCs w:val="false"/>
                <w:sz w:val="17"/>
                <w:szCs w:val="17"/>
              </w:rPr>
              <w:t xml:space="preserve">: 61 view </w:t>
            </w:r>
            <w:r>
              <w:rPr>
                <w:rFonts w:ascii="Arial" w:cs="Arial" w:eastAsia="Arial" w:hAnsi="Arial"/>
                <w:color w:val="1F5FA8"/>
                <w:sz w:val="13"/>
                <w:szCs w:val="13"/>
              </w:rPr>
              <w:t xml:space="preserve">[L]</w:t>
            </w:r>
          </w:p>
        </w:tc>
        <w:tc>
          <w:tcPr>
            <w:tcW w:type="dxa" w:w="4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Cắt khoảng trắng, chuỗi rỗng thành </w:t>
            </w:r>
            <w:r>
              <w:rPr>
                <w:rFonts w:ascii="Consolas" w:cs="Consolas" w:eastAsia="Consolas" w:hAnsi="Consolas"/>
                <w:b w:val="false"/>
                <w:bCs w:val="false"/>
                <w:color w:val="333333"/>
                <w:sz w:val="15"/>
                <w:szCs w:val="15"/>
              </w:rPr>
              <w:t xml:space="preserve">NULL</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snake_case</w:t>
            </w:r>
            <w:r>
              <w:rPr>
                <w:rFonts w:ascii="Arial" w:cs="Arial" w:eastAsia="Arial" w:hAnsi="Arial"/>
                <w:b w:val="false"/>
                <w:bCs w:val="false"/>
                <w:sz w:val="17"/>
                <w:szCs w:val="17"/>
              </w:rPr>
              <w:t xml:space="preserve">, không join; </w:t>
            </w:r>
            <w:r>
              <w:rPr>
                <w:rFonts w:ascii="Arial" w:cs="Arial" w:eastAsia="Arial" w:hAnsi="Arial"/>
                <w:b/>
                <w:bCs/>
                <w:sz w:val="17"/>
                <w:szCs w:val="17"/>
              </w:rPr>
              <w:t xml:space="preserve">ẩn cột cá nhân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dwh</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dim_*</w:t>
            </w:r>
            <w:r>
              <w:rPr>
                <w:rFonts w:ascii="Arial" w:cs="Arial" w:eastAsia="Arial" w:hAnsi="Arial"/>
                <w:b w:val="false"/>
                <w:bCs w:val="false"/>
                <w:sz w:val="17"/>
                <w:szCs w:val="17"/>
              </w:rPr>
              <w:t xml:space="preserve"> (9), </w:t>
            </w:r>
            <w:r>
              <w:rPr>
                <w:rFonts w:ascii="Consolas" w:cs="Consolas" w:eastAsia="Consolas" w:hAnsi="Consolas"/>
                <w:b w:val="false"/>
                <w:bCs w:val="false"/>
                <w:color w:val="333333"/>
                <w:sz w:val="15"/>
                <w:szCs w:val="15"/>
              </w:rPr>
              <w:t xml:space="preserve">fact_*</w:t>
            </w:r>
            <w:r>
              <w:rPr>
                <w:rFonts w:ascii="Arial" w:cs="Arial" w:eastAsia="Arial" w:hAnsi="Arial"/>
                <w:b w:val="false"/>
                <w:bCs w:val="false"/>
                <w:sz w:val="17"/>
                <w:szCs w:val="17"/>
              </w:rPr>
              <w:t xml:space="preserve"> (2), </w:t>
            </w:r>
            <w:r>
              <w:rPr>
                <w:rFonts w:ascii="Consolas" w:cs="Consolas" w:eastAsia="Consolas" w:hAnsi="Consolas"/>
                <w:b w:val="false"/>
                <w:bCs w:val="false"/>
                <w:color w:val="333333"/>
                <w:sz w:val="15"/>
                <w:szCs w:val="15"/>
              </w:rPr>
              <w:t xml:space="preserve">int_*</w:t>
            </w:r>
            <w:r>
              <w:rPr>
                <w:rFonts w:ascii="Arial" w:cs="Arial" w:eastAsia="Arial" w:hAnsi="Arial"/>
                <w:b w:val="false"/>
                <w:bCs w:val="false"/>
                <w:sz w:val="17"/>
                <w:szCs w:val="17"/>
              </w:rPr>
              <w:t xml:space="preserve"> (1), seed ngày lễ </w:t>
            </w:r>
            <w:r>
              <w:rPr>
                <w:rFonts w:ascii="Arial" w:cs="Arial" w:eastAsia="Arial" w:hAnsi="Arial"/>
                <w:color w:val="1F5FA8"/>
                <w:sz w:val="13"/>
                <w:szCs w:val="13"/>
              </w:rPr>
              <w:t xml:space="preserve">[L]</w:t>
            </w:r>
          </w:p>
        </w:tc>
        <w:tc>
          <w:tcPr>
            <w:tcW w:type="dxa" w:w="4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Join, tổng hợp, quy tắc nghiệp vụ dùng chung</w:t>
            </w:r>
          </w:p>
        </w:tc>
      </w:tr>
      <w:tr>
        <w:trPr>
          <w:cantSplit/>
        </w:trPr>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mart</w:t>
            </w:r>
          </w:p>
        </w:tc>
        <w:tc>
          <w:tcPr>
            <w:tcW w:type="dxa" w:w="3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mart_&lt;domain&gt;_&lt;thực thể&gt;</w:t>
            </w:r>
            <w:r>
              <w:rPr>
                <w:rFonts w:ascii="Arial" w:cs="Arial" w:eastAsia="Arial" w:hAnsi="Arial"/>
                <w:b w:val="false"/>
                <w:bCs w:val="false"/>
                <w:sz w:val="17"/>
                <w:szCs w:val="17"/>
              </w:rPr>
              <w:t xml:space="preserve">: một bộ cho mỗi báo cáo</w:t>
            </w:r>
          </w:p>
        </w:tc>
        <w:tc>
          <w:tcPr>
            <w:tcW w:type="dxa" w:w="4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Báo cáo chỉ đọc đây; bản đã che dữ liệu cá nhân. </w:t>
            </w:r>
            <w:r>
              <w:rPr>
                <w:rFonts w:ascii="Arial" w:cs="Arial" w:eastAsia="Arial" w:hAnsi="Arial"/>
                <w:b/>
                <w:bCs/>
                <w:sz w:val="17"/>
                <w:szCs w:val="17"/>
              </w:rPr>
              <w:t xml:space="preserve">Chưa làm.</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mart_restricted</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mart_*_pii</w:t>
            </w:r>
          </w:p>
        </w:tc>
        <w:tc>
          <w:tcPr>
            <w:tcW w:type="dxa" w:w="4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Bản đầy đủ cột, chỉ role quản trị đọc. </w:t>
            </w:r>
            <w:r>
              <w:rPr>
                <w:rFonts w:ascii="Arial" w:cs="Arial" w:eastAsia="Arial" w:hAnsi="Arial"/>
                <w:b/>
                <w:bCs/>
                <w:sz w:val="17"/>
                <w:szCs w:val="17"/>
              </w:rPr>
              <w:t xml:space="preserve">Chưa làm.</w:t>
            </w:r>
          </w:p>
        </w:tc>
      </w:tr>
      <w:tr>
        <w:trPr>
          <w:cantSplit/>
        </w:trPr>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elementary</w:t>
            </w:r>
          </w:p>
        </w:tc>
        <w:tc>
          <w:tcPr>
            <w:tcW w:type="dxa" w:w="3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Kết quả test, lịch sử chạy</w:t>
            </w:r>
          </w:p>
        </w:tc>
        <w:tc>
          <w:tcPr>
            <w:tcW w:type="dxa" w:w="4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Do package Elementary ghi</w:t>
            </w:r>
          </w:p>
        </w:tc>
      </w:tr>
    </w:tbl>
    <w:p>
      <w:pPr>
        <w:spacing w:after="60"/>
      </w:pPr>
    </w:p>
    <w:p>
      <w:pPr>
        <w:spacing w:after="120" w:line="288"/>
      </w:pPr>
      <w:r>
        <w:rPr>
          <w:rFonts w:ascii="Arial" w:cs="Arial" w:eastAsia="Arial" w:hAnsi="Arial"/>
        </w:rPr>
        <w:t xml:space="preserve">Phạm vi theo kiểm kê của KH: DW_Decommission_Impact.docx §8 tính được chỉ cần dựng lại 35 view (không phải 66) vì 25 view không có nơi nào tham chiếu và "do not port them to dbt on spec"; 7 bảng không ai nạp và không ai đọc </w:t>
      </w:r>
      <w:r>
        <w:rPr>
          <w:rFonts w:ascii="Arial" w:cs="Arial" w:eastAsia="Arial" w:hAnsi="Arial"/>
          <w:color w:val="1F5FA8"/>
          <w:sz w:val="16"/>
          <w:szCs w:val="16"/>
        </w:rPr>
        <w:t xml:space="preserve">[DW_Decommission_Impact.docx §8.1, §8.2]</w:t>
      </w:r>
      <w:r>
        <w:rPr>
          <w:rFonts w:ascii="Arial" w:cs="Arial" w:eastAsia="Arial" w:hAnsi="Arial"/>
        </w:rPr>
        <w:t xml:space="preserve">.</w:t>
      </w:r>
    </w:p>
    <w:p>
      <w:pPr>
        <w:pStyle w:val="Heading2"/>
      </w:pPr>
      <w:r>
        <w:rPr>
          <w:rFonts w:ascii="Arial" w:cs="Arial" w:eastAsia="Arial" w:hAnsi="Arial"/>
        </w:rPr>
        <w:t xml:space="preserve">4.5. Dự án dbt (bản build local [L])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Hạng mục</w:t>
            </w:r>
          </w:p>
        </w:tc>
        <w:tc>
          <w:tcPr>
            <w:tcW w:type="dxa" w:w="69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Cấu hình</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Materialization</w:t>
            </w:r>
          </w:p>
        </w:tc>
        <w:tc>
          <w:tcPr>
            <w:tcW w:type="dxa" w:w="6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staging: </w:t>
            </w:r>
            <w:r>
              <w:rPr>
                <w:rFonts w:ascii="Consolas" w:cs="Consolas" w:eastAsia="Consolas" w:hAnsi="Consolas"/>
                <w:b w:val="false"/>
                <w:bCs w:val="false"/>
                <w:color w:val="333333"/>
                <w:sz w:val="15"/>
                <w:szCs w:val="15"/>
              </w:rPr>
              <w:t xml:space="preserve">view</w:t>
            </w:r>
            <w:r>
              <w:rPr>
                <w:rFonts w:ascii="Arial" w:cs="Arial" w:eastAsia="Arial" w:hAnsi="Arial"/>
                <w:b w:val="false"/>
                <w:bCs w:val="false"/>
                <w:sz w:val="17"/>
                <w:szCs w:val="17"/>
              </w:rPr>
              <w:t xml:space="preserve">; dwh: </w:t>
            </w:r>
            <w:r>
              <w:rPr>
                <w:rFonts w:ascii="Consolas" w:cs="Consolas" w:eastAsia="Consolas" w:hAnsi="Consolas"/>
                <w:b w:val="false"/>
                <w:bCs w:val="false"/>
                <w:color w:val="333333"/>
                <w:sz w:val="15"/>
                <w:szCs w:val="15"/>
              </w:rPr>
              <w:t xml:space="preserve">table</w:t>
            </w:r>
            <w:r>
              <w:rPr>
                <w:rFonts w:ascii="Arial" w:cs="Arial" w:eastAsia="Arial" w:hAnsi="Arial"/>
                <w:b w:val="false"/>
                <w:bCs w:val="false"/>
                <w:sz w:val="17"/>
                <w:szCs w:val="17"/>
              </w:rPr>
              <w:t xml:space="preserve">; intermediate: </w:t>
            </w:r>
            <w:r>
              <w:rPr>
                <w:rFonts w:ascii="Consolas" w:cs="Consolas" w:eastAsia="Consolas" w:hAnsi="Consolas"/>
                <w:b w:val="false"/>
                <w:bCs w:val="false"/>
                <w:color w:val="333333"/>
                <w:sz w:val="15"/>
                <w:szCs w:val="15"/>
              </w:rPr>
              <w:t xml:space="preserve">view</w:t>
            </w:r>
          </w:p>
        </w:tc>
      </w:tr>
      <w:tr>
        <w:trPr>
          <w:cantSplit/>
        </w:trPr>
        <w:tc>
          <w:tcPr>
            <w:tcW w:type="dxa" w:w="2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Biến</w:t>
            </w:r>
          </w:p>
        </w:tc>
        <w:tc>
          <w:tcPr>
            <w:tcW w:type="dxa" w:w="6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timesheet_from_date</w:t>
            </w:r>
            <w:r>
              <w:rPr>
                <w:rFonts w:ascii="Arial" w:cs="Arial" w:eastAsia="Arial" w:hAnsi="Arial"/>
                <w:b w:val="false"/>
                <w:bCs w:val="false"/>
                <w:sz w:val="17"/>
                <w:szCs w:val="17"/>
              </w:rPr>
              <w:t xml:space="preserve"> mặc định </w:t>
            </w:r>
            <w:r>
              <w:rPr>
                <w:rFonts w:ascii="Consolas" w:cs="Consolas" w:eastAsia="Consolas" w:hAnsi="Consolas"/>
                <w:b w:val="false"/>
                <w:bCs w:val="false"/>
                <w:color w:val="333333"/>
                <w:sz w:val="15"/>
                <w:szCs w:val="15"/>
              </w:rPr>
              <w:t xml:space="preserve">2020-01-01</w:t>
            </w:r>
            <w:r>
              <w:rPr>
                <w:rFonts w:ascii="Arial" w:cs="Arial" w:eastAsia="Arial" w:hAnsi="Arial"/>
                <w:b w:val="false"/>
                <w:bCs w:val="false"/>
                <w:sz w:val="17"/>
                <w:szCs w:val="17"/>
              </w:rPr>
              <w:t xml:space="preserve"> (giống package cũ </w:t>
            </w:r>
            <w:r>
              <w:rPr>
                <w:rFonts w:ascii="Arial" w:cs="Arial" w:eastAsia="Arial" w:hAnsi="Arial"/>
                <w:color w:val="1F5FA8"/>
                <w:sz w:val="13"/>
                <w:szCs w:val="13"/>
              </w:rPr>
              <w:t xml:space="preserve">[ACT_Intranet_warehouse_3.dtsx]</w:t>
            </w:r>
            <w:r>
              <w:rPr>
                <w:rFonts w:ascii="Arial" w:cs="Arial" w:eastAsia="Arial" w:hAnsi="Arial"/>
                <w:b w:val="false"/>
                <w:bCs w:val="false"/>
                <w:sz w:val="17"/>
                <w:szCs w:val="17"/>
              </w:rPr>
              <w:t xml:space="preserve">); thay mốc ngày hardcode (P3)</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Test</w:t>
            </w:r>
          </w:p>
        </w:tc>
        <w:tc>
          <w:tcPr>
            <w:tcW w:type="dxa" w:w="6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Khóa: </w:t>
            </w:r>
            <w:r>
              <w:rPr>
                <w:rFonts w:ascii="Consolas" w:cs="Consolas" w:eastAsia="Consolas" w:hAnsi="Consolas"/>
                <w:b w:val="false"/>
                <w:bCs w:val="false"/>
                <w:color w:val="333333"/>
                <w:sz w:val="15"/>
                <w:szCs w:val="15"/>
              </w:rPr>
              <w:t xml:space="preserve">unique</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not_null</w:t>
            </w:r>
            <w:r>
              <w:rPr>
                <w:rFonts w:ascii="Arial" w:cs="Arial" w:eastAsia="Arial" w:hAnsi="Arial"/>
                <w:b w:val="false"/>
                <w:bCs w:val="false"/>
                <w:sz w:val="17"/>
                <w:szCs w:val="17"/>
              </w:rPr>
              <w:t xml:space="preserve"> (test generic của dbt </w:t>
            </w:r>
            <w:r>
              <w:rPr>
                <w:rFonts w:ascii="Arial" w:cs="Arial" w:eastAsia="Arial" w:hAnsi="Arial"/>
                <w:color w:val="1F5FA8"/>
                <w:sz w:val="13"/>
                <w:szCs w:val="13"/>
              </w:rPr>
              <w:t xml:space="preserve">[W12]</w:t>
            </w:r>
            <w:r>
              <w:rPr>
                <w:rFonts w:ascii="Arial" w:cs="Arial" w:eastAsia="Arial" w:hAnsi="Arial"/>
                <w:b w:val="false"/>
                <w:bCs w:val="false"/>
                <w:sz w:val="17"/>
                <w:szCs w:val="17"/>
              </w:rPr>
              <w:t xml:space="preserve">); test phụ thuộc dữ liệu (</w:t>
            </w:r>
            <w:r>
              <w:rPr>
                <w:rFonts w:ascii="Consolas" w:cs="Consolas" w:eastAsia="Consolas" w:hAnsi="Consolas"/>
                <w:b w:val="false"/>
                <w:bCs w:val="false"/>
                <w:color w:val="333333"/>
                <w:sz w:val="15"/>
                <w:szCs w:val="15"/>
              </w:rPr>
              <w:t xml:space="preserve">relationships</w:t>
            </w:r>
            <w:r>
              <w:rPr>
                <w:rFonts w:ascii="Arial" w:cs="Arial" w:eastAsia="Arial" w:hAnsi="Arial"/>
                <w:b w:val="false"/>
                <w:bCs w:val="false"/>
                <w:sz w:val="17"/>
                <w:szCs w:val="17"/>
              </w:rPr>
              <w:t xml:space="preserve">) đặt </w:t>
            </w:r>
            <w:r>
              <w:rPr>
                <w:rFonts w:ascii="Consolas" w:cs="Consolas" w:eastAsia="Consolas" w:hAnsi="Consolas"/>
                <w:b w:val="false"/>
                <w:bCs w:val="false"/>
                <w:color w:val="333333"/>
                <w:sz w:val="15"/>
                <w:szCs w:val="15"/>
              </w:rPr>
              <w:t xml:space="preserve">severity: warn</w:t>
            </w:r>
            <w:r>
              <w:rPr>
                <w:rFonts w:ascii="Arial" w:cs="Arial" w:eastAsia="Arial" w:hAnsi="Arial"/>
                <w:b w:val="false"/>
                <w:bCs w:val="false"/>
                <w:sz w:val="17"/>
                <w:szCs w:val="17"/>
              </w:rPr>
              <w:t xml:space="preserve">; test cấu trúc để mặc định (lỗi)</w:t>
            </w:r>
          </w:p>
        </w:tc>
      </w:tr>
      <w:tr>
        <w:trPr>
          <w:cantSplit/>
        </w:trPr>
        <w:tc>
          <w:tcPr>
            <w:tcW w:type="dxa" w:w="2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Elementary</w:t>
            </w:r>
          </w:p>
        </w:tc>
        <w:tc>
          <w:tcPr>
            <w:tcW w:type="dxa" w:w="6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schema_changes</w:t>
            </w:r>
            <w:r>
              <w:rPr>
                <w:rFonts w:ascii="Arial" w:cs="Arial" w:eastAsia="Arial" w:hAnsi="Arial"/>
                <w:b w:val="false"/>
                <w:bCs w:val="false"/>
                <w:sz w:val="17"/>
                <w:szCs w:val="17"/>
              </w:rPr>
              <w:t xml:space="preserve"> bật trên cả 61 model staging</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Một lần build cục bộ</w:t>
            </w:r>
          </w:p>
        </w:tc>
        <w:tc>
          <w:tcPr>
            <w:tcW w:type="dxa" w:w="6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PASS=322 WARN=0 ERROR=0</w:t>
            </w:r>
            <w:r>
              <w:rPr>
                <w:rFonts w:ascii="Arial" w:cs="Arial" w:eastAsia="Arial" w:hAnsi="Arial"/>
                <w:b w:val="false"/>
                <w:bCs w:val="false"/>
                <w:sz w:val="17"/>
                <w:szCs w:val="17"/>
              </w:rPr>
              <w:t xml:space="preserve"> (gồm model, test, seed, model Elementary) trên dữ liệu mẫu, khoảng 55 giây cho </w:t>
            </w:r>
            <w:r>
              <w:rPr>
                <w:rFonts w:ascii="Consolas" w:cs="Consolas" w:eastAsia="Consolas" w:hAnsi="Consolas"/>
                <w:b w:val="false"/>
                <w:bCs w:val="false"/>
                <w:color w:val="333333"/>
                <w:sz w:val="15"/>
                <w:szCs w:val="15"/>
              </w:rPr>
              <w:t xml:space="preserve">dbt build</w:t>
            </w:r>
          </w:p>
        </w:tc>
      </w:tr>
      <w:tr>
        <w:trPr>
          <w:cantSplit/>
        </w:trPr>
        <w:tc>
          <w:tcPr>
            <w:tcW w:type="dxa" w:w="2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Hành vi khi lỗi</w:t>
            </w:r>
          </w:p>
        </w:tc>
        <w:tc>
          <w:tcPr>
            <w:tcW w:type="dxa" w:w="6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Test mức lỗi thất bại thì model phụ thuộc bị bỏ qua và tiến trình thoát mã khác 0 </w:t>
            </w:r>
            <w:r>
              <w:rPr>
                <w:rFonts w:ascii="Arial" w:cs="Arial" w:eastAsia="Arial" w:hAnsi="Arial"/>
                <w:color w:val="1F5FA8"/>
                <w:sz w:val="13"/>
                <w:szCs w:val="13"/>
              </w:rPr>
              <w:t xml:space="preserve">[W11]</w:t>
            </w:r>
          </w:p>
        </w:tc>
      </w:tr>
    </w:tbl>
    <w:p>
      <w:pPr>
        <w:spacing w:after="60"/>
      </w:pPr>
    </w:p>
    <w:p>
      <w:pPr>
        <w:spacing w:after="120" w:line="288"/>
      </w:pPr>
      <w:r>
        <w:rPr>
          <w:rFonts w:ascii="Arial" w:cs="Arial" w:eastAsia="Arial" w:hAnsi="Arial"/>
        </w:rPr>
        <w:t xml:space="preserve">Model dwh đã có trong bản local: </w:t>
      </w:r>
      <w:r>
        <w:rPr>
          <w:rFonts w:ascii="Consolas" w:cs="Consolas" w:eastAsia="Consolas" w:hAnsi="Consolas"/>
          <w:color w:val="333333"/>
          <w:sz w:val="19"/>
          <w:szCs w:val="19"/>
        </w:rPr>
        <w:t xml:space="preserve">dim_employee</w:t>
      </w:r>
      <w:r>
        <w:rPr>
          <w:rFonts w:ascii="Arial" w:cs="Arial" w:eastAsia="Arial" w:hAnsi="Arial"/>
        </w:rPr>
        <w:t xml:space="preserve">, </w:t>
      </w:r>
      <w:r>
        <w:rPr>
          <w:rFonts w:ascii="Consolas" w:cs="Consolas" w:eastAsia="Consolas" w:hAnsi="Consolas"/>
          <w:color w:val="333333"/>
          <w:sz w:val="19"/>
          <w:szCs w:val="19"/>
        </w:rPr>
        <w:t xml:space="preserve">dim_office</w:t>
      </w:r>
      <w:r>
        <w:rPr>
          <w:rFonts w:ascii="Arial" w:cs="Arial" w:eastAsia="Arial" w:hAnsi="Arial"/>
        </w:rPr>
        <w:t xml:space="preserve">, </w:t>
      </w:r>
      <w:r>
        <w:rPr>
          <w:rFonts w:ascii="Consolas" w:cs="Consolas" w:eastAsia="Consolas" w:hAnsi="Consolas"/>
          <w:color w:val="333333"/>
          <w:sz w:val="19"/>
          <w:szCs w:val="19"/>
        </w:rPr>
        <w:t xml:space="preserve">dim_department</w:t>
      </w:r>
      <w:r>
        <w:rPr>
          <w:rFonts w:ascii="Arial" w:cs="Arial" w:eastAsia="Arial" w:hAnsi="Arial"/>
        </w:rPr>
        <w:t xml:space="preserve">, </w:t>
      </w:r>
      <w:r>
        <w:rPr>
          <w:rFonts w:ascii="Consolas" w:cs="Consolas" w:eastAsia="Consolas" w:hAnsi="Consolas"/>
          <w:color w:val="333333"/>
          <w:sz w:val="19"/>
          <w:szCs w:val="19"/>
        </w:rPr>
        <w:t xml:space="preserve">dim_phase</w:t>
      </w:r>
      <w:r>
        <w:rPr>
          <w:rFonts w:ascii="Arial" w:cs="Arial" w:eastAsia="Arial" w:hAnsi="Arial"/>
        </w:rPr>
        <w:t xml:space="preserve">, </w:t>
      </w:r>
      <w:r>
        <w:rPr>
          <w:rFonts w:ascii="Consolas" w:cs="Consolas" w:eastAsia="Consolas" w:hAnsi="Consolas"/>
          <w:color w:val="333333"/>
          <w:sz w:val="19"/>
          <w:szCs w:val="19"/>
        </w:rPr>
        <w:t xml:space="preserve">dim_project</w:t>
      </w:r>
      <w:r>
        <w:rPr>
          <w:rFonts w:ascii="Arial" w:cs="Arial" w:eastAsia="Arial" w:hAnsi="Arial"/>
        </w:rPr>
        <w:t xml:space="preserve">, </w:t>
      </w:r>
      <w:r>
        <w:rPr>
          <w:rFonts w:ascii="Consolas" w:cs="Consolas" w:eastAsia="Consolas" w:hAnsi="Consolas"/>
          <w:color w:val="333333"/>
          <w:sz w:val="19"/>
          <w:szCs w:val="19"/>
        </w:rPr>
        <w:t xml:space="preserve">dim_contract</w:t>
      </w:r>
      <w:r>
        <w:rPr>
          <w:rFonts w:ascii="Arial" w:cs="Arial" w:eastAsia="Arial" w:hAnsi="Arial"/>
        </w:rPr>
        <w:t xml:space="preserve">, </w:t>
      </w:r>
      <w:r>
        <w:rPr>
          <w:rFonts w:ascii="Consolas" w:cs="Consolas" w:eastAsia="Consolas" w:hAnsi="Consolas"/>
          <w:color w:val="333333"/>
          <w:sz w:val="19"/>
          <w:szCs w:val="19"/>
        </w:rPr>
        <w:t xml:space="preserve">dim_component</w:t>
      </w:r>
      <w:r>
        <w:rPr>
          <w:rFonts w:ascii="Arial" w:cs="Arial" w:eastAsia="Arial" w:hAnsi="Arial"/>
        </w:rPr>
        <w:t xml:space="preserve">, </w:t>
      </w:r>
      <w:r>
        <w:rPr>
          <w:rFonts w:ascii="Consolas" w:cs="Consolas" w:eastAsia="Consolas" w:hAnsi="Consolas"/>
          <w:color w:val="333333"/>
          <w:sz w:val="19"/>
          <w:szCs w:val="19"/>
        </w:rPr>
        <w:t xml:space="preserve">dim_employee_level</w:t>
      </w:r>
      <w:r>
        <w:rPr>
          <w:rFonts w:ascii="Arial" w:cs="Arial" w:eastAsia="Arial" w:hAnsi="Arial"/>
        </w:rPr>
        <w:t xml:space="preserve">, </w:t>
      </w:r>
      <w:r>
        <w:rPr>
          <w:rFonts w:ascii="Consolas" w:cs="Consolas" w:eastAsia="Consolas" w:hAnsi="Consolas"/>
          <w:color w:val="333333"/>
          <w:sz w:val="19"/>
          <w:szCs w:val="19"/>
        </w:rPr>
        <w:t xml:space="preserve">dim_date</w:t>
      </w:r>
      <w:r>
        <w:rPr>
          <w:rFonts w:ascii="Arial" w:cs="Arial" w:eastAsia="Arial" w:hAnsi="Arial"/>
        </w:rPr>
        <w:t xml:space="preserve">, </w:t>
      </w:r>
      <w:r>
        <w:rPr>
          <w:rFonts w:ascii="Consolas" w:cs="Consolas" w:eastAsia="Consolas" w:hAnsi="Consolas"/>
          <w:color w:val="333333"/>
          <w:sz w:val="19"/>
          <w:szCs w:val="19"/>
        </w:rPr>
        <w:t xml:space="preserve">int_hr_contract</w:t>
      </w:r>
      <w:r>
        <w:rPr>
          <w:rFonts w:ascii="Arial" w:cs="Arial" w:eastAsia="Arial" w:hAnsi="Arial"/>
        </w:rPr>
        <w:t xml:space="preserve">, </w:t>
      </w:r>
      <w:r>
        <w:rPr>
          <w:rFonts w:ascii="Consolas" w:cs="Consolas" w:eastAsia="Consolas" w:hAnsi="Consolas"/>
          <w:color w:val="333333"/>
          <w:sz w:val="19"/>
          <w:szCs w:val="19"/>
        </w:rPr>
        <w:t xml:space="preserve">fact_timesheet</w:t>
      </w:r>
      <w:r>
        <w:rPr>
          <w:rFonts w:ascii="Arial" w:cs="Arial" w:eastAsia="Arial" w:hAnsi="Arial"/>
        </w:rPr>
        <w:t xml:space="preserve">, </w:t>
      </w:r>
      <w:r>
        <w:rPr>
          <w:rFonts w:ascii="Consolas" w:cs="Consolas" w:eastAsia="Consolas" w:hAnsi="Consolas"/>
          <w:color w:val="333333"/>
          <w:sz w:val="19"/>
          <w:szCs w:val="19"/>
        </w:rPr>
        <w:t xml:space="preserve">fact_headcount_monthly</w:t>
      </w:r>
      <w:r>
        <w:rPr>
          <w:rFonts w:ascii="Arial" w:cs="Arial" w:eastAsia="Arial" w:hAnsi="Arial"/>
        </w:rPr>
        <w:t xml:space="preserve"> </w:t>
      </w:r>
      <w:r>
        <w:rPr>
          <w:rFonts w:ascii="Arial" w:cs="Arial" w:eastAsia="Arial" w:hAnsi="Arial"/>
          <w:color w:val="1F5FA8"/>
          <w:sz w:val="16"/>
          <w:szCs w:val="16"/>
        </w:rPr>
        <w:t xml:space="preserve">[L]</w:t>
      </w:r>
      <w:r>
        <w:rPr>
          <w:rFonts w:ascii="Arial" w:cs="Arial" w:eastAsia="Arial" w:hAnsi="Arial"/>
        </w:rPr>
        <w:t xml:space="preserve">. Chưa đối soát với số liệu thật </w:t>
      </w:r>
      <w:r>
        <w:rPr>
          <w:rFonts w:ascii="Arial" w:cs="Arial" w:eastAsia="Arial" w:hAnsi="Arial"/>
          <w:b/>
          <w:bCs/>
          <w:i/>
          <w:iCs/>
          <w:color w:val="C62828"/>
          <w:sz w:val="18"/>
          <w:szCs w:val="18"/>
        </w:rPr>
        <w:t xml:space="preserve"> (cần xác nhận)</w:t>
      </w:r>
      <w:r>
        <w:rPr>
          <w:rFonts w:ascii="Arial" w:cs="Arial" w:eastAsia="Arial" w:hAnsi="Arial"/>
        </w:rPr>
        <w:t xml:space="preserve">.</w:t>
      </w:r>
    </w:p>
    <w:p>
      <w:pPr>
        <w:pStyle w:val="Heading2"/>
      </w:pPr>
      <w:r>
        <w:rPr>
          <w:rFonts w:ascii="Arial" w:cs="Arial" w:eastAsia="Arial" w:hAnsi="Arial"/>
        </w:rPr>
        <w:t xml:space="preserve">4.6. Điều phối theo report (thiết kế, chưa chạy)</w:t>
      </w:r>
    </w:p>
    <w:p>
      <w:pPr>
        <w:spacing w:after="120" w:line="288"/>
      </w:pPr>
      <w:r>
        <w:rPr>
          <w:rFonts w:ascii="Arial" w:cs="Arial" w:eastAsia="Arial" w:hAnsi="Arial"/>
        </w:rPr>
        <w:t xml:space="preserve">Mỗi </w:t>
      </w:r>
      <w:r>
        <w:rPr>
          <w:rFonts w:ascii="Arial" w:cs="Arial" w:eastAsia="Arial" w:hAnsi="Arial"/>
          <w:b/>
          <w:bCs/>
        </w:rPr>
        <w:t xml:space="preserve">report</w:t>
      </w:r>
      <w:r>
        <w:rPr>
          <w:rFonts w:ascii="Arial" w:cs="Arial" w:eastAsia="Arial" w:hAnsi="Arial"/>
        </w:rPr>
        <w:t xml:space="preserve"> (tập mart cuối) có lịch riêng, nạp tập nguồn riêng, chạy tập model dbt riêng; mọi trigger cùng gọi một pipeline </w:t>
      </w:r>
      <w:r>
        <w:rPr>
          <w:rFonts w:ascii="Consolas" w:cs="Consolas" w:eastAsia="Consolas" w:hAnsi="Consolas"/>
          <w:color w:val="333333"/>
          <w:sz w:val="19"/>
          <w:szCs w:val="19"/>
        </w:rPr>
        <w:t xml:space="preserve">pl_orchestrator(report)</w:t>
      </w:r>
      <w:r>
        <w:rPr>
          <w:rFonts w:ascii="Arial" w:cs="Arial" w:eastAsia="Arial" w:hAnsi="Arial"/>
        </w:rPr>
        <w:t xml:space="preserve">. Thêm báo cáo là thêm một dòng cấu hình và một trigger.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① giữ chỗ report (chặn một report chạy chồng chính nó)</w:t>
            </w:r>
          </w:p>
          <w:p>
            <w:pPr>
              <w:spacing w:after="0" w:line="240"/>
            </w:pPr>
            <w:r>
              <w:rPr>
                <w:rFonts w:ascii="Consolas" w:cs="Consolas" w:eastAsia="Consolas" w:hAnsi="Consolas"/>
                <w:sz w:val="16"/>
                <w:szCs w:val="16"/>
              </w:rPr>
              <w:t xml:space="preserve">② tìm nguồn của report</w:t>
            </w:r>
          </w:p>
          <w:p>
            <w:pPr>
              <w:spacing w:after="0" w:line="240"/>
            </w:pPr>
            <w:r>
              <w:rPr>
                <w:rFonts w:ascii="Consolas" w:cs="Consolas" w:eastAsia="Consolas" w:hAnsi="Consolas"/>
                <w:sz w:val="16"/>
                <w:szCs w:val="16"/>
              </w:rPr>
              <w:t xml:space="preserve">③ ForEach: nạp từng bảng  copy → raw_stage → ctl.promote</w:t>
            </w:r>
          </w:p>
          <w:p>
            <w:pPr>
              <w:spacing w:after="0" w:line="240"/>
            </w:pPr>
            <w:r>
              <w:rPr>
                <w:rFonts w:ascii="Consolas" w:cs="Consolas" w:eastAsia="Consolas" w:hAnsi="Consolas"/>
                <w:sz w:val="16"/>
                <w:szCs w:val="16"/>
              </w:rPr>
              <w:t xml:space="preserve">④ nếu tất cả thành công: start Container Apps Job "dbt" với DBT_SELECT của report</w:t>
            </w:r>
          </w:p>
          <w:p>
            <w:pPr>
              <w:spacing w:after="0" w:line="240"/>
            </w:pPr>
            <w:r>
              <w:rPr>
                <w:rFonts w:ascii="Consolas" w:cs="Consolas" w:eastAsia="Consolas" w:hAnsi="Consolas"/>
                <w:sz w:val="16"/>
                <w:szCs w:val="16"/>
              </w:rPr>
              <w:t xml:space="preserve">⑤ poll execution → ghi log</w:t>
            </w:r>
          </w:p>
          <w:p>
            <w:pPr>
              <w:spacing w:after="0" w:line="240"/>
            </w:pPr>
            <w:r>
              <w:rPr>
                <w:rFonts w:ascii="Consolas" w:cs="Consolas" w:eastAsia="Consolas" w:hAnsi="Consolas"/>
                <w:sz w:val="16"/>
                <w:szCs w:val="16"/>
              </w:rPr>
              <w:t xml:space="preserve">⑥ nhả chỗ report (cả khi ③ hoặc ④ lỗi)</w:t>
            </w:r>
          </w:p>
          <w:p>
            <w:pPr>
              <w:spacing w:after="0" w:line="240"/>
            </w:pPr>
            <w:r>
              <w:rPr>
                <w:rFonts w:ascii="Consolas" w:cs="Consolas" w:eastAsia="Consolas" w:hAnsi="Consolas"/>
                <w:sz w:val="16"/>
                <w:szCs w:val="16"/>
              </w:rPr>
              <w:t xml:space="preserve">⑦ (tùy chọn) job "elementary"</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cantSplit/>
          <w:tblHeader/>
        </w:trPr>
        <w:tc>
          <w:tcPr>
            <w:tcW w:type="dxa" w:w="3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Tình huống</w:t>
            </w:r>
          </w:p>
        </w:tc>
        <w:tc>
          <w:tcPr>
            <w:tcW w:type="dxa" w:w="63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Hành vi thiết kế</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Một bảng nạp lỗi</w:t>
            </w:r>
          </w:p>
        </w:tc>
        <w:tc>
          <w:tcPr>
            <w:tcW w:type="dxa" w:w="6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ForEach fail ⇒ dbt không chạy; report đặt </w:t>
            </w:r>
            <w:r>
              <w:rPr>
                <w:rFonts w:ascii="Consolas" w:cs="Consolas" w:eastAsia="Consolas" w:hAnsi="Consolas"/>
                <w:b w:val="false"/>
                <w:bCs w:val="false"/>
                <w:color w:val="333333"/>
                <w:sz w:val="15"/>
                <w:szCs w:val="15"/>
              </w:rPr>
              <w:t xml:space="preserve">failed</w:t>
            </w:r>
            <w:r>
              <w:rPr>
                <w:rFonts w:ascii="Arial" w:cs="Arial" w:eastAsia="Arial" w:hAnsi="Arial"/>
                <w:b w:val="false"/>
                <w:bCs w:val="false"/>
                <w:sz w:val="17"/>
                <w:szCs w:val="17"/>
              </w:rPr>
              <w:t xml:space="preserve">; raw cũ của bảng đó giữ nguyên nhờ </w:t>
            </w:r>
            <w:r>
              <w:rPr>
                <w:rFonts w:ascii="Consolas" w:cs="Consolas" w:eastAsia="Consolas" w:hAnsi="Consolas"/>
                <w:b w:val="false"/>
                <w:bCs w:val="false"/>
                <w:color w:val="333333"/>
                <w:sz w:val="15"/>
                <w:szCs w:val="15"/>
              </w:rPr>
              <w:t xml:space="preserve">ctl.promote</w:t>
            </w:r>
            <w:r>
              <w:rPr>
                <w:rFonts w:ascii="Arial" w:cs="Arial" w:eastAsia="Arial" w:hAnsi="Arial"/>
                <w:b w:val="false"/>
                <w:bCs w:val="false"/>
                <w:sz w:val="17"/>
                <w:szCs w:val="17"/>
              </w:rPr>
              <w:t xml:space="preserve">.</w:t>
            </w:r>
          </w:p>
        </w:tc>
      </w:tr>
      <w:tr>
        <w:trPr>
          <w:cantSplit/>
        </w:trPr>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Execution dbt lỗi</w:t>
            </w:r>
          </w:p>
        </w:tc>
        <w:tc>
          <w:tcPr>
            <w:tcW w:type="dxa" w:w="6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Pipeline fail; mart giữ dữ liệu build trước.</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Hai report cùng cần một bảng nguồn</w:t>
            </w:r>
          </w:p>
        </w:tc>
        <w:tc>
          <w:tcPr>
            <w:tcW w:type="dxa" w:w="6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Cơ chế "giành quyền nạp" trả </w:t>
            </w:r>
            <w:r>
              <w:rPr>
                <w:rFonts w:ascii="Consolas" w:cs="Consolas" w:eastAsia="Consolas" w:hAnsi="Consolas"/>
                <w:b w:val="false"/>
                <w:bCs w:val="false"/>
                <w:color w:val="333333"/>
                <w:sz w:val="15"/>
                <w:szCs w:val="15"/>
              </w:rPr>
              <w:t xml:space="preserve">load</w:t>
            </w:r>
            <w:r>
              <w:rPr>
                <w:rFonts w:ascii="Arial" w:cs="Arial" w:eastAsia="Arial" w:hAnsi="Arial"/>
                <w:b w:val="false"/>
                <w:bCs w:val="false"/>
                <w:sz w:val="17"/>
                <w:szCs w:val="17"/>
              </w:rPr>
              <w:t xml:space="preserve">/</w:t>
            </w:r>
            <w:r>
              <w:rPr>
                <w:rFonts w:ascii="Consolas" w:cs="Consolas" w:eastAsia="Consolas" w:hAnsi="Consolas"/>
                <w:b w:val="false"/>
                <w:bCs w:val="false"/>
                <w:color w:val="333333"/>
                <w:sz w:val="15"/>
                <w:szCs w:val="15"/>
              </w:rPr>
              <w:t xml:space="preserve">fresh</w:t>
            </w:r>
            <w:r>
              <w:rPr>
                <w:rFonts w:ascii="Arial" w:cs="Arial" w:eastAsia="Arial" w:hAnsi="Arial"/>
                <w:b w:val="false"/>
                <w:bCs w:val="false"/>
                <w:sz w:val="17"/>
                <w:szCs w:val="17"/>
              </w:rPr>
              <w:t xml:space="preserve">/</w:t>
            </w:r>
            <w:r>
              <w:rPr>
                <w:rFonts w:ascii="Consolas" w:cs="Consolas" w:eastAsia="Consolas" w:hAnsi="Consolas"/>
                <w:b w:val="false"/>
                <w:bCs w:val="false"/>
                <w:color w:val="333333"/>
                <w:sz w:val="15"/>
                <w:szCs w:val="15"/>
              </w:rPr>
              <w:t xml:space="preserve">busy</w:t>
            </w:r>
            <w:r>
              <w:rPr>
                <w:rFonts w:ascii="Arial" w:cs="Arial" w:eastAsia="Arial" w:hAnsi="Arial"/>
                <w:b w:val="false"/>
                <w:bCs w:val="false"/>
                <w:sz w:val="17"/>
                <w:szCs w:val="17"/>
              </w:rPr>
              <w:t xml:space="preserve">: một người nạp, người kia bỏ qua nếu nguồn còn mới hoặc chờ. Giới hạn đồng thời cấp pipeline của ADF </w:t>
            </w:r>
            <w:r>
              <w:rPr>
                <w:rFonts w:ascii="Arial" w:cs="Arial" w:eastAsia="Arial" w:hAnsi="Arial"/>
                <w:color w:val="1F5FA8"/>
                <w:sz w:val="13"/>
                <w:szCs w:val="13"/>
              </w:rPr>
              <w:t xml:space="preserve">[W18]</w:t>
            </w:r>
            <w:r>
              <w:rPr>
                <w:rFonts w:ascii="Arial" w:cs="Arial" w:eastAsia="Arial" w:hAnsi="Arial"/>
                <w:b w:val="false"/>
                <w:bCs w:val="false"/>
                <w:sz w:val="17"/>
                <w:szCs w:val="17"/>
              </w:rPr>
              <w:t xml:space="preserve"> không phân biệt tham số </w:t>
            </w:r>
            <w:r>
              <w:rPr>
                <w:rFonts w:ascii="Consolas" w:cs="Consolas" w:eastAsia="Consolas" w:hAnsi="Consolas"/>
                <w:b w:val="false"/>
                <w:bCs w:val="false"/>
                <w:color w:val="333333"/>
                <w:sz w:val="15"/>
                <w:szCs w:val="15"/>
              </w:rPr>
              <w:t xml:space="preserve">report</w:t>
            </w:r>
            <w:r>
              <w:rPr>
                <w:rFonts w:ascii="Arial" w:cs="Arial" w:eastAsia="Arial" w:hAnsi="Arial"/>
                <w:b w:val="false"/>
                <w:bCs w:val="false"/>
                <w:sz w:val="17"/>
                <w:szCs w:val="17"/>
              </w:rPr>
              <w:t xml:space="preserve">, nên cần cơ chế riêng trong </w:t>
            </w:r>
            <w:r>
              <w:rPr>
                <w:rFonts w:ascii="Consolas" w:cs="Consolas" w:eastAsia="Consolas" w:hAnsi="Consolas"/>
                <w:b w:val="false"/>
                <w:bCs w:val="false"/>
                <w:color w:val="333333"/>
                <w:sz w:val="15"/>
                <w:szCs w:val="15"/>
              </w:rPr>
              <w:t xml:space="preserve">ctl</w:t>
            </w:r>
            <w:r>
              <w:rPr>
                <w:rFonts w:ascii="Arial" w:cs="Arial" w:eastAsia="Arial" w:hAnsi="Arial"/>
                <w:b w:val="false"/>
                <w:bCs w:val="false"/>
                <w:sz w:val="17"/>
                <w:szCs w:val="17"/>
              </w:rPr>
              <w:t xml:space="preserve">.</w:t>
            </w:r>
          </w:p>
        </w:tc>
      </w:tr>
      <w:tr>
        <w:trPr>
          <w:cantSplit/>
        </w:trPr>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Start job có tham số</w:t>
            </w:r>
          </w:p>
        </w:tc>
        <w:tc>
          <w:tcPr>
            <w:tcW w:type="dxa" w:w="6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Khi ghi đè cấu hình lúc start job, </w:t>
            </w:r>
            <w:r>
              <w:rPr>
                <w:rFonts w:ascii="Arial" w:cs="Arial" w:eastAsia="Arial" w:hAnsi="Arial"/>
                <w:b/>
                <w:bCs/>
                <w:sz w:val="17"/>
                <w:szCs w:val="17"/>
              </w:rPr>
              <w:t xml:space="preserve">toàn bộ template</w:t>
            </w:r>
            <w:r>
              <w:rPr>
                <w:rFonts w:ascii="Arial" w:cs="Arial" w:eastAsia="Arial" w:hAnsi="Arial"/>
                <w:b w:val="false"/>
                <w:bCs w:val="false"/>
                <w:sz w:val="17"/>
                <w:szCs w:val="17"/>
              </w:rPr>
              <w:t xml:space="preserve"> của job bị thay bằng cấu hình mới, nên body phải gồm đủ mọi thiết lập bắt buộc </w:t>
            </w:r>
            <w:r>
              <w:rPr>
                <w:rFonts w:ascii="Arial" w:cs="Arial" w:eastAsia="Arial" w:hAnsi="Arial"/>
                <w:color w:val="1F5FA8"/>
                <w:sz w:val="13"/>
                <w:szCs w:val="13"/>
              </w:rPr>
              <w:t xml:space="preserve">[W16]</w:t>
            </w:r>
            <w:r>
              <w:rPr>
                <w:rFonts w:ascii="Arial" w:cs="Arial" w:eastAsia="Arial" w:hAnsi="Arial"/>
                <w:b w:val="false"/>
                <w:bCs w:val="false"/>
                <w:sz w:val="17"/>
                <w:szCs w:val="17"/>
              </w:rPr>
              <w:t xml:space="preserv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FF2CC" w:sz="4"/>
              <w:left w:val="single" w:color="BF9000" w:sz="24"/>
              <w:bottom w:val="single" w:color="FFF2CC" w:sz="4"/>
              <w:right w:val="single" w:color="FFF2CC" w:sz="4"/>
            </w:tcBorders>
            <w:shd w:fill="FFF2CC" w:color="auto" w:val="clear"/>
            <w:tcMar>
              <w:top w:type="dxa" w:w="100"/>
              <w:left w:type="dxa" w:w="180"/>
              <w:bottom w:type="dxa" w:w="100"/>
              <w:right w:type="dxa" w:w="160"/>
            </w:tcMar>
          </w:tcPr>
          <w:p>
            <w:pPr>
              <w:spacing w:after="60"/>
            </w:pPr>
            <w:r>
              <w:rPr>
                <w:rFonts w:ascii="Arial" w:cs="Arial" w:eastAsia="Arial" w:hAnsi="Arial"/>
                <w:b/>
                <w:bCs/>
                <w:color w:val="1F3864"/>
                <w:sz w:val="21"/>
                <w:szCs w:val="21"/>
              </w:rPr>
              <w:t xml:space="preserve">Giả định chưa kiểm chứng (phải thử trên Azure trước khi tin)</w:t>
            </w:r>
          </w:p>
          <w:p>
            <w:pPr>
              <w:spacing w:after="50" w:line="264"/>
            </w:pPr>
            <w:r>
              <w:rPr>
                <w:rFonts w:ascii="Arial" w:cs="Arial" w:eastAsia="Arial" w:hAnsi="Arial"/>
                <w:sz w:val="20"/>
                <w:szCs w:val="20"/>
              </w:rPr>
              <w:t xml:space="preserve">- Hình dạng phản hồi của lệnh start job và các giá trị trạng thái execution.</w:t>
            </w:r>
          </w:p>
          <w:p>
            <w:pPr>
              <w:spacing w:after="50" w:line="264"/>
            </w:pPr>
            <w:r>
              <w:rPr>
                <w:rFonts w:ascii="Arial" w:cs="Arial" w:eastAsia="Arial" w:hAnsi="Arial"/>
                <w:sz w:val="20"/>
                <w:szCs w:val="20"/>
              </w:rPr>
              <w:t xml:space="preserve">- Nhiều execution của cùng một job chạy song song hay xếp hàng.</w:t>
            </w:r>
          </w:p>
          <w:p>
            <w:pPr>
              <w:spacing w:after="50" w:line="264"/>
            </w:pPr>
            <w:r>
              <w:rPr>
                <w:rFonts w:ascii="Arial" w:cs="Arial" w:eastAsia="Arial" w:hAnsi="Arial"/>
                <w:sz w:val="20"/>
                <w:szCs w:val="20"/>
              </w:rPr>
              <w:t xml:space="preserve">- Giới hạn lồng </w:t>
            </w:r>
            <w:r>
              <w:rPr>
                <w:rFonts w:ascii="Consolas" w:cs="Consolas" w:eastAsia="Consolas" w:hAnsi="Consolas"/>
                <w:color w:val="333333"/>
                <w:sz w:val="18"/>
                <w:szCs w:val="18"/>
              </w:rPr>
              <w:t xml:space="preserve">Until</w:t>
            </w:r>
            <w:r>
              <w:rPr>
                <w:rFonts w:ascii="Arial" w:cs="Arial" w:eastAsia="Arial" w:hAnsi="Arial"/>
                <w:sz w:val="20"/>
                <w:szCs w:val="20"/>
              </w:rPr>
              <w:t xml:space="preserve">/</w:t>
            </w:r>
            <w:r>
              <w:rPr>
                <w:rFonts w:ascii="Consolas" w:cs="Consolas" w:eastAsia="Consolas" w:hAnsi="Consolas"/>
                <w:color w:val="333333"/>
                <w:sz w:val="18"/>
                <w:szCs w:val="18"/>
              </w:rPr>
              <w:t xml:space="preserve">ForEach</w:t>
            </w:r>
            <w:r>
              <w:rPr>
                <w:rFonts w:ascii="Arial" w:cs="Arial" w:eastAsia="Arial" w:hAnsi="Arial"/>
                <w:sz w:val="20"/>
                <w:szCs w:val="20"/>
              </w:rPr>
              <w:t xml:space="preserve">/</w:t>
            </w:r>
            <w:r>
              <w:rPr>
                <w:rFonts w:ascii="Consolas" w:cs="Consolas" w:eastAsia="Consolas" w:hAnsi="Consolas"/>
                <w:color w:val="333333"/>
                <w:sz w:val="18"/>
                <w:szCs w:val="18"/>
              </w:rPr>
              <w:t xml:space="preserve">If</w:t>
            </w:r>
            <w:r>
              <w:rPr>
                <w:rFonts w:ascii="Arial" w:cs="Arial" w:eastAsia="Arial" w:hAnsi="Arial"/>
                <w:sz w:val="20"/>
                <w:szCs w:val="20"/>
              </w:rPr>
              <w:t xml:space="preserve"> của ADF cho vòng chờ nguồn </w:t>
            </w:r>
            <w:r>
              <w:rPr>
                <w:rFonts w:ascii="Consolas" w:cs="Consolas" w:eastAsia="Consolas" w:hAnsi="Consolas"/>
                <w:color w:val="333333"/>
                <w:sz w:val="18"/>
                <w:szCs w:val="18"/>
              </w:rPr>
              <w:t xml:space="preserve">busy</w:t>
            </w:r>
            <w:r>
              <w:rPr>
                <w:rFonts w:ascii="Arial" w:cs="Arial" w:eastAsia="Arial" w:hAnsi="Arial"/>
                <w:sz w:val="20"/>
                <w:szCs w:val="20"/>
              </w:rPr>
              <w:t xml:space="preserve">.</w:t>
            </w:r>
          </w:p>
          <w:p>
            <w:pPr>
              <w:spacing w:after="50" w:line="264"/>
            </w:pPr>
            <w:r>
              <w:rPr>
                <w:rFonts w:ascii="Arial" w:cs="Arial" w:eastAsia="Arial" w:hAnsi="Arial"/>
                <w:sz w:val="20"/>
                <w:szCs w:val="20"/>
              </w:rPr>
              <w:t xml:space="preserve">- Toàn bộ phần Azure chưa từng triển khai.</w:t>
            </w:r>
          </w:p>
        </w:tc>
      </w:tr>
    </w:tbl>
    <w:p>
      <w:pPr>
        <w:pStyle w:val="Heading2"/>
      </w:pPr>
      <w:r>
        <w:rPr>
          <w:rFonts w:ascii="Arial" w:cs="Arial" w:eastAsia="Arial" w:hAnsi="Arial"/>
        </w:rPr>
        <w:t xml:space="preserve">4.7. Bảo mật và phân quyền (giải quyết P7)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3600"/>
        <w:gridCol w:w="4138"/>
      </w:tblGrid>
      <w:tr>
        <w:trPr>
          <w:cantSplit/>
          <w:tblHeader/>
        </w:trPr>
        <w:tc>
          <w:tcPr>
            <w:tcW w:type="dxa" w:w="19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Role</w:t>
            </w:r>
          </w:p>
        </w:tc>
        <w:tc>
          <w:tcPr>
            <w:tcW w:type="dxa" w:w="36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Quyền</w:t>
            </w:r>
          </w:p>
        </w:tc>
        <w:tc>
          <w:tcPr>
            <w:tcW w:type="dxa" w:w="41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Trạng thái</w:t>
            </w:r>
          </w:p>
        </w:tc>
      </w:tr>
      <w:tr>
        <w:trPr>
          <w:cantSplit/>
        </w:trPr>
        <w:tc>
          <w:tcPr>
            <w:tcW w:type="dxa" w:w="1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dbt_rw</w:t>
            </w:r>
          </w:p>
        </w:tc>
        <w:tc>
          <w:tcPr>
            <w:tcW w:type="dxa" w:w="3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Đọc </w:t>
            </w:r>
            <w:r>
              <w:rPr>
                <w:rFonts w:ascii="Consolas" w:cs="Consolas" w:eastAsia="Consolas" w:hAnsi="Consolas"/>
                <w:b w:val="false"/>
                <w:bCs w:val="false"/>
                <w:color w:val="333333"/>
                <w:sz w:val="15"/>
                <w:szCs w:val="15"/>
              </w:rPr>
              <w:t xml:space="preserve">raw_*</w:t>
            </w:r>
            <w:r>
              <w:rPr>
                <w:rFonts w:ascii="Arial" w:cs="Arial" w:eastAsia="Arial" w:hAnsi="Arial"/>
                <w:b w:val="false"/>
                <w:bCs w:val="false"/>
                <w:sz w:val="17"/>
                <w:szCs w:val="17"/>
              </w:rPr>
              <w:t xml:space="preserve">; tạo và sở hữu </w:t>
            </w:r>
            <w:r>
              <w:rPr>
                <w:rFonts w:ascii="Consolas" w:cs="Consolas" w:eastAsia="Consolas" w:hAnsi="Consolas"/>
                <w:b w:val="false"/>
                <w:bCs w:val="false"/>
                <w:color w:val="333333"/>
                <w:sz w:val="15"/>
                <w:szCs w:val="15"/>
              </w:rPr>
              <w:t xml:space="preserve">staging</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dwh</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elementary</w:t>
            </w:r>
          </w:p>
        </w:tc>
        <w:tc>
          <w:tcPr>
            <w:tcW w:type="dxa" w:w="413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Có trong bản local </w:t>
            </w:r>
            <w:r>
              <w:rPr>
                <w:rFonts w:ascii="Arial" w:cs="Arial" w:eastAsia="Arial" w:hAnsi="Arial"/>
                <w:color w:val="1F5FA8"/>
                <w:sz w:val="13"/>
                <w:szCs w:val="13"/>
              </w:rPr>
              <w:t xml:space="preserve">[L]</w:t>
            </w:r>
            <w:r>
              <w:rPr>
                <w:rFonts w:ascii="Arial" w:cs="Arial" w:eastAsia="Arial" w:hAnsi="Arial"/>
                <w:b w:val="false"/>
                <w:bCs w:val="false"/>
                <w:sz w:val="17"/>
                <w:szCs w:val="17"/>
              </w:rPr>
              <w:t xml:space="preserve"> (mật khẩu thử; production lấy từ kho bí mật)</w:t>
            </w:r>
          </w:p>
        </w:tc>
      </w:tr>
      <w:tr>
        <w:trPr>
          <w:cantSplit/>
        </w:trPr>
        <w:tc>
          <w:tcPr>
            <w:tcW w:type="dxa" w:w="1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ADF identity</w:t>
            </w:r>
          </w:p>
        </w:tc>
        <w:tc>
          <w:tcPr>
            <w:tcW w:type="dxa" w:w="3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Ghi </w:t>
            </w:r>
            <w:r>
              <w:rPr>
                <w:rFonts w:ascii="Consolas" w:cs="Consolas" w:eastAsia="Consolas" w:hAnsi="Consolas"/>
                <w:b w:val="false"/>
                <w:bCs w:val="false"/>
                <w:color w:val="333333"/>
                <w:sz w:val="15"/>
                <w:szCs w:val="15"/>
              </w:rPr>
              <w:t xml:space="preserve">raw_*</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raw_stage</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ctl</w:t>
            </w:r>
            <w:r>
              <w:rPr>
                <w:rFonts w:ascii="Arial" w:cs="Arial" w:eastAsia="Arial" w:hAnsi="Arial"/>
                <w:b w:val="false"/>
                <w:bCs w:val="false"/>
                <w:sz w:val="17"/>
                <w:szCs w:val="17"/>
              </w:rPr>
              <w:t xml:space="preserve">; gọi </w:t>
            </w:r>
            <w:r>
              <w:rPr>
                <w:rFonts w:ascii="Consolas" w:cs="Consolas" w:eastAsia="Consolas" w:hAnsi="Consolas"/>
                <w:b w:val="false"/>
                <w:bCs w:val="false"/>
                <w:color w:val="333333"/>
                <w:sz w:val="15"/>
                <w:szCs w:val="15"/>
              </w:rPr>
              <w:t xml:space="preserve">ctl.promote</w:t>
            </w:r>
          </w:p>
        </w:tc>
        <w:tc>
          <w:tcPr>
            <w:tcW w:type="dxa" w:w="413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Thiết kế</w:t>
            </w:r>
          </w:p>
        </w:tc>
      </w:tr>
      <w:tr>
        <w:trPr>
          <w:cantSplit/>
        </w:trPr>
        <w:tc>
          <w:tcPr>
            <w:tcW w:type="dxa" w:w="1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Role báo cáo</w:t>
            </w:r>
          </w:p>
        </w:tc>
        <w:tc>
          <w:tcPr>
            <w:tcW w:type="dxa" w:w="3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Chỉ đọc schema </w:t>
            </w:r>
            <w:r>
              <w:rPr>
                <w:rFonts w:ascii="Consolas" w:cs="Consolas" w:eastAsia="Consolas" w:hAnsi="Consolas"/>
                <w:b w:val="false"/>
                <w:bCs w:val="false"/>
                <w:color w:val="333333"/>
                <w:sz w:val="15"/>
                <w:szCs w:val="15"/>
              </w:rPr>
              <w:t xml:space="preserve">mart</w:t>
            </w:r>
          </w:p>
        </w:tc>
        <w:tc>
          <w:tcPr>
            <w:tcW w:type="dxa" w:w="413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Thiết kế</w:t>
            </w:r>
          </w:p>
        </w:tc>
      </w:tr>
      <w:tr>
        <w:trPr>
          <w:cantSplit/>
        </w:trPr>
        <w:tc>
          <w:tcPr>
            <w:tcW w:type="dxa" w:w="1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Role quản trị dữ liệu cá nhân</w:t>
            </w:r>
          </w:p>
        </w:tc>
        <w:tc>
          <w:tcPr>
            <w:tcW w:type="dxa" w:w="3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Đọc thêm </w:t>
            </w:r>
            <w:r>
              <w:rPr>
                <w:rFonts w:ascii="Consolas" w:cs="Consolas" w:eastAsia="Consolas" w:hAnsi="Consolas"/>
                <w:b w:val="false"/>
                <w:bCs w:val="false"/>
                <w:color w:val="333333"/>
                <w:sz w:val="15"/>
                <w:szCs w:val="15"/>
              </w:rPr>
              <w:t xml:space="preserve">mart_restricted</w:t>
            </w:r>
          </w:p>
        </w:tc>
        <w:tc>
          <w:tcPr>
            <w:tcW w:type="dxa" w:w="413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Thiết kế</w:t>
            </w:r>
          </w:p>
        </w:tc>
      </w:tr>
    </w:tbl>
    <w:p>
      <w:pPr>
        <w:spacing w:after="60"/>
      </w:pPr>
    </w:p>
    <w:p>
      <w:pPr>
        <w:spacing w:after="120" w:line="288"/>
      </w:pPr>
      <w:r>
        <w:rPr>
          <w:rFonts w:ascii="Arial" w:cs="Arial" w:eastAsia="Arial" w:hAnsi="Arial"/>
        </w:rPr>
        <w:t xml:space="preserve">Quyền gắn bằng </w:t>
      </w:r>
      <w:r>
        <w:rPr>
          <w:rFonts w:ascii="Consolas" w:cs="Consolas" w:eastAsia="Consolas" w:hAnsi="Consolas"/>
          <w:color w:val="333333"/>
          <w:sz w:val="19"/>
          <w:szCs w:val="19"/>
        </w:rPr>
        <w:t xml:space="preserve">GRANT</w:t>
      </w:r>
      <w:r>
        <w:rPr>
          <w:rFonts w:ascii="Arial" w:cs="Arial" w:eastAsia="Arial" w:hAnsi="Arial"/>
        </w:rPr>
        <w:t xml:space="preserve"> theo schema và bảng </w:t>
      </w:r>
      <w:r>
        <w:rPr>
          <w:rFonts w:ascii="Arial" w:cs="Arial" w:eastAsia="Arial" w:hAnsi="Arial"/>
          <w:color w:val="1F5FA8"/>
          <w:sz w:val="16"/>
          <w:szCs w:val="16"/>
        </w:rPr>
        <w:t xml:space="preserve">[W24]</w:t>
      </w:r>
      <w:r>
        <w:rPr>
          <w:rFonts w:ascii="Arial" w:cs="Arial" w:eastAsia="Arial" w:hAnsi="Arial"/>
        </w:rPr>
        <w:t xml:space="preserve">. </w:t>
      </w:r>
      <w:r>
        <w:rPr>
          <w:rFonts w:ascii="Arial" w:cs="Arial" w:eastAsia="Arial" w:hAnsi="Arial"/>
          <w:b/>
          <w:bCs/>
        </w:rPr>
        <w:t xml:space="preserve">Mô hình dữ liệu cá nhân:</w:t>
      </w:r>
      <w:r>
        <w:rPr>
          <w:rFonts w:ascii="Arial" w:cs="Arial" w:eastAsia="Arial" w:hAnsi="Arial"/>
        </w:rPr>
        <w:t xml:space="preserve"> bản gốc </w:t>
      </w:r>
      <w:r>
        <w:rPr>
          <w:rFonts w:ascii="Consolas" w:cs="Consolas" w:eastAsia="Consolas" w:hAnsi="Consolas"/>
          <w:color w:val="333333"/>
          <w:sz w:val="19"/>
          <w:szCs w:val="19"/>
        </w:rPr>
        <w:t xml:space="preserve">mart_*_pii</w:t>
      </w:r>
      <w:r>
        <w:rPr>
          <w:rFonts w:ascii="Arial" w:cs="Arial" w:eastAsia="Arial" w:hAnsi="Arial"/>
        </w:rPr>
        <w:t xml:space="preserve"> ở </w:t>
      </w:r>
      <w:r>
        <w:rPr>
          <w:rFonts w:ascii="Consolas" w:cs="Consolas" w:eastAsia="Consolas" w:hAnsi="Consolas"/>
          <w:color w:val="333333"/>
          <w:sz w:val="19"/>
          <w:szCs w:val="19"/>
        </w:rPr>
        <w:t xml:space="preserve">mart_restricted</w:t>
      </w:r>
      <w:r>
        <w:rPr>
          <w:rFonts w:ascii="Arial" w:cs="Arial" w:eastAsia="Arial" w:hAnsi="Arial"/>
        </w:rPr>
        <w:t xml:space="preserve">; bản </w:t>
      </w:r>
      <w:r>
        <w:rPr>
          <w:rFonts w:ascii="Consolas" w:cs="Consolas" w:eastAsia="Consolas" w:hAnsi="Consolas"/>
          <w:color w:val="333333"/>
          <w:sz w:val="19"/>
          <w:szCs w:val="19"/>
        </w:rPr>
        <w:t xml:space="preserve">mart_*</w:t>
      </w:r>
      <w:r>
        <w:rPr>
          <w:rFonts w:ascii="Arial" w:cs="Arial" w:eastAsia="Arial" w:hAnsi="Arial"/>
        </w:rPr>
        <w:t xml:space="preserve"> ở </w:t>
      </w:r>
      <w:r>
        <w:rPr>
          <w:rFonts w:ascii="Consolas" w:cs="Consolas" w:eastAsia="Consolas" w:hAnsi="Consolas"/>
          <w:color w:val="333333"/>
          <w:sz w:val="19"/>
          <w:szCs w:val="19"/>
        </w:rPr>
        <w:t xml:space="preserve">mart</w:t>
      </w:r>
      <w:r>
        <w:rPr>
          <w:rFonts w:ascii="Arial" w:cs="Arial" w:eastAsia="Arial" w:hAnsi="Arial"/>
        </w:rPr>
        <w:t xml:space="preserve"> là </w:t>
      </w:r>
      <w:r>
        <w:rPr>
          <w:rFonts w:ascii="Arial" w:cs="Arial" w:eastAsia="Arial" w:hAnsi="Arial"/>
          <w:b/>
          <w:bCs/>
        </w:rPr>
        <w:t xml:space="preserve">view</w:t>
      </w:r>
      <w:r>
        <w:rPr>
          <w:rFonts w:ascii="Arial" w:cs="Arial" w:eastAsia="Arial" w:hAnsi="Arial"/>
        </w:rPr>
        <w:t xml:space="preserve"> dựng từ bản gốc bằng macro che, nên hai bản không thể lệch nhau. Danh sách cột và cách che là </w:t>
      </w:r>
      <w:r>
        <w:rPr>
          <w:rFonts w:ascii="Arial" w:cs="Arial" w:eastAsia="Arial" w:hAnsi="Arial"/>
          <w:b/>
          <w:bCs/>
        </w:rPr>
        <w:t xml:space="preserve">mặc định tạm, chờ KH xác nhận</w:t>
      </w:r>
      <w:r>
        <w:rPr>
          <w:rFonts w:ascii="Arial" w:cs="Arial" w:eastAsia="Arial" w:hAnsi="Arial"/>
        </w:rPr>
        <w:t xml:space="preserve">, lấy từ các cột có trong </w:t>
      </w:r>
      <w:r>
        <w:rPr>
          <w:rFonts w:ascii="Consolas" w:cs="Consolas" w:eastAsia="Consolas" w:hAnsi="Consolas"/>
          <w:color w:val="333333"/>
          <w:sz w:val="19"/>
          <w:szCs w:val="19"/>
        </w:rPr>
        <w:t xml:space="preserve">hr_table_main</w:t>
      </w:r>
      <w:r>
        <w:rPr>
          <w:rFonts w:ascii="Arial" w:cs="Arial" w:eastAsia="Arial" w:hAnsi="Arial"/>
        </w:rPr>
        <w:t xml:space="preserve"> của kho </w:t>
      </w:r>
      <w:r>
        <w:rPr>
          <w:rFonts w:ascii="Arial" w:cs="Arial" w:eastAsia="Arial" w:hAnsi="Arial"/>
          <w:color w:val="1F5FA8"/>
          <w:sz w:val="16"/>
          <w:szCs w:val="16"/>
        </w:rPr>
        <w:t xml:space="preserve">[Source Table Information.xlsx]</w:t>
      </w:r>
      <w:r>
        <w:rPr>
          <w:rFonts w:ascii="Arial" w:cs="Arial" w:eastAsia="Arial" w:hAnsi="Arial"/>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838"/>
      </w:tblGrid>
      <w:tr>
        <w:trPr>
          <w:cantSplit/>
          <w:tblHeader/>
        </w:trPr>
        <w:tc>
          <w:tcPr>
            <w:tcW w:type="dxa" w:w="24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Nhóm</w:t>
            </w:r>
          </w:p>
        </w:tc>
        <w:tc>
          <w:tcPr>
            <w:tcW w:type="dxa" w:w="44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Cột (theo Source Table Information.xlsx)</w:t>
            </w:r>
          </w:p>
        </w:tc>
        <w:tc>
          <w:tcPr>
            <w:tcW w:type="dxa" w:w="28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Bản đã che (đề xuất)</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Danh tính, tài chính</w:t>
            </w:r>
          </w:p>
        </w:tc>
        <w:tc>
          <w:tcPr>
            <w:tcW w:type="dxa" w:w="4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id_card</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place_issue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social_ins_number</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insurance_issue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personal_income_tax</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bank_name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bank_account</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card_holder</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payment</w:t>
            </w:r>
          </w:p>
        </w:tc>
        <w:tc>
          <w:tcPr>
            <w:tcW w:type="dxa" w:w="28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Bỏ hẳn</w:t>
            </w:r>
          </w:p>
        </w:tc>
      </w:tr>
      <w:tr>
        <w:trPr>
          <w:cantSplit/>
        </w:trPr>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Liên lạc</w:t>
            </w:r>
          </w:p>
        </w:tc>
        <w:tc>
          <w:tcPr>
            <w:tcW w:type="dxa" w:w="4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phonework</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phonehome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phonemobile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emerg_phone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e_email</w:t>
            </w:r>
          </w:p>
        </w:tc>
        <w:tc>
          <w:tcPr>
            <w:tcW w:type="dxa" w:w="28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Che một phần</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Ngày sinh</w:t>
            </w:r>
          </w:p>
        </w:tc>
        <w:tc>
          <w:tcPr>
            <w:tcW w:type="dxa" w:w="4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birthday</w:t>
            </w:r>
          </w:p>
        </w:tc>
        <w:tc>
          <w:tcPr>
            <w:tcW w:type="dxa" w:w="28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Chỉ có tuổi</w:t>
            </w:r>
          </w:p>
        </w:tc>
      </w:tr>
      <w:tr>
        <w:trPr>
          <w:cantSplit/>
        </w:trPr>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Cần cho báo cáo</w:t>
            </w:r>
          </w:p>
        </w:tc>
        <w:tc>
          <w:tcPr>
            <w:tcW w:type="dxa" w:w="4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ide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code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fname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lname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arche_email</w:t>
            </w:r>
          </w:p>
        </w:tc>
        <w:tc>
          <w:tcPr>
            <w:tcW w:type="dxa" w:w="28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Giữ nguyên</w:t>
            </w:r>
          </w:p>
        </w:tc>
      </w:tr>
    </w:tbl>
    <w:p>
      <w:pPr>
        <w:spacing w:after="60"/>
      </w:pPr>
    </w:p>
    <w:p>
      <w:pPr>
        <w:pStyle w:val="ListParagraph"/>
        <w:numPr>
          <w:ilvl w:val="0"/>
          <w:numId w:val="2"/>
        </w:numPr>
        <w:spacing w:after="60" w:line="276"/>
      </w:pPr>
      <w:r>
        <w:rPr>
          <w:rFonts w:ascii="Arial" w:cs="Arial" w:eastAsia="Arial" w:hAnsi="Arial"/>
        </w:rPr>
        <w:t xml:space="preserve">Bí mật cấp qua biến môi trường từ kho bí mật, không nằm trong mã hay image </w:t>
      </w:r>
      <w:r>
        <w:rPr>
          <w:rFonts w:ascii="Arial" w:cs="Arial" w:eastAsia="Arial" w:hAnsi="Arial"/>
          <w:color w:val="1F5FA8"/>
          <w:sz w:val="16"/>
          <w:szCs w:val="16"/>
        </w:rPr>
        <w:t xml:space="preserve">[W23]</w:t>
      </w:r>
      <w:r>
        <w:rPr>
          <w:rFonts w:ascii="Arial" w:cs="Arial" w:eastAsia="Arial" w:hAnsi="Arial"/>
        </w:rPr>
        <w:t xml:space="preserve">; image chạy không cần internet khi chạy </w:t>
      </w:r>
      <w:r>
        <w:rPr>
          <w:rFonts w:ascii="Arial" w:cs="Arial" w:eastAsia="Arial" w:hAnsi="Arial"/>
          <w:color w:val="1F5FA8"/>
          <w:sz w:val="16"/>
          <w:szCs w:val="16"/>
        </w:rPr>
        <w:t xml:space="preserve">[L]</w:t>
      </w:r>
      <w:r>
        <w:rPr>
          <w:rFonts w:ascii="Arial" w:cs="Arial" w:eastAsia="Arial" w:hAnsi="Arial"/>
        </w:rPr>
        <w:t xml:space="preserve">.</w:t>
      </w:r>
    </w:p>
    <w:p>
      <w:pPr>
        <w:pStyle w:val="ListParagraph"/>
        <w:numPr>
          <w:ilvl w:val="0"/>
          <w:numId w:val="2"/>
        </w:numPr>
        <w:spacing w:after="60" w:line="276"/>
      </w:pPr>
      <w:r>
        <w:rPr>
          <w:rFonts w:ascii="Arial" w:cs="Arial" w:eastAsia="Arial" w:hAnsi="Arial"/>
        </w:rPr>
        <w:t xml:space="preserve">Power BI có thể cần gateway khi nguồn nằm ngoài dịch vụ đám mây </w:t>
      </w:r>
      <w:r>
        <w:rPr>
          <w:rFonts w:ascii="Arial" w:cs="Arial" w:eastAsia="Arial" w:hAnsi="Arial"/>
          <w:color w:val="1F5FA8"/>
          <w:sz w:val="16"/>
          <w:szCs w:val="16"/>
        </w:rPr>
        <w:t xml:space="preserve">[W19]</w:t>
      </w:r>
      <w:r>
        <w:rPr>
          <w:rFonts w:ascii="Arial" w:cs="Arial" w:eastAsia="Arial" w:hAnsi="Arial"/>
        </w:rPr>
        <w:t xml:space="preserve">; PostgreSQL đặt ở mạng riêng nên rất có thể cần, loại gateway chưa chốt </w:t>
      </w:r>
      <w:r>
        <w:rPr>
          <w:rFonts w:ascii="Arial" w:cs="Arial" w:eastAsia="Arial" w:hAnsi="Arial"/>
          <w:b/>
          <w:bCs/>
          <w:i/>
          <w:iCs/>
          <w:color w:val="C62828"/>
          <w:sz w:val="18"/>
          <w:szCs w:val="18"/>
        </w:rPr>
        <w:t xml:space="preserve"> (cần xác nhận)</w:t>
      </w:r>
      <w:r>
        <w:rPr>
          <w:rFonts w:ascii="Arial" w:cs="Arial" w:eastAsia="Arial" w:hAnsi="Arial"/>
        </w:rPr>
        <w:t xml:space="preserve">.</w:t>
      </w:r>
    </w:p>
    <w:p>
      <w:pPr>
        <w:pStyle w:val="Heading2"/>
      </w:pPr>
      <w:r>
        <w:rPr>
          <w:rFonts w:ascii="Arial" w:cs="Arial" w:eastAsia="Arial" w:hAnsi="Arial"/>
        </w:rPr>
        <w:t xml:space="preserve">4.8. Quan sát và vận hành (giải quyết P9)</w:t>
      </w:r>
    </w:p>
    <w:p>
      <w:pPr>
        <w:pStyle w:val="ListParagraph"/>
        <w:numPr>
          <w:ilvl w:val="0"/>
          <w:numId w:val="2"/>
        </w:numPr>
        <w:spacing w:after="60" w:line="276"/>
      </w:pPr>
      <w:r>
        <w:rPr>
          <w:rFonts w:ascii="Arial" w:cs="Arial" w:eastAsia="Arial" w:hAnsi="Arial"/>
          <w:b/>
          <w:bCs/>
        </w:rPr>
        <w:t xml:space="preserve">Báo cáo Elementary:</w:t>
      </w:r>
      <w:r>
        <w:rPr>
          <w:rFonts w:ascii="Arial" w:cs="Arial" w:eastAsia="Arial" w:hAnsi="Arial"/>
        </w:rPr>
        <w:t xml:space="preserve"> sinh từ dữ liệu Elementary trong kho </w:t>
      </w:r>
      <w:r>
        <w:rPr>
          <w:rFonts w:ascii="Arial" w:cs="Arial" w:eastAsia="Arial" w:hAnsi="Arial"/>
          <w:color w:val="1F5FA8"/>
          <w:sz w:val="16"/>
          <w:szCs w:val="16"/>
        </w:rPr>
        <w:t xml:space="preserve">[W14]</w:t>
      </w:r>
      <w:r>
        <w:rPr>
          <w:rFonts w:ascii="Arial" w:cs="Arial" w:eastAsia="Arial" w:hAnsi="Arial"/>
        </w:rPr>
        <w:t xml:space="preserve">; gồm kết quả test, lịch sử chạy, thay đổi cấu trúc </w:t>
      </w:r>
      <w:r>
        <w:rPr>
          <w:rFonts w:ascii="Arial" w:cs="Arial" w:eastAsia="Arial" w:hAnsi="Arial"/>
          <w:color w:val="1F5FA8"/>
          <w:sz w:val="16"/>
          <w:szCs w:val="16"/>
        </w:rPr>
        <w:t xml:space="preserve">[W13]</w:t>
      </w:r>
      <w:r>
        <w:rPr>
          <w:rFonts w:ascii="Arial" w:cs="Arial" w:eastAsia="Arial" w:hAnsi="Arial"/>
        </w:rPr>
        <w:t xml:space="preserve">.</w:t>
      </w:r>
    </w:p>
    <w:p>
      <w:pPr>
        <w:pStyle w:val="ListParagraph"/>
        <w:numPr>
          <w:ilvl w:val="0"/>
          <w:numId w:val="2"/>
        </w:numPr>
        <w:spacing w:after="60" w:line="276"/>
      </w:pPr>
      <w:r>
        <w:rPr>
          <w:rFonts w:ascii="Arial" w:cs="Arial" w:eastAsia="Arial" w:hAnsi="Arial"/>
          <w:b/>
          <w:bCs/>
        </w:rPr>
        <w:t xml:space="preserve">Hợp đồng chạy:</w:t>
      </w:r>
      <w:r>
        <w:rPr>
          <w:rFonts w:ascii="Arial" w:cs="Arial" w:eastAsia="Arial" w:hAnsi="Arial"/>
        </w:rPr>
        <w:t xml:space="preserve"> chạy image dbt trước, Elementary sau; cả hai thoát mã khác 0 khi lỗi; kết nối cấp qua biến môi trường </w:t>
      </w:r>
      <w:r>
        <w:rPr>
          <w:rFonts w:ascii="Consolas" w:cs="Consolas" w:eastAsia="Consolas" w:hAnsi="Consolas"/>
          <w:color w:val="333333"/>
          <w:sz w:val="19"/>
          <w:szCs w:val="19"/>
        </w:rPr>
        <w:t xml:space="preserve">PGHOST</w:t>
      </w:r>
      <w:r>
        <w:rPr>
          <w:rFonts w:ascii="Arial" w:cs="Arial" w:eastAsia="Arial" w:hAnsi="Arial"/>
        </w:rPr>
        <w:t xml:space="preserve">, </w:t>
      </w:r>
      <w:r>
        <w:rPr>
          <w:rFonts w:ascii="Consolas" w:cs="Consolas" w:eastAsia="Consolas" w:hAnsi="Consolas"/>
          <w:color w:val="333333"/>
          <w:sz w:val="19"/>
          <w:szCs w:val="19"/>
        </w:rPr>
        <w:t xml:space="preserve">PGUSER</w:t>
      </w:r>
      <w:r>
        <w:rPr>
          <w:rFonts w:ascii="Arial" w:cs="Arial" w:eastAsia="Arial" w:hAnsi="Arial"/>
        </w:rPr>
        <w:t xml:space="preserve">, </w:t>
      </w:r>
      <w:r>
        <w:rPr>
          <w:rFonts w:ascii="Consolas" w:cs="Consolas" w:eastAsia="Consolas" w:hAnsi="Consolas"/>
          <w:color w:val="333333"/>
          <w:sz w:val="19"/>
          <w:szCs w:val="19"/>
        </w:rPr>
        <w:t xml:space="preserve">PGPASSWORD</w:t>
      </w:r>
      <w:r>
        <w:rPr>
          <w:rFonts w:ascii="Arial" w:cs="Arial" w:eastAsia="Arial" w:hAnsi="Arial"/>
        </w:rPr>
        <w:t xml:space="preserve"> </w:t>
      </w:r>
      <w:r>
        <w:rPr>
          <w:rFonts w:ascii="Arial" w:cs="Arial" w:eastAsia="Arial" w:hAnsi="Arial"/>
          <w:color w:val="1F5FA8"/>
          <w:sz w:val="16"/>
          <w:szCs w:val="16"/>
        </w:rPr>
        <w:t xml:space="preserve">[L]</w:t>
      </w:r>
      <w:r>
        <w:rPr>
          <w:rFonts w:ascii="Arial" w:cs="Arial" w:eastAsia="Arial" w:hAnsi="Arial"/>
        </w:rPr>
        <w:t xml:space="preserve">.</w:t>
      </w:r>
    </w:p>
    <w:p>
      <w:pPr>
        <w:pStyle w:val="ListParagraph"/>
        <w:numPr>
          <w:ilvl w:val="0"/>
          <w:numId w:val="2"/>
        </w:numPr>
        <w:spacing w:after="60" w:line="276"/>
      </w:pPr>
      <w:r>
        <w:rPr>
          <w:rFonts w:ascii="Arial" w:cs="Arial" w:eastAsia="Arial" w:hAnsi="Arial"/>
          <w:b/>
          <w:bCs/>
        </w:rPr>
        <w:t xml:space="preserve">Cảnh báo chủ động</w:t>
      </w:r>
      <w:r>
        <w:rPr>
          <w:rFonts w:ascii="Arial" w:cs="Arial" w:eastAsia="Arial" w:hAnsi="Arial"/>
        </w:rPr>
        <w:t xml:space="preserve"> (Azure Monitor, Elementary alerts) chưa có; đề xuất bổ sung ở pha 1.</w:t>
      </w:r>
    </w:p>
    <w:p>
      <w:pPr>
        <w:pStyle w:val="Heading2"/>
      </w:pPr>
      <w:r>
        <w:rPr>
          <w:rFonts w:ascii="Arial" w:cs="Arial" w:eastAsia="Arial" w:hAnsi="Arial"/>
        </w:rPr>
        <w:t xml:space="preserve">4.9. Quy trình thay đổi (bản local [L])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Sửa code → ./scripts/run_local.sh → xem tóm tắt + báo cáo Elementary → kiểm tra quy ước → commit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[1/4] Build images        OK</w:t>
            </w:r>
          </w:p>
          <w:p>
            <w:pPr>
              <w:spacing w:after="0" w:line="240"/>
            </w:pPr>
            <w:r>
              <w:rPr>
                <w:rFonts w:ascii="Consolas" w:cs="Consolas" w:eastAsia="Consolas" w:hAnsi="Consolas"/>
                <w:sz w:val="16"/>
                <w:szCs w:val="16"/>
              </w:rPr>
              <w:t xml:space="preserve">[2/4] Raw data (sample)   OK</w:t>
            </w:r>
          </w:p>
          <w:p>
            <w:pPr>
              <w:spacing w:after="0" w:line="240"/>
            </w:pPr>
            <w:r>
              <w:rPr>
                <w:rFonts w:ascii="Consolas" w:cs="Consolas" w:eastAsia="Consolas" w:hAnsi="Consolas"/>
                <w:sz w:val="16"/>
                <w:szCs w:val="16"/>
              </w:rPr>
              <w:t xml:space="preserve">[3/4] dbt build           OK  PASS=322 WARN=0 ERROR=0 SKIP=0</w:t>
            </w:r>
          </w:p>
          <w:p>
            <w:pPr>
              <w:spacing w:after="0" w:line="240"/>
            </w:pPr>
            <w:r>
              <w:rPr>
                <w:rFonts w:ascii="Consolas" w:cs="Consolas" w:eastAsia="Consolas" w:hAnsi="Consolas"/>
                <w:sz w:val="16"/>
                <w:szCs w:val="16"/>
              </w:rPr>
              <w:t xml:space="preserve">[4/4] Elementary report   OK</w:t>
            </w:r>
          </w:p>
        </w:tc>
      </w:tr>
    </w:tbl>
    <w:p>
      <w:pPr>
        <w:spacing w:after="60"/>
      </w:pPr>
    </w:p>
    <w:p>
      <w:pPr>
        <w:pStyle w:val="ListParagraph"/>
        <w:numPr>
          <w:ilvl w:val="0"/>
          <w:numId w:val="2"/>
        </w:numPr>
        <w:spacing w:after="60" w:line="276"/>
      </w:pPr>
      <w:r>
        <w:rPr>
          <w:rFonts w:ascii="Arial" w:cs="Arial" w:eastAsia="Arial" w:hAnsi="Arial"/>
        </w:rPr>
        <w:t xml:space="preserve">Chỉ cần Docker; không cần MySQL thật hay Azure. Có hai script kiểm tra tự động: quy ước model (tên theo layer, có mô tả, có test khóa, không </w:t>
      </w:r>
      <w:r>
        <w:rPr>
          <w:rFonts w:ascii="Consolas" w:cs="Consolas" w:eastAsia="Consolas" w:hAnsi="Consolas"/>
          <w:color w:val="333333"/>
          <w:sz w:val="19"/>
          <w:szCs w:val="19"/>
        </w:rPr>
        <w:t xml:space="preserve">select *</w:t>
      </w:r>
      <w:r>
        <w:rPr>
          <w:rFonts w:ascii="Arial" w:cs="Arial" w:eastAsia="Arial" w:hAnsi="Arial"/>
        </w:rPr>
        <w:t xml:space="preserve">) và repo (không có thứ riêng tư trong Git).</w:t>
      </w:r>
    </w:p>
    <w:p>
      <w:pPr>
        <w:pStyle w:val="ListParagraph"/>
        <w:numPr>
          <w:ilvl w:val="0"/>
          <w:numId w:val="2"/>
        </w:numPr>
        <w:spacing w:after="60" w:line="276"/>
      </w:pPr>
      <w:r>
        <w:rPr>
          <w:rFonts w:ascii="Arial" w:cs="Arial" w:eastAsia="Arial" w:hAnsi="Arial"/>
        </w:rPr>
        <w:t xml:space="preserve">CI chưa bật; khi có nhiều người cùng làm hoặc lên Azure thì bật CI chạy lại đúng các bước trên.</w:t>
      </w:r>
    </w:p>
    <w:p>
      <w:pPr>
        <w:pStyle w:val="Heading2"/>
      </w:pPr>
      <w:r>
        <w:rPr>
          <w:rFonts w:ascii="Arial" w:cs="Arial" w:eastAsia="Arial" w:hAnsi="Arial"/>
        </w:rPr>
        <w:t xml:space="preserve">4.10. Mức độ hoàn thiện (chỉ trên máy local)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cantSplit/>
          <w:tblHeader/>
        </w:trPr>
        <w:tc>
          <w:tcPr>
            <w:tcW w:type="dxa" w:w="34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Hạng mục</w:t>
            </w:r>
          </w:p>
        </w:tc>
        <w:tc>
          <w:tcPr>
            <w:tcW w:type="dxa" w:w="62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Trạng thái</w:t>
            </w:r>
          </w:p>
        </w:tc>
      </w:tr>
      <w:tr>
        <w:trPr>
          <w:cantSplit/>
        </w:trPr>
        <w:tc>
          <w:tcPr>
            <w:tcW w:type="dxa" w:w="3400"/>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Raw, staging Intranet</w:t>
            </w:r>
          </w:p>
        </w:tc>
        <w:tc>
          <w:tcPr>
            <w:tcW w:type="dxa" w:w="6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61 bảng raw, 61 view staging, test khóa, </w:t>
            </w:r>
            <w:r>
              <w:rPr>
                <w:rFonts w:ascii="Consolas" w:cs="Consolas" w:eastAsia="Consolas" w:hAnsi="Consolas"/>
                <w:b w:val="false"/>
                <w:bCs w:val="false"/>
                <w:color w:val="333333"/>
                <w:sz w:val="15"/>
                <w:szCs w:val="15"/>
              </w:rPr>
              <w:t xml:space="preserve">schema_changes</w:t>
            </w:r>
            <w:r>
              <w:rPr>
                <w:rFonts w:ascii="Arial" w:cs="Arial" w:eastAsia="Arial" w:hAnsi="Arial"/>
                <w:b w:val="false"/>
                <w:bCs w:val="false"/>
                <w:sz w:val="17"/>
                <w:szCs w:val="17"/>
              </w:rPr>
              <w:t xml:space="preserve">, dữ liệu mẫu, bộ nạp. Chạy thử trên máy local </w:t>
            </w:r>
            <w:r>
              <w:rPr>
                <w:rFonts w:ascii="Arial" w:cs="Arial" w:eastAsia="Arial" w:hAnsi="Arial"/>
                <w:color w:val="1F5FA8"/>
                <w:sz w:val="13"/>
                <w:szCs w:val="13"/>
              </w:rPr>
              <w:t xml:space="preserve">[L]</w:t>
            </w:r>
            <w:r>
              <w:rPr>
                <w:rFonts w:ascii="Arial" w:cs="Arial" w:eastAsia="Arial" w:hAnsi="Arial"/>
                <w:b w:val="false"/>
                <w:bCs w:val="false"/>
                <w:sz w:val="17"/>
                <w:szCs w:val="17"/>
              </w:rPr>
              <w:t xml:space="preserve">.</w:t>
            </w:r>
          </w:p>
        </w:tc>
      </w:tr>
      <w:tr>
        <w:trPr>
          <w:cantSplit/>
        </w:trPr>
        <w:tc>
          <w:tcPr>
            <w:tcW w:type="dxa" w:w="3400"/>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dwh Timesheet và Headcount</w:t>
            </w:r>
          </w:p>
        </w:tc>
        <w:tc>
          <w:tcPr>
            <w:tcW w:type="dxa" w:w="62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9 dim, 2 fact, 1 intermediate, seed ngày lễ (đang trống, chờ KH). Chạy trên dữ liệu mẫu </w:t>
            </w:r>
            <w:r>
              <w:rPr>
                <w:rFonts w:ascii="Arial" w:cs="Arial" w:eastAsia="Arial" w:hAnsi="Arial"/>
                <w:color w:val="1F5FA8"/>
                <w:sz w:val="13"/>
                <w:szCs w:val="13"/>
              </w:rPr>
              <w:t xml:space="preserve">[L]</w:t>
            </w:r>
            <w:r>
              <w:rPr>
                <w:rFonts w:ascii="Arial" w:cs="Arial" w:eastAsia="Arial" w:hAnsi="Arial"/>
                <w:b w:val="false"/>
                <w:bCs w:val="false"/>
                <w:sz w:val="17"/>
                <w:szCs w:val="17"/>
              </w:rPr>
              <w:t xml:space="preserve">; chưa đối soát với số liệu thật.</w:t>
            </w:r>
          </w:p>
        </w:tc>
      </w:tr>
      <w:tr>
        <w:trPr>
          <w:cantSplit/>
        </w:trPr>
        <w:tc>
          <w:tcPr>
            <w:tcW w:type="dxa" w:w="34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Điều phối ADF + Container Apps Job, </w:t>
            </w:r>
            <w:r>
              <w:rPr>
                <w:rFonts w:ascii="Consolas" w:cs="Consolas" w:eastAsia="Consolas" w:hAnsi="Consolas"/>
                <w:b/>
                <w:bCs/>
                <w:color w:val="333333"/>
                <w:sz w:val="15"/>
                <w:szCs w:val="15"/>
              </w:rPr>
              <w:t xml:space="preserve">ctl</w:t>
            </w:r>
          </w:p>
        </w:tc>
        <w:tc>
          <w:tcPr>
            <w:tcW w:type="dxa" w:w="6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Thiết kế (4.6); chưa chạy.</w:t>
            </w:r>
          </w:p>
        </w:tc>
      </w:tr>
      <w:tr>
        <w:trPr>
          <w:cantSplit/>
        </w:trPr>
        <w:tc>
          <w:tcPr>
            <w:tcW w:type="dxa" w:w="34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Hạ tầng Azure (Terraform)</w:t>
            </w:r>
          </w:p>
        </w:tc>
        <w:tc>
          <w:tcPr>
            <w:tcW w:type="dxa" w:w="62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Thiết kế; chưa triển khai.</w:t>
            </w:r>
          </w:p>
        </w:tc>
      </w:tr>
      <w:tr>
        <w:trPr>
          <w:cantSplit/>
        </w:trPr>
        <w:tc>
          <w:tcPr>
            <w:tcW w:type="dxa" w:w="34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Role, che dữ liệu cá nhân</w:t>
            </w:r>
          </w:p>
        </w:tc>
        <w:tc>
          <w:tcPr>
            <w:tcW w:type="dxa" w:w="6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Thiết kế; chờ KH xác nhận danh sách cột.</w:t>
            </w:r>
          </w:p>
        </w:tc>
      </w:tr>
      <w:tr>
        <w:trPr>
          <w:cantSplit/>
        </w:trPr>
        <w:tc>
          <w:tcPr>
            <w:tcW w:type="dxa" w:w="34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Nạp NAV</w:t>
            </w:r>
          </w:p>
        </w:tc>
        <w:tc>
          <w:tcPr>
            <w:tcW w:type="dxa" w:w="62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Chưa làm trong bản local; chờ quyết định hướng NAV (mục 9).</w:t>
            </w:r>
          </w:p>
        </w:tc>
      </w:tr>
      <w:tr>
        <w:trPr>
          <w:cantSplit/>
        </w:trPr>
        <w:tc>
          <w:tcPr>
            <w:tcW w:type="dxa" w:w="34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Tầng mart, chuyển báo cáo</w:t>
            </w:r>
          </w:p>
        </w:tc>
        <w:tc>
          <w:tcPr>
            <w:tcW w:type="dxa" w:w="6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Chưa làm.</w:t>
            </w:r>
          </w:p>
        </w:tc>
      </w:tr>
      <w:tr>
        <w:trPr>
          <w:cantSplit/>
        </w:trPr>
        <w:tc>
          <w:tcPr>
            <w:tcW w:type="dxa" w:w="34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Ghi ngược, tỷ giá, SSRS/PWRApp</w:t>
            </w:r>
          </w:p>
        </w:tc>
        <w:tc>
          <w:tcPr>
            <w:tcW w:type="dxa" w:w="62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Chưa làm; ngoài phạm vi mặc định, chờ quyết định.</w:t>
            </w:r>
          </w:p>
        </w:tc>
      </w:tr>
    </w:tbl>
    <w:p>
      <w:pPr>
        <w:pStyle w:val="Heading1"/>
        <w:pageBreakBefore/>
      </w:pPr>
      <w:r>
        <w:rPr>
          <w:rFonts w:ascii="Arial" w:cs="Arial" w:eastAsia="Arial" w:hAnsi="Arial"/>
        </w:rPr>
        <w:t xml:space="preserve">5. Ánh xạ từ hệ thống cũ sang hệ thống mới</w:t>
      </w:r>
    </w:p>
    <w:p>
      <w:pPr>
        <w:pStyle w:val="Heading2"/>
      </w:pPr>
      <w:r>
        <w:rPr>
          <w:rFonts w:ascii="Arial" w:cs="Arial" w:eastAsia="Arial" w:hAnsi="Arial"/>
        </w:rPr>
        <w:t xml:space="preserve">5.1. Quy tắc phân loại từng thành phần SSIS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0"/>
        <w:gridCol w:w="3300"/>
        <w:gridCol w:w="2638"/>
      </w:tblGrid>
      <w:tr>
        <w:trPr>
          <w:cantSplit/>
          <w:tblHeader/>
        </w:trPr>
        <w:tc>
          <w:tcPr>
            <w:tcW w:type="dxa" w:w="37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Thành phần SSIS</w:t>
            </w:r>
          </w:p>
        </w:tc>
        <w:tc>
          <w:tcPr>
            <w:tcW w:type="dxa" w:w="3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Đích trong hệ thống mới</w:t>
            </w:r>
          </w:p>
        </w:tc>
        <w:tc>
          <w:tcPr>
            <w:tcW w:type="dxa" w:w="26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Vấn đề liên quan</w:t>
            </w:r>
          </w:p>
        </w:tc>
      </w:tr>
      <w:tr>
        <w:trPr>
          <w:cantSplit/>
        </w:trPr>
        <w:tc>
          <w:tcPr>
            <w:tcW w:type="dxa" w:w="3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Data flow </w:t>
            </w:r>
            <w:r>
              <w:rPr>
                <w:rFonts w:ascii="Consolas" w:cs="Consolas" w:eastAsia="Consolas" w:hAnsi="Consolas"/>
                <w:color w:val="333333"/>
                <w:sz w:val="15"/>
                <w:szCs w:val="15"/>
              </w:rPr>
              <w:t xml:space="preserve">SELECT * FROM &lt;bảng&gt;</w:t>
            </w:r>
            <w:r>
              <w:rPr>
                <w:rFonts w:ascii="Arial" w:cs="Arial" w:eastAsia="Arial" w:hAnsi="Arial"/>
                <w:sz w:val="16"/>
                <w:szCs w:val="16"/>
              </w:rPr>
              <w:t xml:space="preserve"> rồi nạp thẳng </w:t>
            </w:r>
            <w:r>
              <w:rPr>
                <w:rFonts w:ascii="Arial" w:cs="Arial" w:eastAsia="Arial" w:hAnsi="Arial"/>
                <w:color w:val="1F5FA8"/>
                <w:sz w:val="13"/>
                <w:szCs w:val="13"/>
              </w:rPr>
              <w:t xml:space="preserve">[ACT_Intranet_warehouse_3.dtsx]</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raw (ADF copy) + staging (1 view)</w:t>
            </w:r>
          </w:p>
        </w:tc>
        <w:tc>
          <w:tcPr>
            <w:tcW w:type="dxa" w:w="2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P2, P4</w:t>
            </w:r>
          </w:p>
        </w:tc>
      </w:tr>
      <w:tr>
        <w:trPr>
          <w:cantSplit/>
        </w:trPr>
        <w:tc>
          <w:tcPr>
            <w:tcW w:type="dxa" w:w="3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6"/>
                <w:szCs w:val="16"/>
              </w:rPr>
              <w:t xml:space="preserve">Cột nguồn bị bỏ ở đích </w:t>
            </w:r>
            <w:r>
              <w:rPr>
                <w:rFonts w:ascii="Arial" w:cs="Arial" w:eastAsia="Arial" w:hAnsi="Arial"/>
                <w:color w:val="1F5FA8"/>
                <w:sz w:val="13"/>
                <w:szCs w:val="13"/>
              </w:rPr>
              <w:t xml:space="preserve">[ACT_Intranet_warehouse_3.dtsx]</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raw giữ đủ; staging chọn cột</w:t>
            </w:r>
          </w:p>
        </w:tc>
        <w:tc>
          <w:tcPr>
            <w:tcW w:type="dxa" w:w="2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P4</w:t>
            </w:r>
          </w:p>
        </w:tc>
      </w:tr>
      <w:tr>
        <w:trPr>
          <w:cantSplit/>
        </w:trPr>
        <w:tc>
          <w:tcPr>
            <w:tcW w:type="dxa" w:w="3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Câu SQL nguồn có </w:t>
            </w:r>
            <w:r>
              <w:rPr>
                <w:rFonts w:ascii="Consolas" w:cs="Consolas" w:eastAsia="Consolas" w:hAnsi="Consolas"/>
                <w:color w:val="333333"/>
                <w:sz w:val="15"/>
                <w:szCs w:val="15"/>
              </w:rPr>
              <w:t xml:space="preserve">JOIN</w:t>
            </w:r>
            <w:r>
              <w:rPr>
                <w:rFonts w:ascii="Arial" w:cs="Arial" w:eastAsia="Arial" w:hAnsi="Arial"/>
                <w:sz w:val="16"/>
                <w:szCs w:val="16"/>
              </w:rPr>
              <w:t xml:space="preserve">, </w:t>
            </w:r>
            <w:r>
              <w:rPr>
                <w:rFonts w:ascii="Consolas" w:cs="Consolas" w:eastAsia="Consolas" w:hAnsi="Consolas"/>
                <w:color w:val="333333"/>
                <w:sz w:val="15"/>
                <w:szCs w:val="15"/>
              </w:rPr>
              <w:t xml:space="preserve">GROUP BY</w:t>
            </w:r>
            <w:r>
              <w:rPr>
                <w:rFonts w:ascii="Arial" w:cs="Arial" w:eastAsia="Arial" w:hAnsi="Arial"/>
                <w:sz w:val="16"/>
                <w:szCs w:val="16"/>
              </w:rPr>
              <w:t xml:space="preserve">, </w:t>
            </w:r>
            <w:r>
              <w:rPr>
                <w:rFonts w:ascii="Consolas" w:cs="Consolas" w:eastAsia="Consolas" w:hAnsi="Consolas"/>
                <w:color w:val="333333"/>
                <w:sz w:val="15"/>
                <w:szCs w:val="15"/>
              </w:rPr>
              <w:t xml:space="preserve">LIMIT</w:t>
            </w:r>
            <w:r>
              <w:rPr>
                <w:rFonts w:ascii="Arial" w:cs="Arial" w:eastAsia="Arial" w:hAnsi="Arial"/>
                <w:sz w:val="16"/>
                <w:szCs w:val="16"/>
              </w:rPr>
              <w:t xml:space="preserve"> </w:t>
            </w:r>
            <w:r>
              <w:rPr>
                <w:rFonts w:ascii="Arial" w:cs="Arial" w:eastAsia="Arial" w:hAnsi="Arial"/>
                <w:color w:val="1F5FA8"/>
                <w:sz w:val="13"/>
                <w:szCs w:val="13"/>
              </w:rPr>
              <w:t xml:space="preserve">[ACT_Intranet_warehouse_3.dtsx]</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Mỗi bảng một staging; join, tổng hợp ở dwh; </w:t>
            </w:r>
            <w:r>
              <w:rPr>
                <w:rFonts w:ascii="Consolas" w:cs="Consolas" w:eastAsia="Consolas" w:hAnsi="Consolas"/>
                <w:b w:val="false"/>
                <w:bCs w:val="false"/>
                <w:color w:val="333333"/>
                <w:sz w:val="15"/>
                <w:szCs w:val="15"/>
              </w:rPr>
              <w:t xml:space="preserve">LIMIT</w:t>
            </w:r>
            <w:r>
              <w:rPr>
                <w:rFonts w:ascii="Arial" w:cs="Arial" w:eastAsia="Arial" w:hAnsi="Arial"/>
                <w:b w:val="false"/>
                <w:bCs w:val="false"/>
                <w:sz w:val="16"/>
                <w:szCs w:val="16"/>
              </w:rPr>
              <w:t xml:space="preserve"> bỏ</w:t>
            </w:r>
          </w:p>
        </w:tc>
        <w:tc>
          <w:tcPr>
            <w:tcW w:type="dxa" w:w="2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P3, P5</w:t>
            </w:r>
          </w:p>
        </w:tc>
      </w:tr>
      <w:tr>
        <w:trPr>
          <w:cantSplit/>
        </w:trPr>
        <w:tc>
          <w:tcPr>
            <w:tcW w:type="dxa" w:w="3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6"/>
                <w:szCs w:val="16"/>
              </w:rPr>
              <w:t xml:space="preserve">View ở kho (</w:t>
            </w:r>
            <w:r>
              <w:rPr>
                <w:rFonts w:ascii="Consolas" w:cs="Consolas" w:eastAsia="Consolas" w:hAnsi="Consolas"/>
                <w:color w:val="333333"/>
                <w:sz w:val="15"/>
                <w:szCs w:val="15"/>
              </w:rPr>
              <w:t xml:space="preserve">Dim_*</w:t>
            </w:r>
            <w:r>
              <w:rPr>
                <w:rFonts w:ascii="Arial" w:cs="Arial" w:eastAsia="Arial" w:hAnsi="Arial"/>
                <w:sz w:val="16"/>
                <w:szCs w:val="16"/>
              </w:rPr>
              <w:t xml:space="preserve">, </w:t>
            </w:r>
            <w:r>
              <w:rPr>
                <w:rFonts w:ascii="Consolas" w:cs="Consolas" w:eastAsia="Consolas" w:hAnsi="Consolas"/>
                <w:color w:val="333333"/>
                <w:sz w:val="15"/>
                <w:szCs w:val="15"/>
              </w:rPr>
              <w:t xml:space="preserve">DeltaTS_*</w:t>
            </w:r>
            <w:r>
              <w:rPr>
                <w:rFonts w:ascii="Arial" w:cs="Arial" w:eastAsia="Arial" w:hAnsi="Arial"/>
                <w:sz w:val="16"/>
                <w:szCs w:val="16"/>
              </w:rPr>
              <w:t xml:space="preserve">) </w:t>
            </w:r>
            <w:r>
              <w:rPr>
                <w:rFonts w:ascii="Arial" w:cs="Arial" w:eastAsia="Arial" w:hAnsi="Arial"/>
                <w:color w:val="1F5FA8"/>
                <w:sz w:val="13"/>
                <w:szCs w:val="13"/>
              </w:rPr>
              <w:t xml:space="preserve">[Source Table Information.xlsx]</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dwh; phần riêng cho báo cáo ở mart (chỉ những view còn được dùng </w:t>
            </w:r>
            <w:r>
              <w:rPr>
                <w:rFonts w:ascii="Arial" w:cs="Arial" w:eastAsia="Arial" w:hAnsi="Arial"/>
                <w:color w:val="1F5FA8"/>
                <w:sz w:val="13"/>
                <w:szCs w:val="13"/>
              </w:rPr>
              <w:t xml:space="preserve">[DW_Decommission_Impact.docx §8]</w:t>
            </w:r>
            <w:r>
              <w:rPr>
                <w:rFonts w:ascii="Arial" w:cs="Arial" w:eastAsia="Arial" w:hAnsi="Arial"/>
                <w:b w:val="false"/>
                <w:bCs w:val="false"/>
                <w:sz w:val="16"/>
                <w:szCs w:val="16"/>
              </w:rPr>
              <w:t xml:space="preserve">)</w:t>
            </w:r>
          </w:p>
        </w:tc>
        <w:tc>
          <w:tcPr>
            <w:tcW w:type="dxa" w:w="2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P5</w:t>
            </w:r>
          </w:p>
        </w:tc>
      </w:tr>
      <w:tr>
        <w:trPr>
          <w:cantSplit/>
        </w:trPr>
        <w:tc>
          <w:tcPr>
            <w:tcW w:type="dxa" w:w="3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Mốc ngày hardcode </w:t>
            </w:r>
            <w:r>
              <w:rPr>
                <w:rFonts w:ascii="Arial" w:cs="Arial" w:eastAsia="Arial" w:hAnsi="Arial"/>
                <w:color w:val="1F5FA8"/>
                <w:sz w:val="13"/>
                <w:szCs w:val="13"/>
              </w:rPr>
              <w:t xml:space="preserve">[ACT_Intranet_warehouse_3.dtsx]</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Biến dbt</w:t>
            </w:r>
          </w:p>
        </w:tc>
        <w:tc>
          <w:tcPr>
            <w:tcW w:type="dxa" w:w="2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P3</w:t>
            </w:r>
          </w:p>
        </w:tc>
      </w:tr>
      <w:tr>
        <w:trPr>
          <w:cantSplit/>
        </w:trPr>
        <w:tc>
          <w:tcPr>
            <w:tcW w:type="dxa" w:w="3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color w:val="333333"/>
                <w:sz w:val="15"/>
                <w:szCs w:val="15"/>
              </w:rPr>
              <w:t xml:space="preserve">TRUNCATE</w:t>
            </w:r>
            <w:r>
              <w:rPr>
                <w:rFonts w:ascii="Arial" w:cs="Arial" w:eastAsia="Arial" w:hAnsi="Arial"/>
                <w:sz w:val="16"/>
                <w:szCs w:val="16"/>
              </w:rPr>
              <w:t xml:space="preserve">/</w:t>
            </w:r>
            <w:r>
              <w:rPr>
                <w:rFonts w:ascii="Consolas" w:cs="Consolas" w:eastAsia="Consolas" w:hAnsi="Consolas"/>
                <w:color w:val="333333"/>
                <w:sz w:val="15"/>
                <w:szCs w:val="15"/>
              </w:rPr>
              <w:t xml:space="preserve">DELETE</w:t>
            </w:r>
            <w:r>
              <w:rPr>
                <w:rFonts w:ascii="Arial" w:cs="Arial" w:eastAsia="Arial" w:hAnsi="Arial"/>
                <w:sz w:val="16"/>
                <w:szCs w:val="16"/>
              </w:rPr>
              <w:t xml:space="preserve"> đầu package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[ACT_Jobs_RealEstate.dtsx]</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Bỏ: thay bảng raw trong một transaction</w:t>
            </w:r>
          </w:p>
        </w:tc>
        <w:tc>
          <w:tcPr>
            <w:tcW w:type="dxa" w:w="2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P1</w:t>
            </w:r>
          </w:p>
        </w:tc>
      </w:tr>
      <w:tr>
        <w:trPr>
          <w:cantSplit/>
        </w:trPr>
        <w:tc>
          <w:tcPr>
            <w:tcW w:type="dxa" w:w="3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Lookup chống trùng </w:t>
            </w:r>
            <w:r>
              <w:rPr>
                <w:rFonts w:ascii="Arial" w:cs="Arial" w:eastAsia="Arial" w:hAnsi="Arial"/>
                <w:color w:val="1F5FA8"/>
                <w:sz w:val="13"/>
                <w:szCs w:val="13"/>
              </w:rPr>
              <w:t xml:space="preserve">[ACT_Intranet_warehouse_3.dtsx]</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Bỏ: test </w:t>
            </w:r>
            <w:r>
              <w:rPr>
                <w:rFonts w:ascii="Consolas" w:cs="Consolas" w:eastAsia="Consolas" w:hAnsi="Consolas"/>
                <w:b w:val="false"/>
                <w:bCs w:val="false"/>
                <w:color w:val="333333"/>
                <w:sz w:val="15"/>
                <w:szCs w:val="15"/>
              </w:rPr>
              <w:t xml:space="preserve">unique</w:t>
            </w:r>
          </w:p>
        </w:tc>
        <w:tc>
          <w:tcPr>
            <w:tcW w:type="dxa" w:w="2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P2</w:t>
            </w:r>
          </w:p>
        </w:tc>
      </w:tr>
      <w:tr>
        <w:trPr>
          <w:cantSplit/>
        </w:trPr>
        <w:tc>
          <w:tcPr>
            <w:tcW w:type="dxa" w:w="3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color w:val="333333"/>
                <w:sz w:val="15"/>
                <w:szCs w:val="15"/>
              </w:rPr>
              <w:t xml:space="preserve">RedirectRow</w:t>
            </w:r>
            <w:r>
              <w:rPr>
                <w:rFonts w:ascii="Arial" w:cs="Arial" w:eastAsia="Arial" w:hAnsi="Arial"/>
                <w:sz w:val="16"/>
                <w:szCs w:val="16"/>
              </w:rPr>
              <w:t xml:space="preserve"> không nối, bảng </w:t>
            </w:r>
            <w:r>
              <w:rPr>
                <w:rFonts w:ascii="Consolas" w:cs="Consolas" w:eastAsia="Consolas" w:hAnsi="Consolas"/>
                <w:color w:val="333333"/>
                <w:sz w:val="15"/>
                <w:szCs w:val="15"/>
              </w:rPr>
              <w:t xml:space="preserve">ETL_Error</w:t>
            </w:r>
            <w:r>
              <w:rPr>
                <w:rFonts w:ascii="Arial" w:cs="Arial" w:eastAsia="Arial" w:hAnsi="Arial"/>
                <w:sz w:val="16"/>
                <w:szCs w:val="16"/>
              </w:rPr>
              <w:t xml:space="preserve"> </w:t>
            </w:r>
            <w:r>
              <w:rPr>
                <w:rFonts w:ascii="Arial" w:cs="Arial" w:eastAsia="Arial" w:hAnsi="Arial"/>
                <w:color w:val="1F5FA8"/>
                <w:sz w:val="13"/>
                <w:szCs w:val="13"/>
              </w:rPr>
              <w:t xml:space="preserve">[ACT_Intranet_warehouse_3.dtsx]</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Bỏ: test dbt và Elementary</w:t>
            </w:r>
          </w:p>
        </w:tc>
        <w:tc>
          <w:tcPr>
            <w:tcW w:type="dxa" w:w="2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P2</w:t>
            </w:r>
          </w:p>
        </w:tc>
      </w:tr>
      <w:tr>
        <w:trPr>
          <w:cantSplit/>
        </w:trPr>
        <w:tc>
          <w:tcPr>
            <w:tcW w:type="dxa" w:w="3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Script Component, ghi ngược </w:t>
            </w:r>
            <w:r>
              <w:rPr>
                <w:rFonts w:ascii="Arial" w:cs="Arial" w:eastAsia="Arial" w:hAnsi="Arial"/>
                <w:color w:val="1F5FA8"/>
                <w:sz w:val="13"/>
                <w:szCs w:val="13"/>
              </w:rPr>
              <w:t xml:space="preserve">[ACT_SendBudgetToIntranet, CCHIntranet, ACT_SendJobCostIntranet, ACT_SendTSDelta (.dtsx)]</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Ngoài phạm vi mặc định, quyết định riêng</w:t>
            </w:r>
          </w:p>
        </w:tc>
        <w:tc>
          <w:tcPr>
            <w:tcW w:type="dxa" w:w="2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P8</w:t>
            </w:r>
          </w:p>
        </w:tc>
      </w:tr>
      <w:tr>
        <w:trPr>
          <w:cantSplit/>
        </w:trPr>
        <w:tc>
          <w:tcPr>
            <w:tcW w:type="dxa" w:w="3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6"/>
                <w:szCs w:val="16"/>
              </w:rPr>
              <w:t xml:space="preserve">Connection, biến không dùng </w:t>
            </w:r>
            <w:r>
              <w:rPr>
                <w:rFonts w:ascii="Arial" w:cs="Arial" w:eastAsia="Arial" w:hAnsi="Arial"/>
                <w:color w:val="1F5FA8"/>
                <w:sz w:val="13"/>
                <w:szCs w:val="13"/>
              </w:rPr>
              <w:t xml:space="preserve">[ACT_Intranet_warehouse_3.dtsx]</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Bỏ</w:t>
            </w:r>
          </w:p>
        </w:tc>
        <w:tc>
          <w:tcPr>
            <w:tcW w:type="dxa" w:w="2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P5</w:t>
            </w:r>
          </w:p>
        </w:tc>
      </w:tr>
    </w:tbl>
    <w:p>
      <w:pPr>
        <w:pStyle w:val="Heading2"/>
      </w:pPr>
      <w:r>
        <w:rPr>
          <w:rFonts w:ascii="Arial" w:cs="Arial" w:eastAsia="Arial" w:hAnsi="Arial"/>
        </w:rPr>
        <w:t xml:space="preserve">5.2. Bốn ví dụ đi hết tuyến</w:t>
      </w:r>
    </w:p>
    <w:p>
      <w:pPr>
        <w:pStyle w:val="Heading3"/>
      </w:pPr>
      <w:r>
        <w:rPr>
          <w:rFonts w:ascii="Arial" w:cs="Arial" w:eastAsia="Arial" w:hAnsi="Arial"/>
        </w:rPr>
        <w:t xml:space="preserve">Ví dụ 1. Hồ sơ nhân viên (Get Employee)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970"/>
        <w:gridCol w:w="3968"/>
      </w:tblGrid>
      <w:tr>
        <w:trPr>
          <w:cantSplit/>
          <w:tblHeader/>
        </w:trPr>
        <w:tc>
          <w:tcPr>
            <w:tcW w:type="dxa" w:w="17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p>
        </w:tc>
        <w:tc>
          <w:tcPr>
            <w:tcW w:type="dxa" w:w="397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Hệ thống cũ</w:t>
            </w:r>
          </w:p>
        </w:tc>
        <w:tc>
          <w:tcPr>
            <w:tcW w:type="dxa" w:w="396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Hệ thống mới (thiết kế)</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Nguồn</w:t>
            </w:r>
          </w:p>
        </w:tc>
        <w:tc>
          <w:tcPr>
            <w:tcW w:type="dxa" w:w="397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View MySQL </w:t>
            </w:r>
            <w:r>
              <w:rPr>
                <w:rFonts w:ascii="Consolas" w:cs="Consolas" w:eastAsia="Consolas" w:hAnsi="Consolas"/>
                <w:b w:val="false"/>
                <w:bCs w:val="false"/>
                <w:color w:val="333333"/>
                <w:sz w:val="15"/>
                <w:szCs w:val="15"/>
              </w:rPr>
              <w:t xml:space="preserve">get_employee_etl</w:t>
            </w:r>
            <w:r>
              <w:rPr>
                <w:rFonts w:ascii="Arial" w:cs="Arial" w:eastAsia="Arial" w:hAnsi="Arial"/>
                <w:b w:val="false"/>
                <w:bCs w:val="false"/>
                <w:sz w:val="16"/>
                <w:szCs w:val="16"/>
              </w:rPr>
              <w:t xml:space="preserve">, 92 cột; định nghĩa có trong Source Table Information.xlsx</w:t>
            </w:r>
          </w:p>
        </w:tc>
        <w:tc>
          <w:tcPr>
            <w:tcW w:type="dxa" w:w="396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Bảng gốc </w:t>
            </w:r>
            <w:r>
              <w:rPr>
                <w:rFonts w:ascii="Consolas" w:cs="Consolas" w:eastAsia="Consolas" w:hAnsi="Consolas"/>
                <w:b w:val="false"/>
                <w:bCs w:val="false"/>
                <w:color w:val="333333"/>
                <w:sz w:val="15"/>
                <w:szCs w:val="15"/>
              </w:rPr>
              <w:t xml:space="preserve">hr_table_main</w:t>
            </w:r>
            <w:r>
              <w:rPr>
                <w:rFonts w:ascii="Arial" w:cs="Arial" w:eastAsia="Arial" w:hAnsi="Arial"/>
                <w:b w:val="false"/>
                <w:bCs w:val="false"/>
                <w:sz w:val="16"/>
                <w:szCs w:val="16"/>
              </w:rPr>
              <w:t xml:space="preserve"> (cùng các bảng join) nạp vào </w:t>
            </w:r>
            <w:r>
              <w:rPr>
                <w:rFonts w:ascii="Consolas" w:cs="Consolas" w:eastAsia="Consolas" w:hAnsi="Consolas"/>
                <w:b w:val="false"/>
                <w:bCs w:val="false"/>
                <w:color w:val="333333"/>
                <w:sz w:val="15"/>
                <w:szCs w:val="15"/>
              </w:rPr>
              <w:t xml:space="preserve">raw_intranet</w:t>
            </w:r>
          </w:p>
        </w:tc>
      </w:tr>
      <w:tr>
        <w:trPr>
          <w:cantSplit/>
        </w:trPr>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Cột</w:t>
            </w:r>
          </w:p>
        </w:tc>
        <w:tc>
          <w:tcPr>
            <w:tcW w:type="dxa" w:w="397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Đích có 79 cột; 13 cột bị thiếu (</w:t>
            </w:r>
            <w:r>
              <w:rPr>
                <w:rFonts w:ascii="Consolas" w:cs="Consolas" w:eastAsia="Consolas" w:hAnsi="Consolas"/>
                <w:b w:val="false"/>
                <w:bCs w:val="false"/>
                <w:color w:val="333333"/>
                <w:sz w:val="15"/>
                <w:szCs w:val="15"/>
              </w:rPr>
              <w:t xml:space="preserve">terminated_date</w:t>
            </w:r>
            <w:r>
              <w:rPr>
                <w:rFonts w:ascii="Arial" w:cs="Arial" w:eastAsia="Arial" w:hAnsi="Arial"/>
                <w:b w:val="false"/>
                <w:bCs w:val="false"/>
                <w:sz w:val="16"/>
                <w:szCs w:val="16"/>
              </w:rPr>
              <w:t xml:space="preserve">...)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[Source Table Information.xlsx]</w:t>
            </w:r>
          </w:p>
        </w:tc>
        <w:tc>
          <w:tcPr>
            <w:tcW w:type="dxa" w:w="396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raw giữ đủ cột của bảng gốc; staging ẩn cột cá nhân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Logic join</w:t>
            </w:r>
          </w:p>
        </w:tc>
        <w:tc>
          <w:tcPr>
            <w:tcW w:type="dxa" w:w="397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Trong view MySQL</w:t>
            </w:r>
          </w:p>
        </w:tc>
        <w:tc>
          <w:tcPr>
            <w:tcW w:type="dxa" w:w="396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dim_employee</w:t>
            </w:r>
            <w:r>
              <w:rPr>
                <w:rFonts w:ascii="Arial" w:cs="Arial" w:eastAsia="Arial" w:hAnsi="Arial"/>
                <w:b w:val="false"/>
                <w:bCs w:val="false"/>
                <w:sz w:val="16"/>
                <w:szCs w:val="16"/>
              </w:rPr>
              <w:t xml:space="preserve"> (SQL trong Git): join office, department, job title, level </w:t>
            </w:r>
            <w:r>
              <w:rPr>
                <w:rFonts w:ascii="Arial" w:cs="Arial" w:eastAsia="Arial" w:hAnsi="Arial"/>
                <w:color w:val="1F5FA8"/>
                <w:sz w:val="13"/>
                <w:szCs w:val="13"/>
              </w:rPr>
              <w:t xml:space="preserve">[L]</w:t>
            </w:r>
          </w:p>
        </w:tc>
      </w:tr>
      <w:tr>
        <w:trPr>
          <w:cantSplit/>
        </w:trPr>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Kiểm thử</w:t>
            </w:r>
          </w:p>
        </w:tc>
        <w:tc>
          <w:tcPr>
            <w:tcW w:type="dxa" w:w="397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Không có</w:t>
            </w:r>
          </w:p>
        </w:tc>
        <w:tc>
          <w:tcPr>
            <w:tcW w:type="dxa" w:w="396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unique</w:t>
            </w:r>
            <w:r>
              <w:rPr>
                <w:rFonts w:ascii="Arial" w:cs="Arial" w:eastAsia="Arial" w:hAnsi="Arial"/>
                <w:b w:val="false"/>
                <w:bCs w:val="false"/>
                <w:sz w:val="16"/>
                <w:szCs w:val="16"/>
              </w:rPr>
              <w:t xml:space="preserve">/</w:t>
            </w:r>
            <w:r>
              <w:rPr>
                <w:rFonts w:ascii="Consolas" w:cs="Consolas" w:eastAsia="Consolas" w:hAnsi="Consolas"/>
                <w:b w:val="false"/>
                <w:bCs w:val="false"/>
                <w:color w:val="333333"/>
                <w:sz w:val="15"/>
                <w:szCs w:val="15"/>
              </w:rPr>
              <w:t xml:space="preserve">not_null</w:t>
            </w:r>
            <w:r>
              <w:rPr>
                <w:rFonts w:ascii="Arial" w:cs="Arial" w:eastAsia="Arial" w:hAnsi="Arial"/>
                <w:b w:val="false"/>
                <w:bCs w:val="false"/>
                <w:sz w:val="16"/>
                <w:szCs w:val="16"/>
              </w:rPr>
              <w:t xml:space="preserve"> khóa </w:t>
            </w:r>
            <w:r>
              <w:rPr>
                <w:rFonts w:ascii="Consolas" w:cs="Consolas" w:eastAsia="Consolas" w:hAnsi="Consolas"/>
                <w:b w:val="false"/>
                <w:bCs w:val="false"/>
                <w:color w:val="333333"/>
                <w:sz w:val="15"/>
                <w:szCs w:val="15"/>
              </w:rPr>
              <w:t xml:space="preserve">ide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schema_changes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Cần lưu ý</w:t>
            </w:r>
          </w:p>
        </w:tc>
        <w:tc>
          <w:tcPr>
            <w:tcW w:type="dxa" w:w="397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w:t>
            </w:r>
          </w:p>
        </w:tc>
        <w:tc>
          <w:tcPr>
            <w:tcW w:type="dxa" w:w="396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View cũ có thể chứa quy tắc ngoài bảng gốc (các cột </w:t>
            </w:r>
            <w:r>
              <w:rPr>
                <w:rFonts w:ascii="Consolas" w:cs="Consolas" w:eastAsia="Consolas" w:hAnsi="Consolas"/>
                <w:b w:val="false"/>
                <w:bCs w:val="false"/>
                <w:color w:val="333333"/>
                <w:sz w:val="15"/>
                <w:szCs w:val="15"/>
              </w:rPr>
              <w:t xml:space="preserve">branch_*</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terminated_*</w:t>
            </w:r>
            <w:r>
              <w:rPr>
                <w:rFonts w:ascii="Arial" w:cs="Arial" w:eastAsia="Arial" w:hAnsi="Arial"/>
                <w:b w:val="false"/>
                <w:bCs w:val="false"/>
                <w:sz w:val="16"/>
                <w:szCs w:val="16"/>
              </w:rPr>
              <w:t xml:space="preserve">); cần so với định nghĩa view trong Source Table Information.xlsx </w:t>
            </w:r>
            <w:r>
              <w:rPr>
                <w:rFonts w:ascii="Arial" w:cs="Arial" w:eastAsia="Arial" w:hAnsi="Arial"/>
                <w:b/>
                <w:bCs/>
                <w:i/>
                <w:iCs/>
                <w:color w:val="C62828"/>
                <w:sz w:val="14"/>
                <w:szCs w:val="14"/>
              </w:rPr>
              <w:t xml:space="preserve"> (cần xác nhận)</w:t>
            </w:r>
          </w:p>
        </w:tc>
      </w:tr>
    </w:tbl>
    <w:p>
      <w:pPr>
        <w:pStyle w:val="Heading3"/>
      </w:pPr>
      <w:r>
        <w:rPr>
          <w:rFonts w:ascii="Arial" w:cs="Arial" w:eastAsia="Arial" w:hAnsi="Arial"/>
        </w:rPr>
        <w:t xml:space="preserve">Ví dụ 2. Timesheet (Get Employee TIMESHEET)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970"/>
        <w:gridCol w:w="3968"/>
      </w:tblGrid>
      <w:tr>
        <w:trPr>
          <w:cantSplit/>
          <w:tblHeader/>
        </w:trPr>
        <w:tc>
          <w:tcPr>
            <w:tcW w:type="dxa" w:w="17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p>
        </w:tc>
        <w:tc>
          <w:tcPr>
            <w:tcW w:type="dxa" w:w="397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Hệ thống cũ</w:t>
            </w:r>
          </w:p>
        </w:tc>
        <w:tc>
          <w:tcPr>
            <w:tcW w:type="dxa" w:w="396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Hệ thống mới (thiết kế)</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Độ mịn</w:t>
            </w:r>
          </w:p>
        </w:tc>
        <w:tc>
          <w:tcPr>
            <w:tcW w:type="dxa" w:w="397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Gộp theo ngày × nhân viên × component × contract × project × phase × validated, </w:t>
            </w:r>
            <w:r>
              <w:rPr>
                <w:rFonts w:ascii="Consolas" w:cs="Consolas" w:eastAsia="Consolas" w:hAnsi="Consolas"/>
                <w:b w:val="false"/>
                <w:bCs w:val="false"/>
                <w:color w:val="333333"/>
                <w:sz w:val="15"/>
                <w:szCs w:val="15"/>
              </w:rPr>
              <w:t xml:space="preserve">SUM(time)</w:t>
            </w:r>
            <w:r>
              <w:rPr>
                <w:rFonts w:ascii="Arial" w:cs="Arial" w:eastAsia="Arial" w:hAnsi="Arial"/>
                <w:b w:val="false"/>
                <w:bCs w:val="false"/>
                <w:sz w:val="16"/>
                <w:szCs w:val="16"/>
              </w:rPr>
              <w:t xml:space="preserve"> </w:t>
            </w:r>
            <w:r>
              <w:rPr>
                <w:rFonts w:ascii="Arial" w:cs="Arial" w:eastAsia="Arial" w:hAnsi="Arial"/>
                <w:color w:val="1F5FA8"/>
                <w:sz w:val="13"/>
                <w:szCs w:val="13"/>
              </w:rPr>
              <w:t xml:space="preserve">[ACT_Intranet_warehouse_3.dtsx]</w:t>
            </w:r>
            <w:r>
              <w:rPr>
                <w:rFonts w:ascii="Arial" w:cs="Arial" w:eastAsia="Arial" w:hAnsi="Arial"/>
                <w:color w:val="1F5FA8"/>
                <w:sz w:val="13"/>
                <w:szCs w:val="13"/>
              </w:rPr>
              <w:t xml:space="preserve">[Business requirement for Timesheet pipeline.docx]</w:t>
            </w:r>
          </w:p>
        </w:tc>
        <w:tc>
          <w:tcPr>
            <w:tcW w:type="dxa" w:w="396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fact_timesheet</w:t>
            </w:r>
            <w:r>
              <w:rPr>
                <w:rFonts w:ascii="Arial" w:cs="Arial" w:eastAsia="Arial" w:hAnsi="Arial"/>
                <w:b w:val="false"/>
                <w:bCs w:val="false"/>
                <w:sz w:val="16"/>
                <w:szCs w:val="16"/>
              </w:rPr>
              <w:t xml:space="preserve">: một dòng mỗi entry </w:t>
            </w:r>
            <w:r>
              <w:rPr>
                <w:rFonts w:ascii="Arial" w:cs="Arial" w:eastAsia="Arial" w:hAnsi="Arial"/>
                <w:color w:val="1F5FA8"/>
                <w:sz w:val="13"/>
                <w:szCs w:val="13"/>
              </w:rPr>
              <w:t xml:space="preserve">[L]</w:t>
            </w:r>
          </w:p>
        </w:tc>
      </w:tr>
      <w:tr>
        <w:trPr>
          <w:cantSplit/>
        </w:trPr>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Giới hạn</w:t>
            </w:r>
          </w:p>
        </w:tc>
        <w:tc>
          <w:tcPr>
            <w:tcW w:type="dxa" w:w="397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date &gt;= '2020-01-01'</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LIMIT 1500000</w:t>
            </w:r>
            <w:r>
              <w:rPr>
                <w:rFonts w:ascii="Arial" w:cs="Arial" w:eastAsia="Arial" w:hAnsi="Arial"/>
                <w:b w:val="false"/>
                <w:bCs w:val="false"/>
                <w:sz w:val="16"/>
                <w:szCs w:val="16"/>
              </w:rPr>
              <w:t xml:space="preserve">, không </w:t>
            </w:r>
            <w:r>
              <w:rPr>
                <w:rFonts w:ascii="Consolas" w:cs="Consolas" w:eastAsia="Consolas" w:hAnsi="Consolas"/>
                <w:b w:val="false"/>
                <w:bCs w:val="false"/>
                <w:color w:val="333333"/>
                <w:sz w:val="15"/>
                <w:szCs w:val="15"/>
              </w:rPr>
              <w:t xml:space="preserve">ORDER BY</w:t>
            </w:r>
            <w:r>
              <w:rPr>
                <w:rFonts w:ascii="Arial" w:cs="Arial" w:eastAsia="Arial" w:hAnsi="Arial"/>
                <w:b w:val="false"/>
                <w:bCs w:val="false"/>
                <w:sz w:val="16"/>
                <w:szCs w:val="16"/>
              </w:rPr>
              <w:t xml:space="preserve"> </w:t>
            </w:r>
            <w:r>
              <w:rPr>
                <w:rFonts w:ascii="Arial" w:cs="Arial" w:eastAsia="Arial" w:hAnsi="Arial"/>
                <w:color w:val="1F5FA8"/>
                <w:sz w:val="13"/>
                <w:szCs w:val="13"/>
              </w:rPr>
              <w:t xml:space="preserve">[ACT_Intranet_warehouse_3.dtsx]</w:t>
            </w:r>
          </w:p>
        </w:tc>
        <w:tc>
          <w:tcPr>
            <w:tcW w:type="dxa" w:w="396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Biến </w:t>
            </w:r>
            <w:r>
              <w:rPr>
                <w:rFonts w:ascii="Consolas" w:cs="Consolas" w:eastAsia="Consolas" w:hAnsi="Consolas"/>
                <w:b w:val="false"/>
                <w:bCs w:val="false"/>
                <w:color w:val="333333"/>
                <w:sz w:val="15"/>
                <w:szCs w:val="15"/>
              </w:rPr>
              <w:t xml:space="preserve">timesheet_from_date</w:t>
            </w:r>
            <w:r>
              <w:rPr>
                <w:rFonts w:ascii="Arial" w:cs="Arial" w:eastAsia="Arial" w:hAnsi="Arial"/>
                <w:b w:val="false"/>
                <w:bCs w:val="false"/>
                <w:sz w:val="16"/>
                <w:szCs w:val="16"/>
              </w:rPr>
              <w:t xml:space="preserve">; không </w:t>
            </w:r>
            <w:r>
              <w:rPr>
                <w:rFonts w:ascii="Consolas" w:cs="Consolas" w:eastAsia="Consolas" w:hAnsi="Consolas"/>
                <w:b w:val="false"/>
                <w:bCs w:val="false"/>
                <w:color w:val="333333"/>
                <w:sz w:val="15"/>
                <w:szCs w:val="15"/>
              </w:rPr>
              <w:t xml:space="preserve">LIMIT</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Join phase</w:t>
            </w:r>
          </w:p>
        </w:tc>
        <w:tc>
          <w:tcPr>
            <w:tcW w:type="dxa" w:w="397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View delta cũ nối phase theo tên </w:t>
            </w:r>
            <w:r>
              <w:rPr>
                <w:rFonts w:ascii="Arial" w:cs="Arial" w:eastAsia="Arial" w:hAnsi="Arial"/>
                <w:color w:val="1F5FA8"/>
                <w:sz w:val="13"/>
                <w:szCs w:val="13"/>
              </w:rPr>
              <w:t xml:space="preserve">[Business requirement for Timesheet pipeline.docx]</w:t>
            </w:r>
          </w:p>
        </w:tc>
        <w:tc>
          <w:tcPr>
            <w:tcW w:type="dxa" w:w="396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Nối theo </w:t>
            </w:r>
            <w:r>
              <w:rPr>
                <w:rFonts w:ascii="Consolas" w:cs="Consolas" w:eastAsia="Consolas" w:hAnsi="Consolas"/>
                <w:b w:val="false"/>
                <w:bCs w:val="false"/>
                <w:color w:val="333333"/>
                <w:sz w:val="15"/>
                <w:szCs w:val="15"/>
              </w:rPr>
              <w:t xml:space="preserve">phase_id</w:t>
            </w:r>
            <w:r>
              <w:rPr>
                <w:rFonts w:ascii="Arial" w:cs="Arial" w:eastAsia="Arial" w:hAnsi="Arial"/>
                <w:b w:val="false"/>
                <w:bCs w:val="false"/>
                <w:sz w:val="16"/>
                <w:szCs w:val="16"/>
              </w:rPr>
              <w:t xml:space="preserve"> </w:t>
            </w:r>
            <w:r>
              <w:rPr>
                <w:rFonts w:ascii="Arial" w:cs="Arial" w:eastAsia="Arial" w:hAnsi="Arial"/>
                <w:color w:val="1F5FA8"/>
                <w:sz w:val="13"/>
                <w:szCs w:val="13"/>
              </w:rPr>
              <w:t xml:space="preserve">[L]</w:t>
            </w:r>
          </w:p>
        </w:tc>
      </w:tr>
      <w:tr>
        <w:trPr>
          <w:cantSplit/>
        </w:trPr>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Phụ thuộc</w:t>
            </w:r>
          </w:p>
        </w:tc>
        <w:tc>
          <w:tcPr>
            <w:tcW w:type="dxa" w:w="397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View </w:t>
            </w:r>
            <w:r>
              <w:rPr>
                <w:rFonts w:ascii="Consolas" w:cs="Consolas" w:eastAsia="Consolas" w:hAnsi="Consolas"/>
                <w:b w:val="false"/>
                <w:bCs w:val="false"/>
                <w:color w:val="333333"/>
                <w:sz w:val="15"/>
                <w:szCs w:val="15"/>
              </w:rPr>
              <w:t xml:space="preserve">DeltaTS_IntranetTSSummary</w:t>
            </w:r>
            <w:r>
              <w:rPr>
                <w:rFonts w:ascii="Arial" w:cs="Arial" w:eastAsia="Arial" w:hAnsi="Arial"/>
                <w:b w:val="false"/>
                <w:bCs w:val="false"/>
                <w:sz w:val="16"/>
                <w:szCs w:val="16"/>
              </w:rPr>
              <w:t xml:space="preserve"> đọc từ </w:t>
            </w:r>
            <w:r>
              <w:rPr>
                <w:rFonts w:ascii="Consolas" w:cs="Consolas" w:eastAsia="Consolas" w:hAnsi="Consolas"/>
                <w:b w:val="false"/>
                <w:bCs w:val="false"/>
                <w:color w:val="333333"/>
                <w:sz w:val="15"/>
                <w:szCs w:val="15"/>
              </w:rPr>
              <w:t xml:space="preserve">Summarized_Timesheet</w:t>
            </w:r>
            <w:r>
              <w:rPr>
                <w:rFonts w:ascii="Arial" w:cs="Arial" w:eastAsia="Arial" w:hAnsi="Arial"/>
                <w:b w:val="false"/>
                <w:bCs w:val="false"/>
                <w:sz w:val="16"/>
                <w:szCs w:val="16"/>
              </w:rPr>
              <w:t xml:space="preserve"> </w:t>
            </w:r>
            <w:r>
              <w:rPr>
                <w:rFonts w:ascii="Arial" w:cs="Arial" w:eastAsia="Arial" w:hAnsi="Arial"/>
                <w:color w:val="1F5FA8"/>
                <w:sz w:val="13"/>
                <w:szCs w:val="13"/>
              </w:rPr>
              <w:t xml:space="preserve">[Business requirement for Timesheet pipeline.docx]</w:t>
            </w:r>
          </w:p>
        </w:tc>
        <w:tc>
          <w:tcPr>
            <w:tcW w:type="dxa" w:w="396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Nếu luồng delta còn được giữ, model mới phải thay </w:t>
            </w:r>
            <w:r>
              <w:rPr>
                <w:rFonts w:ascii="Consolas" w:cs="Consolas" w:eastAsia="Consolas" w:hAnsi="Consolas"/>
                <w:b w:val="false"/>
                <w:bCs w:val="false"/>
                <w:color w:val="333333"/>
                <w:sz w:val="15"/>
                <w:szCs w:val="15"/>
              </w:rPr>
              <w:t xml:space="preserve">Summarized_Timesheet</w:t>
            </w:r>
            <w:r>
              <w:rPr>
                <w:rFonts w:ascii="Arial" w:cs="Arial" w:eastAsia="Arial" w:hAnsi="Arial"/>
                <w:b w:val="false"/>
                <w:bCs w:val="false"/>
                <w:sz w:val="16"/>
                <w:szCs w:val="16"/>
              </w:rPr>
              <w:t xml:space="preserve"> ở nguồn của nó</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Đánh đổi</w:t>
            </w:r>
          </w:p>
        </w:tc>
        <w:tc>
          <w:tcPr>
            <w:tcW w:type="dxa" w:w="397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w:t>
            </w:r>
          </w:p>
        </w:tc>
        <w:tc>
          <w:tcPr>
            <w:tcW w:type="dxa" w:w="396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Nhiều dòng hơn bản gộp; nếu dataset Power BI Import nặng thì gộp ở mart</w:t>
            </w:r>
          </w:p>
        </w:tc>
      </w:tr>
    </w:tbl>
    <w:p>
      <w:pPr>
        <w:pStyle w:val="Heading3"/>
      </w:pPr>
      <w:r>
        <w:rPr>
          <w:rFonts w:ascii="Arial" w:cs="Arial" w:eastAsia="Arial" w:hAnsi="Arial"/>
        </w:rPr>
        <w:t xml:space="preserve">Ví dụ 3. Hợp đồng nhân sự (Get Employee Contracts)</w:t>
      </w:r>
    </w:p>
    <w:p>
      <w:pPr>
        <w:spacing w:after="120" w:line="288"/>
      </w:pPr>
      <w:r>
        <w:rPr>
          <w:rFonts w:ascii="Consolas" w:cs="Consolas" w:eastAsia="Consolas" w:hAnsi="Consolas"/>
          <w:color w:val="333333"/>
          <w:sz w:val="19"/>
          <w:szCs w:val="19"/>
        </w:rPr>
        <w:t xml:space="preserve">LIMIT 100000</w:t>
      </w:r>
      <w:r>
        <w:rPr>
          <w:rFonts w:ascii="Arial" w:cs="Arial" w:eastAsia="Arial" w:hAnsi="Arial"/>
        </w:rPr>
        <w:t xml:space="preserve"> và join level/loại hợp đồng trong SQL nguồn </w:t>
      </w:r>
      <w:r>
        <w:rPr>
          <w:rFonts w:ascii="Arial" w:cs="Arial" w:eastAsia="Arial" w:hAnsi="Arial"/>
          <w:color w:val="1F5FA8"/>
          <w:sz w:val="16"/>
          <w:szCs w:val="16"/>
        </w:rPr>
        <w:t xml:space="preserve">[ACT_Intranet_warehouse_3.dtsx]</w:t>
      </w:r>
      <w:r>
        <w:rPr>
          <w:rFonts w:ascii="Arial" w:cs="Arial" w:eastAsia="Arial" w:hAnsi="Arial"/>
        </w:rPr>
        <w:t xml:space="preserve"> → </w:t>
      </w:r>
      <w:r>
        <w:rPr>
          <w:rFonts w:ascii="Consolas" w:cs="Consolas" w:eastAsia="Consolas" w:hAnsi="Consolas"/>
          <w:color w:val="333333"/>
          <w:sz w:val="19"/>
          <w:szCs w:val="19"/>
        </w:rPr>
        <w:t xml:space="preserve">int_hr_contract</w:t>
      </w:r>
      <w:r>
        <w:rPr>
          <w:rFonts w:ascii="Arial" w:cs="Arial" w:eastAsia="Arial" w:hAnsi="Arial"/>
        </w:rPr>
        <w:t xml:space="preserve"> trong dwh: join từ các bảng raw gốc (</w:t>
      </w:r>
      <w:r>
        <w:rPr>
          <w:rFonts w:ascii="Consolas" w:cs="Consolas" w:eastAsia="Consolas" w:hAnsi="Consolas"/>
          <w:color w:val="333333"/>
          <w:sz w:val="19"/>
          <w:szCs w:val="19"/>
        </w:rPr>
        <w:t xml:space="preserve">hr_table_contract</w:t>
      </w:r>
      <w:r>
        <w:rPr>
          <w:rFonts w:ascii="Arial" w:cs="Arial" w:eastAsia="Arial" w:hAnsi="Arial"/>
        </w:rPr>
        <w:t xml:space="preserve">, </w:t>
      </w:r>
      <w:r>
        <w:rPr>
          <w:rFonts w:ascii="Consolas" w:cs="Consolas" w:eastAsia="Consolas" w:hAnsi="Consolas"/>
          <w:color w:val="333333"/>
          <w:sz w:val="19"/>
          <w:szCs w:val="19"/>
        </w:rPr>
        <w:t xml:space="preserve">hr_menu_job_title</w:t>
      </w:r>
      <w:r>
        <w:rPr>
          <w:rFonts w:ascii="Arial" w:cs="Arial" w:eastAsia="Arial" w:hAnsi="Arial"/>
        </w:rPr>
        <w:t xml:space="preserve">, </w:t>
      </w:r>
      <w:r>
        <w:rPr>
          <w:rFonts w:ascii="Consolas" w:cs="Consolas" w:eastAsia="Consolas" w:hAnsi="Consolas"/>
          <w:color w:val="333333"/>
          <w:sz w:val="19"/>
          <w:szCs w:val="19"/>
        </w:rPr>
        <w:t xml:space="preserve">hr_menu_employee_level</w:t>
      </w:r>
      <w:r>
        <w:rPr>
          <w:rFonts w:ascii="Arial" w:cs="Arial" w:eastAsia="Arial" w:hAnsi="Arial"/>
        </w:rPr>
        <w:t xml:space="preserve">, </w:t>
      </w:r>
      <w:r>
        <w:rPr>
          <w:rFonts w:ascii="Consolas" w:cs="Consolas" w:eastAsia="Consolas" w:hAnsi="Consolas"/>
          <w:color w:val="333333"/>
          <w:sz w:val="19"/>
          <w:szCs w:val="19"/>
        </w:rPr>
        <w:t xml:space="preserve">hr_table_contract_type</w:t>
      </w:r>
      <w:r>
        <w:rPr>
          <w:rFonts w:ascii="Arial" w:cs="Arial" w:eastAsia="Arial" w:hAnsi="Arial"/>
        </w:rPr>
        <w:t xml:space="preserve">), không giới hạn dòng </w:t>
      </w:r>
      <w:r>
        <w:rPr>
          <w:rFonts w:ascii="Arial" w:cs="Arial" w:eastAsia="Arial" w:hAnsi="Arial"/>
          <w:color w:val="1F5FA8"/>
          <w:sz w:val="16"/>
          <w:szCs w:val="16"/>
        </w:rPr>
        <w:t xml:space="preserve">[L]</w:t>
      </w:r>
      <w:r>
        <w:rPr>
          <w:rFonts w:ascii="Arial" w:cs="Arial" w:eastAsia="Arial" w:hAnsi="Arial"/>
        </w:rPr>
        <w:t xml:space="preserve">; </w:t>
      </w:r>
      <w:r>
        <w:rPr>
          <w:rFonts w:ascii="Consolas" w:cs="Consolas" w:eastAsia="Consolas" w:hAnsi="Consolas"/>
          <w:color w:val="333333"/>
          <w:sz w:val="19"/>
          <w:szCs w:val="19"/>
        </w:rPr>
        <w:t xml:space="preserve">dim_contract</w:t>
      </w:r>
      <w:r>
        <w:rPr>
          <w:rFonts w:ascii="Arial" w:cs="Arial" w:eastAsia="Arial" w:hAnsi="Arial"/>
        </w:rPr>
        <w:t xml:space="preserve">, </w:t>
      </w:r>
      <w:r>
        <w:rPr>
          <w:rFonts w:ascii="Consolas" w:cs="Consolas" w:eastAsia="Consolas" w:hAnsi="Consolas"/>
          <w:color w:val="333333"/>
          <w:sz w:val="19"/>
          <w:szCs w:val="19"/>
        </w:rPr>
        <w:t xml:space="preserve">fact_headcount_monthly</w:t>
      </w:r>
      <w:r>
        <w:rPr>
          <w:rFonts w:ascii="Arial" w:cs="Arial" w:eastAsia="Arial" w:hAnsi="Arial"/>
        </w:rPr>
        <w:t xml:space="preserve"> dựng tiếp từ đây.</w:t>
      </w:r>
    </w:p>
    <w:p>
      <w:pPr>
        <w:pStyle w:val="Heading3"/>
      </w:pPr>
      <w:r>
        <w:rPr>
          <w:rFonts w:ascii="Arial" w:cs="Arial" w:eastAsia="Arial" w:hAnsi="Arial"/>
        </w:rPr>
        <w:t xml:space="preserve">Ví dụ 4. NAV theo từng văn phòng (ACT_Jobs_RealEstate)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970"/>
        <w:gridCol w:w="3968"/>
      </w:tblGrid>
      <w:tr>
        <w:trPr>
          <w:cantSplit/>
          <w:tblHeader/>
        </w:trPr>
        <w:tc>
          <w:tcPr>
            <w:tcW w:type="dxa" w:w="17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p>
        </w:tc>
        <w:tc>
          <w:tcPr>
            <w:tcW w:type="dxa" w:w="397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Hệ thống cũ</w:t>
            </w:r>
          </w:p>
        </w:tc>
        <w:tc>
          <w:tcPr>
            <w:tcW w:type="dxa" w:w="396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Hệ thống mới (thiết kế)</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Nạp</w:t>
            </w:r>
          </w:p>
        </w:tc>
        <w:tc>
          <w:tcPr>
            <w:tcW w:type="dxa" w:w="397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ACT_Get&lt;X&gt; @Office = ?</w:t>
            </w:r>
            <w:r>
              <w:rPr>
                <w:rFonts w:ascii="Arial" w:cs="Arial" w:eastAsia="Arial" w:hAnsi="Arial"/>
                <w:b w:val="false"/>
                <w:bCs w:val="false"/>
                <w:sz w:val="16"/>
                <w:szCs w:val="16"/>
              </w:rPr>
              <w:t xml:space="preserve"> × 13 × văn phòng, tuần tự; </w:t>
            </w:r>
            <w:r>
              <w:rPr>
                <w:rFonts w:ascii="Consolas" w:cs="Consolas" w:eastAsia="Consolas" w:hAnsi="Consolas"/>
                <w:b w:val="false"/>
                <w:bCs w:val="false"/>
                <w:color w:val="333333"/>
                <w:sz w:val="15"/>
                <w:szCs w:val="15"/>
              </w:rPr>
              <w:t xml:space="preserve">DELETE</w:t>
            </w:r>
            <w:r>
              <w:rPr>
                <w:rFonts w:ascii="Arial" w:cs="Arial" w:eastAsia="Arial" w:hAnsi="Arial"/>
                <w:b w:val="false"/>
                <w:bCs w:val="false"/>
                <w:sz w:val="16"/>
                <w:szCs w:val="16"/>
              </w:rPr>
              <w:t xml:space="preserve"> toàn bộ trước </w:t>
            </w:r>
            <w:r>
              <w:rPr>
                <w:rFonts w:ascii="Arial" w:cs="Arial" w:eastAsia="Arial" w:hAnsi="Arial"/>
                <w:color w:val="1F5FA8"/>
                <w:sz w:val="13"/>
                <w:szCs w:val="13"/>
              </w:rPr>
              <w:t xml:space="preserve">[ACT_Jobs_RealEstate.dtsx]</w:t>
            </w:r>
          </w:p>
        </w:tc>
        <w:tc>
          <w:tcPr>
            <w:tcW w:type="dxa" w:w="396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Bảng NAV gốc theo công ty vào </w:t>
            </w:r>
            <w:r>
              <w:rPr>
                <w:rFonts w:ascii="Consolas" w:cs="Consolas" w:eastAsia="Consolas" w:hAnsi="Consolas"/>
                <w:b w:val="false"/>
                <w:bCs w:val="false"/>
                <w:color w:val="333333"/>
                <w:sz w:val="15"/>
                <w:szCs w:val="15"/>
              </w:rPr>
              <w:t xml:space="preserve">raw_nav</w:t>
            </w:r>
            <w:r>
              <w:rPr>
                <w:rFonts w:ascii="Arial" w:cs="Arial" w:eastAsia="Arial" w:hAnsi="Arial"/>
                <w:b w:val="false"/>
                <w:bCs w:val="false"/>
                <w:sz w:val="16"/>
                <w:szCs w:val="16"/>
              </w:rPr>
              <w:t xml:space="preserve"> có cột </w:t>
            </w:r>
            <w:r>
              <w:rPr>
                <w:rFonts w:ascii="Consolas" w:cs="Consolas" w:eastAsia="Consolas" w:hAnsi="Consolas"/>
                <w:b w:val="false"/>
                <w:bCs w:val="false"/>
                <w:color w:val="333333"/>
                <w:sz w:val="15"/>
                <w:szCs w:val="15"/>
              </w:rPr>
              <w:t xml:space="preserve">entity_id</w:t>
            </w:r>
            <w:r>
              <w:rPr>
                <w:rFonts w:ascii="Arial" w:cs="Arial" w:eastAsia="Arial" w:hAnsi="Arial"/>
                <w:b w:val="false"/>
                <w:bCs w:val="false"/>
                <w:sz w:val="16"/>
                <w:szCs w:val="16"/>
              </w:rPr>
              <w:t xml:space="preserve">; nạp kiểu </w:t>
            </w:r>
            <w:r>
              <w:rPr>
                <w:rFonts w:ascii="Consolas" w:cs="Consolas" w:eastAsia="Consolas" w:hAnsi="Consolas"/>
                <w:b w:val="false"/>
                <w:bCs w:val="false"/>
                <w:color w:val="333333"/>
                <w:sz w:val="15"/>
                <w:szCs w:val="15"/>
              </w:rPr>
              <w:t xml:space="preserve">entity</w:t>
            </w:r>
            <w:r>
              <w:rPr>
                <w:rFonts w:ascii="Arial" w:cs="Arial" w:eastAsia="Arial" w:hAnsi="Arial"/>
                <w:b w:val="false"/>
                <w:bCs w:val="false"/>
                <w:sz w:val="16"/>
                <w:szCs w:val="16"/>
              </w:rPr>
              <w:t xml:space="preserve">; các công ty nạp song song có giới hạn</w:t>
            </w:r>
          </w:p>
        </w:tc>
      </w:tr>
      <w:tr>
        <w:trPr>
          <w:cantSplit/>
        </w:trPr>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Logic</w:t>
            </w:r>
          </w:p>
        </w:tc>
        <w:tc>
          <w:tcPr>
            <w:tcW w:type="dxa" w:w="397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Trong 13 proc </w:t>
            </w:r>
            <w:r>
              <w:rPr>
                <w:rFonts w:ascii="Consolas" w:cs="Consolas" w:eastAsia="Consolas" w:hAnsi="Consolas"/>
                <w:b w:val="false"/>
                <w:bCs w:val="false"/>
                <w:color w:val="333333"/>
                <w:sz w:val="15"/>
                <w:szCs w:val="15"/>
              </w:rPr>
              <w:t xml:space="preserve">ACT_Get*</w:t>
            </w:r>
            <w:r>
              <w:rPr>
                <w:rFonts w:ascii="Arial" w:cs="Arial" w:eastAsia="Arial" w:hAnsi="Arial"/>
                <w:b w:val="false"/>
                <w:bCs w:val="false"/>
                <w:sz w:val="16"/>
                <w:szCs w:val="16"/>
              </w:rPr>
              <w:t xml:space="preserve">; định nghĩa có trong Source Table Information.xlsx</w:t>
            </w:r>
          </w:p>
        </w:tc>
        <w:tc>
          <w:tcPr>
            <w:tcW w:type="dxa" w:w="396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Dịch sang model dbt; đối soát số liệu; cần so từng cặp proc giữa hai DB vì 5 proc có độ dài khác nhau </w:t>
            </w:r>
            <w:r>
              <w:rPr>
                <w:rFonts w:ascii="Arial" w:cs="Arial" w:eastAsia="Arial" w:hAnsi="Arial"/>
                <w:color w:val="1F5FA8"/>
                <w:sz w:val="13"/>
                <w:szCs w:val="13"/>
              </w:rPr>
              <w:t xml:space="preserve">[Source Table Information.xlsx]</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Lỗi một văn phòng</w:t>
            </w:r>
          </w:p>
        </w:tc>
        <w:tc>
          <w:tcPr>
            <w:tcW w:type="dxa" w:w="397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Dừng cả chuỗi </w:t>
            </w:r>
            <w:r>
              <w:rPr>
                <w:rFonts w:ascii="Arial" w:cs="Arial" w:eastAsia="Arial" w:hAnsi="Arial"/>
                <w:color w:val="1F5FA8"/>
                <w:sz w:val="13"/>
                <w:szCs w:val="13"/>
              </w:rPr>
              <w:t xml:space="preserve">[ACT_Jobs_RealEstate.dtsx]</w:t>
            </w:r>
            <w:r>
              <w:rPr>
                <w:rFonts w:ascii="Arial" w:cs="Arial" w:eastAsia="Arial" w:hAnsi="Arial"/>
                <w:color w:val="1F5FA8"/>
                <w:sz w:val="13"/>
                <w:szCs w:val="13"/>
              </w:rPr>
              <w:t xml:space="preserve">[W7]</w:t>
            </w:r>
          </w:p>
        </w:tc>
        <w:tc>
          <w:tcPr>
            <w:tcW w:type="dxa" w:w="396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Chỉ văn phòng đó giữ dữ liệu cũ</w:t>
            </w:r>
          </w:p>
        </w:tc>
      </w:tr>
      <w:tr>
        <w:trPr>
          <w:cantSplit/>
        </w:trPr>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Tên bảng</w:t>
            </w:r>
          </w:p>
        </w:tc>
        <w:tc>
          <w:tcPr>
            <w:tcW w:type="dxa" w:w="397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Dim_JobLedgerEntry</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Dim_GLEntry</w:t>
            </w:r>
            <w:r>
              <w:rPr>
                <w:rFonts w:ascii="Arial" w:cs="Arial" w:eastAsia="Arial" w:hAnsi="Arial"/>
                <w:b w:val="false"/>
                <w:bCs w:val="false"/>
                <w:sz w:val="16"/>
                <w:szCs w:val="16"/>
              </w:rPr>
              <w:t xml:space="preserve">... là bảng sổ cái </w:t>
            </w:r>
            <w:r>
              <w:rPr>
                <w:rFonts w:ascii="Arial" w:cs="Arial" w:eastAsia="Arial" w:hAnsi="Arial"/>
                <w:color w:val="1F5FA8"/>
                <w:sz w:val="13"/>
                <w:szCs w:val="13"/>
              </w:rPr>
              <w:t xml:space="preserve">[Source Table Information.xlsx]</w:t>
            </w:r>
          </w:p>
        </w:tc>
        <w:tc>
          <w:tcPr>
            <w:tcW w:type="dxa" w:w="396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Tách </w:t>
            </w:r>
            <w:r>
              <w:rPr>
                <w:rFonts w:ascii="Consolas" w:cs="Consolas" w:eastAsia="Consolas" w:hAnsi="Consolas"/>
                <w:b w:val="false"/>
                <w:bCs w:val="false"/>
                <w:color w:val="333333"/>
                <w:sz w:val="15"/>
                <w:szCs w:val="15"/>
              </w:rPr>
              <w:t xml:space="preserve">dim_*</w:t>
            </w:r>
            <w:r>
              <w:rPr>
                <w:rFonts w:ascii="Arial" w:cs="Arial" w:eastAsia="Arial" w:hAnsi="Arial"/>
                <w:b w:val="false"/>
                <w:bCs w:val="false"/>
                <w:sz w:val="16"/>
                <w:szCs w:val="16"/>
              </w:rPr>
              <w:t xml:space="preserve"> và </w:t>
            </w:r>
            <w:r>
              <w:rPr>
                <w:rFonts w:ascii="Consolas" w:cs="Consolas" w:eastAsia="Consolas" w:hAnsi="Consolas"/>
                <w:b w:val="false"/>
                <w:bCs w:val="false"/>
                <w:color w:val="333333"/>
                <w:sz w:val="15"/>
                <w:szCs w:val="15"/>
              </w:rPr>
              <w:t xml:space="preserve">fact_*</w:t>
            </w:r>
          </w:p>
        </w:tc>
      </w:tr>
    </w:tbl>
    <w:p>
      <w:pPr>
        <w:pStyle w:val="Heading2"/>
      </w:pPr>
      <w:r>
        <w:rPr>
          <w:rFonts w:ascii="Arial" w:cs="Arial" w:eastAsia="Arial" w:hAnsi="Arial"/>
        </w:rPr>
        <w:t xml:space="preserve">5.3. Những gì không chuyển và lý 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cantSplit/>
          <w:tblHeader/>
        </w:trPr>
        <w:tc>
          <w:tcPr>
            <w:tcW w:type="dxa" w:w="3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Thành phần</w:t>
            </w:r>
          </w:p>
        </w:tc>
        <w:tc>
          <w:tcPr>
            <w:tcW w:type="dxa" w:w="63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Quyết định và cơ sở</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Clean all data</w:t>
            </w:r>
            <w:r>
              <w:rPr>
                <w:rFonts w:ascii="Arial" w:cs="Arial" w:eastAsia="Arial" w:hAnsi="Arial"/>
                <w:b/>
                <w:bCs/>
                <w:sz w:val="16"/>
                <w:szCs w:val="16"/>
              </w:rPr>
              <w:t xml:space="preserve">, </w:t>
            </w:r>
            <w:r>
              <w:rPr>
                <w:rFonts w:ascii="Consolas" w:cs="Consolas" w:eastAsia="Consolas" w:hAnsi="Consolas"/>
                <w:b/>
                <w:bCs/>
                <w:color w:val="333333"/>
                <w:sz w:val="15"/>
                <w:szCs w:val="15"/>
              </w:rPr>
              <w:t xml:space="preserve">Clean daily Error Log</w:t>
            </w:r>
            <w:r>
              <w:rPr>
                <w:rFonts w:ascii="Arial" w:cs="Arial" w:eastAsia="Arial" w:hAnsi="Arial"/>
                <w:b/>
                <w:bCs/>
                <w:sz w:val="16"/>
                <w:szCs w:val="16"/>
              </w:rPr>
              <w:t xml:space="preserve">, bảng </w:t>
            </w:r>
            <w:r>
              <w:rPr>
                <w:rFonts w:ascii="Consolas" w:cs="Consolas" w:eastAsia="Consolas" w:hAnsi="Consolas"/>
                <w:b/>
                <w:bCs/>
                <w:color w:val="333333"/>
                <w:sz w:val="15"/>
                <w:szCs w:val="15"/>
              </w:rPr>
              <w:t xml:space="preserve">ETL_Error</w:t>
            </w:r>
          </w:p>
        </w:tc>
        <w:tc>
          <w:tcPr>
            <w:tcW w:type="dxa" w:w="6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Bỏ: thay bảng trong một transaction và test (P1, P2).</w:t>
            </w:r>
          </w:p>
        </w:tc>
      </w:tr>
      <w:tr>
        <w:trPr>
          <w:cantSplit/>
        </w:trPr>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3 flow bị disable, 8/12 connection không dùng</w:t>
            </w:r>
          </w:p>
        </w:tc>
        <w:tc>
          <w:tcPr>
            <w:tcW w:type="dxa" w:w="6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Bỏ </w:t>
            </w:r>
            <w:r>
              <w:rPr>
                <w:rFonts w:ascii="Arial" w:cs="Arial" w:eastAsia="Arial" w:hAnsi="Arial"/>
                <w:color w:val="1F5FA8"/>
                <w:sz w:val="13"/>
                <w:szCs w:val="13"/>
              </w:rPr>
              <w:t xml:space="preserve">[ACT_Intranet_warehouse_3.dtsx]</w:t>
            </w:r>
            <w:r>
              <w:rPr>
                <w:rFonts w:ascii="Arial" w:cs="Arial" w:eastAsia="Arial" w:hAnsi="Arial"/>
                <w:b w:val="false"/>
                <w:bCs w:val="false"/>
                <w:sz w:val="16"/>
                <w:szCs w:val="16"/>
              </w:rP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DynamicsNAV_Daily_Overwrite</w:t>
            </w:r>
          </w:p>
        </w:tc>
        <w:tc>
          <w:tcPr>
            <w:tcW w:type="dxa" w:w="6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Maintenance Plan sao lưu, thuộc DBA </w:t>
            </w:r>
            <w:r>
              <w:rPr>
                <w:rFonts w:ascii="Arial" w:cs="Arial" w:eastAsia="Arial" w:hAnsi="Arial"/>
                <w:color w:val="1F5FA8"/>
                <w:sz w:val="13"/>
                <w:szCs w:val="13"/>
              </w:rPr>
              <w:t xml:space="preserve">[DynamicsNAV_Daily_Overwrite.dtsx]</w:t>
            </w:r>
            <w:r>
              <w:rPr>
                <w:rFonts w:ascii="Arial" w:cs="Arial" w:eastAsia="Arial" w:hAnsi="Arial"/>
                <w:b w:val="false"/>
                <w:bCs w:val="false"/>
                <w:sz w:val="16"/>
                <w:szCs w:val="16"/>
              </w:rPr>
              <w:t xml:space="preserve">; không có logic dữ liệu.</w:t>
            </w:r>
          </w:p>
        </w:tc>
      </w:tr>
      <w:tr>
        <w:trPr>
          <w:cantSplit/>
        </w:trPr>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LoadForeignExchange</w:t>
            </w:r>
            <w:r>
              <w:rPr>
                <w:rFonts w:ascii="Arial" w:cs="Arial" w:eastAsia="Arial" w:hAnsi="Arial"/>
                <w:b/>
                <w:bCs/>
                <w:sz w:val="16"/>
                <w:szCs w:val="16"/>
              </w:rPr>
              <w:t xml:space="preserve"> và bản sao C# ghi </w:t>
            </w:r>
            <w:r>
              <w:rPr>
                <w:rFonts w:ascii="Consolas" w:cs="Consolas" w:eastAsia="Consolas" w:hAnsi="Consolas"/>
                <w:b/>
                <w:bCs/>
                <w:color w:val="333333"/>
                <w:sz w:val="15"/>
                <w:szCs w:val="15"/>
              </w:rPr>
              <w:t xml:space="preserve">Fact_CurrencyExRate_TEST</w:t>
            </w:r>
          </w:p>
        </w:tc>
        <w:tc>
          <w:tcPr>
            <w:tcW w:type="dxa" w:w="6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DW_Decommission_Impact.docx §4.3 đề xuất bỏ cả hai bản (ghi vào bảng test không ai đọc), giữ nguồn tỷ giá thật từ NAV; luồng PHP vào </w:t>
            </w:r>
            <w:r>
              <w:rPr>
                <w:rFonts w:ascii="Consolas" w:cs="Consolas" w:eastAsia="Consolas" w:hAnsi="Consolas"/>
                <w:b w:val="false"/>
                <w:bCs w:val="false"/>
                <w:color w:val="333333"/>
                <w:sz w:val="15"/>
                <w:szCs w:val="15"/>
              </w:rPr>
              <w:t xml:space="preserve">prm_exchange_rate</w:t>
            </w:r>
            <w:r>
              <w:rPr>
                <w:rFonts w:ascii="Arial" w:cs="Arial" w:eastAsia="Arial" w:hAnsi="Arial"/>
                <w:b w:val="false"/>
                <w:bCs w:val="false"/>
                <w:sz w:val="16"/>
                <w:szCs w:val="16"/>
              </w:rPr>
              <w:t xml:space="preserve"> giữ nguyên.</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25 view không có nơi tham chiếu, 7 bảng không ai nạp/đọc</w:t>
            </w:r>
          </w:p>
        </w:tc>
        <w:tc>
          <w:tcPr>
            <w:tcW w:type="dxa" w:w="6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Không chuyển "on spec" </w:t>
            </w:r>
            <w:r>
              <w:rPr>
                <w:rFonts w:ascii="Arial" w:cs="Arial" w:eastAsia="Arial" w:hAnsi="Arial"/>
                <w:color w:val="1F5FA8"/>
                <w:sz w:val="13"/>
                <w:szCs w:val="13"/>
              </w:rPr>
              <w:t xml:space="preserve">[DW_Decommission_Impact.docx §8.2]</w:t>
            </w:r>
            <w:r>
              <w:rPr>
                <w:rFonts w:ascii="Arial" w:cs="Arial" w:eastAsia="Arial" w:hAnsi="Arial"/>
                <w:b w:val="false"/>
                <w:bCs w:val="false"/>
                <w:sz w:val="16"/>
                <w:szCs w:val="16"/>
              </w:rPr>
              <w:t xml:space="preserve">.</w:t>
            </w:r>
          </w:p>
        </w:tc>
      </w:tr>
      <w:tr>
        <w:trPr>
          <w:cantSplit/>
        </w:trPr>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4 package ghi ngược, </w:t>
            </w:r>
            <w:r>
              <w:rPr>
                <w:rFonts w:ascii="Consolas" w:cs="Consolas" w:eastAsia="Consolas" w:hAnsi="Consolas"/>
                <w:b/>
                <w:bCs/>
                <w:color w:val="333333"/>
                <w:sz w:val="15"/>
                <w:szCs w:val="15"/>
              </w:rPr>
              <w:t xml:space="preserve">ACT_PacthNavData</w:t>
            </w:r>
          </w:p>
        </w:tc>
        <w:tc>
          <w:tcPr>
            <w:tcW w:type="dxa" w:w="6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Quyết định riêng (mục 7.6, 9).</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Tích hợp web service Intranet ↔ NAV</w:t>
            </w:r>
          </w:p>
        </w:tc>
        <w:tc>
          <w:tcPr>
            <w:tcW w:type="dxa" w:w="6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Ngoài phạm vi, giữ nguyên hiện trạng </w:t>
            </w:r>
            <w:r>
              <w:rPr>
                <w:rFonts w:ascii="Arial" w:cs="Arial" w:eastAsia="Arial" w:hAnsi="Arial"/>
                <w:color w:val="1F5FA8"/>
                <w:sz w:val="13"/>
                <w:szCs w:val="13"/>
              </w:rPr>
              <w:t xml:space="preserve">[Archetype_DWH_Lam_ro_pham_vi_VI.docx §5.7]</w:t>
            </w:r>
            <w:r>
              <w:rPr>
                <w:rFonts w:ascii="Arial" w:cs="Arial" w:eastAsia="Arial" w:hAnsi="Arial"/>
                <w:color w:val="1F5FA8"/>
                <w:sz w:val="13"/>
                <w:szCs w:val="13"/>
              </w:rPr>
              <w:t xml:space="preserve">[Navision call.xlsx]</w:t>
            </w:r>
            <w:r>
              <w:rPr>
                <w:rFonts w:ascii="Arial" w:cs="Arial" w:eastAsia="Arial" w:hAnsi="Arial"/>
                <w:b w:val="false"/>
                <w:bCs w:val="false"/>
                <w:sz w:val="16"/>
                <w:szCs w:val="16"/>
              </w:rPr>
              <w:t xml:space="preserve">.</w:t>
            </w:r>
          </w:p>
        </w:tc>
      </w:tr>
    </w:tbl>
    <w:p>
      <w:pPr>
        <w:pStyle w:val="Heading1"/>
        <w:pageBreakBefore/>
      </w:pPr>
      <w:r>
        <w:rPr>
          <w:rFonts w:ascii="Arial" w:cs="Arial" w:eastAsia="Arial" w:hAnsi="Arial"/>
        </w:rPr>
        <w:t xml:space="preserve">6. Giá trị nhận được và cái giá phải trả</w:t>
      </w:r>
    </w:p>
    <w:p>
      <w:pPr>
        <w:spacing w:after="120" w:line="288"/>
      </w:pPr>
      <w:r>
        <w:rPr>
          <w:rFonts w:ascii="Arial" w:cs="Arial" w:eastAsia="Arial" w:hAnsi="Arial"/>
        </w:rPr>
        <w:t xml:space="preserve">Mỗi giá trị gắn với vấn đề ở mục 3 và nêu cách đo. Các số "baseline" của hệ thống cũ chỉ ghi khi KH đã cung cấp; còn lại ghi </w:t>
      </w:r>
      <w:r>
        <w:rPr>
          <w:rFonts w:ascii="Arial" w:cs="Arial" w:eastAsia="Arial" w:hAnsi="Arial"/>
          <w:b/>
          <w:bCs/>
        </w:rPr>
        <w:t xml:space="preserve">cần đo</w:t>
      </w:r>
      <w:r>
        <w:rPr>
          <w:rFonts w:ascii="Arial" w:cs="Arial" w:eastAsia="Arial" w:hAnsi="Arial"/>
        </w:rPr>
        <w:t xml:space="preserve"> (không đưa con số khi chưa có dữ liệu).</w:t>
      </w:r>
    </w:p>
    <w:p>
      <w:pPr>
        <w:pStyle w:val="Heading2"/>
      </w:pPr>
      <w:r>
        <w:rPr>
          <w:rFonts w:ascii="Arial" w:cs="Arial" w:eastAsia="Arial" w:hAnsi="Arial"/>
        </w:rPr>
        <w:t xml:space="preserve">6.1. Giá trị theo từng vấn đề</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2800"/>
        <w:gridCol w:w="3000"/>
        <w:gridCol w:w="3278"/>
      </w:tblGrid>
      <w:tr>
        <w:trPr>
          <w:cantSplit/>
          <w:tblHeader/>
        </w:trPr>
        <w:tc>
          <w:tcPr>
            <w:tcW w:type="dxa" w:w="56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ID</w:t>
            </w:r>
          </w:p>
        </w:tc>
        <w:tc>
          <w:tcPr>
            <w:tcW w:type="dxa" w:w="28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Cơ chế mới</w:t>
            </w:r>
          </w:p>
        </w:tc>
        <w:tc>
          <w:tcPr>
            <w:tcW w:type="dxa" w:w="30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Kết quả kiểm chứng được</w:t>
            </w:r>
          </w:p>
        </w:tc>
        <w:tc>
          <w:tcPr>
            <w:tcW w:type="dxa" w:w="327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Baseline / cách đo</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P1</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Bảng đệm + </w:t>
            </w:r>
            <w:r>
              <w:rPr>
                <w:rFonts w:ascii="Consolas" w:cs="Consolas" w:eastAsia="Consolas" w:hAnsi="Consolas"/>
                <w:b w:val="false"/>
                <w:bCs w:val="false"/>
                <w:color w:val="333333"/>
                <w:sz w:val="15"/>
                <w:szCs w:val="15"/>
              </w:rPr>
              <w:t xml:space="preserve">ctl.promote</w:t>
            </w:r>
            <w:r>
              <w:rPr>
                <w:rFonts w:ascii="Arial" w:cs="Arial" w:eastAsia="Arial" w:hAnsi="Arial"/>
                <w:b w:val="false"/>
                <w:bCs w:val="false"/>
                <w:sz w:val="16"/>
                <w:szCs w:val="16"/>
              </w:rPr>
              <w:t xml:space="preserve"> trong một transaction </w:t>
            </w:r>
            <w:r>
              <w:rPr>
                <w:rFonts w:ascii="Arial" w:cs="Arial" w:eastAsia="Arial" w:hAnsi="Arial"/>
                <w:color w:val="1F5FA8"/>
                <w:sz w:val="13"/>
                <w:szCs w:val="13"/>
              </w:rPr>
              <w:t xml:space="preserve">[W15]</w:t>
            </w:r>
            <w:r>
              <w:rPr>
                <w:rFonts w:ascii="Arial" w:cs="Arial" w:eastAsia="Arial" w:hAnsi="Arial"/>
                <w:b w:val="false"/>
                <w:bCs w:val="false"/>
                <w:sz w:val="16"/>
                <w:szCs w:val="16"/>
              </w:rPr>
              <w:t xml:space="preserve">; dbt chỉ chạy khi nạp thành công</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Người đọc không thấy bảng raw nửa vời; lỗi nạp giữ bản cũ</w:t>
            </w:r>
          </w:p>
        </w:tc>
        <w:tc>
          <w:tcPr>
            <w:tcW w:type="dxa" w:w="32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Số lần dữ liệu dở dang trong 90 ngày: cũ cần đo (D1, D2); mới kỳ vọng 0. Thử: ngắt nguồn giữa lúc nạp, raw không đổi.</w:t>
            </w:r>
          </w:p>
        </w:tc>
      </w:tr>
      <w:tr>
        <w:trPr>
          <w:cantSplit/>
        </w:trPr>
        <w:tc>
          <w:tcPr>
            <w:tcW w:type="dxa" w:w="56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P2</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Không redirect/ignore; test dbt </w:t>
            </w:r>
            <w:r>
              <w:rPr>
                <w:rFonts w:ascii="Arial" w:cs="Arial" w:eastAsia="Arial" w:hAnsi="Arial"/>
                <w:color w:val="1F5FA8"/>
                <w:sz w:val="13"/>
                <w:szCs w:val="13"/>
              </w:rPr>
              <w:t xml:space="preserve">[W12]</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schema_changes</w:t>
            </w:r>
            <w:r>
              <w:rPr>
                <w:rFonts w:ascii="Arial" w:cs="Arial" w:eastAsia="Arial" w:hAnsi="Arial"/>
                <w:b w:val="false"/>
                <w:bCs w:val="false"/>
                <w:sz w:val="16"/>
                <w:szCs w:val="16"/>
              </w:rPr>
              <w:t xml:space="preserve"> </w:t>
            </w:r>
            <w:r>
              <w:rPr>
                <w:rFonts w:ascii="Arial" w:cs="Arial" w:eastAsia="Arial" w:hAnsi="Arial"/>
                <w:color w:val="1F5FA8"/>
                <w:sz w:val="13"/>
                <w:szCs w:val="13"/>
              </w:rPr>
              <w:t xml:space="preserve">[W13]</w:t>
            </w:r>
          </w:p>
        </w:tc>
        <w:tc>
          <w:tcPr>
            <w:tcW w:type="dxa" w:w="3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Vi phạm khóa/rỗng/đổi cấu trúc hiện ra trong báo cáo và mã thoát </w:t>
            </w:r>
            <w:r>
              <w:rPr>
                <w:rFonts w:ascii="Arial" w:cs="Arial" w:eastAsia="Arial" w:hAnsi="Arial"/>
                <w:color w:val="1F5FA8"/>
                <w:sz w:val="13"/>
                <w:szCs w:val="13"/>
              </w:rPr>
              <w:t xml:space="preserve">[W11]</w:t>
            </w:r>
          </w:p>
        </w:tc>
        <w:tc>
          <w:tcPr>
            <w:tcW w:type="dxa" w:w="32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Số dòng bị loại âm thầm: cũ so </w:t>
            </w:r>
            <w:r>
              <w:rPr>
                <w:rFonts w:ascii="Consolas" w:cs="Consolas" w:eastAsia="Consolas" w:hAnsi="Consolas"/>
                <w:b w:val="false"/>
                <w:bCs w:val="false"/>
                <w:color w:val="333333"/>
                <w:sz w:val="15"/>
                <w:szCs w:val="15"/>
              </w:rPr>
              <w:t xml:space="preserve">COUNT(*)</w:t>
            </w:r>
            <w:r>
              <w:rPr>
                <w:rFonts w:ascii="Arial" w:cs="Arial" w:eastAsia="Arial" w:hAnsi="Arial"/>
                <w:b w:val="false"/>
                <w:bCs w:val="false"/>
                <w:sz w:val="16"/>
                <w:szCs w:val="16"/>
              </w:rPr>
              <w:t xml:space="preserve"> nguồn–đích (D3); mới raw là bản sao nguyên.</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P3</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Nạp </w:t>
            </w:r>
            <w:r>
              <w:rPr>
                <w:rFonts w:ascii="Consolas" w:cs="Consolas" w:eastAsia="Consolas" w:hAnsi="Consolas"/>
                <w:b w:val="false"/>
                <w:bCs w:val="false"/>
                <w:color w:val="333333"/>
                <w:sz w:val="15"/>
                <w:szCs w:val="15"/>
              </w:rPr>
              <w:t xml:space="preserve">window</w:t>
            </w:r>
            <w:r>
              <w:rPr>
                <w:rFonts w:ascii="Arial" w:cs="Arial" w:eastAsia="Arial" w:hAnsi="Arial"/>
                <w:b w:val="false"/>
                <w:bCs w:val="false"/>
                <w:sz w:val="16"/>
                <w:szCs w:val="16"/>
              </w:rPr>
              <w:t xml:space="preserve">/</w:t>
            </w:r>
            <w:r>
              <w:rPr>
                <w:rFonts w:ascii="Consolas" w:cs="Consolas" w:eastAsia="Consolas" w:hAnsi="Consolas"/>
                <w:b w:val="false"/>
                <w:bCs w:val="false"/>
                <w:color w:val="333333"/>
                <w:sz w:val="15"/>
                <w:szCs w:val="15"/>
              </w:rPr>
              <w:t xml:space="preserve">entity</w:t>
            </w:r>
            <w:r>
              <w:rPr>
                <w:rFonts w:ascii="Arial" w:cs="Arial" w:eastAsia="Arial" w:hAnsi="Arial"/>
                <w:b w:val="false"/>
                <w:bCs w:val="false"/>
                <w:sz w:val="16"/>
                <w:szCs w:val="16"/>
              </w:rPr>
              <w:t xml:space="preserve">; chạy song song có giới hạn </w:t>
            </w:r>
            <w:r>
              <w:rPr>
                <w:rFonts w:ascii="Arial" w:cs="Arial" w:eastAsia="Arial" w:hAnsi="Arial"/>
                <w:color w:val="1F5FA8"/>
                <w:sz w:val="13"/>
                <w:szCs w:val="13"/>
              </w:rPr>
              <w:t xml:space="preserve">[W18]</w:t>
            </w:r>
            <w:r>
              <w:rPr>
                <w:rFonts w:ascii="Arial" w:cs="Arial" w:eastAsia="Arial" w:hAnsi="Arial"/>
                <w:b w:val="false"/>
                <w:bCs w:val="false"/>
                <w:sz w:val="16"/>
                <w:szCs w:val="16"/>
              </w:rPr>
              <w:t xml:space="preserve">; biến thay hardcode</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Thêm một công ty không kéo dài tuyến tính toàn chuỗi; không có </w:t>
            </w:r>
            <w:r>
              <w:rPr>
                <w:rFonts w:ascii="Consolas" w:cs="Consolas" w:eastAsia="Consolas" w:hAnsi="Consolas"/>
                <w:b w:val="false"/>
                <w:bCs w:val="false"/>
                <w:color w:val="333333"/>
                <w:sz w:val="15"/>
                <w:szCs w:val="15"/>
              </w:rPr>
              <w:t xml:space="preserve">LIMIT</w:t>
            </w:r>
            <w:r>
              <w:rPr>
                <w:rFonts w:ascii="Arial" w:cs="Arial" w:eastAsia="Arial" w:hAnsi="Arial"/>
                <w:b w:val="false"/>
                <w:bCs w:val="false"/>
                <w:sz w:val="16"/>
                <w:szCs w:val="16"/>
              </w:rPr>
              <w:t xml:space="preserve"> cắt dữ liệu</w:t>
            </w:r>
          </w:p>
        </w:tc>
        <w:tc>
          <w:tcPr>
            <w:tcW w:type="dxa" w:w="32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Thời lượng end-to-end: cũ từ lịch sử job (D1); </w:t>
            </w:r>
            <w:r>
              <w:rPr>
                <w:rFonts w:ascii="Consolas" w:cs="Consolas" w:eastAsia="Consolas" w:hAnsi="Consolas"/>
                <w:b w:val="false"/>
                <w:bCs w:val="false"/>
                <w:color w:val="333333"/>
                <w:sz w:val="15"/>
                <w:szCs w:val="15"/>
              </w:rPr>
              <w:t xml:space="preserve">Summarized_Timesheet</w:t>
            </w:r>
            <w:r>
              <w:rPr>
                <w:rFonts w:ascii="Arial" w:cs="Arial" w:eastAsia="Arial" w:hAnsi="Arial"/>
                <w:b w:val="false"/>
                <w:bCs w:val="false"/>
                <w:sz w:val="16"/>
                <w:szCs w:val="16"/>
              </w:rPr>
              <w:t xml:space="preserve"> đang ở 80,6% giới hạn </w:t>
            </w:r>
            <w:r>
              <w:rPr>
                <w:rFonts w:ascii="Arial" w:cs="Arial" w:eastAsia="Arial" w:hAnsi="Arial"/>
                <w:color w:val="1F5FA8"/>
                <w:sz w:val="13"/>
                <w:szCs w:val="13"/>
              </w:rPr>
              <w:t xml:space="preserve">[Source Table Information.xlsx]</w:t>
            </w:r>
            <w:r>
              <w:rPr>
                <w:rFonts w:ascii="Arial" w:cs="Arial" w:eastAsia="Arial" w:hAnsi="Arial"/>
                <w:b w:val="false"/>
                <w:bCs w:val="false"/>
                <w:sz w:val="16"/>
                <w:szCs w:val="16"/>
              </w:rPr>
              <w:t xml:space="preserve">.</w:t>
            </w:r>
          </w:p>
        </w:tc>
      </w:tr>
      <w:tr>
        <w:trPr>
          <w:cantSplit/>
        </w:trPr>
        <w:tc>
          <w:tcPr>
            <w:tcW w:type="dxa" w:w="56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P4</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Test khóa, </w:t>
            </w:r>
            <w:r>
              <w:rPr>
                <w:rFonts w:ascii="Consolas" w:cs="Consolas" w:eastAsia="Consolas" w:hAnsi="Consolas"/>
                <w:b w:val="false"/>
                <w:bCs w:val="false"/>
                <w:color w:val="333333"/>
                <w:sz w:val="15"/>
                <w:szCs w:val="15"/>
              </w:rPr>
              <w:t xml:space="preserve">relationships</w:t>
            </w:r>
            <w:r>
              <w:rPr>
                <w:rFonts w:ascii="Arial" w:cs="Arial" w:eastAsia="Arial" w:hAnsi="Arial"/>
                <w:b w:val="false"/>
                <w:bCs w:val="false"/>
                <w:sz w:val="16"/>
                <w:szCs w:val="16"/>
              </w:rPr>
              <w:t xml:space="preserve">, đối soát nhiều mức (7.4)</w:t>
            </w:r>
          </w:p>
        </w:tc>
        <w:tc>
          <w:tcPr>
            <w:tcW w:type="dxa" w:w="3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Có bằng chứng số liệu khớp nguồn theo tiêu chí đã thống nhất</w:t>
            </w:r>
          </w:p>
        </w:tc>
        <w:tc>
          <w:tcPr>
            <w:tcW w:type="dxa" w:w="32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Cũ: 44/57 cặp bảng lệch số dòng cần giải thích </w:t>
            </w:r>
            <w:r>
              <w:rPr>
                <w:rFonts w:ascii="Arial" w:cs="Arial" w:eastAsia="Arial" w:hAnsi="Arial"/>
                <w:color w:val="1F5FA8"/>
                <w:sz w:val="13"/>
                <w:szCs w:val="13"/>
              </w:rPr>
              <w:t xml:space="preserve">[Source Table Information.xlsx]</w:t>
            </w:r>
            <w:r>
              <w:rPr>
                <w:rFonts w:ascii="Arial" w:cs="Arial" w:eastAsia="Arial" w:hAnsi="Arial"/>
                <w:b w:val="false"/>
                <w:bCs w:val="false"/>
                <w:sz w:val="16"/>
                <w:szCs w:val="16"/>
              </w:rPr>
              <w:t xml:space="preserve">; mới: lệch đối soát theo 7.4.</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P5</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Logic là SQL trong Git; kiểm tra quy ước tự động</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Review được từng thay đổi; lineage tự sinh</w:t>
            </w:r>
          </w:p>
        </w:tc>
        <w:tc>
          <w:tcPr>
            <w:tcW w:type="dxa" w:w="32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Số nơi chứa logic: cũ 6 (mục P5); mới 1 repo + lớp trình bày báo cáo.</w:t>
            </w:r>
          </w:p>
        </w:tc>
      </w:tr>
      <w:tr>
        <w:trPr>
          <w:cantSplit/>
        </w:trPr>
        <w:tc>
          <w:tcPr>
            <w:tcW w:type="dxa" w:w="56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P6</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Nạp bảng gốc, dịch logic proc sang dbt</w:t>
            </w:r>
          </w:p>
        </w:tc>
        <w:tc>
          <w:tcPr>
            <w:tcW w:type="dxa" w:w="3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Đổi NAV → BC chỉ đổi lớp nạp; không phụ thuộc máy chủ NAV 2013</w:t>
            </w:r>
          </w:p>
        </w:tc>
        <w:tc>
          <w:tcPr>
            <w:tcW w:type="dxa" w:w="32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Số proc phụ thuộc cấu trúc NAV ở tầng dwh: cũ 13 </w:t>
            </w:r>
            <w:r>
              <w:rPr>
                <w:rFonts w:ascii="Arial" w:cs="Arial" w:eastAsia="Arial" w:hAnsi="Arial"/>
                <w:color w:val="1F5FA8"/>
                <w:sz w:val="13"/>
                <w:szCs w:val="13"/>
              </w:rPr>
              <w:t xml:space="preserve">[Source Table Information.xlsx]</w:t>
            </w:r>
            <w:r>
              <w:rPr>
                <w:rFonts w:ascii="Arial" w:cs="Arial" w:eastAsia="Arial" w:hAnsi="Arial"/>
                <w:b w:val="false"/>
                <w:bCs w:val="false"/>
                <w:sz w:val="16"/>
                <w:szCs w:val="16"/>
              </w:rPr>
              <w:t xml:space="preserve">; mới 0.</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P7</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mart_restricted</w:t>
            </w:r>
            <w:r>
              <w:rPr>
                <w:rFonts w:ascii="Arial" w:cs="Arial" w:eastAsia="Arial" w:hAnsi="Arial"/>
                <w:b w:val="false"/>
                <w:bCs w:val="false"/>
                <w:sz w:val="16"/>
                <w:szCs w:val="16"/>
              </w:rPr>
              <w:t xml:space="preserve"> / </w:t>
            </w:r>
            <w:r>
              <w:rPr>
                <w:rFonts w:ascii="Consolas" w:cs="Consolas" w:eastAsia="Consolas" w:hAnsi="Consolas"/>
                <w:b w:val="false"/>
                <w:bCs w:val="false"/>
                <w:color w:val="333333"/>
                <w:sz w:val="15"/>
                <w:szCs w:val="15"/>
              </w:rPr>
              <w:t xml:space="preserve">mart</w:t>
            </w:r>
            <w:r>
              <w:rPr>
                <w:rFonts w:ascii="Arial" w:cs="Arial" w:eastAsia="Arial" w:hAnsi="Arial"/>
                <w:b w:val="false"/>
                <w:bCs w:val="false"/>
                <w:sz w:val="16"/>
                <w:szCs w:val="16"/>
              </w:rPr>
              <w:t xml:space="preserve">, role riêng, bí mật ngoài mã </w:t>
            </w:r>
            <w:r>
              <w:rPr>
                <w:rFonts w:ascii="Arial" w:cs="Arial" w:eastAsia="Arial" w:hAnsi="Arial"/>
                <w:color w:val="1F5FA8"/>
                <w:sz w:val="13"/>
                <w:szCs w:val="13"/>
              </w:rPr>
              <w:t xml:space="preserve">[W23]</w:t>
            </w:r>
            <w:r>
              <w:rPr>
                <w:rFonts w:ascii="Arial" w:cs="Arial" w:eastAsia="Arial" w:hAnsi="Arial"/>
                <w:color w:val="1F5FA8"/>
                <w:sz w:val="13"/>
                <w:szCs w:val="13"/>
              </w:rPr>
              <w:t xml:space="preserve">[W24]</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Role báo cáo không đọc được cột cá nhân; raw chỉ role ETL đọc</w:t>
            </w:r>
          </w:p>
        </w:tc>
        <w:tc>
          <w:tcPr>
            <w:tcW w:type="dxa" w:w="32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Số cột nhạy cảm role báo cáo đọc được: cũ cần đo (D9); mới 0.</w:t>
            </w:r>
          </w:p>
        </w:tc>
      </w:tr>
      <w:tr>
        <w:trPr>
          <w:cantSplit/>
        </w:trPr>
        <w:tc>
          <w:tcPr>
            <w:tcW w:type="dxa" w:w="56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P8</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Chỉ đọc nguồn; quyết định riêng từng luồng</w:t>
            </w:r>
          </w:p>
        </w:tc>
        <w:tc>
          <w:tcPr>
            <w:tcW w:type="dxa" w:w="3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Không còn </w:t>
            </w:r>
            <w:r>
              <w:rPr>
                <w:rFonts w:ascii="Consolas" w:cs="Consolas" w:eastAsia="Consolas" w:hAnsi="Consolas"/>
                <w:b w:val="false"/>
                <w:bCs w:val="false"/>
                <w:color w:val="333333"/>
                <w:sz w:val="15"/>
                <w:szCs w:val="15"/>
              </w:rPr>
              <w:t xml:space="preserve">TRUNCATE</w:t>
            </w:r>
            <w:r>
              <w:rPr>
                <w:rFonts w:ascii="Arial" w:cs="Arial" w:eastAsia="Arial" w:hAnsi="Arial"/>
                <w:b w:val="false"/>
                <w:bCs w:val="false"/>
                <w:sz w:val="16"/>
                <w:szCs w:val="16"/>
              </w:rPr>
              <w:t xml:space="preserve"> bảng production Intranet từ kho</w:t>
            </w:r>
          </w:p>
        </w:tc>
        <w:tc>
          <w:tcPr>
            <w:tcW w:type="dxa" w:w="32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Số luồng ghi ngược: cũ 4 vào MySQL + 1 vào NAV </w:t>
            </w:r>
            <w:r>
              <w:rPr>
                <w:rFonts w:ascii="Arial" w:cs="Arial" w:eastAsia="Arial" w:hAnsi="Arial"/>
                <w:color w:val="1F5FA8"/>
                <w:sz w:val="13"/>
                <w:szCs w:val="13"/>
              </w:rPr>
              <w:t xml:space="preserve">[DW_Decommission_Impact.docx §2, §4.4]</w:t>
            </w:r>
            <w:r>
              <w:rPr>
                <w:rFonts w:ascii="Arial" w:cs="Arial" w:eastAsia="Arial" w:hAnsi="Arial"/>
                <w:b w:val="false"/>
                <w:bCs w:val="false"/>
                <w:sz w:val="16"/>
                <w:szCs w:val="16"/>
              </w:rPr>
              <w:t xml:space="preserve">.</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P9</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Lịch sử chạy, báo cáo Elementary </w:t>
            </w:r>
            <w:r>
              <w:rPr>
                <w:rFonts w:ascii="Arial" w:cs="Arial" w:eastAsia="Arial" w:hAnsi="Arial"/>
                <w:color w:val="1F5FA8"/>
                <w:sz w:val="13"/>
                <w:szCs w:val="13"/>
              </w:rPr>
              <w:t xml:space="preserve">[W14]</w:t>
            </w:r>
            <w:r>
              <w:rPr>
                <w:rFonts w:ascii="Arial" w:cs="Arial" w:eastAsia="Arial" w:hAnsi="Arial"/>
                <w:b w:val="false"/>
                <w:bCs w:val="false"/>
                <w:sz w:val="16"/>
                <w:szCs w:val="16"/>
              </w:rPr>
              <w:t xml:space="preserve">, chạy lại theo report</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Biết bảng nào, lúc nào, bao lâu; chạy lại một report không động tới report khác</w:t>
            </w:r>
          </w:p>
        </w:tc>
        <w:tc>
          <w:tcPr>
            <w:tcW w:type="dxa" w:w="32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Thời gian khôi phục sau lỗi: cần đo.</w:t>
            </w:r>
          </w:p>
        </w:tc>
      </w:tr>
    </w:tbl>
    <w:p>
      <w:pPr>
        <w:pStyle w:val="Heading2"/>
      </w:pPr>
      <w:r>
        <w:rPr>
          <w:rFonts w:ascii="Arial" w:cs="Arial" w:eastAsia="Arial" w:hAnsi="Arial"/>
        </w:rPr>
        <w:t xml:space="preserve">6.2. Giá trị theo vai trò</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Vai trò</w:t>
            </w:r>
          </w:p>
        </w:tc>
        <w:tc>
          <w:tcPr>
            <w:tcW w:type="dxa" w:w="76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Thay đổi trong công việc</w:t>
            </w:r>
          </w:p>
        </w:tc>
      </w:tr>
      <w:tr>
        <w:trPr>
          <w:cantSplit/>
        </w:trPr>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DBA</w:t>
            </w:r>
          </w:p>
        </w:tc>
        <w:tc>
          <w:tcPr>
            <w:tcW w:type="dxa" w:w="7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Có báo cáo đạt/không đạt và mã thoát thay vì xem job mỗi sáng; quyền định nghĩa bằng mã (</w:t>
            </w:r>
            <w:r>
              <w:rPr>
                <w:rFonts w:ascii="Consolas" w:cs="Consolas" w:eastAsia="Consolas" w:hAnsi="Consolas"/>
                <w:b w:val="false"/>
                <w:bCs w:val="false"/>
                <w:color w:val="333333"/>
                <w:sz w:val="15"/>
                <w:szCs w:val="15"/>
              </w:rPr>
              <w:t xml:space="preserve">GRANT</w:t>
            </w:r>
            <w:r>
              <w:rPr>
                <w:rFonts w:ascii="Arial" w:cs="Arial" w:eastAsia="Arial" w:hAnsi="Arial"/>
                <w:b w:val="false"/>
                <w:bCs w:val="false"/>
                <w:sz w:val="17"/>
                <w:szCs w:val="17"/>
              </w:rPr>
              <w:t xml:space="preserve"> </w:t>
            </w:r>
            <w:r>
              <w:rPr>
                <w:rFonts w:ascii="Arial" w:cs="Arial" w:eastAsia="Arial" w:hAnsi="Arial"/>
                <w:color w:val="1F5FA8"/>
                <w:sz w:val="13"/>
                <w:szCs w:val="13"/>
              </w:rPr>
              <w:t xml:space="preserve">[W24]</w:t>
            </w:r>
            <w:r>
              <w:rPr>
                <w:rFonts w:ascii="Arial" w:cs="Arial" w:eastAsia="Arial" w:hAnsi="Arial"/>
                <w:b w:val="false"/>
                <w:bCs w:val="false"/>
                <w:sz w:val="17"/>
                <w:szCs w:val="17"/>
              </w:rPr>
              <w:t xml:space="preserve">) thay vì tài khoản dùng chung </w:t>
            </w:r>
            <w:r>
              <w:rPr>
                <w:rFonts w:ascii="Consolas" w:cs="Consolas" w:eastAsia="Consolas" w:hAnsi="Consolas"/>
                <w:b w:val="false"/>
                <w:bCs w:val="false"/>
                <w:color w:val="333333"/>
                <w:sz w:val="15"/>
                <w:szCs w:val="15"/>
              </w:rPr>
              <w:t xml:space="preserve">usr_etl</w:t>
            </w:r>
            <w:r>
              <w:rPr>
                <w:rFonts w:ascii="Arial" w:cs="Arial" w:eastAsia="Arial" w:hAnsi="Arial"/>
                <w:b w:val="false"/>
                <w:bCs w:val="false"/>
                <w:sz w:val="17"/>
                <w:szCs w:val="17"/>
              </w:rPr>
              <w:t xml:space="preserve"> </w:t>
            </w:r>
            <w:r>
              <w:rPr>
                <w:rFonts w:ascii="Arial" w:cs="Arial" w:eastAsia="Arial" w:hAnsi="Arial"/>
                <w:color w:val="1F5FA8"/>
                <w:sz w:val="13"/>
                <w:szCs w:val="13"/>
              </w:rPr>
              <w:t xml:space="preserve">[ACT_Intranet_warehouse_3.dtsx]</w:t>
            </w:r>
            <w:r>
              <w:rPr>
                <w:rFonts w:ascii="Arial" w:cs="Arial" w:eastAsia="Arial" w:hAnsi="Arial"/>
                <w:b w:val="false"/>
                <w:bCs w:val="false"/>
                <w:sz w:val="17"/>
                <w:szCs w:val="17"/>
              </w:rPr>
              <w:t xml:space="preserve">.</w:t>
            </w:r>
          </w:p>
        </w:tc>
      </w:tr>
      <w:tr>
        <w:trPr>
          <w:cantSplit/>
        </w:trPr>
        <w:tc>
          <w:tcPr>
            <w:tcW w:type="dxa" w:w="2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Data engineer</w:t>
            </w:r>
          </w:p>
        </w:tc>
        <w:tc>
          <w:tcPr>
            <w:tcW w:type="dxa" w:w="7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Thêm bảng/nguồn theo khuôn mẫu; thay đổi có test và chạy cục bộ trước khi đẩy lên </w:t>
            </w:r>
            <w:r>
              <w:rPr>
                <w:rFonts w:ascii="Arial" w:cs="Arial" w:eastAsia="Arial" w:hAnsi="Arial"/>
                <w:color w:val="1F5FA8"/>
                <w:sz w:val="13"/>
                <w:szCs w:val="13"/>
              </w:rPr>
              <w:t xml:space="preserve">[L]</w:t>
            </w:r>
            <w:r>
              <w:rPr>
                <w:rFonts w:ascii="Arial" w:cs="Arial" w:eastAsia="Arial" w:hAnsi="Arial"/>
                <w:b w:val="false"/>
                <w:bCs w:val="false"/>
                <w:sz w:val="17"/>
                <w:szCs w:val="17"/>
              </w:rPr>
              <w:t xml:space="preserve">.</w:t>
            </w:r>
          </w:p>
        </w:tc>
      </w:tr>
      <w:tr>
        <w:trPr>
          <w:cantSplit/>
        </w:trPr>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BI developer</w:t>
            </w:r>
          </w:p>
        </w:tc>
        <w:tc>
          <w:tcPr>
            <w:tcW w:type="dxa" w:w="7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Mỗi báo cáo có bộ </w:t>
            </w:r>
            <w:r>
              <w:rPr>
                <w:rFonts w:ascii="Consolas" w:cs="Consolas" w:eastAsia="Consolas" w:hAnsi="Consolas"/>
                <w:b w:val="false"/>
                <w:bCs w:val="false"/>
                <w:color w:val="333333"/>
                <w:sz w:val="15"/>
                <w:szCs w:val="15"/>
              </w:rPr>
              <w:t xml:space="preserve">mart_*</w:t>
            </w:r>
            <w:r>
              <w:rPr>
                <w:rFonts w:ascii="Arial" w:cs="Arial" w:eastAsia="Arial" w:hAnsi="Arial"/>
                <w:b w:val="false"/>
                <w:bCs w:val="false"/>
                <w:sz w:val="17"/>
                <w:szCs w:val="17"/>
              </w:rPr>
              <w:t xml:space="preserve"> riêng, tên cột thống nhất; logic như </w:t>
            </w:r>
            <w:r>
              <w:rPr>
                <w:rFonts w:ascii="Consolas" w:cs="Consolas" w:eastAsia="Consolas" w:hAnsi="Consolas"/>
                <w:b w:val="false"/>
                <w:bCs w:val="false"/>
                <w:color w:val="333333"/>
                <w:sz w:val="15"/>
                <w:szCs w:val="15"/>
              </w:rPr>
              <w:t xml:space="preserve">validated_status_name</w:t>
            </w:r>
            <w:r>
              <w:rPr>
                <w:rFonts w:ascii="Arial" w:cs="Arial" w:eastAsia="Arial" w:hAnsi="Arial"/>
                <w:b w:val="false"/>
                <w:bCs w:val="false"/>
                <w:sz w:val="17"/>
                <w:szCs w:val="17"/>
              </w:rPr>
              <w:t xml:space="preserve"> hiện tính trong Power Query </w:t>
            </w:r>
            <w:r>
              <w:rPr>
                <w:rFonts w:ascii="Arial" w:cs="Arial" w:eastAsia="Arial" w:hAnsi="Arial"/>
                <w:color w:val="1F5FA8"/>
                <w:sz w:val="13"/>
                <w:szCs w:val="13"/>
              </w:rPr>
              <w:t xml:space="preserve">[Timesheet-Analysis-GROUP_v2_model_and_measure.pbit]</w:t>
            </w:r>
            <w:r>
              <w:rPr>
                <w:rFonts w:ascii="Arial" w:cs="Arial" w:eastAsia="Arial" w:hAnsi="Arial"/>
                <w:b w:val="false"/>
                <w:bCs w:val="false"/>
                <w:sz w:val="17"/>
                <w:szCs w:val="17"/>
              </w:rPr>
              <w:t xml:space="preserve"> chuyển về dwh. Đổi lại: phải đổi nguồn và tên cột báo cáo hiện có (6.4, 7.7).</w:t>
            </w:r>
          </w:p>
        </w:tc>
      </w:tr>
      <w:tr>
        <w:trPr>
          <w:cantSplit/>
        </w:trPr>
        <w:tc>
          <w:tcPr>
            <w:tcW w:type="dxa" w:w="2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DevOps</w:t>
            </w:r>
          </w:p>
        </w:tc>
        <w:tc>
          <w:tcPr>
            <w:tcW w:type="dxa" w:w="7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Hai image không trạng thái, không bí mật, cùng image chạy local và production; hạ tầng là mã. Phải học Container Apps Job </w:t>
            </w:r>
            <w:r>
              <w:rPr>
                <w:rFonts w:ascii="Arial" w:cs="Arial" w:eastAsia="Arial" w:hAnsi="Arial"/>
                <w:color w:val="1F5FA8"/>
                <w:sz w:val="13"/>
                <w:szCs w:val="13"/>
              </w:rPr>
              <w:t xml:space="preserve">[W16]</w:t>
            </w:r>
            <w:r>
              <w:rPr>
                <w:rFonts w:ascii="Arial" w:cs="Arial" w:eastAsia="Arial" w:hAnsi="Arial"/>
                <w:b w:val="false"/>
                <w:bCs w:val="false"/>
                <w:sz w:val="17"/>
                <w:szCs w:val="17"/>
              </w:rPr>
              <w:t xml:space="preserve"> và ADF </w:t>
            </w:r>
            <w:r>
              <w:rPr>
                <w:rFonts w:ascii="Arial" w:cs="Arial" w:eastAsia="Arial" w:hAnsi="Arial"/>
                <w:color w:val="1F5FA8"/>
                <w:sz w:val="13"/>
                <w:szCs w:val="13"/>
              </w:rPr>
              <w:t xml:space="preserve">[W17]</w:t>
            </w:r>
            <w:r>
              <w:rPr>
                <w:rFonts w:ascii="Arial" w:cs="Arial" w:eastAsia="Arial" w:hAnsi="Arial"/>
                <w:b w:val="false"/>
                <w:bCs w:val="false"/>
                <w:sz w:val="17"/>
                <w:szCs w:val="17"/>
              </w:rPr>
              <w:t xml:space="preserve">.</w:t>
            </w:r>
          </w:p>
        </w:tc>
      </w:tr>
      <w:tr>
        <w:trPr>
          <w:cantSplit/>
        </w:trPr>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Bảo mật</w:t>
            </w:r>
          </w:p>
        </w:tc>
        <w:tc>
          <w:tcPr>
            <w:tcW w:type="dxa" w:w="7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Điểm kiểm soát rõ: schema </w:t>
            </w:r>
            <w:r>
              <w:rPr>
                <w:rFonts w:ascii="Consolas" w:cs="Consolas" w:eastAsia="Consolas" w:hAnsi="Consolas"/>
                <w:b w:val="false"/>
                <w:bCs w:val="false"/>
                <w:color w:val="333333"/>
                <w:sz w:val="15"/>
                <w:szCs w:val="15"/>
              </w:rPr>
              <w:t xml:space="preserve">raw</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mart</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mart_restricted</w:t>
            </w:r>
            <w:r>
              <w:rPr>
                <w:rFonts w:ascii="Arial" w:cs="Arial" w:eastAsia="Arial" w:hAnsi="Arial"/>
                <w:b w:val="false"/>
                <w:bCs w:val="false"/>
                <w:sz w:val="17"/>
                <w:szCs w:val="17"/>
              </w:rPr>
              <w:t xml:space="preserve"> và các role; mật khẩu không nằm trong mã (khác với DW_Decommission_Impact.docx §1.1).</w:t>
            </w:r>
          </w:p>
        </w:tc>
      </w:tr>
    </w:tbl>
    <w:p>
      <w:pPr>
        <w:pStyle w:val="Heading2"/>
      </w:pPr>
      <w:r>
        <w:rPr>
          <w:rFonts w:ascii="Arial" w:cs="Arial" w:eastAsia="Arial" w:hAnsi="Arial"/>
        </w:rPr>
        <w:t xml:space="preserve">6.3. Chỉ số đề xuất theo dõi sau chuyển đổi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300"/>
        <w:gridCol w:w="3338"/>
      </w:tblGrid>
      <w:tr>
        <w:trPr>
          <w:cantSplit/>
          <w:tblHeader/>
        </w:trPr>
        <w:tc>
          <w:tcPr>
            <w:tcW w:type="dxa" w:w="30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Chỉ số</w:t>
            </w:r>
          </w:p>
        </w:tc>
        <w:tc>
          <w:tcPr>
            <w:tcW w:type="dxa" w:w="3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Hệ thống cũ</w:t>
            </w:r>
          </w:p>
        </w:tc>
        <w:tc>
          <w:tcPr>
            <w:tcW w:type="dxa" w:w="33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Hệ thống mới</w:t>
            </w:r>
          </w:p>
        </w:tc>
      </w:tr>
      <w:tr>
        <w:trPr>
          <w:cantSplit/>
        </w:trPr>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Thời lượng end-to-end mỗi đêm</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Lịch sử job SQL Agent (D1)</w:t>
            </w:r>
          </w:p>
        </w:tc>
        <w:tc>
          <w:tcPr>
            <w:tcW w:type="dxa" w:w="3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ctl.run_log</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ctl.report_run</w:t>
            </w:r>
          </w:p>
        </w:tc>
      </w:tr>
      <w:tr>
        <w:trPr>
          <w:cantSplit/>
        </w:trPr>
        <w:tc>
          <w:tcPr>
            <w:tcW w:type="dxa" w:w="3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Tỷ lệ lần chạy lỗi / 90 ngày</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run_status = 0</w:t>
            </w:r>
            <w:r>
              <w:rPr>
                <w:rFonts w:ascii="Arial" w:cs="Arial" w:eastAsia="Arial" w:hAnsi="Arial"/>
                <w:b w:val="false"/>
                <w:bCs w:val="false"/>
                <w:sz w:val="17"/>
                <w:szCs w:val="17"/>
              </w:rPr>
              <w:t xml:space="preserve"> (D1)</w:t>
            </w:r>
          </w:p>
        </w:tc>
        <w:tc>
          <w:tcPr>
            <w:tcW w:type="dxa" w:w="3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ctl.report_run.status</w:t>
            </w:r>
            <w:r>
              <w:rPr>
                <w:rFonts w:ascii="Arial" w:cs="Arial" w:eastAsia="Arial" w:hAnsi="Arial"/>
                <w:b w:val="false"/>
                <w:bCs w:val="false"/>
                <w:sz w:val="17"/>
                <w:szCs w:val="17"/>
              </w:rPr>
              <w:t xml:space="preserve">, Elementary</w:t>
            </w:r>
          </w:p>
        </w:tc>
      </w:tr>
      <w:tr>
        <w:trPr>
          <w:cantSplit/>
        </w:trPr>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Số dòng bị loại không báo</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So </w:t>
            </w:r>
            <w:r>
              <w:rPr>
                <w:rFonts w:ascii="Consolas" w:cs="Consolas" w:eastAsia="Consolas" w:hAnsi="Consolas"/>
                <w:b w:val="false"/>
                <w:bCs w:val="false"/>
                <w:color w:val="333333"/>
                <w:sz w:val="15"/>
                <w:szCs w:val="15"/>
              </w:rPr>
              <w:t xml:space="preserve">COUNT(*)</w:t>
            </w:r>
            <w:r>
              <w:rPr>
                <w:rFonts w:ascii="Arial" w:cs="Arial" w:eastAsia="Arial" w:hAnsi="Arial"/>
                <w:b w:val="false"/>
                <w:bCs w:val="false"/>
                <w:sz w:val="17"/>
                <w:szCs w:val="17"/>
              </w:rPr>
              <w:t xml:space="preserve"> nguồn–đích (D3)</w:t>
            </w:r>
          </w:p>
        </w:tc>
        <w:tc>
          <w:tcPr>
            <w:tcW w:type="dxa" w:w="3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Raw bằng nguồn theo thiết kế</w:t>
            </w:r>
          </w:p>
        </w:tc>
      </w:tr>
      <w:tr>
        <w:trPr>
          <w:cantSplit/>
        </w:trPr>
        <w:tc>
          <w:tcPr>
            <w:tcW w:type="dxa" w:w="3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Độ phủ test</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Không có </w:t>
            </w:r>
            <w:r>
              <w:rPr>
                <w:rFonts w:ascii="Arial" w:cs="Arial" w:eastAsia="Arial" w:hAnsi="Arial"/>
                <w:color w:val="1F5FA8"/>
                <w:sz w:val="13"/>
                <w:szCs w:val="13"/>
              </w:rPr>
              <w:t xml:space="preserve">[9 file .dtsx (ACT_Intranet_warehouse_3 … DynamicsNAV_Daily_Overwrite)]</w:t>
            </w:r>
          </w:p>
        </w:tc>
        <w:tc>
          <w:tcPr>
            <w:tcW w:type="dxa" w:w="3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Số model có test khóa / tổng model</w:t>
            </w:r>
          </w:p>
        </w:tc>
      </w:tr>
      <w:tr>
        <w:trPr>
          <w:cantSplit/>
        </w:trPr>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Cột nhạy cảm role báo cáo đọc được</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D9</w:t>
            </w:r>
          </w:p>
        </w:tc>
        <w:tc>
          <w:tcPr>
            <w:tcW w:type="dxa" w:w="3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Truy vấn quyền role báo cáo</w:t>
            </w:r>
          </w:p>
        </w:tc>
      </w:tr>
    </w:tbl>
    <w:p>
      <w:pPr>
        <w:pStyle w:val="Heading2"/>
      </w:pPr>
      <w:r>
        <w:rPr>
          <w:rFonts w:ascii="Arial" w:cs="Arial" w:eastAsia="Arial" w:hAnsi="Arial"/>
        </w:rPr>
        <w:t xml:space="preserve">6.4. Đánh đổi và chi phí (nói thẳng)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Đánh đổi</w:t>
            </w:r>
          </w:p>
        </w:tc>
        <w:tc>
          <w:tcPr>
            <w:tcW w:type="dxa" w:w="70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Chi tiết và cơ sở</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Đổi nền tảng kho: SQL Server → PostgreSQL</w:t>
            </w:r>
          </w:p>
        </w:tc>
        <w:tc>
          <w:tcPr>
            <w:tcW w:type="dxa" w:w="7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View trong kho là T-SQL (</w:t>
            </w:r>
            <w:r>
              <w:rPr>
                <w:rFonts w:ascii="Consolas" w:cs="Consolas" w:eastAsia="Consolas" w:hAnsi="Consolas"/>
                <w:b w:val="false"/>
                <w:bCs w:val="false"/>
                <w:color w:val="333333"/>
                <w:sz w:val="15"/>
                <w:szCs w:val="15"/>
              </w:rPr>
              <w:t xml:space="preserve">CREATE VIEW [dbo].[...]</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ISNULL</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GETDATE()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DATEDIFF</w:t>
            </w:r>
            <w:r>
              <w:rPr>
                <w:rFonts w:ascii="Arial" w:cs="Arial" w:eastAsia="Arial" w:hAnsi="Arial"/>
                <w:b w:val="false"/>
                <w:bCs w:val="false"/>
                <w:sz w:val="16"/>
                <w:szCs w:val="16"/>
              </w:rPr>
              <w:t xml:space="preserve">) </w:t>
            </w:r>
            <w:r>
              <w:rPr>
                <w:rFonts w:ascii="Arial" w:cs="Arial" w:eastAsia="Arial" w:hAnsi="Arial"/>
                <w:color w:val="1F5FA8"/>
                <w:sz w:val="13"/>
                <w:szCs w:val="13"/>
              </w:rPr>
              <w:t xml:space="preserve">[Source Table Information.xlsx]</w:t>
            </w:r>
            <w:r>
              <w:rPr>
                <w:rFonts w:ascii="Arial" w:cs="Arial" w:eastAsia="Arial" w:hAnsi="Arial"/>
                <w:b w:val="false"/>
                <w:bCs w:val="false"/>
                <w:sz w:val="16"/>
                <w:szCs w:val="16"/>
              </w:rPr>
              <w:t xml:space="preserve">; cần viết lại sang SQL của PostgreSQL trong dbt. Phạm vi dựng lại tính theo DW_Decommission_Impact.docx: 35 view (không phải 66) </w:t>
            </w:r>
            <w:r>
              <w:rPr>
                <w:rFonts w:ascii="Arial" w:cs="Arial" w:eastAsia="Arial" w:hAnsi="Arial"/>
                <w:color w:val="1F5FA8"/>
                <w:sz w:val="13"/>
                <w:szCs w:val="13"/>
              </w:rPr>
              <w:t xml:space="preserve">[DW_Decommission_Impact.docx §8.1]</w:t>
            </w:r>
            <w:r>
              <w:rPr>
                <w:rFonts w:ascii="Arial" w:cs="Arial" w:eastAsia="Arial" w:hAnsi="Arial"/>
                <w:b w:val="false"/>
                <w:bCs w:val="false"/>
                <w:sz w:val="16"/>
                <w:szCs w:val="16"/>
              </w:rPr>
              <w:t xml:space="preserve">; riêng HR-Dashboard + Timesheet-Analysis là 17 view và 26 bảng </w:t>
            </w:r>
            <w:r>
              <w:rPr>
                <w:rFonts w:ascii="Arial" w:cs="Arial" w:eastAsia="Arial" w:hAnsi="Arial"/>
                <w:color w:val="1F5FA8"/>
                <w:sz w:val="13"/>
                <w:szCs w:val="13"/>
              </w:rPr>
              <w:t xml:space="preserve">[DW_Decommission_Impact.docx §8.5]</w:t>
            </w:r>
            <w:r>
              <w:rPr>
                <w:rFonts w:ascii="Arial" w:cs="Arial" w:eastAsia="Arial" w:hAnsi="Arial"/>
                <w:b w:val="false"/>
                <w:bCs w:val="false"/>
                <w:sz w:val="16"/>
                <w:szCs w:val="16"/>
              </w:rPr>
              <w:t xml:space="preserve">.</w:t>
            </w:r>
          </w:p>
        </w:tc>
      </w:tr>
      <w:tr>
        <w:trPr>
          <w:cantSplit/>
        </w:trPr>
        <w:tc>
          <w:tcPr>
            <w:tcW w:type="dxa" w:w="2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Power BI phải đổi nguồn</w:t>
            </w:r>
          </w:p>
        </w:tc>
        <w:tc>
          <w:tcPr>
            <w:tcW w:type="dxa" w:w="7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Mô hình Timesheet-Analysis dùng </w:t>
            </w:r>
            <w:r>
              <w:rPr>
                <w:rFonts w:ascii="Consolas" w:cs="Consolas" w:eastAsia="Consolas" w:hAnsi="Consolas"/>
                <w:b w:val="false"/>
                <w:bCs w:val="false"/>
                <w:color w:val="333333"/>
                <w:sz w:val="15"/>
                <w:szCs w:val="15"/>
              </w:rPr>
              <w:t xml:space="preserve">Sql.Database("act-nav2013...\navision", "Intranet_Warehouse")</w:t>
            </w:r>
            <w:r>
              <w:rPr>
                <w:rFonts w:ascii="Arial" w:cs="Arial" w:eastAsia="Arial" w:hAnsi="Arial"/>
                <w:b w:val="false"/>
                <w:bCs w:val="false"/>
                <w:sz w:val="16"/>
                <w:szCs w:val="16"/>
              </w:rPr>
              <w:t xml:space="preserve"> và các truy vấn M trên view SQL Server </w:t>
            </w:r>
            <w:r>
              <w:rPr>
                <w:rFonts w:ascii="Arial" w:cs="Arial" w:eastAsia="Arial" w:hAnsi="Arial"/>
                <w:color w:val="1F5FA8"/>
                <w:sz w:val="13"/>
                <w:szCs w:val="13"/>
              </w:rPr>
              <w:t xml:space="preserve">[Timesheet-Analysis-GROUP_v2_model_and_measure.pbit]</w:t>
            </w:r>
            <w:r>
              <w:rPr>
                <w:rFonts w:ascii="Arial" w:cs="Arial" w:eastAsia="Arial" w:hAnsi="Arial"/>
                <w:b w:val="false"/>
                <w:bCs w:val="false"/>
                <w:sz w:val="16"/>
                <w:szCs w:val="16"/>
              </w:rPr>
              <w:t xml:space="preserve">; phải đổi connector, tên cột, measure. Import đưa dữ liệu vào bộ nhớ của mô hình, DirectQuery truy vấn nguồn mỗi lần xem </w:t>
            </w:r>
            <w:r>
              <w:rPr>
                <w:rFonts w:ascii="Arial" w:cs="Arial" w:eastAsia="Arial" w:hAnsi="Arial"/>
                <w:color w:val="1F5FA8"/>
                <w:sz w:val="13"/>
                <w:szCs w:val="13"/>
              </w:rPr>
              <w:t xml:space="preserve">[W19]</w:t>
            </w:r>
            <w:r>
              <w:rPr>
                <w:rFonts w:ascii="Arial" w:cs="Arial" w:eastAsia="Arial" w:hAnsi="Arial"/>
                <w:b w:val="false"/>
                <w:bCs w:val="false"/>
                <w:sz w:val="16"/>
                <w:szCs w:val="16"/>
              </w:rPr>
              <w:t xml:space="preserve">; chế độ nào là mặc định chờ quyết định (mục 9).</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Số dòng và dung lượng</w:t>
            </w:r>
          </w:p>
        </w:tc>
        <w:tc>
          <w:tcPr>
            <w:tcW w:type="dxa" w:w="7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fact_timesheet</w:t>
            </w:r>
            <w:r>
              <w:rPr>
                <w:rFonts w:ascii="Arial" w:cs="Arial" w:eastAsia="Arial" w:hAnsi="Arial"/>
                <w:b w:val="false"/>
                <w:bCs w:val="false"/>
                <w:sz w:val="16"/>
                <w:szCs w:val="16"/>
              </w:rPr>
              <w:t xml:space="preserve"> giữ từng entry (nhiều dòng hơn bản gộp 1.208.770 dòng </w:t>
            </w:r>
            <w:r>
              <w:rPr>
                <w:rFonts w:ascii="Arial" w:cs="Arial" w:eastAsia="Arial" w:hAnsi="Arial"/>
                <w:color w:val="1F5FA8"/>
                <w:sz w:val="13"/>
                <w:szCs w:val="13"/>
              </w:rPr>
              <w:t xml:space="preserve">[Source Table Information.xlsx]</w:t>
            </w:r>
            <w:r>
              <w:rPr>
                <w:rFonts w:ascii="Arial" w:cs="Arial" w:eastAsia="Arial" w:hAnsi="Arial"/>
                <w:b w:val="false"/>
                <w:bCs w:val="false"/>
                <w:sz w:val="16"/>
                <w:szCs w:val="16"/>
              </w:rPr>
              <w:t xml:space="preserve">); raw + staging + dwh + mart lưu nhiều bản. Giảm bằng gộp ở mart, staging là view.</w:t>
            </w:r>
          </w:p>
        </w:tc>
      </w:tr>
      <w:tr>
        <w:trPr>
          <w:cantSplit/>
        </w:trPr>
        <w:tc>
          <w:tcPr>
            <w:tcW w:type="dxa" w:w="2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Dịch logic proc NAV</w:t>
            </w:r>
          </w:p>
        </w:tc>
        <w:tc>
          <w:tcPr>
            <w:tcW w:type="dxa" w:w="7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13 proc </w:t>
            </w:r>
            <w:r>
              <w:rPr>
                <w:rFonts w:ascii="Arial" w:cs="Arial" w:eastAsia="Arial" w:hAnsi="Arial"/>
                <w:color w:val="1F5FA8"/>
                <w:sz w:val="13"/>
                <w:szCs w:val="13"/>
              </w:rPr>
              <w:t xml:space="preserve">[Source Table Information.xlsx]</w:t>
            </w:r>
            <w:r>
              <w:rPr>
                <w:rFonts w:ascii="Arial" w:cs="Arial" w:eastAsia="Arial" w:hAnsi="Arial"/>
                <w:b w:val="false"/>
                <w:bCs w:val="false"/>
                <w:sz w:val="16"/>
                <w:szCs w:val="16"/>
              </w:rPr>
              <w:t xml:space="preserve"> và các bảng NAV gốc × 21 công ty </w:t>
            </w:r>
            <w:r>
              <w:rPr>
                <w:rFonts w:ascii="Arial" w:cs="Arial" w:eastAsia="Arial" w:hAnsi="Arial"/>
                <w:color w:val="1F5FA8"/>
                <w:sz w:val="13"/>
                <w:szCs w:val="13"/>
              </w:rPr>
              <w:t xml:space="preserve">[Source Table Information.xlsx: NAV ETL Entities]</w:t>
            </w:r>
            <w:r>
              <w:rPr>
                <w:rFonts w:ascii="Arial" w:cs="Arial" w:eastAsia="Arial" w:hAnsi="Arial"/>
                <w:b w:val="false"/>
                <w:bCs w:val="false"/>
                <w:sz w:val="16"/>
                <w:szCs w:val="16"/>
              </w:rPr>
              <w:t xml:space="preserve">. Trong Source Table Information.xlsx, các bảng lớn như </w:t>
            </w:r>
            <w:r>
              <w:rPr>
                <w:rFonts w:ascii="Consolas" w:cs="Consolas" w:eastAsia="Consolas" w:hAnsi="Consolas"/>
                <w:b w:val="false"/>
                <w:bCs w:val="false"/>
                <w:color w:val="333333"/>
                <w:sz w:val="15"/>
                <w:szCs w:val="15"/>
              </w:rPr>
              <w:t xml:space="preserve">Dim_GLEntry</w:t>
            </w:r>
            <w:r>
              <w:rPr>
                <w:rFonts w:ascii="Arial" w:cs="Arial" w:eastAsia="Arial" w:hAnsi="Arial"/>
                <w:b w:val="false"/>
                <w:bCs w:val="false"/>
                <w:sz w:val="16"/>
                <w:szCs w:val="16"/>
              </w:rPr>
              <w:t xml:space="preserve"> có 2.211.598 dòng, </w:t>
            </w:r>
            <w:r>
              <w:rPr>
                <w:rFonts w:ascii="Consolas" w:cs="Consolas" w:eastAsia="Consolas" w:hAnsi="Consolas"/>
                <w:b w:val="false"/>
                <w:bCs w:val="false"/>
                <w:color w:val="333333"/>
                <w:sz w:val="15"/>
                <w:szCs w:val="15"/>
              </w:rPr>
              <w:t xml:space="preserve">Dim_JobLedgerEntry</w:t>
            </w:r>
            <w:r>
              <w:rPr>
                <w:rFonts w:ascii="Arial" w:cs="Arial" w:eastAsia="Arial" w:hAnsi="Arial"/>
                <w:b w:val="false"/>
                <w:bCs w:val="false"/>
                <w:sz w:val="16"/>
                <w:szCs w:val="16"/>
              </w:rPr>
              <w:t xml:space="preserve"> 767.757 dòng (kho, ngày 23/9) </w:t>
            </w:r>
            <w:r>
              <w:rPr>
                <w:rFonts w:ascii="Arial" w:cs="Arial" w:eastAsia="Arial" w:hAnsi="Arial"/>
                <w:color w:val="1F5FA8"/>
                <w:sz w:val="13"/>
                <w:szCs w:val="13"/>
              </w:rPr>
              <w:t xml:space="preserve">[Source Table Information.xlsx]</w:t>
            </w:r>
            <w:r>
              <w:rPr>
                <w:rFonts w:ascii="Arial" w:cs="Arial" w:eastAsia="Arial" w:hAnsi="Arial"/>
                <w:b w:val="false"/>
                <w:bCs w:val="false"/>
                <w:sz w:val="16"/>
                <w:szCs w:val="16"/>
              </w:rPr>
              <w:t xml:space="preserve">. Chi phí dịch và đối soát chưa ước lượng được </w:t>
            </w:r>
            <w:r>
              <w:rPr>
                <w:rFonts w:ascii="Arial" w:cs="Arial" w:eastAsia="Arial" w:hAnsi="Arial"/>
                <w:b/>
                <w:bCs/>
                <w:i/>
                <w:iCs/>
                <w:color w:val="C62828"/>
                <w:sz w:val="14"/>
                <w:szCs w:val="14"/>
              </w:rPr>
              <w:t xml:space="preserve"> (cần xác nhận)</w:t>
            </w:r>
            <w:r>
              <w:rPr>
                <w:rFonts w:ascii="Arial" w:cs="Arial" w:eastAsia="Arial" w:hAnsi="Arial"/>
                <w:b w:val="false"/>
                <w:bCs w:val="false"/>
                <w:sz w:val="16"/>
                <w:szCs w:val="16"/>
              </w:rP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Hai hệ thống chạy song song</w:t>
            </w:r>
          </w:p>
        </w:tc>
        <w:tc>
          <w:tcPr>
            <w:tcW w:type="dxa" w:w="7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SSIS vẫn chạy và hệ thống mới nạp thêm từ cùng nguồn: tải thêm lên MySQL Intranet và NAV vào ban đêm </w:t>
            </w:r>
            <w:r>
              <w:rPr>
                <w:rFonts w:ascii="Arial" w:cs="Arial" w:eastAsia="Arial" w:hAnsi="Arial"/>
                <w:b/>
                <w:bCs/>
                <w:i/>
                <w:iCs/>
                <w:color w:val="B26A00"/>
                <w:sz w:val="14"/>
                <w:szCs w:val="14"/>
              </w:rPr>
              <w:t xml:space="preserve"> (suy luận)</w:t>
            </w:r>
            <w:r>
              <w:rPr>
                <w:rFonts w:ascii="Arial" w:cs="Arial" w:eastAsia="Arial" w:hAnsi="Arial"/>
                <w:b w:val="false"/>
                <w:bCs w:val="false"/>
                <w:sz w:val="16"/>
                <w:szCs w:val="16"/>
              </w:rPr>
              <w:t xml:space="preserve">. Giảm bằng tài khoản chỉ đọc, nạp theo cửa sổ, lịch lệch giờ.</w:t>
            </w:r>
          </w:p>
        </w:tc>
      </w:tr>
      <w:tr>
        <w:trPr>
          <w:cantSplit/>
        </w:trPr>
        <w:tc>
          <w:tcPr>
            <w:tcW w:type="dxa" w:w="2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Học công cụ mới</w:t>
            </w:r>
          </w:p>
        </w:tc>
        <w:tc>
          <w:tcPr>
            <w:tcW w:type="dxa" w:w="7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dbt, ADF, Container Apps. Giảm bằng quy ước, môi trường local một lệnh, bàn giao từng package.</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dbt không làm mọi việc</w:t>
            </w:r>
          </w:p>
        </w:tc>
        <w:tc>
          <w:tcPr>
            <w:tcW w:type="dxa" w:w="7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dbt biến đổi dữ liệu trong kho </w:t>
            </w:r>
            <w:r>
              <w:rPr>
                <w:rFonts w:ascii="Arial" w:cs="Arial" w:eastAsia="Arial" w:hAnsi="Arial"/>
                <w:color w:val="1F5FA8"/>
                <w:sz w:val="13"/>
                <w:szCs w:val="13"/>
              </w:rPr>
              <w:t xml:space="preserve">[W11]</w:t>
            </w:r>
            <w:r>
              <w:rPr>
                <w:rFonts w:ascii="Arial" w:cs="Arial" w:eastAsia="Arial" w:hAnsi="Arial"/>
                <w:b w:val="false"/>
                <w:bCs w:val="false"/>
                <w:sz w:val="16"/>
                <w:szCs w:val="16"/>
              </w:rPr>
              <w:t xml:space="preserve">; ghi ngược sang hệ thống khác, gọi API cần giải pháp riêng (mục 7.6).</w:t>
            </w:r>
          </w:p>
        </w:tc>
      </w:tr>
      <w:tr>
        <w:trPr>
          <w:cantSplit/>
        </w:trPr>
        <w:tc>
          <w:tcPr>
            <w:tcW w:type="dxa" w:w="2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Chi phí dịch vụ Azure</w:t>
            </w:r>
          </w:p>
        </w:tc>
        <w:tc>
          <w:tcPr>
            <w:tcW w:type="dxa" w:w="7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Chưa có ước lượng; cần số liệu giấy phép và vận hành hiện tại để so sánh </w:t>
            </w:r>
            <w:r>
              <w:rPr>
                <w:rFonts w:ascii="Arial" w:cs="Arial" w:eastAsia="Arial" w:hAnsi="Arial"/>
                <w:b/>
                <w:bCs/>
                <w:i/>
                <w:iCs/>
                <w:color w:val="C62828"/>
                <w:sz w:val="14"/>
                <w:szCs w:val="14"/>
              </w:rPr>
              <w:t xml:space="preserve"> (cần xác nhận)</w:t>
            </w:r>
            <w:r>
              <w:rPr>
                <w:rFonts w:ascii="Arial" w:cs="Arial" w:eastAsia="Arial" w:hAnsi="Arial"/>
                <w:b w:val="false"/>
                <w:bCs w:val="false"/>
                <w:sz w:val="16"/>
                <w:szCs w:val="16"/>
              </w:rP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Phần Azure chưa triển khai</w:t>
            </w:r>
          </w:p>
        </w:tc>
        <w:tc>
          <w:tcPr>
            <w:tcW w:type="dxa" w:w="7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Rủi ro "lỗi chỉ lộ khi chạy thật" (mục 8); giảm bằng chạy thử bảng nhỏ và giữ SSIS chạy song song.</w:t>
            </w:r>
          </w:p>
        </w:tc>
      </w:tr>
    </w:tbl>
    <w:p>
      <w:pPr>
        <w:pStyle w:val="Heading1"/>
        <w:pageBreakBefore/>
      </w:pPr>
      <w:r>
        <w:rPr>
          <w:rFonts w:ascii="Arial" w:cs="Arial" w:eastAsia="Arial" w:hAnsi="Arial"/>
        </w:rPr>
        <w:t xml:space="preserve">7. Kế hoạch chuyển đổi</w:t>
      </w:r>
    </w:p>
    <w:p>
      <w:pPr>
        <w:spacing w:after="120" w:line="288"/>
      </w:pPr>
      <w:r>
        <w:rPr>
          <w:rFonts w:ascii="Arial" w:cs="Arial" w:eastAsia="Arial" w:hAnsi="Arial"/>
        </w:rPr>
        <w:t xml:space="preserve">Kế hoạch theo </w:t>
      </w:r>
      <w:r>
        <w:rPr>
          <w:rFonts w:ascii="Arial" w:cs="Arial" w:eastAsia="Arial" w:hAnsi="Arial"/>
          <w:b/>
          <w:bCs/>
        </w:rPr>
        <w:t xml:space="preserve">pha, đầu vào, đầu ra, tiêu chí vượt pha</w:t>
      </w:r>
      <w:r>
        <w:rPr>
          <w:rFonts w:ascii="Arial" w:cs="Arial" w:eastAsia="Arial" w:hAnsi="Arial"/>
        </w:rPr>
        <w:t xml:space="preserve">; chưa gắn mốc thời gian. Chuyển </w:t>
      </w:r>
      <w:r>
        <w:rPr>
          <w:rFonts w:ascii="Arial" w:cs="Arial" w:eastAsia="Arial" w:hAnsi="Arial"/>
          <w:b/>
          <w:bCs/>
        </w:rPr>
        <w:t xml:space="preserve">từng package</w:t>
      </w:r>
      <w:r>
        <w:rPr>
          <w:rFonts w:ascii="Arial" w:cs="Arial" w:eastAsia="Arial" w:hAnsi="Arial"/>
        </w:rPr>
        <w:t xml:space="preserve">, chạy song song, hệ thống cũ giữ cho đến khi đối soát đạt và từng nơi tiêu thụ được xác nhận.</w:t>
      </w:r>
    </w:p>
    <w:p>
      <w:pPr>
        <w:pStyle w:val="Heading2"/>
      </w:pPr>
      <w:r>
        <w:rPr>
          <w:rFonts w:ascii="Arial" w:cs="Arial" w:eastAsia="Arial" w:hAnsi="Arial"/>
        </w:rPr>
        <w:t xml:space="preserve">7.1. Đối chiếu với khuyến nghị trình tự của KH</w:t>
      </w:r>
    </w:p>
    <w:p>
      <w:pPr>
        <w:spacing w:after="120" w:line="288"/>
      </w:pPr>
      <w:r>
        <w:rPr>
          <w:rFonts w:ascii="Arial" w:cs="Arial" w:eastAsia="Arial" w:hAnsi="Arial"/>
        </w:rPr>
        <w:t xml:space="preserve">DW_Decommission_Impact.docx §5 khuyến nghị "đổi một biến mỗi lần" thay vì cutover một lần (nền tảng mới và nguồn ERP mới cùng lúc). Kế hoạch dưới đây tuân theo trình tự đó:</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900"/>
        <w:gridCol w:w="3538"/>
      </w:tblGrid>
      <w:tr>
        <w:trPr>
          <w:cantSplit/>
          <w:tblHeader/>
        </w:trPr>
        <w:tc>
          <w:tcPr>
            <w:tcW w:type="dxa" w:w="22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Phase trong DW_Decommission_Impact.docx §5</w:t>
            </w:r>
          </w:p>
        </w:tc>
        <w:tc>
          <w:tcPr>
            <w:tcW w:type="dxa" w:w="39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Nội dung</w:t>
            </w:r>
          </w:p>
        </w:tc>
        <w:tc>
          <w:tcPr>
            <w:tcW w:type="dxa" w:w="35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Trong kế hoạch này</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A. Làm cho hệ thống hiện tại an toàn</w:t>
            </w:r>
          </w:p>
        </w:tc>
        <w:tc>
          <w:tcPr>
            <w:tcW w:type="dxa" w:w="3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Sửa ứng dụng C# bị sập; thêm </w:t>
            </w:r>
            <w:r>
              <w:rPr>
                <w:rFonts w:ascii="Consolas" w:cs="Consolas" w:eastAsia="Consolas" w:hAnsi="Consolas"/>
                <w:b w:val="false"/>
                <w:bCs w:val="false"/>
                <w:color w:val="333333"/>
                <w:sz w:val="15"/>
                <w:szCs w:val="15"/>
              </w:rPr>
              <w:t xml:space="preserve">etl_load_status</w:t>
            </w:r>
            <w:r>
              <w:rPr>
                <w:rFonts w:ascii="Arial" w:cs="Arial" w:eastAsia="Arial" w:hAnsi="Arial"/>
                <w:b w:val="false"/>
                <w:bCs w:val="false"/>
                <w:sz w:val="16"/>
                <w:szCs w:val="16"/>
              </w:rPr>
              <w:t xml:space="preserve"> và hiển thị độ mới trong e-Project; nâng giới hạn </w:t>
            </w:r>
            <w:r>
              <w:rPr>
                <w:rFonts w:ascii="Consolas" w:cs="Consolas" w:eastAsia="Consolas" w:hAnsi="Consolas"/>
                <w:b w:val="false"/>
                <w:bCs w:val="false"/>
                <w:color w:val="333333"/>
                <w:sz w:val="15"/>
                <w:szCs w:val="15"/>
              </w:rPr>
              <w:t xml:space="preserve">LIMIT 1500000</w:t>
            </w:r>
            <w:r>
              <w:rPr>
                <w:rFonts w:ascii="Arial" w:cs="Arial" w:eastAsia="Arial" w:hAnsi="Arial"/>
                <w:b w:val="false"/>
                <w:bCs w:val="false"/>
                <w:sz w:val="16"/>
                <w:szCs w:val="16"/>
              </w:rPr>
              <w:t xml:space="preserve">; xóa bản sao mô hình chết</w:t>
            </w:r>
          </w:p>
        </w:tc>
        <w:tc>
          <w:tcPr>
            <w:tcW w:type="dxa" w:w="3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Do KH thực hiện (sửa ứng dụng và SSIS không thuộc phạm vi kho </w:t>
            </w:r>
            <w:r>
              <w:rPr>
                <w:rFonts w:ascii="Arial" w:cs="Arial" w:eastAsia="Arial" w:hAnsi="Arial"/>
                <w:color w:val="1F5FA8"/>
                <w:sz w:val="13"/>
                <w:szCs w:val="13"/>
              </w:rPr>
              <w:t xml:space="preserve">[Archetype_DWH_Lam_ro_pham_vi_VI.docx §5.2, §5.4]</w:t>
            </w:r>
            <w:r>
              <w:rPr>
                <w:rFonts w:ascii="Arial" w:cs="Arial" w:eastAsia="Arial" w:hAnsi="Arial"/>
                <w:b w:val="false"/>
                <w:bCs w:val="false"/>
                <w:sz w:val="16"/>
                <w:szCs w:val="16"/>
              </w:rPr>
              <w:t xml:space="preserve">); là điều kiện tốt trước Pha 1</w:t>
            </w:r>
          </w:p>
        </w:tc>
      </w:tr>
      <w:tr>
        <w:trPr>
          <w:cantSplit/>
        </w:trPr>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6"/>
                <w:szCs w:val="16"/>
              </w:rPr>
              <w:t xml:space="preserve">B. Dựng Azure PostgreSQL, chuyển nửa nguồn Intranet</w:t>
            </w:r>
          </w:p>
        </w:tc>
        <w:tc>
          <w:tcPr>
            <w:tcW w:type="dxa" w:w="3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Chuyển HR-Dashboard và Timesheet-Analysis; 17 view + 26 bảng</w:t>
            </w:r>
          </w:p>
        </w:tc>
        <w:tc>
          <w:tcPr>
            <w:tcW w:type="dxa" w:w="35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Pha 1–3 cho </w:t>
            </w:r>
            <w:r>
              <w:rPr>
                <w:rFonts w:ascii="Consolas" w:cs="Consolas" w:eastAsia="Consolas" w:hAnsi="Consolas"/>
                <w:b w:val="false"/>
                <w:bCs w:val="false"/>
                <w:color w:val="333333"/>
                <w:sz w:val="15"/>
                <w:szCs w:val="15"/>
              </w:rPr>
              <w:t xml:space="preserve">ACT_Intranet_warehouse_3</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C. Chuyển nửa nguồn NAV khi NAV vẫn là NAV</w:t>
            </w:r>
          </w:p>
        </w:tc>
        <w:tc>
          <w:tcPr>
            <w:tcW w:type="dxa" w:w="3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Các luồng ghi ngược lấy từ kho mới, vẫn trích từ NAV SQL qua VPN/self-hosted IR</w:t>
            </w:r>
          </w:p>
        </w:tc>
        <w:tc>
          <w:tcPr>
            <w:tcW w:type="dxa" w:w="3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Pha 2–4 cho </w:t>
            </w:r>
            <w:r>
              <w:rPr>
                <w:rFonts w:ascii="Consolas" w:cs="Consolas" w:eastAsia="Consolas" w:hAnsi="Consolas"/>
                <w:b w:val="false"/>
                <w:bCs w:val="false"/>
                <w:color w:val="333333"/>
                <w:sz w:val="15"/>
                <w:szCs w:val="15"/>
              </w:rPr>
              <w:t xml:space="preserve">ACT_Jobs_RealEstate</w:t>
            </w:r>
            <w:r>
              <w:rPr>
                <w:rFonts w:ascii="Arial" w:cs="Arial" w:eastAsia="Arial" w:hAnsi="Arial"/>
                <w:b w:val="false"/>
                <w:bCs w:val="false"/>
                <w:sz w:val="16"/>
                <w:szCs w:val="16"/>
              </w:rPr>
              <w:t xml:space="preserve"> và nhóm ghi ngược; cần quyết định ở 7.6</w:t>
            </w:r>
          </w:p>
        </w:tc>
      </w:tr>
      <w:tr>
        <w:trPr>
          <w:cantSplit/>
        </w:trPr>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6"/>
                <w:szCs w:val="16"/>
              </w:rPr>
              <w:t xml:space="preserve">D. Chuyển BC</w:t>
            </w:r>
          </w:p>
        </w:tc>
        <w:tc>
          <w:tcPr>
            <w:tcW w:type="dxa" w:w="3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Thay trích xuất NAV SQL bằng BC (API/Data Lake)</w:t>
            </w:r>
          </w:p>
        </w:tc>
        <w:tc>
          <w:tcPr>
            <w:tcW w:type="dxa" w:w="35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Ngoài phạm vi Phase 1 </w:t>
            </w:r>
            <w:r>
              <w:rPr>
                <w:rFonts w:ascii="Arial" w:cs="Arial" w:eastAsia="Arial" w:hAnsi="Arial"/>
                <w:color w:val="1F5FA8"/>
                <w:sz w:val="13"/>
                <w:szCs w:val="13"/>
              </w:rPr>
              <w:t xml:space="preserve">[Archetype_DWH_Lam_ro_pham_vi_VI.docx §5.6]</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E. Đóng băng lịch sử</w:t>
            </w:r>
          </w:p>
        </w:tc>
        <w:tc>
          <w:tcPr>
            <w:tcW w:type="dxa" w:w="3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Trích một lần </w:t>
            </w:r>
            <w:r>
              <w:rPr>
                <w:rFonts w:ascii="Consolas" w:cs="Consolas" w:eastAsia="Consolas" w:hAnsi="Consolas"/>
                <w:b w:val="false"/>
                <w:bCs w:val="false"/>
                <w:color w:val="333333"/>
                <w:sz w:val="15"/>
                <w:szCs w:val="15"/>
              </w:rPr>
              <w:t xml:space="preserve">Datawarehouse_ACT</w:t>
            </w:r>
            <w:r>
              <w:rPr>
                <w:rFonts w:ascii="Arial" w:cs="Arial" w:eastAsia="Arial" w:hAnsi="Arial"/>
                <w:b w:val="false"/>
                <w:bCs w:val="false"/>
                <w:sz w:val="16"/>
                <w:szCs w:val="16"/>
              </w:rPr>
              <w:t xml:space="preserve"> 2015–2026 vào schema lịch sử trước khi tắt SQL Server</w:t>
            </w:r>
          </w:p>
        </w:tc>
        <w:tc>
          <w:tcPr>
            <w:tcW w:type="dxa" w:w="3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Archetype_DWH_Lam_ro_pham_vi_VI.docx §3.5: Phase 1 lưu bản raw các bảng NAV được pipeline dùng; lưu trữ toàn bộ NAV là giai đoạn sau</w:t>
            </w:r>
          </w:p>
        </w:tc>
      </w:tr>
    </w:tbl>
    <w:p>
      <w:pPr>
        <w:pStyle w:val="Heading2"/>
      </w:pPr>
      <w:r>
        <w:rPr>
          <w:rFonts w:ascii="Arial" w:cs="Arial" w:eastAsia="Arial" w:hAnsi="Arial"/>
        </w:rPr>
        <w:t xml:space="preserve">7.2. Các pha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2200"/>
        <w:gridCol w:w="1700"/>
        <w:gridCol w:w="1738"/>
      </w:tblGrid>
      <w:tr>
        <w:trPr>
          <w:cantSplit/>
          <w:tblHeader/>
        </w:trPr>
        <w:tc>
          <w:tcPr>
            <w:tcW w:type="dxa" w:w="15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Pha</w:t>
            </w:r>
          </w:p>
        </w:tc>
        <w:tc>
          <w:tcPr>
            <w:tcW w:type="dxa" w:w="25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Hoạt động chính</w:t>
            </w:r>
          </w:p>
        </w:tc>
        <w:tc>
          <w:tcPr>
            <w:tcW w:type="dxa" w:w="22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Cần từ IT khách</w:t>
            </w:r>
          </w:p>
        </w:tc>
        <w:tc>
          <w:tcPr>
            <w:tcW w:type="dxa" w:w="17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Đầu ra</w:t>
            </w:r>
          </w:p>
        </w:tc>
        <w:tc>
          <w:tcPr>
            <w:tcW w:type="dxa" w:w="17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Tiêu chí vượt pha</w:t>
            </w:r>
          </w:p>
        </w:tc>
      </w:tr>
      <w:tr>
        <w:trPr>
          <w:cantSplit w:val="off"/>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5"/>
                <w:szCs w:val="15"/>
              </w:rPr>
              <w:t xml:space="preserve">0. Chốt phạm vi</w:t>
            </w:r>
          </w:p>
        </w:tc>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Xác nhận bản package production và package thứ 10; lấy lịch sử job, </w:t>
            </w:r>
            <w:r>
              <w:rPr>
                <w:rFonts w:ascii="Consolas" w:cs="Consolas" w:eastAsia="Consolas" w:hAnsi="Consolas"/>
                <w:b w:val="false"/>
                <w:bCs w:val="false"/>
                <w:color w:val="333333"/>
                <w:sz w:val="15"/>
                <w:szCs w:val="15"/>
              </w:rPr>
              <w:t xml:space="preserve">on_fail_action</w:t>
            </w:r>
            <w:r>
              <w:rPr>
                <w:rFonts w:ascii="Arial" w:cs="Arial" w:eastAsia="Arial" w:hAnsi="Arial"/>
                <w:b w:val="false"/>
                <w:bCs w:val="false"/>
                <w:sz w:val="15"/>
                <w:szCs w:val="15"/>
              </w:rPr>
              <w:t xml:space="preserve">; xác nhận nơi tiêu thụ kho; chốt các quyết định ở mục 9</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Quyền đọc </w:t>
            </w:r>
            <w:r>
              <w:rPr>
                <w:rFonts w:ascii="Consolas" w:cs="Consolas" w:eastAsia="Consolas" w:hAnsi="Consolas"/>
                <w:b w:val="false"/>
                <w:bCs w:val="false"/>
                <w:color w:val="333333"/>
                <w:sz w:val="15"/>
                <w:szCs w:val="15"/>
              </w:rPr>
              <w:t xml:space="preserve">msdb</w:t>
            </w:r>
            <w:r>
              <w:rPr>
                <w:rFonts w:ascii="Arial" w:cs="Arial" w:eastAsia="Arial" w:hAnsi="Arial"/>
                <w:b w:val="false"/>
                <w:bCs w:val="false"/>
                <w:sz w:val="15"/>
                <w:szCs w:val="15"/>
              </w:rPr>
              <w:t xml:space="preserve">; thông tin ERP; ngưỡng đối soát</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Kiểm kê nơi tiêu thụ; phạm vi đã duyệt</w:t>
            </w:r>
          </w:p>
        </w:tc>
        <w:tc>
          <w:tcPr>
            <w:tcW w:type="dxa" w:w="17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Không còn quyết định chặn mức cao</w:t>
            </w:r>
          </w:p>
        </w:tc>
      </w:tr>
      <w:tr>
        <w:trPr>
          <w:cantSplit w:val="off"/>
        </w:trPr>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5"/>
                <w:szCs w:val="15"/>
              </w:rPr>
              <w:t xml:space="preserve">1. Nền tảng</w:t>
            </w:r>
          </w:p>
        </w:tc>
        <w:tc>
          <w:tcPr>
            <w:tcW w:type="dxa" w:w="2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Hạ tầng Azure; kết nối ADF tới MySQL và NAV (self-hosted IR nếu nguồn on-premises </w:t>
            </w:r>
            <w:r>
              <w:rPr>
                <w:rFonts w:ascii="Arial" w:cs="Arial" w:eastAsia="Arial" w:hAnsi="Arial"/>
                <w:color w:val="1F5FA8"/>
                <w:sz w:val="13"/>
                <w:szCs w:val="13"/>
              </w:rPr>
              <w:t xml:space="preserve">[W17]</w:t>
            </w:r>
            <w:r>
              <w:rPr>
                <w:rFonts w:ascii="Arial" w:cs="Arial" w:eastAsia="Arial" w:hAnsi="Arial"/>
                <w:b w:val="false"/>
                <w:bCs w:val="false"/>
                <w:sz w:val="15"/>
                <w:szCs w:val="15"/>
              </w:rPr>
              <w:t xml:space="preserve">); chạy thử pipeline; kiểm chứng giả định 4.6; cảnh báo</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Mạng (Azure tới MySQL, NAV </w:t>
            </w:r>
            <w:r>
              <w:rPr>
                <w:rFonts w:ascii="Arial" w:cs="Arial" w:eastAsia="Arial" w:hAnsi="Arial"/>
                <w:color w:val="1F5FA8"/>
                <w:sz w:val="13"/>
                <w:szCs w:val="13"/>
              </w:rPr>
              <w:t xml:space="preserve">[DW_Decommission_Impact.docx §7 Q3]</w:t>
            </w:r>
            <w:r>
              <w:rPr>
                <w:rFonts w:ascii="Arial" w:cs="Arial" w:eastAsia="Arial" w:hAnsi="Arial"/>
                <w:b w:val="false"/>
                <w:bCs w:val="false"/>
                <w:sz w:val="15"/>
                <w:szCs w:val="15"/>
              </w:rPr>
              <w:t xml:space="preserve">); tài khoản chỉ đọc; quyền Azure</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Môi trường chạy được</w:t>
            </w:r>
          </w:p>
        </w:tc>
        <w:tc>
          <w:tcPr>
            <w:tcW w:type="dxa" w:w="17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Một lần nạp + dbt + Elementary trên Azure; ngắt giữa chừng thì raw giữ bản cũ</w:t>
            </w:r>
          </w:p>
        </w:tc>
      </w:tr>
      <w:tr>
        <w:trPr>
          <w:cantSplit w:val="off"/>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5"/>
                <w:szCs w:val="15"/>
              </w:rPr>
              <w:t xml:space="preserve">2. Migrate từng package</w:t>
            </w:r>
          </w:p>
        </w:tc>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Raw → staging → dwh → mart theo thứ tự 7.3; chốt cột cá nhân, dựng role</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Giải đáp nghiệp vụ; duyệt cột che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Model, test, tài liệu</w:t>
            </w:r>
          </w:p>
        </w:tc>
        <w:tc>
          <w:tcPr>
            <w:tcW w:type="dxa" w:w="17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dbt build</w:t>
            </w:r>
            <w:r>
              <w:rPr>
                <w:rFonts w:ascii="Arial" w:cs="Arial" w:eastAsia="Arial" w:hAnsi="Arial"/>
                <w:b w:val="false"/>
                <w:bCs w:val="false"/>
                <w:sz w:val="15"/>
                <w:szCs w:val="15"/>
              </w:rPr>
              <w:t xml:space="preserve"> không lỗi; Elementary không test lỗi; role báo cáo không đọc cột nhạy cảm</w:t>
            </w:r>
          </w:p>
        </w:tc>
      </w:tr>
      <w:tr>
        <w:trPr>
          <w:cantSplit w:val="off"/>
        </w:trPr>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5"/>
                <w:szCs w:val="15"/>
              </w:rPr>
              <w:t xml:space="preserve">3. Song song và đối soát</w:t>
            </w:r>
          </w:p>
        </w:tc>
        <w:tc>
          <w:tcPr>
            <w:tcW w:type="dxa" w:w="2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Chạy song song ít nhất một kỳ đóng sổ; đối soát 4 mức (7.4); phân loại chênh lệch</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Quyền đọc kho cũ; người nghiệp vụ xác nhận</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Biên bản đối soát</w:t>
            </w:r>
          </w:p>
        </w:tc>
        <w:tc>
          <w:tcPr>
            <w:tcW w:type="dxa" w:w="17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Sai lệch trong ngưỡng; mọi lệch có nguyên nhân</w:t>
            </w:r>
          </w:p>
        </w:tc>
      </w:tr>
      <w:tr>
        <w:trPr>
          <w:cantSplit w:val="off"/>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5"/>
                <w:szCs w:val="15"/>
              </w:rPr>
              <w:t xml:space="preserve">4. Chuyển báo cáo và ghi ngược</w:t>
            </w:r>
          </w:p>
        </w:tc>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Đổi nguồn báo cáo sang mart; chuyển RLS; thực thi phương án 7.6</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Gateway, workspace; người nghiệm thu; tài khoản ghi nếu cần</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Báo cáo chạy trên mart</w:t>
            </w:r>
          </w:p>
        </w:tc>
        <w:tc>
          <w:tcPr>
            <w:tcW w:type="dxa" w:w="17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Người dùng nghiệm thu từng báo cáo</w:t>
            </w:r>
          </w:p>
        </w:tc>
      </w:tr>
      <w:tr>
        <w:trPr>
          <w:cantSplit w:val="off"/>
        </w:trPr>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5"/>
                <w:szCs w:val="15"/>
              </w:rPr>
              <w:t xml:space="preserve">5. Cutover</w:t>
            </w:r>
          </w:p>
        </w:tc>
        <w:tc>
          <w:tcPr>
            <w:tcW w:type="dxa" w:w="2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Disable (không xóa) từng bước job </w:t>
            </w:r>
            <w:r>
              <w:rPr>
                <w:rFonts w:ascii="Consolas" w:cs="Consolas" w:eastAsia="Consolas" w:hAnsi="Consolas"/>
                <w:b w:val="false"/>
                <w:bCs w:val="false"/>
                <w:color w:val="333333"/>
                <w:sz w:val="15"/>
                <w:szCs w:val="15"/>
              </w:rPr>
              <w:t xml:space="preserve">ACT-FIN-WH</w:t>
            </w:r>
            <w:r>
              <w:rPr>
                <w:rFonts w:ascii="Arial" w:cs="Arial" w:eastAsia="Arial" w:hAnsi="Arial"/>
                <w:b w:val="false"/>
                <w:bCs w:val="false"/>
                <w:sz w:val="15"/>
                <w:szCs w:val="15"/>
              </w:rPr>
              <w:t xml:space="preserve">; sao lưu cuối; bàn giao</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Xác nhận từ chủ từng nơi tiêu thụ</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Hệ thống cũ dừng; tài liệu bàn giao</w:t>
            </w:r>
          </w:p>
        </w:tc>
        <w:tc>
          <w:tcPr>
            <w:tcW w:type="dxa" w:w="17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Một kỳ ổn định; đội vận hành tự xử lý hai kịch bản lỗi thử</w:t>
            </w:r>
          </w:p>
        </w:tc>
      </w:tr>
    </w:tbl>
    <w:p>
      <w:pPr>
        <w:pStyle w:val="Heading2"/>
      </w:pPr>
      <w:r>
        <w:rPr>
          <w:rFonts w:ascii="Arial" w:cs="Arial" w:eastAsia="Arial" w:hAnsi="Arial"/>
        </w:rPr>
        <w:t xml:space="preserve">7.3. Thứ tự package và phụ thuộc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
        <w:gridCol w:w="2800"/>
        <w:gridCol w:w="3300"/>
        <w:gridCol w:w="3058"/>
      </w:tblGrid>
      <w:tr>
        <w:trPr>
          <w:cantSplit/>
          <w:tblHeader/>
        </w:trPr>
        <w:tc>
          <w:tcPr>
            <w:tcW w:type="dxa" w:w="48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w:t>
            </w:r>
          </w:p>
        </w:tc>
        <w:tc>
          <w:tcPr>
            <w:tcW w:type="dxa" w:w="28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Package</w:t>
            </w:r>
          </w:p>
        </w:tc>
        <w:tc>
          <w:tcPr>
            <w:tcW w:type="dxa" w:w="3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Lý do</w:t>
            </w:r>
          </w:p>
        </w:tc>
        <w:tc>
          <w:tcPr>
            <w:tcW w:type="dxa" w:w="305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Điều kiện</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1</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ACT_Intranet_warehouse_3</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Không phụ thuộc NAV nên có thể bắt đầu trước mọi quyết định BC </w:t>
            </w:r>
            <w:r>
              <w:rPr>
                <w:rFonts w:ascii="Arial" w:cs="Arial" w:eastAsia="Arial" w:hAnsi="Arial"/>
                <w:color w:val="1F5FA8"/>
                <w:sz w:val="13"/>
                <w:szCs w:val="13"/>
              </w:rPr>
              <w:t xml:space="preserve">[DW_Decommission_Impact.docx §5 Phase B]</w:t>
            </w:r>
            <w:r>
              <w:rPr>
                <w:rFonts w:ascii="Arial" w:cs="Arial" w:eastAsia="Arial" w:hAnsi="Arial"/>
                <w:b w:val="false"/>
                <w:bCs w:val="false"/>
                <w:sz w:val="16"/>
                <w:szCs w:val="16"/>
              </w:rPr>
              <w:t xml:space="preserve">; phần raw/staging/dwh Timesheet đã chạy thử local </w:t>
            </w:r>
            <w:r>
              <w:rPr>
                <w:rFonts w:ascii="Arial" w:cs="Arial" w:eastAsia="Arial" w:hAnsi="Arial"/>
                <w:color w:val="1F5FA8"/>
                <w:sz w:val="13"/>
                <w:szCs w:val="13"/>
              </w:rPr>
              <w:t xml:space="preserve">[L]</w:t>
            </w:r>
          </w:p>
        </w:tc>
        <w:tc>
          <w:tcPr>
            <w:tcW w:type="dxa" w:w="30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Hoàn thiện mart; chốt cột cá nhân; đối soát</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6"/>
                <w:szCs w:val="16"/>
              </w:rPr>
              <w:t xml:space="preserve">2</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ACT_Jobs_RealEstate</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Dữ liệu NAV cho báo cáo tài chính; khối lượng lớn nhất</w:t>
            </w:r>
          </w:p>
        </w:tc>
        <w:tc>
          <w:tcPr>
            <w:tcW w:type="dxa" w:w="30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Quyền đọc bảng NAV gốc hoặc gọi proc; quyết định ERP; mạng</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3</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ACT_SendBudgetToIntranet, CCHIntranet, ACT_SendJobCostIntranet, ACT_SendTSDelta</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Luồng ghi ngược; làm sau khi có phương án 7.6; </w:t>
            </w:r>
            <w:r>
              <w:rPr>
                <w:rFonts w:ascii="Consolas" w:cs="Consolas" w:eastAsia="Consolas" w:hAnsi="Consolas"/>
                <w:b w:val="false"/>
                <w:bCs w:val="false"/>
                <w:color w:val="333333"/>
                <w:sz w:val="15"/>
                <w:szCs w:val="15"/>
              </w:rPr>
              <w:t xml:space="preserve">hr_table_cch</w:t>
            </w:r>
            <w:r>
              <w:rPr>
                <w:rFonts w:ascii="Arial" w:cs="Arial" w:eastAsia="Arial" w:hAnsi="Arial"/>
                <w:b w:val="false"/>
                <w:bCs w:val="false"/>
                <w:sz w:val="16"/>
                <w:szCs w:val="16"/>
              </w:rPr>
              <w:t xml:space="preserve"> là bảng "must never go stale" </w:t>
            </w:r>
            <w:r>
              <w:rPr>
                <w:rFonts w:ascii="Arial" w:cs="Arial" w:eastAsia="Arial" w:hAnsi="Arial"/>
                <w:color w:val="1F5FA8"/>
                <w:sz w:val="13"/>
                <w:szCs w:val="13"/>
              </w:rPr>
              <w:t xml:space="preserve">[DW_Decommission_Impact.docx §3]</w:t>
            </w:r>
          </w:p>
        </w:tc>
        <w:tc>
          <w:tcPr>
            <w:tcW w:type="dxa" w:w="30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Kết quả bước 2</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6"/>
                <w:szCs w:val="16"/>
              </w:rPr>
              <w:t xml:space="preserve">4</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ACT_PacthNavData</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Ghi ngược NAV; phụ thuộc hướng ERP</w:t>
            </w:r>
          </w:p>
        </w:tc>
        <w:tc>
          <w:tcPr>
            <w:tcW w:type="dxa" w:w="30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Quyết định ERP; có thể thành API </w:t>
            </w:r>
            <w:r>
              <w:rPr>
                <w:rFonts w:ascii="Arial" w:cs="Arial" w:eastAsia="Arial" w:hAnsi="Arial"/>
                <w:color w:val="1F5FA8"/>
                <w:sz w:val="13"/>
                <w:szCs w:val="13"/>
              </w:rPr>
              <w:t xml:space="preserve">[DW_Decommission_Impact.docx §4.4]</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5</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LoadForeignExchange</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Dang dở; DW_Decommission_Impact.docx §4.3 đề xuất retire</w:t>
            </w:r>
          </w:p>
        </w:tc>
        <w:tc>
          <w:tcPr>
            <w:tcW w:type="dxa" w:w="30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Xác nhận</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6"/>
                <w:szCs w:val="16"/>
              </w:rPr>
              <w:t xml:space="preserve">—</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DynamicsNAV_Daily_Overwrite</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Maintenance Plan backup </w:t>
            </w:r>
            <w:r>
              <w:rPr>
                <w:rFonts w:ascii="Arial" w:cs="Arial" w:eastAsia="Arial" w:hAnsi="Arial"/>
                <w:color w:val="1F5FA8"/>
                <w:sz w:val="13"/>
                <w:szCs w:val="13"/>
              </w:rPr>
              <w:t xml:space="preserve">[DynamicsNAV_Daily_Overwrite.dtsx]</w:t>
            </w:r>
          </w:p>
        </w:tc>
        <w:tc>
          <w:tcPr>
            <w:tcW w:type="dxa" w:w="30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DBA giữ</w:t>
            </w:r>
          </w:p>
        </w:tc>
      </w:tr>
    </w:tbl>
    <w:p>
      <w:pPr>
        <w:pStyle w:val="Heading2"/>
      </w:pPr>
      <w:r>
        <w:rPr>
          <w:rFonts w:ascii="Arial" w:cs="Arial" w:eastAsia="Arial" w:hAnsi="Arial"/>
        </w:rPr>
        <w:t xml:space="preserve">7.4. Chiến lược đối soát</w:t>
      </w:r>
    </w:p>
    <w:p>
      <w:pPr>
        <w:spacing w:after="120" w:line="288"/>
      </w:pPr>
      <w:r>
        <w:rPr>
          <w:rFonts w:ascii="Arial" w:cs="Arial" w:eastAsia="Arial" w:hAnsi="Arial"/>
        </w:rPr>
        <w:t xml:space="preserve">Bốn mức, từ rẻ đến đắt; chênh lệch không đạt phải được phân loại nguyên nhân. </w:t>
      </w:r>
      <w:r>
        <w:rPr>
          <w:rFonts w:ascii="Arial" w:cs="Arial" w:eastAsia="Arial" w:hAnsi="Arial"/>
          <w:b/>
          <w:bCs/>
        </w:rPr>
        <w:t xml:space="preserve">Không so tổng số dòng</w:t>
      </w:r>
      <w:r>
        <w:rPr>
          <w:rFonts w:ascii="Arial" w:cs="Arial" w:eastAsia="Arial" w:hAnsi="Arial"/>
        </w:rPr>
        <w:t xml:space="preserve"> nơi độ mịn khác nhau (</w:t>
      </w:r>
      <w:r>
        <w:rPr>
          <w:rFonts w:ascii="Consolas" w:cs="Consolas" w:eastAsia="Consolas" w:hAnsi="Consolas"/>
          <w:color w:val="333333"/>
          <w:sz w:val="19"/>
          <w:szCs w:val="19"/>
        </w:rPr>
        <w:t xml:space="preserve">Summarized_Timesheet</w:t>
      </w:r>
      <w:r>
        <w:rPr>
          <w:rFonts w:ascii="Arial" w:cs="Arial" w:eastAsia="Arial" w:hAnsi="Arial"/>
        </w:rPr>
        <w:t xml:space="preserve"> gộp theo ngày, </w:t>
      </w:r>
      <w:r>
        <w:rPr>
          <w:rFonts w:ascii="Consolas" w:cs="Consolas" w:eastAsia="Consolas" w:hAnsi="Consolas"/>
          <w:color w:val="333333"/>
          <w:sz w:val="19"/>
          <w:szCs w:val="19"/>
        </w:rPr>
        <w:t xml:space="preserve">fact_timesheet</w:t>
      </w:r>
      <w:r>
        <w:rPr>
          <w:rFonts w:ascii="Arial" w:cs="Arial" w:eastAsia="Arial" w:hAnsi="Arial"/>
        </w:rPr>
        <w:t xml:space="preserve"> theo entry): so tổng giờ và số nhân viên khác biệt.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3200"/>
        <w:gridCol w:w="2800"/>
        <w:gridCol w:w="2838"/>
      </w:tblGrid>
      <w:tr>
        <w:trPr>
          <w:cantSplit/>
          <w:tblHeader/>
        </w:trPr>
        <w:tc>
          <w:tcPr>
            <w:tcW w:type="dxa" w:w="8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Mức</w:t>
            </w:r>
          </w:p>
        </w:tc>
        <w:tc>
          <w:tcPr>
            <w:tcW w:type="dxa" w:w="32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Nội dung</w:t>
            </w:r>
          </w:p>
        </w:tc>
        <w:tc>
          <w:tcPr>
            <w:tcW w:type="dxa" w:w="28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Tiêu chí đạt (mặc định)</w:t>
            </w:r>
          </w:p>
        </w:tc>
        <w:tc>
          <w:tcPr>
            <w:tcW w:type="dxa" w:w="28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Ghi chú</w:t>
            </w:r>
          </w:p>
        </w:tc>
      </w:tr>
      <w:tr>
        <w:trPr>
          <w:cantSplit/>
        </w:trPr>
        <w:tc>
          <w:tcPr>
            <w:tcW w:type="dxa" w:w="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L1</w:t>
            </w:r>
          </w:p>
        </w:tc>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Số dòng từng bảng raw so nguồn; staging so raw</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Bằng nhau (cùng thời điểm, cùng cửa sổ)</w:t>
            </w:r>
          </w:p>
        </w:tc>
        <w:tc>
          <w:tcPr>
            <w:tcW w:type="dxa" w:w="28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Mọi lệch ở đây là lỗi nạp, vì raw là bản sao</w:t>
            </w:r>
          </w:p>
        </w:tc>
      </w:tr>
      <w:tr>
        <w:trPr>
          <w:cantSplit/>
        </w:trPr>
        <w:tc>
          <w:tcPr>
            <w:tcW w:type="dxa" w:w="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L2</w:t>
            </w:r>
          </w:p>
        </w:tc>
        <w:tc>
          <w:tcPr>
            <w:tcW w:type="dxa" w:w="3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SUM(hours)</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COUNT(DISTINCT employee)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MIN/MAX(date)</w:t>
            </w:r>
            <w:r>
              <w:rPr>
                <w:rFonts w:ascii="Arial" w:cs="Arial" w:eastAsia="Arial" w:hAnsi="Arial"/>
                <w:b w:val="false"/>
                <w:bCs w:val="false"/>
                <w:sz w:val="16"/>
                <w:szCs w:val="16"/>
              </w:rPr>
              <w:t xml:space="preserve"> theo tháng và văn phòng; headcount cuối tháng</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Không lệch giờ công và headcount; tài chính trong làm tròn đã thỏa thuận</w:t>
            </w:r>
          </w:p>
        </w:tc>
        <w:tc>
          <w:tcPr>
            <w:tcW w:type="dxa" w:w="28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Đối chiếu kho cũ cùng khoảng ngày, loại trừ nguyên nhân đã biết (</w:t>
            </w:r>
            <w:r>
              <w:rPr>
                <w:rFonts w:ascii="Consolas" w:cs="Consolas" w:eastAsia="Consolas" w:hAnsi="Consolas"/>
                <w:b w:val="false"/>
                <w:bCs w:val="false"/>
                <w:color w:val="333333"/>
                <w:sz w:val="15"/>
                <w:szCs w:val="15"/>
              </w:rPr>
              <w:t xml:space="preserve">LIMIT</w:t>
            </w:r>
            <w:r>
              <w:rPr>
                <w:rFonts w:ascii="Arial" w:cs="Arial" w:eastAsia="Arial" w:hAnsi="Arial"/>
                <w:b w:val="false"/>
                <w:bCs w:val="false"/>
                <w:sz w:val="16"/>
                <w:szCs w:val="16"/>
              </w:rPr>
              <w:t xml:space="preserve">, mốc 2020, dòng bị nuốt </w:t>
            </w:r>
            <w:r>
              <w:rPr>
                <w:rFonts w:ascii="Arial" w:cs="Arial" w:eastAsia="Arial" w:hAnsi="Arial"/>
                <w:color w:val="1F5FA8"/>
                <w:sz w:val="13"/>
                <w:szCs w:val="13"/>
              </w:rPr>
              <w:t xml:space="preserve">[ACT_Intranet_warehouse_3.dtsx]</w:t>
            </w:r>
            <w:r>
              <w:rPr>
                <w:rFonts w:ascii="Arial" w:cs="Arial" w:eastAsia="Arial" w:hAnsi="Arial"/>
                <w:b w:val="false"/>
                <w:bCs w:val="false"/>
                <w:sz w:val="16"/>
                <w:szCs w:val="16"/>
              </w:rPr>
              <w:t xml:space="preserve">)</w:t>
            </w:r>
          </w:p>
        </w:tc>
      </w:tr>
      <w:tr>
        <w:trPr>
          <w:cantSplit/>
        </w:trPr>
        <w:tc>
          <w:tcPr>
            <w:tcW w:type="dxa" w:w="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L3</w:t>
            </w:r>
          </w:p>
        </w:tc>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Hash các cột chính theo khóa (mẫu + tháng gần nhất)</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Không dòng thừa/thiếu/khác không giải thích được</w:t>
            </w:r>
          </w:p>
        </w:tc>
        <w:tc>
          <w:tcPr>
            <w:tcW w:type="dxa" w:w="28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Khi L2 lệch hoặc bảng quan trọng</w:t>
            </w:r>
          </w:p>
        </w:tc>
      </w:tr>
      <w:tr>
        <w:trPr>
          <w:cantSplit/>
        </w:trPr>
        <w:tc>
          <w:tcPr>
            <w:tcW w:type="dxa" w:w="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L4</w:t>
            </w:r>
          </w:p>
        </w:tc>
        <w:tc>
          <w:tcPr>
            <w:tcW w:type="dxa" w:w="3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Số trên từng visual cùng bộ lọc, bản cũ so bản trỏ mart</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Khớp theo L2</w:t>
            </w:r>
          </w:p>
        </w:tc>
        <w:tc>
          <w:tcPr>
            <w:tcW w:type="dxa" w:w="28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Người dùng nghiệp vụ ký</w:t>
            </w:r>
          </w:p>
        </w:tc>
      </w:tr>
    </w:tbl>
    <w:p>
      <w:pPr>
        <w:spacing w:after="80"/>
      </w:pPr>
    </w:p>
    <w:p>
      <w:pPr>
        <w:spacing w:after="120" w:line="288"/>
      </w:pPr>
      <w:r>
        <w:rPr>
          <w:rFonts w:ascii="Arial" w:cs="Arial" w:eastAsia="Arial" w:hAnsi="Arial"/>
        </w:rPr>
        <w:t xml:space="preserve">Ví dụ L2 cho Timesheet (</w:t>
      </w:r>
      <w:r>
        <w:rPr>
          <w:rFonts w:ascii="Consolas" w:cs="Consolas" w:eastAsia="Consolas" w:hAnsi="Consolas"/>
          <w:color w:val="333333"/>
          <w:sz w:val="19"/>
          <w:szCs w:val="19"/>
        </w:rPr>
        <w:t xml:space="preserve">ts_date</w:t>
      </w:r>
      <w:r>
        <w:rPr>
          <w:rFonts w:ascii="Arial" w:cs="Arial" w:eastAsia="Arial" w:hAnsi="Arial"/>
        </w:rPr>
        <w:t xml:space="preserve">, </w:t>
      </w:r>
      <w:r>
        <w:rPr>
          <w:rFonts w:ascii="Consolas" w:cs="Consolas" w:eastAsia="Consolas" w:hAnsi="Consolas"/>
          <w:color w:val="333333"/>
          <w:sz w:val="19"/>
          <w:szCs w:val="19"/>
        </w:rPr>
        <w:t xml:space="preserve">time_spent</w:t>
      </w:r>
      <w:r>
        <w:rPr>
          <w:rFonts w:ascii="Arial" w:cs="Arial" w:eastAsia="Arial" w:hAnsi="Arial"/>
        </w:rPr>
        <w:t xml:space="preserve">, </w:t>
      </w:r>
      <w:r>
        <w:rPr>
          <w:rFonts w:ascii="Consolas" w:cs="Consolas" w:eastAsia="Consolas" w:hAnsi="Consolas"/>
          <w:color w:val="333333"/>
          <w:sz w:val="19"/>
          <w:szCs w:val="19"/>
        </w:rPr>
        <w:t xml:space="preserve">ide</w:t>
      </w:r>
      <w:r>
        <w:rPr>
          <w:rFonts w:ascii="Arial" w:cs="Arial" w:eastAsia="Arial" w:hAnsi="Arial"/>
        </w:rPr>
        <w:t xml:space="preserve"> là tên cột đích của </w:t>
      </w:r>
      <w:r>
        <w:rPr>
          <w:rFonts w:ascii="Consolas" w:cs="Consolas" w:eastAsia="Consolas" w:hAnsi="Consolas"/>
          <w:color w:val="333333"/>
          <w:sz w:val="19"/>
          <w:szCs w:val="19"/>
        </w:rPr>
        <w:t xml:space="preserve">Summarized_Timesheet</w:t>
      </w:r>
      <w:r>
        <w:rPr>
          <w:rFonts w:ascii="Arial" w:cs="Arial" w:eastAsia="Arial" w:hAnsi="Arial"/>
        </w:rPr>
        <w:t xml:space="preserve"> theo ánh xạ trong Business requirement for Timesheet pipeline.docx):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 Cũ (SQL Server)</w:t>
            </w:r>
          </w:p>
          <w:p>
            <w:pPr>
              <w:spacing w:after="0" w:line="240"/>
            </w:pPr>
            <w:r>
              <w:rPr>
                <w:rFonts w:ascii="Consolas" w:cs="Consolas" w:eastAsia="Consolas" w:hAnsi="Consolas"/>
                <w:sz w:val="16"/>
                <w:szCs w:val="16"/>
              </w:rPr>
              <w:t xml:space="preserve">SELECT CONVERT(char(7), ts_date, 120) AS ym, SUM(time_spent) AS hours, COUNT(DISTINCT ide) AS employees</w:t>
            </w:r>
          </w:p>
          <w:p>
            <w:pPr>
              <w:spacing w:after="0" w:line="240"/>
            </w:pPr>
            <w:r>
              <w:rPr>
                <w:rFonts w:ascii="Consolas" w:cs="Consolas" w:eastAsia="Consolas" w:hAnsi="Consolas"/>
                <w:sz w:val="16"/>
                <w:szCs w:val="16"/>
              </w:rPr>
              <w:t xml:space="preserve">FROM Intranet_Warehouse.dbo.Summarized_Timesheet</w:t>
            </w:r>
          </w:p>
          <w:p>
            <w:pPr>
              <w:spacing w:after="0" w:line="240"/>
            </w:pPr>
            <w:r>
              <w:rPr>
                <w:rFonts w:ascii="Consolas" w:cs="Consolas" w:eastAsia="Consolas" w:hAnsi="Consolas"/>
                <w:sz w:val="16"/>
                <w:szCs w:val="16"/>
              </w:rPr>
              <w:t xml:space="preserve">GROUP BY CONVERT(char(7), ts_date, 120);</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Mới (PostgreSQL)</w:t>
            </w:r>
          </w:p>
          <w:p>
            <w:pPr>
              <w:spacing w:after="0" w:line="240"/>
            </w:pPr>
            <w:r>
              <w:rPr>
                <w:rFonts w:ascii="Consolas" w:cs="Consolas" w:eastAsia="Consolas" w:hAnsi="Consolas"/>
                <w:sz w:val="16"/>
                <w:szCs w:val="16"/>
              </w:rPr>
              <w:t xml:space="preserve">SELECT to_char(entry_date, 'YYYY-MM') AS ym, SUM(hours) AS hours, COUNT(DISTINCT employee_id) AS employees</w:t>
            </w:r>
          </w:p>
          <w:p>
            <w:pPr>
              <w:spacing w:after="0" w:line="240"/>
            </w:pPr>
            <w:r>
              <w:rPr>
                <w:rFonts w:ascii="Consolas" w:cs="Consolas" w:eastAsia="Consolas" w:hAnsi="Consolas"/>
                <w:sz w:val="16"/>
                <w:szCs w:val="16"/>
              </w:rPr>
              <w:t xml:space="preserve">FROM dwh.fact_timesheet</w:t>
            </w:r>
          </w:p>
          <w:p>
            <w:pPr>
              <w:spacing w:after="0" w:line="240"/>
            </w:pPr>
            <w:r>
              <w:rPr>
                <w:rFonts w:ascii="Consolas" w:cs="Consolas" w:eastAsia="Consolas" w:hAnsi="Consolas"/>
                <w:sz w:val="16"/>
                <w:szCs w:val="16"/>
              </w:rPr>
              <w:t xml:space="preserve">GROUP BY 1;</w:t>
            </w:r>
          </w:p>
        </w:tc>
      </w:tr>
    </w:tbl>
    <w:p>
      <w:pPr>
        <w:spacing w:after="60"/>
      </w:pPr>
    </w:p>
    <w:p>
      <w:pPr>
        <w:spacing w:after="120" w:line="288"/>
      </w:pPr>
      <w:r>
        <w:rPr>
          <w:rFonts w:ascii="Arial" w:cs="Arial" w:eastAsia="Arial" w:hAnsi="Arial"/>
        </w:rPr>
        <w:t xml:space="preserve">Mỗi lệch ghi một nhãn: </w:t>
      </w:r>
      <w:r>
        <w:rPr>
          <w:rFonts w:ascii="Arial" w:cs="Arial" w:eastAsia="Arial" w:hAnsi="Arial"/>
          <w:b/>
          <w:bCs/>
        </w:rPr>
        <w:t xml:space="preserve">lỗi hệ thống cũ</w:t>
      </w:r>
      <w:r>
        <w:rPr>
          <w:rFonts w:ascii="Arial" w:cs="Arial" w:eastAsia="Arial" w:hAnsi="Arial"/>
        </w:rPr>
        <w:t xml:space="preserve">, </w:t>
      </w:r>
      <w:r>
        <w:rPr>
          <w:rFonts w:ascii="Arial" w:cs="Arial" w:eastAsia="Arial" w:hAnsi="Arial"/>
          <w:b/>
          <w:bCs/>
        </w:rPr>
        <w:t xml:space="preserve">lỗi hệ thống mới</w:t>
      </w:r>
      <w:r>
        <w:rPr>
          <w:rFonts w:ascii="Arial" w:cs="Arial" w:eastAsia="Arial" w:hAnsi="Arial"/>
        </w:rPr>
        <w:t xml:space="preserve"> (phải sửa), </w:t>
      </w:r>
      <w:r>
        <w:rPr>
          <w:rFonts w:ascii="Arial" w:cs="Arial" w:eastAsia="Arial" w:hAnsi="Arial"/>
          <w:b/>
          <w:bCs/>
        </w:rPr>
        <w:t xml:space="preserve">khác định nghĩa</w:t>
      </w:r>
      <w:r>
        <w:rPr>
          <w:rFonts w:ascii="Arial" w:cs="Arial" w:eastAsia="Arial" w:hAnsi="Arial"/>
        </w:rPr>
        <w:t xml:space="preserve"> (chủ nghiệp vụ xác nhận). Chỉ nhãn thứ hai chặn cutover. Định nghĩa Occupation Rate: Archetype_DWH_Lam_ro_pham_vi_VI.docx §4 nêu cần KH xác nhận chỉ tính giờ đã duyệt hay tất cả giờ đã nhập.</w:t>
      </w:r>
    </w:p>
    <w:p>
      <w:pPr>
        <w:pStyle w:val="Heading2"/>
      </w:pPr>
      <w:r>
        <w:rPr>
          <w:rFonts w:ascii="Arial" w:cs="Arial" w:eastAsia="Arial" w:hAnsi="Arial"/>
        </w:rPr>
        <w:t xml:space="preserve">7.5. Cutover và rollback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Giai đoạn</w:t>
            </w:r>
          </w:p>
        </w:tc>
        <w:tc>
          <w:tcPr>
            <w:tcW w:type="dxa" w:w="76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Việc làm và điều kiện</w:t>
            </w:r>
          </w:p>
        </w:tc>
      </w:tr>
      <w:tr>
        <w:trPr>
          <w:cantSplit/>
        </w:trPr>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Trước cutover</w:t>
            </w:r>
          </w:p>
        </w:tc>
        <w:tc>
          <w:tcPr>
            <w:tcW w:type="dxa" w:w="7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SSIS chạy bình thường; hệ thống mới build theo lịch; báo cáo cũ vẫn đọc kho cũ. Rollback = không làm gì.</w:t>
            </w:r>
          </w:p>
        </w:tc>
      </w:tr>
      <w:tr>
        <w:trPr>
          <w:cantSplit/>
        </w:trPr>
        <w:tc>
          <w:tcPr>
            <w:tcW w:type="dxa" w:w="2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Chuyển từng báo cáo</w:t>
            </w:r>
          </w:p>
        </w:tc>
        <w:tc>
          <w:tcPr>
            <w:tcW w:type="dxa" w:w="7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Tạo bản sao báo cáo trỏ </w:t>
            </w:r>
            <w:r>
              <w:rPr>
                <w:rFonts w:ascii="Consolas" w:cs="Consolas" w:eastAsia="Consolas" w:hAnsi="Consolas"/>
                <w:b w:val="false"/>
                <w:bCs w:val="false"/>
                <w:color w:val="333333"/>
                <w:sz w:val="15"/>
                <w:szCs w:val="15"/>
              </w:rPr>
              <w:t xml:space="preserve">mart</w:t>
            </w:r>
            <w:r>
              <w:rPr>
                <w:rFonts w:ascii="Arial" w:cs="Arial" w:eastAsia="Arial" w:hAnsi="Arial"/>
                <w:b w:val="false"/>
                <w:bCs w:val="false"/>
                <w:sz w:val="16"/>
                <w:szCs w:val="16"/>
              </w:rPr>
              <w:t xml:space="preserve">; UAT; đổi nguồn dataset khi nghiệm thu. Rollback: trỏ dataset về kho cũ (vẫn còn vì SSIS vẫn chạy).</w:t>
            </w:r>
          </w:p>
        </w:tc>
      </w:tr>
      <w:tr>
        <w:trPr>
          <w:cantSplit/>
        </w:trPr>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Tắt từng bước job</w:t>
            </w:r>
          </w:p>
        </w:tc>
        <w:tc>
          <w:tcPr>
            <w:tcW w:type="dxa" w:w="7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Disable bước tương ứng trong </w:t>
            </w:r>
            <w:r>
              <w:rPr>
                <w:rFonts w:ascii="Consolas" w:cs="Consolas" w:eastAsia="Consolas" w:hAnsi="Consolas"/>
                <w:b w:val="false"/>
                <w:bCs w:val="false"/>
                <w:color w:val="333333"/>
                <w:sz w:val="15"/>
                <w:szCs w:val="15"/>
              </w:rPr>
              <w:t xml:space="preserve">ACT-FIN-WH</w:t>
            </w:r>
            <w:r>
              <w:rPr>
                <w:rFonts w:ascii="Arial" w:cs="Arial" w:eastAsia="Arial" w:hAnsi="Arial"/>
                <w:b w:val="false"/>
                <w:bCs w:val="false"/>
                <w:sz w:val="16"/>
                <w:szCs w:val="16"/>
              </w:rPr>
              <w:t xml:space="preserve"> (không xóa package, không xóa dữ liệu); theo dõi một kỳ. Rollback: enable lại bước.</w:t>
            </w:r>
          </w:p>
        </w:tc>
      </w:tr>
      <w:tr>
        <w:trPr>
          <w:cantSplit/>
        </w:trPr>
        <w:tc>
          <w:tcPr>
            <w:tcW w:type="dxa" w:w="2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Dừng hạ tầng cũ</w:t>
            </w:r>
          </w:p>
        </w:tc>
        <w:tc>
          <w:tcPr>
            <w:tcW w:type="dxa" w:w="7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Chỉ sau khi mọi chủ nơi tiêu thụ xác nhận. Sao lưu cuối hai DB kho, các file </w:t>
            </w:r>
            <w:r>
              <w:rPr>
                <w:rFonts w:ascii="Consolas" w:cs="Consolas" w:eastAsia="Consolas" w:hAnsi="Consolas"/>
                <w:b w:val="false"/>
                <w:bCs w:val="false"/>
                <w:color w:val="333333"/>
                <w:sz w:val="15"/>
                <w:szCs w:val="15"/>
              </w:rPr>
              <w:t xml:space="preserve">.dtsx</w:t>
            </w:r>
            <w:r>
              <w:rPr>
                <w:rFonts w:ascii="Arial" w:cs="Arial" w:eastAsia="Arial" w:hAnsi="Arial"/>
                <w:b w:val="false"/>
                <w:bCs w:val="false"/>
                <w:sz w:val="16"/>
                <w:szCs w:val="16"/>
              </w:rPr>
              <w:t xml:space="preserve">, định nghĩa proc/view. Đây là điểm khó rollback nên đặt cuối cùng; DW_Decommission_Impact.docx §5 Phase E nêu việc trích lịch sử </w:t>
            </w:r>
            <w:r>
              <w:rPr>
                <w:rFonts w:ascii="Consolas" w:cs="Consolas" w:eastAsia="Consolas" w:hAnsi="Consolas"/>
                <w:b w:val="false"/>
                <w:bCs w:val="false"/>
                <w:color w:val="333333"/>
                <w:sz w:val="15"/>
                <w:szCs w:val="15"/>
              </w:rPr>
              <w:t xml:space="preserve">Datawarehouse_ACT</w:t>
            </w:r>
            <w:r>
              <w:rPr>
                <w:rFonts w:ascii="Arial" w:cs="Arial" w:eastAsia="Arial" w:hAnsi="Arial"/>
                <w:b w:val="false"/>
                <w:bCs w:val="false"/>
                <w:sz w:val="16"/>
                <w:szCs w:val="16"/>
              </w:rPr>
              <w:t xml:space="preserve"> "cannot be redone later".</w:t>
            </w:r>
          </w:p>
        </w:tc>
      </w:tr>
    </w:tbl>
    <w:p>
      <w:pPr>
        <w:pStyle w:val="Heading2"/>
      </w:pPr>
      <w:r>
        <w:rPr>
          <w:rFonts w:ascii="Arial" w:cs="Arial" w:eastAsia="Arial" w:hAnsi="Arial"/>
        </w:rPr>
        <w:t xml:space="preserve">7.6. Xử lý bốn luồng ghi ngược và ACT_PacthNavData</w:t>
      </w:r>
    </w:p>
    <w:p>
      <w:pPr>
        <w:spacing w:after="120" w:line="288"/>
      </w:pPr>
      <w:r>
        <w:rPr>
          <w:rFonts w:ascii="Arial" w:cs="Arial" w:eastAsia="Arial" w:hAnsi="Arial"/>
        </w:rPr>
        <w:t xml:space="preserve">Hợp đồng quy định kho chỉ đọc nguồn </w:t>
      </w:r>
      <w:r>
        <w:rPr>
          <w:rFonts w:ascii="Arial" w:cs="Arial" w:eastAsia="Arial" w:hAnsi="Arial"/>
          <w:color w:val="1F5FA8"/>
          <w:sz w:val="16"/>
          <w:szCs w:val="16"/>
        </w:rPr>
        <w:t xml:space="preserve">[Archetype_DWH_Lam_ro_pham_vi_VI.docx §2]</w:t>
      </w:r>
      <w:r>
        <w:rPr>
          <w:rFonts w:ascii="Arial" w:cs="Arial" w:eastAsia="Arial" w:hAnsi="Arial"/>
        </w:rPr>
        <w:t xml:space="preserve">. Archetype_DWH_Lam_ro_pham_vi_VI.docx §3.1 đã nêu với KH hai phương án cho 4 bảng MySQL; DW_Decommission_Impact.docx §6 mô tả hai hướng Phase C ("keep operational write-back" và "operational by API"). Bảng dưới gộp các lựa chọn: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500"/>
        <w:gridCol w:w="3838"/>
      </w:tblGrid>
      <w:tr>
        <w:trPr>
          <w:cantSplit/>
          <w:tblHeader/>
        </w:trPr>
        <w:tc>
          <w:tcPr>
            <w:tcW w:type="dxa" w:w="2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Phương án</w:t>
            </w:r>
          </w:p>
        </w:tc>
        <w:tc>
          <w:tcPr>
            <w:tcW w:type="dxa" w:w="35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Mô tả</w:t>
            </w:r>
          </w:p>
        </w:tc>
        <w:tc>
          <w:tcPr>
            <w:tcW w:type="dxa" w:w="38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Cơ sở / điều kiện</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A. Intranet đọc từ kho mới</w:t>
            </w:r>
          </w:p>
        </w:tc>
        <w:tc>
          <w:tcPr>
            <w:tcW w:type="dxa" w:w="3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Đội Intranet đọc giá trị từ kho mới qua view hoặc API, không đổi hợp đồng</w:t>
            </w:r>
          </w:p>
        </w:tc>
        <w:tc>
          <w:tcPr>
            <w:tcW w:type="dxa" w:w="38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[Archetype_DWH_Lam_ro_pham_vi_VI.docx §3.1]</w:t>
            </w:r>
            <w:r>
              <w:rPr>
                <w:rFonts w:ascii="Arial" w:cs="Arial" w:eastAsia="Arial" w:hAnsi="Arial"/>
                <w:b w:val="false"/>
                <w:bCs w:val="false"/>
                <w:sz w:val="16"/>
                <w:szCs w:val="16"/>
              </w:rPr>
              <w:t xml:space="preserve"> phương án A. Liên quan </w:t>
            </w:r>
            <w:r>
              <w:rPr>
                <w:rFonts w:ascii="Arial" w:cs="Arial" w:eastAsia="Arial" w:hAnsi="Arial"/>
                <w:color w:val="1F5FA8"/>
                <w:sz w:val="13"/>
                <w:szCs w:val="13"/>
              </w:rPr>
              <w:t xml:space="preserve">[DW_Decommission_Impact.docx §6]</w:t>
            </w:r>
            <w:r>
              <w:rPr>
                <w:rFonts w:ascii="Arial" w:cs="Arial" w:eastAsia="Arial" w:hAnsi="Arial"/>
                <w:b w:val="false"/>
                <w:bCs w:val="false"/>
                <w:sz w:val="16"/>
                <w:szCs w:val="16"/>
              </w:rPr>
              <w:t xml:space="preserve"> "Operational by API" (e-Project gọi BC trực tiếp); đòi hỏi sửa </w:t>
            </w:r>
            <w:r>
              <w:rPr>
                <w:rFonts w:ascii="Consolas" w:cs="Consolas" w:eastAsia="Consolas" w:hAnsi="Consolas"/>
                <w:b w:val="false"/>
                <w:bCs w:val="false"/>
                <w:color w:val="333333"/>
                <w:sz w:val="15"/>
                <w:szCs w:val="15"/>
              </w:rPr>
              <w:t xml:space="preserve">budget_planning_model.php</w:t>
            </w:r>
            <w:r>
              <w:rPr>
                <w:rFonts w:ascii="Arial" w:cs="Arial" w:eastAsia="Arial" w:hAnsi="Arial"/>
                <w:b w:val="false"/>
                <w:bCs w:val="false"/>
                <w:sz w:val="16"/>
                <w:szCs w:val="16"/>
              </w:rPr>
              <w:t xml:space="preserve"> và khoảng 22 chỗ truy vấn </w:t>
            </w:r>
            <w:r>
              <w:rPr>
                <w:rFonts w:ascii="Arial" w:cs="Arial" w:eastAsia="Arial" w:hAnsi="Arial"/>
                <w:color w:val="1F5FA8"/>
                <w:sz w:val="13"/>
                <w:szCs w:val="13"/>
              </w:rPr>
              <w:t xml:space="preserve">[DW_Decommission_Impact.docx §3, §6]</w:t>
            </w:r>
          </w:p>
        </w:tc>
      </w:tr>
      <w:tr>
        <w:trPr>
          <w:cantSplit/>
        </w:trPr>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B. Dựng lại ghi ngược bằng ADF</w:t>
            </w:r>
          </w:p>
        </w:tc>
        <w:tc>
          <w:tcPr>
            <w:tcW w:type="dxa" w:w="3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Luồng ghi ngược chạy từ nền tảng mới; cần tài khoản ghi giới hạn và quyền DDL nếu ghi bảng tạm rồi đổi tên</w:t>
            </w:r>
          </w:p>
        </w:tc>
        <w:tc>
          <w:tcPr>
            <w:tcW w:type="dxa" w:w="38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[Archetype_DWH_Lam_ro_pham_vi_VI.docx §3.1]</w:t>
            </w:r>
            <w:r>
              <w:rPr>
                <w:rFonts w:ascii="Arial" w:cs="Arial" w:eastAsia="Arial" w:hAnsi="Arial"/>
                <w:b w:val="false"/>
                <w:bCs w:val="false"/>
                <w:sz w:val="16"/>
                <w:szCs w:val="16"/>
              </w:rPr>
              <w:t xml:space="preserve"> phương án B (Change Request); </w:t>
            </w:r>
            <w:r>
              <w:rPr>
                <w:rFonts w:ascii="Arial" w:cs="Arial" w:eastAsia="Arial" w:hAnsi="Arial"/>
                <w:color w:val="1F5FA8"/>
                <w:sz w:val="13"/>
                <w:szCs w:val="13"/>
              </w:rPr>
              <w:t xml:space="preserve">[DW_Decommission_Impact.docx §6]</w:t>
            </w:r>
            <w:r>
              <w:rPr>
                <w:rFonts w:ascii="Arial" w:cs="Arial" w:eastAsia="Arial" w:hAnsi="Arial"/>
                <w:b w:val="false"/>
                <w:bCs w:val="false"/>
                <w:sz w:val="16"/>
                <w:szCs w:val="16"/>
              </w:rPr>
              <w:t xml:space="preserve"> "Keep operational write-back": giữ nguyên e-Project nhưng mang theo ràng buộc batch ban đêm</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C. Giữ SSIS làm cầu nối tạm</w:t>
            </w:r>
          </w:p>
        </w:tc>
        <w:tc>
          <w:tcPr>
            <w:tcW w:type="dxa" w:w="3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Giữ bước 4–7 đến khi chuyển xong; chúng đọc </w:t>
            </w:r>
            <w:r>
              <w:rPr>
                <w:rFonts w:ascii="Consolas" w:cs="Consolas" w:eastAsia="Consolas" w:hAnsi="Consolas"/>
                <w:b w:val="false"/>
                <w:bCs w:val="false"/>
                <w:color w:val="333333"/>
                <w:sz w:val="15"/>
                <w:szCs w:val="15"/>
              </w:rPr>
              <w:t xml:space="preserve">Datawarehouse_ACT</w:t>
            </w:r>
            <w:r>
              <w:rPr>
                <w:rFonts w:ascii="Arial" w:cs="Arial" w:eastAsia="Arial" w:hAnsi="Arial"/>
                <w:b w:val="false"/>
                <w:bCs w:val="false"/>
                <w:sz w:val="16"/>
                <w:szCs w:val="16"/>
              </w:rPr>
              <w:t xml:space="preserve"> nên bước 2 cũng phải còn chạy</w:t>
            </w:r>
          </w:p>
        </w:tc>
        <w:tc>
          <w:tcPr>
            <w:tcW w:type="dxa" w:w="38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Ngắn hạn</w:t>
            </w:r>
          </w:p>
        </w:tc>
      </w:tr>
      <w:tr>
        <w:trPr>
          <w:cantSplit/>
        </w:trPr>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D. Bỏ</w:t>
            </w:r>
          </w:p>
        </w:tc>
        <w:tc>
          <w:tcPr>
            <w:tcW w:type="dxa" w:w="3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Không ai dùng bảng đích</w:t>
            </w:r>
          </w:p>
        </w:tc>
        <w:tc>
          <w:tcPr>
            <w:tcW w:type="dxa" w:w="38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DW_Decommission_Impact.docx §2: </w:t>
            </w:r>
            <w:r>
              <w:rPr>
                <w:rFonts w:ascii="Consolas" w:cs="Consolas" w:eastAsia="Consolas" w:hAnsi="Consolas"/>
                <w:b w:val="false"/>
                <w:bCs w:val="false"/>
                <w:color w:val="333333"/>
                <w:sz w:val="15"/>
                <w:szCs w:val="15"/>
              </w:rPr>
              <w:t xml:space="preserve">timesheet_delta</w:t>
            </w:r>
            <w:r>
              <w:rPr>
                <w:rFonts w:ascii="Arial" w:cs="Arial" w:eastAsia="Arial" w:hAnsi="Arial"/>
                <w:b w:val="false"/>
                <w:bCs w:val="false"/>
                <w:sz w:val="16"/>
                <w:szCs w:val="16"/>
              </w:rPr>
              <w:t xml:space="preserve"> "slated for deletion under the entry-level feed design"</w:t>
            </w:r>
          </w:p>
        </w:tc>
      </w:tr>
    </w:tbl>
    <w:p>
      <w:pPr>
        <w:spacing w:after="60"/>
      </w:pPr>
    </w:p>
    <w:p>
      <w:pPr>
        <w:spacing w:after="120" w:line="288"/>
      </w:pPr>
      <w:r>
        <w:rPr>
          <w:rFonts w:ascii="Arial" w:cs="Arial" w:eastAsia="Arial" w:hAnsi="Arial"/>
        </w:rPr>
        <w:t xml:space="preserve">DW_Decommission_Impact.docx §6 lưu ý quyết định này phải chốt </w:t>
      </w:r>
      <w:r>
        <w:rPr>
          <w:rFonts w:ascii="Arial" w:cs="Arial" w:eastAsia="Arial" w:hAnsi="Arial"/>
          <w:b/>
          <w:bCs/>
        </w:rPr>
        <w:t xml:space="preserve">trước Phase C</w:t>
      </w:r>
      <w:r>
        <w:rPr>
          <w:rFonts w:ascii="Arial" w:cs="Arial" w:eastAsia="Arial" w:hAnsi="Arial"/>
        </w:rPr>
        <w:t xml:space="preserve">, nếu không phải xây hai lần. Với </w:t>
      </w:r>
      <w:r>
        <w:rPr>
          <w:rFonts w:ascii="Consolas" w:cs="Consolas" w:eastAsia="Consolas" w:hAnsi="Consolas"/>
          <w:color w:val="333333"/>
          <w:sz w:val="19"/>
          <w:szCs w:val="19"/>
        </w:rPr>
        <w:t xml:space="preserve">hr_table_cch</w:t>
      </w:r>
      <w:r>
        <w:rPr>
          <w:rFonts w:ascii="Arial" w:cs="Arial" w:eastAsia="Arial" w:hAnsi="Arial"/>
        </w:rPr>
        <w:t xml:space="preserve">, DW_Decommission_Impact.docx §3 nhấn mạnh đây là bảng không được phép cũ vì mọi revision ngân sách đều dùng nó. </w:t>
      </w:r>
      <w:r>
        <w:rPr>
          <w:rFonts w:ascii="Consolas" w:cs="Consolas" w:eastAsia="Consolas" w:hAnsi="Consolas"/>
          <w:color w:val="333333"/>
          <w:sz w:val="19"/>
          <w:szCs w:val="19"/>
        </w:rPr>
        <w:t xml:space="preserve">ACT_PacthNavData</w:t>
      </w:r>
      <w:r>
        <w:rPr>
          <w:rFonts w:ascii="Arial" w:cs="Arial" w:eastAsia="Arial" w:hAnsi="Arial"/>
        </w:rPr>
        <w:t xml:space="preserve"> phụ thuộc hướng ERP </w:t>
      </w:r>
      <w:r>
        <w:rPr>
          <w:rFonts w:ascii="Arial" w:cs="Arial" w:eastAsia="Arial" w:hAnsi="Arial"/>
          <w:color w:val="1F5FA8"/>
          <w:sz w:val="16"/>
          <w:szCs w:val="16"/>
        </w:rPr>
        <w:t xml:space="preserve">[DW_Decommission_Impact.docx §4.4]</w:t>
      </w:r>
      <w:r>
        <w:rPr>
          <w:rFonts w:ascii="Arial" w:cs="Arial" w:eastAsia="Arial" w:hAnsi="Arial"/>
        </w:rPr>
        <w:t xml:space="preserve">.</w:t>
      </w:r>
    </w:p>
    <w:p>
      <w:pPr>
        <w:pStyle w:val="Heading2"/>
      </w:pPr>
      <w:r>
        <w:rPr>
          <w:rFonts w:ascii="Arial" w:cs="Arial" w:eastAsia="Arial" w:hAnsi="Arial"/>
        </w:rPr>
        <w:t xml:space="preserve">7.7. Chuyển Power BI</w:t>
      </w:r>
    </w:p>
    <w:p>
      <w:pPr>
        <w:pStyle w:val="ListParagraph"/>
        <w:numPr>
          <w:ilvl w:val="0"/>
          <w:numId w:val="2"/>
        </w:numPr>
        <w:spacing w:after="60" w:line="276"/>
      </w:pPr>
      <w:r>
        <w:rPr>
          <w:rFonts w:ascii="Arial" w:cs="Arial" w:eastAsia="Arial" w:hAnsi="Arial"/>
          <w:b/>
          <w:bCs/>
        </w:rPr>
        <w:t xml:space="preserve">Kết nối:</w:t>
      </w:r>
      <w:r>
        <w:rPr>
          <w:rFonts w:ascii="Arial" w:cs="Arial" w:eastAsia="Arial" w:hAnsi="Arial"/>
        </w:rPr>
        <w:t xml:space="preserve"> đổi connector từ SQL Server sang PostgreSQL và có thể cần gateway </w:t>
      </w:r>
      <w:r>
        <w:rPr>
          <w:rFonts w:ascii="Arial" w:cs="Arial" w:eastAsia="Arial" w:hAnsi="Arial"/>
          <w:color w:val="1F5FA8"/>
          <w:sz w:val="16"/>
          <w:szCs w:val="16"/>
        </w:rPr>
        <w:t xml:space="preserve">[W19]</w:t>
      </w:r>
      <w:r>
        <w:rPr>
          <w:rFonts w:ascii="Arial" w:cs="Arial" w:eastAsia="Arial" w:hAnsi="Arial"/>
        </w:rPr>
        <w:t xml:space="preserve">; chế độ mặc định đề xuất là Import (lịch làm mới sau khi dbt xong), vì mô hình Timesheet hiện đã là Import </w:t>
      </w:r>
      <w:r>
        <w:rPr>
          <w:rFonts w:ascii="Arial" w:cs="Arial" w:eastAsia="Arial" w:hAnsi="Arial"/>
          <w:color w:val="1F5FA8"/>
          <w:sz w:val="16"/>
          <w:szCs w:val="16"/>
        </w:rPr>
        <w:t xml:space="preserve">[Timesheet-Analysis-GROUP_v2_model_and_measure.pbit]</w:t>
      </w:r>
      <w:r>
        <w:rPr>
          <w:rFonts w:ascii="Arial" w:cs="Arial" w:eastAsia="Arial" w:hAnsi="Arial"/>
        </w:rPr>
        <w:t xml:space="preserve">. DirectQuery truy vấn nguồn mỗi lần xem </w:t>
      </w:r>
      <w:r>
        <w:rPr>
          <w:rFonts w:ascii="Arial" w:cs="Arial" w:eastAsia="Arial" w:hAnsi="Arial"/>
          <w:color w:val="1F5FA8"/>
          <w:sz w:val="16"/>
          <w:szCs w:val="16"/>
        </w:rPr>
        <w:t xml:space="preserve">[W19]</w:t>
      </w:r>
      <w:r>
        <w:rPr>
          <w:rFonts w:ascii="Arial" w:cs="Arial" w:eastAsia="Arial" w:hAnsi="Arial"/>
        </w:rPr>
        <w:t xml:space="preserve">.</w:t>
      </w:r>
    </w:p>
    <w:p>
      <w:pPr>
        <w:pStyle w:val="ListParagraph"/>
        <w:numPr>
          <w:ilvl w:val="0"/>
          <w:numId w:val="2"/>
        </w:numPr>
        <w:spacing w:after="60" w:line="276"/>
      </w:pPr>
      <w:r>
        <w:rPr>
          <w:rFonts w:ascii="Arial" w:cs="Arial" w:eastAsia="Arial" w:hAnsi="Arial"/>
          <w:b/>
          <w:bCs/>
        </w:rPr>
        <w:t xml:space="preserve">Mô hình:</w:t>
      </w:r>
      <w:r>
        <w:rPr>
          <w:rFonts w:ascii="Arial" w:cs="Arial" w:eastAsia="Arial" w:hAnsi="Arial"/>
        </w:rPr>
        <w:t xml:space="preserve"> đổi nguồn, đổi tên cột, sửa measure; chuyển phần logic nay đã nằm trong dwh. Lỗi </w:t>
      </w:r>
      <w:r>
        <w:rPr>
          <w:rFonts w:ascii="Consolas" w:cs="Consolas" w:eastAsia="Consolas" w:hAnsi="Consolas"/>
          <w:color w:val="333333"/>
          <w:sz w:val="19"/>
          <w:szCs w:val="19"/>
        </w:rPr>
        <w:t xml:space="preserve">"Summitted"</w:t>
      </w:r>
      <w:r>
        <w:rPr>
          <w:rFonts w:ascii="Arial" w:cs="Arial" w:eastAsia="Arial" w:hAnsi="Arial"/>
        </w:rPr>
        <w:t xml:space="preserve"> cần quyết định sửa hay giữ để khớp số cũ </w:t>
      </w:r>
      <w:r>
        <w:rPr>
          <w:rFonts w:ascii="Arial" w:cs="Arial" w:eastAsia="Arial" w:hAnsi="Arial"/>
          <w:color w:val="1F5FA8"/>
          <w:sz w:val="16"/>
          <w:szCs w:val="16"/>
        </w:rPr>
        <w:t xml:space="preserve">[Timesheet-Analysis-GROUP_v2_model_and_measure.pbit]</w:t>
      </w:r>
      <w:r>
        <w:rPr>
          <w:rFonts w:ascii="Arial" w:cs="Arial" w:eastAsia="Arial" w:hAnsi="Arial"/>
          <w:color w:val="1F5FA8"/>
          <w:sz w:val="16"/>
          <w:szCs w:val="16"/>
        </w:rPr>
        <w:t xml:space="preserve">[Timesheet-Analysis-GROUP_v2_view.pdf]</w:t>
      </w:r>
      <w:r>
        <w:rPr>
          <w:rFonts w:ascii="Arial" w:cs="Arial" w:eastAsia="Arial" w:hAnsi="Arial"/>
        </w:rPr>
        <w:t xml:space="preserve">.</w:t>
      </w:r>
    </w:p>
    <w:p>
      <w:pPr>
        <w:pStyle w:val="ListParagraph"/>
        <w:numPr>
          <w:ilvl w:val="0"/>
          <w:numId w:val="2"/>
        </w:numPr>
        <w:spacing w:after="60" w:line="276"/>
      </w:pPr>
      <w:r>
        <w:rPr>
          <w:rFonts w:ascii="Arial" w:cs="Arial" w:eastAsia="Arial" w:hAnsi="Arial"/>
          <w:b/>
          <w:bCs/>
        </w:rPr>
        <w:t xml:space="preserve">RLS:</w:t>
      </w:r>
      <w:r>
        <w:rPr>
          <w:rFonts w:ascii="Arial" w:cs="Arial" w:eastAsia="Arial" w:hAnsi="Arial"/>
        </w:rPr>
        <w:t xml:space="preserve"> chuyển bảng </w:t>
      </w:r>
      <w:r>
        <w:rPr>
          <w:rFonts w:ascii="Consolas" w:cs="Consolas" w:eastAsia="Consolas" w:hAnsi="Consolas"/>
          <w:color w:val="333333"/>
          <w:sz w:val="19"/>
          <w:szCs w:val="19"/>
        </w:rPr>
        <w:t xml:space="preserve">UserSecurity</w:t>
      </w:r>
      <w:r>
        <w:rPr>
          <w:rFonts w:ascii="Arial" w:cs="Arial" w:eastAsia="Arial" w:hAnsi="Arial"/>
        </w:rPr>
        <w:t xml:space="preserve"> từ file Excel cá nhân sang một bảng trong kho nạp theo lịch </w:t>
      </w:r>
      <w:r>
        <w:rPr>
          <w:rFonts w:ascii="Arial" w:cs="Arial" w:eastAsia="Arial" w:hAnsi="Arial"/>
          <w:color w:val="1F5FA8"/>
          <w:sz w:val="16"/>
          <w:szCs w:val="16"/>
        </w:rPr>
        <w:t xml:space="preserve">[Timesheet-Analysis-GROUP_v2_model_and_measure.pbit]</w:t>
      </w:r>
      <w:r>
        <w:rPr>
          <w:rFonts w:ascii="Arial" w:cs="Arial" w:eastAsia="Arial" w:hAnsi="Arial"/>
        </w:rPr>
        <w:t xml:space="preserve">; vai trò </w:t>
      </w:r>
      <w:r>
        <w:rPr>
          <w:rFonts w:ascii="Consolas" w:cs="Consolas" w:eastAsia="Consolas" w:hAnsi="Consolas"/>
          <w:color w:val="333333"/>
          <w:sz w:val="19"/>
          <w:szCs w:val="19"/>
        </w:rPr>
        <w:t xml:space="preserve">User_Entity_view</w:t>
      </w:r>
      <w:r>
        <w:rPr>
          <w:rFonts w:ascii="Arial" w:cs="Arial" w:eastAsia="Arial" w:hAnsi="Arial"/>
        </w:rPr>
        <w:t xml:space="preserve"> và </w:t>
      </w:r>
      <w:r>
        <w:rPr>
          <w:rFonts w:ascii="Consolas" w:cs="Consolas" w:eastAsia="Consolas" w:hAnsi="Consolas"/>
          <w:color w:val="333333"/>
          <w:sz w:val="19"/>
          <w:szCs w:val="19"/>
        </w:rPr>
        <w:t xml:space="preserve">Bizline_*</w:t>
      </w:r>
      <w:r>
        <w:rPr>
          <w:rFonts w:ascii="Arial" w:cs="Arial" w:eastAsia="Arial" w:hAnsi="Arial"/>
        </w:rPr>
        <w:t xml:space="preserve"> đọc bảng này.</w:t>
      </w:r>
    </w:p>
    <w:p>
      <w:pPr>
        <w:pStyle w:val="ListParagraph"/>
        <w:numPr>
          <w:ilvl w:val="0"/>
          <w:numId w:val="2"/>
        </w:numPr>
        <w:spacing w:after="60" w:line="276"/>
      </w:pPr>
      <w:r>
        <w:rPr>
          <w:rFonts w:ascii="Arial" w:cs="Arial" w:eastAsia="Arial" w:hAnsi="Arial"/>
          <w:b/>
          <w:bCs/>
        </w:rPr>
        <w:t xml:space="preserve">Kiểm kê:</w:t>
      </w:r>
      <w:r>
        <w:rPr>
          <w:rFonts w:ascii="Arial" w:cs="Arial" w:eastAsia="Arial" w:hAnsi="Arial"/>
        </w:rPr>
        <w:t xml:space="preserve"> mỗi báo cáo: bảng/cột dùng, measure phức tạp, chế độ kết nối, quyền Build. List Tables Used For Report.xlsx liệt kê đối tượng dùng cho từng báo cáo (Timesheet, HR, Finance, Contract Analysis). Archetype_DWH_Lam_ro_pham_vi_VI.docx §3.7 nêu Metabase cho phân quyền người dùng; chưa rõ có thay Power BI không </w:t>
      </w:r>
      <w:r>
        <w:rPr>
          <w:rFonts w:ascii="Arial" w:cs="Arial" w:eastAsia="Arial" w:hAnsi="Arial"/>
          <w:b/>
          <w:bCs/>
          <w:i/>
          <w:iCs/>
          <w:color w:val="C62828"/>
          <w:sz w:val="18"/>
          <w:szCs w:val="18"/>
        </w:rPr>
        <w:t xml:space="preserve"> (cần xác nhận)</w:t>
      </w:r>
      <w:r>
        <w:rPr>
          <w:rFonts w:ascii="Arial" w:cs="Arial" w:eastAsia="Arial" w:hAnsi="Arial"/>
        </w:rPr>
        <w:t xml:space="preserve">.</w:t>
      </w:r>
    </w:p>
    <w:p>
      <w:pPr>
        <w:pStyle w:val="Heading2"/>
      </w:pPr>
      <w:r>
        <w:rPr>
          <w:rFonts w:ascii="Arial" w:cs="Arial" w:eastAsia="Arial" w:hAnsi="Arial"/>
        </w:rPr>
        <w:t xml:space="preserve">7.8. Phân vai</w:t>
      </w:r>
    </w:p>
    <w:p>
      <w:pPr>
        <w:spacing w:after="120" w:line="288"/>
      </w:pPr>
      <w:r>
        <w:rPr>
          <w:rFonts w:ascii="Arial" w:cs="Arial" w:eastAsia="Arial" w:hAnsi="Arial"/>
        </w:rPr>
        <w:t xml:space="preserve">Theo Archetype_DWH_Lam_ro_pham_vi_VI.docx §2 (phạm vi hợp đồng): TMA triển khai nền tảng, pipeline Timesheet và hướng dẫn các pipeline khác; Archetype cung cấp hạ tầng, mạng, tài khoản và xây báo cáo, model, RLS trên Power BI. Phân chia cụ thể cho từng hoạt động: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2719"/>
        <w:gridCol w:w="2719"/>
      </w:tblGrid>
      <w:tr>
        <w:trPr>
          <w:cantSplit/>
          <w:tblHeader/>
        </w:trPr>
        <w:tc>
          <w:tcPr>
            <w:tcW w:type="dxa" w:w="42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Hoạt động</w:t>
            </w:r>
          </w:p>
        </w:tc>
        <w:tc>
          <w:tcPr>
            <w:tcW w:type="dxa" w:w="2719"/>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Bên triển khai (TMA)</w:t>
            </w:r>
          </w:p>
        </w:tc>
        <w:tc>
          <w:tcPr>
            <w:tcW w:type="dxa" w:w="2719"/>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IT khách</w:t>
            </w:r>
          </w:p>
        </w:tc>
      </w:tr>
      <w:tr>
        <w:trPr>
          <w:cantSplit/>
        </w:trPr>
        <w:tc>
          <w:tcPr>
            <w:tcW w:type="dxa" w:w="4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Xác nhận bản package, lịch, </w:t>
            </w:r>
            <w:r>
              <w:rPr>
                <w:rFonts w:ascii="Consolas" w:cs="Consolas" w:eastAsia="Consolas" w:hAnsi="Consolas"/>
                <w:color w:val="333333"/>
                <w:sz w:val="15"/>
                <w:szCs w:val="15"/>
              </w:rPr>
              <w:t xml:space="preserve">on_fail_action</w:t>
            </w:r>
            <w:r>
              <w:rPr>
                <w:rFonts w:ascii="Arial" w:cs="Arial" w:eastAsia="Arial" w:hAnsi="Arial"/>
                <w:sz w:val="16"/>
                <w:szCs w:val="16"/>
              </w:rPr>
              <w:t xml:space="preserve">, lịch sử chạy</w:t>
            </w:r>
          </w:p>
        </w:tc>
        <w:tc>
          <w:tcPr>
            <w:tcW w:type="dxa" w:w="2719"/>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Hỗ trợ</w:t>
            </w:r>
          </w:p>
        </w:tc>
        <w:tc>
          <w:tcPr>
            <w:tcW w:type="dxa" w:w="2719"/>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Chính</w:t>
            </w:r>
          </w:p>
        </w:tc>
      </w:tr>
      <w:tr>
        <w:trPr>
          <w:cantSplit/>
        </w:trPr>
        <w:tc>
          <w:tcPr>
            <w:tcW w:type="dxa" w:w="4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6"/>
                <w:szCs w:val="16"/>
              </w:rPr>
              <w:t xml:space="preserve">Cung cấp tài khoản chỉ đọc, thông tin mạng</w:t>
            </w:r>
          </w:p>
        </w:tc>
        <w:tc>
          <w:tcPr>
            <w:tcW w:type="dxa" w:w="2719"/>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Yêu cầu</w:t>
            </w:r>
          </w:p>
        </w:tc>
        <w:tc>
          <w:tcPr>
            <w:tcW w:type="dxa" w:w="2719"/>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Chính</w:t>
            </w:r>
          </w:p>
        </w:tc>
      </w:tr>
      <w:tr>
        <w:trPr>
          <w:cantSplit/>
        </w:trPr>
        <w:tc>
          <w:tcPr>
            <w:tcW w:type="dxa" w:w="4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Dựng hạ tầng Azure, pipeline, image</w:t>
            </w:r>
          </w:p>
        </w:tc>
        <w:tc>
          <w:tcPr>
            <w:tcW w:type="dxa" w:w="2719"/>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Chính</w:t>
            </w:r>
          </w:p>
        </w:tc>
        <w:tc>
          <w:tcPr>
            <w:tcW w:type="dxa" w:w="2719"/>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Duyệt, cấp quyền/mạng</w:t>
            </w:r>
          </w:p>
        </w:tc>
      </w:tr>
      <w:tr>
        <w:trPr>
          <w:cantSplit/>
        </w:trPr>
        <w:tc>
          <w:tcPr>
            <w:tcW w:type="dxa" w:w="4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6"/>
                <w:szCs w:val="16"/>
              </w:rPr>
              <w:t xml:space="preserve">Viết model dbt, test, tài liệu</w:t>
            </w:r>
          </w:p>
        </w:tc>
        <w:tc>
          <w:tcPr>
            <w:tcW w:type="dxa" w:w="2719"/>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Chính</w:t>
            </w:r>
          </w:p>
        </w:tc>
        <w:tc>
          <w:tcPr>
            <w:tcW w:type="dxa" w:w="2719"/>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Review</w:t>
            </w:r>
          </w:p>
        </w:tc>
      </w:tr>
      <w:tr>
        <w:trPr>
          <w:cantSplit/>
        </w:trPr>
        <w:tc>
          <w:tcPr>
            <w:tcW w:type="dxa" w:w="4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Quy tắc nghiệp vụ, cột dữ liệu cá nhân</w:t>
            </w:r>
          </w:p>
        </w:tc>
        <w:tc>
          <w:tcPr>
            <w:tcW w:type="dxa" w:w="2719"/>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Đề xuất</w:t>
            </w:r>
          </w:p>
        </w:tc>
        <w:tc>
          <w:tcPr>
            <w:tcW w:type="dxa" w:w="2719"/>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Chính</w:t>
            </w:r>
          </w:p>
        </w:tc>
      </w:tr>
      <w:tr>
        <w:trPr>
          <w:cantSplit/>
        </w:trPr>
        <w:tc>
          <w:tcPr>
            <w:tcW w:type="dxa" w:w="4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6"/>
                <w:szCs w:val="16"/>
              </w:rPr>
              <w:t xml:space="preserve">Đối soát số liệu</w:t>
            </w:r>
          </w:p>
        </w:tc>
        <w:tc>
          <w:tcPr>
            <w:tcW w:type="dxa" w:w="2719"/>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Chạy truy vấn, phân loại</w:t>
            </w:r>
          </w:p>
        </w:tc>
        <w:tc>
          <w:tcPr>
            <w:tcW w:type="dxa" w:w="2719"/>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Xác nhận chênh lệch</w:t>
            </w:r>
          </w:p>
        </w:tc>
      </w:tr>
      <w:tr>
        <w:trPr>
          <w:cantSplit/>
        </w:trPr>
        <w:tc>
          <w:tcPr>
            <w:tcW w:type="dxa" w:w="4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Báo cáo, model, RLS Power BI</w:t>
            </w:r>
          </w:p>
        </w:tc>
        <w:tc>
          <w:tcPr>
            <w:tcW w:type="dxa" w:w="2719"/>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Hỗ trợ, mart</w:t>
            </w:r>
          </w:p>
        </w:tc>
        <w:tc>
          <w:tcPr>
            <w:tcW w:type="dxa" w:w="2719"/>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Chính (theo Archetype_DWH_Lam_ro_pham_vi_VI.docx §2)</w:t>
            </w:r>
          </w:p>
        </w:tc>
      </w:tr>
      <w:tr>
        <w:trPr>
          <w:cantSplit/>
        </w:trPr>
        <w:tc>
          <w:tcPr>
            <w:tcW w:type="dxa" w:w="4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6"/>
                <w:szCs w:val="16"/>
              </w:rPr>
              <w:t xml:space="preserve">Quyết định luồng ghi ngược, ERP; sửa ứng dụng đọc kho cũ</w:t>
            </w:r>
          </w:p>
        </w:tc>
        <w:tc>
          <w:tcPr>
            <w:tcW w:type="dxa" w:w="2719"/>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Tư vấn</w:t>
            </w:r>
          </w:p>
        </w:tc>
        <w:tc>
          <w:tcPr>
            <w:tcW w:type="dxa" w:w="2719"/>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Chính (Archetype_DWH_Lam_ro_pham_vi_VI.docx §5.2)</w:t>
            </w:r>
          </w:p>
        </w:tc>
      </w:tr>
      <w:tr>
        <w:trPr>
          <w:cantSplit/>
        </w:trPr>
        <w:tc>
          <w:tcPr>
            <w:tcW w:type="dxa" w:w="4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Cutover và tắt hạ tầng cũ</w:t>
            </w:r>
          </w:p>
        </w:tc>
        <w:tc>
          <w:tcPr>
            <w:tcW w:type="dxa" w:w="2719"/>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Hỗ trợ</w:t>
            </w:r>
          </w:p>
        </w:tc>
        <w:tc>
          <w:tcPr>
            <w:tcW w:type="dxa" w:w="2719"/>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Chính</w:t>
            </w:r>
          </w:p>
        </w:tc>
      </w:tr>
    </w:tbl>
    <w:p>
      <w:pPr>
        <w:pStyle w:val="Heading2"/>
      </w:pPr>
      <w:r>
        <w:rPr>
          <w:rFonts w:ascii="Arial" w:cs="Arial" w:eastAsia="Arial" w:hAnsi="Arial"/>
        </w:rPr>
        <w:t xml:space="preserve">7.9. Định nghĩa "xong" cho mỗi package</w:t>
      </w:r>
    </w:p>
    <w:p>
      <w:pPr>
        <w:pStyle w:val="ListParagraph"/>
        <w:numPr>
          <w:ilvl w:val="0"/>
          <w:numId w:val="2"/>
        </w:numPr>
        <w:spacing w:after="60" w:line="276"/>
      </w:pPr>
      <w:r>
        <w:rPr>
          <w:rFonts w:ascii="Arial" w:cs="Arial" w:eastAsia="Arial" w:hAnsi="Arial"/>
        </w:rPr>
        <w:t xml:space="preserve">Phân tích package, nguồn, đích; câu hỏi mở có trả lời hoặc mặc định được duyệt.</w:t>
      </w:r>
    </w:p>
    <w:p>
      <w:pPr>
        <w:pStyle w:val="ListParagraph"/>
        <w:numPr>
          <w:ilvl w:val="0"/>
          <w:numId w:val="2"/>
        </w:numPr>
        <w:spacing w:after="60" w:line="276"/>
      </w:pPr>
      <w:r>
        <w:rPr>
          <w:rFonts w:ascii="Arial" w:cs="Arial" w:eastAsia="Arial" w:hAnsi="Arial"/>
        </w:rPr>
        <w:t xml:space="preserve">Raw + staging + test khóa + </w:t>
      </w:r>
      <w:r>
        <w:rPr>
          <w:rFonts w:ascii="Consolas" w:cs="Consolas" w:eastAsia="Consolas" w:hAnsi="Consolas"/>
          <w:color w:val="333333"/>
          <w:sz w:val="19"/>
          <w:szCs w:val="19"/>
        </w:rPr>
        <w:t xml:space="preserve">schema_changes</w:t>
      </w:r>
      <w:r>
        <w:rPr>
          <w:rFonts w:ascii="Arial" w:cs="Arial" w:eastAsia="Arial" w:hAnsi="Arial"/>
        </w:rPr>
        <w:t xml:space="preserve">; cột cá nhân không lên staging.</w:t>
      </w:r>
    </w:p>
    <w:p>
      <w:pPr>
        <w:pStyle w:val="ListParagraph"/>
        <w:numPr>
          <w:ilvl w:val="0"/>
          <w:numId w:val="2"/>
        </w:numPr>
        <w:spacing w:after="60" w:line="276"/>
      </w:pPr>
      <w:r>
        <w:rPr>
          <w:rFonts w:ascii="Arial" w:cs="Arial" w:eastAsia="Arial" w:hAnsi="Arial"/>
        </w:rPr>
        <w:t xml:space="preserve">dwh/mart có mô tả, test; không </w:t>
      </w:r>
      <w:r>
        <w:rPr>
          <w:rFonts w:ascii="Consolas" w:cs="Consolas" w:eastAsia="Consolas" w:hAnsi="Consolas"/>
          <w:color w:val="333333"/>
          <w:sz w:val="19"/>
          <w:szCs w:val="19"/>
        </w:rPr>
        <w:t xml:space="preserve">select *</w:t>
      </w:r>
      <w:r>
        <w:rPr>
          <w:rFonts w:ascii="Arial" w:cs="Arial" w:eastAsia="Arial" w:hAnsi="Arial"/>
        </w:rPr>
        <w:t xml:space="preserve">; không logic ở raw/staging.</w:t>
      </w:r>
    </w:p>
    <w:p>
      <w:pPr>
        <w:pStyle w:val="ListParagraph"/>
        <w:numPr>
          <w:ilvl w:val="0"/>
          <w:numId w:val="2"/>
        </w:numPr>
        <w:spacing w:after="60" w:line="276"/>
      </w:pPr>
      <w:r>
        <w:rPr>
          <w:rFonts w:ascii="Arial" w:cs="Arial" w:eastAsia="Arial" w:hAnsi="Arial"/>
        </w:rPr>
        <w:t xml:space="preserve">Chạy local </w:t>
      </w:r>
      <w:r>
        <w:rPr>
          <w:rFonts w:ascii="Consolas" w:cs="Consolas" w:eastAsia="Consolas" w:hAnsi="Consolas"/>
          <w:color w:val="333333"/>
          <w:sz w:val="19"/>
          <w:szCs w:val="19"/>
        </w:rPr>
        <w:t xml:space="preserve">ERROR=0</w:t>
      </w:r>
      <w:r>
        <w:rPr>
          <w:rFonts w:ascii="Arial" w:cs="Arial" w:eastAsia="Arial" w:hAnsi="Arial"/>
        </w:rPr>
        <w:t xml:space="preserve">; kiểm tra quy ước và repo đạt.</w:t>
      </w:r>
    </w:p>
    <w:p>
      <w:pPr>
        <w:pStyle w:val="ListParagraph"/>
        <w:numPr>
          <w:ilvl w:val="0"/>
          <w:numId w:val="2"/>
        </w:numPr>
        <w:spacing w:after="60" w:line="276"/>
      </w:pPr>
      <w:r>
        <w:rPr>
          <w:rFonts w:ascii="Arial" w:cs="Arial" w:eastAsia="Arial" w:hAnsi="Arial"/>
        </w:rPr>
        <w:t xml:space="preserve">Đối soát L1–L4 đạt, hoặc chênh lệch được phân loại và chấp thuận.</w:t>
      </w:r>
    </w:p>
    <w:p>
      <w:pPr>
        <w:pStyle w:val="ListParagraph"/>
        <w:numPr>
          <w:ilvl w:val="0"/>
          <w:numId w:val="2"/>
        </w:numPr>
        <w:spacing w:after="60" w:line="276"/>
      </w:pPr>
      <w:r>
        <w:rPr>
          <w:rFonts w:ascii="Arial" w:cs="Arial" w:eastAsia="Arial" w:hAnsi="Arial"/>
        </w:rPr>
        <w:t xml:space="preserve">Tài liệu cập nhật; bàn giao runbook; có người nhận vận hành.</w:t>
      </w:r>
    </w:p>
    <w:p>
      <w:pPr>
        <w:pStyle w:val="Heading1"/>
        <w:pageBreakBefore/>
      </w:pPr>
      <w:r>
        <w:rPr>
          <w:rFonts w:ascii="Arial" w:cs="Arial" w:eastAsia="Arial" w:hAnsi="Arial"/>
        </w:rPr>
        <w:t xml:space="preserve">8. Rủi ro kỹ thuật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
        <w:gridCol w:w="3000"/>
        <w:gridCol w:w="1000"/>
        <w:gridCol w:w="2800"/>
        <w:gridCol w:w="2358"/>
      </w:tblGrid>
      <w:tr>
        <w:trPr>
          <w:cantSplit/>
          <w:tblHeader/>
        </w:trPr>
        <w:tc>
          <w:tcPr>
            <w:tcW w:type="dxa" w:w="48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w:t>
            </w:r>
          </w:p>
        </w:tc>
        <w:tc>
          <w:tcPr>
            <w:tcW w:type="dxa" w:w="30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Rủi ro và bằng chứng</w:t>
            </w:r>
          </w:p>
        </w:tc>
        <w:tc>
          <w:tcPr>
            <w:tcW w:type="dxa" w:w="10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Mức</w:t>
            </w:r>
          </w:p>
        </w:tc>
        <w:tc>
          <w:tcPr>
            <w:tcW w:type="dxa" w:w="28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Giảm thiểu</w:t>
            </w:r>
          </w:p>
        </w:tc>
        <w:tc>
          <w:tcPr>
            <w:tcW w:type="dxa" w:w="235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Dấu hiệu sớm</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5"/>
                <w:szCs w:val="15"/>
              </w:rPr>
              <w:t xml:space="preserve">R1</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Package đang phân tích không phải bản production, logic hiểu sai (mục 0.2)</w:t>
            </w:r>
          </w:p>
        </w:tc>
        <w:tc>
          <w:tcPr>
            <w:tcW w:type="dxa" w:w="10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Cao</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Pha 0: xác nhận trên server; đối soát là phép thử cuối</w:t>
            </w:r>
          </w:p>
        </w:tc>
        <w:tc>
          <w:tcPr>
            <w:tcW w:type="dxa" w:w="23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Đối soát L2 lệch không giải thích được</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5"/>
                <w:szCs w:val="15"/>
              </w:rPr>
              <w:t xml:space="preserve">R2</w:t>
            </w:r>
          </w:p>
        </w:tc>
        <w:tc>
          <w:tcPr>
            <w:tcW w:type="dxa" w:w="3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Mạng: ADF không tới được MySQL và NAV; DW_Decommission_Impact.docx §7 Q3 chưa trả lời</w:t>
            </w:r>
          </w:p>
        </w:tc>
        <w:tc>
          <w:tcPr>
            <w:tcW w:type="dxa" w:w="10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Cao</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Xác định sớm; self-hosted integration runtime </w:t>
            </w:r>
            <w:r>
              <w:rPr>
                <w:rFonts w:ascii="Arial" w:cs="Arial" w:eastAsia="Arial" w:hAnsi="Arial"/>
                <w:color w:val="1F5FA8"/>
                <w:sz w:val="13"/>
                <w:szCs w:val="13"/>
              </w:rPr>
              <w:t xml:space="preserve">[W17]</w:t>
            </w:r>
          </w:p>
        </w:tc>
        <w:tc>
          <w:tcPr>
            <w:tcW w:type="dxa" w:w="23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Kết nối thử Pha 1 thất bại</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5"/>
                <w:szCs w:val="15"/>
              </w:rPr>
              <w:t xml:space="preserve">R3</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Giả định ADF/Container Apps (4.6) sai</w:t>
            </w:r>
          </w:p>
        </w:tc>
        <w:tc>
          <w:tcPr>
            <w:tcW w:type="dxa" w:w="10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Trung bình</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Kiểm chứng từng giả định ở Pha 1; phương án thay: chạy tuần tự (</w:t>
            </w:r>
            <w:r>
              <w:rPr>
                <w:rFonts w:ascii="Consolas" w:cs="Consolas" w:eastAsia="Consolas" w:hAnsi="Consolas"/>
                <w:b w:val="false"/>
                <w:bCs w:val="false"/>
                <w:color w:val="333333"/>
                <w:sz w:val="15"/>
                <w:szCs w:val="15"/>
              </w:rPr>
              <w:t xml:space="preserve">concurrency = 1</w:t>
            </w:r>
            <w:r>
              <w:rPr>
                <w:rFonts w:ascii="Arial" w:cs="Arial" w:eastAsia="Arial" w:hAnsi="Arial"/>
                <w:b w:val="false"/>
                <w:bCs w:val="false"/>
                <w:sz w:val="15"/>
                <w:szCs w:val="15"/>
              </w:rPr>
              <w:t xml:space="preserve"> </w:t>
            </w:r>
            <w:r>
              <w:rPr>
                <w:rFonts w:ascii="Arial" w:cs="Arial" w:eastAsia="Arial" w:hAnsi="Arial"/>
                <w:color w:val="1F5FA8"/>
                <w:sz w:val="13"/>
                <w:szCs w:val="13"/>
              </w:rPr>
              <w:t xml:space="preserve">[W18]</w:t>
            </w:r>
            <w:r>
              <w:rPr>
                <w:rFonts w:ascii="Arial" w:cs="Arial" w:eastAsia="Arial" w:hAnsi="Arial"/>
                <w:b w:val="false"/>
                <w:bCs w:val="false"/>
                <w:sz w:val="15"/>
                <w:szCs w:val="15"/>
              </w:rPr>
              <w:t xml:space="preserve">)</w:t>
            </w:r>
          </w:p>
        </w:tc>
        <w:tc>
          <w:tcPr>
            <w:tcW w:type="dxa" w:w="23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Start job không nhận tham số; execution chạy đè</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5"/>
                <w:szCs w:val="15"/>
              </w:rPr>
              <w:t xml:space="preserve">R4</w:t>
            </w:r>
          </w:p>
        </w:tc>
        <w:tc>
          <w:tcPr>
            <w:tcW w:type="dxa" w:w="3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Kiểu dữ liệu MySQL → PostgreSQL chỉ lộ khi chạy thật</w:t>
            </w:r>
          </w:p>
        </w:tc>
        <w:tc>
          <w:tcPr>
            <w:tcW w:type="dxa" w:w="10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Trung bình</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Chạy nạp </w:t>
            </w:r>
            <w:r>
              <w:rPr>
                <w:rFonts w:ascii="Consolas" w:cs="Consolas" w:eastAsia="Consolas" w:hAnsi="Consolas"/>
                <w:b w:val="false"/>
                <w:bCs w:val="false"/>
                <w:color w:val="333333"/>
                <w:sz w:val="15"/>
                <w:szCs w:val="15"/>
              </w:rPr>
              <w:t xml:space="preserve">full_reload</w:t>
            </w:r>
            <w:r>
              <w:rPr>
                <w:rFonts w:ascii="Arial" w:cs="Arial" w:eastAsia="Arial" w:hAnsi="Arial"/>
                <w:b w:val="false"/>
                <w:bCs w:val="false"/>
                <w:sz w:val="15"/>
                <w:szCs w:val="15"/>
              </w:rPr>
              <w:t xml:space="preserve"> từng bảng; ánh xạ kiểu cố định</w:t>
            </w:r>
          </w:p>
        </w:tc>
        <w:tc>
          <w:tcPr>
            <w:tcW w:type="dxa" w:w="23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Copy activity lỗi chuyển đổi</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5"/>
                <w:szCs w:val="15"/>
              </w:rPr>
              <w:t xml:space="preserve">R5</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Chênh lệch do kho cũ thiếu dòng (P2, P4) bị hiểu là lỗi hệ thống mới</w:t>
            </w:r>
          </w:p>
        </w:tc>
        <w:tc>
          <w:tcPr>
            <w:tcW w:type="dxa" w:w="10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Trung bình</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Đối soát cùng khoảng ngày; so trực tiếp với nguồn; phân loại nguyên nhân</w:t>
            </w:r>
          </w:p>
        </w:tc>
        <w:tc>
          <w:tcPr>
            <w:tcW w:type="dxa" w:w="23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Lệch tập trung ở bảng có </w:t>
            </w:r>
            <w:r>
              <w:rPr>
                <w:rFonts w:ascii="Consolas" w:cs="Consolas" w:eastAsia="Consolas" w:hAnsi="Consolas"/>
                <w:b w:val="false"/>
                <w:bCs w:val="false"/>
                <w:color w:val="333333"/>
                <w:sz w:val="15"/>
                <w:szCs w:val="15"/>
              </w:rPr>
              <w:t xml:space="preserve">RedirectRow</w:t>
            </w:r>
            <w:r>
              <w:rPr>
                <w:rFonts w:ascii="Arial" w:cs="Arial" w:eastAsia="Arial" w:hAnsi="Arial"/>
                <w:b w:val="false"/>
                <w:bCs w:val="false"/>
                <w:sz w:val="15"/>
                <w:szCs w:val="15"/>
              </w:rPr>
              <w:t xml:space="preserve"> </w:t>
            </w:r>
            <w:r>
              <w:rPr>
                <w:rFonts w:ascii="Arial" w:cs="Arial" w:eastAsia="Arial" w:hAnsi="Arial"/>
                <w:color w:val="1F5FA8"/>
                <w:sz w:val="13"/>
                <w:szCs w:val="13"/>
              </w:rPr>
              <w:t xml:space="preserve">[ACT_Intranet_warehouse_3.dtsx]</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5"/>
                <w:szCs w:val="15"/>
              </w:rPr>
              <w:t xml:space="preserve">R6</w:t>
            </w:r>
          </w:p>
        </w:tc>
        <w:tc>
          <w:tcPr>
            <w:tcW w:type="dxa" w:w="3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Luồng ghi ngược bị bỏ sót; ứng dụng Intranet đọc dữ liệu cũ </w:t>
            </w:r>
            <w:r>
              <w:rPr>
                <w:rFonts w:ascii="Arial" w:cs="Arial" w:eastAsia="Arial" w:hAnsi="Arial"/>
                <w:color w:val="1F5FA8"/>
                <w:sz w:val="13"/>
                <w:szCs w:val="13"/>
              </w:rPr>
              <w:t xml:space="preserve">[DW_Decommission_Impact.docx §2]</w:t>
            </w:r>
          </w:p>
        </w:tc>
        <w:tc>
          <w:tcPr>
            <w:tcW w:type="dxa" w:w="10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Cao</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Không tắt bước SSIS trước khi chủ bảng đích xác nhận (7.5, 7.6)</w:t>
            </w:r>
          </w:p>
        </w:tc>
        <w:tc>
          <w:tcPr>
            <w:tcW w:type="dxa" w:w="23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Người dùng e-Project báo số cũ</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5"/>
                <w:szCs w:val="15"/>
              </w:rPr>
              <w:t xml:space="preserve">R7</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Ứng dụng C# </w:t>
            </w:r>
            <w:r>
              <w:rPr>
                <w:rFonts w:ascii="Consolas" w:cs="Consolas" w:eastAsia="Consolas" w:hAnsi="Consolas"/>
                <w:b w:val="false"/>
                <w:bCs w:val="false"/>
                <w:color w:val="333333"/>
                <w:sz w:val="15"/>
                <w:szCs w:val="15"/>
              </w:rPr>
              <w:t xml:space="preserve">CRMToNAV</w:t>
            </w:r>
            <w:r>
              <w:rPr>
                <w:rFonts w:ascii="Arial" w:cs="Arial" w:eastAsia="Arial" w:hAnsi="Arial"/>
                <w:b w:val="false"/>
                <w:bCs w:val="false"/>
                <w:sz w:val="15"/>
                <w:szCs w:val="15"/>
              </w:rPr>
              <w:t xml:space="preserve"> sập khi kho tắt </w:t>
            </w:r>
            <w:r>
              <w:rPr>
                <w:rFonts w:ascii="Arial" w:cs="Arial" w:eastAsia="Arial" w:hAnsi="Arial"/>
                <w:color w:val="1F5FA8"/>
                <w:sz w:val="13"/>
                <w:szCs w:val="13"/>
              </w:rPr>
              <w:t xml:space="preserve">[DW_Decommission_Impact.docx §1]</w:t>
            </w:r>
          </w:p>
        </w:tc>
        <w:tc>
          <w:tcPr>
            <w:tcW w:type="dxa" w:w="10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Cao</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KH sửa theo DW_Decommission_Impact.docx §5 Phase A trước khi tắt kho</w:t>
            </w:r>
          </w:p>
        </w:tc>
        <w:tc>
          <w:tcPr>
            <w:tcW w:type="dxa" w:w="23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Tác vụ thoát mã khác 0</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5"/>
                <w:szCs w:val="15"/>
              </w:rPr>
              <w:t xml:space="preserve">R8</w:t>
            </w:r>
          </w:p>
        </w:tc>
        <w:tc>
          <w:tcPr>
            <w:tcW w:type="dxa" w:w="3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Power BI: Import timesheet theo entry quá nặng; RLS không khớp</w:t>
            </w:r>
          </w:p>
        </w:tc>
        <w:tc>
          <w:tcPr>
            <w:tcW w:type="dxa" w:w="10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Trung bình</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Gộp ở mart; thử với dataset thật; chạy song song</w:t>
            </w:r>
          </w:p>
        </w:tc>
        <w:tc>
          <w:tcPr>
            <w:tcW w:type="dxa" w:w="23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Thời gian làm mới vượt cửa sổ</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5"/>
                <w:szCs w:val="15"/>
              </w:rPr>
              <w:t xml:space="preserve">R9</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Dịch 13 proc NAV nhiều hơn dự kiến; 5 proc khác nhau giữa hai DB </w:t>
            </w:r>
            <w:r>
              <w:rPr>
                <w:rFonts w:ascii="Arial" w:cs="Arial" w:eastAsia="Arial" w:hAnsi="Arial"/>
                <w:color w:val="1F5FA8"/>
                <w:sz w:val="13"/>
                <w:szCs w:val="13"/>
              </w:rPr>
              <w:t xml:space="preserve">[Source Table Information.xlsx]</w:t>
            </w:r>
          </w:p>
        </w:tc>
        <w:tc>
          <w:tcPr>
            <w:tcW w:type="dxa" w:w="10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Trung bình</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Chia theo bảng; làm theo giá trị nghiệp vụ; so từng cặp proc</w:t>
            </w:r>
          </w:p>
        </w:tc>
        <w:tc>
          <w:tcPr>
            <w:tcW w:type="dxa" w:w="23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Số proc chưa dịch giảm chậm</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5"/>
                <w:szCs w:val="15"/>
              </w:rPr>
              <w:t xml:space="preserve">R10</w:t>
            </w:r>
          </w:p>
        </w:tc>
        <w:tc>
          <w:tcPr>
            <w:tcW w:type="dxa" w:w="3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Tải thêm lên MySQL/NAV vào giờ chạy khi chạy song song</w:t>
            </w:r>
          </w:p>
        </w:tc>
        <w:tc>
          <w:tcPr>
            <w:tcW w:type="dxa" w:w="1000"/>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Thấp</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Tài khoản chỉ đọc, lịch lệch giờ, nạp cửa sổ</w:t>
            </w:r>
          </w:p>
        </w:tc>
        <w:tc>
          <w:tcPr>
            <w:tcW w:type="dxa" w:w="23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Job </w:t>
            </w:r>
            <w:r>
              <w:rPr>
                <w:rFonts w:ascii="Consolas" w:cs="Consolas" w:eastAsia="Consolas" w:hAnsi="Consolas"/>
                <w:b w:val="false"/>
                <w:bCs w:val="false"/>
                <w:color w:val="333333"/>
                <w:sz w:val="15"/>
                <w:szCs w:val="15"/>
              </w:rPr>
              <w:t xml:space="preserve">ACT-FIN-WH</w:t>
            </w:r>
            <w:r>
              <w:rPr>
                <w:rFonts w:ascii="Arial" w:cs="Arial" w:eastAsia="Arial" w:hAnsi="Arial"/>
                <w:b w:val="false"/>
                <w:bCs w:val="false"/>
                <w:sz w:val="15"/>
                <w:szCs w:val="15"/>
              </w:rPr>
              <w:t xml:space="preserve"> chạy lâu hơn</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5"/>
                <w:szCs w:val="15"/>
              </w:rPr>
              <w:t xml:space="preserve">R11</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Dữ liệu cá nhân lộ ở raw/dwh trong giai đoạn thử </w:t>
            </w:r>
            <w:r>
              <w:rPr>
                <w:rFonts w:ascii="Arial" w:cs="Arial" w:eastAsia="Arial" w:hAnsi="Arial"/>
                <w:color w:val="1F5FA8"/>
                <w:sz w:val="13"/>
                <w:szCs w:val="13"/>
              </w:rPr>
              <w:t xml:space="preserve">[Source Table Information.xlsx]</w:t>
            </w:r>
          </w:p>
        </w:tc>
        <w:tc>
          <w:tcPr>
            <w:tcW w:type="dxa" w:w="10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Trung bình</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Chỉ role ETL đọc raw; thử bằng dữ liệu mẫu; bật dữ liệu thật khi đã có role</w:t>
            </w:r>
          </w:p>
        </w:tc>
        <w:tc>
          <w:tcPr>
            <w:tcW w:type="dxa" w:w="23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Người ngoài nhóm có quyền đọc </w:t>
            </w:r>
            <w:r>
              <w:rPr>
                <w:rFonts w:ascii="Consolas" w:cs="Consolas" w:eastAsia="Consolas" w:hAnsi="Consolas"/>
                <w:b w:val="false"/>
                <w:bCs w:val="false"/>
                <w:color w:val="333333"/>
                <w:sz w:val="15"/>
                <w:szCs w:val="15"/>
              </w:rPr>
              <w:t xml:space="preserve">raw_*</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5"/>
                <w:szCs w:val="15"/>
              </w:rPr>
              <w:t xml:space="preserve">R12</w:t>
            </w:r>
          </w:p>
        </w:tc>
        <w:tc>
          <w:tcPr>
            <w:tcW w:type="dxa" w:w="3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Phụ thuộc vài người hiểu hệ thống cũ</w:t>
            </w:r>
          </w:p>
        </w:tc>
        <w:tc>
          <w:tcPr>
            <w:tcW w:type="dxa" w:w="10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Trung bình</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Ghi phân tích từng package; làm việc cùng đội vận hành</w:t>
            </w:r>
          </w:p>
        </w:tc>
        <w:tc>
          <w:tcPr>
            <w:tcW w:type="dxa" w:w="23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Người giữ kiến thức vắng mặt giữa dự án</w:t>
            </w:r>
          </w:p>
        </w:tc>
      </w:tr>
    </w:tbl>
    <w:p>
      <w:pPr>
        <w:pStyle w:val="Heading1"/>
        <w:pageBreakBefore/>
      </w:pPr>
      <w:r>
        <w:rPr>
          <w:rFonts w:ascii="Arial" w:cs="Arial" w:eastAsia="Arial" w:hAnsi="Arial"/>
        </w:rPr>
        <w:t xml:space="preserve">9. Đầu vào và quyết định cần từ IT khách hàng</w:t>
      </w:r>
    </w:p>
    <w:p>
      <w:pPr>
        <w:spacing w:after="120" w:line="288"/>
      </w:pPr>
      <w:r>
        <w:rPr>
          <w:rFonts w:ascii="Arial" w:cs="Arial" w:eastAsia="Arial" w:hAnsi="Arial"/>
        </w:rPr>
        <w:t xml:space="preserve">Cột "Mặc định" là giả định TMA dùng để tiếp tục nếu chưa có câu trả lời. Một số quyết định đã được đề nghị KH xác nhận trong Archetype_DWH_Lam_ro_pham_vi_VI.docx; ở đây ghi mã mục tương ứng.</w:t>
      </w:r>
    </w:p>
    <w:p>
      <w:pPr>
        <w:pStyle w:val="Heading2"/>
      </w:pPr>
      <w:r>
        <w:rPr>
          <w:rFonts w:ascii="Arial" w:cs="Arial" w:eastAsia="Arial" w:hAnsi="Arial"/>
        </w:rPr>
        <w:t xml:space="preserve">9.1. Quyết định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
        <w:gridCol w:w="3700"/>
        <w:gridCol w:w="2400"/>
        <w:gridCol w:w="2000"/>
        <w:gridCol w:w="1058"/>
      </w:tblGrid>
      <w:tr>
        <w:trPr>
          <w:cantSplit/>
          <w:tblHeader/>
        </w:trPr>
        <w:tc>
          <w:tcPr>
            <w:tcW w:type="dxa" w:w="48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w:t>
            </w:r>
          </w:p>
        </w:tc>
        <w:tc>
          <w:tcPr>
            <w:tcW w:type="dxa" w:w="37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Quyết định</w:t>
            </w:r>
          </w:p>
        </w:tc>
        <w:tc>
          <w:tcPr>
            <w:tcW w:type="dxa" w:w="24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Cơ sở</w:t>
            </w:r>
          </w:p>
        </w:tc>
        <w:tc>
          <w:tcPr>
            <w:tcW w:type="dxa" w:w="20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Mặc định</w:t>
            </w:r>
          </w:p>
        </w:tc>
        <w:tc>
          <w:tcPr>
            <w:tcW w:type="dxa" w:w="105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Chặn</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5"/>
                <w:szCs w:val="15"/>
              </w:rPr>
              <w:t xml:space="preserve">D1</w:t>
            </w:r>
          </w:p>
        </w:tc>
        <w:tc>
          <w:tcPr>
            <w:tcW w:type="dxa" w:w="3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ERP có chuyển sang Business Central không, khi nào? Nếu chưa, nền tảng mới vẫn đọc NAV SQL?</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[DW_Decommission_Impact.docx §0, §4.2]</w:t>
            </w:r>
            <w:r>
              <w:rPr>
                <w:rFonts w:ascii="Arial" w:cs="Arial" w:eastAsia="Arial" w:hAnsi="Arial"/>
                <w:color w:val="1F5FA8"/>
                <w:sz w:val="13"/>
                <w:szCs w:val="13"/>
              </w:rPr>
              <w:t xml:space="preserve">[Archetype_DWH_Lam_ro_pham_vi_VI.docx §5.6]</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Chưa chuyển; nạp bảng NAV gốc</w:t>
            </w:r>
          </w:p>
        </w:tc>
        <w:tc>
          <w:tcPr>
            <w:tcW w:type="dxa" w:w="1058"/>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Có (gói 2)</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5"/>
                <w:szCs w:val="15"/>
              </w:rPr>
              <w:t xml:space="preserve">D2</w:t>
            </w:r>
          </w:p>
        </w:tc>
        <w:tc>
          <w:tcPr>
            <w:tcW w:type="dxa" w:w="3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NAV: đọc trực tiếp bảng gốc hay gọi proc </w:t>
            </w:r>
            <w:r>
              <w:rPr>
                <w:rFonts w:ascii="Consolas" w:cs="Consolas" w:eastAsia="Consolas" w:hAnsi="Consolas"/>
                <w:b w:val="false"/>
                <w:bCs w:val="false"/>
                <w:color w:val="333333"/>
                <w:sz w:val="15"/>
                <w:szCs w:val="15"/>
              </w:rPr>
              <w:t xml:space="preserve">ACT_Get*</w:t>
            </w:r>
            <w:r>
              <w:rPr>
                <w:rFonts w:ascii="Arial" w:cs="Arial" w:eastAsia="Arial" w:hAnsi="Arial"/>
                <w:b w:val="false"/>
                <w:bCs w:val="false"/>
                <w:sz w:val="15"/>
                <w:szCs w:val="15"/>
              </w:rPr>
              <w:t xml:space="preserve">?</w:t>
            </w:r>
          </w:p>
        </w:tc>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[ACT_Jobs_RealEstate.dtsx]</w:t>
            </w:r>
            <w:r>
              <w:rPr>
                <w:rFonts w:ascii="Arial" w:cs="Arial" w:eastAsia="Arial" w:hAnsi="Arial"/>
                <w:color w:val="1F5FA8"/>
                <w:sz w:val="13"/>
                <w:szCs w:val="13"/>
              </w:rPr>
              <w:t xml:space="preserve">[Source Table Information.xlsx]</w:t>
            </w:r>
          </w:p>
        </w:tc>
        <w:tc>
          <w:tcPr>
            <w:tcW w:type="dxa" w:w="2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Bảng gốc, dịch logic sang dbt</w:t>
            </w:r>
          </w:p>
        </w:tc>
        <w:tc>
          <w:tcPr>
            <w:tcW w:type="dxa" w:w="1058"/>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Có</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5"/>
                <w:szCs w:val="15"/>
              </w:rPr>
              <w:t xml:space="preserve">D3</w:t>
            </w:r>
          </w:p>
        </w:tc>
        <w:tc>
          <w:tcPr>
            <w:tcW w:type="dxa" w:w="3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Bốn luồng ghi ngược: phương án A/B/C/D (7.6)? Tài khoản ghi và quyền DDL?</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[Archetype_DWH_Lam_ro_pham_vi_VI.docx §3.1]</w:t>
            </w:r>
            <w:r>
              <w:rPr>
                <w:rFonts w:ascii="Arial" w:cs="Arial" w:eastAsia="Arial" w:hAnsi="Arial"/>
                <w:color w:val="1F5FA8"/>
                <w:sz w:val="13"/>
                <w:szCs w:val="13"/>
              </w:rPr>
              <w:t xml:space="preserve">[DW_Decommission_Impact.docx §6]</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Phương án A, kiểm kê nơi tiêu thụ</w:t>
            </w:r>
          </w:p>
        </w:tc>
        <w:tc>
          <w:tcPr>
            <w:tcW w:type="dxa" w:w="105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Một phần</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5"/>
                <w:szCs w:val="15"/>
              </w:rPr>
              <w:t xml:space="preserve">D4</w:t>
            </w:r>
          </w:p>
        </w:tc>
        <w:tc>
          <w:tcPr>
            <w:tcW w:type="dxa" w:w="3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Danh sách cột dữ liệu cá nhân và cách che</w:t>
            </w:r>
          </w:p>
        </w:tc>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[Source Table Information.xlsx]</w:t>
            </w:r>
          </w:p>
        </w:tc>
        <w:tc>
          <w:tcPr>
            <w:tcW w:type="dxa" w:w="2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Bảng ở 4.7</w:t>
            </w:r>
          </w:p>
        </w:tc>
        <w:tc>
          <w:tcPr>
            <w:tcW w:type="dxa" w:w="105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Chặn mart</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5"/>
                <w:szCs w:val="15"/>
              </w:rPr>
              <w:t xml:space="preserve">D5</w:t>
            </w:r>
          </w:p>
        </w:tc>
        <w:tc>
          <w:tcPr>
            <w:tcW w:type="dxa" w:w="3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Báo cáo trỏ mart tên mới hay giữ tên cũ? Import hay DirectQuery? Gateway nào?</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[Timesheet-Analysis-GROUP_v2_model_and_measure.pbit]</w:t>
            </w:r>
            <w:r>
              <w:rPr>
                <w:rFonts w:ascii="Arial" w:cs="Arial" w:eastAsia="Arial" w:hAnsi="Arial"/>
                <w:color w:val="1F5FA8"/>
                <w:sz w:val="13"/>
                <w:szCs w:val="13"/>
              </w:rPr>
              <w:t xml:space="preserve">[DW_Decommission_Impact.docx §4.5]</w:t>
            </w:r>
            <w:r>
              <w:rPr>
                <w:rFonts w:ascii="Arial" w:cs="Arial" w:eastAsia="Arial" w:hAnsi="Arial"/>
                <w:color w:val="1F5FA8"/>
                <w:sz w:val="13"/>
                <w:szCs w:val="13"/>
              </w:rPr>
              <w:t xml:space="preserve">[W19]</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Mart tên mới; Import</w:t>
            </w:r>
          </w:p>
        </w:tc>
        <w:tc>
          <w:tcPr>
            <w:tcW w:type="dxa" w:w="105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Không</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5"/>
                <w:szCs w:val="15"/>
              </w:rPr>
              <w:t xml:space="preserve">D6</w:t>
            </w:r>
          </w:p>
        </w:tc>
        <w:tc>
          <w:tcPr>
            <w:tcW w:type="dxa" w:w="3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Ngưỡng sai lệch đối soát, thời gian chạy song song, số liệu mẫu mỗi báo cáo</w:t>
            </w:r>
          </w:p>
        </w:tc>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(mục 7.4)</w:t>
            </w:r>
          </w:p>
        </w:tc>
        <w:tc>
          <w:tcPr>
            <w:tcW w:type="dxa" w:w="2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Không lệch giờ công và headcount; một kỳ đóng sổ</w:t>
            </w:r>
          </w:p>
        </w:tc>
        <w:tc>
          <w:tcPr>
            <w:tcW w:type="dxa" w:w="105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Không</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5"/>
                <w:szCs w:val="15"/>
              </w:rPr>
              <w:t xml:space="preserve">D7</w:t>
            </w:r>
          </w:p>
        </w:tc>
        <w:tc>
          <w:tcPr>
            <w:tcW w:type="dxa" w:w="3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Phạm vi: 25 view không ai tham chiếu và các đối tượng ngoài Power BI (Excel, Access, ad-hoc) có cần chuyển?</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[DW_Decommission_Impact.docx §7 Q2, §8.2]</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Không chuyển "on spec"</w:t>
            </w:r>
          </w:p>
        </w:tc>
        <w:tc>
          <w:tcPr>
            <w:tcW w:type="dxa" w:w="105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Không</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5"/>
                <w:szCs w:val="15"/>
              </w:rPr>
              <w:t xml:space="preserve">D8</w:t>
            </w:r>
          </w:p>
        </w:tc>
        <w:tc>
          <w:tcPr>
            <w:tcW w:type="dxa" w:w="3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Số năm dữ liệu: NAV từ 2014, timesheet cũ từ 2020; đề xuất năm hiện tại + 3 năm chi tiết</w:t>
            </w:r>
          </w:p>
        </w:tc>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[Archetype_DWH_Lam_ro_pham_vi_VI.docx §3.3]</w:t>
            </w:r>
          </w:p>
        </w:tc>
        <w:tc>
          <w:tcPr>
            <w:tcW w:type="dxa" w:w="2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Theo Archetype_DWH_Lam_ro_pham_vi_VI.docx §3.3</w:t>
            </w:r>
          </w:p>
        </w:tc>
        <w:tc>
          <w:tcPr>
            <w:tcW w:type="dxa" w:w="105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Không</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5"/>
                <w:szCs w:val="15"/>
              </w:rPr>
              <w:t xml:space="preserve">D9</w:t>
            </w:r>
          </w:p>
        </w:tc>
        <w:tc>
          <w:tcPr>
            <w:tcW w:type="dxa" w:w="3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Phạm vi 21 công ty NAV (15 + 6 Industry) thuộc Phase 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[Archetype_DWH_Lam_ro_pham_vi_VI.docx §3.2]</w:t>
            </w:r>
            <w:r>
              <w:rPr>
                <w:rFonts w:ascii="Arial" w:cs="Arial" w:eastAsia="Arial" w:hAnsi="Arial"/>
                <w:color w:val="1F5FA8"/>
                <w:sz w:val="13"/>
                <w:szCs w:val="13"/>
              </w:rPr>
              <w:t xml:space="preserve">[Source Table Information.xlsx]</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Có, một pipeline tham số hóa</w:t>
            </w:r>
          </w:p>
        </w:tc>
        <w:tc>
          <w:tcPr>
            <w:tcW w:type="dxa" w:w="105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Không</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5"/>
                <w:szCs w:val="15"/>
              </w:rPr>
              <w:t xml:space="preserve">D10</w:t>
            </w:r>
          </w:p>
        </w:tc>
        <w:tc>
          <w:tcPr>
            <w:tcW w:type="dxa" w:w="3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Ai sửa ứng dụng C# </w:t>
            </w:r>
            <w:r>
              <w:rPr>
                <w:rFonts w:ascii="Consolas" w:cs="Consolas" w:eastAsia="Consolas" w:hAnsi="Consolas"/>
                <w:b w:val="false"/>
                <w:bCs w:val="false"/>
                <w:color w:val="333333"/>
                <w:sz w:val="15"/>
                <w:szCs w:val="15"/>
              </w:rPr>
              <w:t xml:space="preserve">CRMToNAV</w:t>
            </w:r>
            <w:r>
              <w:rPr>
                <w:rFonts w:ascii="Arial" w:cs="Arial" w:eastAsia="Arial" w:hAnsi="Arial"/>
                <w:b w:val="false"/>
                <w:bCs w:val="false"/>
                <w:sz w:val="15"/>
                <w:szCs w:val="15"/>
              </w:rPr>
              <w:t xml:space="preserve"> và các ứng dụng khác đọc kho cũ (Power Apps duyệt chi phí, job tỷ giá, job patch NAV)?</w:t>
            </w:r>
          </w:p>
        </w:tc>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color w:val="1F5FA8"/>
                <w:sz w:val="13"/>
                <w:szCs w:val="13"/>
              </w:rPr>
              <w:t xml:space="preserve">[DW_Decommission_Impact.docx §1, §5]</w:t>
            </w:r>
            <w:r>
              <w:rPr>
                <w:rFonts w:ascii="Arial" w:cs="Arial" w:eastAsia="Arial" w:hAnsi="Arial"/>
                <w:color w:val="1F5FA8"/>
                <w:sz w:val="13"/>
                <w:szCs w:val="13"/>
              </w:rPr>
              <w:t xml:space="preserve">[Archetype_DWH_Lam_ro_pham_vi_VI.docx §3.4, §5.2]</w:t>
            </w:r>
          </w:p>
        </w:tc>
        <w:tc>
          <w:tcPr>
            <w:tcW w:type="dxa" w:w="2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KH (ngoài phạm vi kho)</w:t>
            </w:r>
          </w:p>
        </w:tc>
        <w:tc>
          <w:tcPr>
            <w:tcW w:type="dxa" w:w="1058"/>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5"/>
                <w:szCs w:val="15"/>
              </w:rPr>
              <w:t xml:space="preserve">Có (trước khi tắt kho)</w:t>
            </w:r>
          </w:p>
        </w:tc>
      </w:tr>
    </w:tbl>
    <w:p>
      <w:pPr>
        <w:pStyle w:val="Heading2"/>
      </w:pPr>
      <w:r>
        <w:rPr>
          <w:rFonts w:ascii="Arial" w:cs="Arial" w:eastAsia="Arial" w:hAnsi="Arial"/>
        </w:rPr>
        <w:t xml:space="preserve">9.2. Quyền truy cập và thông tin cần cung cấp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
        <w:gridCol w:w="5000"/>
        <w:gridCol w:w="4158"/>
      </w:tblGrid>
      <w:tr>
        <w:trPr>
          <w:cantSplit/>
          <w:tblHeader/>
        </w:trPr>
        <w:tc>
          <w:tcPr>
            <w:tcW w:type="dxa" w:w="48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w:t>
            </w:r>
          </w:p>
        </w:tc>
        <w:tc>
          <w:tcPr>
            <w:tcW w:type="dxa" w:w="50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Cần</w:t>
            </w:r>
          </w:p>
        </w:tc>
        <w:tc>
          <w:tcPr>
            <w:tcW w:type="dxa" w:w="415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Dùng để</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I1</w:t>
            </w:r>
          </w:p>
        </w:tc>
        <w:tc>
          <w:tcPr>
            <w:tcW w:type="dxa" w:w="5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Quyền đọc </w:t>
            </w:r>
            <w:r>
              <w:rPr>
                <w:rFonts w:ascii="Consolas" w:cs="Consolas" w:eastAsia="Consolas" w:hAnsi="Consolas"/>
                <w:b w:val="false"/>
                <w:bCs w:val="false"/>
                <w:color w:val="333333"/>
                <w:sz w:val="15"/>
                <w:szCs w:val="15"/>
              </w:rPr>
              <w:t xml:space="preserve">msdb</w:t>
            </w:r>
            <w:r>
              <w:rPr>
                <w:rFonts w:ascii="Arial" w:cs="Arial" w:eastAsia="Arial" w:hAnsi="Arial"/>
                <w:b w:val="false"/>
                <w:bCs w:val="false"/>
                <w:sz w:val="16"/>
                <w:szCs w:val="16"/>
              </w:rPr>
              <w:t xml:space="preserve"> trên </w:t>
            </w:r>
            <w:r>
              <w:rPr>
                <w:rFonts w:ascii="Consolas" w:cs="Consolas" w:eastAsia="Consolas" w:hAnsi="Consolas"/>
                <w:b w:val="false"/>
                <w:bCs w:val="false"/>
                <w:color w:val="333333"/>
                <w:sz w:val="15"/>
                <w:szCs w:val="15"/>
              </w:rPr>
              <w:t xml:space="preserve">ACT-NAV2013\NAVISION</w:t>
            </w:r>
            <w:r>
              <w:rPr>
                <w:rFonts w:ascii="Arial" w:cs="Arial" w:eastAsia="Arial" w:hAnsi="Arial"/>
                <w:b w:val="false"/>
                <w:bCs w:val="false"/>
                <w:sz w:val="16"/>
                <w:szCs w:val="16"/>
              </w:rPr>
              <w:t xml:space="preserve">: lịch job, </w:t>
            </w:r>
            <w:r>
              <w:rPr>
                <w:rFonts w:ascii="Consolas" w:cs="Consolas" w:eastAsia="Consolas" w:hAnsi="Consolas"/>
                <w:b w:val="false"/>
                <w:bCs w:val="false"/>
                <w:color w:val="333333"/>
                <w:sz w:val="15"/>
                <w:szCs w:val="15"/>
              </w:rPr>
              <w:t xml:space="preserve">sysjobsteps</w:t>
            </w:r>
            <w:r>
              <w:rPr>
                <w:rFonts w:ascii="Arial" w:cs="Arial" w:eastAsia="Arial" w:hAnsi="Arial"/>
                <w:b w:val="false"/>
                <w:bCs w:val="false"/>
                <w:sz w:val="16"/>
                <w:szCs w:val="16"/>
              </w:rPr>
              <w:t xml:space="preserve"> (gồm </w:t>
            </w:r>
            <w:r>
              <w:rPr>
                <w:rFonts w:ascii="Consolas" w:cs="Consolas" w:eastAsia="Consolas" w:hAnsi="Consolas"/>
                <w:b w:val="false"/>
                <w:bCs w:val="false"/>
                <w:color w:val="333333"/>
                <w:sz w:val="15"/>
                <w:szCs w:val="15"/>
              </w:rPr>
              <w:t xml:space="preserve">on_fail_action</w:t>
            </w:r>
            <w:r>
              <w:rPr>
                <w:rFonts w:ascii="Arial" w:cs="Arial" w:eastAsia="Arial" w:hAnsi="Arial"/>
                <w:b w:val="false"/>
                <w:bCs w:val="false"/>
                <w:sz w:val="16"/>
                <w:szCs w:val="16"/>
              </w:rPr>
              <w:t xml:space="preserve"> </w:t>
            </w:r>
            <w:r>
              <w:rPr>
                <w:rFonts w:ascii="Arial" w:cs="Arial" w:eastAsia="Arial" w:hAnsi="Arial"/>
                <w:color w:val="1F5FA8"/>
                <w:sz w:val="13"/>
                <w:szCs w:val="13"/>
              </w:rPr>
              <w:t xml:space="preserve">[W21]</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sysjobhistory</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sysssispackages</w:t>
            </w:r>
          </w:p>
        </w:tc>
        <w:tc>
          <w:tcPr>
            <w:tcW w:type="dxa" w:w="41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Xác nhận lịch, thời lượng, hành vi lỗi, bản package (P1, P3, P5, P9)</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I2</w:t>
            </w:r>
          </w:p>
        </w:tc>
        <w:tc>
          <w:tcPr>
            <w:tcW w:type="dxa" w:w="5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Xác nhận bản </w:t>
            </w:r>
            <w:r>
              <w:rPr>
                <w:rFonts w:ascii="Consolas" w:cs="Consolas" w:eastAsia="Consolas" w:hAnsi="Consolas"/>
                <w:b w:val="false"/>
                <w:bCs w:val="false"/>
                <w:color w:val="333333"/>
                <w:sz w:val="15"/>
                <w:szCs w:val="15"/>
              </w:rPr>
              <w:t xml:space="preserve">.dtsx</w:t>
            </w:r>
            <w:r>
              <w:rPr>
                <w:rFonts w:ascii="Arial" w:cs="Arial" w:eastAsia="Arial" w:hAnsi="Arial"/>
                <w:b w:val="false"/>
                <w:bCs w:val="false"/>
                <w:sz w:val="16"/>
                <w:szCs w:val="16"/>
              </w:rPr>
              <w:t xml:space="preserve"> đã cung cấp là bản đang chạy; package thứ 10 mà DW_Decommission_Impact.docx §4.2 nhắc tới</w:t>
            </w:r>
          </w:p>
        </w:tc>
        <w:tc>
          <w:tcPr>
            <w:tcW w:type="dxa" w:w="41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Mục 0.2</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I3</w:t>
            </w:r>
          </w:p>
        </w:tc>
        <w:tc>
          <w:tcPr>
            <w:tcW w:type="dxa" w:w="5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Tài khoản chỉ đọc cho MySQL Intranet và hai DB NAV; thông tin mạng (Azure tới MySQL và NAV); hai DB NAV cùng server hay không</w:t>
            </w:r>
          </w:p>
        </w:tc>
        <w:tc>
          <w:tcPr>
            <w:tcW w:type="dxa" w:w="41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Pha 1 </w:t>
            </w:r>
            <w:r>
              <w:rPr>
                <w:rFonts w:ascii="Arial" w:cs="Arial" w:eastAsia="Arial" w:hAnsi="Arial"/>
                <w:color w:val="1F5FA8"/>
                <w:sz w:val="13"/>
                <w:szCs w:val="13"/>
              </w:rPr>
              <w:t xml:space="preserve">[DW_Decommission_Impact.docx §7 Q3]</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I4</w:t>
            </w:r>
          </w:p>
        </w:tc>
        <w:tc>
          <w:tcPr>
            <w:tcW w:type="dxa" w:w="5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Quyền thật của </w:t>
            </w:r>
            <w:r>
              <w:rPr>
                <w:rFonts w:ascii="Consolas" w:cs="Consolas" w:eastAsia="Consolas" w:hAnsi="Consolas"/>
                <w:b w:val="false"/>
                <w:bCs w:val="false"/>
                <w:color w:val="333333"/>
                <w:sz w:val="15"/>
                <w:szCs w:val="15"/>
              </w:rPr>
              <w:t xml:space="preserve">usr_etl</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archeint_dbuser</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archetype_intranet_admin</w:t>
            </w:r>
          </w:p>
        </w:tc>
        <w:tc>
          <w:tcPr>
            <w:tcW w:type="dxa" w:w="41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P7, thiết kế role</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I5</w:t>
            </w:r>
          </w:p>
        </w:tc>
        <w:tc>
          <w:tcPr>
            <w:tcW w:type="dxa" w:w="5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SELECT @@VERSION</w:t>
            </w:r>
            <w:r>
              <w:rPr>
                <w:rFonts w:ascii="Arial" w:cs="Arial" w:eastAsia="Arial" w:hAnsi="Arial"/>
                <w:b w:val="false"/>
                <w:bCs w:val="false"/>
                <w:sz w:val="16"/>
                <w:szCs w:val="16"/>
              </w:rPr>
              <w:t xml:space="preserve">; chính sách sao lưu/khôi phục kho và DB </w:t>
            </w:r>
            <w:r>
              <w:rPr>
                <w:rFonts w:ascii="Consolas" w:cs="Consolas" w:eastAsia="Consolas" w:hAnsi="Consolas"/>
                <w:b w:val="false"/>
                <w:bCs w:val="false"/>
                <w:color w:val="333333"/>
                <w:sz w:val="15"/>
                <w:szCs w:val="15"/>
              </w:rPr>
              <w:t xml:space="preserve">ArchetypeEngineeringLive</w:t>
            </w:r>
            <w:r>
              <w:rPr>
                <w:rFonts w:ascii="Arial" w:cs="Arial" w:eastAsia="Arial" w:hAnsi="Arial"/>
                <w:b w:val="false"/>
                <w:bCs w:val="false"/>
                <w:sz w:val="16"/>
                <w:szCs w:val="16"/>
              </w:rPr>
              <w:t xml:space="preserve"> (DynamicsNAV_Daily_Overwrite.dtsx chỉ sao lưu </w:t>
            </w:r>
            <w:r>
              <w:rPr>
                <w:rFonts w:ascii="Consolas" w:cs="Consolas" w:eastAsia="Consolas" w:hAnsi="Consolas"/>
                <w:b w:val="false"/>
                <w:bCs w:val="false"/>
                <w:color w:val="333333"/>
                <w:sz w:val="15"/>
                <w:szCs w:val="15"/>
              </w:rPr>
              <w:t xml:space="preserve">Archetype</w:t>
            </w:r>
            <w:r>
              <w:rPr>
                <w:rFonts w:ascii="Arial" w:cs="Arial" w:eastAsia="Arial" w:hAnsi="Arial"/>
                <w:b w:val="false"/>
                <w:bCs w:val="false"/>
                <w:sz w:val="16"/>
                <w:szCs w:val="16"/>
              </w:rPr>
              <w:t xml:space="preserve">)</w:t>
            </w:r>
          </w:p>
        </w:tc>
        <w:tc>
          <w:tcPr>
            <w:tcW w:type="dxa" w:w="41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P6</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I6</w:t>
            </w:r>
          </w:p>
        </w:tc>
        <w:tc>
          <w:tcPr>
            <w:tcW w:type="dxa" w:w="5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Định nghĩa hàm </w:t>
            </w:r>
            <w:r>
              <w:rPr>
                <w:rFonts w:ascii="Consolas" w:cs="Consolas" w:eastAsia="Consolas" w:hAnsi="Consolas"/>
                <w:b w:val="false"/>
                <w:bCs w:val="false"/>
                <w:color w:val="333333"/>
                <w:sz w:val="15"/>
                <w:szCs w:val="15"/>
              </w:rPr>
              <w:t xml:space="preserve">FuncGetCurrencyExRate</w:t>
            </w:r>
            <w:r>
              <w:rPr>
                <w:rFonts w:ascii="Arial" w:cs="Arial" w:eastAsia="Arial" w:hAnsi="Arial"/>
                <w:b w:val="false"/>
                <w:bCs w:val="false"/>
                <w:sz w:val="16"/>
                <w:szCs w:val="16"/>
              </w:rPr>
              <w:t xml:space="preserve"> và các hàm khác (DW_Decommission_Impact.docx §1.1: hàm chưa được xuất)</w:t>
            </w:r>
          </w:p>
        </w:tc>
        <w:tc>
          <w:tcPr>
            <w:tcW w:type="dxa" w:w="41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Đối soát tài chính</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I7</w:t>
            </w:r>
          </w:p>
        </w:tc>
        <w:tc>
          <w:tcPr>
            <w:tcW w:type="dxa" w:w="5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Danh sách báo cáo, chế độ kết nối, workspace, gateway hiện dùng; chủ của file </w:t>
            </w:r>
            <w:r>
              <w:rPr>
                <w:rFonts w:ascii="Consolas" w:cs="Consolas" w:eastAsia="Consolas" w:hAnsi="Consolas"/>
                <w:b w:val="false"/>
                <w:bCs w:val="false"/>
                <w:color w:val="333333"/>
                <w:sz w:val="15"/>
                <w:szCs w:val="15"/>
              </w:rPr>
              <w:t xml:space="preserve">data_employee_security.xlsx</w:t>
            </w:r>
            <w:r>
              <w:rPr>
                <w:rFonts w:ascii="Arial" w:cs="Arial" w:eastAsia="Arial" w:hAnsi="Arial"/>
                <w:b w:val="false"/>
                <w:bCs w:val="false"/>
                <w:sz w:val="16"/>
                <w:szCs w:val="16"/>
              </w:rPr>
              <w:t xml:space="preserve"> </w:t>
            </w:r>
            <w:r>
              <w:rPr>
                <w:rFonts w:ascii="Arial" w:cs="Arial" w:eastAsia="Arial" w:hAnsi="Arial"/>
                <w:color w:val="1F5FA8"/>
                <w:sz w:val="13"/>
                <w:szCs w:val="13"/>
              </w:rPr>
              <w:t xml:space="preserve">[Timesheet-Analysis-GROUP_v2_model_and_measure.pbit]</w:t>
            </w:r>
          </w:p>
        </w:tc>
        <w:tc>
          <w:tcPr>
            <w:tcW w:type="dxa" w:w="41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Pha 4, RLS</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I8</w:t>
            </w:r>
          </w:p>
        </w:tc>
        <w:tc>
          <w:tcPr>
            <w:tcW w:type="dxa" w:w="5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Cách đếm số dòng MySQL trong Source Table Information.xlsx (</w:t>
            </w:r>
            <w:r>
              <w:rPr>
                <w:rFonts w:ascii="Consolas" w:cs="Consolas" w:eastAsia="Consolas" w:hAnsi="Consolas"/>
                <w:b w:val="false"/>
                <w:bCs w:val="false"/>
                <w:color w:val="333333"/>
                <w:sz w:val="15"/>
                <w:szCs w:val="15"/>
              </w:rPr>
              <w:t xml:space="preserve">COUNT(*)</w:t>
            </w:r>
            <w:r>
              <w:rPr>
                <w:rFonts w:ascii="Arial" w:cs="Arial" w:eastAsia="Arial" w:hAnsi="Arial"/>
                <w:b w:val="false"/>
                <w:bCs w:val="false"/>
                <w:sz w:val="16"/>
                <w:szCs w:val="16"/>
              </w:rPr>
              <w:t xml:space="preserve"> hay ước lượng) </w:t>
            </w:r>
            <w:r>
              <w:rPr>
                <w:rFonts w:ascii="Arial" w:cs="Arial" w:eastAsia="Arial" w:hAnsi="Arial"/>
                <w:color w:val="1F5FA8"/>
                <w:sz w:val="13"/>
                <w:szCs w:val="13"/>
              </w:rPr>
              <w:t xml:space="preserve">[W20]</w:t>
            </w:r>
          </w:p>
        </w:tc>
        <w:tc>
          <w:tcPr>
            <w:tcW w:type="dxa" w:w="41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Đối soát P4</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I9</w:t>
            </w:r>
          </w:p>
        </w:tc>
        <w:tc>
          <w:tcPr>
            <w:tcW w:type="dxa" w:w="5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Số liệu chi phí giấy phép và vận hành hiện tại</w:t>
            </w:r>
          </w:p>
        </w:tc>
        <w:tc>
          <w:tcPr>
            <w:tcW w:type="dxa" w:w="41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So sánh chi phí (6.4)</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I10</w:t>
            </w:r>
          </w:p>
        </w:tc>
        <w:tc>
          <w:tcPr>
            <w:tcW w:type="dxa" w:w="5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Ngày lễ theo quốc gia</w:t>
            </w:r>
          </w:p>
        </w:tc>
        <w:tc>
          <w:tcPr>
            <w:tcW w:type="dxa" w:w="41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Cờ ngày làm việc trong </w:t>
            </w:r>
            <w:r>
              <w:rPr>
                <w:rFonts w:ascii="Consolas" w:cs="Consolas" w:eastAsia="Consolas" w:hAnsi="Consolas"/>
                <w:b w:val="false"/>
                <w:bCs w:val="false"/>
                <w:color w:val="333333"/>
                <w:sz w:val="15"/>
                <w:szCs w:val="15"/>
              </w:rPr>
              <w:t xml:space="preserve">dim_date</w:t>
            </w:r>
          </w:p>
        </w:tc>
      </w:tr>
    </w:tbl>
    <w:p>
      <w:pPr>
        <w:pStyle w:val="Heading1"/>
        <w:pageBreakBefore/>
      </w:pPr>
      <w:r>
        <w:rPr>
          <w:rFonts w:ascii="Arial" w:cs="Arial" w:eastAsia="Arial" w:hAnsi="Arial"/>
        </w:rPr>
        <w:t xml:space="preserve">Phụ lục A. Danh mục nguồn</w:t>
      </w:r>
    </w:p>
    <w:p>
      <w:pPr>
        <w:pStyle w:val="Heading2"/>
      </w:pPr>
      <w:r>
        <w:rPr>
          <w:rFonts w:ascii="Arial" w:cs="Arial" w:eastAsia="Arial" w:hAnsi="Arial"/>
        </w:rPr>
        <w:t xml:space="preserve">A.1. File của KH và vị trí được dẫn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File</w:t>
            </w:r>
          </w:p>
        </w:tc>
        <w:tc>
          <w:tcPr>
            <w:tcW w:type="dxa" w:w="60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Vị trí / nội dung được dẫn</w:t>
            </w:r>
          </w:p>
        </w:tc>
      </w:tr>
      <w:tr>
        <w:trPr>
          <w:cantSplit/>
        </w:trPr>
        <w:tc>
          <w:tcPr>
            <w:tcW w:type="dxa" w:w="3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ACT_Intranet_warehouse_3.dtsx</w:t>
            </w:r>
          </w:p>
        </w:tc>
        <w:tc>
          <w:tcPr>
            <w:tcW w:type="dxa" w:w="6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Thuộc tính </w:t>
            </w:r>
            <w:r>
              <w:rPr>
                <w:rFonts w:ascii="Consolas" w:cs="Consolas" w:eastAsia="Consolas" w:hAnsi="Consolas"/>
                <w:b w:val="false"/>
                <w:bCs w:val="false"/>
                <w:color w:val="333333"/>
                <w:sz w:val="15"/>
                <w:szCs w:val="15"/>
              </w:rPr>
              <w:t xml:space="preserve">CreationDate</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CreatorName</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ProtectionLevel</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PackageFormatVersion</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LastModifiedProductVersion</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TransactionOption</w:t>
            </w:r>
            <w:r>
              <w:rPr>
                <w:rFonts w:ascii="Arial" w:cs="Arial" w:eastAsia="Arial" w:hAnsi="Arial"/>
                <w:b w:val="false"/>
                <w:bCs w:val="false"/>
                <w:sz w:val="14"/>
                <w:szCs w:val="14"/>
              </w:rPr>
              <w:t xml:space="preserve">; Execute SQL </w:t>
            </w:r>
            <w:r>
              <w:rPr>
                <w:rFonts w:ascii="Consolas" w:cs="Consolas" w:eastAsia="Consolas" w:hAnsi="Consolas"/>
                <w:b w:val="false"/>
                <w:bCs w:val="false"/>
                <w:color w:val="333333"/>
                <w:sz w:val="15"/>
                <w:szCs w:val="15"/>
              </w:rPr>
              <w:t xml:space="preserve">Clean all data</w:t>
            </w:r>
            <w:r>
              <w:rPr>
                <w:rFonts w:ascii="Arial" w:cs="Arial" w:eastAsia="Arial" w:hAnsi="Arial"/>
                <w:b w:val="false"/>
                <w:bCs w:val="false"/>
                <w:sz w:val="14"/>
                <w:szCs w:val="14"/>
              </w:rPr>
              <w:t xml:space="preserve"> (58 </w:t>
            </w:r>
            <w:r>
              <w:rPr>
                <w:rFonts w:ascii="Consolas" w:cs="Consolas" w:eastAsia="Consolas" w:hAnsi="Consolas"/>
                <w:b w:val="false"/>
                <w:bCs w:val="false"/>
                <w:color w:val="333333"/>
                <w:sz w:val="15"/>
                <w:szCs w:val="15"/>
              </w:rPr>
              <w:t xml:space="preserve">TRUNCATE</w:t>
            </w:r>
            <w:r>
              <w:rPr>
                <w:rFonts w:ascii="Arial" w:cs="Arial" w:eastAsia="Arial" w:hAnsi="Arial"/>
                <w:b w:val="false"/>
                <w:bCs w:val="false"/>
                <w:sz w:val="14"/>
                <w:szCs w:val="14"/>
              </w:rPr>
              <w:t xml:space="preserve">) và </w:t>
            </w:r>
            <w:r>
              <w:rPr>
                <w:rFonts w:ascii="Consolas" w:cs="Consolas" w:eastAsia="Consolas" w:hAnsi="Consolas"/>
                <w:b w:val="false"/>
                <w:bCs w:val="false"/>
                <w:color w:val="333333"/>
                <w:sz w:val="15"/>
                <w:szCs w:val="15"/>
              </w:rPr>
              <w:t xml:space="preserve">Clean daily Error Log</w:t>
            </w:r>
            <w:r>
              <w:rPr>
                <w:rFonts w:ascii="Arial" w:cs="Arial" w:eastAsia="Arial" w:hAnsi="Arial"/>
                <w:b w:val="false"/>
                <w:bCs w:val="false"/>
                <w:sz w:val="14"/>
                <w:szCs w:val="14"/>
              </w:rPr>
              <w:t xml:space="preserve">; 61 pipeline (3 disable: </w:t>
            </w:r>
            <w:r>
              <w:rPr>
                <w:rFonts w:ascii="Consolas" w:cs="Consolas" w:eastAsia="Consolas" w:hAnsi="Consolas"/>
                <w:b w:val="false"/>
                <w:bCs w:val="false"/>
                <w:color w:val="333333"/>
                <w:sz w:val="15"/>
                <w:szCs w:val="15"/>
              </w:rPr>
              <w:t xml:space="preserve">Get Budgets-Pricings Details</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Get Contracts Leaves</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Get Timesheet</w:t>
            </w:r>
            <w:r>
              <w:rPr>
                <w:rFonts w:ascii="Arial" w:cs="Arial" w:eastAsia="Arial" w:hAnsi="Arial"/>
                <w:b w:val="false"/>
                <w:bCs w:val="false"/>
                <w:sz w:val="14"/>
                <w:szCs w:val="14"/>
              </w:rPr>
              <w:t xml:space="preserve">); 63 OLE DB Destination (</w:t>
            </w:r>
            <w:r>
              <w:rPr>
                <w:rFonts w:ascii="Consolas" w:cs="Consolas" w:eastAsia="Consolas" w:hAnsi="Consolas"/>
                <w:b w:val="false"/>
                <w:bCs w:val="false"/>
                <w:color w:val="333333"/>
                <w:sz w:val="15"/>
                <w:szCs w:val="15"/>
              </w:rPr>
              <w:t xml:space="preserve">FastLoadMaxInsertCommitSize</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FastLoadOptions</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errorRowDisposition</w:t>
            </w:r>
            <w:r>
              <w:rPr>
                <w:rFonts w:ascii="Arial" w:cs="Arial" w:eastAsia="Arial" w:hAnsi="Arial"/>
                <w:b w:val="false"/>
                <w:bCs w:val="false"/>
                <w:sz w:val="14"/>
                <w:szCs w:val="14"/>
              </w:rPr>
              <w:t xml:space="preserve"> của input); 61 ADO.NET Source (</w:t>
            </w:r>
            <w:r>
              <w:rPr>
                <w:rFonts w:ascii="Consolas" w:cs="Consolas" w:eastAsia="Consolas" w:hAnsi="Consolas"/>
                <w:b w:val="false"/>
                <w:bCs w:val="false"/>
                <w:color w:val="333333"/>
                <w:sz w:val="15"/>
                <w:szCs w:val="15"/>
              </w:rPr>
              <w:t xml:space="preserve">CommandTimeout</w:t>
            </w:r>
            <w:r>
              <w:rPr>
                <w:rFonts w:ascii="Arial" w:cs="Arial" w:eastAsia="Arial" w:hAnsi="Arial"/>
                <w:b w:val="false"/>
                <w:bCs w:val="false"/>
                <w:sz w:val="14"/>
                <w:szCs w:val="14"/>
              </w:rPr>
              <w:t xml:space="preserve">); 60 precedence constraint; 12 connection manager và </w:t>
            </w:r>
            <w:r>
              <w:rPr>
                <w:rFonts w:ascii="Consolas" w:cs="Consolas" w:eastAsia="Consolas" w:hAnsi="Consolas"/>
                <w:b w:val="false"/>
                <w:bCs w:val="false"/>
                <w:color w:val="333333"/>
                <w:sz w:val="15"/>
                <w:szCs w:val="15"/>
              </w:rPr>
              <w:t xml:space="preserve">connectionManagerID</w:t>
            </w:r>
            <w:r>
              <w:rPr>
                <w:rFonts w:ascii="Arial" w:cs="Arial" w:eastAsia="Arial" w:hAnsi="Arial"/>
                <w:b w:val="false"/>
                <w:bCs w:val="false"/>
                <w:sz w:val="14"/>
                <w:szCs w:val="14"/>
              </w:rPr>
              <w:t xml:space="preserve"> tham chiếu; câu SQL nguồn có </w:t>
            </w:r>
            <w:r>
              <w:rPr>
                <w:rFonts w:ascii="Consolas" w:cs="Consolas" w:eastAsia="Consolas" w:hAnsi="Consolas"/>
                <w:b w:val="false"/>
                <w:bCs w:val="false"/>
                <w:color w:val="333333"/>
                <w:sz w:val="15"/>
                <w:szCs w:val="15"/>
              </w:rPr>
              <w:t xml:space="preserve">LIMIT</w:t>
            </w:r>
            <w:r>
              <w:rPr>
                <w:rFonts w:ascii="Arial" w:cs="Arial" w:eastAsia="Arial" w:hAnsi="Arial"/>
                <w:b w:val="false"/>
                <w:bCs w:val="false"/>
                <w:sz w:val="14"/>
                <w:szCs w:val="14"/>
              </w:rPr>
              <w:t xml:space="preserve">; biểu thức </w:t>
            </w:r>
            <w:r>
              <w:rPr>
                <w:rFonts w:ascii="Consolas" w:cs="Consolas" w:eastAsia="Consolas" w:hAnsi="Consolas"/>
                <w:b w:val="false"/>
                <w:bCs w:val="false"/>
                <w:color w:val="333333"/>
                <w:sz w:val="15"/>
                <w:szCs w:val="15"/>
              </w:rPr>
              <w:t xml:space="preserve">"exec ACT_GetJobs '" + @[User::Office_RS] + "'"</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EventHandler</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LogProvider</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EnableConfig</w:t>
            </w:r>
            <w:r>
              <w:rPr>
                <w:rFonts w:ascii="Arial" w:cs="Arial" w:eastAsia="Arial" w:hAnsi="Arial"/>
                <w:b w:val="false"/>
                <w:bCs w:val="false"/>
                <w:sz w:val="14"/>
                <w:szCs w:val="14"/>
              </w:rPr>
              <w:t xml:space="preserve">.</w:t>
            </w:r>
          </w:p>
        </w:tc>
      </w:tr>
      <w:tr>
        <w:trPr>
          <w:cantSplit/>
        </w:trPr>
        <w:tc>
          <w:tcPr>
            <w:tcW w:type="dxa" w:w="3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ACT_Jobs_RealEstate.dtsx</w:t>
            </w:r>
          </w:p>
        </w:tc>
        <w:tc>
          <w:tcPr>
            <w:tcW w:type="dxa" w:w="6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3 Execute SQL (</w:t>
            </w:r>
            <w:r>
              <w:rPr>
                <w:rFonts w:ascii="Consolas" w:cs="Consolas" w:eastAsia="Consolas" w:hAnsi="Consolas"/>
                <w:b w:val="false"/>
                <w:bCs w:val="false"/>
                <w:color w:val="333333"/>
                <w:sz w:val="15"/>
                <w:szCs w:val="15"/>
              </w:rPr>
              <w:t xml:space="preserve">delete from dbo.Dim_*</w:t>
            </w:r>
            <w:r>
              <w:rPr>
                <w:rFonts w:ascii="Arial" w:cs="Arial" w:eastAsia="Arial" w:hAnsi="Arial"/>
                <w:b w:val="false"/>
                <w:bCs w:val="false"/>
                <w:sz w:val="14"/>
                <w:szCs w:val="14"/>
              </w:rPr>
              <w:t xml:space="preserve"> 13 bảng, 2 truy vấn </w:t>
            </w:r>
            <w:r>
              <w:rPr>
                <w:rFonts w:ascii="Consolas" w:cs="Consolas" w:eastAsia="Consolas" w:hAnsi="Consolas"/>
                <w:b w:val="false"/>
                <w:bCs w:val="false"/>
                <w:color w:val="333333"/>
                <w:sz w:val="15"/>
                <w:szCs w:val="15"/>
              </w:rPr>
              <w:t xml:space="preserve">ACT_Entities</w:t>
            </w:r>
            <w:r>
              <w:rPr>
                <w:rFonts w:ascii="Arial" w:cs="Arial" w:eastAsia="Arial" w:hAnsi="Arial"/>
                <w:b w:val="false"/>
                <w:bCs w:val="false"/>
                <w:sz w:val="14"/>
                <w:szCs w:val="14"/>
              </w:rPr>
              <w:t xml:space="preserve">); 26 pipeline; 26 Lookup (</w:t>
            </w:r>
            <w:r>
              <w:rPr>
                <w:rFonts w:ascii="Consolas" w:cs="Consolas" w:eastAsia="Consolas" w:hAnsi="Consolas"/>
                <w:b w:val="false"/>
                <w:bCs w:val="false"/>
                <w:color w:val="333333"/>
                <w:sz w:val="15"/>
                <w:szCs w:val="15"/>
              </w:rPr>
              <w:t xml:space="preserve">NoMatchBehavior</w:t>
            </w:r>
            <w:r>
              <w:rPr>
                <w:rFonts w:ascii="Arial" w:cs="Arial" w:eastAsia="Arial" w:hAnsi="Arial"/>
                <w:b w:val="false"/>
                <w:bCs w:val="false"/>
                <w:sz w:val="14"/>
                <w:szCs w:val="14"/>
              </w:rPr>
              <w:t xml:space="preserve">, đường dẫn từ output No Match); </w:t>
            </w:r>
            <w:r>
              <w:rPr>
                <w:rFonts w:ascii="Consolas" w:cs="Consolas" w:eastAsia="Consolas" w:hAnsi="Consolas"/>
                <w:b w:val="false"/>
                <w:bCs w:val="false"/>
                <w:color w:val="333333"/>
                <w:sz w:val="15"/>
                <w:szCs w:val="15"/>
              </w:rPr>
              <w:t xml:space="preserve">errorRowDisposition=FailComponent</w:t>
            </w:r>
            <w:r>
              <w:rPr>
                <w:rFonts w:ascii="Arial" w:cs="Arial" w:eastAsia="Arial" w:hAnsi="Arial"/>
                <w:b w:val="false"/>
                <w:bCs w:val="false"/>
                <w:sz w:val="14"/>
                <w:szCs w:val="14"/>
              </w:rPr>
              <w:t xml:space="preserve">; số cột source/destination; 28 precedence constraint.</w:t>
            </w:r>
          </w:p>
        </w:tc>
      </w:tr>
      <w:tr>
        <w:trPr>
          <w:cantSplit/>
        </w:trPr>
        <w:tc>
          <w:tcPr>
            <w:tcW w:type="dxa" w:w="3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ACT_PacthNavData.dtsx</w:t>
            </w:r>
          </w:p>
        </w:tc>
        <w:tc>
          <w:tcPr>
            <w:tcW w:type="dxa" w:w="6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Truy vấn </w:t>
            </w:r>
            <w:r>
              <w:rPr>
                <w:rFonts w:ascii="Consolas" w:cs="Consolas" w:eastAsia="Consolas" w:hAnsi="Consolas"/>
                <w:b w:val="false"/>
                <w:bCs w:val="false"/>
                <w:color w:val="333333"/>
                <w:sz w:val="15"/>
                <w:szCs w:val="15"/>
              </w:rPr>
              <w:t xml:space="preserve">SELECT * from [IntToNAV_DataPatchOPSStatus]</w:t>
            </w:r>
            <w:r>
              <w:rPr>
                <w:rFonts w:ascii="Arial" w:cs="Arial" w:eastAsia="Arial" w:hAnsi="Arial"/>
                <w:b w:val="false"/>
                <w:bCs w:val="false"/>
                <w:sz w:val="14"/>
                <w:szCs w:val="14"/>
              </w:rPr>
              <w:t xml:space="preserve">, biến </w:t>
            </w:r>
            <w:r>
              <w:rPr>
                <w:rFonts w:ascii="Consolas" w:cs="Consolas" w:eastAsia="Consolas" w:hAnsi="Consolas"/>
                <w:b w:val="false"/>
                <w:bCs w:val="false"/>
                <w:color w:val="333333"/>
                <w:sz w:val="15"/>
                <w:szCs w:val="15"/>
              </w:rPr>
              <w:t xml:space="preserve">SQLToExecuteForPatch</w:t>
            </w:r>
            <w:r>
              <w:rPr>
                <w:rFonts w:ascii="Arial" w:cs="Arial" w:eastAsia="Arial" w:hAnsi="Arial"/>
                <w:b w:val="false"/>
                <w:bCs w:val="false"/>
                <w:sz w:val="14"/>
                <w:szCs w:val="14"/>
              </w:rPr>
              <w:t xml:space="preserve">, 2 Foreach.</w:t>
            </w:r>
          </w:p>
        </w:tc>
      </w:tr>
      <w:tr>
        <w:trPr>
          <w:cantSplit/>
        </w:trPr>
        <w:tc>
          <w:tcPr>
            <w:tcW w:type="dxa" w:w="3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ACT_SendBudgetToIntranet.dtsx</w:t>
            </w:r>
          </w:p>
        </w:tc>
        <w:tc>
          <w:tcPr>
            <w:tcW w:type="dxa" w:w="6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TRUNCATE TABLE prm_project_budget_data</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ScriptLanguage=CSharp</w:t>
            </w:r>
            <w:r>
              <w:rPr>
                <w:rFonts w:ascii="Arial" w:cs="Arial" w:eastAsia="Arial" w:hAnsi="Arial"/>
                <w:b w:val="false"/>
                <w:bCs w:val="false"/>
                <w:sz w:val="14"/>
                <w:szCs w:val="14"/>
              </w:rPr>
              <w:t xml:space="preserve">.</w:t>
            </w:r>
          </w:p>
        </w:tc>
      </w:tr>
      <w:tr>
        <w:trPr>
          <w:cantSplit/>
        </w:trPr>
        <w:tc>
          <w:tcPr>
            <w:tcW w:type="dxa" w:w="3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CCHIntranet.dtsx</w:t>
            </w:r>
          </w:p>
        </w:tc>
        <w:tc>
          <w:tcPr>
            <w:tcW w:type="dxa" w:w="6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TRUNCATE TABLE hr_table_cch</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ScriptLanguage=CSharp</w:t>
            </w:r>
            <w:r>
              <w:rPr>
                <w:rFonts w:ascii="Arial" w:cs="Arial" w:eastAsia="Arial" w:hAnsi="Arial"/>
                <w:b w:val="false"/>
                <w:bCs w:val="false"/>
                <w:sz w:val="14"/>
                <w:szCs w:val="14"/>
              </w:rPr>
              <w:t xml:space="preserve">; tên package nội bộ </w:t>
            </w:r>
            <w:r>
              <w:rPr>
                <w:rFonts w:ascii="Consolas" w:cs="Consolas" w:eastAsia="Consolas" w:hAnsi="Consolas"/>
                <w:b w:val="false"/>
                <w:bCs w:val="false"/>
                <w:color w:val="333333"/>
                <w:sz w:val="15"/>
                <w:szCs w:val="15"/>
              </w:rPr>
              <w:t xml:space="preserve">ACT_SendTSDelta</w:t>
            </w:r>
            <w:r>
              <w:rPr>
                <w:rFonts w:ascii="Arial" w:cs="Arial" w:eastAsia="Arial" w:hAnsi="Arial"/>
                <w:b w:val="false"/>
                <w:bCs w:val="false"/>
                <w:sz w:val="14"/>
                <w:szCs w:val="14"/>
              </w:rPr>
              <w:t xml:space="preserve">.</w:t>
            </w:r>
          </w:p>
        </w:tc>
      </w:tr>
      <w:tr>
        <w:trPr>
          <w:cantSplit/>
        </w:trPr>
        <w:tc>
          <w:tcPr>
            <w:tcW w:type="dxa" w:w="3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ACT_SendJobCostIntranet.dtsx</w:t>
            </w:r>
          </w:p>
        </w:tc>
        <w:tc>
          <w:tcPr>
            <w:tcW w:type="dxa" w:w="6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TRUNCATE TABLE prm_project_finance_data</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ScriptLanguage=CSharp</w:t>
            </w:r>
            <w:r>
              <w:rPr>
                <w:rFonts w:ascii="Arial" w:cs="Arial" w:eastAsia="Arial" w:hAnsi="Arial"/>
                <w:b w:val="false"/>
                <w:bCs w:val="false"/>
                <w:sz w:val="14"/>
                <w:szCs w:val="14"/>
              </w:rPr>
              <w:t xml:space="preserve">; tên package nội bộ </w:t>
            </w:r>
            <w:r>
              <w:rPr>
                <w:rFonts w:ascii="Consolas" w:cs="Consolas" w:eastAsia="Consolas" w:hAnsi="Consolas"/>
                <w:b w:val="false"/>
                <w:bCs w:val="false"/>
                <w:color w:val="333333"/>
                <w:sz w:val="15"/>
                <w:szCs w:val="15"/>
              </w:rPr>
              <w:t xml:space="preserve">ACT_Jobs_RealEstate</w:t>
            </w:r>
            <w:r>
              <w:rPr>
                <w:rFonts w:ascii="Arial" w:cs="Arial" w:eastAsia="Arial" w:hAnsi="Arial"/>
                <w:b w:val="false"/>
                <w:bCs w:val="false"/>
                <w:sz w:val="14"/>
                <w:szCs w:val="14"/>
              </w:rPr>
              <w:t xml:space="preserve">.</w:t>
            </w:r>
          </w:p>
        </w:tc>
      </w:tr>
      <w:tr>
        <w:trPr>
          <w:cantSplit/>
        </w:trPr>
        <w:tc>
          <w:tcPr>
            <w:tcW w:type="dxa" w:w="3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ACT_SendTSDelta.dtsx</w:t>
            </w:r>
          </w:p>
        </w:tc>
        <w:tc>
          <w:tcPr>
            <w:tcW w:type="dxa" w:w="6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DELETE FROM DeltaTS_IntranetTSStaging</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TRUNCATE TABLE timesheet_delta</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ScriptLanguage=CSharp</w:t>
            </w:r>
            <w:r>
              <w:rPr>
                <w:rFonts w:ascii="Arial" w:cs="Arial" w:eastAsia="Arial" w:hAnsi="Arial"/>
                <w:b w:val="false"/>
                <w:bCs w:val="false"/>
                <w:sz w:val="14"/>
                <w:szCs w:val="14"/>
              </w:rPr>
              <w:t xml:space="preserve">.</w:t>
            </w:r>
          </w:p>
        </w:tc>
      </w:tr>
      <w:tr>
        <w:trPr>
          <w:cantSplit/>
        </w:trPr>
        <w:tc>
          <w:tcPr>
            <w:tcW w:type="dxa" w:w="3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LoadForeignExchange.dtsx</w:t>
            </w:r>
          </w:p>
        </w:tc>
        <w:tc>
          <w:tcPr>
            <w:tcW w:type="dxa" w:w="6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HTTP Connection Manager </w:t>
            </w:r>
            <w:r>
              <w:rPr>
                <w:rFonts w:ascii="Consolas" w:cs="Consolas" w:eastAsia="Consolas" w:hAnsi="Consolas"/>
                <w:b w:val="false"/>
                <w:bCs w:val="false"/>
                <w:color w:val="333333"/>
                <w:sz w:val="15"/>
                <w:szCs w:val="15"/>
              </w:rPr>
              <w:t xml:space="preserve">http://free.currencyconverterapi.com/api/v5/convert?q=USD_EUR&amp;compact=y</w:t>
            </w:r>
            <w:r>
              <w:rPr>
                <w:rFonts w:ascii="Arial" w:cs="Arial" w:eastAsia="Arial" w:hAnsi="Arial"/>
                <w:b w:val="false"/>
                <w:bCs w:val="false"/>
                <w:sz w:val="14"/>
                <w:szCs w:val="14"/>
              </w:rPr>
              <w:t xml:space="preserve">; Script Task.</w:t>
            </w:r>
          </w:p>
        </w:tc>
      </w:tr>
      <w:tr>
        <w:trPr>
          <w:cantSplit/>
        </w:trPr>
        <w:tc>
          <w:tcPr>
            <w:tcW w:type="dxa" w:w="3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DynamicsNAV_Daily_Overwrite.dtsx</w:t>
            </w:r>
          </w:p>
        </w:tc>
        <w:tc>
          <w:tcPr>
            <w:tcW w:type="dxa" w:w="6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Maintenance Plan: </w:t>
            </w:r>
            <w:r>
              <w:rPr>
                <w:rFonts w:ascii="Consolas" w:cs="Consolas" w:eastAsia="Consolas" w:hAnsi="Consolas"/>
                <w:b w:val="false"/>
                <w:bCs w:val="false"/>
                <w:color w:val="333333"/>
                <w:sz w:val="15"/>
                <w:szCs w:val="15"/>
              </w:rPr>
              <w:t xml:space="preserve">Back Up Database (Full)</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SelectedDatabases DatabaseName="Archetype"</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BackupDestinationLocation</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BackupVerifyIntegrity=False</w:t>
            </w:r>
            <w:r>
              <w:rPr>
                <w:rFonts w:ascii="Arial" w:cs="Arial" w:eastAsia="Arial" w:hAnsi="Arial"/>
                <w:b w:val="false"/>
                <w:bCs w:val="false"/>
                <w:sz w:val="14"/>
                <w:szCs w:val="14"/>
              </w:rPr>
              <w:t xml:space="preserve">, đường dẫn log </w:t>
            </w:r>
            <w:r>
              <w:rPr>
                <w:rFonts w:ascii="Consolas" w:cs="Consolas" w:eastAsia="Consolas" w:hAnsi="Consolas"/>
                <w:b w:val="false"/>
                <w:bCs w:val="false"/>
                <w:color w:val="333333"/>
                <w:sz w:val="15"/>
                <w:szCs w:val="15"/>
              </w:rPr>
              <w:t xml:space="preserve">MSSQL10_50.NAVISION</w:t>
            </w:r>
            <w:r>
              <w:rPr>
                <w:rFonts w:ascii="Arial" w:cs="Arial" w:eastAsia="Arial" w:hAnsi="Arial"/>
                <w:b w:val="false"/>
                <w:bCs w:val="false"/>
                <w:sz w:val="14"/>
                <w:szCs w:val="14"/>
              </w:rPr>
              <w:t xml:space="preserve">, 4 event handler.</w:t>
            </w:r>
          </w:p>
        </w:tc>
      </w:tr>
      <w:tr>
        <w:trPr>
          <w:cantSplit/>
        </w:trPr>
        <w:tc>
          <w:tcPr>
            <w:tcW w:type="dxa" w:w="3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DW_Decommission_Impact.docx</w:t>
            </w:r>
            <w:r>
              <w:rPr>
                <w:rFonts w:ascii="Arial" w:cs="Arial" w:eastAsia="Arial" w:hAnsi="Arial"/>
                <w:b/>
                <w:bCs/>
                <w:sz w:val="14"/>
                <w:szCs w:val="14"/>
              </w:rPr>
              <w:t xml:space="preserve"> (05/10/2026)</w:t>
            </w:r>
          </w:p>
        </w:tc>
        <w:tc>
          <w:tcPr>
            <w:tcW w:type="dxa" w:w="6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§0 headline; §1 ứng dụng C# </w:t>
            </w:r>
            <w:r>
              <w:rPr>
                <w:rFonts w:ascii="Consolas" w:cs="Consolas" w:eastAsia="Consolas" w:hAnsi="Consolas"/>
                <w:b w:val="false"/>
                <w:bCs w:val="false"/>
                <w:color w:val="333333"/>
                <w:sz w:val="15"/>
                <w:szCs w:val="15"/>
              </w:rPr>
              <w:t xml:space="preserve">CRMToNAV</w:t>
            </w:r>
            <w:r>
              <w:rPr>
                <w:rFonts w:ascii="Arial" w:cs="Arial" w:eastAsia="Arial" w:hAnsi="Arial"/>
                <w:b w:val="false"/>
                <w:bCs w:val="false"/>
                <w:sz w:val="14"/>
                <w:szCs w:val="14"/>
              </w:rPr>
              <w:t xml:space="preserve"> và §1.1 (mật khẩu hardcode, </w:t>
            </w:r>
            <w:r>
              <w:rPr>
                <w:rFonts w:ascii="Consolas" w:cs="Consolas" w:eastAsia="Consolas" w:hAnsi="Consolas"/>
                <w:b w:val="false"/>
                <w:bCs w:val="false"/>
                <w:color w:val="333333"/>
                <w:sz w:val="15"/>
                <w:szCs w:val="15"/>
              </w:rPr>
              <w:t xml:space="preserve">ForeignExchange_Upsert</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FuncGetCurrencyExRate</w:t>
            </w:r>
            <w:r>
              <w:rPr>
                <w:rFonts w:ascii="Arial" w:cs="Arial" w:eastAsia="Arial" w:hAnsi="Arial"/>
                <w:b w:val="false"/>
                <w:bCs w:val="false"/>
                <w:sz w:val="14"/>
                <w:szCs w:val="14"/>
              </w:rPr>
              <w:t xml:space="preserve">); §2 bốn bảng ghi ngược; §3 ứng dụng Intranet đọc; §4.1 số đối tượng; §4.2 job </w:t>
            </w:r>
            <w:r>
              <w:rPr>
                <w:rFonts w:ascii="Consolas" w:cs="Consolas" w:eastAsia="Consolas" w:hAnsi="Consolas"/>
                <w:b w:val="false"/>
                <w:bCs w:val="false"/>
                <w:color w:val="333333"/>
                <w:sz w:val="15"/>
                <w:szCs w:val="15"/>
              </w:rPr>
              <w:t xml:space="preserve">ACT-FIN-WH</w:t>
            </w:r>
            <w:r>
              <w:rPr>
                <w:rFonts w:ascii="Arial" w:cs="Arial" w:eastAsia="Arial" w:hAnsi="Arial"/>
                <w:b w:val="false"/>
                <w:bCs w:val="false"/>
                <w:sz w:val="14"/>
                <w:szCs w:val="14"/>
              </w:rPr>
              <w:t xml:space="preserve">, 7 bước; §4.3 lịch và ba cơ chế tỷ giá; §4.4 </w:t>
            </w:r>
            <w:r>
              <w:rPr>
                <w:rFonts w:ascii="Consolas" w:cs="Consolas" w:eastAsia="Consolas" w:hAnsi="Consolas"/>
                <w:b w:val="false"/>
                <w:bCs w:val="false"/>
                <w:color w:val="333333"/>
                <w:sz w:val="15"/>
                <w:szCs w:val="15"/>
              </w:rPr>
              <w:t xml:space="preserve">ACT_PacthNavData</w:t>
            </w:r>
            <w:r>
              <w:rPr>
                <w:rFonts w:ascii="Arial" w:cs="Arial" w:eastAsia="Arial" w:hAnsi="Arial"/>
                <w:b w:val="false"/>
                <w:bCs w:val="false"/>
                <w:sz w:val="14"/>
                <w:szCs w:val="14"/>
              </w:rPr>
              <w:t xml:space="preserve">; §4.5 Power BI; §5 trình tự Phase A–E; §6 quyết định; §7 câu hỏi mở; §8 kiểm kê và sizing.</w:t>
            </w:r>
          </w:p>
        </w:tc>
      </w:tr>
      <w:tr>
        <w:trPr>
          <w:cantSplit/>
        </w:trPr>
        <w:tc>
          <w:tcPr>
            <w:tcW w:type="dxa" w:w="3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Business requirement for Timesheet pipeline.docx</w:t>
            </w:r>
          </w:p>
        </w:tc>
        <w:tc>
          <w:tcPr>
            <w:tcW w:type="dxa" w:w="6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Mô tả 5 package, "Full Refresh", câu SQL </w:t>
            </w:r>
            <w:r>
              <w:rPr>
                <w:rFonts w:ascii="Consolas" w:cs="Consolas" w:eastAsia="Consolas" w:hAnsi="Consolas"/>
                <w:b w:val="false"/>
                <w:bCs w:val="false"/>
                <w:color w:val="333333"/>
                <w:sz w:val="15"/>
                <w:szCs w:val="15"/>
              </w:rPr>
              <w:t xml:space="preserve">Summarized_Timesheet</w:t>
            </w:r>
            <w:r>
              <w:rPr>
                <w:rFonts w:ascii="Arial" w:cs="Arial" w:eastAsia="Arial" w:hAnsi="Arial"/>
                <w:b w:val="false"/>
                <w:bCs w:val="false"/>
                <w:sz w:val="14"/>
                <w:szCs w:val="14"/>
              </w:rPr>
              <w:t xml:space="preserve">, ánh xạ cột, quy tắc đối soát </w:t>
            </w:r>
            <w:r>
              <w:rPr>
                <w:rFonts w:ascii="Consolas" w:cs="Consolas" w:eastAsia="Consolas" w:hAnsi="Consolas"/>
                <w:b w:val="false"/>
                <w:bCs w:val="false"/>
                <w:color w:val="333333"/>
                <w:sz w:val="15"/>
                <w:szCs w:val="15"/>
              </w:rPr>
              <w:t xml:space="preserve">DeltaTS_*</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INSERT INTO hr_table_cch</w:t>
            </w:r>
            <w:r>
              <w:rPr>
                <w:rFonts w:ascii="Arial" w:cs="Arial" w:eastAsia="Arial" w:hAnsi="Arial"/>
                <w:b w:val="false"/>
                <w:bCs w:val="false"/>
                <w:sz w:val="14"/>
                <w:szCs w:val="14"/>
              </w:rPr>
              <w:t xml:space="preserve">, ghi chú tên package.</w:t>
            </w:r>
          </w:p>
        </w:tc>
      </w:tr>
      <w:tr>
        <w:trPr>
          <w:cantSplit/>
        </w:trPr>
        <w:tc>
          <w:tcPr>
            <w:tcW w:type="dxa" w:w="3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SSIS flow.xlsx</w:t>
            </w:r>
          </w:p>
        </w:tc>
        <w:tc>
          <w:tcPr>
            <w:tcW w:type="dxa" w:w="6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Sheet </w:t>
            </w:r>
            <w:r>
              <w:rPr>
                <w:rFonts w:ascii="Consolas" w:cs="Consolas" w:eastAsia="Consolas" w:hAnsi="Consolas"/>
                <w:b w:val="false"/>
                <w:bCs w:val="false"/>
                <w:color w:val="333333"/>
                <w:sz w:val="15"/>
                <w:szCs w:val="15"/>
              </w:rPr>
              <w:t xml:space="preserve">ACT_Intranet_warehouse_3</w:t>
            </w:r>
            <w:r>
              <w:rPr>
                <w:rFonts w:ascii="Arial" w:cs="Arial" w:eastAsia="Arial" w:hAnsi="Arial"/>
                <w:b w:val="false"/>
                <w:bCs w:val="false"/>
                <w:sz w:val="14"/>
                <w:szCs w:val="14"/>
              </w:rPr>
              <w:t xml:space="preserve"> (task, nguồn, đích), </w:t>
            </w:r>
            <w:r>
              <w:rPr>
                <w:rFonts w:ascii="Consolas" w:cs="Consolas" w:eastAsia="Consolas" w:hAnsi="Consolas"/>
                <w:b w:val="false"/>
                <w:bCs w:val="false"/>
                <w:color w:val="333333"/>
                <w:sz w:val="15"/>
                <w:szCs w:val="15"/>
              </w:rPr>
              <w:t xml:space="preserve">ACT_Jobs_RealEstate</w:t>
            </w:r>
            <w:r>
              <w:rPr>
                <w:rFonts w:ascii="Arial" w:cs="Arial" w:eastAsia="Arial" w:hAnsi="Arial"/>
                <w:b w:val="false"/>
                <w:bCs w:val="false"/>
                <w:sz w:val="14"/>
                <w:szCs w:val="14"/>
              </w:rPr>
              <w:t xml:space="preserve">, các package còn lại.</w:t>
            </w:r>
          </w:p>
        </w:tc>
      </w:tr>
      <w:tr>
        <w:trPr>
          <w:cantSplit/>
        </w:trPr>
        <w:tc>
          <w:tcPr>
            <w:tcW w:type="dxa" w:w="3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Source Table Information.xlsx</w:t>
            </w:r>
          </w:p>
        </w:tc>
        <w:tc>
          <w:tcPr>
            <w:tcW w:type="dxa" w:w="6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Sheet </w:t>
            </w:r>
            <w:r>
              <w:rPr>
                <w:rFonts w:ascii="Consolas" w:cs="Consolas" w:eastAsia="Consolas" w:hAnsi="Consolas"/>
                <w:b w:val="false"/>
                <w:bCs w:val="false"/>
                <w:color w:val="333333"/>
                <w:sz w:val="15"/>
                <w:szCs w:val="15"/>
              </w:rPr>
              <w:t xml:space="preserve">NAV ETL Entities</w:t>
            </w:r>
            <w:r>
              <w:rPr>
                <w:rFonts w:ascii="Arial" w:cs="Arial" w:eastAsia="Arial" w:hAnsi="Arial"/>
                <w:b w:val="false"/>
                <w:bCs w:val="false"/>
                <w:sz w:val="14"/>
                <w:szCs w:val="14"/>
              </w:rPr>
              <w:t xml:space="preserve"> (21 thực thể: 15 + 6), </w:t>
            </w:r>
            <w:r>
              <w:rPr>
                <w:rFonts w:ascii="Consolas" w:cs="Consolas" w:eastAsia="Consolas" w:hAnsi="Consolas"/>
                <w:b w:val="false"/>
                <w:bCs w:val="false"/>
                <w:color w:val="333333"/>
                <w:sz w:val="15"/>
                <w:szCs w:val="15"/>
              </w:rPr>
              <w:t xml:space="preserve">NAV List of Procedures</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NAV proc and table use</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archetype_intranet_List_Tables</w:t>
            </w:r>
            <w:r>
              <w:rPr>
                <w:rFonts w:ascii="Arial" w:cs="Arial" w:eastAsia="Arial" w:hAnsi="Arial"/>
                <w:b w:val="false"/>
                <w:bCs w:val="false"/>
                <w:sz w:val="14"/>
                <w:szCs w:val="14"/>
              </w:rPr>
              <w:t xml:space="preserve"> (số dòng MySQL ngày 23/9, view </w:t>
            </w:r>
            <w:r>
              <w:rPr>
                <w:rFonts w:ascii="Consolas" w:cs="Consolas" w:eastAsia="Consolas" w:hAnsi="Consolas"/>
                <w:b w:val="false"/>
                <w:bCs w:val="false"/>
                <w:color w:val="333333"/>
                <w:sz w:val="15"/>
                <w:szCs w:val="15"/>
              </w:rPr>
              <w:t xml:space="preserve">get_employee_etl</w:t>
            </w:r>
            <w:r>
              <w:rPr>
                <w:rFonts w:ascii="Arial" w:cs="Arial" w:eastAsia="Arial" w:hAnsi="Arial"/>
                <w:b w:val="false"/>
                <w:bCs w:val="false"/>
                <w:sz w:val="14"/>
                <w:szCs w:val="14"/>
              </w:rPr>
              <w:t xml:space="preserve"> 92 cột), </w:t>
            </w:r>
            <w:r>
              <w:rPr>
                <w:rFonts w:ascii="Consolas" w:cs="Consolas" w:eastAsia="Consolas" w:hAnsi="Consolas"/>
                <w:b w:val="false"/>
                <w:bCs w:val="false"/>
                <w:color w:val="333333"/>
                <w:sz w:val="15"/>
                <w:szCs w:val="15"/>
              </w:rPr>
              <w:t xml:space="preserve">archetype_intranet_List_Columns</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ACT-Intranet_List of All Tables</w:t>
            </w:r>
            <w:r>
              <w:rPr>
                <w:rFonts w:ascii="Arial" w:cs="Arial" w:eastAsia="Arial" w:hAnsi="Arial"/>
                <w:b w:val="false"/>
                <w:bCs w:val="false"/>
                <w:sz w:val="14"/>
                <w:szCs w:val="14"/>
              </w:rPr>
              <w:t xml:space="preserve"> (số dòng kho, định nghĩa view), </w:t>
            </w:r>
            <w:r>
              <w:rPr>
                <w:rFonts w:ascii="Consolas" w:cs="Consolas" w:eastAsia="Consolas" w:hAnsi="Consolas"/>
                <w:b w:val="false"/>
                <w:bCs w:val="false"/>
                <w:color w:val="333333"/>
                <w:sz w:val="15"/>
                <w:szCs w:val="15"/>
              </w:rPr>
              <w:t xml:space="preserve">ACT-Intranet_List of Columns</w:t>
            </w:r>
            <w:r>
              <w:rPr>
                <w:rFonts w:ascii="Arial" w:cs="Arial" w:eastAsia="Arial" w:hAnsi="Arial"/>
                <w:b w:val="false"/>
                <w:bCs w:val="false"/>
                <w:sz w:val="14"/>
                <w:szCs w:val="14"/>
              </w:rPr>
              <w:t xml:space="preserve"> (cột </w:t>
            </w:r>
            <w:r>
              <w:rPr>
                <w:rFonts w:ascii="Consolas" w:cs="Consolas" w:eastAsia="Consolas" w:hAnsi="Consolas"/>
                <w:b w:val="false"/>
                <w:bCs w:val="false"/>
                <w:color w:val="333333"/>
                <w:sz w:val="15"/>
                <w:szCs w:val="15"/>
              </w:rPr>
              <w:t xml:space="preserve">hr_table_main</w:t>
            </w:r>
            <w:r>
              <w:rPr>
                <w:rFonts w:ascii="Arial" w:cs="Arial" w:eastAsia="Arial" w:hAnsi="Arial"/>
                <w:b w:val="false"/>
                <w:bCs w:val="false"/>
                <w:sz w:val="14"/>
                <w:szCs w:val="14"/>
              </w:rPr>
              <w:t xml:space="preserve"> của kho), </w:t>
            </w:r>
            <w:r>
              <w:rPr>
                <w:rFonts w:ascii="Consolas" w:cs="Consolas" w:eastAsia="Consolas" w:hAnsi="Consolas"/>
                <w:b w:val="false"/>
                <w:bCs w:val="false"/>
                <w:color w:val="333333"/>
                <w:sz w:val="15"/>
                <w:szCs w:val="15"/>
              </w:rPr>
              <w:t xml:space="preserve">ACT-Intranet_List of Procedures</w:t>
            </w:r>
            <w:r>
              <w:rPr>
                <w:rFonts w:ascii="Arial" w:cs="Arial" w:eastAsia="Arial" w:hAnsi="Arial"/>
                <w:b w:val="false"/>
                <w:bCs w:val="false"/>
                <w:sz w:val="14"/>
                <w:szCs w:val="14"/>
              </w:rPr>
              <w:t xml:space="preserve">.</w:t>
            </w:r>
          </w:p>
        </w:tc>
      </w:tr>
      <w:tr>
        <w:trPr>
          <w:cantSplit/>
        </w:trPr>
        <w:tc>
          <w:tcPr>
            <w:tcW w:type="dxa" w:w="3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List Tables Used For Report.xlsx</w:t>
            </w:r>
          </w:p>
        </w:tc>
        <w:tc>
          <w:tcPr>
            <w:tcW w:type="dxa" w:w="6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Sheet </w:t>
            </w:r>
            <w:r>
              <w:rPr>
                <w:rFonts w:ascii="Consolas" w:cs="Consolas" w:eastAsia="Consolas" w:hAnsi="Consolas"/>
                <w:b w:val="false"/>
                <w:bCs w:val="false"/>
                <w:color w:val="333333"/>
                <w:sz w:val="15"/>
                <w:szCs w:val="15"/>
              </w:rPr>
              <w:t xml:space="preserve">Timesheet Report</w:t>
            </w:r>
            <w:r>
              <w:rPr>
                <w:rFonts w:ascii="Arial" w:cs="Arial" w:eastAsia="Arial" w:hAnsi="Arial"/>
                <w:b w:val="false"/>
                <w:bCs w:val="false"/>
                <w:sz w:val="14"/>
                <w:szCs w:val="14"/>
              </w:rPr>
              <w:t xml:space="preserve">, cột ghi chú của </w:t>
            </w:r>
            <w:r>
              <w:rPr>
                <w:rFonts w:ascii="Consolas" w:cs="Consolas" w:eastAsia="Consolas" w:hAnsi="Consolas"/>
                <w:b w:val="false"/>
                <w:bCs w:val="false"/>
                <w:color w:val="333333"/>
                <w:sz w:val="15"/>
                <w:szCs w:val="15"/>
              </w:rPr>
              <w:t xml:space="preserve">Dim_Employees</w:t>
            </w:r>
            <w:r>
              <w:rPr>
                <w:rFonts w:ascii="Arial" w:cs="Arial" w:eastAsia="Arial" w:hAnsi="Arial"/>
                <w:b w:val="false"/>
                <w:bCs w:val="false"/>
                <w:sz w:val="14"/>
                <w:szCs w:val="14"/>
              </w:rPr>
              <w:t xml:space="preserve">; đối tượng dùng cho từng báo cáo.</w:t>
            </w:r>
          </w:p>
        </w:tc>
      </w:tr>
      <w:tr>
        <w:trPr>
          <w:cantSplit/>
        </w:trPr>
        <w:tc>
          <w:tcPr>
            <w:tcW w:type="dxa" w:w="3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Navision call.xlsx</w:t>
            </w:r>
          </w:p>
        </w:tc>
        <w:tc>
          <w:tcPr>
            <w:tcW w:type="dxa" w:w="6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Sheet </w:t>
            </w:r>
            <w:r>
              <w:rPr>
                <w:rFonts w:ascii="Consolas" w:cs="Consolas" w:eastAsia="Consolas" w:hAnsi="Consolas"/>
                <w:b w:val="false"/>
                <w:bCs w:val="false"/>
                <w:color w:val="333333"/>
                <w:sz w:val="15"/>
                <w:szCs w:val="15"/>
              </w:rPr>
              <w:t xml:space="preserve">ContracttoTS</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webservices</w:t>
            </w:r>
            <w:r>
              <w:rPr>
                <w:rFonts w:ascii="Arial" w:cs="Arial" w:eastAsia="Arial" w:hAnsi="Arial"/>
                <w:b w:val="false"/>
                <w:bCs w:val="false"/>
                <w:sz w:val="14"/>
                <w:szCs w:val="14"/>
              </w:rPr>
              <w:t xml:space="preserve">: các web service Intranet ↔ NAV.</w:t>
            </w:r>
          </w:p>
        </w:tc>
      </w:tr>
      <w:tr>
        <w:trPr>
          <w:cantSplit/>
        </w:trPr>
        <w:tc>
          <w:tcPr>
            <w:tcW w:type="dxa" w:w="3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Timesheet-Analysis-GROUP_v2_model_and_measure.pbit</w:t>
            </w:r>
          </w:p>
        </w:tc>
        <w:tc>
          <w:tcPr>
            <w:tcW w:type="dxa" w:w="6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DataModelSchema</w:t>
            </w:r>
            <w:r>
              <w:rPr>
                <w:rFonts w:ascii="Arial" w:cs="Arial" w:eastAsia="Arial" w:hAnsi="Arial"/>
                <w:b w:val="false"/>
                <w:bCs w:val="false"/>
                <w:sz w:val="14"/>
                <w:szCs w:val="14"/>
              </w:rPr>
              <w:t xml:space="preserve">: 26 bảng, partition </w:t>
            </w:r>
            <w:r>
              <w:rPr>
                <w:rFonts w:ascii="Consolas" w:cs="Consolas" w:eastAsia="Consolas" w:hAnsi="Consolas"/>
                <w:b w:val="false"/>
                <w:bCs w:val="false"/>
                <w:color w:val="333333"/>
                <w:sz w:val="15"/>
                <w:szCs w:val="15"/>
              </w:rPr>
              <w:t xml:space="preserve">mode=import</w:t>
            </w:r>
            <w:r>
              <w:rPr>
                <w:rFonts w:ascii="Arial" w:cs="Arial" w:eastAsia="Arial" w:hAnsi="Arial"/>
                <w:b w:val="false"/>
                <w:bCs w:val="false"/>
                <w:sz w:val="14"/>
                <w:szCs w:val="14"/>
              </w:rPr>
              <w:t xml:space="preserve">; truy vấn M của </w:t>
            </w:r>
            <w:r>
              <w:rPr>
                <w:rFonts w:ascii="Consolas" w:cs="Consolas" w:eastAsia="Consolas" w:hAnsi="Consolas"/>
                <w:b w:val="false"/>
                <w:bCs w:val="false"/>
                <w:color w:val="333333"/>
                <w:sz w:val="15"/>
                <w:szCs w:val="15"/>
              </w:rPr>
              <w:t xml:space="preserve">Employees</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TS_Details</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UserSecurity</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Dim_Offices</w:t>
            </w:r>
            <w:r>
              <w:rPr>
                <w:rFonts w:ascii="Arial" w:cs="Arial" w:eastAsia="Arial" w:hAnsi="Arial"/>
                <w:b w:val="false"/>
                <w:bCs w:val="false"/>
                <w:sz w:val="14"/>
                <w:szCs w:val="14"/>
              </w:rPr>
              <w:t xml:space="preserve">; measure </w:t>
            </w:r>
            <w:r>
              <w:rPr>
                <w:rFonts w:ascii="Consolas" w:cs="Consolas" w:eastAsia="Consolas" w:hAnsi="Consolas"/>
                <w:b w:val="false"/>
                <w:bCs w:val="false"/>
                <w:color w:val="333333"/>
                <w:sz w:val="15"/>
                <w:szCs w:val="15"/>
              </w:rPr>
              <w:t xml:space="preserve">#CY Billable Submitted</w:t>
            </w:r>
            <w:r>
              <w:rPr>
                <w:rFonts w:ascii="Arial" w:cs="Arial" w:eastAsia="Arial" w:hAnsi="Arial"/>
                <w:b w:val="false"/>
                <w:bCs w:val="false"/>
                <w:sz w:val="14"/>
                <w:szCs w:val="14"/>
              </w:rPr>
              <w:t xml:space="preserve">; vai trò </w:t>
            </w:r>
            <w:r>
              <w:rPr>
                <w:rFonts w:ascii="Consolas" w:cs="Consolas" w:eastAsia="Consolas" w:hAnsi="Consolas"/>
                <w:b w:val="false"/>
                <w:bCs w:val="false"/>
                <w:color w:val="333333"/>
                <w:sz w:val="15"/>
                <w:szCs w:val="15"/>
              </w:rPr>
              <w:t xml:space="preserve">User_Entity_view</w:t>
            </w:r>
            <w:r>
              <w:rPr>
                <w:rFonts w:ascii="Arial" w:cs="Arial" w:eastAsia="Arial" w:hAnsi="Arial"/>
                <w:b w:val="false"/>
                <w:bCs w:val="false"/>
                <w:sz w:val="14"/>
                <w:szCs w:val="14"/>
              </w:rPr>
              <w:t xml:space="preserve">, </w:t>
            </w:r>
            <w:r>
              <w:rPr>
                <w:rFonts w:ascii="Consolas" w:cs="Consolas" w:eastAsia="Consolas" w:hAnsi="Consolas"/>
                <w:b w:val="false"/>
                <w:bCs w:val="false"/>
                <w:color w:val="333333"/>
                <w:sz w:val="15"/>
                <w:szCs w:val="15"/>
              </w:rPr>
              <w:t xml:space="preserve">Bizline_*</w:t>
            </w:r>
            <w:r>
              <w:rPr>
                <w:rFonts w:ascii="Arial" w:cs="Arial" w:eastAsia="Arial" w:hAnsi="Arial"/>
                <w:b w:val="false"/>
                <w:bCs w:val="false"/>
                <w:sz w:val="14"/>
                <w:szCs w:val="14"/>
              </w:rPr>
              <w:t xml:space="preserve">.</w:t>
            </w:r>
          </w:p>
        </w:tc>
      </w:tr>
      <w:tr>
        <w:trPr>
          <w:cantSplit/>
        </w:trPr>
        <w:tc>
          <w:tcPr>
            <w:tcW w:type="dxa" w:w="3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Timesheet-Analysis-GROUP_v2_view.pdf</w:t>
            </w:r>
          </w:p>
        </w:tc>
        <w:tc>
          <w:tcPr>
            <w:tcW w:type="dxa" w:w="6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Trang 7 "Timesheet Validated Status": </w:t>
            </w:r>
            <w:r>
              <w:rPr>
                <w:rFonts w:ascii="Consolas" w:cs="Consolas" w:eastAsia="Consolas" w:hAnsi="Consolas"/>
                <w:b w:val="false"/>
                <w:bCs w:val="false"/>
                <w:color w:val="333333"/>
                <w:sz w:val="15"/>
                <w:szCs w:val="15"/>
              </w:rPr>
              <w:t xml:space="preserve">Submitted Hours</w:t>
            </w:r>
            <w:r>
              <w:rPr>
                <w:rFonts w:ascii="Arial" w:cs="Arial" w:eastAsia="Arial" w:hAnsi="Arial"/>
                <w:b w:val="false"/>
                <w:bCs w:val="false"/>
                <w:sz w:val="14"/>
                <w:szCs w:val="14"/>
              </w:rPr>
              <w:t xml:space="preserve"> hiển thị </w:t>
            </w:r>
            <w:r>
              <w:rPr>
                <w:rFonts w:ascii="Consolas" w:cs="Consolas" w:eastAsia="Consolas" w:hAnsi="Consolas"/>
                <w:b w:val="false"/>
                <w:bCs w:val="false"/>
                <w:color w:val="333333"/>
                <w:sz w:val="15"/>
                <w:szCs w:val="15"/>
              </w:rPr>
              <w:t xml:space="preserve">--</w:t>
            </w:r>
            <w:r>
              <w:rPr>
                <w:rFonts w:ascii="Arial" w:cs="Arial" w:eastAsia="Arial" w:hAnsi="Arial"/>
                <w:b w:val="false"/>
                <w:bCs w:val="false"/>
                <w:sz w:val="14"/>
                <w:szCs w:val="14"/>
              </w:rPr>
              <w:t xml:space="preserve">.</w:t>
            </w:r>
          </w:p>
        </w:tc>
      </w:tr>
      <w:tr>
        <w:trPr>
          <w:cantSplit/>
        </w:trPr>
        <w:tc>
          <w:tcPr>
            <w:tcW w:type="dxa" w:w="3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Archetype_DWH_Lam_ro_pham_vi_VI.docx</w:t>
            </w:r>
            <w:r>
              <w:rPr>
                <w:rFonts w:ascii="Arial" w:cs="Arial" w:eastAsia="Arial" w:hAnsi="Arial"/>
                <w:b/>
                <w:bCs/>
                <w:sz w:val="14"/>
                <w:szCs w:val="14"/>
              </w:rPr>
              <w:t xml:space="preserve"> (TMA Solutions, 08/10/2026)</w:t>
            </w:r>
          </w:p>
        </w:tc>
        <w:tc>
          <w:tcPr>
            <w:tcW w:type="dxa" w:w="6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Tài liệu do TMA lập: §2 phạm vi và nguyên tắc chỉ đọc (Điều 5); §3.1 bốn luồng ghi ngược; §3.2 21 công ty; §3.3 số năm dữ liệu; §3.4 ứng dụng khác đọc kho; §3.5 Navision lịch sử; §3.7 Metabase; §4 giới hạn hạng mục; §5 ngoài phạm vi.</w:t>
            </w:r>
          </w:p>
        </w:tc>
      </w:tr>
    </w:tbl>
    <w:p>
      <w:pPr>
        <w:pStyle w:val="Heading2"/>
      </w:pPr>
      <w:r>
        <w:rPr>
          <w:rFonts w:ascii="Arial" w:cs="Arial" w:eastAsia="Arial" w:hAnsi="Arial"/>
        </w:rPr>
        <w:t xml:space="preserve">A.2. Tài liệu web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300"/>
        <w:gridCol w:w="3800"/>
        <w:gridCol w:w="2938"/>
      </w:tblGrid>
      <w:tr>
        <w:trPr>
          <w:cantSplit/>
          <w:tblHeader/>
        </w:trPr>
        <w:tc>
          <w:tcPr>
            <w:tcW w:type="dxa" w:w="6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Mã</w:t>
            </w:r>
          </w:p>
        </w:tc>
        <w:tc>
          <w:tcPr>
            <w:tcW w:type="dxa" w:w="2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Trang</w:t>
            </w:r>
          </w:p>
        </w:tc>
        <w:tc>
          <w:tcPr>
            <w:tcW w:type="dxa" w:w="38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URL</w:t>
            </w:r>
          </w:p>
        </w:tc>
        <w:tc>
          <w:tcPr>
            <w:tcW w:type="dxa" w:w="29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Nội dung được dẫn</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W1</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OLE DB Destination (SSIS)</w:t>
            </w:r>
          </w:p>
        </w:tc>
        <w:tc>
          <w:tcPr>
            <w:tcW w:type="dxa" w:w="3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https://learn.microsoft.com/en-us/sql/integration-services/data-flow/ole-db-destination?view=sql-server-ver16</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"Maximum insert commit size": giá trị 0 là commit một lần sau khi xử lý hết dòng; lỗi ràng buộc ở destination làm fail cả batch có kích thước đó</w:t>
            </w:r>
          </w:p>
        </w:tc>
      </w:tr>
      <w:tr>
        <w:trPr>
          <w:cantSplit/>
        </w:trPr>
        <w:tc>
          <w:tcPr>
            <w:tcW w:type="dxa" w:w="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W2</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Error Handling in Data (SSIS)</w:t>
            </w:r>
          </w:p>
        </w:tc>
        <w:tc>
          <w:tcPr>
            <w:tcW w:type="dxa" w:w="3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https://learn.microsoft.com/en-us/sql/integration-services/data-flow/error-handling-in-data?view=sql-server-ver16</w:t>
            </w:r>
          </w:p>
        </w:tc>
        <w:tc>
          <w:tcPr>
            <w:tcW w:type="dxa" w:w="2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Fail Component là mặc định; Redirect Row đưa dòng lỗi sang error output. (Không nêu hành vi khi error output không nối.)</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W3</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Vòng đời SQL Server 2008 R2</w:t>
            </w:r>
          </w:p>
        </w:tc>
        <w:tc>
          <w:tcPr>
            <w:tcW w:type="dxa" w:w="3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https://learn.microsoft.com/en-us/lifecycle/products/microsoft-sql-server-2008-r2</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Extended End </w:t>
            </w:r>
            <w:r>
              <w:rPr>
                <w:rFonts w:ascii="Consolas" w:cs="Consolas" w:eastAsia="Consolas" w:hAnsi="Consolas"/>
                <w:b w:val="false"/>
                <w:bCs w:val="false"/>
                <w:color w:val="333333"/>
                <w:sz w:val="15"/>
                <w:szCs w:val="15"/>
              </w:rPr>
              <w:t xml:space="preserve">7/10/2019</w:t>
            </w:r>
          </w:p>
        </w:tc>
      </w:tr>
      <w:tr>
        <w:trPr>
          <w:cantSplit/>
        </w:trPr>
        <w:tc>
          <w:tcPr>
            <w:tcW w:type="dxa" w:w="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W4</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KB2979597, SQL Server 2008 R2 SP3</w:t>
            </w:r>
          </w:p>
        </w:tc>
        <w:tc>
          <w:tcPr>
            <w:tcW w:type="dxa" w:w="3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https://support.microsoft.com/en-us/help/2979597</w:t>
            </w:r>
          </w:p>
        </w:tc>
        <w:tc>
          <w:tcPr>
            <w:tcW w:type="dxa" w:w="2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"After you install the service pack, the SQL Service version should be reflected as 10.50.6000.34."</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W5</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Access control for sensitive data in packages</w:t>
            </w:r>
          </w:p>
        </w:tc>
        <w:tc>
          <w:tcPr>
            <w:tcW w:type="dxa" w:w="3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https://learn.microsoft.com/en-us/sql/integration-services/security/access-control-for-sensitive-data-in-packages?view=sql-server-ver16</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DontSaveSensitive = 0; EncryptSensitiveWithUserKey = 1 ("Only the same user who uses the same profile can load the package")</w:t>
            </w:r>
          </w:p>
        </w:tc>
      </w:tr>
      <w:tr>
        <w:trPr>
          <w:cantSplit/>
        </w:trPr>
        <w:tc>
          <w:tcPr>
            <w:tcW w:type="dxa" w:w="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W6</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Integration Services Transactions</w:t>
            </w:r>
          </w:p>
        </w:tc>
        <w:tc>
          <w:tcPr>
            <w:tcW w:type="dxa" w:w="3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https://learn.microsoft.com/en-us/sql/integration-services/integration-services-transactions</w:t>
            </w:r>
          </w:p>
        </w:tc>
        <w:tc>
          <w:tcPr>
            <w:tcW w:type="dxa" w:w="2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Required / Supported; không có transaction thì các task không bị ràng buộc bởi transaction</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W7</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Precedence constraints</w:t>
            </w:r>
          </w:p>
        </w:tc>
        <w:tc>
          <w:tcPr>
            <w:tcW w:type="dxa" w:w="3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https://learn.microsoft.com/en-us/sql/integration-services/control-flow/precedence-constraints?view=sql-server-ver16</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Success: task sau chỉ chạy khi task trước hoàn tất thành công; mặc định là Success</w:t>
            </w:r>
          </w:p>
        </w:tc>
      </w:tr>
      <w:tr>
        <w:trPr>
          <w:cantSplit/>
        </w:trPr>
        <w:tc>
          <w:tcPr>
            <w:tcW w:type="dxa" w:w="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W8</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Table hints (T-SQL)</w:t>
            </w:r>
          </w:p>
        </w:tc>
        <w:tc>
          <w:tcPr>
            <w:tcW w:type="dxa" w:w="3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https://learn.microsoft.com/en-us/sql/t-sql/queries/hints-transact-sql-table?view=sql-server-ver16</w:t>
            </w:r>
          </w:p>
        </w:tc>
        <w:tc>
          <w:tcPr>
            <w:tcW w:type="dxa" w:w="2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TABLOCK</w:t>
            </w:r>
            <w:r>
              <w:rPr>
                <w:rFonts w:ascii="Arial" w:cs="Arial" w:eastAsia="Arial" w:hAnsi="Arial"/>
                <w:b w:val="false"/>
                <w:bCs w:val="false"/>
                <w:sz w:val="13"/>
                <w:szCs w:val="13"/>
              </w:rPr>
              <w:t xml:space="preserve">: khóa ở mức bảng</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W9</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SET TRANSACTION ISOLATION LEVEL</w:t>
            </w:r>
          </w:p>
        </w:tc>
        <w:tc>
          <w:tcPr>
            <w:tcW w:type="dxa" w:w="3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https://learn.microsoft.com/en-us/sql/t-sql/statements/set-transaction-isolation-level-transact-sql?view=sql-server-ver16</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READ COMMITTED: khi </w:t>
            </w:r>
            <w:r>
              <w:rPr>
                <w:rFonts w:ascii="Consolas" w:cs="Consolas" w:eastAsia="Consolas" w:hAnsi="Consolas"/>
                <w:b w:val="false"/>
                <w:bCs w:val="false"/>
                <w:color w:val="333333"/>
                <w:sz w:val="15"/>
                <w:szCs w:val="15"/>
              </w:rPr>
              <w:t xml:space="preserve">READ_COMMITTED_SNAPSHOT=OFF</w:t>
            </w:r>
            <w:r>
              <w:rPr>
                <w:rFonts w:ascii="Arial" w:cs="Arial" w:eastAsia="Arial" w:hAnsi="Arial"/>
                <w:b w:val="false"/>
                <w:bCs w:val="false"/>
                <w:sz w:val="13"/>
                <w:szCs w:val="13"/>
              </w:rPr>
              <w:t xml:space="preserve"> reader dùng shared lock và bị chặn; bulk load tối ưu vào heap chặn cả reader dùng row versioning</w:t>
            </w:r>
          </w:p>
        </w:tc>
      </w:tr>
      <w:tr>
        <w:trPr>
          <w:cantSplit/>
        </w:trPr>
        <w:tc>
          <w:tcPr>
            <w:tcW w:type="dxa" w:w="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W10</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Extract data from Business Central</w:t>
            </w:r>
          </w:p>
        </w:tc>
        <w:tc>
          <w:tcPr>
            <w:tcW w:type="dxa" w:w="3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https://learn.microsoft.com/en-us/dynamics365/business-central/dev-itpro/developer/devenv-extract-data</w:t>
            </w:r>
          </w:p>
        </w:tc>
        <w:tc>
          <w:tcPr>
            <w:tcW w:type="dxa" w:w="2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On-premises đọc trực tiếp database; online: "the only supported option for reading data is using APIs"</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W11</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dbt build</w:t>
            </w:r>
          </w:p>
        </w:tc>
        <w:tc>
          <w:tcPr>
            <w:tcW w:type="dxa" w:w="3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https://docs.getdbt.com/reference/commands/build</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Chạy theo thứ tự DAG; test lỗi làm resource downstream bị skip</w:t>
            </w:r>
          </w:p>
        </w:tc>
      </w:tr>
      <w:tr>
        <w:trPr>
          <w:cantSplit/>
        </w:trPr>
        <w:tc>
          <w:tcPr>
            <w:tcW w:type="dxa" w:w="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W12</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dbt data tests</w:t>
            </w:r>
          </w:p>
        </w:tc>
        <w:tc>
          <w:tcPr>
            <w:tcW w:type="dxa" w:w="3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https://docs.getdbt.com/docs/build/data-tests</w:t>
            </w:r>
          </w:p>
        </w:tc>
        <w:tc>
          <w:tcPr>
            <w:tcW w:type="dxa" w:w="2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Bốn generic test: </w:t>
            </w:r>
            <w:r>
              <w:rPr>
                <w:rFonts w:ascii="Consolas" w:cs="Consolas" w:eastAsia="Consolas" w:hAnsi="Consolas"/>
                <w:b w:val="false"/>
                <w:bCs w:val="false"/>
                <w:color w:val="333333"/>
                <w:sz w:val="15"/>
                <w:szCs w:val="15"/>
              </w:rPr>
              <w:t xml:space="preserve">unique</w:t>
            </w:r>
            <w:r>
              <w:rPr>
                <w:rFonts w:ascii="Arial" w:cs="Arial" w:eastAsia="Arial" w:hAnsi="Arial"/>
                <w:b w:val="false"/>
                <w:bCs w:val="false"/>
                <w:sz w:val="13"/>
                <w:szCs w:val="13"/>
              </w:rPr>
              <w:t xml:space="preserve">, </w:t>
            </w:r>
            <w:r>
              <w:rPr>
                <w:rFonts w:ascii="Consolas" w:cs="Consolas" w:eastAsia="Consolas" w:hAnsi="Consolas"/>
                <w:b w:val="false"/>
                <w:bCs w:val="false"/>
                <w:color w:val="333333"/>
                <w:sz w:val="15"/>
                <w:szCs w:val="15"/>
              </w:rPr>
              <w:t xml:space="preserve">not_null</w:t>
            </w:r>
            <w:r>
              <w:rPr>
                <w:rFonts w:ascii="Arial" w:cs="Arial" w:eastAsia="Arial" w:hAnsi="Arial"/>
                <w:b w:val="false"/>
                <w:bCs w:val="false"/>
                <w:sz w:val="13"/>
                <w:szCs w:val="13"/>
              </w:rPr>
              <w:t xml:space="preserve">, </w:t>
            </w:r>
            <w:r>
              <w:rPr>
                <w:rFonts w:ascii="Consolas" w:cs="Consolas" w:eastAsia="Consolas" w:hAnsi="Consolas"/>
                <w:b w:val="false"/>
                <w:bCs w:val="false"/>
                <w:color w:val="333333"/>
                <w:sz w:val="15"/>
                <w:szCs w:val="15"/>
              </w:rPr>
              <w:t xml:space="preserve">accepted_values</w:t>
            </w:r>
            <w:r>
              <w:rPr>
                <w:rFonts w:ascii="Arial" w:cs="Arial" w:eastAsia="Arial" w:hAnsi="Arial"/>
                <w:b w:val="false"/>
                <w:bCs w:val="false"/>
                <w:sz w:val="13"/>
                <w:szCs w:val="13"/>
              </w:rPr>
              <w:t xml:space="preserve">, </w:t>
            </w:r>
            <w:r>
              <w:rPr>
                <w:rFonts w:ascii="Consolas" w:cs="Consolas" w:eastAsia="Consolas" w:hAnsi="Consolas"/>
                <w:b w:val="false"/>
                <w:bCs w:val="false"/>
                <w:color w:val="333333"/>
                <w:sz w:val="15"/>
                <w:szCs w:val="15"/>
              </w:rPr>
              <w:t xml:space="preserve">relationships</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W13</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Elementary: schema changes</w:t>
            </w:r>
          </w:p>
        </w:tc>
        <w:tc>
          <w:tcPr>
            <w:tcW w:type="dxa" w:w="3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https://docs.elementary-data.com/data-tests/schema-tests/schema-changes</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Cảnh báo khi bảng bị xóa, cột thêm/xóa hoặc đổi kiểu dữ liệu</w:t>
            </w:r>
          </w:p>
        </w:tc>
      </w:tr>
      <w:tr>
        <w:trPr>
          <w:cantSplit/>
        </w:trPr>
        <w:tc>
          <w:tcPr>
            <w:tcW w:type="dxa" w:w="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W14</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Elementary: generate report</w:t>
            </w:r>
          </w:p>
        </w:tc>
        <w:tc>
          <w:tcPr>
            <w:tcW w:type="dxa" w:w="3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https://docs.elementary-data.com/oss/guides/generate-report-ui</w:t>
            </w:r>
          </w:p>
        </w:tc>
        <w:tc>
          <w:tcPr>
            <w:tcW w:type="dxa" w:w="2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Sinh báo cáo HTML từ các bảng Elementary trong kho</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W15</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Transactional DDL in PostgreSQL</w:t>
            </w:r>
          </w:p>
        </w:tc>
        <w:tc>
          <w:tcPr>
            <w:tcW w:type="dxa" w:w="3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https://wiki.postgresql.org/wiki/Transactional_DDL_in_PostgreSQL:_A_Competitive_Analysis</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PostgreSQL cho phép hoàn tác thay đổi DDL, kể cả tạo bảng</w:t>
            </w:r>
          </w:p>
        </w:tc>
      </w:tr>
      <w:tr>
        <w:trPr>
          <w:cantSplit/>
        </w:trPr>
        <w:tc>
          <w:tcPr>
            <w:tcW w:type="dxa" w:w="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W16</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Jobs in Azure Container Apps</w:t>
            </w:r>
          </w:p>
        </w:tc>
        <w:tc>
          <w:tcPr>
            <w:tcW w:type="dxa" w:w="3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https://learn.microsoft.com/en-us/azure/container-apps/jobs</w:t>
            </w:r>
          </w:p>
        </w:tc>
        <w:tc>
          <w:tcPr>
            <w:tcW w:type="dxa" w:w="2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Ghi đè cấu hình khi start job; khi ghi đè, toàn bộ template cấu hình bị thay</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W17</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Copy activity in Azure Data Factory</w:t>
            </w:r>
          </w:p>
        </w:tc>
        <w:tc>
          <w:tcPr>
            <w:tcW w:type="dxa" w:w="3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https://learn.microsoft.com/en-us/azure/data-factory/copy-activity-overview</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Chép dữ liệu giữa kho on-premises và cloud; cần self-hosted integration runtime khi nguồn ở mạng có kiểm soát truy cập</w:t>
            </w:r>
          </w:p>
        </w:tc>
      </w:tr>
      <w:tr>
        <w:trPr>
          <w:cantSplit/>
        </w:trPr>
        <w:tc>
          <w:tcPr>
            <w:tcW w:type="dxa" w:w="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W18</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Pipelines and activities in Azure Data Factory</w:t>
            </w:r>
          </w:p>
        </w:tc>
        <w:tc>
          <w:tcPr>
            <w:tcW w:type="dxa" w:w="3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https://learn.microsoft.com/en-us/azure/data-factory/concepts-pipelines-activities</w:t>
            </w:r>
          </w:p>
        </w:tc>
        <w:tc>
          <w:tcPr>
            <w:tcW w:type="dxa" w:w="2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concurrency</w:t>
            </w:r>
            <w:r>
              <w:rPr>
                <w:rFonts w:ascii="Arial" w:cs="Arial" w:eastAsia="Arial" w:hAnsi="Arial"/>
                <w:b w:val="false"/>
                <w:bCs w:val="false"/>
                <w:sz w:val="13"/>
                <w:szCs w:val="13"/>
              </w:rPr>
              <w:t xml:space="preserve">: mặc định không giới hạn; vượt giới hạn thì run xếp hàng</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W19</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DirectQuery in Power BI</w:t>
            </w:r>
          </w:p>
        </w:tc>
        <w:tc>
          <w:tcPr>
            <w:tcW w:type="dxa" w:w="3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https://learn.microsoft.com/en-us/power-bi/connect-data/desktop-directquery-about</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Import nạp dữ liệu vào bộ nhớ mô hình; DirectQuery truy vấn nguồn khi xem; gateway có thể cần cho nguồn on-premises</w:t>
            </w:r>
          </w:p>
        </w:tc>
      </w:tr>
      <w:tr>
        <w:trPr>
          <w:cantSplit/>
        </w:trPr>
        <w:tc>
          <w:tcPr>
            <w:tcW w:type="dxa" w:w="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W20</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MySQL: INFORMATION_SCHEMA TABLES</w:t>
            </w:r>
          </w:p>
        </w:tc>
        <w:tc>
          <w:tcPr>
            <w:tcW w:type="dxa" w:w="3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https://dev.mysql.com/doc/refman/8.0/en/information-schema-tables-table.html</w:t>
            </w:r>
          </w:p>
        </w:tc>
        <w:tc>
          <w:tcPr>
            <w:tcW w:type="dxa" w:w="2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TABLE_ROWS</w:t>
            </w:r>
            <w:r>
              <w:rPr>
                <w:rFonts w:ascii="Arial" w:cs="Arial" w:eastAsia="Arial" w:hAnsi="Arial"/>
                <w:b w:val="false"/>
                <w:bCs w:val="false"/>
                <w:sz w:val="13"/>
                <w:szCs w:val="13"/>
              </w:rPr>
              <w:t xml:space="preserve"> với InnoDB là xấp xỉ, có thể lệch 40–50%</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W21</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dbo.sysjobsteps</w:t>
            </w:r>
          </w:p>
        </w:tc>
        <w:tc>
          <w:tcPr>
            <w:tcW w:type="dxa" w:w="3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https://learn.microsoft.com/en-us/sql/relational-databases/system-tables/dbo-sysjobsteps-transact-sql?view=sql-server-ver16</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on_fail_action</w:t>
            </w:r>
            <w:r>
              <w:rPr>
                <w:rFonts w:ascii="Arial" w:cs="Arial" w:eastAsia="Arial" w:hAnsi="Arial"/>
                <w:b w:val="false"/>
                <w:bCs w:val="false"/>
                <w:sz w:val="13"/>
                <w:szCs w:val="13"/>
              </w:rPr>
              <w:t xml:space="preserve">: 1 quit with success, 2 (mặc định) quit with failure, 3 go to next step, 4 go to step</w:t>
            </w:r>
          </w:p>
        </w:tc>
      </w:tr>
      <w:tr>
        <w:trPr>
          <w:cantSplit/>
        </w:trPr>
        <w:tc>
          <w:tcPr>
            <w:tcW w:type="dxa" w:w="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W22</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sys.dm_exec_sessions</w:t>
            </w:r>
          </w:p>
        </w:tc>
        <w:tc>
          <w:tcPr>
            <w:tcW w:type="dxa" w:w="3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https://learn.microsoft.com/en-us/sql/relational-databases/system-dynamic-management-views/sys-dm-exec-sessions-transact-sql?view=sql-server-ver16</w:t>
            </w:r>
          </w:p>
        </w:tc>
        <w:tc>
          <w:tcPr>
            <w:tcW w:type="dxa" w:w="2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Cột </w:t>
            </w:r>
            <w:r>
              <w:rPr>
                <w:rFonts w:ascii="Consolas" w:cs="Consolas" w:eastAsia="Consolas" w:hAnsi="Consolas"/>
                <w:b w:val="false"/>
                <w:bCs w:val="false"/>
                <w:color w:val="333333"/>
                <w:sz w:val="15"/>
                <w:szCs w:val="15"/>
              </w:rPr>
              <w:t xml:space="preserve">program_name</w:t>
            </w:r>
            <w:r>
              <w:rPr>
                <w:rFonts w:ascii="Arial" w:cs="Arial" w:eastAsia="Arial" w:hAnsi="Arial"/>
                <w:b w:val="false"/>
                <w:bCs w:val="false"/>
                <w:sz w:val="13"/>
                <w:szCs w:val="13"/>
              </w:rPr>
              <w:t xml:space="preserve">, </w:t>
            </w:r>
            <w:r>
              <w:rPr>
                <w:rFonts w:ascii="Consolas" w:cs="Consolas" w:eastAsia="Consolas" w:hAnsi="Consolas"/>
                <w:b w:val="false"/>
                <w:bCs w:val="false"/>
                <w:color w:val="333333"/>
                <w:sz w:val="15"/>
                <w:szCs w:val="15"/>
              </w:rPr>
              <w:t xml:space="preserve">login_name</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W23</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Manage secrets in Azure Container Apps</w:t>
            </w:r>
          </w:p>
        </w:tc>
        <w:tc>
          <w:tcPr>
            <w:tcW w:type="dxa" w:w="3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https://learn.microsoft.com/en-us/azure/container-apps/manage-secrets</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Secret tham chiếu Azure Key Vault</w:t>
            </w:r>
          </w:p>
        </w:tc>
      </w:tr>
      <w:tr>
        <w:trPr>
          <w:cantSplit/>
        </w:trPr>
        <w:tc>
          <w:tcPr>
            <w:tcW w:type="dxa" w:w="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W24</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PostgreSQL: GRANT</w:t>
            </w:r>
          </w:p>
        </w:tc>
        <w:tc>
          <w:tcPr>
            <w:tcW w:type="dxa" w:w="3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https://www.postgresql.org/docs/current/sql-grant.html</w:t>
            </w:r>
          </w:p>
        </w:tc>
        <w:tc>
          <w:tcPr>
            <w:tcW w:type="dxa" w:w="2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Cú pháp </w:t>
            </w:r>
            <w:r>
              <w:rPr>
                <w:rFonts w:ascii="Consolas" w:cs="Consolas" w:eastAsia="Consolas" w:hAnsi="Consolas"/>
                <w:b w:val="false"/>
                <w:bCs w:val="false"/>
                <w:color w:val="333333"/>
                <w:sz w:val="15"/>
                <w:szCs w:val="15"/>
              </w:rPr>
              <w:t xml:space="preserve">GRANT ... ON SCHEMA</w:t>
            </w:r>
            <w:r>
              <w:rPr>
                <w:rFonts w:ascii="Arial" w:cs="Arial" w:eastAsia="Arial" w:hAnsi="Arial"/>
                <w:b w:val="false"/>
                <w:bCs w:val="false"/>
                <w:sz w:val="13"/>
                <w:szCs w:val="13"/>
              </w:rPr>
              <w:t xml:space="preserve"> và quyền trên bảng</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3"/>
                <w:szCs w:val="13"/>
              </w:rPr>
              <w:t xml:space="preserve">W25</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DTSTransactionOption Enum</w:t>
            </w:r>
          </w:p>
        </w:tc>
        <w:tc>
          <w:tcPr>
            <w:tcW w:type="dxa" w:w="3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https://learn.microsoft.com/en-us/dotnet/api/microsoft.sqlserver.dts.runtime.dtstransactionoption?view=sqlserver-2019</w:t>
            </w:r>
          </w:p>
        </w:tc>
        <w:tc>
          <w:tcPr>
            <w:tcW w:type="dxa" w:w="2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NotSupported = 0, Supported = 1, Required = 2</w:t>
            </w:r>
          </w:p>
        </w:tc>
      </w:tr>
    </w:tbl>
    <w:p>
      <w:pPr>
        <w:spacing w:after="120"/>
      </w:pPr>
      <w:r>
        <w:rPr>
          <w:rFonts w:ascii="Arial" w:cs="Arial" w:eastAsia="Arial" w:hAnsi="Arial"/>
          <w:i/>
          <w:iCs/>
          <w:color w:val="595959"/>
          <w:sz w:val="18"/>
          <w:szCs w:val="18"/>
        </w:rPr>
        <w:t xml:space="preserve">Các URL đã được mở và đối chiếu trong quá trình lập tài liệu. Nội dung W2 chỉ dùng để xác nhận cấu hình mặc định; hành vi khi error output không được nối và hành vi redirect cả batch khi fast load </w:t>
      </w:r>
      <w:r>
        <w:rPr>
          <w:rFonts w:ascii="Arial" w:cs="Arial" w:eastAsia="Arial" w:hAnsi="Arial"/>
          <w:b/>
          <w:bCs/>
          <w:i/>
          <w:iCs/>
          <w:color w:val="595959"/>
          <w:sz w:val="18"/>
          <w:szCs w:val="18"/>
        </w:rPr>
        <w:t xml:space="preserve">không</w:t>
      </w:r>
      <w:r>
        <w:rPr>
          <w:rFonts w:ascii="Arial" w:cs="Arial" w:eastAsia="Arial" w:hAnsi="Arial"/>
          <w:i/>
          <w:iCs/>
          <w:color w:val="595959"/>
          <w:sz w:val="18"/>
          <w:szCs w:val="18"/>
        </w:rPr>
        <w:t xml:space="preserve"> có trang chính thức xác nhận, nên được ghi là suy luận.</w:t>
      </w:r>
    </w:p>
    <w:p>
      <w:pPr>
        <w:pStyle w:val="Heading1"/>
        <w:pageBreakBefore/>
      </w:pPr>
      <w:r>
        <w:rPr>
          <w:rFonts w:ascii="Arial" w:cs="Arial" w:eastAsia="Arial" w:hAnsi="Arial"/>
        </w:rPr>
        <w:t xml:space="preserve">Phụ lục B. 58 data flow của ACT_Intranet_warehouse_3</w:t>
      </w:r>
    </w:p>
    <w:p>
      <w:pPr>
        <w:spacing w:after="120" w:line="288"/>
      </w:pPr>
      <w:r>
        <w:rPr>
          <w:rFonts w:ascii="Arial" w:cs="Arial" w:eastAsia="Arial" w:hAnsi="Arial"/>
        </w:rPr>
        <w:t xml:space="preserve">Danh sách task, nguồn, đích lấy từ SSIS flow.xlsx; số dòng lấy từ Source Table Information.xlsx (cột </w:t>
      </w:r>
      <w:r>
        <w:rPr>
          <w:rFonts w:ascii="Consolas" w:cs="Consolas" w:eastAsia="Consolas" w:hAnsi="Consolas"/>
          <w:color w:val="333333"/>
          <w:sz w:val="19"/>
          <w:szCs w:val="19"/>
        </w:rPr>
        <w:t xml:space="preserve">RowCount (23/9)</w:t>
      </w:r>
      <w:r>
        <w:rPr>
          <w:rFonts w:ascii="Arial" w:cs="Arial" w:eastAsia="Arial" w:hAnsi="Arial"/>
        </w:rPr>
        <w:t xml:space="preserve">, nguồn MySQL ở sheet </w:t>
      </w:r>
      <w:r>
        <w:rPr>
          <w:rFonts w:ascii="Consolas" w:cs="Consolas" w:eastAsia="Consolas" w:hAnsi="Consolas"/>
          <w:color w:val="333333"/>
          <w:sz w:val="19"/>
          <w:szCs w:val="19"/>
        </w:rPr>
        <w:t xml:space="preserve">archetype_intranet_List_Tables</w:t>
      </w:r>
      <w:r>
        <w:rPr>
          <w:rFonts w:ascii="Arial" w:cs="Arial" w:eastAsia="Arial" w:hAnsi="Arial"/>
        </w:rPr>
        <w:t xml:space="preserve">, đích ở sheet </w:t>
      </w:r>
      <w:r>
        <w:rPr>
          <w:rFonts w:ascii="Consolas" w:cs="Consolas" w:eastAsia="Consolas" w:hAnsi="Consolas"/>
          <w:color w:val="333333"/>
          <w:sz w:val="19"/>
          <w:szCs w:val="19"/>
        </w:rPr>
        <w:t xml:space="preserve">ACT-Intranet_List of All Tables</w:t>
      </w:r>
      <w:r>
        <w:rPr>
          <w:rFonts w:ascii="Arial" w:cs="Arial" w:eastAsia="Arial" w:hAnsi="Arial"/>
        </w:rPr>
        <w:t xml:space="preserve">). Số dòng MySQL có thể là ước lượng </w:t>
      </w:r>
      <w:r>
        <w:rPr>
          <w:rFonts w:ascii="Arial" w:cs="Arial" w:eastAsia="Arial" w:hAnsi="Arial"/>
          <w:color w:val="1F5FA8"/>
          <w:sz w:val="16"/>
          <w:szCs w:val="16"/>
        </w:rPr>
        <w:t xml:space="preserve">[W20]</w:t>
      </w:r>
      <w:r>
        <w:rPr>
          <w:rFonts w:ascii="Arial" w:cs="Arial" w:eastAsia="Arial" w:hAnsi="Arial"/>
        </w:rPr>
        <w:t xml:space="preserve">. Ghi chú lấy từ ACT_Intranet_warehouse_3.dtsx.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
        <w:gridCol w:w="1850"/>
        <w:gridCol w:w="1700"/>
        <w:gridCol w:w="1600"/>
        <w:gridCol w:w="950"/>
        <w:gridCol w:w="950"/>
        <w:gridCol w:w="330"/>
        <w:gridCol w:w="1878"/>
      </w:tblGrid>
      <w:tr>
        <w:trPr>
          <w:cantSplit/>
          <w:tblHeader/>
        </w:trPr>
        <w:tc>
          <w:tcPr>
            <w:tcW w:type="dxa" w:w="38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w:t>
            </w:r>
          </w:p>
        </w:tc>
        <w:tc>
          <w:tcPr>
            <w:tcW w:type="dxa" w:w="185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Task</w:t>
            </w:r>
          </w:p>
        </w:tc>
        <w:tc>
          <w:tcPr>
            <w:tcW w:type="dxa" w:w="17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Nguồn</w:t>
            </w:r>
          </w:p>
        </w:tc>
        <w:tc>
          <w:tcPr>
            <w:tcW w:type="dxa" w:w="16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Đích</w:t>
            </w:r>
          </w:p>
        </w:tc>
        <w:tc>
          <w:tcPr>
            <w:tcW w:type="dxa" w:w="95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Dòng nguồn</w:t>
            </w:r>
          </w:p>
        </w:tc>
        <w:tc>
          <w:tcPr>
            <w:tcW w:type="dxa" w:w="95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Dòng đích</w:t>
            </w:r>
          </w:p>
        </w:tc>
        <w:tc>
          <w:tcPr>
            <w:tcW w:type="dxa" w:w="33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p>
        </w:tc>
        <w:tc>
          <w:tcPr>
            <w:tcW w:type="dxa" w:w="187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Ghi chú</w:t>
            </w: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3</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Employee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get_employee_etl</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hr_table_main</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17.181</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view 92 cột → 79 cột</w:t>
            </w: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4</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Contract Type</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hr_table_contract_type</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hr_table_contract_type</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40</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40</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5</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Employee Contracts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hr_table_contract</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hr_table_contract</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7.793</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13.135</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LIMIT 100000, join 3 bảng</w:t>
            </w: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6</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Employee TIMESHEET</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timesheet_entry_2015</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Summarized_Timesheet</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1.491.848</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1.208.770</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GROUP BY, LIMIT 1500000, ≥ 2020-01-01</w:t>
            </w: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7</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Departments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hr_menu_department</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hr_menu_department</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33</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33</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8</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Jobtitle</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hr_menu_job_title</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hr_menu_job_title</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1.457</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1.560</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9</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Get_project</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timesheet_project_2015</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timesheet_project</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2.669</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2.919</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10</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Get_TScontract</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timesheet_contract_2015</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timesheet_contract</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3.734</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4.262</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11</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Get_TScomponent</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timesheet_component_2015</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timesheet_component</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1.853</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4.343</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12</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Get_crm_office</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hr_menu_offices</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hr_menu_office</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72</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84</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13</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Get_eproject_offce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prm_e_project_country</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prm_e_project_country</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43</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43</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14</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Get_country</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hr_menu_country</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hr_menu_country</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235</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238</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15</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CRM Contract</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crm_table_contracts</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crm_table_contracts</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29.280</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33.138</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16</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CRM Project</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crm_table_projects</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crm_table_projects</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12.172</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14.942</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LIMIT 100000</w:t>
            </w: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17</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employe level category</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hr_menu_employee_level</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hr_menu_employee_level</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122</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131</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18</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HR_Emp_leaves</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hr_table_leave_approval</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hr_table_leave_approval</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90.140</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133.189</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19</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HR_Directmanager</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hr_table_direct_manager</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hr_table_direct_manager</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5.373</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5.552</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20</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HR Leaves Balance</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hr_table_leave</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hr_table_leave</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28.362</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47.167</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21</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HR Training KPI</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hr_table_training_kpi</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hr_table_training_kpi</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3.218</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3.777</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22</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HR Leaves Details</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hr_table_leave_approval_detail</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hr_table_leave_approval_detail</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200.392</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225.949</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23</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Office Tracking</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hr_table_office_tracking</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hr_table_office_tracking</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786</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1.086</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24</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Get Phone Interview</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hr_table_phone_interview</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hr_table_phone_interview</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2.087</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2.087</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25</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Pre Interview</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hr_table_pre_interview</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hr_table_pre_interview</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87</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179</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26</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Tech Interview</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hr_table_tech_interview</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hr_table_tech_interview</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5.488</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7.772</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27</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PRM Project</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prm_project</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prm_project</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1.767</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1.934</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28</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CRM Segment</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crm_segment</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crm_segment</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21</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25</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29</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CRM Sub Segment</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crm_sub_segment</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crm_sub_segment</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91</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107</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30</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CRM Market</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crm_market</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crm_market</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4</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5</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31</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CRM Target</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crm_target</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crm_target</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1.145</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1.163</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32</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Link Project Scope</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crm_link_project_scope</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crm_link_project_scope</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20.945</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33.047</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33</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CRM List Scope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crm_list_project_scope</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crm_list_project_scope</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86</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86</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IgnoreFailure</w:t>
            </w: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34</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Budgets-Pricings Details</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jobs_list</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jobs_list</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802</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1.162</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flow bị disable</w:t>
            </w: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35</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CRM Dead reason</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crm_proposal_dead_reason</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crm_proposal_dead_reason</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1.771</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3.995</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Lookup, DISTINCT join</w:t>
            </w: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36</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CRM Client</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crm_main</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crm_main</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13.540</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15.521</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37</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CRM Client Project LINK</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crm_link_project_client</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crm_link_project_client</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10.126</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15.382</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38</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COMPETITOR LIST</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crm_list_competitors</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crm_list_competitors</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135</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239</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39</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CONTRACT COMPETITOR</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crm_table_contracts_competitor</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crm_table_contracts_competitor</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45</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45</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40</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PA OBJECTIVES</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hr_pa_objectives</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hr_pa_objectives</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33.401</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34.362</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FailComponent (duy nhất)</w:t>
            </w: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41</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SRATEGIC LEADER</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strategic_leader</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strategic_leader</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303</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303</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Lookup</w:t>
            </w: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42</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STRATEGIC OBJECTIVE</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strategic_objective</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strategic_objective</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38</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38</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43</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STRATEGIC GOAL</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strategic_goal</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strategic_goal</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102</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102</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44</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STRATEGIC TASK</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strategic_task</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strategic_task</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666</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666</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45</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GET MEMBER OF TASK</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strategic_member_of_task</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strategic_member_of_task</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790</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790</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46</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STRATEGIC LEVEL 1</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pa_strategic_plan_level_1</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pa_strategic_plan_level_1</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28</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36</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47</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STRATEGIC LEVEL 2</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pa_strategic_plan_level_2</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pa_strategic_plan_level_2</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111</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114</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48</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STRATEGIC LEVEL 3</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pa_strategic_plan_level_3</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pa_strategic_plan_level_3</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259</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277</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49</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STRATEGIC LEVEL 4</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pa_strategic_plan_level_4</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pa_strategic_plan_level_4</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50</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prm_budget_revision_position</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prm_budget_revision_position</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prm_budget_revision_position</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289.047</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329.956</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51</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prm_budget_revisions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prm_budget_revisions</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prm_budget_revisions</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4.967</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15.933</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52</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prm_project_addendum</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prm_project_addendum</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prm_project_addendum</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1.199</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1.199</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53</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crm_component</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crm_component</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crm_component</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1.278</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3.803</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54</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prm_subcontract</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prm_subcontract</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prm_subcontract</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492</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725</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55</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prm_budget_revision_setup</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prm_budget_revision_setup</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prm_budget_revision_setup</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30.336</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89.012</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56</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prm_organization_contact</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prm_organization_contact</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prm_organization_contact</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25.154</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25.152</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57</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prm_purchase_order_position</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prm_purchase_order_position</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prm_purchase_order_position</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1.544</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1.556</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58</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finance_multiplier1</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finance_multiplier</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finance_multiplier</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392</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400</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2"/>
                <w:szCs w:val="12"/>
              </w:rPr>
              <w:t xml:space="preserve">59</w:t>
            </w:r>
          </w:p>
        </w:tc>
        <w:tc>
          <w:tcPr>
            <w:tcW w:type="dxa" w:w="18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Hr_menu_leave_type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hr_menu_leave_type</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hr_menu_leave_type</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18</w:t>
            </w:r>
          </w:p>
        </w:tc>
        <w:tc>
          <w:tcPr>
            <w:tcW w:type="dxa" w:w="95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22</w:t>
            </w:r>
          </w:p>
        </w:tc>
        <w:tc>
          <w:tcPr>
            <w:tcW w:type="dxa" w:w="33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2"/>
                <w:szCs w:val="12"/>
              </w:rPr>
              <w:t xml:space="preserve">60</w:t>
            </w:r>
          </w:p>
        </w:tc>
        <w:tc>
          <w:tcPr>
            <w:tcW w:type="dxa" w:w="18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timesheetdelat</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timesheet_delta</w:t>
            </w:r>
          </w:p>
        </w:tc>
        <w:tc>
          <w:tcPr>
            <w:tcW w:type="dxa" w:w="1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timesheet_delta</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2.549</w:t>
            </w:r>
          </w:p>
        </w:tc>
        <w:tc>
          <w:tcPr>
            <w:tcW w:type="dxa" w:w="95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2.727</w:t>
            </w:r>
          </w:p>
        </w:tc>
        <w:tc>
          <w:tcPr>
            <w:tcW w:type="dxa" w:w="33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w:t>
            </w:r>
          </w:p>
        </w:tc>
        <w:tc>
          <w:tcPr>
            <w:tcW w:type="dxa" w:w="18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2"/>
                <w:szCs w:val="12"/>
              </w:rPr>
              <w:t xml:space="preserve">ghi bởi ACT_SendTSDelta</w:t>
            </w:r>
          </w:p>
        </w:tc>
      </w:tr>
    </w:tbl>
    <w:p>
      <w:pPr>
        <w:spacing w:after="120"/>
      </w:pPr>
      <w:r>
        <w:rPr>
          <w:rFonts w:ascii="Arial" w:cs="Arial" w:eastAsia="Arial" w:hAnsi="Arial"/>
          <w:i/>
          <w:iCs/>
          <w:color w:val="595959"/>
          <w:sz w:val="18"/>
          <w:szCs w:val="18"/>
        </w:rPr>
        <w:t xml:space="preserve">▲ kho nhiều dòng hơn nguồn; ▼ ít hơn; = bằng nhau. 13 cặp bằng nhau, 44 cặp khác nhau (42 ▲, 2 ▼); flow 3 đọc view nên không có số dòng MySQL. SSIS flow.xlsx liệt kê 58 flow, trong đó </w:t>
      </w:r>
      <w:r>
        <w:rPr>
          <w:rFonts w:ascii="Consolas" w:cs="Consolas" w:eastAsia="Consolas" w:hAnsi="Consolas"/>
          <w:color w:val="595959"/>
          <w:sz w:val="16"/>
          <w:szCs w:val="16"/>
        </w:rPr>
        <w:t xml:space="preserve">Get Budgets-Pricings Details</w:t>
      </w:r>
      <w:r>
        <w:rPr>
          <w:rFonts w:ascii="Arial" w:cs="Arial" w:eastAsia="Arial" w:hAnsi="Arial"/>
          <w:i/>
          <w:iCs/>
          <w:color w:val="595959"/>
          <w:sz w:val="18"/>
          <w:szCs w:val="18"/>
        </w:rPr>
        <w:t xml:space="preserve"> bị disable; hai flow disable còn lại (</w:t>
      </w:r>
      <w:r>
        <w:rPr>
          <w:rFonts w:ascii="Consolas" w:cs="Consolas" w:eastAsia="Consolas" w:hAnsi="Consolas"/>
          <w:color w:val="595959"/>
          <w:sz w:val="16"/>
          <w:szCs w:val="16"/>
        </w:rPr>
        <w:t xml:space="preserve">Get Contracts Leaves</w:t>
      </w:r>
      <w:r>
        <w:rPr>
          <w:rFonts w:ascii="Arial" w:cs="Arial" w:eastAsia="Arial" w:hAnsi="Arial"/>
          <w:i/>
          <w:iCs/>
          <w:color w:val="595959"/>
          <w:sz w:val="18"/>
          <w:szCs w:val="18"/>
        </w:rPr>
        <w:t xml:space="preserve">, </w:t>
      </w:r>
      <w:r>
        <w:rPr>
          <w:rFonts w:ascii="Consolas" w:cs="Consolas" w:eastAsia="Consolas" w:hAnsi="Consolas"/>
          <w:color w:val="595959"/>
          <w:sz w:val="16"/>
          <w:szCs w:val="16"/>
        </w:rPr>
        <w:t xml:space="preserve">Get Timesheet</w:t>
      </w:r>
      <w:r>
        <w:rPr>
          <w:rFonts w:ascii="Arial" w:cs="Arial" w:eastAsia="Arial" w:hAnsi="Arial"/>
          <w:i/>
          <w:iCs/>
          <w:color w:val="595959"/>
          <w:sz w:val="18"/>
          <w:szCs w:val="18"/>
        </w:rPr>
        <w:t xml:space="preserve">) có trong ACT_Intranet_warehouse_3.dtsx nhưng không có trong SSIS flow.xlsx. Chênh lệch chưa kết luận được (mục 0.2).</w:t>
      </w:r>
    </w:p>
    <w:p>
      <w:pPr>
        <w:pStyle w:val="Heading1"/>
        <w:pageBreakBefore/>
      </w:pPr>
      <w:r>
        <w:rPr>
          <w:rFonts w:ascii="Arial" w:cs="Arial" w:eastAsia="Arial" w:hAnsi="Arial"/>
        </w:rPr>
        <w:t xml:space="preserve">Phụ lục C. 13 stored procedure NAV của ACT_Jobs_RealEstate</w:t>
      </w:r>
    </w:p>
    <w:p>
      <w:pPr>
        <w:spacing w:after="120" w:line="288"/>
      </w:pPr>
      <w:r>
        <w:rPr>
          <w:rFonts w:ascii="Arial" w:cs="Arial" w:eastAsia="Arial" w:hAnsi="Arial"/>
        </w:rPr>
        <w:t xml:space="preserve">Mỗi cặp flow (Real Estate / Industry) gọi cùng tên proc </w:t>
      </w:r>
      <w:r>
        <w:rPr>
          <w:rFonts w:ascii="Arial" w:cs="Arial" w:eastAsia="Arial" w:hAnsi="Arial"/>
          <w:color w:val="1F5FA8"/>
          <w:sz w:val="16"/>
          <w:szCs w:val="16"/>
        </w:rPr>
        <w:t xml:space="preserve">[ACT_Jobs_RealEstate.dtsx]</w:t>
      </w:r>
      <w:r>
        <w:rPr>
          <w:rFonts w:ascii="Arial" w:cs="Arial" w:eastAsia="Arial" w:hAnsi="Arial"/>
        </w:rPr>
        <w:t xml:space="preserve">. Cột "Bảng NAV" lấy từ Source Table Information.xlsx sheet </w:t>
      </w:r>
      <w:r>
        <w:rPr>
          <w:rFonts w:ascii="Consolas" w:cs="Consolas" w:eastAsia="Consolas" w:hAnsi="Consolas"/>
          <w:color w:val="333333"/>
          <w:sz w:val="19"/>
          <w:szCs w:val="19"/>
        </w:rPr>
        <w:t xml:space="preserve">NAV proc and table use</w:t>
      </w:r>
      <w:r>
        <w:rPr>
          <w:rFonts w:ascii="Arial" w:cs="Arial" w:eastAsia="Arial" w:hAnsi="Arial"/>
        </w:rPr>
        <w:t xml:space="preserve">. Số cột lấy từ ACT_Jobs_RealEstate.dtsx: số cột proc trả về (source) và số cột được map vào destination.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
        <w:gridCol w:w="2400"/>
        <w:gridCol w:w="2900"/>
        <w:gridCol w:w="1900"/>
        <w:gridCol w:w="780"/>
        <w:gridCol w:w="780"/>
        <w:gridCol w:w="498"/>
      </w:tblGrid>
      <w:tr>
        <w:trPr>
          <w:cantSplit/>
          <w:tblHeader/>
        </w:trPr>
        <w:tc>
          <w:tcPr>
            <w:tcW w:type="dxa" w:w="38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w:t>
            </w:r>
          </w:p>
        </w:tc>
        <w:tc>
          <w:tcPr>
            <w:tcW w:type="dxa" w:w="24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Proc</w:t>
            </w:r>
          </w:p>
        </w:tc>
        <w:tc>
          <w:tcPr>
            <w:tcW w:type="dxa" w:w="29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Bảng NAV </w:t>
            </w:r>
            <w:r>
              <w:rPr>
                <w:rFonts w:ascii="Arial" w:cs="Arial" w:eastAsia="Arial" w:hAnsi="Arial"/>
                <w:color w:val="1F5FA8"/>
                <w:sz w:val="13"/>
                <w:szCs w:val="13"/>
              </w:rPr>
              <w:t xml:space="preserve">[Source Table Information.xlsx]</w:t>
            </w:r>
          </w:p>
        </w:tc>
        <w:tc>
          <w:tcPr>
            <w:tcW w:type="dxa" w:w="19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Bảng đích</w:t>
            </w:r>
          </w:p>
        </w:tc>
        <w:tc>
          <w:tcPr>
            <w:tcW w:type="dxa" w:w="78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Cột proc trả (RS / Ind)</w:t>
            </w:r>
          </w:p>
        </w:tc>
        <w:tc>
          <w:tcPr>
            <w:tcW w:type="dxa" w:w="78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Cột map (RS / Ind)</w:t>
            </w:r>
          </w:p>
        </w:tc>
        <w:tc>
          <w:tcPr>
            <w:tcW w:type="dxa" w:w="49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Khác</w:t>
            </w: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ACT_GetJobs</w:t>
            </w:r>
          </w:p>
        </w:tc>
        <w:tc>
          <w:tcPr>
            <w:tcW w:type="dxa" w:w="2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Job, Customer, Default Dimension, Employee, Currency Exchange Rate, Job WIP G_L Entry</w:t>
            </w:r>
          </w:p>
        </w:tc>
        <w:tc>
          <w:tcPr>
            <w:tcW w:type="dxa" w:w="1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Dim_Jobs</w:t>
            </w:r>
          </w:p>
        </w:tc>
        <w:tc>
          <w:tcPr>
            <w:tcW w:type="dxa" w:w="7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34 / 34</w:t>
            </w:r>
          </w:p>
        </w:tc>
        <w:tc>
          <w:tcPr>
            <w:tcW w:type="dxa" w:w="7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25 / 25</w:t>
            </w:r>
          </w:p>
        </w:tc>
        <w:tc>
          <w:tcPr>
            <w:tcW w:type="dxa" w:w="4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có</w:t>
            </w: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2</w:t>
            </w:r>
          </w:p>
        </w:tc>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ACT_GetJobHisBudget</w:t>
            </w:r>
          </w:p>
        </w:tc>
        <w:tc>
          <w:tcPr>
            <w:tcW w:type="dxa" w:w="2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Job History Budget</w:t>
            </w:r>
          </w:p>
        </w:tc>
        <w:tc>
          <w:tcPr>
            <w:tcW w:type="dxa" w:w="1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Dim_JobHistoryBudget</w:t>
            </w:r>
          </w:p>
        </w:tc>
        <w:tc>
          <w:tcPr>
            <w:tcW w:type="dxa" w:w="7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5 / 5</w:t>
            </w:r>
          </w:p>
        </w:tc>
        <w:tc>
          <w:tcPr>
            <w:tcW w:type="dxa" w:w="7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6 / 6</w:t>
            </w:r>
          </w:p>
        </w:tc>
        <w:tc>
          <w:tcPr>
            <w:tcW w:type="dxa" w:w="49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3</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ACT_GetJobLedgerEntry</w:t>
            </w:r>
          </w:p>
        </w:tc>
        <w:tc>
          <w:tcPr>
            <w:tcW w:type="dxa" w:w="2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Job Ledger Entry, Job Task, Res_ Ledger Entry</w:t>
            </w:r>
          </w:p>
        </w:tc>
        <w:tc>
          <w:tcPr>
            <w:tcW w:type="dxa" w:w="1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Dim_JobLedgerEntry</w:t>
            </w:r>
          </w:p>
        </w:tc>
        <w:tc>
          <w:tcPr>
            <w:tcW w:type="dxa" w:w="7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23 / 23</w:t>
            </w:r>
          </w:p>
        </w:tc>
        <w:tc>
          <w:tcPr>
            <w:tcW w:type="dxa" w:w="7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22 / 22</w:t>
            </w:r>
          </w:p>
        </w:tc>
        <w:tc>
          <w:tcPr>
            <w:tcW w:type="dxa" w:w="4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4</w:t>
            </w:r>
          </w:p>
        </w:tc>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ACT_GetJobPlanningLines</w:t>
            </w:r>
          </w:p>
        </w:tc>
        <w:tc>
          <w:tcPr>
            <w:tcW w:type="dxa" w:w="2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Job Planning Line</w:t>
            </w:r>
          </w:p>
        </w:tc>
        <w:tc>
          <w:tcPr>
            <w:tcW w:type="dxa" w:w="1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Dim_JobPlanningLines</w:t>
            </w:r>
          </w:p>
        </w:tc>
        <w:tc>
          <w:tcPr>
            <w:tcW w:type="dxa" w:w="7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12 / 12</w:t>
            </w:r>
          </w:p>
        </w:tc>
        <w:tc>
          <w:tcPr>
            <w:tcW w:type="dxa" w:w="7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13 / 13</w:t>
            </w:r>
          </w:p>
        </w:tc>
        <w:tc>
          <w:tcPr>
            <w:tcW w:type="dxa" w:w="49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5</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ACT_GetGLEntry</w:t>
            </w:r>
          </w:p>
        </w:tc>
        <w:tc>
          <w:tcPr>
            <w:tcW w:type="dxa" w:w="2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G_L Entry</w:t>
            </w:r>
          </w:p>
        </w:tc>
        <w:tc>
          <w:tcPr>
            <w:tcW w:type="dxa" w:w="1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Dim_GLEntry</w:t>
            </w:r>
          </w:p>
        </w:tc>
        <w:tc>
          <w:tcPr>
            <w:tcW w:type="dxa" w:w="7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17 / 17</w:t>
            </w:r>
          </w:p>
        </w:tc>
        <w:tc>
          <w:tcPr>
            <w:tcW w:type="dxa" w:w="7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18 / 18</w:t>
            </w:r>
          </w:p>
        </w:tc>
        <w:tc>
          <w:tcPr>
            <w:tcW w:type="dxa" w:w="4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6</w:t>
            </w:r>
          </w:p>
        </w:tc>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ACT_GetGLSetup</w:t>
            </w:r>
          </w:p>
        </w:tc>
        <w:tc>
          <w:tcPr>
            <w:tcW w:type="dxa" w:w="2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General Ledger Setup</w:t>
            </w:r>
          </w:p>
        </w:tc>
        <w:tc>
          <w:tcPr>
            <w:tcW w:type="dxa" w:w="1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Dim_GLSetup</w:t>
            </w:r>
          </w:p>
        </w:tc>
        <w:tc>
          <w:tcPr>
            <w:tcW w:type="dxa" w:w="7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2 / 2</w:t>
            </w:r>
          </w:p>
        </w:tc>
        <w:tc>
          <w:tcPr>
            <w:tcW w:type="dxa" w:w="7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3 / 3</w:t>
            </w:r>
          </w:p>
        </w:tc>
        <w:tc>
          <w:tcPr>
            <w:tcW w:type="dxa" w:w="49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có</w:t>
            </w: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7</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ACT_GetJobVariations</w:t>
            </w:r>
          </w:p>
        </w:tc>
        <w:tc>
          <w:tcPr>
            <w:tcW w:type="dxa" w:w="2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Comment Line</w:t>
            </w:r>
          </w:p>
        </w:tc>
        <w:tc>
          <w:tcPr>
            <w:tcW w:type="dxa" w:w="1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Dim_JobVariations</w:t>
            </w:r>
          </w:p>
        </w:tc>
        <w:tc>
          <w:tcPr>
            <w:tcW w:type="dxa" w:w="7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6 / 6</w:t>
            </w:r>
          </w:p>
        </w:tc>
        <w:tc>
          <w:tcPr>
            <w:tcW w:type="dxa" w:w="7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7 / 7</w:t>
            </w:r>
          </w:p>
        </w:tc>
        <w:tc>
          <w:tcPr>
            <w:tcW w:type="dxa" w:w="4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8</w:t>
            </w:r>
          </w:p>
        </w:tc>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ACT_GetCustLedgerEntries</w:t>
            </w:r>
          </w:p>
        </w:tc>
        <w:tc>
          <w:tcPr>
            <w:tcW w:type="dxa" w:w="2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Cust_ Ledger Entry, Detailed Cust_ Ledg_ Entry, VAT Entry</w:t>
            </w:r>
          </w:p>
        </w:tc>
        <w:tc>
          <w:tcPr>
            <w:tcW w:type="dxa" w:w="1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Dim_CustLedgerEntries</w:t>
            </w:r>
          </w:p>
        </w:tc>
        <w:tc>
          <w:tcPr>
            <w:tcW w:type="dxa" w:w="7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78 / 78</w:t>
            </w:r>
          </w:p>
        </w:tc>
        <w:tc>
          <w:tcPr>
            <w:tcW w:type="dxa" w:w="7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14 / 14</w:t>
            </w:r>
          </w:p>
        </w:tc>
        <w:tc>
          <w:tcPr>
            <w:tcW w:type="dxa" w:w="49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có</w:t>
            </w: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9</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ACT_GetJobTaskLinesDeptPhaseWise</w:t>
            </w:r>
          </w:p>
        </w:tc>
        <w:tc>
          <w:tcPr>
            <w:tcW w:type="dxa" w:w="2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Job Task, Job Planning Line, Job Ledger Entry, Job WIP G_L Entry, Dimension Value</w:t>
            </w:r>
          </w:p>
        </w:tc>
        <w:tc>
          <w:tcPr>
            <w:tcW w:type="dxa" w:w="1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Dim_JobTaskLinesDepartmentPhaseWise</w:t>
            </w:r>
          </w:p>
        </w:tc>
        <w:tc>
          <w:tcPr>
            <w:tcW w:type="dxa" w:w="7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20 / 19</w:t>
            </w:r>
          </w:p>
        </w:tc>
        <w:tc>
          <w:tcPr>
            <w:tcW w:type="dxa" w:w="7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21 / 20</w:t>
            </w:r>
          </w:p>
        </w:tc>
        <w:tc>
          <w:tcPr>
            <w:tcW w:type="dxa" w:w="4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có</w:t>
            </w: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10</w:t>
            </w:r>
          </w:p>
        </w:tc>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ACT_GetJobWIPGLEntry</w:t>
            </w:r>
          </w:p>
        </w:tc>
        <w:tc>
          <w:tcPr>
            <w:tcW w:type="dxa" w:w="2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Job WIP G_L Entry</w:t>
            </w:r>
          </w:p>
        </w:tc>
        <w:tc>
          <w:tcPr>
            <w:tcW w:type="dxa" w:w="1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Dim_JobWIPGLEntry</w:t>
            </w:r>
          </w:p>
        </w:tc>
        <w:tc>
          <w:tcPr>
            <w:tcW w:type="dxa" w:w="7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28 / 28</w:t>
            </w:r>
          </w:p>
        </w:tc>
        <w:tc>
          <w:tcPr>
            <w:tcW w:type="dxa" w:w="7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29 / 29</w:t>
            </w:r>
          </w:p>
        </w:tc>
        <w:tc>
          <w:tcPr>
            <w:tcW w:type="dxa" w:w="49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11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ACT_GetWIPPOCHistory</w:t>
            </w:r>
          </w:p>
        </w:tc>
        <w:tc>
          <w:tcPr>
            <w:tcW w:type="dxa" w:w="2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WIP POC History</w:t>
            </w:r>
          </w:p>
        </w:tc>
        <w:tc>
          <w:tcPr>
            <w:tcW w:type="dxa" w:w="1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Dim_WIPPOCHistory</w:t>
            </w:r>
          </w:p>
        </w:tc>
        <w:tc>
          <w:tcPr>
            <w:tcW w:type="dxa" w:w="7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15 / 15</w:t>
            </w:r>
          </w:p>
        </w:tc>
        <w:tc>
          <w:tcPr>
            <w:tcW w:type="dxa" w:w="7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16 / 16</w:t>
            </w:r>
          </w:p>
        </w:tc>
        <w:tc>
          <w:tcPr>
            <w:tcW w:type="dxa" w:w="4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12</w:t>
            </w:r>
          </w:p>
        </w:tc>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ACT_GetCurrencyExchangeRate</w:t>
            </w:r>
          </w:p>
        </w:tc>
        <w:tc>
          <w:tcPr>
            <w:tcW w:type="dxa" w:w="2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Currency Exchange Rate</w:t>
            </w:r>
          </w:p>
        </w:tc>
        <w:tc>
          <w:tcPr>
            <w:tcW w:type="dxa" w:w="1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Fact_CurrencyExRate</w:t>
            </w:r>
          </w:p>
        </w:tc>
        <w:tc>
          <w:tcPr>
            <w:tcW w:type="dxa" w:w="7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3 / 3</w:t>
            </w:r>
          </w:p>
        </w:tc>
        <w:tc>
          <w:tcPr>
            <w:tcW w:type="dxa" w:w="7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4 / 4</w:t>
            </w:r>
          </w:p>
        </w:tc>
        <w:tc>
          <w:tcPr>
            <w:tcW w:type="dxa" w:w="49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có</w:t>
            </w: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13</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ACT_GetResources</w:t>
            </w:r>
          </w:p>
        </w:tc>
        <w:tc>
          <w:tcPr>
            <w:tcW w:type="dxa" w:w="2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Resource</w:t>
            </w:r>
          </w:p>
        </w:tc>
        <w:tc>
          <w:tcPr>
            <w:tcW w:type="dxa" w:w="1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Dim_Resources</w:t>
            </w:r>
          </w:p>
        </w:tc>
        <w:tc>
          <w:tcPr>
            <w:tcW w:type="dxa" w:w="7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48 / 48</w:t>
            </w:r>
          </w:p>
        </w:tc>
        <w:tc>
          <w:tcPr>
            <w:tcW w:type="dxa" w:w="7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50 / 50</w:t>
            </w:r>
          </w:p>
        </w:tc>
        <w:tc>
          <w:tcPr>
            <w:tcW w:type="dxa" w:w="4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bl>
    <w:p>
      <w:pPr>
        <w:spacing w:after="120"/>
      </w:pPr>
      <w:r>
        <w:rPr>
          <w:rFonts w:ascii="Arial" w:cs="Arial" w:eastAsia="Arial" w:hAnsi="Arial"/>
          <w:i/>
          <w:iCs/>
          <w:color w:val="595959"/>
          <w:sz w:val="18"/>
          <w:szCs w:val="18"/>
        </w:rPr>
        <w:t xml:space="preserve">"Khác" = độ dài định nghĩa proc khác nhau giữa hai DB NAV (</w:t>
      </w:r>
      <w:r>
        <w:rPr>
          <w:rFonts w:ascii="Consolas" w:cs="Consolas" w:eastAsia="Consolas" w:hAnsi="Consolas"/>
          <w:color w:val="595959"/>
          <w:sz w:val="16"/>
          <w:szCs w:val="16"/>
        </w:rPr>
        <w:t xml:space="preserve">Archetype</w:t>
      </w:r>
      <w:r>
        <w:rPr>
          <w:rFonts w:ascii="Arial" w:cs="Arial" w:eastAsia="Arial" w:hAnsi="Arial"/>
          <w:i/>
          <w:iCs/>
          <w:color w:val="595959"/>
          <w:sz w:val="18"/>
          <w:szCs w:val="18"/>
        </w:rPr>
        <w:t xml:space="preserve"> và </w:t>
      </w:r>
      <w:r>
        <w:rPr>
          <w:rFonts w:ascii="Consolas" w:cs="Consolas" w:eastAsia="Consolas" w:hAnsi="Consolas"/>
          <w:color w:val="595959"/>
          <w:sz w:val="16"/>
          <w:szCs w:val="16"/>
        </w:rPr>
        <w:t xml:space="preserve">ArchetypeEngineeringLive</w:t>
      </w:r>
      <w:r>
        <w:rPr>
          <w:rFonts w:ascii="Arial" w:cs="Arial" w:eastAsia="Arial" w:hAnsi="Arial"/>
          <w:i/>
          <w:iCs/>
          <w:color w:val="595959"/>
          <w:sz w:val="18"/>
          <w:szCs w:val="18"/>
        </w:rPr>
        <w:t xml:space="preserve">) </w:t>
      </w:r>
      <w:r>
        <w:rPr>
          <w:rFonts w:ascii="Arial" w:cs="Arial" w:eastAsia="Arial" w:hAnsi="Arial"/>
          <w:color w:val="1F5FA8"/>
          <w:sz w:val="13"/>
          <w:szCs w:val="13"/>
        </w:rPr>
        <w:t xml:space="preserve">[Source Table Information.xlsx sheet NAV List of Procedures]</w:t>
      </w:r>
      <w:r>
        <w:rPr>
          <w:rFonts w:ascii="Arial" w:cs="Arial" w:eastAsia="Arial" w:hAnsi="Arial"/>
          <w:i/>
          <w:iCs/>
          <w:color w:val="595959"/>
          <w:sz w:val="18"/>
          <w:szCs w:val="18"/>
        </w:rPr>
        <w:t xml:space="preserve">; chưa so nội dung </w:t>
      </w:r>
      <w:r>
        <w:rPr>
          <w:rFonts w:ascii="Arial" w:cs="Arial" w:eastAsia="Arial" w:hAnsi="Arial"/>
          <w:b/>
          <w:bCs/>
          <w:i/>
          <w:iCs/>
          <w:color w:val="C62828"/>
          <w:sz w:val="15"/>
          <w:szCs w:val="15"/>
        </w:rPr>
        <w:t xml:space="preserve"> (cần xác nhận)</w:t>
      </w:r>
      <w:r>
        <w:rPr>
          <w:rFonts w:ascii="Arial" w:cs="Arial" w:eastAsia="Arial" w:hAnsi="Arial"/>
          <w:i/>
          <w:iCs/>
          <w:color w:val="595959"/>
          <w:sz w:val="18"/>
          <w:szCs w:val="18"/>
        </w:rPr>
        <w:t xml:space="preserve">. </w:t>
      </w:r>
      <w:r>
        <w:rPr>
          <w:rFonts w:ascii="Consolas" w:cs="Consolas" w:eastAsia="Consolas" w:hAnsi="Consolas"/>
          <w:color w:val="595959"/>
          <w:sz w:val="16"/>
          <w:szCs w:val="16"/>
        </w:rPr>
        <w:t xml:space="preserve">ACT_GetJobLedgerEntry2</w:t>
      </w:r>
      <w:r>
        <w:rPr>
          <w:rFonts w:ascii="Arial" w:cs="Arial" w:eastAsia="Arial" w:hAnsi="Arial"/>
          <w:i/>
          <w:iCs/>
          <w:color w:val="595959"/>
          <w:sz w:val="18"/>
          <w:szCs w:val="18"/>
        </w:rPr>
        <w:t xml:space="preserve"> và </w:t>
      </w:r>
      <w:r>
        <w:rPr>
          <w:rFonts w:ascii="Consolas" w:cs="Consolas" w:eastAsia="Consolas" w:hAnsi="Consolas"/>
          <w:color w:val="595959"/>
          <w:sz w:val="16"/>
          <w:szCs w:val="16"/>
        </w:rPr>
        <w:t xml:space="preserve">ACT_GetJobTaskLinesDeptPhaseTimeCurrencyWise</w:t>
      </w:r>
      <w:r>
        <w:rPr>
          <w:rFonts w:ascii="Arial" w:cs="Arial" w:eastAsia="Arial" w:hAnsi="Arial"/>
          <w:i/>
          <w:iCs/>
          <w:color w:val="595959"/>
          <w:sz w:val="18"/>
          <w:szCs w:val="18"/>
        </w:rPr>
        <w:t xml:space="preserve"> chỉ có ở DB </w:t>
      </w:r>
      <w:r>
        <w:rPr>
          <w:rFonts w:ascii="Consolas" w:cs="Consolas" w:eastAsia="Consolas" w:hAnsi="Consolas"/>
          <w:color w:val="595959"/>
          <w:sz w:val="16"/>
          <w:szCs w:val="16"/>
        </w:rPr>
        <w:t xml:space="preserve">Archetype</w:t>
      </w:r>
      <w:r>
        <w:rPr>
          <w:rFonts w:ascii="Arial" w:cs="Arial" w:eastAsia="Arial" w:hAnsi="Arial"/>
          <w:i/>
          <w:iCs/>
          <w:color w:val="595959"/>
          <w:sz w:val="18"/>
          <w:szCs w:val="18"/>
        </w:rPr>
        <w:t xml:space="preserve"> </w:t>
      </w:r>
      <w:r>
        <w:rPr>
          <w:rFonts w:ascii="Arial" w:cs="Arial" w:eastAsia="Arial" w:hAnsi="Arial"/>
          <w:color w:val="1F5FA8"/>
          <w:sz w:val="13"/>
          <w:szCs w:val="13"/>
        </w:rPr>
        <w:t xml:space="preserve">[Source Table Information.xlsx]</w:t>
      </w:r>
      <w:r>
        <w:rPr>
          <w:rFonts w:ascii="Arial" w:cs="Arial" w:eastAsia="Arial" w:hAnsi="Arial"/>
          <w:i/>
          <w:iCs/>
          <w:color w:val="595959"/>
          <w:sz w:val="18"/>
          <w:szCs w:val="18"/>
        </w:rPr>
        <w:t xml:space="preserve">. Bảng đích tên </w:t>
      </w:r>
      <w:r>
        <w:rPr>
          <w:rFonts w:ascii="Consolas" w:cs="Consolas" w:eastAsia="Consolas" w:hAnsi="Consolas"/>
          <w:color w:val="595959"/>
          <w:sz w:val="16"/>
          <w:szCs w:val="16"/>
        </w:rPr>
        <w:t xml:space="preserve">Dim_*</w:t>
      </w:r>
      <w:r>
        <w:rPr>
          <w:rFonts w:ascii="Arial" w:cs="Arial" w:eastAsia="Arial" w:hAnsi="Arial"/>
          <w:i/>
          <w:iCs/>
          <w:color w:val="595959"/>
          <w:sz w:val="18"/>
          <w:szCs w:val="18"/>
        </w:rPr>
        <w:t xml:space="preserve"> nhưng nhiều bảng là sổ cái (giao dịch) </w:t>
      </w:r>
      <w:r>
        <w:rPr>
          <w:rFonts w:ascii="Arial" w:cs="Arial" w:eastAsia="Arial" w:hAnsi="Arial"/>
          <w:color w:val="1F5FA8"/>
          <w:sz w:val="13"/>
          <w:szCs w:val="13"/>
        </w:rPr>
        <w:t xml:space="preserve">[Source Table Information.xlsx]</w:t>
      </w:r>
      <w:r>
        <w:rPr>
          <w:rFonts w:ascii="Arial" w:cs="Arial" w:eastAsia="Arial" w:hAnsi="Arial"/>
          <w:i/>
          <w:iCs/>
          <w:color w:val="595959"/>
          <w:sz w:val="18"/>
          <w:szCs w:val="18"/>
        </w:rPr>
        <w:t xml:space="preserve">.</w:t>
      </w:r>
    </w:p>
    <w:p>
      <w:pPr>
        <w:pStyle w:val="Heading1"/>
        <w:pageBreakBefore/>
      </w:pPr>
      <w:r>
        <w:rPr>
          <w:rFonts w:ascii="Arial" w:cs="Arial" w:eastAsia="Arial" w:hAnsi="Arial"/>
        </w:rPr>
        <w:t xml:space="preserve">Phụ lục D. Truy vấn để tự kiểm chứng</w:t>
      </w:r>
    </w:p>
    <w:p>
      <w:pPr>
        <w:spacing w:after="120" w:line="288"/>
      </w:pPr>
      <w:r>
        <w:rPr>
          <w:rFonts w:ascii="Arial" w:cs="Arial" w:eastAsia="Arial" w:hAnsi="Arial"/>
        </w:rPr>
        <w:t xml:space="preserve">Chạy trên môi trường có quyền phù hợp; </w:t>
      </w:r>
      <w:r>
        <w:rPr>
          <w:rFonts w:ascii="Arial" w:cs="Arial" w:eastAsia="Arial" w:hAnsi="Arial"/>
          <w:b/>
          <w:bCs/>
        </w:rPr>
        <w:t xml:space="preserve">không chạy trên production trong giờ cao điểm</w:t>
      </w:r>
      <w:r>
        <w:rPr>
          <w:rFonts w:ascii="Arial" w:cs="Arial" w:eastAsia="Arial" w:hAnsi="Arial"/>
        </w:rPr>
        <w:t xml:space="preserve"> khi chưa kiểm tra chi phí. Các truy vấn chỉ đọc. Tên cột đích của kho cũ cần đối chiếu DDL thật </w:t>
      </w:r>
      <w:r>
        <w:rPr>
          <w:rFonts w:ascii="Arial" w:cs="Arial" w:eastAsia="Arial" w:hAnsi="Arial"/>
          <w:b/>
          <w:bCs/>
          <w:i/>
          <w:iCs/>
          <w:color w:val="C62828"/>
          <w:sz w:val="18"/>
          <w:szCs w:val="18"/>
        </w:rPr>
        <w:t xml:space="preserve"> (cần xác nhận)</w:t>
      </w:r>
      <w:r>
        <w:rPr>
          <w:rFonts w:ascii="Arial" w:cs="Arial" w:eastAsia="Arial" w:hAnsi="Arial"/>
        </w:rPr>
        <w:t xml:space="preserve">.</w:t>
      </w:r>
    </w:p>
    <w:p>
      <w:pPr>
        <w:pStyle w:val="Heading3"/>
      </w:pPr>
      <w:r>
        <w:rPr>
          <w:rFonts w:ascii="Arial" w:cs="Arial" w:eastAsia="Arial" w:hAnsi="Arial"/>
        </w:rPr>
        <w:t xml:space="preserve">D1. Job ACT-FIN-WH: step, hành vi khi lỗi, lịch, lịch sử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 SQL Server (ACT-NAV2013\NAVISION); cột on_fail_action: xem [W21]</w:t>
            </w:r>
          </w:p>
          <w:p>
            <w:pPr>
              <w:spacing w:after="0" w:line="240"/>
            </w:pPr>
            <w:r>
              <w:rPr>
                <w:rFonts w:ascii="Consolas" w:cs="Consolas" w:eastAsia="Consolas" w:hAnsi="Consolas"/>
                <w:sz w:val="16"/>
                <w:szCs w:val="16"/>
              </w:rPr>
              <w:t xml:space="preserve">SELECT j.name, s.step_id, s.step_name, s.subsystem, LEFT(s.command, 200) AS command,</w:t>
            </w:r>
          </w:p>
          <w:p>
            <w:pPr>
              <w:spacing w:after="0" w:line="240"/>
            </w:pPr>
            <w:r>
              <w:rPr>
                <w:rFonts w:ascii="Consolas" w:cs="Consolas" w:eastAsia="Consolas" w:hAnsi="Consolas"/>
                <w:sz w:val="16"/>
                <w:szCs w:val="16"/>
              </w:rPr>
              <w:t xml:space="preserve">       s.on_success_action, s.on_fail_action, s.retry_attempts,</w:t>
            </w:r>
          </w:p>
          <w:p>
            <w:pPr>
              <w:spacing w:after="0" w:line="240"/>
            </w:pPr>
            <w:r>
              <w:rPr>
                <w:rFonts w:ascii="Consolas" w:cs="Consolas" w:eastAsia="Consolas" w:hAnsi="Consolas"/>
                <w:sz w:val="16"/>
                <w:szCs w:val="16"/>
              </w:rPr>
              <w:t xml:space="preserve">       sch.name AS schedule_name, sch.freq_type, sch.active_start_time</w:t>
            </w:r>
          </w:p>
          <w:p>
            <w:pPr>
              <w:spacing w:after="0" w:line="240"/>
            </w:pPr>
            <w:r>
              <w:rPr>
                <w:rFonts w:ascii="Consolas" w:cs="Consolas" w:eastAsia="Consolas" w:hAnsi="Consolas"/>
                <w:sz w:val="16"/>
                <w:szCs w:val="16"/>
              </w:rPr>
              <w:t xml:space="preserve">FROM msdb.dbo.sysjobs j</w:t>
            </w:r>
          </w:p>
          <w:p>
            <w:pPr>
              <w:spacing w:after="0" w:line="240"/>
            </w:pPr>
            <w:r>
              <w:rPr>
                <w:rFonts w:ascii="Consolas" w:cs="Consolas" w:eastAsia="Consolas" w:hAnsi="Consolas"/>
                <w:sz w:val="16"/>
                <w:szCs w:val="16"/>
              </w:rPr>
              <w:t xml:space="preserve">JOIN msdb.dbo.sysjobsteps s ON s.job_id = j.job_id</w:t>
            </w:r>
          </w:p>
          <w:p>
            <w:pPr>
              <w:spacing w:after="0" w:line="240"/>
            </w:pPr>
            <w:r>
              <w:rPr>
                <w:rFonts w:ascii="Consolas" w:cs="Consolas" w:eastAsia="Consolas" w:hAnsi="Consolas"/>
                <w:sz w:val="16"/>
                <w:szCs w:val="16"/>
              </w:rPr>
              <w:t xml:space="preserve">LEFT JOIN msdb.dbo.sysjobschedules js ON js.job_id = j.job_id</w:t>
            </w:r>
          </w:p>
          <w:p>
            <w:pPr>
              <w:spacing w:after="0" w:line="240"/>
            </w:pPr>
            <w:r>
              <w:rPr>
                <w:rFonts w:ascii="Consolas" w:cs="Consolas" w:eastAsia="Consolas" w:hAnsi="Consolas"/>
                <w:sz w:val="16"/>
                <w:szCs w:val="16"/>
              </w:rPr>
              <w:t xml:space="preserve">LEFT JOIN msdb.dbo.sysschedules sch ON sch.schedule_id = js.schedule_id</w:t>
            </w:r>
          </w:p>
          <w:p>
            <w:pPr>
              <w:spacing w:after="0" w:line="240"/>
            </w:pPr>
            <w:r>
              <w:rPr>
                <w:rFonts w:ascii="Consolas" w:cs="Consolas" w:eastAsia="Consolas" w:hAnsi="Consolas"/>
                <w:sz w:val="16"/>
                <w:szCs w:val="16"/>
              </w:rPr>
              <w:t xml:space="preserve">WHERE j.name = 'ACT-FIN-WH'</w:t>
            </w:r>
          </w:p>
          <w:p>
            <w:pPr>
              <w:spacing w:after="0" w:line="240"/>
            </w:pPr>
            <w:r>
              <w:rPr>
                <w:rFonts w:ascii="Consolas" w:cs="Consolas" w:eastAsia="Consolas" w:hAnsi="Consolas"/>
                <w:sz w:val="16"/>
                <w:szCs w:val="16"/>
              </w:rPr>
              <w:t xml:space="preserve">ORDER BY s.step_id;</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SELECT h.step_id, h.step_name, h.run_status, h.run_date, h.run_time, h.run_duration</w:t>
            </w:r>
          </w:p>
          <w:p>
            <w:pPr>
              <w:spacing w:after="0" w:line="240"/>
            </w:pPr>
            <w:r>
              <w:rPr>
                <w:rFonts w:ascii="Consolas" w:cs="Consolas" w:eastAsia="Consolas" w:hAnsi="Consolas"/>
                <w:sz w:val="16"/>
                <w:szCs w:val="16"/>
              </w:rPr>
              <w:t xml:space="preserve">FROM msdb.dbo.sysjobhistory h</w:t>
            </w:r>
          </w:p>
          <w:p>
            <w:pPr>
              <w:spacing w:after="0" w:line="240"/>
            </w:pPr>
            <w:r>
              <w:rPr>
                <w:rFonts w:ascii="Consolas" w:cs="Consolas" w:eastAsia="Consolas" w:hAnsi="Consolas"/>
                <w:sz w:val="16"/>
                <w:szCs w:val="16"/>
              </w:rPr>
              <w:t xml:space="preserve">JOIN msdb.dbo.sysjobs j ON j.job_id = h.job_id</w:t>
            </w:r>
          </w:p>
          <w:p>
            <w:pPr>
              <w:spacing w:after="0" w:line="240"/>
            </w:pPr>
            <w:r>
              <w:rPr>
                <w:rFonts w:ascii="Consolas" w:cs="Consolas" w:eastAsia="Consolas" w:hAnsi="Consolas"/>
                <w:sz w:val="16"/>
                <w:szCs w:val="16"/>
              </w:rPr>
              <w:t xml:space="preserve">WHERE j.name = 'ACT-FIN-WH'</w:t>
            </w:r>
          </w:p>
          <w:p>
            <w:pPr>
              <w:spacing w:after="0" w:line="240"/>
            </w:pPr>
            <w:r>
              <w:rPr>
                <w:rFonts w:ascii="Consolas" w:cs="Consolas" w:eastAsia="Consolas" w:hAnsi="Consolas"/>
                <w:sz w:val="16"/>
                <w:szCs w:val="16"/>
              </w:rPr>
              <w:t xml:space="preserve">ORDER BY h.instance_id DESC;</w:t>
            </w:r>
          </w:p>
        </w:tc>
      </w:tr>
    </w:tbl>
    <w:p>
      <w:pPr>
        <w:spacing w:after="80"/>
      </w:pPr>
    </w:p>
    <w:p>
      <w:pPr>
        <w:pStyle w:val="Heading3"/>
      </w:pPr>
      <w:r>
        <w:rPr>
          <w:rFonts w:ascii="Arial" w:cs="Arial" w:eastAsia="Arial" w:hAnsi="Arial"/>
        </w:rPr>
        <w:t xml:space="preserve">D2. Đo "cửa sổ kho rỗng" trong lúc job chạy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 Chạy lặp (ví dụ mỗi phút) trong khung nạp đêm; NOLOCK để không bị TABLOCK của job chặn [W8]</w:t>
            </w:r>
          </w:p>
          <w:p>
            <w:pPr>
              <w:spacing w:after="0" w:line="240"/>
            </w:pPr>
            <w:r>
              <w:rPr>
                <w:rFonts w:ascii="Consolas" w:cs="Consolas" w:eastAsia="Consolas" w:hAnsi="Consolas"/>
                <w:sz w:val="16"/>
                <w:szCs w:val="16"/>
              </w:rPr>
              <w:t xml:space="preserve">SELECT SYSDATETIME() AS ts, 'hr_table_main' AS tbl, COUNT(*) AS n</w:t>
            </w:r>
          </w:p>
          <w:p>
            <w:pPr>
              <w:spacing w:after="0" w:line="240"/>
            </w:pPr>
            <w:r>
              <w:rPr>
                <w:rFonts w:ascii="Consolas" w:cs="Consolas" w:eastAsia="Consolas" w:hAnsi="Consolas"/>
                <w:sz w:val="16"/>
                <w:szCs w:val="16"/>
              </w:rPr>
              <w:t xml:space="preserve">FROM Intranet_Warehouse.dbo.hr_table_main WITH (NOLOCK)</w:t>
            </w:r>
          </w:p>
          <w:p>
            <w:pPr>
              <w:spacing w:after="0" w:line="240"/>
            </w:pPr>
            <w:r>
              <w:rPr>
                <w:rFonts w:ascii="Consolas" w:cs="Consolas" w:eastAsia="Consolas" w:hAnsi="Consolas"/>
                <w:sz w:val="16"/>
                <w:szCs w:val="16"/>
              </w:rPr>
              <w:t xml:space="preserve">UNION ALL</w:t>
            </w:r>
          </w:p>
          <w:p>
            <w:pPr>
              <w:spacing w:after="0" w:line="240"/>
            </w:pPr>
            <w:r>
              <w:rPr>
                <w:rFonts w:ascii="Consolas" w:cs="Consolas" w:eastAsia="Consolas" w:hAnsi="Consolas"/>
                <w:sz w:val="16"/>
                <w:szCs w:val="16"/>
              </w:rPr>
              <w:t xml:space="preserve">SELECT SYSDATETIME(), 'Summarized_Timesheet', COUNT(*)</w:t>
            </w:r>
          </w:p>
          <w:p>
            <w:pPr>
              <w:spacing w:after="0" w:line="240"/>
            </w:pPr>
            <w:r>
              <w:rPr>
                <w:rFonts w:ascii="Consolas" w:cs="Consolas" w:eastAsia="Consolas" w:hAnsi="Consolas"/>
                <w:sz w:val="16"/>
                <w:szCs w:val="16"/>
              </w:rPr>
              <w:t xml:space="preserve">FROM Intranet_Warehouse.dbo.Summarized_Timesheet WITH (NOLOCK);</w:t>
            </w:r>
          </w:p>
        </w:tc>
      </w:tr>
    </w:tbl>
    <w:p>
      <w:pPr>
        <w:spacing w:after="80"/>
      </w:pPr>
    </w:p>
    <w:p>
      <w:pPr>
        <w:pStyle w:val="Heading3"/>
      </w:pPr>
      <w:r>
        <w:rPr>
          <w:rFonts w:ascii="Arial" w:cs="Arial" w:eastAsia="Arial" w:hAnsi="Arial"/>
        </w:rPr>
        <w:t xml:space="preserve">D3. ETL_Error, số dòng nguồn so với đích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 SQL Server</w:t>
            </w:r>
          </w:p>
          <w:p>
            <w:pPr>
              <w:spacing w:after="0" w:line="240"/>
            </w:pPr>
            <w:r>
              <w:rPr>
                <w:rFonts w:ascii="Consolas" w:cs="Consolas" w:eastAsia="Consolas" w:hAnsi="Consolas"/>
                <w:sz w:val="16"/>
                <w:szCs w:val="16"/>
              </w:rPr>
              <w:t xml:space="preserve">SELECT COUNT(*) AS error_rows FROM Intranet_Warehouse.dbo.ETL_Error;</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SELECT t.name, SUM(p.rows) AS n</w:t>
            </w:r>
          </w:p>
          <w:p>
            <w:pPr>
              <w:spacing w:after="0" w:line="240"/>
            </w:pPr>
            <w:r>
              <w:rPr>
                <w:rFonts w:ascii="Consolas" w:cs="Consolas" w:eastAsia="Consolas" w:hAnsi="Consolas"/>
                <w:sz w:val="16"/>
                <w:szCs w:val="16"/>
              </w:rPr>
              <w:t xml:space="preserve">FROM Intranet_Warehouse.sys.tables t</w:t>
            </w:r>
          </w:p>
          <w:p>
            <w:pPr>
              <w:spacing w:after="0" w:line="240"/>
            </w:pPr>
            <w:r>
              <w:rPr>
                <w:rFonts w:ascii="Consolas" w:cs="Consolas" w:eastAsia="Consolas" w:hAnsi="Consolas"/>
                <w:sz w:val="16"/>
                <w:szCs w:val="16"/>
              </w:rPr>
              <w:t xml:space="preserve">JOIN Intranet_Warehouse.sys.partitions p ON p.object_id = t.object_id AND p.index_id IN (0, 1)</w:t>
            </w:r>
          </w:p>
          <w:p>
            <w:pPr>
              <w:spacing w:after="0" w:line="240"/>
            </w:pPr>
            <w:r>
              <w:rPr>
                <w:rFonts w:ascii="Consolas" w:cs="Consolas" w:eastAsia="Consolas" w:hAnsi="Consolas"/>
                <w:sz w:val="16"/>
                <w:szCs w:val="16"/>
              </w:rPr>
              <w:t xml:space="preserve">GROUP BY t.name ORDER BY t.name;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MySQL: dùng COUNT(*) vì TABLE_ROWS của InnoDB chỉ là xấp xỉ [W20]</w:t>
            </w:r>
          </w:p>
          <w:p>
            <w:pPr>
              <w:spacing w:after="0" w:line="240"/>
            </w:pPr>
            <w:r>
              <w:rPr>
                <w:rFonts w:ascii="Consolas" w:cs="Consolas" w:eastAsia="Consolas" w:hAnsi="Consolas"/>
                <w:sz w:val="16"/>
                <w:szCs w:val="16"/>
              </w:rPr>
              <w:t xml:space="preserve">SELECT 'hr_table_contract' AS tbl, COUNT(*) AS n FROM hr_table_contract</w:t>
            </w:r>
          </w:p>
          <w:p>
            <w:pPr>
              <w:spacing w:after="0" w:line="240"/>
            </w:pPr>
            <w:r>
              <w:rPr>
                <w:rFonts w:ascii="Consolas" w:cs="Consolas" w:eastAsia="Consolas" w:hAnsi="Consolas"/>
                <w:sz w:val="16"/>
                <w:szCs w:val="16"/>
              </w:rPr>
              <w:t xml:space="preserve">UNION ALL SELECT 'timesheet_phase_2015', COUNT(*) FROM timesheet_phase_2015;</w:t>
            </w:r>
          </w:p>
        </w:tc>
      </w:tr>
    </w:tbl>
    <w:p>
      <w:pPr>
        <w:spacing w:after="80"/>
      </w:pPr>
    </w:p>
    <w:p>
      <w:pPr>
        <w:pStyle w:val="Heading3"/>
      </w:pPr>
      <w:r>
        <w:rPr>
          <w:rFonts w:ascii="Arial" w:cs="Arial" w:eastAsia="Arial" w:hAnsi="Arial"/>
        </w:rPr>
        <w:t xml:space="preserve">D4. Khoảng cách tới LIMIT 1500000 của Summarized_Timesheet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 MySQL: số dòng SAU GROUP BY, đúng như câu SQL của ACT_Intranet_warehouse_3.dtsx</w:t>
            </w:r>
          </w:p>
          <w:p>
            <w:pPr>
              <w:spacing w:after="0" w:line="240"/>
            </w:pPr>
            <w:r>
              <w:rPr>
                <w:rFonts w:ascii="Consolas" w:cs="Consolas" w:eastAsia="Consolas" w:hAnsi="Consolas"/>
                <w:sz w:val="16"/>
                <w:szCs w:val="16"/>
              </w:rPr>
              <w:t xml:space="preserve">SELECT COUNT(*) FROM (</w:t>
            </w:r>
          </w:p>
          <w:p>
            <w:pPr>
              <w:spacing w:after="0" w:line="240"/>
            </w:pPr>
            <w:r>
              <w:rPr>
                <w:rFonts w:ascii="Consolas" w:cs="Consolas" w:eastAsia="Consolas" w:hAnsi="Consolas"/>
                <w:sz w:val="16"/>
                <w:szCs w:val="16"/>
              </w:rPr>
              <w:t xml:space="preserve">  SELECT 1</w:t>
            </w:r>
          </w:p>
          <w:p>
            <w:pPr>
              <w:spacing w:after="0" w:line="240"/>
            </w:pPr>
            <w:r>
              <w:rPr>
                <w:rFonts w:ascii="Consolas" w:cs="Consolas" w:eastAsia="Consolas" w:hAnsi="Consolas"/>
                <w:sz w:val="16"/>
                <w:szCs w:val="16"/>
              </w:rPr>
              <w:t xml:space="preserve">  FROM timesheet_entry_2015 ts</w:t>
            </w:r>
          </w:p>
          <w:p>
            <w:pPr>
              <w:spacing w:after="0" w:line="240"/>
            </w:pPr>
            <w:r>
              <w:rPr>
                <w:rFonts w:ascii="Consolas" w:cs="Consolas" w:eastAsia="Consolas" w:hAnsi="Consolas"/>
                <w:sz w:val="16"/>
                <w:szCs w:val="16"/>
              </w:rPr>
              <w:t xml:space="preserve">  LEFT JOIN timesheet_phase_2015 tsp ON tsp.phase_id = ts.phase_id</w:t>
            </w:r>
          </w:p>
          <w:p>
            <w:pPr>
              <w:spacing w:after="0" w:line="240"/>
            </w:pPr>
            <w:r>
              <w:rPr>
                <w:rFonts w:ascii="Consolas" w:cs="Consolas" w:eastAsia="Consolas" w:hAnsi="Consolas"/>
                <w:sz w:val="16"/>
                <w:szCs w:val="16"/>
              </w:rPr>
              <w:t xml:space="preserve">  WHERE ts.date &gt;= '2020-01-01'</w:t>
            </w:r>
          </w:p>
          <w:p>
            <w:pPr>
              <w:spacing w:after="0" w:line="240"/>
            </w:pPr>
            <w:r>
              <w:rPr>
                <w:rFonts w:ascii="Consolas" w:cs="Consolas" w:eastAsia="Consolas" w:hAnsi="Consolas"/>
                <w:sz w:val="16"/>
                <w:szCs w:val="16"/>
              </w:rPr>
              <w:t xml:space="preserve">  GROUP BY ts.ide, ts.component_id, ts.contract_id, ts.proj_id, ts.validated, ts.employee_level,</w:t>
            </w:r>
          </w:p>
          <w:p>
            <w:pPr>
              <w:spacing w:after="0" w:line="240"/>
            </w:pPr>
            <w:r>
              <w:rPr>
                <w:rFonts w:ascii="Consolas" w:cs="Consolas" w:eastAsia="Consolas" w:hAnsi="Consolas"/>
                <w:sz w:val="16"/>
                <w:szCs w:val="16"/>
              </w:rPr>
              <w:t xml:space="preserve">           ts.department_id, ts.date, tsp.type, tsp.name, tsp.phase_code</w:t>
            </w:r>
          </w:p>
          <w:p>
            <w:pPr>
              <w:spacing w:after="0" w:line="240"/>
            </w:pPr>
            <w:r>
              <w:rPr>
                <w:rFonts w:ascii="Consolas" w:cs="Consolas" w:eastAsia="Consolas" w:hAnsi="Consolas"/>
                <w:sz w:val="16"/>
                <w:szCs w:val="16"/>
              </w:rPr>
              <w:t xml:space="preserve">) x;</w:t>
            </w:r>
          </w:p>
        </w:tc>
      </w:tr>
    </w:tbl>
    <w:p>
      <w:pPr>
        <w:spacing w:after="80"/>
      </w:pPr>
    </w:p>
    <w:p>
      <w:pPr>
        <w:pStyle w:val="Heading3"/>
      </w:pPr>
      <w:r>
        <w:rPr>
          <w:rFonts w:ascii="Arial" w:cs="Arial" w:eastAsia="Arial" w:hAnsi="Arial"/>
        </w:rPr>
        <w:t xml:space="preserve">D5. Thử có kiểm soát: dòng lỗi và RedirectRow không nối</w:t>
      </w:r>
    </w:p>
    <w:p>
      <w:pPr>
        <w:pStyle w:val="ListParagraph"/>
        <w:numPr>
          <w:ilvl w:val="0"/>
          <w:numId w:val="2"/>
        </w:numPr>
        <w:spacing w:after="60" w:line="276"/>
      </w:pPr>
      <w:r>
        <w:rPr>
          <w:rFonts w:ascii="Arial" w:cs="Arial" w:eastAsia="Arial" w:hAnsi="Arial"/>
          <w:b/>
          <w:bCs/>
        </w:rPr>
        <w:t xml:space="preserve">Chỉ làm trên môi trường dev/test</w:t>
      </w:r>
      <w:r>
        <w:rPr>
          <w:rFonts w:ascii="Arial" w:cs="Arial" w:eastAsia="Arial" w:hAnsi="Arial"/>
        </w:rPr>
        <w:t xml:space="preserve">, không chạy trên production.</w:t>
      </w:r>
    </w:p>
    <w:p>
      <w:pPr>
        <w:pStyle w:val="ListParagraph"/>
        <w:numPr>
          <w:ilvl w:val="0"/>
          <w:numId w:val="2"/>
        </w:numPr>
        <w:spacing w:after="60" w:line="276"/>
      </w:pPr>
      <w:r>
        <w:rPr>
          <w:rFonts w:ascii="Arial" w:cs="Arial" w:eastAsia="Arial" w:hAnsi="Arial"/>
        </w:rPr>
        <w:t xml:space="preserve">Tạo bảng nguồn thử 3 dòng, trong đó 1 dòng có chuỗi dài hơn độ dài cột đích.</w:t>
      </w:r>
    </w:p>
    <w:p>
      <w:pPr>
        <w:pStyle w:val="ListParagraph"/>
        <w:numPr>
          <w:ilvl w:val="0"/>
          <w:numId w:val="2"/>
        </w:numPr>
        <w:spacing w:after="60" w:line="276"/>
      </w:pPr>
      <w:r>
        <w:rPr>
          <w:rFonts w:ascii="Arial" w:cs="Arial" w:eastAsia="Arial" w:hAnsi="Arial"/>
        </w:rPr>
        <w:t xml:space="preserve">Tạo bản sao package chỉ gồm một data flow có cấu hình giống flow thật (</w:t>
      </w:r>
      <w:r>
        <w:rPr>
          <w:rFonts w:ascii="Consolas" w:cs="Consolas" w:eastAsia="Consolas" w:hAnsi="Consolas"/>
          <w:color w:val="333333"/>
          <w:sz w:val="19"/>
          <w:szCs w:val="19"/>
        </w:rPr>
        <w:t xml:space="preserve">RedirectRow</w:t>
      </w:r>
      <w:r>
        <w:rPr>
          <w:rFonts w:ascii="Arial" w:cs="Arial" w:eastAsia="Arial" w:hAnsi="Arial"/>
        </w:rPr>
        <w:t xml:space="preserve">, </w:t>
      </w:r>
      <w:r>
        <w:rPr>
          <w:rFonts w:ascii="Consolas" w:cs="Consolas" w:eastAsia="Consolas" w:hAnsi="Consolas"/>
          <w:color w:val="333333"/>
          <w:sz w:val="19"/>
          <w:szCs w:val="19"/>
        </w:rPr>
        <w:t xml:space="preserve">FastLoadMaxInsertCommitSize=2147483647</w:t>
      </w:r>
      <w:r>
        <w:rPr>
          <w:rFonts w:ascii="Arial" w:cs="Arial" w:eastAsia="Arial" w:hAnsi="Arial"/>
        </w:rPr>
        <w:t xml:space="preserve">, output lỗi không nối) </w:t>
      </w:r>
      <w:r>
        <w:rPr>
          <w:rFonts w:ascii="Arial" w:cs="Arial" w:eastAsia="Arial" w:hAnsi="Arial"/>
          <w:color w:val="1F5FA8"/>
          <w:sz w:val="16"/>
          <w:szCs w:val="16"/>
        </w:rPr>
        <w:t xml:space="preserve">[ACT_Intranet_warehouse_3.dtsx]</w:t>
      </w:r>
      <w:r>
        <w:rPr>
          <w:rFonts w:ascii="Arial" w:cs="Arial" w:eastAsia="Arial" w:hAnsi="Arial"/>
        </w:rPr>
        <w:t xml:space="preserve">.</w:t>
      </w:r>
    </w:p>
    <w:p>
      <w:pPr>
        <w:pStyle w:val="ListParagraph"/>
        <w:numPr>
          <w:ilvl w:val="0"/>
          <w:numId w:val="2"/>
        </w:numPr>
        <w:spacing w:after="60" w:line="276"/>
      </w:pPr>
      <w:r>
        <w:rPr>
          <w:rFonts w:ascii="Arial" w:cs="Arial" w:eastAsia="Arial" w:hAnsi="Arial"/>
        </w:rPr>
        <w:t xml:space="preserve">Chạy; ghi lại trạng thái task và số dòng đích (0, 2 hay 3). Kết quả cho biết một dòng xấu làm mất một dòng hay cả batch.</w:t>
      </w:r>
    </w:p>
    <w:p>
      <w:pPr>
        <w:spacing w:after="60"/>
      </w:pPr>
    </w:p>
    <w:p>
      <w:pPr>
        <w:pStyle w:val="Heading3"/>
      </w:pPr>
      <w:r>
        <w:rPr>
          <w:rFonts w:ascii="Arial" w:cs="Arial" w:eastAsia="Arial" w:hAnsi="Arial"/>
        </w:rPr>
        <w:t xml:space="preserve">D6. Đối soát tổng hợp</w:t>
      </w:r>
    </w:p>
    <w:p>
      <w:pPr>
        <w:spacing w:after="120" w:line="288"/>
      </w:pPr>
      <w:r>
        <w:rPr>
          <w:rFonts w:ascii="Arial" w:cs="Arial" w:eastAsia="Arial" w:hAnsi="Arial"/>
        </w:rPr>
        <w:t xml:space="preserve">Dùng cặp truy vấn ở mục 7.4; so tổng giờ và số nhân viên khác biệt theo tháng, cùng khoảng ngày.</w:t>
      </w:r>
    </w:p>
    <w:p>
      <w:pPr>
        <w:pStyle w:val="Heading3"/>
      </w:pPr>
      <w:r>
        <w:rPr>
          <w:rFonts w:ascii="Arial" w:cs="Arial" w:eastAsia="Arial" w:hAnsi="Arial"/>
        </w:rPr>
        <w:t xml:space="preserve">D7. Nơi lưu package và phụ thuộc đối tượng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SELECT name, createdate FROM msdb.dbo.sysssispackages;</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SELECT OBJECT_NAME(referencing_id) AS referencing_object, referenced_database_name, referenced_entity_name</w:t>
            </w:r>
          </w:p>
          <w:p>
            <w:pPr>
              <w:spacing w:after="0" w:line="240"/>
            </w:pPr>
            <w:r>
              <w:rPr>
                <w:rFonts w:ascii="Consolas" w:cs="Consolas" w:eastAsia="Consolas" w:hAnsi="Consolas"/>
                <w:sz w:val="16"/>
                <w:szCs w:val="16"/>
              </w:rPr>
              <w:t xml:space="preserve">FROM Datawarehouse_ACT.sys.sql_expression_dependencies</w:t>
            </w:r>
          </w:p>
          <w:p>
            <w:pPr>
              <w:spacing w:after="0" w:line="240"/>
            </w:pPr>
            <w:r>
              <w:rPr>
                <w:rFonts w:ascii="Consolas" w:cs="Consolas" w:eastAsia="Consolas" w:hAnsi="Consolas"/>
                <w:sz w:val="16"/>
                <w:szCs w:val="16"/>
              </w:rPr>
              <w:t xml:space="preserve">WHERE referenced_entity_name IS NOT NULL;</w:t>
            </w:r>
          </w:p>
        </w:tc>
      </w:tr>
    </w:tbl>
    <w:p>
      <w:pPr>
        <w:spacing w:after="80"/>
      </w:pPr>
    </w:p>
    <w:p>
      <w:pPr>
        <w:pStyle w:val="Heading3"/>
      </w:pPr>
      <w:r>
        <w:rPr>
          <w:rFonts w:ascii="Arial" w:cs="Arial" w:eastAsia="Arial" w:hAnsi="Arial"/>
        </w:rPr>
        <w:t xml:space="preserve">D8. Phiên bản, sao lưu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SELECT @@VERSION;</w:t>
            </w:r>
          </w:p>
          <w:p>
            <w:pPr>
              <w:spacing w:after="0" w:line="240"/>
            </w:pPr>
            <w:r>
              <w:rPr>
                <w:rFonts w:ascii="Consolas" w:cs="Consolas" w:eastAsia="Consolas" w:hAnsi="Consolas"/>
                <w:sz w:val="16"/>
                <w:szCs w:val="16"/>
              </w:rPr>
              <w:t xml:space="preserve">SELECT name, recovery_model_desc FROM sys.databases;</w:t>
            </w:r>
          </w:p>
          <w:p>
            <w:pPr>
              <w:spacing w:after="0" w:line="240"/>
            </w:pPr>
            <w:r>
              <w:rPr>
                <w:rFonts w:ascii="Consolas" w:cs="Consolas" w:eastAsia="Consolas" w:hAnsi="Consolas"/>
                <w:sz w:val="16"/>
                <w:szCs w:val="16"/>
              </w:rPr>
              <w:t xml:space="preserve">SELECT TOP 20 database_name, type, backup_finish_date FROM msdb.dbo.backupset ORDER BY backup_finish_date DESC;</w:t>
            </w:r>
          </w:p>
        </w:tc>
      </w:tr>
    </w:tbl>
    <w:p>
      <w:pPr>
        <w:spacing w:after="80"/>
      </w:pPr>
    </w:p>
    <w:p>
      <w:pPr>
        <w:pStyle w:val="Heading3"/>
      </w:pPr>
      <w:r>
        <w:rPr>
          <w:rFonts w:ascii="Arial" w:cs="Arial" w:eastAsia="Arial" w:hAnsi="Arial"/>
        </w:rPr>
        <w:t xml:space="preserve">D9. Dữ liệu nhạy cảm và quyền truy cập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 SQL Server: cột nghi nhạy cảm trong kho (đối chiếu với Source Table Information.xlsx)</w:t>
            </w:r>
          </w:p>
          <w:p>
            <w:pPr>
              <w:spacing w:after="0" w:line="240"/>
            </w:pPr>
            <w:r>
              <w:rPr>
                <w:rFonts w:ascii="Consolas" w:cs="Consolas" w:eastAsia="Consolas" w:hAnsi="Consolas"/>
                <w:sz w:val="16"/>
                <w:szCs w:val="16"/>
              </w:rPr>
              <w:t xml:space="preserve">SELECT TABLE_NAME, COLUMN_NAME</w:t>
            </w:r>
          </w:p>
          <w:p>
            <w:pPr>
              <w:spacing w:after="0" w:line="240"/>
            </w:pPr>
            <w:r>
              <w:rPr>
                <w:rFonts w:ascii="Consolas" w:cs="Consolas" w:eastAsia="Consolas" w:hAnsi="Consolas"/>
                <w:sz w:val="16"/>
                <w:szCs w:val="16"/>
              </w:rPr>
              <w:t xml:space="preserve">FROM Intranet_Warehouse.INFORMATION_SCHEMA.COLUMNS</w:t>
            </w:r>
          </w:p>
          <w:p>
            <w:pPr>
              <w:spacing w:after="0" w:line="240"/>
            </w:pPr>
            <w:r>
              <w:rPr>
                <w:rFonts w:ascii="Consolas" w:cs="Consolas" w:eastAsia="Consolas" w:hAnsi="Consolas"/>
                <w:sz w:val="16"/>
                <w:szCs w:val="16"/>
              </w:rPr>
              <w:t xml:space="preserve">WHERE COLUMN_NAME LIKE '%bank%' OR COLUMN_NAME LIKE '%tax%' OR COLUMN_NAME LIKE '%insurance%'</w:t>
            </w:r>
          </w:p>
          <w:p>
            <w:pPr>
              <w:spacing w:after="0" w:line="240"/>
            </w:pPr>
            <w:r>
              <w:rPr>
                <w:rFonts w:ascii="Consolas" w:cs="Consolas" w:eastAsia="Consolas" w:hAnsi="Consolas"/>
                <w:sz w:val="16"/>
                <w:szCs w:val="16"/>
              </w:rPr>
              <w:t xml:space="preserve">   OR COLUMN_NAME LIKE '%id_card%' OR COLUMN_NAME LIKE '%phone%' OR COLUMN_NAME LIKE '%birth%';</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SQL Server: ai đang kết nối kho [W22]</w:t>
            </w:r>
          </w:p>
          <w:p>
            <w:pPr>
              <w:spacing w:after="0" w:line="240"/>
            </w:pPr>
            <w:r>
              <w:rPr>
                <w:rFonts w:ascii="Consolas" w:cs="Consolas" w:eastAsia="Consolas" w:hAnsi="Consolas"/>
                <w:sz w:val="16"/>
                <w:szCs w:val="16"/>
              </w:rPr>
              <w:t xml:space="preserve">SELECT program_name, login_name, COUNT(*) AS sessions</w:t>
            </w:r>
          </w:p>
          <w:p>
            <w:pPr>
              <w:spacing w:after="0" w:line="240"/>
            </w:pPr>
            <w:r>
              <w:rPr>
                <w:rFonts w:ascii="Consolas" w:cs="Consolas" w:eastAsia="Consolas" w:hAnsi="Consolas"/>
                <w:sz w:val="16"/>
                <w:szCs w:val="16"/>
              </w:rPr>
              <w:t xml:space="preserve">FROM sys.dm_exec_sessions WHERE is_user_process = 1</w:t>
            </w:r>
          </w:p>
          <w:p>
            <w:pPr>
              <w:spacing w:after="0" w:line="240"/>
            </w:pPr>
            <w:r>
              <w:rPr>
                <w:rFonts w:ascii="Consolas" w:cs="Consolas" w:eastAsia="Consolas" w:hAnsi="Consolas"/>
                <w:sz w:val="16"/>
                <w:szCs w:val="16"/>
              </w:rPr>
              <w:t xml:space="preserve">GROUP BY program_name, login_name ORDER BY sessions DESC;</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MySQL: quyền thật của tài khoản (thay host đúng)</w:t>
            </w:r>
          </w:p>
          <w:p>
            <w:pPr>
              <w:spacing w:after="0" w:line="240"/>
            </w:pPr>
            <w:r>
              <w:rPr>
                <w:rFonts w:ascii="Consolas" w:cs="Consolas" w:eastAsia="Consolas" w:hAnsi="Consolas"/>
                <w:sz w:val="16"/>
                <w:szCs w:val="16"/>
              </w:rPr>
              <w:t xml:space="preserve">SHOW GRANTS FOR 'archeint_dbuser'@'%';</w:t>
            </w:r>
          </w:p>
          <w:p>
            <w:pPr>
              <w:spacing w:after="0" w:line="240"/>
            </w:pPr>
            <w:r>
              <w:rPr>
                <w:rFonts w:ascii="Consolas" w:cs="Consolas" w:eastAsia="Consolas" w:hAnsi="Consolas"/>
                <w:sz w:val="16"/>
                <w:szCs w:val="16"/>
              </w:rPr>
              <w:t xml:space="preserve">SHOW GRANTS FOR 'archetype_intranet_admin'@'%';</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95959"/>
        <w:sz w:val="16"/>
        <w:szCs w:val="16"/>
      </w:rPr>
      <w:t xml:space="preserve">Trang </w:t>
    </w:r>
    <w:r>
      <w:rPr>
        <w:rFonts w:ascii="Arial" w:cs="Arial" w:eastAsia="Arial" w:hAnsi="Arial"/>
        <w:color w:val="595959"/>
        <w:sz w:val="16"/>
        <w:szCs w:val="16"/>
      </w:rPr>
      <w:fldChar w:fldCharType="begin"/>
      <w:instrText xml:space="preserve">PAGE</w:instrText>
      <w:fldChar w:fldCharType="separate"/>
      <w:fldChar w:fldCharType="end"/>
    </w:r>
    <w:r>
      <w:rPr>
        <w:rFonts w:ascii="Arial" w:cs="Arial" w:eastAsia="Arial" w:hAnsi="Arial"/>
        <w:color w:val="595959"/>
        <w:sz w:val="16"/>
        <w:szCs w:val="16"/>
      </w:rPr>
      <w:t xml:space="preserve"> / </w:t>
    </w:r>
    <w:r>
      <w:rPr>
        <w:rFonts w:ascii="Arial" w:cs="Arial" w:eastAsia="Arial" w:hAnsi="Arial"/>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95959"/>
        <w:sz w:val="16"/>
        <w:szCs w:val="16"/>
      </w:rPr>
      <w:t xml:space="preserve">Đánh giá hệ thống SSIS / NAV và thiết kế nâng cấp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2E5597" w:sz="6" w:space="4"/>
      </w:pBdr>
      <w:spacing w:after="160" w:before="360"/>
      <w:outlineLvl w:val="0"/>
    </w:pPr>
    <w:rPr>
      <w:rFonts w:ascii="Arial" w:cs="Arial" w:eastAsia="Arial" w:hAnsi="Arial"/>
      <w:b/>
      <w:bCs/>
      <w:color w:val="1F3864"/>
      <w:sz w:val="32"/>
      <w:szCs w:val="32"/>
    </w:rPr>
  </w:style>
  <w:style w:type="paragraph" w:styleId="Heading2">
    <w:name w:val="Heading 2"/>
    <w:basedOn w:val="Normal"/>
    <w:next w:val="Normal"/>
    <w:qFormat/>
    <w:pPr>
      <w:keepNext/>
      <w:spacing w:after="100" w:before="280"/>
      <w:outlineLvl w:val="1"/>
    </w:pPr>
    <w:rPr>
      <w:rFonts w:ascii="Arial" w:cs="Arial" w:eastAsia="Arial" w:hAnsi="Arial"/>
      <w:b/>
      <w:bCs/>
      <w:color w:val="2E5597"/>
      <w:sz w:val="25"/>
      <w:szCs w:val="25"/>
    </w:rPr>
  </w:style>
  <w:style w:type="paragraph" w:styleId="Heading3">
    <w:name w:val="Heading 3"/>
    <w:basedOn w:val="Normal"/>
    <w:next w:val="Normal"/>
    <w:qFormat/>
    <w:pPr>
      <w:keepNext/>
      <w:spacing w:after="80" w:before="220"/>
      <w:outlineLvl w:val="2"/>
    </w:pPr>
    <w:rPr>
      <w:rFonts w:ascii="Arial" w:cs="Arial" w:eastAsia="Arial" w:hAnsi="Arial"/>
      <w:b/>
      <w:bCs/>
      <w:color w:val="1F386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Đánh giá hệ thống SSIS/NAV và thiết kế nâng cấp ADF + dbt + Elementary</dc:title>
  <dc:creator>TMA</dc:creator>
  <cp:lastModifiedBy>Un-named</cp:lastModifiedBy>
  <cp:revision>1</cp:revision>
  <dcterms:created xsi:type="dcterms:W3CDTF">2026-10-13T09:56:21.499Z</dcterms:created>
  <dcterms:modified xsi:type="dcterms:W3CDTF">2026-10-13T09:56:21.500Z</dcterms:modified>
</cp:coreProperties>
</file>

<file path=docProps/custom.xml><?xml version="1.0" encoding="utf-8"?>
<Properties xmlns="http://schemas.openxmlformats.org/officeDocument/2006/custom-properties" xmlns:vt="http://schemas.openxmlformats.org/officeDocument/2006/docPropsVTypes"/>
</file>