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E0EB" w14:textId="40A836A0" w:rsidR="0050686E" w:rsidRDefault="007172D5" w:rsidP="00E264E5">
      <w:pPr>
        <w:spacing w:after="0" w:line="240" w:lineRule="auto"/>
        <w:ind w:left="0" w:firstLine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7DF5A7" wp14:editId="760E8499">
                <wp:simplePos x="0" y="0"/>
                <wp:positionH relativeFrom="margin">
                  <wp:align>left</wp:align>
                </wp:positionH>
                <wp:positionV relativeFrom="paragraph">
                  <wp:posOffset>-206</wp:posOffset>
                </wp:positionV>
                <wp:extent cx="4646295" cy="1404620"/>
                <wp:effectExtent l="0" t="0" r="20955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4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9D7C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Personal computer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Single end user computer built for personal use.</w:t>
                            </w:r>
                          </w:p>
                          <w:p w14:paraId="3838022D" w14:textId="357E098A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Server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:  Multi-user computer built to host and serve resources over a network. </w:t>
                            </w:r>
                          </w:p>
                          <w:p w14:paraId="57B83D5B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Super computer</w:t>
                            </w:r>
                            <w:proofErr w:type="gramEnd"/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Purpose built computer made of an array of small computer to solve complex problems.</w:t>
                            </w:r>
                          </w:p>
                          <w:p w14:paraId="5216B110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Embedded computer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Task built computer where software interacts directly with hardware.</w:t>
                            </w:r>
                          </w:p>
                          <w:p w14:paraId="4B9386F5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Personal mobile device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Portable wireless computer capable of accessing the internet as well as manipulating many types of data by use of purpose-built applications.</w:t>
                            </w:r>
                          </w:p>
                          <w:p w14:paraId="75AD3E2A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Cloud computing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The consolidation of many servers that provide software, infrastructure, or computing resources as a service.</w:t>
                            </w:r>
                          </w:p>
                          <w:p w14:paraId="1236D74F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 What are the three levels of program code? Describe each level. (15 Points)</w:t>
                            </w:r>
                            <w:r w:rsidRPr="00E264E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CEEA386" w14:textId="77777777" w:rsidR="00C25F6B" w:rsidRPr="00E264E5" w:rsidRDefault="00C25F6B" w:rsidP="00C25F6B">
                            <w:pPr>
                              <w:spacing w:after="0" w:line="240" w:lineRule="auto"/>
                              <w:ind w:left="180" w:hanging="18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High level language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Closest to human language which are more accessible to read and write.</w:t>
                            </w:r>
                          </w:p>
                          <w:p w14:paraId="4A0443DD" w14:textId="77777777" w:rsidR="00C25F6B" w:rsidRPr="00E264E5" w:rsidRDefault="00C25F6B" w:rsidP="00C25F6B">
                            <w:pPr>
                              <w:spacing w:after="0" w:line="240" w:lineRule="auto"/>
                              <w:ind w:left="180" w:hanging="18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Low level language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Language that the computer can understand by instruction set that are not readily obvious to humans.</w:t>
                            </w:r>
                          </w:p>
                          <w:p w14:paraId="20AC5C9D" w14:textId="77777777" w:rsidR="00C25F6B" w:rsidRPr="00E264E5" w:rsidRDefault="00C25F6B" w:rsidP="00C25F6B">
                            <w:pPr>
                              <w:spacing w:after="0" w:line="240" w:lineRule="auto"/>
                              <w:ind w:left="180" w:hanging="18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Machine language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:  Programs that are written in binary which is what high level and </w:t>
                            </w:r>
                            <w:proofErr w:type="gramStart"/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low level</w:t>
                            </w:r>
                            <w:proofErr w:type="gramEnd"/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languages are reduced to before a computer can execute a program.</w:t>
                            </w:r>
                          </w:p>
                          <w:p w14:paraId="0F69B905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 Discuss five components of a computer? Give at least two examples for each component. (10 Points) </w:t>
                            </w:r>
                          </w:p>
                          <w:p w14:paraId="65EBC151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Input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Mouse and keyboard.</w:t>
                            </w: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0642BBA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Output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Monitor and speaker.</w:t>
                            </w:r>
                          </w:p>
                          <w:p w14:paraId="3DEE363E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Memory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Hard disk and ram.</w:t>
                            </w:r>
                          </w:p>
                          <w:p w14:paraId="76A3C0C9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Control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CPU command of the data path by instruction set.</w:t>
                            </w:r>
                          </w:p>
                          <w:p w14:paraId="0327DE2D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Datapath</w:t>
                            </w: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:  Bus and registers.</w:t>
                            </w:r>
                          </w:p>
                          <w:p w14:paraId="2B832144" w14:textId="77777777" w:rsidR="00C25F6B" w:rsidRPr="00E264E5" w:rsidRDefault="00C25F6B" w:rsidP="00C25F6B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State Amdahl’s law. (5 Points) </w:t>
                            </w:r>
                          </w:p>
                          <w:p w14:paraId="4E9C7E4E" w14:textId="7C6BC342" w:rsidR="00C25F6B" w:rsidRDefault="00C25F6B" w:rsidP="007172D5">
                            <w:pPr>
                              <w:spacing w:after="0" w:line="240" w:lineRule="auto"/>
                              <w:ind w:left="0" w:firstLine="0"/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Overall performance improvement gained by optimizing a single part of a system is limited by the fraction of time that the improved part is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DF5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65.8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">
                <v:textbox style="mso-fit-shape-to-text:t">
                  <w:txbxContent>
                    <w:p w14:paraId="34129D7C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Personal computer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Single end user computer built for personal use.</w:t>
                      </w:r>
                    </w:p>
                    <w:p w14:paraId="3838022D" w14:textId="357E098A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Server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 xml:space="preserve">:  Multi-user computer built to host and serve resources over a network. </w:t>
                      </w:r>
                    </w:p>
                    <w:p w14:paraId="57B83D5B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proofErr w:type="gramStart"/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Super computer</w:t>
                      </w:r>
                      <w:proofErr w:type="gramEnd"/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Purpose built computer made of an array of small computer to solve complex problems.</w:t>
                      </w:r>
                    </w:p>
                    <w:p w14:paraId="5216B110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Embedded computer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Task built computer where software interacts directly with hardware.</w:t>
                      </w:r>
                    </w:p>
                    <w:p w14:paraId="4B9386F5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Personal mobile device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Portable wireless computer capable of accessing the internet as well as manipulating many types of data by use of purpose-built applications.</w:t>
                      </w:r>
                    </w:p>
                    <w:p w14:paraId="75AD3E2A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Cloud computing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The consolidation of many servers that provide software, infrastructure, or computing resources as a service.</w:t>
                      </w:r>
                    </w:p>
                    <w:p w14:paraId="1236D74F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 What are the three levels of program code? Describe each level. (15 Points)</w:t>
                      </w:r>
                      <w:r w:rsidRPr="00E264E5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264E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CEEA386" w14:textId="77777777" w:rsidR="00C25F6B" w:rsidRPr="00E264E5" w:rsidRDefault="00C25F6B" w:rsidP="00C25F6B">
                      <w:pPr>
                        <w:spacing w:after="0" w:line="240" w:lineRule="auto"/>
                        <w:ind w:left="180" w:hanging="18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High level language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Closest to human language which are more accessible to read and write.</w:t>
                      </w:r>
                    </w:p>
                    <w:p w14:paraId="4A0443DD" w14:textId="77777777" w:rsidR="00C25F6B" w:rsidRPr="00E264E5" w:rsidRDefault="00C25F6B" w:rsidP="00C25F6B">
                      <w:pPr>
                        <w:spacing w:after="0" w:line="240" w:lineRule="auto"/>
                        <w:ind w:left="180" w:hanging="18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Low level language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Language that the computer can understand by instruction set that are not readily obvious to humans.</w:t>
                      </w:r>
                    </w:p>
                    <w:p w14:paraId="20AC5C9D" w14:textId="77777777" w:rsidR="00C25F6B" w:rsidRPr="00E264E5" w:rsidRDefault="00C25F6B" w:rsidP="00C25F6B">
                      <w:pPr>
                        <w:spacing w:after="0" w:line="240" w:lineRule="auto"/>
                        <w:ind w:left="180" w:hanging="18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Machine language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 xml:space="preserve">:  Programs that are written in binary which is what high level and </w:t>
                      </w:r>
                      <w:proofErr w:type="gramStart"/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low level</w:t>
                      </w:r>
                      <w:proofErr w:type="gramEnd"/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 xml:space="preserve"> languages are reduced to before a computer can execute a program.</w:t>
                      </w:r>
                    </w:p>
                    <w:p w14:paraId="0F69B905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 Discuss five components of a computer? Give at least two examples for each component. (10 Points) </w:t>
                      </w:r>
                    </w:p>
                    <w:p w14:paraId="65EBC151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Input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Mouse and keyboard.</w:t>
                      </w: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ab/>
                      </w:r>
                    </w:p>
                    <w:p w14:paraId="20642BBA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Output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Monitor and speaker.</w:t>
                      </w:r>
                    </w:p>
                    <w:p w14:paraId="3DEE363E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Memory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Hard disk and ram.</w:t>
                      </w:r>
                    </w:p>
                    <w:p w14:paraId="76A3C0C9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Control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CPU command of the data path by instruction set.</w:t>
                      </w:r>
                    </w:p>
                    <w:p w14:paraId="0327DE2D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>Datapath</w:t>
                      </w: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:  Bus and registers.</w:t>
                      </w:r>
                    </w:p>
                    <w:p w14:paraId="2B832144" w14:textId="77777777" w:rsidR="00C25F6B" w:rsidRPr="00E264E5" w:rsidRDefault="00C25F6B" w:rsidP="00C25F6B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State Amdahl’s law. (5 Points) </w:t>
                      </w:r>
                    </w:p>
                    <w:p w14:paraId="4E9C7E4E" w14:textId="7C6BC342" w:rsidR="00C25F6B" w:rsidRDefault="00C25F6B" w:rsidP="007172D5">
                      <w:pPr>
                        <w:spacing w:after="0" w:line="240" w:lineRule="auto"/>
                        <w:ind w:left="0" w:firstLine="0"/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Overall performance improvement gained by optimizing a single part of a system is limited by the fraction of time that the improved part is used.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A63" w:rsidRPr="00B14847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4F7047" wp14:editId="3DBF12F6">
                <wp:simplePos x="0" y="0"/>
                <wp:positionH relativeFrom="margin">
                  <wp:posOffset>4845345</wp:posOffset>
                </wp:positionH>
                <wp:positionV relativeFrom="paragraph">
                  <wp:posOffset>6837</wp:posOffset>
                </wp:positionV>
                <wp:extent cx="1998345" cy="786765"/>
                <wp:effectExtent l="0" t="0" r="2095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472E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>a. 45</w:t>
                            </w:r>
                            <w:r w:rsidRPr="00E264E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10 </w:t>
                            </w:r>
                          </w:p>
                          <w:tbl>
                            <w:tblPr>
                              <w:tblStyle w:val="TableGrid0"/>
                              <w:tblW w:w="29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376"/>
                              <w:gridCol w:w="376"/>
                              <w:gridCol w:w="376"/>
                              <w:gridCol w:w="346"/>
                              <w:gridCol w:w="346"/>
                              <w:gridCol w:w="346"/>
                              <w:gridCol w:w="346"/>
                            </w:tblGrid>
                            <w:tr w:rsidR="00B14847" w:rsidRPr="00E264E5" w14:paraId="5CC76D65" w14:textId="77777777" w:rsidTr="00B14847">
                              <w:tc>
                                <w:tcPr>
                                  <w:tcW w:w="0" w:type="auto"/>
                                </w:tcPr>
                                <w:p w14:paraId="24E0994D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65D6B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8EB3013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A043EF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5B0B8E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D7176F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5AAD6C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5FED894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14847" w:rsidRPr="00E264E5" w14:paraId="189193D6" w14:textId="77777777" w:rsidTr="00B14847">
                              <w:tc>
                                <w:tcPr>
                                  <w:tcW w:w="0" w:type="auto"/>
                                </w:tcPr>
                                <w:p w14:paraId="69BCAE6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7BA925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114B05B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BE6A94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0B693D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D108D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4D55CE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CE1AC0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DDFD5A8" w14:textId="77777777" w:rsidR="00B14847" w:rsidRDefault="00B14847" w:rsidP="00B14847">
                            <w:pPr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0B53382B" w14:textId="06F05B00" w:rsidR="00B14847" w:rsidRPr="00E264E5" w:rsidRDefault="00B14847" w:rsidP="00B14847">
                            <w:pPr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32 + 0 + 8 + 4 + 0 + 1</w:t>
                            </w:r>
                          </w:p>
                          <w:p w14:paraId="129E83FE" w14:textId="77777777" w:rsidR="00B14847" w:rsidRPr="00E264E5" w:rsidRDefault="00B14847" w:rsidP="00B14847">
                            <w:pPr>
                              <w:spacing w:after="0" w:line="240" w:lineRule="auto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ab/>
                              <w:t>0010 = 2, 1101 = D</w:t>
                            </w:r>
                          </w:p>
                          <w:p w14:paraId="3045EBE3" w14:textId="2DB1AFEC" w:rsidR="00B14847" w:rsidRDefault="00B148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047" id="_x0000_s1027" type="#_x0000_t202" style="position:absolute;margin-left:381.5pt;margin-top:.55pt;width:157.35pt;height:61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">
                <v:textbox>
                  <w:txbxContent>
                    <w:p w14:paraId="1F1472E3" w14:textId="77777777" w:rsidR="00B14847" w:rsidRPr="00E264E5" w:rsidRDefault="00B14847" w:rsidP="00B14847">
                      <w:pPr>
                        <w:spacing w:after="0" w:line="240" w:lineRule="auto"/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>a. 45</w:t>
                      </w:r>
                      <w:r w:rsidRPr="00E264E5">
                        <w:rPr>
                          <w:sz w:val="16"/>
                          <w:szCs w:val="16"/>
                          <w:vertAlign w:val="subscript"/>
                        </w:rPr>
                        <w:t xml:space="preserve">10 </w:t>
                      </w:r>
                    </w:p>
                    <w:tbl>
                      <w:tblPr>
                        <w:tblStyle w:val="TableGrid0"/>
                        <w:tblW w:w="29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376"/>
                        <w:gridCol w:w="376"/>
                        <w:gridCol w:w="376"/>
                        <w:gridCol w:w="346"/>
                        <w:gridCol w:w="346"/>
                        <w:gridCol w:w="346"/>
                        <w:gridCol w:w="346"/>
                      </w:tblGrid>
                      <w:tr w:rsidR="00B14847" w:rsidRPr="00E264E5" w14:paraId="5CC76D65" w14:textId="77777777" w:rsidTr="00B14847">
                        <w:tc>
                          <w:tcPr>
                            <w:tcW w:w="0" w:type="auto"/>
                          </w:tcPr>
                          <w:p w14:paraId="24E0994D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765D6B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8EB301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A043EF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5B0B8E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BD7176F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5AAD6C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5FED894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  <w:vertAlign w:val="superscript"/>
                              </w:rPr>
                              <w:t>0</w:t>
                            </w:r>
                          </w:p>
                        </w:tc>
                      </w:tr>
                      <w:tr w:rsidR="00B14847" w:rsidRPr="00E264E5" w14:paraId="189193D6" w14:textId="77777777" w:rsidTr="00B14847">
                        <w:tc>
                          <w:tcPr>
                            <w:tcW w:w="0" w:type="auto"/>
                          </w:tcPr>
                          <w:p w14:paraId="69BCAE6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7BA925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114B05B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1BE6A94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10B693D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DD108D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74D55CE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CE1AC0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4DDFD5A8" w14:textId="77777777" w:rsidR="00B14847" w:rsidRDefault="00B14847" w:rsidP="00B14847">
                      <w:pPr>
                        <w:spacing w:after="0" w:line="240" w:lineRule="auto"/>
                        <w:ind w:left="0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</w:p>
                    <w:p w14:paraId="0B53382B" w14:textId="06F05B00" w:rsidR="00B14847" w:rsidRPr="00E264E5" w:rsidRDefault="00B14847" w:rsidP="00B14847">
                      <w:pPr>
                        <w:spacing w:after="0" w:line="240" w:lineRule="auto"/>
                        <w:ind w:left="0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>32 + 0 + 8 + 4 + 0 + 1</w:t>
                      </w:r>
                    </w:p>
                    <w:p w14:paraId="129E83FE" w14:textId="77777777" w:rsidR="00B14847" w:rsidRPr="00E264E5" w:rsidRDefault="00B14847" w:rsidP="00B14847">
                      <w:pPr>
                        <w:spacing w:after="0" w:line="240" w:lineRule="auto"/>
                        <w:ind w:left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ab/>
                        <w:t>0010 = 2, 1101 = D</w:t>
                      </w:r>
                    </w:p>
                    <w:p w14:paraId="3045EBE3" w14:textId="2DB1AFEC" w:rsidR="00B14847" w:rsidRDefault="00B14847"/>
                  </w:txbxContent>
                </v:textbox>
                <w10:wrap type="square" anchorx="margin"/>
              </v:shape>
            </w:pict>
          </mc:Fallback>
        </mc:AlternateContent>
      </w:r>
    </w:p>
    <w:p w14:paraId="6E7833F3" w14:textId="763D0710" w:rsidR="00E264E5" w:rsidRPr="00E264E5" w:rsidRDefault="00E264E5" w:rsidP="00E264E5">
      <w:pPr>
        <w:spacing w:after="0" w:line="240" w:lineRule="auto"/>
        <w:ind w:left="0" w:firstLine="0"/>
        <w:rPr>
          <w:sz w:val="16"/>
          <w:szCs w:val="16"/>
        </w:rPr>
      </w:pPr>
    </w:p>
    <w:p w14:paraId="26544050" w14:textId="6B46332B" w:rsidR="0050686E" w:rsidRDefault="008B7A16" w:rsidP="00E264E5">
      <w:pPr>
        <w:spacing w:after="0" w:line="240" w:lineRule="auto"/>
        <w:ind w:left="0" w:firstLine="0"/>
        <w:rPr>
          <w:color w:val="2F5496" w:themeColor="accent1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5C1E66" wp14:editId="6D2F5AC3">
                <wp:simplePos x="0" y="0"/>
                <wp:positionH relativeFrom="margin">
                  <wp:posOffset>4622800</wp:posOffset>
                </wp:positionH>
                <wp:positionV relativeFrom="paragraph">
                  <wp:posOffset>412750</wp:posOffset>
                </wp:positionV>
                <wp:extent cx="2583180" cy="1557020"/>
                <wp:effectExtent l="0" t="0" r="26670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55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9595D" w14:textId="77777777" w:rsidR="00403A63" w:rsidRDefault="00403A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62112D" w14:textId="5467356C" w:rsidR="00E61ACF" w:rsidRDefault="00E61A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>Consider three different processors P1, P2, and P3 executing the same instruction set. If the processors each execute a program in 10 seconds, find the number of cycles and the number of instructions for each processor? (20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CellMar>
                                <w:top w:w="14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9"/>
                              <w:gridCol w:w="672"/>
                              <w:gridCol w:w="794"/>
                              <w:gridCol w:w="672"/>
                            </w:tblGrid>
                            <w:tr w:rsidR="00E61ACF" w:rsidRPr="00E264E5" w14:paraId="0FE22D84" w14:textId="77777777" w:rsidTr="00E701B7">
                              <w:trPr>
                                <w:trHeight w:val="28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629CBC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67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23D3ED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P1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862037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2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P2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8E8DC8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P3 </w:t>
                                  </w:r>
                                </w:p>
                              </w:tc>
                            </w:tr>
                            <w:tr w:rsidR="00E61ACF" w:rsidRPr="00E264E5" w14:paraId="0D5F5CA0" w14:textId="77777777" w:rsidTr="00E701B7">
                              <w:trPr>
                                <w:trHeight w:val="28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F8DE2B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Clock Rate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7000D2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3 GHZ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DC5306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2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2.5 GHZ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A0C1B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4 GHZ </w:t>
                                  </w:r>
                                </w:p>
                              </w:tc>
                            </w:tr>
                            <w:tr w:rsidR="00E61ACF" w:rsidRPr="00E264E5" w14:paraId="4763BA01" w14:textId="77777777" w:rsidTr="00E701B7">
                              <w:trPr>
                                <w:trHeight w:val="28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71206C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CPI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F58ED8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1.5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75FCD7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2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718E0F" w14:textId="77777777" w:rsidR="00E61ACF" w:rsidRPr="00E264E5" w:rsidRDefault="00E61ACF" w:rsidP="00E61ACF">
                                  <w:pPr>
                                    <w:spacing w:after="0" w:line="240" w:lineRule="auto"/>
                                    <w:ind w:left="0"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2.2 </w:t>
                                  </w:r>
                                </w:p>
                              </w:tc>
                            </w:tr>
                          </w:tbl>
                          <w:p w14:paraId="2EBF57E2" w14:textId="77777777" w:rsidR="00E61ACF" w:rsidRDefault="00E61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1E66" id="_x0000_s1028" type="#_x0000_t202" style="position:absolute;margin-left:364pt;margin-top:32.5pt;width:203.4pt;height:12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">
                <v:textbox>
                  <w:txbxContent>
                    <w:p w14:paraId="1679595D" w14:textId="77777777" w:rsidR="00403A63" w:rsidRDefault="00403A6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562112D" w14:textId="5467356C" w:rsidR="00E61ACF" w:rsidRDefault="00E61ACF">
                      <w:pPr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>Consider three different processors P1, P2, and P3 executing the same instruction set. If the processors each execute a program in 10 seconds, find the number of cycles and the number of instructions for each processor? (20 Points)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CellMar>
                          <w:top w:w="14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39"/>
                        <w:gridCol w:w="672"/>
                        <w:gridCol w:w="794"/>
                        <w:gridCol w:w="672"/>
                      </w:tblGrid>
                      <w:tr w:rsidR="00E61ACF" w:rsidRPr="00E264E5" w14:paraId="0FE22D84" w14:textId="77777777" w:rsidTr="00E701B7">
                        <w:trPr>
                          <w:trHeight w:val="286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629CBC" w14:textId="77777777" w:rsidR="00E61ACF" w:rsidRPr="00E264E5" w:rsidRDefault="00E61ACF" w:rsidP="00E61ACF">
                            <w:pPr>
                              <w:spacing w:after="0" w:line="240" w:lineRule="auto"/>
                              <w:ind w:left="67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23D3ED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P1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862037" w14:textId="77777777" w:rsidR="00E61ACF" w:rsidRPr="00E264E5" w:rsidRDefault="00E61ACF" w:rsidP="00E61ACF">
                            <w:pPr>
                              <w:spacing w:after="0" w:line="240" w:lineRule="auto"/>
                              <w:ind w:left="2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P2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8E8DC8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P3 </w:t>
                            </w:r>
                          </w:p>
                        </w:tc>
                      </w:tr>
                      <w:tr w:rsidR="00E61ACF" w:rsidRPr="00E264E5" w14:paraId="0D5F5CA0" w14:textId="77777777" w:rsidTr="00E701B7">
                        <w:trPr>
                          <w:trHeight w:val="286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F8DE2B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Clock Rate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7000D2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3 GHZ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DC5306" w14:textId="77777777" w:rsidR="00E61ACF" w:rsidRPr="00E264E5" w:rsidRDefault="00E61ACF" w:rsidP="00E61ACF">
                            <w:pPr>
                              <w:spacing w:after="0" w:line="240" w:lineRule="auto"/>
                              <w:ind w:left="2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2.5 GHZ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A0C1B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4 GHZ </w:t>
                            </w:r>
                          </w:p>
                        </w:tc>
                      </w:tr>
                      <w:tr w:rsidR="00E61ACF" w:rsidRPr="00E264E5" w14:paraId="4763BA01" w14:textId="77777777" w:rsidTr="00E701B7">
                        <w:trPr>
                          <w:trHeight w:val="286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71206C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CPI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F58ED8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1.5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75FCD7" w14:textId="77777777" w:rsidR="00E61ACF" w:rsidRPr="00E264E5" w:rsidRDefault="00E61ACF" w:rsidP="00E61ACF">
                            <w:pPr>
                              <w:spacing w:after="0" w:line="240" w:lineRule="auto"/>
                              <w:ind w:left="2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718E0F" w14:textId="77777777" w:rsidR="00E61ACF" w:rsidRPr="00E264E5" w:rsidRDefault="00E61ACF" w:rsidP="00E61ACF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2.2 </w:t>
                            </w:r>
                          </w:p>
                        </w:tc>
                      </w:tr>
                    </w:tbl>
                    <w:p w14:paraId="2EBF57E2" w14:textId="77777777" w:rsidR="00E61ACF" w:rsidRDefault="00E61ACF"/>
                  </w:txbxContent>
                </v:textbox>
                <w10:wrap type="square" anchorx="margin"/>
              </v:shape>
            </w:pict>
          </mc:Fallback>
        </mc:AlternateContent>
      </w:r>
      <w:r w:rsidR="00067AC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DD6BA3" wp14:editId="7D3F6160">
                <wp:simplePos x="0" y="0"/>
                <wp:positionH relativeFrom="margin">
                  <wp:align>right</wp:align>
                </wp:positionH>
                <wp:positionV relativeFrom="paragraph">
                  <wp:posOffset>1836065</wp:posOffset>
                </wp:positionV>
                <wp:extent cx="2764790" cy="1404620"/>
                <wp:effectExtent l="0" t="0" r="1651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87A2C" w14:textId="09401414" w:rsidR="00036B0C" w:rsidRPr="00E264E5" w:rsidRDefault="00036B0C" w:rsidP="00036B0C">
                            <w:pPr>
                              <w:spacing w:after="0" w:line="240" w:lineRule="auto"/>
                              <w:ind w:left="0" w:firstLine="0"/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F5496" w:themeColor="accent1" w:themeShade="BF"/>
                                  <w:sz w:val="16"/>
                                  <w:szCs w:val="16"/>
                                </w:rPr>
                                <m:t>CPU Time = CPU clock cycles * Clock cycle time</m:t>
                              </m:r>
                            </m:oMath>
                            <w:r w:rsidRPr="00E264E5"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 =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  <m:t>CPU clock Cycles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  <m:t>clock rate</m:t>
                                  </m:r>
                                </m:den>
                              </m:f>
                            </m:oMath>
                            <w:r w:rsidRPr="00E264E5"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AC3CD1D" w14:textId="77777777" w:rsidR="00036B0C" w:rsidRPr="00E264E5" w:rsidRDefault="00036B0C" w:rsidP="00036B0C">
                            <w:pPr>
                              <w:spacing w:after="0" w:line="240" w:lineRule="auto"/>
                              <w:ind w:left="0" w:firstLine="0"/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CPU clock cycles  =  instruction count * clock cycles per instruction </w:t>
                            </w:r>
                          </w:p>
                          <w:p w14:paraId="719DBC48" w14:textId="4D6DD2E2" w:rsidR="00036B0C" w:rsidRDefault="00036B0C" w:rsidP="00036B0C">
                            <w:r w:rsidRPr="00E264E5">
                              <w:rPr>
                                <w:b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CPU Time  =  instruction count * clock cycles per instruction * clock cycle time 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  <m:t>instruction count *  clock cycles per instruction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sz w:val="16"/>
                                      <w:szCs w:val="16"/>
                                    </w:rPr>
                                    <m:t>clock rate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D6BA3" id="_x0000_s1029" type="#_x0000_t202" style="position:absolute;margin-left:166.5pt;margin-top:144.55pt;width:217.7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">
                <v:textbox style="mso-fit-shape-to-text:t">
                  <w:txbxContent>
                    <w:p w14:paraId="3C887A2C" w14:textId="09401414" w:rsidR="00036B0C" w:rsidRPr="00E264E5" w:rsidRDefault="00036B0C" w:rsidP="00036B0C">
                      <w:pPr>
                        <w:spacing w:after="0" w:line="240" w:lineRule="auto"/>
                        <w:ind w:left="0" w:firstLine="0"/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16"/>
                            <w:szCs w:val="16"/>
                          </w:rPr>
                          <m:t>CPU Time = CPU clock cycles * Clock cycle time</m:t>
                        </m:r>
                      </m:oMath>
                      <w:r w:rsidRPr="00E264E5"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 xml:space="preserve">  =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2F5496" w:themeColor="accent1" w:themeShade="BF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16"/>
                                <w:szCs w:val="16"/>
                              </w:rPr>
                              <m:t>CPU clock Cycles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16"/>
                                <w:szCs w:val="16"/>
                              </w:rPr>
                              <m:t>clock rate</m:t>
                            </m:r>
                          </m:den>
                        </m:f>
                      </m:oMath>
                      <w:r w:rsidRPr="00E264E5"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AC3CD1D" w14:textId="77777777" w:rsidR="00036B0C" w:rsidRPr="00E264E5" w:rsidRDefault="00036B0C" w:rsidP="00036B0C">
                      <w:pPr>
                        <w:spacing w:after="0" w:line="240" w:lineRule="auto"/>
                        <w:ind w:left="0" w:firstLine="0"/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 xml:space="preserve">CPU clock cycles  =  instruction count * clock cycles per instruction </w:t>
                      </w:r>
                    </w:p>
                    <w:p w14:paraId="719DBC48" w14:textId="4D6DD2E2" w:rsidR="00036B0C" w:rsidRDefault="00036B0C" w:rsidP="00036B0C">
                      <w:r w:rsidRPr="00E264E5">
                        <w:rPr>
                          <w:bCs/>
                          <w:color w:val="2F5496" w:themeColor="accent1" w:themeShade="BF"/>
                          <w:sz w:val="16"/>
                          <w:szCs w:val="16"/>
                        </w:rPr>
                        <w:t xml:space="preserve">CPU Time  =  instruction count * clock cycles per instruction * clock cycle time 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2F5496" w:themeColor="accent1" w:themeShade="BF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16"/>
                                <w:szCs w:val="16"/>
                              </w:rPr>
                              <m:t>instruction count *  clock cycles per instruction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sz w:val="16"/>
                                <w:szCs w:val="16"/>
                              </w:rPr>
                              <m:t>clock rate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2F0C0" w14:textId="3D1A0DBE" w:rsidR="00E264E5" w:rsidRPr="00024017" w:rsidRDefault="00E61ACF" w:rsidP="00024017">
      <w:pPr>
        <w:spacing w:after="0" w:line="240" w:lineRule="auto"/>
        <w:ind w:left="0" w:firstLine="0"/>
        <w:rPr>
          <w:bCs/>
          <w:color w:val="2F5496" w:themeColor="accent1" w:themeShade="BF"/>
          <w:sz w:val="16"/>
          <w:szCs w:val="16"/>
        </w:rPr>
      </w:pPr>
      <w:r w:rsidRPr="00CD7DDD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65B924" wp14:editId="0C5FFB69">
                <wp:simplePos x="0" y="0"/>
                <wp:positionH relativeFrom="margin">
                  <wp:align>right</wp:align>
                </wp:positionH>
                <wp:positionV relativeFrom="paragraph">
                  <wp:posOffset>2686050</wp:posOffset>
                </wp:positionV>
                <wp:extent cx="2530475" cy="1404620"/>
                <wp:effectExtent l="0" t="0" r="2222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F2D8" w14:textId="2949D239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>which is faster: P1 or P2?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F110E74" w14:textId="77777777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P2 is faster with 2.0E6</w:t>
                            </w:r>
                          </w:p>
                          <w:p w14:paraId="5C6444A4" w14:textId="6CA0491B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What is the global (average) CPI for each implementation?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DAA32E1" w14:textId="77777777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P1 CPI = 2.6</w:t>
                            </w:r>
                          </w:p>
                          <w:p w14:paraId="556E9969" w14:textId="77777777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P2 CPI = 2</w:t>
                            </w: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00296A" w14:textId="77777777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Find the clock cycles required in both cases.  </w:t>
                            </w:r>
                          </w:p>
                          <w:p w14:paraId="144179F0" w14:textId="4347B9DF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P1 clock cycles = 2.6E6</w:t>
                            </w:r>
                          </w:p>
                          <w:p w14:paraId="252008D9" w14:textId="31B278CE" w:rsidR="00CD7DDD" w:rsidRDefault="00CD7DDD" w:rsidP="00CD7DDD">
                            <w:pPr>
                              <w:spacing w:after="0" w:line="240" w:lineRule="auto"/>
                              <w:ind w:left="0" w:firstLine="0"/>
                            </w:pPr>
                            <w:r w:rsidRPr="00E264E5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P2 clock cycles = 2.0E6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5B924" id="_x0000_s1030" type="#_x0000_t202" style="position:absolute;margin-left:148.05pt;margin-top:211.5pt;width:19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KGFA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">
                <v:textbox style="mso-fit-shape-to-text:t">
                  <w:txbxContent>
                    <w:p w14:paraId="1420F2D8" w14:textId="2949D239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>which is faster: P1 or P2?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F110E74" w14:textId="77777777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P2 is faster with 2.0E6</w:t>
                      </w:r>
                    </w:p>
                    <w:p w14:paraId="5C6444A4" w14:textId="6CA0491B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What is the global (average) CPI for each implementation?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DAA32E1" w14:textId="77777777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P1 CPI = 2.6</w:t>
                      </w:r>
                    </w:p>
                    <w:p w14:paraId="556E9969" w14:textId="77777777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P2 CPI = 2</w:t>
                      </w:r>
                      <w:r w:rsidRPr="00E264E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00296A" w14:textId="77777777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Find the clock cycles required in both cases.  </w:t>
                      </w:r>
                    </w:p>
                    <w:p w14:paraId="144179F0" w14:textId="4347B9DF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P1 clock cycles = 2.6E6</w:t>
                      </w:r>
                    </w:p>
                    <w:p w14:paraId="252008D9" w14:textId="31B278CE" w:rsidR="00CD7DDD" w:rsidRDefault="00CD7DDD" w:rsidP="00CD7DDD">
                      <w:pPr>
                        <w:spacing w:after="0" w:line="240" w:lineRule="auto"/>
                        <w:ind w:left="0" w:firstLine="0"/>
                      </w:pPr>
                      <w:r w:rsidRPr="00E264E5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P2 clock cycles = 2.0E6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MON_1736505422"/>
      <w:bookmarkEnd w:id="0"/>
      <w:r w:rsidR="00B323A9" w:rsidRPr="00E264E5">
        <w:rPr>
          <w:bCs/>
          <w:sz w:val="16"/>
          <w:szCs w:val="16"/>
        </w:rPr>
        <w:object w:dxaOrig="7393" w:dyaOrig="1700" w14:anchorId="1D7BA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362.65pt;height:85pt" o:ole="">
            <v:imagedata r:id="rId5" o:title=""/>
          </v:shape>
          <o:OLEObject Type="Embed" ProgID="Excel.Sheet.12" ShapeID="_x0000_i1120" DrawAspect="Content" ObjectID="_1739620463" r:id="rId6"/>
        </w:object>
      </w:r>
    </w:p>
    <w:p w14:paraId="18D6D001" w14:textId="7BEB2B09" w:rsidR="00E264E5" w:rsidRPr="00E264E5" w:rsidRDefault="00E61ACF" w:rsidP="00E264E5">
      <w:pPr>
        <w:spacing w:after="0" w:line="240" w:lineRule="auto"/>
        <w:ind w:left="0" w:firstLine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FCD5F9" wp14:editId="0C7C9356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2562225" cy="1605280"/>
                <wp:effectExtent l="0" t="0" r="2857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605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3D455" w14:textId="665D6D21" w:rsidR="00997337" w:rsidRDefault="009973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>Consider two different implementations of the same ISA. The instructions can be divided into classes as follows (Classes A, B, C, D): (35 Points)</w:t>
                            </w:r>
                          </w:p>
                          <w:p w14:paraId="35BD2D93" w14:textId="77777777" w:rsidR="00997337" w:rsidRPr="00E264E5" w:rsidRDefault="00997337" w:rsidP="00997337">
                            <w:pPr>
                              <w:spacing w:after="0" w:line="240" w:lineRule="auto"/>
                              <w:ind w:left="-5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P1 and P2 have clock rate of 2.5 GHZ and 3.0 GHZ, respectively. Given a program of Dynamic Instruction count of 1.0E6 instructions divided into classes as follows: 10% class A, 20% class B, 50%class C and 20% class D.  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Ind w:w="0" w:type="dxa"/>
                              <w:tblCellMar>
                                <w:top w:w="14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88"/>
                              <w:gridCol w:w="339"/>
                              <w:gridCol w:w="330"/>
                              <w:gridCol w:w="330"/>
                              <w:gridCol w:w="339"/>
                            </w:tblGrid>
                            <w:tr w:rsidR="00F9133B" w:rsidRPr="00E264E5" w14:paraId="118447B2" w14:textId="77777777" w:rsidTr="00E701B7">
                              <w:trPr>
                                <w:trHeight w:val="28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9E9D7D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C83CC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291C92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B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3A09B9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93BB45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</w:p>
                              </w:tc>
                            </w:tr>
                            <w:tr w:rsidR="00F9133B" w:rsidRPr="00E264E5" w14:paraId="0C05BDBC" w14:textId="77777777" w:rsidTr="00E701B7">
                              <w:trPr>
                                <w:trHeight w:val="288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BF346F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CPI (P1)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B45B7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BE4A95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400C73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2A54D7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F9133B" w:rsidRPr="00E264E5" w14:paraId="7DC464B4" w14:textId="77777777" w:rsidTr="00E701B7">
                              <w:trPr>
                                <w:trHeight w:val="28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C9210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CPI (P2)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8C5591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B68C8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AF709C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7FF41A" w14:textId="77777777" w:rsidR="00F9133B" w:rsidRPr="00E264E5" w:rsidRDefault="00F9133B" w:rsidP="00F9133B">
                                  <w:pPr>
                                    <w:spacing w:after="0" w:line="240" w:lineRule="auto"/>
                                    <w:ind w:left="0" w:firstLine="0"/>
                                    <w:suppressOverlap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sz w:val="16"/>
                                      <w:szCs w:val="16"/>
                                    </w:rPr>
                                    <w:t xml:space="preserve">2 </w:t>
                                  </w:r>
                                </w:p>
                              </w:tc>
                            </w:tr>
                          </w:tbl>
                          <w:p w14:paraId="2930759D" w14:textId="77777777" w:rsidR="00997337" w:rsidRDefault="00997337" w:rsidP="00F913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D5F9" id="_x0000_s1031" type="#_x0000_t202" style="position:absolute;margin-left:150.55pt;margin-top:9pt;width:201.75pt;height:126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">
                <v:textbox>
                  <w:txbxContent>
                    <w:p w14:paraId="5703D455" w14:textId="665D6D21" w:rsidR="00997337" w:rsidRDefault="00997337">
                      <w:pPr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>Consider two different implementations of the same ISA. The instructions can be divided into classes as follows (Classes A, B, C, D): (35 Points)</w:t>
                      </w:r>
                    </w:p>
                    <w:p w14:paraId="35BD2D93" w14:textId="77777777" w:rsidR="00997337" w:rsidRPr="00E264E5" w:rsidRDefault="00997337" w:rsidP="00997337">
                      <w:pPr>
                        <w:spacing w:after="0" w:line="240" w:lineRule="auto"/>
                        <w:ind w:left="-5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P1 and P2 have clock rate of 2.5 GHZ and 3.0 GHZ, respectively. Given a program of Dynamic Instruction count of 1.0E6 instructions divided into classes as follows: 10% class A, 20% class B, 50%class C and 20% class D.  </w:t>
                      </w:r>
                    </w:p>
                    <w:tbl>
                      <w:tblPr>
                        <w:tblStyle w:val="TableGrid"/>
                        <w:tblOverlap w:val="never"/>
                        <w:tblW w:w="0" w:type="auto"/>
                        <w:tblInd w:w="0" w:type="dxa"/>
                        <w:tblCellMar>
                          <w:top w:w="14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88"/>
                        <w:gridCol w:w="339"/>
                        <w:gridCol w:w="330"/>
                        <w:gridCol w:w="330"/>
                        <w:gridCol w:w="339"/>
                      </w:tblGrid>
                      <w:tr w:rsidR="00F9133B" w:rsidRPr="00E264E5" w14:paraId="118447B2" w14:textId="77777777" w:rsidTr="00E701B7">
                        <w:trPr>
                          <w:trHeight w:val="286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9E9D7D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C83CC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291C92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B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3A09B9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93BB45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D </w:t>
                            </w:r>
                          </w:p>
                        </w:tc>
                      </w:tr>
                      <w:tr w:rsidR="00F9133B" w:rsidRPr="00E264E5" w14:paraId="0C05BDBC" w14:textId="77777777" w:rsidTr="00E701B7">
                        <w:trPr>
                          <w:trHeight w:val="288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BF346F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CPI (P1)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B45B7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BE4A95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400C73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2A54D7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</w:tc>
                      </w:tr>
                      <w:tr w:rsidR="00F9133B" w:rsidRPr="00E264E5" w14:paraId="7DC464B4" w14:textId="77777777" w:rsidTr="00E701B7">
                        <w:trPr>
                          <w:trHeight w:val="286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C9210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CPI (P2)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8C5591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B68C8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AF709C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7FF41A" w14:textId="77777777" w:rsidR="00F9133B" w:rsidRPr="00E264E5" w:rsidRDefault="00F9133B" w:rsidP="00F9133B">
                            <w:pPr>
                              <w:spacing w:after="0" w:line="240" w:lineRule="auto"/>
                              <w:ind w:left="0" w:firstLine="0"/>
                              <w:suppressOverlap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</w:p>
                        </w:tc>
                      </w:tr>
                    </w:tbl>
                    <w:p w14:paraId="2930759D" w14:textId="77777777" w:rsidR="00997337" w:rsidRDefault="00997337" w:rsidP="00F9133B"/>
                  </w:txbxContent>
                </v:textbox>
                <w10:wrap type="square" anchorx="margin"/>
              </v:shape>
            </w:pict>
          </mc:Fallback>
        </mc:AlternateContent>
      </w:r>
    </w:p>
    <w:p w14:paraId="34C08BC8" w14:textId="67A46F81" w:rsidR="00E264E5" w:rsidRPr="00E264E5" w:rsidRDefault="00853151" w:rsidP="00E264E5">
      <w:pPr>
        <w:spacing w:after="0" w:line="240" w:lineRule="auto"/>
        <w:ind w:left="0" w:firstLine="0"/>
        <w:rPr>
          <w:sz w:val="16"/>
          <w:szCs w:val="16"/>
        </w:rPr>
      </w:pPr>
      <w:r w:rsidRPr="00155D9F">
        <w:rPr>
          <w:b/>
          <w:bCs/>
          <w:noProof/>
          <w:color w:val="2F5496" w:themeColor="accent1" w:themeShade="BF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59" behindDoc="1" locked="0" layoutInCell="1" allowOverlap="1" wp14:anchorId="75B51C19" wp14:editId="6D44614C">
                <wp:simplePos x="0" y="0"/>
                <wp:positionH relativeFrom="margin">
                  <wp:posOffset>1592580</wp:posOffset>
                </wp:positionH>
                <wp:positionV relativeFrom="paragraph">
                  <wp:posOffset>1911350</wp:posOffset>
                </wp:positionV>
                <wp:extent cx="2402205" cy="1062990"/>
                <wp:effectExtent l="0" t="0" r="17145" b="22860"/>
                <wp:wrapTight wrapText="bothSides">
                  <wp:wrapPolygon edited="1">
                    <wp:start x="0" y="0"/>
                    <wp:lineTo x="0" y="21588"/>
                    <wp:lineTo x="9050" y="21600"/>
                    <wp:lineTo x="8921" y="9348"/>
                    <wp:lineTo x="21727" y="8310"/>
                    <wp:lineTo x="2167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67C8" w14:textId="09FA7964" w:rsidR="00155D9F" w:rsidRPr="00853151" w:rsidRDefault="00155D9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LSL – multiply register by 2</w:t>
                            </w: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  <w:vertAlign w:val="superscript"/>
                              </w:rPr>
                              <w:t>i</w:t>
                            </w:r>
                          </w:p>
                          <w:p w14:paraId="690FB0B7" w14:textId="6CB0A51F" w:rsidR="00155D9F" w:rsidRPr="00853151" w:rsidRDefault="00155D9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LSR – divides register by 2</w:t>
                            </w: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  <w:vertAlign w:val="superscript"/>
                              </w:rPr>
                              <w:t>i</w:t>
                            </w:r>
                          </w:p>
                          <w:p w14:paraId="7C30A41E" w14:textId="77777777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What will be the value of X1 after running the following instruction: LSL X1, X2, #2. Assume that X2 = 4. (</w:t>
                            </w:r>
                            <w:proofErr w:type="gramStart"/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show</w:t>
                            </w:r>
                            <w:proofErr w:type="gramEnd"/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 xml:space="preserve"> the steps of calculation) (10 points) </w:t>
                            </w:r>
                          </w:p>
                          <w:p w14:paraId="71151499" w14:textId="77777777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X1 = 4 * 22 = 16</w:t>
                            </w: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0E63E40D" w14:textId="0E9E5DA4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X2 = 0X0000 0000 0000 0004</w:t>
                            </w:r>
                          </w:p>
                          <w:p w14:paraId="293078ED" w14:textId="77777777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4 = 0000 0100</w:t>
                            </w:r>
                          </w:p>
                          <w:p w14:paraId="439BEA66" w14:textId="77777777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1ST SHIFT = 0000 1000</w:t>
                            </w:r>
                          </w:p>
                          <w:p w14:paraId="4F7C1DC6" w14:textId="77777777" w:rsidR="00CD7DDD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2ND SHIFT = 0001 0000</w:t>
                            </w:r>
                          </w:p>
                          <w:p w14:paraId="4FBB8B26" w14:textId="678F2326" w:rsidR="00155D9F" w:rsidRPr="00853151" w:rsidRDefault="00CD7DDD" w:rsidP="00CD7DDD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853151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X1 = 0001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1C19" id="_x0000_s1032" type="#_x0000_t202" style="position:absolute;margin-left:125.4pt;margin-top:150.5pt;width:189.15pt;height:83.7pt;z-index:-2516357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0 0 0 21588 9050 21600 8921 9348 21727 8310 216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">
                <v:textbox>
                  <w:txbxContent>
                    <w:p w14:paraId="009E67C8" w14:textId="09FA7964" w:rsidR="00155D9F" w:rsidRPr="00853151" w:rsidRDefault="00155D9F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LSL – multiply register by 2</w:t>
                      </w:r>
                      <w:r w:rsidRPr="00853151">
                        <w:rPr>
                          <w:color w:val="4472C4" w:themeColor="accent1"/>
                          <w:sz w:val="12"/>
                          <w:szCs w:val="12"/>
                          <w:vertAlign w:val="superscript"/>
                        </w:rPr>
                        <w:t>i</w:t>
                      </w:r>
                    </w:p>
                    <w:p w14:paraId="690FB0B7" w14:textId="6CB0A51F" w:rsidR="00155D9F" w:rsidRPr="00853151" w:rsidRDefault="00155D9F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LSR – divides register by 2</w:t>
                      </w:r>
                      <w:r w:rsidRPr="00853151">
                        <w:rPr>
                          <w:color w:val="4472C4" w:themeColor="accent1"/>
                          <w:sz w:val="12"/>
                          <w:szCs w:val="12"/>
                          <w:vertAlign w:val="superscript"/>
                        </w:rPr>
                        <w:t>i</w:t>
                      </w:r>
                    </w:p>
                    <w:p w14:paraId="7C30A41E" w14:textId="77777777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What will be the value of X1 after running the following instruction: LSL X1, X2, #2. Assume that X2 = 4. (</w:t>
                      </w:r>
                      <w:proofErr w:type="gramStart"/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show</w:t>
                      </w:r>
                      <w:proofErr w:type="gramEnd"/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 xml:space="preserve"> the steps of calculation) (10 points) </w:t>
                      </w:r>
                    </w:p>
                    <w:p w14:paraId="71151499" w14:textId="77777777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X1 = 4 * 22 = 16</w:t>
                      </w: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ab/>
                      </w:r>
                    </w:p>
                    <w:p w14:paraId="0E63E40D" w14:textId="0E9E5DA4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X2 = 0X0000 0000 0000 0004</w:t>
                      </w:r>
                    </w:p>
                    <w:p w14:paraId="293078ED" w14:textId="77777777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4 = 0000 0100</w:t>
                      </w:r>
                    </w:p>
                    <w:p w14:paraId="439BEA66" w14:textId="77777777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1ST SHIFT = 0000 1000</w:t>
                      </w:r>
                    </w:p>
                    <w:p w14:paraId="4F7C1DC6" w14:textId="77777777" w:rsidR="00CD7DDD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2ND SHIFT = 0001 0000</w:t>
                      </w:r>
                    </w:p>
                    <w:p w14:paraId="4FBB8B26" w14:textId="678F2326" w:rsidR="00155D9F" w:rsidRPr="00853151" w:rsidRDefault="00CD7DDD" w:rsidP="00CD7DDD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853151">
                        <w:rPr>
                          <w:color w:val="4472C4" w:themeColor="accent1"/>
                          <w:sz w:val="12"/>
                          <w:szCs w:val="12"/>
                        </w:rPr>
                        <w:t>X1 = 0001 0000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B3599" w:rsidRPr="00B14847">
        <w:rPr>
          <w:rFonts w:ascii="Courier New" w:eastAsia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51" behindDoc="0" locked="0" layoutInCell="1" allowOverlap="1" wp14:anchorId="1C04B97A" wp14:editId="5F6910C6">
                <wp:simplePos x="0" y="0"/>
                <wp:positionH relativeFrom="margin">
                  <wp:align>right</wp:align>
                </wp:positionH>
                <wp:positionV relativeFrom="paragraph">
                  <wp:posOffset>1623695</wp:posOffset>
                </wp:positionV>
                <wp:extent cx="3395980" cy="3072765"/>
                <wp:effectExtent l="0" t="0" r="1397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D97E" w14:textId="1DF7B50F" w:rsidR="00B14847" w:rsidRPr="00E264E5" w:rsidRDefault="00B14847" w:rsidP="00B14847">
                            <w:pPr>
                              <w:spacing w:after="0" w:line="240" w:lineRule="auto"/>
                              <w:ind w:left="-5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Convert following assembly instruction to </w:t>
                            </w:r>
                            <w:proofErr w:type="gramStart"/>
                            <w:r w:rsidRPr="00E264E5">
                              <w:rPr>
                                <w:sz w:val="16"/>
                                <w:szCs w:val="16"/>
                              </w:rPr>
                              <w:t>32 bit</w:t>
                            </w:r>
                            <w:proofErr w:type="gramEnd"/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 machine code and then change it to Hexadecimal format. (25 Points) </w:t>
                            </w:r>
                          </w:p>
                          <w:p w14:paraId="482E4E2D" w14:textId="77777777" w:rsidR="008B6E3C" w:rsidRPr="00D86809" w:rsidRDefault="00B14847" w:rsidP="00D8680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0" w:firstLine="18"/>
                              <w:contextualSpacing/>
                              <w:rPr>
                                <w:sz w:val="14"/>
                                <w:szCs w:val="14"/>
                              </w:rPr>
                            </w:pPr>
                            <w:r w:rsidRPr="00D86809">
                              <w:rPr>
                                <w:rFonts w:eastAsia="Courier New"/>
                                <w:sz w:val="14"/>
                                <w:szCs w:val="14"/>
                              </w:rPr>
                              <w:t>LDUR X10, [X5, #16]</w:t>
                            </w:r>
                          </w:p>
                          <w:p w14:paraId="0BDBD244" w14:textId="5F6BDDF1" w:rsidR="00B14847" w:rsidRPr="00D86809" w:rsidRDefault="00B14847" w:rsidP="00D8680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0" w:firstLine="18"/>
                              <w:contextualSpacing/>
                              <w:rPr>
                                <w:sz w:val="14"/>
                                <w:szCs w:val="14"/>
                              </w:rPr>
                            </w:pPr>
                            <w:r w:rsidRPr="00D86809">
                              <w:rPr>
                                <w:rFonts w:eastAsia="Courier New"/>
                                <w:sz w:val="14"/>
                                <w:szCs w:val="14"/>
                              </w:rPr>
                              <w:t>SUB X12, X14, X15</w:t>
                            </w:r>
                          </w:p>
                          <w:p w14:paraId="0B1E251E" w14:textId="77777777" w:rsidR="00B14847" w:rsidRPr="00D86809" w:rsidRDefault="00B14847" w:rsidP="00D8680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0" w:hanging="15"/>
                              <w:contextualSpacing/>
                              <w:rPr>
                                <w:rFonts w:eastAsia="Courier New"/>
                                <w:sz w:val="14"/>
                                <w:szCs w:val="14"/>
                              </w:rPr>
                            </w:pPr>
                            <w:r w:rsidRPr="00D86809">
                              <w:rPr>
                                <w:rFonts w:eastAsia="Courier New"/>
                                <w:sz w:val="14"/>
                                <w:szCs w:val="14"/>
                              </w:rPr>
                              <w:t xml:space="preserve">LSR X11, X19, #2 </w:t>
                            </w:r>
                          </w:p>
                          <w:p w14:paraId="1E829C09" w14:textId="77777777" w:rsidR="00B14847" w:rsidRPr="00E264E5" w:rsidRDefault="00B14847" w:rsidP="00B14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D-Format</w:t>
                            </w:r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9"/>
                              <w:gridCol w:w="1310"/>
                              <w:gridCol w:w="865"/>
                              <w:gridCol w:w="790"/>
                              <w:gridCol w:w="782"/>
                            </w:tblGrid>
                            <w:tr w:rsidR="008B3599" w:rsidRPr="00E264E5" w14:paraId="0E416D7D" w14:textId="77777777" w:rsidTr="00B14847">
                              <w:trPr>
                                <w:trHeight w:val="306"/>
                              </w:trPr>
                              <w:tc>
                                <w:tcPr>
                                  <w:tcW w:w="0" w:type="auto"/>
                                </w:tcPr>
                                <w:p w14:paraId="13A8B83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OPCODE (11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B029F7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ADDRESS (9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46B89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OP2 (2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24DDE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Rn (5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062180C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Rt (5 bit)</w:t>
                                  </w:r>
                                </w:p>
                              </w:tc>
                            </w:tr>
                            <w:tr w:rsidR="008B3599" w:rsidRPr="00E264E5" w14:paraId="475984D4" w14:textId="77777777" w:rsidTr="00B14847">
                              <w:trPr>
                                <w:trHeight w:val="306"/>
                              </w:trPr>
                              <w:tc>
                                <w:tcPr>
                                  <w:tcW w:w="0" w:type="auto"/>
                                </w:tcPr>
                                <w:p w14:paraId="7F1201D0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1986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0DC8B9C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E4D409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0A73A8F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A7E38E5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B3599" w:rsidRPr="00E264E5" w14:paraId="4127C9EE" w14:textId="77777777" w:rsidTr="00B14847">
                              <w:trPr>
                                <w:trHeight w:val="306"/>
                              </w:trPr>
                              <w:tc>
                                <w:tcPr>
                                  <w:tcW w:w="0" w:type="auto"/>
                                </w:tcPr>
                                <w:p w14:paraId="5049A3FA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1111 1000 010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247FA5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0 0001 0000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419DE7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539344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00 101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045645B" w14:textId="77777777" w:rsidR="00B14847" w:rsidRPr="00E264E5" w:rsidRDefault="00B14847" w:rsidP="00374A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0 1010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14847" w:rsidRPr="00E264E5" w14:paraId="2D56E7A1" w14:textId="77777777" w:rsidTr="00B14847">
                              <w:trPr>
                                <w:trHeight w:val="306"/>
                              </w:trPr>
                              <w:tc>
                                <w:tcPr>
                                  <w:tcW w:w="0" w:type="auto"/>
                                  <w:gridSpan w:val="5"/>
                                </w:tcPr>
                                <w:p w14:paraId="2E7A8541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 xml:space="preserve"> F 8 4 1 0 0 A A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7A00DD3B" w14:textId="77777777" w:rsidR="00B14847" w:rsidRPr="00E264E5" w:rsidRDefault="00B14847" w:rsidP="00B14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R-Format</w:t>
                            </w:r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3"/>
                              <w:gridCol w:w="870"/>
                              <w:gridCol w:w="1188"/>
                              <w:gridCol w:w="820"/>
                              <w:gridCol w:w="825"/>
                            </w:tblGrid>
                            <w:tr w:rsidR="00B35B6D" w:rsidRPr="00E264E5" w14:paraId="08D4C3CE" w14:textId="77777777" w:rsidTr="00B14847">
                              <w:tc>
                                <w:tcPr>
                                  <w:tcW w:w="0" w:type="auto"/>
                                </w:tcPr>
                                <w:p w14:paraId="0E34272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OPCODE (11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CEF3C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Rm (5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B6B4014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SHAMT (6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C864C35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Rn (5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726714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Rd (5 bit)</w:t>
                                  </w:r>
                                </w:p>
                              </w:tc>
                            </w:tr>
                            <w:tr w:rsidR="00B35B6D" w:rsidRPr="00E264E5" w14:paraId="1C8151F6" w14:textId="77777777" w:rsidTr="00B14847"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656877D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1624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73CA9AA4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3E9B8B7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70429192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44D78E77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35B6D" w:rsidRPr="00E264E5" w14:paraId="68DC8191" w14:textId="77777777" w:rsidTr="00B14847"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2831FEF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0110 0101 100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210F3734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0 1111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5FC587D3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0000 00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37F8A3DC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01 110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</w:tcPr>
                                <w:p w14:paraId="58B31293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0 1100</w:t>
                                  </w:r>
                                </w:p>
                              </w:tc>
                            </w:tr>
                            <w:tr w:rsidR="00B14847" w:rsidRPr="00E264E5" w14:paraId="7D4AC9F8" w14:textId="77777777" w:rsidTr="00B14847">
                              <w:tc>
                                <w:tcPr>
                                  <w:tcW w:w="0" w:type="auto"/>
                                  <w:gridSpan w:val="5"/>
                                  <w:shd w:val="clear" w:color="auto" w:fill="auto"/>
                                </w:tcPr>
                                <w:p w14:paraId="6E6394A7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 xml:space="preserve"> 6 5 8 F 0 1 C C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39332050" w14:textId="77777777" w:rsidR="00B14847" w:rsidRPr="00E264E5" w:rsidRDefault="00B14847" w:rsidP="00B148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I-Format</w:t>
                            </w:r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1"/>
                              <w:gridCol w:w="869"/>
                              <w:gridCol w:w="1186"/>
                              <w:gridCol w:w="819"/>
                              <w:gridCol w:w="831"/>
                            </w:tblGrid>
                            <w:tr w:rsidR="008B3599" w:rsidRPr="00E264E5" w14:paraId="21852B2A" w14:textId="77777777" w:rsidTr="00B14847">
                              <w:tc>
                                <w:tcPr>
                                  <w:tcW w:w="0" w:type="auto"/>
                                </w:tcPr>
                                <w:p w14:paraId="796B623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OPCODE (11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7A3F14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Rm (5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6C4992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SHAMT (6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04F4DE3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Rn (5 bit)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6BF43A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Rd (5 bit)</w:t>
                                  </w:r>
                                </w:p>
                              </w:tc>
                            </w:tr>
                            <w:tr w:rsidR="008B3599" w:rsidRPr="00E264E5" w14:paraId="05811902" w14:textId="77777777" w:rsidTr="00B14847">
                              <w:tc>
                                <w:tcPr>
                                  <w:tcW w:w="0" w:type="auto"/>
                                </w:tcPr>
                                <w:p w14:paraId="0CD5B8C9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1690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1EB847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B908402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25499E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B862D35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B3599" w:rsidRPr="00E264E5" w14:paraId="5B3BF7BA" w14:textId="77777777" w:rsidTr="00B14847">
                              <w:tc>
                                <w:tcPr>
                                  <w:tcW w:w="0" w:type="auto"/>
                                </w:tcPr>
                                <w:p w14:paraId="44A91188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1101 0011 010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51263E7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0 0000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8F520F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0000 10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4BEBAF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10 011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19D5113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0 1011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14847" w:rsidRPr="00E264E5" w14:paraId="3959DD71" w14:textId="77777777" w:rsidTr="00B14847">
                              <w:tc>
                                <w:tcPr>
                                  <w:tcW w:w="0" w:type="auto"/>
                                  <w:gridSpan w:val="5"/>
                                </w:tcPr>
                                <w:p w14:paraId="269B92C2" w14:textId="77777777" w:rsidR="00B14847" w:rsidRPr="00E264E5" w:rsidRDefault="00B14847" w:rsidP="00B148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</w:rPr>
                                    <w:t>D3400A6B</w:t>
                                  </w:r>
                                  <w:r w:rsidRPr="00E264E5">
                                    <w:rPr>
                                      <w:b/>
                                      <w:bCs/>
                                      <w:color w:val="4472C4" w:themeColor="accent1"/>
                                      <w:sz w:val="16"/>
                                      <w:szCs w:val="16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14:paraId="6332B25F" w14:textId="213EF298" w:rsidR="00B14847" w:rsidRDefault="00B14847"/>
                          <w:p w14:paraId="06ED672C" w14:textId="5C9BAE11" w:rsidR="00813BBD" w:rsidRDefault="00813BBD"/>
                          <w:p w14:paraId="5B71AD06" w14:textId="77777777" w:rsidR="00813BBD" w:rsidRDefault="00813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B97A" id="_x0000_s1033" type="#_x0000_t202" style="position:absolute;margin-left:216.2pt;margin-top:127.85pt;width:267.4pt;height:241.95pt;z-index:25168075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">
                <v:textbox>
                  <w:txbxContent>
                    <w:p w14:paraId="7BADD97E" w14:textId="1DF7B50F" w:rsidR="00B14847" w:rsidRPr="00E264E5" w:rsidRDefault="00B14847" w:rsidP="00B14847">
                      <w:pPr>
                        <w:spacing w:after="0" w:line="240" w:lineRule="auto"/>
                        <w:ind w:left="-5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Convert following assembly instruction to </w:t>
                      </w:r>
                      <w:proofErr w:type="gramStart"/>
                      <w:r w:rsidRPr="00E264E5">
                        <w:rPr>
                          <w:sz w:val="16"/>
                          <w:szCs w:val="16"/>
                        </w:rPr>
                        <w:t>32 bit</w:t>
                      </w:r>
                      <w:proofErr w:type="gramEnd"/>
                      <w:r w:rsidRPr="00E264E5">
                        <w:rPr>
                          <w:sz w:val="16"/>
                          <w:szCs w:val="16"/>
                        </w:rPr>
                        <w:t xml:space="preserve"> machine code and then change it to Hexadecimal format. (25 Points) </w:t>
                      </w:r>
                    </w:p>
                    <w:p w14:paraId="482E4E2D" w14:textId="77777777" w:rsidR="008B6E3C" w:rsidRPr="00D86809" w:rsidRDefault="00B14847" w:rsidP="00D86809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0" w:firstLine="18"/>
                        <w:contextualSpacing/>
                        <w:rPr>
                          <w:sz w:val="14"/>
                          <w:szCs w:val="14"/>
                        </w:rPr>
                      </w:pPr>
                      <w:r w:rsidRPr="00D86809">
                        <w:rPr>
                          <w:rFonts w:eastAsia="Courier New"/>
                          <w:sz w:val="14"/>
                          <w:szCs w:val="14"/>
                        </w:rPr>
                        <w:t>LDUR X10, [X5, #16]</w:t>
                      </w:r>
                    </w:p>
                    <w:p w14:paraId="0BDBD244" w14:textId="5F6BDDF1" w:rsidR="00B14847" w:rsidRPr="00D86809" w:rsidRDefault="00B14847" w:rsidP="00D86809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0" w:firstLine="18"/>
                        <w:contextualSpacing/>
                        <w:rPr>
                          <w:sz w:val="14"/>
                          <w:szCs w:val="14"/>
                        </w:rPr>
                      </w:pPr>
                      <w:r w:rsidRPr="00D86809">
                        <w:rPr>
                          <w:rFonts w:eastAsia="Courier New"/>
                          <w:sz w:val="14"/>
                          <w:szCs w:val="14"/>
                        </w:rPr>
                        <w:t>SUB X12, X14, X15</w:t>
                      </w:r>
                    </w:p>
                    <w:p w14:paraId="0B1E251E" w14:textId="77777777" w:rsidR="00B14847" w:rsidRPr="00D86809" w:rsidRDefault="00B14847" w:rsidP="00D86809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0" w:hanging="15"/>
                        <w:contextualSpacing/>
                        <w:rPr>
                          <w:rFonts w:eastAsia="Courier New"/>
                          <w:sz w:val="14"/>
                          <w:szCs w:val="14"/>
                        </w:rPr>
                      </w:pPr>
                      <w:r w:rsidRPr="00D86809">
                        <w:rPr>
                          <w:rFonts w:eastAsia="Courier New"/>
                          <w:sz w:val="14"/>
                          <w:szCs w:val="14"/>
                        </w:rPr>
                        <w:t xml:space="preserve">LSR X11, X19, #2 </w:t>
                      </w:r>
                    </w:p>
                    <w:p w14:paraId="1E829C09" w14:textId="77777777" w:rsidR="00B14847" w:rsidRPr="00E264E5" w:rsidRDefault="00B14847" w:rsidP="00B14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4472C4" w:themeColor="accent1"/>
                          <w:sz w:val="16"/>
                          <w:szCs w:val="16"/>
                        </w:rPr>
                        <w:t>D-Format</w:t>
                      </w:r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09"/>
                        <w:gridCol w:w="1310"/>
                        <w:gridCol w:w="865"/>
                        <w:gridCol w:w="790"/>
                        <w:gridCol w:w="782"/>
                      </w:tblGrid>
                      <w:tr w:rsidR="008B3599" w:rsidRPr="00E264E5" w14:paraId="0E416D7D" w14:textId="77777777" w:rsidTr="00B14847">
                        <w:trPr>
                          <w:trHeight w:val="306"/>
                        </w:trPr>
                        <w:tc>
                          <w:tcPr>
                            <w:tcW w:w="0" w:type="auto"/>
                          </w:tcPr>
                          <w:p w14:paraId="13A8B83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OPCODE (11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AB029F7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ADDRESS (9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346B89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OP2 (2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B24DDE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Rn (5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062180C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Rt (5 bit)</w:t>
                            </w:r>
                          </w:p>
                        </w:tc>
                      </w:tr>
                      <w:tr w:rsidR="008B3599" w:rsidRPr="00E264E5" w14:paraId="475984D4" w14:textId="77777777" w:rsidTr="00B14847">
                        <w:trPr>
                          <w:trHeight w:val="306"/>
                        </w:trPr>
                        <w:tc>
                          <w:tcPr>
                            <w:tcW w:w="0" w:type="auto"/>
                          </w:tcPr>
                          <w:p w14:paraId="7F1201D0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1986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0DC8B9C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16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7E4D409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0A73A8F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5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A7E38E5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  <w:tr w:rsidR="008B3599" w:rsidRPr="00E264E5" w14:paraId="4127C9EE" w14:textId="77777777" w:rsidTr="00B14847">
                        <w:trPr>
                          <w:trHeight w:val="306"/>
                        </w:trPr>
                        <w:tc>
                          <w:tcPr>
                            <w:tcW w:w="0" w:type="auto"/>
                          </w:tcPr>
                          <w:p w14:paraId="5049A3FA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1111 1000 010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4247FA5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0 0001 0000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7419DE7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B539344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00 101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045645B" w14:textId="77777777" w:rsidR="00B14847" w:rsidRPr="00E264E5" w:rsidRDefault="00B14847" w:rsidP="00374A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0 1010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B14847" w:rsidRPr="00E264E5" w14:paraId="2D56E7A1" w14:textId="77777777" w:rsidTr="00B14847">
                        <w:trPr>
                          <w:trHeight w:val="306"/>
                        </w:trPr>
                        <w:tc>
                          <w:tcPr>
                            <w:tcW w:w="0" w:type="auto"/>
                            <w:gridSpan w:val="5"/>
                          </w:tcPr>
                          <w:p w14:paraId="2E7A8541" w14:textId="77777777" w:rsidR="00B14847" w:rsidRPr="00E264E5" w:rsidRDefault="00B14847" w:rsidP="00B148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F 8 4 1 0 0 A A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7A00DD3B" w14:textId="77777777" w:rsidR="00B14847" w:rsidRPr="00E264E5" w:rsidRDefault="00B14847" w:rsidP="00B14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4472C4" w:themeColor="accent1"/>
                          <w:sz w:val="16"/>
                          <w:szCs w:val="16"/>
                        </w:rPr>
                        <w:t>R-Format</w:t>
                      </w:r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53"/>
                        <w:gridCol w:w="870"/>
                        <w:gridCol w:w="1188"/>
                        <w:gridCol w:w="820"/>
                        <w:gridCol w:w="825"/>
                      </w:tblGrid>
                      <w:tr w:rsidR="00B35B6D" w:rsidRPr="00E264E5" w14:paraId="08D4C3CE" w14:textId="77777777" w:rsidTr="00B14847">
                        <w:tc>
                          <w:tcPr>
                            <w:tcW w:w="0" w:type="auto"/>
                          </w:tcPr>
                          <w:p w14:paraId="0E34272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OPCODE (11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CEF3C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Rm (5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B6B4014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SHAMT (6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C864C35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Rn (5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726714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Rd (5 bit)</w:t>
                            </w:r>
                          </w:p>
                        </w:tc>
                      </w:tr>
                      <w:tr w:rsidR="00B35B6D" w:rsidRPr="00E264E5" w14:paraId="1C8151F6" w14:textId="77777777" w:rsidTr="00B14847"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656877D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1624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73CA9AA4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15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3E9B8B7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70429192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14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44D78E77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12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  <w:tr w:rsidR="00B35B6D" w:rsidRPr="00E264E5" w14:paraId="68DC8191" w14:textId="77777777" w:rsidTr="00B14847"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2831FEF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0110 0101 100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210F3734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0 1111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5FC587D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0000 00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37F8A3DC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01 110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</w:tcPr>
                          <w:p w14:paraId="58B3129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0 1100</w:t>
                            </w:r>
                          </w:p>
                        </w:tc>
                      </w:tr>
                      <w:tr w:rsidR="00B14847" w:rsidRPr="00E264E5" w14:paraId="7D4AC9F8" w14:textId="77777777" w:rsidTr="00B14847">
                        <w:tc>
                          <w:tcPr>
                            <w:tcW w:w="0" w:type="auto"/>
                            <w:gridSpan w:val="5"/>
                            <w:shd w:val="clear" w:color="auto" w:fill="auto"/>
                          </w:tcPr>
                          <w:p w14:paraId="6E6394A7" w14:textId="77777777" w:rsidR="00B14847" w:rsidRPr="00E264E5" w:rsidRDefault="00B14847" w:rsidP="00B148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6 5 8 F 0 1 C C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39332050" w14:textId="77777777" w:rsidR="00B14847" w:rsidRPr="00E264E5" w:rsidRDefault="00B14847" w:rsidP="00B148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E264E5">
                        <w:rPr>
                          <w:color w:val="4472C4" w:themeColor="accent1"/>
                          <w:sz w:val="16"/>
                          <w:szCs w:val="16"/>
                        </w:rPr>
                        <w:t>I-Format</w:t>
                      </w:r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51"/>
                        <w:gridCol w:w="869"/>
                        <w:gridCol w:w="1186"/>
                        <w:gridCol w:w="819"/>
                        <w:gridCol w:w="831"/>
                      </w:tblGrid>
                      <w:tr w:rsidR="008B3599" w:rsidRPr="00E264E5" w14:paraId="21852B2A" w14:textId="77777777" w:rsidTr="00B14847">
                        <w:tc>
                          <w:tcPr>
                            <w:tcW w:w="0" w:type="auto"/>
                          </w:tcPr>
                          <w:p w14:paraId="796B623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OPCODE (11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7A3F14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Rm (5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76C4992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SHAMT (6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04F4DE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Rn (5 bit)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D6BF43A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Rd (5 bit)</w:t>
                            </w:r>
                          </w:p>
                        </w:tc>
                      </w:tr>
                      <w:tr w:rsidR="008B3599" w:rsidRPr="00E264E5" w14:paraId="05811902" w14:textId="77777777" w:rsidTr="00B14847">
                        <w:tc>
                          <w:tcPr>
                            <w:tcW w:w="0" w:type="auto"/>
                          </w:tcPr>
                          <w:p w14:paraId="0CD5B8C9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1690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E1EB847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B908402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2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225499E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19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B862D35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11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  <w:tr w:rsidR="008B3599" w:rsidRPr="00E264E5" w14:paraId="5B3BF7BA" w14:textId="77777777" w:rsidTr="00B14847">
                        <w:tc>
                          <w:tcPr>
                            <w:tcW w:w="0" w:type="auto"/>
                          </w:tcPr>
                          <w:p w14:paraId="44A91188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1101 0011 010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51263E7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0 0000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D8F520F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0000 10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4BEBAF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10 011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19D5113" w14:textId="77777777" w:rsidR="00B14847" w:rsidRPr="00E264E5" w:rsidRDefault="00B14847" w:rsidP="00B148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0 1011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B14847" w:rsidRPr="00E264E5" w14:paraId="3959DD71" w14:textId="77777777" w:rsidTr="00B14847">
                        <w:tc>
                          <w:tcPr>
                            <w:tcW w:w="0" w:type="auto"/>
                            <w:gridSpan w:val="5"/>
                          </w:tcPr>
                          <w:p w14:paraId="269B92C2" w14:textId="77777777" w:rsidR="00B14847" w:rsidRPr="00E264E5" w:rsidRDefault="00B14847" w:rsidP="00B1484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D3400A6B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vertAlign w:val="subscript"/>
                              </w:rPr>
                              <w:t>16</w:t>
                            </w:r>
                          </w:p>
                        </w:tc>
                      </w:tr>
                    </w:tbl>
                    <w:p w14:paraId="6332B25F" w14:textId="213EF298" w:rsidR="00B14847" w:rsidRDefault="00B14847"/>
                    <w:p w14:paraId="06ED672C" w14:textId="5C9BAE11" w:rsidR="00813BBD" w:rsidRDefault="00813BBD"/>
                    <w:p w14:paraId="5B71AD06" w14:textId="77777777" w:rsidR="00813BBD" w:rsidRDefault="00813BBD"/>
                  </w:txbxContent>
                </v:textbox>
                <w10:wrap type="square" anchorx="margin"/>
              </v:shape>
            </w:pict>
          </mc:Fallback>
        </mc:AlternateContent>
      </w:r>
      <w:r w:rsidR="004D140F" w:rsidRPr="00CD7DDD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84B882" wp14:editId="04EB96C1">
                <wp:simplePos x="0" y="0"/>
                <wp:positionH relativeFrom="margin">
                  <wp:align>left</wp:align>
                </wp:positionH>
                <wp:positionV relativeFrom="paragraph">
                  <wp:posOffset>4149577</wp:posOffset>
                </wp:positionV>
                <wp:extent cx="3908425" cy="1254642"/>
                <wp:effectExtent l="0" t="0" r="1587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8425" cy="1254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D46BE" w14:textId="1D8B0FDD" w:rsidR="00CD7DDD" w:rsidRPr="00E264E5" w:rsidRDefault="00CD7DDD" w:rsidP="00CD7DD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What will happen to X2 after running the following instruction: LDUR X2, [X5, #0]. Assume that X5 = </w:t>
                            </w:r>
                          </w:p>
                          <w:p w14:paraId="5F9FC881" w14:textId="77777777" w:rsidR="00CD7DDD" w:rsidRPr="00E264E5" w:rsidRDefault="00CD7DDD" w:rsidP="00CD7DDD">
                            <w:pPr>
                              <w:spacing w:after="0" w:line="240" w:lineRule="auto"/>
                              <w:ind w:left="-5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0X8000000000004000 and locations 0X8000000000004000 through 0X8000000000004007 contain </w:t>
                            </w:r>
                          </w:p>
                          <w:p w14:paraId="0FDBE2D8" w14:textId="77777777" w:rsidR="00CD7DDD" w:rsidRPr="00E264E5" w:rsidRDefault="00CD7DDD" w:rsidP="00CD7DDD">
                            <w:pPr>
                              <w:spacing w:after="0" w:line="240" w:lineRule="auto"/>
                              <w:ind w:left="-5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0X00, 0X00, 0X00, 0X00, 0X00, 0X00, 0X02, and 0X23, respectively. (10 points) </w:t>
                            </w:r>
                          </w:p>
                          <w:p w14:paraId="019A341E" w14:textId="77777777" w:rsidR="00CD7DDD" w:rsidRPr="00E264E5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Instruction is to </w:t>
                            </w:r>
                            <w:proofErr w:type="spellStart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LoaD</w:t>
                            </w:r>
                            <w:proofErr w:type="spellEnd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Unscaled Register X2 (64 bit) with the contents of the memory pointed at by X5 + 0 (</w:t>
                            </w:r>
                            <w:proofErr w:type="spellStart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gramStart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>8 bit</w:t>
                            </w:r>
                            <w:proofErr w:type="gramEnd"/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memory contents).  The 8 memory slots from 4000 to 4007 contain 0, 0, 0, 0, 0, 0, 2, 35 in decimal which is being loaded to X5.</w:t>
                            </w:r>
                          </w:p>
                          <w:p w14:paraId="13CE067E" w14:textId="77777777" w:rsidR="00CD7DDD" w:rsidRDefault="00CD7DDD" w:rsidP="00CD7DD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bdr w:val="single" w:sz="4" w:space="0" w:color="auto"/>
                              </w:rPr>
                              <w:t>X2 = 0000 0000 0000 0223</w:t>
                            </w:r>
                            <w:r w:rsidRPr="00E264E5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bdr w:val="single" w:sz="4" w:space="0" w:color="auto"/>
                                <w:vertAlign w:val="subscript"/>
                              </w:rPr>
                              <w:t>16</w:t>
                            </w:r>
                            <w:r w:rsidRPr="00E264E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6D133AE" w14:textId="549CC6FF" w:rsidR="00CD7DDD" w:rsidRDefault="00CD7D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B882" id="_x0000_s1034" type="#_x0000_t202" style="position:absolute;margin-left:0;margin-top:326.75pt;width:307.75pt;height:98.8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">
                <v:textbox>
                  <w:txbxContent>
                    <w:p w14:paraId="704D46BE" w14:textId="1D8B0FDD" w:rsidR="00CD7DDD" w:rsidRPr="00E264E5" w:rsidRDefault="00CD7DDD" w:rsidP="00CD7DD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What will happen to X2 after running the following instruction: LDUR X2, [X5, #0]. Assume that X5 = </w:t>
                      </w:r>
                    </w:p>
                    <w:p w14:paraId="5F9FC881" w14:textId="77777777" w:rsidR="00CD7DDD" w:rsidRPr="00E264E5" w:rsidRDefault="00CD7DDD" w:rsidP="00CD7DDD">
                      <w:pPr>
                        <w:spacing w:after="0" w:line="240" w:lineRule="auto"/>
                        <w:ind w:left="-5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0X8000000000004000 and locations 0X8000000000004000 through 0X8000000000004007 contain </w:t>
                      </w:r>
                    </w:p>
                    <w:p w14:paraId="0FDBE2D8" w14:textId="77777777" w:rsidR="00CD7DDD" w:rsidRPr="00E264E5" w:rsidRDefault="00CD7DDD" w:rsidP="00CD7DDD">
                      <w:pPr>
                        <w:spacing w:after="0" w:line="240" w:lineRule="auto"/>
                        <w:ind w:left="-5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0X00, 0X00, 0X00, 0X00, 0X00, 0X00, 0X02, and 0X23, respectively. (10 points) </w:t>
                      </w:r>
                    </w:p>
                    <w:p w14:paraId="019A341E" w14:textId="77777777" w:rsidR="00CD7DDD" w:rsidRPr="00E264E5" w:rsidRDefault="00CD7DDD" w:rsidP="00CD7DDD">
                      <w:pPr>
                        <w:spacing w:after="0" w:line="240" w:lineRule="auto"/>
                        <w:ind w:left="0" w:firstLine="0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Instruction is to </w:t>
                      </w:r>
                      <w:proofErr w:type="spellStart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>LoaD</w:t>
                      </w:r>
                      <w:proofErr w:type="spellEnd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 Unscaled Register X2 (64 bit) with the contents of the memory pointed at by X5 + 0 (</w:t>
                      </w:r>
                      <w:proofErr w:type="spellStart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 * </w:t>
                      </w:r>
                      <w:proofErr w:type="gramStart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>8 bit</w:t>
                      </w:r>
                      <w:proofErr w:type="gramEnd"/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 memory contents).  The 8 memory slots from 4000 to 4007 contain 0, 0, 0, 0, 0, 0, 2, 35 in decimal which is being loaded to X5.</w:t>
                      </w:r>
                    </w:p>
                    <w:p w14:paraId="13CE067E" w14:textId="77777777" w:rsidR="00CD7DDD" w:rsidRDefault="00CD7DDD" w:rsidP="00CD7DD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bdr w:val="single" w:sz="4" w:space="0" w:color="auto"/>
                        </w:rPr>
                        <w:t>X2 = 0000 0000 0000 0223</w:t>
                      </w:r>
                      <w:r w:rsidRPr="00E264E5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bdr w:val="single" w:sz="4" w:space="0" w:color="auto"/>
                          <w:vertAlign w:val="subscript"/>
                        </w:rPr>
                        <w:t>16</w:t>
                      </w:r>
                      <w:r w:rsidRPr="00E264E5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6D133AE" w14:textId="549CC6FF" w:rsidR="00CD7DDD" w:rsidRDefault="00CD7DDD"/>
                  </w:txbxContent>
                </v:textbox>
                <w10:wrap type="square" anchorx="margin"/>
              </v:shape>
            </w:pict>
          </mc:Fallback>
        </mc:AlternateContent>
      </w:r>
      <w:r w:rsidR="00E61AC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CD6761" wp14:editId="01449185">
                <wp:simplePos x="0" y="0"/>
                <wp:positionH relativeFrom="margin">
                  <wp:align>left</wp:align>
                </wp:positionH>
                <wp:positionV relativeFrom="paragraph">
                  <wp:posOffset>1634490</wp:posOffset>
                </wp:positionV>
                <wp:extent cx="4220845" cy="2806700"/>
                <wp:effectExtent l="0" t="0" r="27305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074A" w14:textId="77777777" w:rsidR="00B35B6D" w:rsidRDefault="00B35B6D" w:rsidP="00B35B6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 xml:space="preserve">Convert C++ code snippet to LEGv8 assembly code. The following variables x, y, and z are associated with registers X19, X20, and X21 respectively, and base address of the array A is in X22. Comment the code. (15 Points) </w:t>
                            </w:r>
                          </w:p>
                          <w:p w14:paraId="0298A8B3" w14:textId="77777777" w:rsidR="00B35B6D" w:rsidRDefault="00B35B6D" w:rsidP="00B35B6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x = x + y;</w:t>
                            </w:r>
                          </w:p>
                          <w:p w14:paraId="19F4FE64" w14:textId="77777777" w:rsidR="00B35B6D" w:rsidRDefault="00B35B6D" w:rsidP="00B35B6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 xml:space="preserve">z = x + 4;  </w:t>
                            </w:r>
                          </w:p>
                          <w:p w14:paraId="031A25B4" w14:textId="77777777" w:rsidR="006806E0" w:rsidRDefault="00B35B6D" w:rsidP="00B35B6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A[8] = A[3] + z;</w:t>
                            </w:r>
                          </w:p>
                          <w:p w14:paraId="7E3E2399" w14:textId="77777777" w:rsidR="00633D67" w:rsidRPr="00633D67" w:rsidRDefault="00633D67" w:rsidP="00633D67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ADD X19, X19, X20// x = x + y</w:t>
                            </w:r>
                          </w:p>
                          <w:p w14:paraId="30E89BCB" w14:textId="77777777" w:rsidR="00633D67" w:rsidRPr="00633D67" w:rsidRDefault="00633D67" w:rsidP="00633D67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ADDI X21, X19, #4// z = x + 4</w:t>
                            </w:r>
                          </w:p>
                          <w:p w14:paraId="66AD9449" w14:textId="77777777" w:rsidR="00633D67" w:rsidRPr="00633D67" w:rsidRDefault="00633D67" w:rsidP="00633D67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LDUR X9, [X22, #24] // X9 = A[3]</w:t>
                            </w:r>
                          </w:p>
                          <w:p w14:paraId="2C1E90AF" w14:textId="77777777" w:rsidR="00633D67" w:rsidRPr="00633D67" w:rsidRDefault="00633D67" w:rsidP="00633D67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ADD X9, X9, X21// X9 = A[3] + z </w:t>
                            </w:r>
                          </w:p>
                          <w:p w14:paraId="4549317F" w14:textId="2BA14D16" w:rsidR="00B35B6D" w:rsidRPr="00633D67" w:rsidRDefault="00633D67" w:rsidP="00633D67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eastAsia="Courier New" w:hAnsi="Courier New" w:cs="Courier New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STUR X9, [X22, #64]</w:t>
                            </w:r>
                            <w:r w:rsidRPr="00633D67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ab/>
                              <w:t>// A[8] = X9</w:t>
                            </w:r>
                          </w:p>
                          <w:p w14:paraId="10BA2DBC" w14:textId="77777777" w:rsidR="00813BBD" w:rsidRPr="00E264E5" w:rsidRDefault="00813BBD" w:rsidP="00813BBD">
                            <w:pPr>
                              <w:spacing w:after="0" w:line="240" w:lineRule="auto"/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E264E5">
                              <w:rPr>
                                <w:sz w:val="16"/>
                                <w:szCs w:val="16"/>
                              </w:rPr>
                              <w:t>Convert C++ code snippet to LEGv8 assembly code. The following variables x, y, and z are associated with registers X19, X20, and X21, respectively, and base address of the array d is in X22. Comment the code. (30 Points)</w:t>
                            </w:r>
                            <w:r w:rsidRPr="00E264E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FD17E59" w14:textId="3B39A92A" w:rsidR="00813BBD" w:rsidRPr="00813BBD" w:rsidRDefault="00813BBD" w:rsidP="00813B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sz w:val="16"/>
                                <w:szCs w:val="16"/>
                              </w:rPr>
                              <w:t xml:space="preserve">if (x &gt; y)  z = y + 4;  </w:t>
                            </w:r>
                          </w:p>
                          <w:p w14:paraId="2BAE8642" w14:textId="2E1B866D" w:rsidR="00B35B6D" w:rsidRDefault="00813BBD" w:rsidP="00813B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sz w:val="16"/>
                                <w:szCs w:val="16"/>
                              </w:rPr>
                              <w:t xml:space="preserve">        else z = y - 16;</w:t>
                            </w:r>
                          </w:p>
                          <w:p w14:paraId="433E3894" w14:textId="77777777" w:rsidR="00813BBD" w:rsidRPr="00813BBD" w:rsidRDefault="00813BBD" w:rsidP="00813BBD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CMP X19, X20//compare x and y</w:t>
                            </w:r>
                          </w:p>
                          <w:p w14:paraId="450D5E1B" w14:textId="77777777" w:rsidR="00813BBD" w:rsidRPr="00813BBD" w:rsidRDefault="00813BBD" w:rsidP="00813BBD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B.LT L1// if x is less than y, branch to L1 </w:t>
                            </w:r>
                          </w:p>
                          <w:p w14:paraId="2CE01192" w14:textId="77777777" w:rsidR="00813BBD" w:rsidRPr="00813BBD" w:rsidRDefault="00813BBD" w:rsidP="00813BBD">
                            <w:pPr>
                              <w:spacing w:after="0" w:line="240" w:lineRule="auto"/>
                              <w:ind w:left="0" w:firstLine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ADDI X21,X20, #4// z = y + 4</w:t>
                            </w:r>
                          </w:p>
                          <w:p w14:paraId="7100D917" w14:textId="68CBDDC1" w:rsidR="00813BBD" w:rsidRDefault="00813BBD" w:rsidP="00813BBD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L1: SUBI X21, X20, #16  // z = y 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–</w:t>
                            </w:r>
                            <w:r w:rsidRPr="00813BBD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16</w:t>
                            </w:r>
                          </w:p>
                          <w:p w14:paraId="64FFF1D3" w14:textId="4C76D9F3" w:rsidR="00813BBD" w:rsidRPr="00813BBD" w:rsidRDefault="00813BBD" w:rsidP="00813BBD">
                            <w:pPr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for (</w:t>
                            </w:r>
                            <w:proofErr w:type="spellStart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&lt;x; </w:t>
                            </w:r>
                            <w:proofErr w:type="spellStart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++)  </w:t>
                            </w:r>
                          </w:p>
                          <w:p w14:paraId="6B95E903" w14:textId="49ED28DB" w:rsidR="00813BBD" w:rsidRPr="00813BBD" w:rsidRDefault="00813BBD" w:rsidP="00813BBD">
                            <w:pPr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{y = d[</w:t>
                            </w:r>
                            <w:proofErr w:type="spellStart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13BBD">
                              <w:rPr>
                                <w:color w:val="auto"/>
                                <w:sz w:val="16"/>
                                <w:szCs w:val="16"/>
                              </w:rPr>
                              <w:t>] + z;}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6761" id="_x0000_s1035" type="#_x0000_t202" style="position:absolute;margin-left:0;margin-top:128.7pt;width:332.35pt;height:22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">
                <v:textbox>
                  <w:txbxContent>
                    <w:p w14:paraId="2F0E074A" w14:textId="77777777" w:rsidR="00B35B6D" w:rsidRDefault="00B35B6D" w:rsidP="00B35B6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 xml:space="preserve">Convert C++ code snippet to LEGv8 assembly code. The following variables x, y, and z are associated with registers X19, X20, and X21 respectively, and base address of the array A is in X22. Comment the code. (15 Points) </w:t>
                      </w:r>
                    </w:p>
                    <w:p w14:paraId="0298A8B3" w14:textId="77777777" w:rsidR="00B35B6D" w:rsidRDefault="00B35B6D" w:rsidP="00B35B6D">
                      <w:pPr>
                        <w:spacing w:after="0" w:line="240" w:lineRule="auto"/>
                        <w:ind w:left="0" w:firstLine="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 w:rsidRPr="00E264E5"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x = x + y;</w:t>
                      </w:r>
                    </w:p>
                    <w:p w14:paraId="19F4FE64" w14:textId="77777777" w:rsidR="00B35B6D" w:rsidRDefault="00B35B6D" w:rsidP="00B35B6D">
                      <w:pPr>
                        <w:spacing w:after="0" w:line="240" w:lineRule="auto"/>
                        <w:ind w:left="0" w:firstLine="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 w:rsidRPr="00E264E5"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 xml:space="preserve">z = x + 4;  </w:t>
                      </w:r>
                    </w:p>
                    <w:p w14:paraId="031A25B4" w14:textId="77777777" w:rsidR="006806E0" w:rsidRDefault="00B35B6D" w:rsidP="00B35B6D">
                      <w:pPr>
                        <w:spacing w:after="0" w:line="240" w:lineRule="auto"/>
                        <w:ind w:left="0" w:firstLine="0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 w:rsidRPr="00E264E5"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A[8] = A[3] + z;</w:t>
                      </w:r>
                    </w:p>
                    <w:p w14:paraId="7E3E2399" w14:textId="77777777" w:rsidR="00633D67" w:rsidRPr="00633D67" w:rsidRDefault="00633D67" w:rsidP="00633D67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>ADD X19, X19, X20// x = x + y</w:t>
                      </w:r>
                    </w:p>
                    <w:p w14:paraId="30E89BCB" w14:textId="77777777" w:rsidR="00633D67" w:rsidRPr="00633D67" w:rsidRDefault="00633D67" w:rsidP="00633D67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>ADDI X21, X19, #4// z = x + 4</w:t>
                      </w:r>
                    </w:p>
                    <w:p w14:paraId="66AD9449" w14:textId="77777777" w:rsidR="00633D67" w:rsidRPr="00633D67" w:rsidRDefault="00633D67" w:rsidP="00633D67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>LDUR X9, [X22, #24] // X9 = A[3]</w:t>
                      </w:r>
                    </w:p>
                    <w:p w14:paraId="2C1E90AF" w14:textId="77777777" w:rsidR="00633D67" w:rsidRPr="00633D67" w:rsidRDefault="00633D67" w:rsidP="00633D67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ADD X9, X9, X21// X9 = A[3] + z </w:t>
                      </w:r>
                    </w:p>
                    <w:p w14:paraId="4549317F" w14:textId="2BA14D16" w:rsidR="00B35B6D" w:rsidRPr="00633D67" w:rsidRDefault="00633D67" w:rsidP="00633D67">
                      <w:pPr>
                        <w:spacing w:after="0" w:line="240" w:lineRule="auto"/>
                        <w:ind w:left="0" w:firstLine="0"/>
                        <w:rPr>
                          <w:rFonts w:ascii="Courier New" w:eastAsia="Courier New" w:hAnsi="Courier New" w:cs="Courier New"/>
                          <w:color w:val="4472C4" w:themeColor="accent1"/>
                          <w:sz w:val="16"/>
                          <w:szCs w:val="16"/>
                        </w:rPr>
                      </w:pP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>STUR X9, [X22, #64]</w:t>
                      </w:r>
                      <w:r w:rsidRPr="00633D67">
                        <w:rPr>
                          <w:color w:val="4472C4" w:themeColor="accent1"/>
                          <w:sz w:val="16"/>
                          <w:szCs w:val="16"/>
                        </w:rPr>
                        <w:tab/>
                        <w:t>// A[8] = X9</w:t>
                      </w:r>
                    </w:p>
                    <w:p w14:paraId="10BA2DBC" w14:textId="77777777" w:rsidR="00813BBD" w:rsidRPr="00E264E5" w:rsidRDefault="00813BBD" w:rsidP="00813BBD">
                      <w:pPr>
                        <w:spacing w:after="0" w:line="240" w:lineRule="auto"/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E264E5">
                        <w:rPr>
                          <w:sz w:val="16"/>
                          <w:szCs w:val="16"/>
                        </w:rPr>
                        <w:t>Convert C++ code snippet to LEGv8 assembly code. The following variables x, y, and z are associated with registers X19, X20, and X21, respectively, and base address of the array d is in X22. Comment the code. (30 Points)</w:t>
                      </w:r>
                      <w:r w:rsidRPr="00E264E5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FD17E59" w14:textId="3B39A92A" w:rsidR="00813BBD" w:rsidRPr="00813BBD" w:rsidRDefault="00813BBD" w:rsidP="00813BBD">
                      <w:pPr>
                        <w:rPr>
                          <w:sz w:val="16"/>
                          <w:szCs w:val="16"/>
                        </w:rPr>
                      </w:pPr>
                      <w:r w:rsidRPr="00813BBD">
                        <w:rPr>
                          <w:sz w:val="16"/>
                          <w:szCs w:val="16"/>
                        </w:rPr>
                        <w:t xml:space="preserve">if (x &gt; y)  z = y + 4;  </w:t>
                      </w:r>
                    </w:p>
                    <w:p w14:paraId="2BAE8642" w14:textId="2E1B866D" w:rsidR="00B35B6D" w:rsidRDefault="00813BBD" w:rsidP="00813BBD">
                      <w:pPr>
                        <w:rPr>
                          <w:sz w:val="16"/>
                          <w:szCs w:val="16"/>
                        </w:rPr>
                      </w:pPr>
                      <w:r w:rsidRPr="00813BBD">
                        <w:rPr>
                          <w:sz w:val="16"/>
                          <w:szCs w:val="16"/>
                        </w:rPr>
                        <w:t xml:space="preserve">        else z = y - 16;</w:t>
                      </w:r>
                    </w:p>
                    <w:p w14:paraId="433E3894" w14:textId="77777777" w:rsidR="00813BBD" w:rsidRPr="00813BBD" w:rsidRDefault="00813BBD" w:rsidP="00813BBD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4472C4" w:themeColor="accent1"/>
                          <w:sz w:val="16"/>
                          <w:szCs w:val="16"/>
                        </w:rPr>
                        <w:t>CMP X19, X20//compare x and y</w:t>
                      </w:r>
                    </w:p>
                    <w:p w14:paraId="450D5E1B" w14:textId="77777777" w:rsidR="00813BBD" w:rsidRPr="00813BBD" w:rsidRDefault="00813BBD" w:rsidP="00813BBD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B.LT L1// if x is less than y, branch to L1 </w:t>
                      </w:r>
                    </w:p>
                    <w:p w14:paraId="2CE01192" w14:textId="77777777" w:rsidR="00813BBD" w:rsidRPr="00813BBD" w:rsidRDefault="00813BBD" w:rsidP="00813BBD">
                      <w:pPr>
                        <w:spacing w:after="0" w:line="240" w:lineRule="auto"/>
                        <w:ind w:left="0" w:firstLine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4472C4" w:themeColor="accent1"/>
                          <w:sz w:val="16"/>
                          <w:szCs w:val="16"/>
                        </w:rPr>
                        <w:t>ADDI X21,X20, #4// z = y + 4</w:t>
                      </w:r>
                    </w:p>
                    <w:p w14:paraId="7100D917" w14:textId="68CBDDC1" w:rsidR="00813BBD" w:rsidRDefault="00813BBD" w:rsidP="00813BBD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L1: SUBI X21, X20, #16  // z = y 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–</w:t>
                      </w:r>
                      <w:r w:rsidRPr="00813BBD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16</w:t>
                      </w:r>
                    </w:p>
                    <w:p w14:paraId="64FFF1D3" w14:textId="4C76D9F3" w:rsidR="00813BBD" w:rsidRPr="00813BBD" w:rsidRDefault="00813BBD" w:rsidP="00813BBD">
                      <w:pPr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for (</w:t>
                      </w:r>
                      <w:proofErr w:type="spellStart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 xml:space="preserve">&lt;x; </w:t>
                      </w:r>
                      <w:proofErr w:type="spellStart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 xml:space="preserve">++)  </w:t>
                      </w:r>
                    </w:p>
                    <w:p w14:paraId="6B95E903" w14:textId="49ED28DB" w:rsidR="00813BBD" w:rsidRPr="00813BBD" w:rsidRDefault="00813BBD" w:rsidP="00813BBD">
                      <w:pPr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 xml:space="preserve">   {y = d[</w:t>
                      </w:r>
                      <w:proofErr w:type="spellStart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13BBD">
                        <w:rPr>
                          <w:color w:val="auto"/>
                          <w:sz w:val="16"/>
                          <w:szCs w:val="16"/>
                        </w:rPr>
                        <w:t>] + z;}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4E5" w:rsidRPr="00E264E5">
        <w:rPr>
          <w:sz w:val="16"/>
          <w:szCs w:val="16"/>
        </w:rPr>
        <w:t xml:space="preserve"> </w:t>
      </w:r>
      <w:bookmarkStart w:id="1" w:name="_MON_1736515852"/>
      <w:bookmarkEnd w:id="1"/>
      <w:r w:rsidR="00F373D9" w:rsidRPr="00E264E5">
        <w:rPr>
          <w:sz w:val="16"/>
          <w:szCs w:val="16"/>
        </w:rPr>
        <w:object w:dxaOrig="8600" w:dyaOrig="2369" w14:anchorId="37CE2C1E">
          <v:shape id="_x0000_i1139" type="#_x0000_t75" style="width:359.05pt;height:118.1pt" o:ole="">
            <v:imagedata r:id="rId7" o:title=""/>
          </v:shape>
          <o:OLEObject Type="Embed" ProgID="Excel.Sheet.12" ShapeID="_x0000_i1139" DrawAspect="Content" ObjectID="_1739620464" r:id="rId8"/>
        </w:object>
      </w:r>
    </w:p>
    <w:p w14:paraId="1CB1A649" w14:textId="554EEA51" w:rsidR="00E264E5" w:rsidRPr="00E264E5" w:rsidRDefault="00E264E5" w:rsidP="00E264E5">
      <w:pPr>
        <w:spacing w:after="0" w:line="240" w:lineRule="auto"/>
        <w:ind w:left="0" w:firstLine="0"/>
        <w:rPr>
          <w:sz w:val="16"/>
          <w:szCs w:val="16"/>
        </w:rPr>
      </w:pPr>
      <w:r w:rsidRPr="00E264E5">
        <w:rPr>
          <w:sz w:val="16"/>
          <w:szCs w:val="16"/>
        </w:rPr>
        <w:t xml:space="preserve"> </w:t>
      </w:r>
    </w:p>
    <w:p w14:paraId="6645009B" w14:textId="12E105A4" w:rsidR="00E264E5" w:rsidRPr="00E264E5" w:rsidRDefault="00E264E5" w:rsidP="00155D9F">
      <w:pPr>
        <w:spacing w:after="0" w:line="240" w:lineRule="auto"/>
        <w:ind w:left="-90" w:firstLine="0"/>
        <w:rPr>
          <w:sz w:val="16"/>
          <w:szCs w:val="16"/>
        </w:rPr>
      </w:pPr>
    </w:p>
    <w:p w14:paraId="23E99A85" w14:textId="77777777" w:rsidR="00E264E5" w:rsidRDefault="00E264E5">
      <w:pPr>
        <w:sectPr w:rsidR="00E264E5" w:rsidSect="00E264E5">
          <w:pgSz w:w="12240" w:h="15840"/>
          <w:pgMar w:top="288" w:right="288" w:bottom="288" w:left="288" w:header="720" w:footer="720" w:gutter="0"/>
          <w:cols w:space="720"/>
          <w:docGrid w:linePitch="326"/>
        </w:sectPr>
      </w:pPr>
    </w:p>
    <w:p w14:paraId="7048D220" w14:textId="2E16DF2A" w:rsidR="00E264E5" w:rsidRPr="00E264E5" w:rsidRDefault="00E264E5" w:rsidP="00E264E5">
      <w:pPr>
        <w:spacing w:after="0" w:line="240" w:lineRule="auto"/>
        <w:ind w:left="240"/>
        <w:rPr>
          <w:sz w:val="16"/>
          <w:szCs w:val="16"/>
        </w:rPr>
      </w:pPr>
      <w:r w:rsidRPr="00E264E5">
        <w:rPr>
          <w:sz w:val="16"/>
          <w:szCs w:val="16"/>
        </w:rPr>
        <w:tab/>
      </w:r>
    </w:p>
    <w:p w14:paraId="1E830B30" w14:textId="7EF23423" w:rsidR="00155D9F" w:rsidRPr="00B14847" w:rsidRDefault="00E264E5" w:rsidP="00E264E5">
      <w:pPr>
        <w:spacing w:after="0" w:line="240" w:lineRule="auto"/>
        <w:ind w:left="240"/>
        <w:rPr>
          <w:sz w:val="16"/>
          <w:szCs w:val="16"/>
        </w:rPr>
      </w:pPr>
      <w:r w:rsidRPr="00E264E5">
        <w:rPr>
          <w:sz w:val="16"/>
          <w:szCs w:val="16"/>
        </w:rPr>
        <w:tab/>
      </w:r>
      <w:r w:rsidRPr="00E264E5">
        <w:rPr>
          <w:sz w:val="16"/>
          <w:szCs w:val="16"/>
        </w:rPr>
        <w:tab/>
      </w:r>
    </w:p>
    <w:p w14:paraId="48A41355" w14:textId="0D448745" w:rsidR="00B14847" w:rsidRDefault="00B14847" w:rsidP="00B14847">
      <w:pPr>
        <w:spacing w:after="0" w:line="240" w:lineRule="auto"/>
        <w:ind w:left="240" w:firstLine="0"/>
        <w:rPr>
          <w:sz w:val="16"/>
          <w:szCs w:val="16"/>
        </w:rPr>
      </w:pPr>
    </w:p>
    <w:p w14:paraId="185DE456" w14:textId="5140505D" w:rsidR="00B14847" w:rsidRDefault="00B14847" w:rsidP="00B14847">
      <w:pPr>
        <w:spacing w:after="0" w:line="240" w:lineRule="auto"/>
        <w:ind w:left="0" w:firstLine="0"/>
        <w:rPr>
          <w:sz w:val="16"/>
          <w:szCs w:val="16"/>
        </w:rPr>
      </w:pPr>
    </w:p>
    <w:p w14:paraId="50D7AE97" w14:textId="17AA7CDA" w:rsidR="00B14847" w:rsidRDefault="00B14847" w:rsidP="00B14847">
      <w:pPr>
        <w:spacing w:after="0" w:line="240" w:lineRule="auto"/>
        <w:ind w:left="240" w:firstLine="0"/>
        <w:rPr>
          <w:sz w:val="16"/>
          <w:szCs w:val="16"/>
        </w:rPr>
      </w:pPr>
    </w:p>
    <w:p w14:paraId="2AB42381" w14:textId="2A983285" w:rsidR="00B14847" w:rsidRDefault="00B14847" w:rsidP="00E264E5">
      <w:pPr>
        <w:spacing w:after="0" w:line="240" w:lineRule="auto"/>
        <w:ind w:left="1440" w:hanging="540"/>
        <w:rPr>
          <w:rFonts w:ascii="Courier New" w:eastAsia="Courier New" w:hAnsi="Courier New" w:cs="Courier New"/>
          <w:sz w:val="16"/>
          <w:szCs w:val="16"/>
        </w:rPr>
      </w:pPr>
    </w:p>
    <w:p w14:paraId="5D384FFA" w14:textId="4FC1E59E" w:rsidR="00B14847" w:rsidRDefault="00B14847" w:rsidP="00E264E5">
      <w:pPr>
        <w:spacing w:after="0" w:line="240" w:lineRule="auto"/>
        <w:ind w:left="1440" w:hanging="540"/>
        <w:rPr>
          <w:rFonts w:ascii="Courier New" w:eastAsia="Courier New" w:hAnsi="Courier New" w:cs="Courier New"/>
          <w:sz w:val="16"/>
          <w:szCs w:val="16"/>
        </w:rPr>
      </w:pPr>
    </w:p>
    <w:p w14:paraId="2BE418E4" w14:textId="700E1765" w:rsidR="00B14847" w:rsidRDefault="00B14847" w:rsidP="00813BBD">
      <w:pPr>
        <w:spacing w:after="0" w:line="240" w:lineRule="auto"/>
        <w:ind w:left="0" w:firstLine="0"/>
      </w:pPr>
    </w:p>
    <w:sectPr w:rsidR="00B14847" w:rsidSect="00E264E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D33"/>
    <w:multiLevelType w:val="hybridMultilevel"/>
    <w:tmpl w:val="F064DE56"/>
    <w:lvl w:ilvl="0" w:tplc="F12CB2E8">
      <w:start w:val="1"/>
      <w:numFmt w:val="decimalZero"/>
      <w:lvlText w:val="%1"/>
      <w:lvlJc w:val="left"/>
      <w:pPr>
        <w:ind w:left="108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06039"/>
    <w:multiLevelType w:val="hybridMultilevel"/>
    <w:tmpl w:val="8A1E0D08"/>
    <w:lvl w:ilvl="0" w:tplc="2D00B5F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B2C6AE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8C29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E1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215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4BF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05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204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053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0A5A8C"/>
    <w:multiLevelType w:val="hybridMultilevel"/>
    <w:tmpl w:val="0658BD26"/>
    <w:lvl w:ilvl="0" w:tplc="164CC41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CFA36">
      <w:start w:val="1"/>
      <w:numFmt w:val="lowerLetter"/>
      <w:lvlText w:val="%2."/>
      <w:lvlJc w:val="left"/>
      <w:pPr>
        <w:ind w:left="1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6B8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E71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057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265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A27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E2E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498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C6636"/>
    <w:multiLevelType w:val="hybridMultilevel"/>
    <w:tmpl w:val="C96E0194"/>
    <w:lvl w:ilvl="0" w:tplc="DB7CA1EC">
      <w:start w:val="1"/>
      <w:numFmt w:val="lowerLetter"/>
      <w:lvlText w:val="%1."/>
      <w:lvlJc w:val="left"/>
      <w:pPr>
        <w:ind w:left="1170" w:hanging="360"/>
      </w:pPr>
      <w:rPr>
        <w:rFonts w:ascii="Courier New" w:eastAsia="Courier New" w:hAnsi="Courier New" w:cs="Courier New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611090328">
    <w:abstractNumId w:val="1"/>
  </w:num>
  <w:num w:numId="2" w16cid:durableId="270550533">
    <w:abstractNumId w:val="2"/>
  </w:num>
  <w:num w:numId="3" w16cid:durableId="2023895961">
    <w:abstractNumId w:val="3"/>
  </w:num>
  <w:num w:numId="4" w16cid:durableId="5053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E5"/>
    <w:rsid w:val="00024017"/>
    <w:rsid w:val="00036B0C"/>
    <w:rsid w:val="00067AC8"/>
    <w:rsid w:val="001366D6"/>
    <w:rsid w:val="00155D9F"/>
    <w:rsid w:val="00277E9E"/>
    <w:rsid w:val="002A37AD"/>
    <w:rsid w:val="00374A47"/>
    <w:rsid w:val="00384903"/>
    <w:rsid w:val="00403A63"/>
    <w:rsid w:val="004230D5"/>
    <w:rsid w:val="004D140F"/>
    <w:rsid w:val="0050686E"/>
    <w:rsid w:val="00633D67"/>
    <w:rsid w:val="006806E0"/>
    <w:rsid w:val="006E5808"/>
    <w:rsid w:val="007172D5"/>
    <w:rsid w:val="00777596"/>
    <w:rsid w:val="00813BBD"/>
    <w:rsid w:val="00853151"/>
    <w:rsid w:val="008B3599"/>
    <w:rsid w:val="008B6E3C"/>
    <w:rsid w:val="008B7A16"/>
    <w:rsid w:val="00922331"/>
    <w:rsid w:val="00997337"/>
    <w:rsid w:val="009D37DC"/>
    <w:rsid w:val="00A169AA"/>
    <w:rsid w:val="00AE0D16"/>
    <w:rsid w:val="00B14847"/>
    <w:rsid w:val="00B323A9"/>
    <w:rsid w:val="00B35B6D"/>
    <w:rsid w:val="00BC3694"/>
    <w:rsid w:val="00C25F6B"/>
    <w:rsid w:val="00CD7DDD"/>
    <w:rsid w:val="00CE3504"/>
    <w:rsid w:val="00D347FB"/>
    <w:rsid w:val="00D86809"/>
    <w:rsid w:val="00E264E5"/>
    <w:rsid w:val="00E61ACF"/>
    <w:rsid w:val="00F373D9"/>
    <w:rsid w:val="00F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5D06"/>
  <w15:chartTrackingRefBased/>
  <w15:docId w15:val="{F7F0BD7E-8C53-42EE-AE95-4D1ADFA3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4E5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264E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64E5"/>
    <w:pPr>
      <w:spacing w:after="0" w:line="250" w:lineRule="auto"/>
      <w:ind w:left="720" w:firstLine="0"/>
      <w:contextualSpacing/>
    </w:pPr>
  </w:style>
  <w:style w:type="table" w:styleId="TableGrid0">
    <w:name w:val="Table Grid"/>
    <w:basedOn w:val="TableNormal"/>
    <w:uiPriority w:val="39"/>
    <w:rsid w:val="00E264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Vialpando</dc:creator>
  <cp:keywords/>
  <dc:description/>
  <cp:lastModifiedBy>Nicholas Vialpando</cp:lastModifiedBy>
  <cp:revision>35</cp:revision>
  <dcterms:created xsi:type="dcterms:W3CDTF">2023-03-06T21:07:00Z</dcterms:created>
  <dcterms:modified xsi:type="dcterms:W3CDTF">2023-03-06T23:06:00Z</dcterms:modified>
</cp:coreProperties>
</file>