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A3FD" w14:textId="77777777" w:rsidR="00071D06" w:rsidRDefault="00071D06">
      <w:pPr>
        <w:spacing w:before="2000"/>
      </w:pPr>
    </w:p>
    <w:p w14:paraId="77D701A4" w14:textId="77777777" w:rsidR="00071D06" w:rsidRDefault="00000000">
      <w:pPr>
        <w:spacing w:after="240"/>
        <w:jc w:val="center"/>
      </w:pPr>
      <w:proofErr w:type="spellStart"/>
      <w:r>
        <w:rPr>
          <w:rFonts w:ascii="Calibri" w:eastAsia="Calibri" w:hAnsi="Calibri" w:cs="Calibri"/>
          <w:b/>
          <w:bCs/>
          <w:color w:val="1F3864"/>
          <w:sz w:val="96"/>
          <w:szCs w:val="96"/>
        </w:rPr>
        <w:t>QAcraft</w:t>
      </w:r>
      <w:proofErr w:type="spellEnd"/>
      <w:r>
        <w:rPr>
          <w:rFonts w:ascii="Calibri" w:eastAsia="Calibri" w:hAnsi="Calibri" w:cs="Calibri"/>
          <w:b/>
          <w:bCs/>
          <w:color w:val="1F3864"/>
          <w:sz w:val="96"/>
          <w:szCs w:val="96"/>
        </w:rPr>
        <w:t xml:space="preserve"> Plugin</w:t>
      </w:r>
    </w:p>
    <w:p w14:paraId="0E66DD87" w14:textId="77777777" w:rsidR="00071D06" w:rsidRDefault="00000000">
      <w:pPr>
        <w:spacing w:after="200"/>
        <w:jc w:val="center"/>
      </w:pPr>
      <w:r>
        <w:rPr>
          <w:rFonts w:ascii="Calibri" w:eastAsia="Calibri" w:hAnsi="Calibri" w:cs="Calibri"/>
          <w:color w:val="2E74B5"/>
          <w:sz w:val="56"/>
          <w:szCs w:val="56"/>
        </w:rPr>
        <w:t>User Guide – Quantum Physics in Minecraft</w:t>
      </w:r>
    </w:p>
    <w:p w14:paraId="1B4D3BB8" w14:textId="77777777" w:rsidR="00071D06" w:rsidRDefault="00000000">
      <w:pPr>
        <w:spacing w:after="120"/>
        <w:jc w:val="center"/>
      </w:pPr>
      <w:r>
        <w:rPr>
          <w:rFonts w:ascii="Calibri" w:eastAsia="Calibri" w:hAnsi="Calibri" w:cs="Calibri"/>
          <w:color w:val="404040"/>
          <w:sz w:val="28"/>
          <w:szCs w:val="28"/>
        </w:rPr>
        <w:t>Interreg BY-CZ | Quantum Academy</w:t>
      </w:r>
    </w:p>
    <w:p w14:paraId="7CF8B3BE" w14:textId="77777777" w:rsidR="00071D06" w:rsidRDefault="00000000">
      <w:pPr>
        <w:spacing w:after="120"/>
        <w:jc w:val="center"/>
      </w:pPr>
      <w:r>
        <w:rPr>
          <w:rFonts w:ascii="Calibri" w:eastAsia="Calibri" w:hAnsi="Calibri" w:cs="Calibri"/>
          <w:color w:val="404040"/>
          <w:sz w:val="28"/>
          <w:szCs w:val="28"/>
        </w:rPr>
        <w:t>Version 1.0 | 2025</w:t>
      </w:r>
    </w:p>
    <w:p w14:paraId="6C147F2D" w14:textId="77777777" w:rsidR="00071D06" w:rsidRDefault="00000000">
      <w:r>
        <w:br w:type="page"/>
      </w:r>
    </w:p>
    <w:p w14:paraId="695FC4A0" w14:textId="77777777" w:rsidR="00071D06" w:rsidRDefault="00000000">
      <w:pPr>
        <w:pBdr>
          <w:bottom w:val="single" w:sz="4" w:space="1" w:color="2E74B5"/>
        </w:pBdr>
        <w:spacing w:before="360" w:after="120"/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lastRenderedPageBreak/>
        <w:t>Introduction</w:t>
      </w:r>
    </w:p>
    <w:p w14:paraId="1A0721E4" w14:textId="77777777" w:rsidR="00071D06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QAcraft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an educational Minecraft plugin designed to demonstrate quantum communication protocols in an interactive environment. It implements three quantum protocols: </w:t>
      </w:r>
      <w:r>
        <w:rPr>
          <w:rFonts w:ascii="Calibri" w:eastAsia="Calibri" w:hAnsi="Calibri" w:cs="Calibri"/>
          <w:b/>
          <w:bCs/>
          <w:sz w:val="22"/>
          <w:szCs w:val="22"/>
        </w:rPr>
        <w:t>BB84</w:t>
      </w:r>
      <w:r>
        <w:rPr>
          <w:rFonts w:ascii="Calibri" w:eastAsia="Calibri" w:hAnsi="Calibri" w:cs="Calibri"/>
          <w:sz w:val="22"/>
          <w:szCs w:val="22"/>
        </w:rPr>
        <w:t xml:space="preserve"> quantum key distribution, </w:t>
      </w:r>
      <w:r>
        <w:rPr>
          <w:rFonts w:ascii="Calibri" w:eastAsia="Calibri" w:hAnsi="Calibri" w:cs="Calibri"/>
          <w:b/>
          <w:bCs/>
          <w:sz w:val="22"/>
          <w:szCs w:val="22"/>
        </w:rPr>
        <w:t>Grover's search algorithm</w:t>
      </w:r>
      <w:r>
        <w:rPr>
          <w:rFonts w:ascii="Calibri" w:eastAsia="Calibri" w:hAnsi="Calibri" w:cs="Calibri"/>
          <w:sz w:val="22"/>
          <w:szCs w:val="22"/>
        </w:rPr>
        <w:t xml:space="preserve">, and the </w:t>
      </w:r>
      <w:r>
        <w:rPr>
          <w:rFonts w:ascii="Calibri" w:eastAsia="Calibri" w:hAnsi="Calibri" w:cs="Calibri"/>
          <w:b/>
          <w:bCs/>
          <w:sz w:val="22"/>
          <w:szCs w:val="22"/>
        </w:rPr>
        <w:t>E91</w:t>
      </w:r>
      <w:r>
        <w:rPr>
          <w:rFonts w:ascii="Calibri" w:eastAsia="Calibri" w:hAnsi="Calibri" w:cs="Calibri"/>
          <w:sz w:val="22"/>
          <w:szCs w:val="22"/>
        </w:rPr>
        <w:t xml:space="preserve"> entanglement protocol.</w:t>
      </w:r>
    </w:p>
    <w:p w14:paraId="1EABF3A8" w14:textId="77777777" w:rsidR="00071D0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All commands begin with the prefix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alibri" w:eastAsia="Calibri" w:hAnsi="Calibri" w:cs="Calibri"/>
          <w:sz w:val="22"/>
          <w:szCs w:val="22"/>
        </w:rPr>
        <w:t>. To display help at any time, use: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1D06" w14:paraId="7042C1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F46FA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</w:rPr>
              <w:t xml:space="preserve"> help</w:t>
            </w:r>
          </w:p>
        </w:tc>
      </w:tr>
    </w:tbl>
    <w:p w14:paraId="4C094606" w14:textId="77777777" w:rsidR="00071D06" w:rsidRDefault="00071D06">
      <w:pPr>
        <w:spacing w:before="120"/>
      </w:pPr>
    </w:p>
    <w:p w14:paraId="1AD02661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Getting Tools</w:t>
      </w:r>
    </w:p>
    <w:p w14:paraId="3E5D14AE" w14:textId="77777777" w:rsidR="00071D0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plugin offers three categories of tools, plus the option to receive all at once:</w:t>
      </w:r>
    </w:p>
    <w:p w14:paraId="13EF2EF4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tools bb84</w:t>
      </w:r>
      <w:r>
        <w:rPr>
          <w:rFonts w:ascii="Calibri" w:eastAsia="Calibri" w:hAnsi="Calibri" w:cs="Calibri"/>
          <w:sz w:val="22"/>
          <w:szCs w:val="22"/>
        </w:rPr>
        <w:t xml:space="preserve"> — tools for the BB84 protocol</w:t>
      </w:r>
    </w:p>
    <w:p w14:paraId="59E91504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tools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tools for Grover's algorithm</w:t>
      </w:r>
    </w:p>
    <w:p w14:paraId="5DD81424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tools e91</w:t>
      </w:r>
      <w:r>
        <w:rPr>
          <w:rFonts w:ascii="Calibri" w:eastAsia="Calibri" w:hAnsi="Calibri" w:cs="Calibri"/>
          <w:sz w:val="22"/>
          <w:szCs w:val="22"/>
        </w:rPr>
        <w:t xml:space="preserve"> — tools for the E91 protocol</w:t>
      </w:r>
    </w:p>
    <w:p w14:paraId="4589932D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tools all</w:t>
      </w:r>
      <w:r>
        <w:rPr>
          <w:rFonts w:ascii="Calibri" w:eastAsia="Calibri" w:hAnsi="Calibri" w:cs="Calibri"/>
          <w:sz w:val="22"/>
          <w:szCs w:val="22"/>
        </w:rPr>
        <w:t xml:space="preserve"> — all tools at once</w:t>
      </w:r>
    </w:p>
    <w:p w14:paraId="49E006FB" w14:textId="77777777" w:rsidR="00071D06" w:rsidRDefault="00071D06">
      <w:pPr>
        <w:spacing w:before="120"/>
      </w:pPr>
    </w:p>
    <w:p w14:paraId="3F377343" w14:textId="77777777" w:rsidR="00071D06" w:rsidRDefault="00000000">
      <w:r>
        <w:br w:type="page"/>
      </w:r>
    </w:p>
    <w:p w14:paraId="4D4DA2B6" w14:textId="77777777" w:rsidR="00071D06" w:rsidRDefault="00000000">
      <w:pPr>
        <w:pBdr>
          <w:bottom w:val="single" w:sz="4" w:space="1" w:color="2E74B5"/>
        </w:pBdr>
        <w:spacing w:before="360" w:after="120"/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lastRenderedPageBreak/>
        <w:t>BB84 – Quantum Key Distribution</w:t>
      </w:r>
    </w:p>
    <w:p w14:paraId="366803FF" w14:textId="77777777" w:rsidR="00071D0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BB84 is the first quantum key distribution protocol (Bennett &amp; Brassard, 1984). Alice sends photons encoded </w:t>
      </w:r>
      <w:proofErr w:type="gramStart"/>
      <w:r>
        <w:rPr>
          <w:rFonts w:ascii="Calibri" w:eastAsia="Calibri" w:hAnsi="Calibri" w:cs="Calibri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randomly chosen basis; Bob measures them </w:t>
      </w:r>
      <w:proofErr w:type="gramStart"/>
      <w:r>
        <w:rPr>
          <w:rFonts w:ascii="Calibri" w:eastAsia="Calibri" w:hAnsi="Calibri" w:cs="Calibri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randomly chosen basis. Where both bases match, the result forms a shared secret key.</w:t>
      </w:r>
    </w:p>
    <w:p w14:paraId="4F6E2C58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2E74B5"/>
          <w:sz w:val="48"/>
          <w:szCs w:val="48"/>
        </w:rPr>
        <w:t>BB84 Tools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71D06" w14:paraId="0A19A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1C96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808E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71D06" w14:paraId="684ECD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4E49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Compass (Rectilinear Filter)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15DE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Measures photons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the rectilinear basis (+): 0° and 90°</w:t>
            </w:r>
          </w:p>
        </w:tc>
      </w:tr>
      <w:tr w:rsidR="00071D06" w14:paraId="4D71C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F891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Recovery Compass (Diagonal Filter)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A0C1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Measures photons in the diagonal basis (×): 45° and 135°</w:t>
            </w:r>
          </w:p>
        </w:tc>
      </w:tr>
      <w:tr w:rsidR="00071D06" w14:paraId="7F1EA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83AF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Snowball (Quantum Source)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A158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Manually spawns a photon in superposition</w:t>
            </w:r>
          </w:p>
        </w:tc>
      </w:tr>
      <w:tr w:rsidR="00071D06" w14:paraId="3F6793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8F67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Carrot on a Stick (Quantum Cable)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5715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Places a waypoint — a stop for travelling photons</w:t>
            </w:r>
          </w:p>
        </w:tc>
      </w:tr>
      <w:tr w:rsidR="00071D06" w14:paraId="3B773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AB8E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Warped Fungus on a Stick (Parking Spot)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217B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Places a parking spot for photons</w:t>
            </w:r>
          </w:p>
        </w:tc>
      </w:tr>
      <w:tr w:rsidR="00071D06" w14:paraId="3E174F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C69C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Nether Star (Quantum Sender)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41FD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— places the transmitter (Sender)</w:t>
            </w:r>
          </w:p>
        </w:tc>
      </w:tr>
      <w:tr w:rsidR="00071D06" w14:paraId="0E032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B58F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Breeze Rod (Quantum Gate)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E319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— places a measurement gate</w:t>
            </w:r>
          </w:p>
        </w:tc>
      </w:tr>
      <w:tr w:rsidR="00071D06" w14:paraId="789497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8679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Brush – slot 9 (Quantum Eraser)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A18E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— removes entities in your line of sight</w:t>
            </w:r>
          </w:p>
        </w:tc>
      </w:tr>
    </w:tbl>
    <w:p w14:paraId="7771FA12" w14:textId="77777777" w:rsidR="00071D06" w:rsidRDefault="00071D0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1D06" w14:paraId="363057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2E74B5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A93765A" w14:textId="77777777" w:rsidR="00071D06" w:rsidRDefault="00000000">
            <w:r>
              <w:rPr>
                <w:rFonts w:ascii="Calibri" w:eastAsia="Calibri" w:hAnsi="Calibri" w:cs="Calibri"/>
                <w:i/>
                <w:iCs/>
              </w:rPr>
              <w:t>The Quantum Eraser (Brush) is always in slot 9 — look at an entity and right-click to remove it.</w:t>
            </w:r>
          </w:p>
        </w:tc>
      </w:tr>
    </w:tbl>
    <w:p w14:paraId="779D80EA" w14:textId="77777777" w:rsidR="00071D06" w:rsidRDefault="00071D06">
      <w:pPr>
        <w:spacing w:before="120"/>
      </w:pPr>
    </w:p>
    <w:p w14:paraId="70678645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2E74B5"/>
          <w:sz w:val="48"/>
          <w:szCs w:val="48"/>
        </w:rPr>
        <w:t>Step-by-step Guide</w:t>
      </w:r>
    </w:p>
    <w:p w14:paraId="4E96E93F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Get tools: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tools bb84</w:t>
      </w:r>
    </w:p>
    <w:p w14:paraId="0E7EEA2F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Place the transmitter: Right-click the Nether Star or run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sender place</w:t>
      </w:r>
    </w:p>
    <w:p w14:paraId="35EACDD0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The transmitter snaps to the </w:t>
      </w:r>
      <w:proofErr w:type="spellStart"/>
      <w:r>
        <w:rPr>
          <w:rFonts w:ascii="Calibri" w:eastAsia="Calibri" w:hAnsi="Calibri" w:cs="Calibri"/>
          <w:sz w:val="22"/>
          <w:szCs w:val="22"/>
        </w:rPr>
        <w:t>centre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the block you are standing on.</w:t>
      </w:r>
    </w:p>
    <w:p w14:paraId="0BE67C02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White particle outlines appear around two adjacent blocks — place a double chest there.</w:t>
      </w:r>
    </w:p>
    <w:p w14:paraId="24300B3B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Place a double chest at the highlighted positions. The outlines flash green and disappear.</w:t>
      </w:r>
    </w:p>
    <w:p w14:paraId="622B9A3E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Fill the chest with filters: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sender fill</w:t>
      </w:r>
    </w:p>
    <w:p w14:paraId="3DC92520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Fills rows 1, 3, and 5 (27 slots) randomly with Compasses or Recovery Compasses.</w:t>
      </w:r>
    </w:p>
    <w:p w14:paraId="68A205FA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Rows 2, 4, and 6 are reserved for measurement results (written automatically by gates).</w:t>
      </w:r>
    </w:p>
    <w:p w14:paraId="2ACC415B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Place a measurement gate: Right-click the Breeze Rod or run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gate place</w:t>
      </w:r>
    </w:p>
    <w:p w14:paraId="78F40B5C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The gate snaps to the </w:t>
      </w:r>
      <w:proofErr w:type="spellStart"/>
      <w:r>
        <w:rPr>
          <w:rFonts w:ascii="Calibri" w:eastAsia="Calibri" w:hAnsi="Calibri" w:cs="Calibri"/>
          <w:sz w:val="22"/>
          <w:szCs w:val="22"/>
        </w:rPr>
        <w:t>centre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the block and rotates perpendicular to your view.</w:t>
      </w:r>
    </w:p>
    <w:p w14:paraId="4564B751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A particle outline marks the spot for Bob's filter chest.</w:t>
      </w:r>
    </w:p>
    <w:p w14:paraId="43D971AC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Place a chest next to the gate and fill it with Compasses or Recovery Compasses (Bob's basis choice).</w:t>
      </w:r>
    </w:p>
    <w:p w14:paraId="07EAA5C2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transmission: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sender start</w:t>
      </w:r>
    </w:p>
    <w:p w14:paraId="4FE5C7E3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One photon is sent per second (27 total).</w:t>
      </w:r>
    </w:p>
    <w:p w14:paraId="3D322316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Stop transmission manually: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sender stop</w:t>
      </w:r>
      <w:r>
        <w:rPr>
          <w:rFonts w:ascii="Calibri" w:eastAsia="Calibri" w:hAnsi="Calibri" w:cs="Calibri"/>
          <w:sz w:val="22"/>
          <w:szCs w:val="22"/>
        </w:rPr>
        <w:t xml:space="preserve"> (or wait for automatic completion).</w:t>
      </w:r>
    </w:p>
    <w:p w14:paraId="4778D1BE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Results: Blue (0) or red (1) stained glass appears in the even rows of the gate chest — the measured values.</w:t>
      </w:r>
    </w:p>
    <w:p w14:paraId="01133C32" w14:textId="77777777" w:rsidR="00071D06" w:rsidRDefault="00071D06">
      <w:pPr>
        <w:spacing w:before="120"/>
      </w:pPr>
    </w:p>
    <w:p w14:paraId="59F8F94B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2E74B5"/>
          <w:sz w:val="48"/>
          <w:szCs w:val="48"/>
        </w:rPr>
        <w:t>Additional Commands</w:t>
      </w:r>
    </w:p>
    <w:p w14:paraId="3F8095C1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waypoint place</w:t>
      </w:r>
      <w:r>
        <w:rPr>
          <w:rFonts w:ascii="Calibri" w:eastAsia="Calibri" w:hAnsi="Calibri" w:cs="Calibri"/>
          <w:sz w:val="22"/>
          <w:szCs w:val="22"/>
        </w:rPr>
        <w:t xml:space="preserve"> — places a waypoint (or use Carrot on a Stick)</w:t>
      </w:r>
    </w:p>
    <w:p w14:paraId="42FDD472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waypoint clear</w:t>
      </w:r>
      <w:r>
        <w:rPr>
          <w:rFonts w:ascii="Calibri" w:eastAsia="Calibri" w:hAnsi="Calibri" w:cs="Calibri"/>
          <w:sz w:val="22"/>
          <w:szCs w:val="22"/>
        </w:rPr>
        <w:t xml:space="preserve"> — clears all waypoints</w:t>
      </w:r>
    </w:p>
    <w:p w14:paraId="1ECBF042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parking</w:t>
      </w:r>
      <w:r>
        <w:rPr>
          <w:rFonts w:ascii="Calibri" w:eastAsia="Calibri" w:hAnsi="Calibri" w:cs="Calibri"/>
          <w:sz w:val="22"/>
          <w:szCs w:val="22"/>
        </w:rPr>
        <w:t xml:space="preserve"> — places a parking spot</w:t>
      </w:r>
    </w:p>
    <w:p w14:paraId="10CCDB76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send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rect|diag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0|1</w:t>
      </w:r>
      <w:r>
        <w:rPr>
          <w:rFonts w:ascii="Calibri" w:eastAsia="Calibri" w:hAnsi="Calibri" w:cs="Calibri"/>
          <w:sz w:val="22"/>
          <w:szCs w:val="22"/>
        </w:rPr>
        <w:t xml:space="preserve"> — manually sends one photon with the specified basis and bit</w:t>
      </w:r>
    </w:p>
    <w:p w14:paraId="1E0BFC49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photon info</w:t>
      </w:r>
      <w:r>
        <w:rPr>
          <w:rFonts w:ascii="Calibri" w:eastAsia="Calibri" w:hAnsi="Calibri" w:cs="Calibri"/>
          <w:sz w:val="22"/>
          <w:szCs w:val="22"/>
        </w:rPr>
        <w:t xml:space="preserve"> — displays the state of all photons (basis, bit)</w:t>
      </w:r>
    </w:p>
    <w:p w14:paraId="4CDA3BC2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</w:rPr>
        <w:t xml:space="preserve"> photon clear</w:t>
      </w:r>
      <w:r>
        <w:rPr>
          <w:rFonts w:ascii="Calibri" w:eastAsia="Calibri" w:hAnsi="Calibri" w:cs="Calibri"/>
          <w:sz w:val="22"/>
          <w:szCs w:val="22"/>
        </w:rPr>
        <w:t xml:space="preserve"> — clears all photons</w:t>
      </w:r>
    </w:p>
    <w:p w14:paraId="6B336701" w14:textId="77777777" w:rsidR="00071D06" w:rsidRDefault="00071D0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1D06" w14:paraId="54E993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2E74B5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E036FED" w14:textId="77777777" w:rsidR="00071D06" w:rsidRDefault="00000000">
            <w:r>
              <w:rPr>
                <w:rFonts w:ascii="Calibri" w:eastAsia="Calibri" w:hAnsi="Calibri" w:cs="Calibri"/>
                <w:i/>
                <w:iCs/>
              </w:rPr>
              <w:t xml:space="preserve">💡 Tip: The gate automatically measures a photon when it arrives, provided a filter chest is placed next to it. The result is written </w:t>
            </w:r>
            <w:proofErr w:type="gramStart"/>
            <w:r>
              <w:rPr>
                <w:rFonts w:ascii="Calibri" w:eastAsia="Calibri" w:hAnsi="Calibri" w:cs="Calibri"/>
                <w:i/>
                <w:iCs/>
              </w:rPr>
              <w:t>into</w:t>
            </w:r>
            <w:proofErr w:type="gramEnd"/>
            <w:r>
              <w:rPr>
                <w:rFonts w:ascii="Calibri" w:eastAsia="Calibri" w:hAnsi="Calibri" w:cs="Calibri"/>
                <w:i/>
                <w:iCs/>
              </w:rPr>
              <w:t xml:space="preserve"> the chest at the slot corresponding to the photon's number.</w:t>
            </w:r>
          </w:p>
        </w:tc>
      </w:tr>
    </w:tbl>
    <w:p w14:paraId="1FCEEB8F" w14:textId="77777777" w:rsidR="00071D06" w:rsidRDefault="00071D06">
      <w:pPr>
        <w:spacing w:before="120"/>
      </w:pPr>
    </w:p>
    <w:p w14:paraId="602F842B" w14:textId="77777777" w:rsidR="00071D06" w:rsidRDefault="00000000">
      <w:r>
        <w:br w:type="page"/>
      </w:r>
    </w:p>
    <w:p w14:paraId="19EE60CE" w14:textId="77777777" w:rsidR="00071D06" w:rsidRDefault="00000000">
      <w:pPr>
        <w:pBdr>
          <w:bottom w:val="single" w:sz="4" w:space="1" w:color="2E74B5"/>
        </w:pBdr>
        <w:spacing w:before="360" w:after="120"/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lastRenderedPageBreak/>
        <w:t>Grover's Search Algorithm</w:t>
      </w:r>
    </w:p>
    <w:p w14:paraId="690489FD" w14:textId="77777777" w:rsidR="00071D0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Grover's algorithm (1996) searches an unsorted database of N items in O(√N) steps instead of O(N). For 8 chests, a classical search requires up to 8 guesses; Grover finds the target in ~2 iterations with P ≈ 97.7%.</w:t>
      </w:r>
    </w:p>
    <w:p w14:paraId="6E2E8FDD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7B2D8B"/>
          <w:sz w:val="48"/>
          <w:szCs w:val="48"/>
        </w:rPr>
        <w:t>Grover Tools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71D06" w14:paraId="47808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1324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F74F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71D06" w14:paraId="7C8E8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8965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Wind Charge (Grover Operator)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B312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Throwing a Wind Charge = one Grover iteration (Oracle + Diffusion)</w:t>
            </w:r>
          </w:p>
        </w:tc>
      </w:tr>
      <w:tr w:rsidR="00071D06" w14:paraId="65E9A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13C3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Spyglass (Quantum Observer)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CC1F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Main hand: hold Spyglass + any block in offhand = probability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visualisation</w:t>
            </w:r>
            <w:proofErr w:type="spellEnd"/>
          </w:p>
        </w:tc>
      </w:tr>
    </w:tbl>
    <w:p w14:paraId="4FF2A5F8" w14:textId="77777777" w:rsidR="00071D06" w:rsidRDefault="00071D0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1D06" w14:paraId="7024A3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7B2D8B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D60904" w14:textId="77777777" w:rsidR="00071D06" w:rsidRDefault="00000000">
            <w:r>
              <w:rPr>
                <w:rFonts w:ascii="Calibri" w:eastAsia="Calibri" w:hAnsi="Calibri" w:cs="Calibri"/>
                <w:i/>
                <w:iCs/>
              </w:rPr>
              <w:t>After 2 iterations, the probability of finding the correct chest is ≈ 97.7%. After 3 iterations, over-rotation occurs and the probability decreases.</w:t>
            </w:r>
          </w:p>
        </w:tc>
      </w:tr>
    </w:tbl>
    <w:p w14:paraId="48AE2A39" w14:textId="77777777" w:rsidR="00071D06" w:rsidRDefault="00071D06">
      <w:pPr>
        <w:spacing w:before="120"/>
      </w:pPr>
    </w:p>
    <w:p w14:paraId="5C96B2AF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7B2D8B"/>
          <w:sz w:val="48"/>
          <w:szCs w:val="48"/>
        </w:rPr>
        <w:t>Step-by-step Guide</w:t>
      </w:r>
    </w:p>
    <w:p w14:paraId="1C51C595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Get tools: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tools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</w:p>
    <w:p w14:paraId="0815AF16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Mark 8 positions in a ring pattern: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setup</w:t>
      </w:r>
    </w:p>
    <w:p w14:paraId="42EA9D2F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8 markers appear around the player in a 3×3 ring (no </w:t>
      </w:r>
      <w:proofErr w:type="spellStart"/>
      <w:r>
        <w:rPr>
          <w:rFonts w:ascii="Calibri" w:eastAsia="Calibri" w:hAnsi="Calibri" w:cs="Calibri"/>
          <w:sz w:val="22"/>
          <w:szCs w:val="22"/>
        </w:rPr>
        <w:t>centre</w:t>
      </w:r>
      <w:proofErr w:type="spellEnd"/>
      <w:r>
        <w:rPr>
          <w:rFonts w:ascii="Calibri" w:eastAsia="Calibri" w:hAnsi="Calibri" w:cs="Calibri"/>
          <w:sz w:val="22"/>
          <w:szCs w:val="22"/>
        </w:rPr>
        <w:t>, 2-block spacing).</w:t>
      </w:r>
    </w:p>
    <w:p w14:paraId="3D9CE4C6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Positions are labelled with gold numbers.</w:t>
      </w:r>
    </w:p>
    <w:p w14:paraId="47014B75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Place chests at the marked positions (manually or automatically):</w:t>
      </w:r>
    </w:p>
    <w:p w14:paraId="17B8A4F1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Automatically: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placechests</w:t>
      </w:r>
      <w:proofErr w:type="spellEnd"/>
    </w:p>
    <w:p w14:paraId="219C786F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Manually: place a chest on each marked block — its number turns green.</w:t>
      </w:r>
    </w:p>
    <w:p w14:paraId="0AC50DB9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Fill the chests with wool: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fillwool</w:t>
      </w:r>
      <w:proofErr w:type="spellEnd"/>
    </w:p>
    <w:p w14:paraId="44AC2C0D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Places a different randomly chosen wool </w:t>
      </w:r>
      <w:proofErr w:type="spellStart"/>
      <w:r>
        <w:rPr>
          <w:rFonts w:ascii="Calibri" w:eastAsia="Calibri" w:hAnsi="Calibri" w:cs="Calibri"/>
          <w:sz w:val="22"/>
          <w:szCs w:val="22"/>
        </w:rPr>
        <w:t>colour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each chest (8 distinct </w:t>
      </w:r>
      <w:proofErr w:type="spellStart"/>
      <w:r>
        <w:rPr>
          <w:rFonts w:ascii="Calibri" w:eastAsia="Calibri" w:hAnsi="Calibri" w:cs="Calibri"/>
          <w:sz w:val="22"/>
          <w:szCs w:val="22"/>
        </w:rPr>
        <w:t>colours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C22D142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Choose the target block: put it in your offhand and hold the Spyglass in your main hand.</w:t>
      </w:r>
    </w:p>
    <w:p w14:paraId="7EC27EFB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No probability columns are shown before the first iteration.</w:t>
      </w:r>
    </w:p>
    <w:p w14:paraId="068E5142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Perform the first iteration: throw a Wind Charge (or run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iterate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1CCFFE03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Probability columns appear:</w:t>
      </w:r>
    </w:p>
    <w:p w14:paraId="725072EF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Green column + ✓ = amplified target chest (high probability)</w:t>
      </w:r>
    </w:p>
    <w:p w14:paraId="13561D5C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Grey columns + · = all other chests (low probability)</w:t>
      </w:r>
    </w:p>
    <w:p w14:paraId="69B10080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Perform a second iteration for the optimal result (P ≈ 97.7%).</w:t>
      </w:r>
    </w:p>
    <w:p w14:paraId="466D238A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Reset when done: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reset</w:t>
      </w:r>
      <w:r>
        <w:rPr>
          <w:rFonts w:ascii="Calibri" w:eastAsia="Calibri" w:hAnsi="Calibri" w:cs="Calibri"/>
          <w:sz w:val="22"/>
          <w:szCs w:val="22"/>
        </w:rPr>
        <w:t xml:space="preserve"> (returns all probabilities to 12.5% = equal superposition)</w:t>
      </w:r>
    </w:p>
    <w:p w14:paraId="63F93455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Clean up: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grover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clear</w:t>
      </w:r>
    </w:p>
    <w:p w14:paraId="6A597A7E" w14:textId="57C698D3" w:rsidR="002C0221" w:rsidRDefault="002C0221">
      <w:r>
        <w:br w:type="page"/>
      </w:r>
    </w:p>
    <w:p w14:paraId="05BD16E8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7B2D8B"/>
          <w:sz w:val="48"/>
          <w:szCs w:val="48"/>
        </w:rPr>
        <w:lastRenderedPageBreak/>
        <w:t>Visualization Rules</w:t>
      </w:r>
    </w:p>
    <w:p w14:paraId="422481AC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Probability columns only appear after the first iteration.</w:t>
      </w:r>
    </w:p>
    <w:p w14:paraId="0D8F7097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first block placed in your offhand after an iteration is locked as the target for that iteration.</w:t>
      </w:r>
    </w:p>
    <w:p w14:paraId="52DF00CF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If you switch to a different block in the same iteration, all columns turn grey (no amplification visible).</w:t>
      </w:r>
    </w:p>
    <w:p w14:paraId="502EE8A1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new iteration (Wind Charge) releases the lock — you can target a different block.</w:t>
      </w:r>
    </w:p>
    <w:p w14:paraId="329F43C1" w14:textId="77777777" w:rsidR="00071D06" w:rsidRDefault="00000000">
      <w:pPr>
        <w:pStyle w:val="Odstavecseseznamem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Column height: max 3.5 blocks (green column at P ≈ 78.5% after iteration 1).</w:t>
      </w:r>
    </w:p>
    <w:p w14:paraId="22F6FFBB" w14:textId="77777777" w:rsidR="00071D06" w:rsidRDefault="00000000">
      <w:r>
        <w:br w:type="page"/>
      </w:r>
    </w:p>
    <w:p w14:paraId="78BD80BF" w14:textId="77777777" w:rsidR="00071D06" w:rsidRDefault="00000000">
      <w:pPr>
        <w:pBdr>
          <w:bottom w:val="single" w:sz="4" w:space="1" w:color="2E74B5"/>
        </w:pBdr>
        <w:spacing w:before="360" w:after="120"/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lastRenderedPageBreak/>
        <w:t>E91 – Quantum Entanglement Protocol</w:t>
      </w:r>
    </w:p>
    <w:p w14:paraId="19011B19" w14:textId="77777777" w:rsidR="00071D0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E91 protocol (Ekert, 1991) uses quantum entanglement (Bell pairs |φ⁺⟩ = (|00⟩+|11⟩)/√2). A source emits entangled photon pairs — one to Alice, one to Bob. After measuring in randomly chosen bases, they compare results and extract a secret key. Eavesdropping is detectable via Bell’s theorem (CHSH inequality).</w:t>
      </w:r>
    </w:p>
    <w:p w14:paraId="5A793D5C" w14:textId="77777777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375623"/>
          <w:sz w:val="48"/>
          <w:szCs w:val="48"/>
        </w:rPr>
        <w:t>E91 Tools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71D06" w14:paraId="59EEB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E3DC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6F45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71D06" w14:paraId="0F425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20BA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Amethyst Shard (EPR Source)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5165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— places the entangled pair source</w:t>
            </w:r>
          </w:p>
        </w:tc>
      </w:tr>
      <w:tr w:rsidR="00071D06" w14:paraId="190B8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0303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Compass (Rectilinear Filter)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7CF5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Measures a photon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the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rectilinear basis (0°/90°)</w:t>
            </w:r>
          </w:p>
        </w:tc>
      </w:tr>
      <w:tr w:rsidR="00071D06" w14:paraId="3718F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C017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Recovery Compass (Diagonal Filter)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2CDE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Measures a photon in the diagonal basis (45°/135°)</w:t>
            </w:r>
          </w:p>
        </w:tc>
      </w:tr>
      <w:tr w:rsidR="00071D06" w14:paraId="01142E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6276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Clock (Circular Filter)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20FB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Measures a photon in the circular basis (22.5°/112.5°)</w:t>
            </w:r>
          </w:p>
        </w:tc>
      </w:tr>
      <w:tr w:rsidR="00071D06" w14:paraId="54822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EA80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Diamond Axe (Alice Landing Pad)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1C79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= add Alice landing pad; Left-click = set Alice zone marker</w:t>
            </w:r>
          </w:p>
        </w:tc>
      </w:tr>
      <w:tr w:rsidR="00071D06" w14:paraId="581AE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BAE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Gold Axe (Bob Landing Pad)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556C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= add Bob landing pad; Left-click = set Bob zone marker</w:t>
            </w:r>
          </w:p>
        </w:tc>
      </w:tr>
      <w:tr w:rsidR="00071D06" w14:paraId="73CCA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111A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Brush – slot 9 (Quantum Eraser)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E29E" w14:textId="77777777" w:rsidR="00071D0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Right-click — removes entities in your line of sight</w:t>
            </w:r>
          </w:p>
        </w:tc>
      </w:tr>
    </w:tbl>
    <w:p w14:paraId="0E5D9B4C" w14:textId="77777777" w:rsidR="00071D06" w:rsidRDefault="00071D0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1D06" w14:paraId="10AC0E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37562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81B76DF" w14:textId="77777777" w:rsidR="00071D06" w:rsidRDefault="00000000">
            <w:r>
              <w:rPr>
                <w:rFonts w:ascii="Calibri" w:eastAsia="Calibri" w:hAnsi="Calibri" w:cs="Calibri"/>
                <w:i/>
                <w:iCs/>
              </w:rPr>
              <w:t>Alice's photons are CYAN; Bob's photons are ORANGE. Each entangled pair has a unique ID number.</w:t>
            </w:r>
          </w:p>
        </w:tc>
      </w:tr>
    </w:tbl>
    <w:p w14:paraId="33BC99A8" w14:textId="77777777" w:rsidR="00071D06" w:rsidRDefault="00071D06">
      <w:pPr>
        <w:spacing w:before="120"/>
      </w:pPr>
    </w:p>
    <w:p w14:paraId="6BE3E877" w14:textId="77777777" w:rsidR="002C0221" w:rsidRDefault="002C0221">
      <w:pPr>
        <w:rPr>
          <w:rFonts w:ascii="Calibri" w:eastAsia="Calibri" w:hAnsi="Calibri" w:cs="Calibri"/>
          <w:b/>
          <w:bCs/>
          <w:color w:val="375623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375623"/>
          <w:sz w:val="48"/>
          <w:szCs w:val="48"/>
        </w:rPr>
        <w:br w:type="page"/>
      </w:r>
    </w:p>
    <w:p w14:paraId="655F9773" w14:textId="6A80D7CE" w:rsidR="00071D0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375623"/>
          <w:sz w:val="48"/>
          <w:szCs w:val="48"/>
        </w:rPr>
        <w:lastRenderedPageBreak/>
        <w:t>Step-by-step Guide</w:t>
      </w:r>
    </w:p>
    <w:p w14:paraId="1F41F351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Get tools: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tools e91</w:t>
      </w:r>
    </w:p>
    <w:p w14:paraId="40202A6A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Place the source: Right-click the Amethyst Shard or run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source</w:t>
      </w:r>
    </w:p>
    <w:p w14:paraId="2D0802FE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The source emits entangled photon pairs (CYAN = Alice, ORANGE = Bob).</w:t>
      </w:r>
    </w:p>
    <w:p w14:paraId="2767A5FD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Alice's landing pads: Right-click the Diamond Axe (repeat for multiple pads)</w:t>
      </w:r>
    </w:p>
    <w:p w14:paraId="4E579AF9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Each pad receives its own number. Photons fill pads progressively from the lowest number.</w:t>
      </w:r>
    </w:p>
    <w:p w14:paraId="11E127EA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proofErr w:type="gramStart"/>
      <w:r>
        <w:rPr>
          <w:rFonts w:ascii="Calibri" w:eastAsia="Calibri" w:hAnsi="Calibri" w:cs="Calibri"/>
          <w:sz w:val="22"/>
          <w:szCs w:val="22"/>
        </w:rPr>
        <w:t>Left-click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Diamond Axe to set Alice's zone marker (zone boundary).</w:t>
      </w:r>
    </w:p>
    <w:p w14:paraId="05C4ED3D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Bob's landing pads: Right-click the Gold Axe (repeat for multiple pads)</w:t>
      </w:r>
    </w:p>
    <w:p w14:paraId="6ECDFD99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proofErr w:type="gramStart"/>
      <w:r>
        <w:rPr>
          <w:rFonts w:ascii="Calibri" w:eastAsia="Calibri" w:hAnsi="Calibri" w:cs="Calibri"/>
          <w:sz w:val="22"/>
          <w:szCs w:val="22"/>
        </w:rPr>
        <w:t>Left-click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Gold Axe to set Bob's zone marker.</w:t>
      </w:r>
    </w:p>
    <w:p w14:paraId="6F86B883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Generate an entangled pair: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generate</w:t>
      </w:r>
      <w:r>
        <w:rPr>
          <w:rFonts w:ascii="Calibri" w:eastAsia="Calibri" w:hAnsi="Calibri" w:cs="Calibri"/>
          <w:sz w:val="22"/>
          <w:szCs w:val="22"/>
        </w:rPr>
        <w:t xml:space="preserve"> (one pair)</w:t>
      </w:r>
    </w:p>
    <w:p w14:paraId="1E616304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Or start automatic generation: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start</w:t>
      </w:r>
      <w:r>
        <w:rPr>
          <w:rFonts w:ascii="Calibri" w:eastAsia="Calibri" w:hAnsi="Calibri" w:cs="Calibri"/>
          <w:sz w:val="22"/>
          <w:szCs w:val="22"/>
        </w:rPr>
        <w:t xml:space="preserve"> (1 pair every 2 seconds)</w:t>
      </w:r>
    </w:p>
    <w:p w14:paraId="192059D0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Stop: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stop</w:t>
      </w:r>
    </w:p>
    <w:p w14:paraId="09222D60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Measure: approach a photon and hold a Compass, Recovery Compass, or Clock</w:t>
      </w:r>
    </w:p>
    <w:p w14:paraId="7F3360D0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The photon flashes its result </w:t>
      </w:r>
      <w:proofErr w:type="spellStart"/>
      <w:r>
        <w:rPr>
          <w:rFonts w:ascii="Calibri" w:eastAsia="Calibri" w:hAnsi="Calibri" w:cs="Calibri"/>
          <w:sz w:val="22"/>
          <w:szCs w:val="22"/>
        </w:rPr>
        <w:t>colour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(BLUE = bit 0, RED = bit 1) then returns to its original </w:t>
      </w:r>
      <w:proofErr w:type="spellStart"/>
      <w:r>
        <w:rPr>
          <w:rFonts w:ascii="Calibri" w:eastAsia="Calibri" w:hAnsi="Calibri" w:cs="Calibri"/>
          <w:sz w:val="22"/>
          <w:szCs w:val="22"/>
        </w:rPr>
        <w:t>colour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115FA74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After the first measurement the basis is locked — the photon cannot be re-measured with a different filter.</w:t>
      </w:r>
    </w:p>
    <w:p w14:paraId="73362DBF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Re-measuring with the same filter shows the same result (repeatable).</w:t>
      </w:r>
    </w:p>
    <w:p w14:paraId="0085F11A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View the key: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key</w:t>
      </w:r>
    </w:p>
    <w:p w14:paraId="2D7F1789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Shows bits where Alice and Bob chose the same basis = shared secret key.</w:t>
      </w:r>
    </w:p>
    <w:p w14:paraId="7FB6B93C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Bell correlations: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bell</w:t>
      </w:r>
    </w:p>
    <w:p w14:paraId="1FED2FAB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Shows correlations for different basis combinations (CHSH inequality test).</w:t>
      </w:r>
    </w:p>
    <w:p w14:paraId="694A6E89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Eavesdropping simulation: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eve</w:t>
      </w:r>
    </w:p>
    <w:p w14:paraId="677F7F8B" w14:textId="77777777" w:rsidR="00071D06" w:rsidRDefault="00000000">
      <w:pPr>
        <w:pStyle w:val="Odstavecseseznamem"/>
        <w:numPr>
          <w:ilvl w:val="0"/>
          <w:numId w:val="4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Toggles Eve mode — simulates eavesdropping and its effect on correlations.</w:t>
      </w:r>
    </w:p>
    <w:p w14:paraId="214CE86A" w14:textId="77777777" w:rsidR="00071D06" w:rsidRDefault="00000000">
      <w:pPr>
        <w:pStyle w:val="Odstavecseseznamem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Clean up: </w:t>
      </w:r>
      <w:r>
        <w:rPr>
          <w:rFonts w:ascii="Courier New" w:eastAsia="Courier New" w:hAnsi="Courier New" w:cs="Courier New"/>
          <w:b/>
          <w:bCs/>
          <w:color w:val="C7254E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7254E"/>
        </w:rPr>
        <w:t>qacraft</w:t>
      </w:r>
      <w:proofErr w:type="spellEnd"/>
      <w:r>
        <w:rPr>
          <w:rFonts w:ascii="Courier New" w:eastAsia="Courier New" w:hAnsi="Courier New" w:cs="Courier New"/>
          <w:b/>
          <w:bCs/>
          <w:color w:val="C7254E"/>
        </w:rPr>
        <w:t xml:space="preserve"> e91 clear</w:t>
      </w:r>
    </w:p>
    <w:p w14:paraId="1E7CFA16" w14:textId="77777777" w:rsidR="00071D06" w:rsidRDefault="00071D06">
      <w:pPr>
        <w:spacing w:before="120"/>
      </w:pPr>
    </w:p>
    <w:p w14:paraId="0E298931" w14:textId="77777777" w:rsidR="002C0221" w:rsidRDefault="002C0221">
      <w:pPr>
        <w:rPr>
          <w:rFonts w:ascii="Calibri" w:eastAsia="Calibri" w:hAnsi="Calibri" w:cs="Calibri"/>
          <w:b/>
          <w:bCs/>
          <w:color w:val="1F3864"/>
          <w:sz w:val="60"/>
          <w:szCs w:val="60"/>
        </w:rPr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br w:type="page"/>
      </w:r>
    </w:p>
    <w:p w14:paraId="568F9E18" w14:textId="17395975" w:rsidR="00071D06" w:rsidRDefault="00000000">
      <w:pPr>
        <w:pBdr>
          <w:bottom w:val="single" w:sz="4" w:space="1" w:color="2E74B5"/>
        </w:pBdr>
        <w:spacing w:before="360" w:after="120"/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lastRenderedPageBreak/>
        <w:t>General Commands &amp; Cleanup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071D06" w14:paraId="27E8B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DF00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EC80" w14:textId="77777777" w:rsidR="00071D0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Function</w:t>
            </w:r>
          </w:p>
        </w:tc>
      </w:tr>
      <w:tr w:rsidR="00071D06" w14:paraId="38A9EF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1FD5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help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EFE2E" w14:textId="77777777" w:rsidR="00071D06" w:rsidRDefault="00000000">
            <w:r>
              <w:rPr>
                <w:rFonts w:ascii="Calibri" w:eastAsia="Calibri" w:hAnsi="Calibri" w:cs="Calibri"/>
              </w:rPr>
              <w:t>Displays help for all commands</w:t>
            </w:r>
          </w:p>
        </w:tc>
      </w:tr>
      <w:tr w:rsidR="00071D06" w14:paraId="7BE7D0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EB7E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tools bb84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A2987" w14:textId="77777777" w:rsidR="00071D06" w:rsidRDefault="00000000">
            <w:r>
              <w:rPr>
                <w:rFonts w:ascii="Calibri" w:eastAsia="Calibri" w:hAnsi="Calibri" w:cs="Calibri"/>
              </w:rPr>
              <w:t>BB84 tools (added to inventory)</w:t>
            </w:r>
          </w:p>
        </w:tc>
      </w:tr>
      <w:tr w:rsidR="00071D06" w14:paraId="01709E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8AB64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tools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C105" w14:textId="77777777" w:rsidR="00071D06" w:rsidRDefault="00000000">
            <w:r>
              <w:rPr>
                <w:rFonts w:ascii="Calibri" w:eastAsia="Calibri" w:hAnsi="Calibri" w:cs="Calibri"/>
              </w:rPr>
              <w:t>Grover tools (added to inventory)</w:t>
            </w:r>
          </w:p>
        </w:tc>
      </w:tr>
      <w:tr w:rsidR="00071D06" w14:paraId="28AA46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E6BC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tools e91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19051" w14:textId="77777777" w:rsidR="00071D06" w:rsidRDefault="00000000">
            <w:r>
              <w:rPr>
                <w:rFonts w:ascii="Calibri" w:eastAsia="Calibri" w:hAnsi="Calibri" w:cs="Calibri"/>
              </w:rPr>
              <w:t>E91 tools (added to inventory)</w:t>
            </w:r>
          </w:p>
        </w:tc>
      </w:tr>
      <w:tr w:rsidR="00071D06" w14:paraId="60C95B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6725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tools all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AC737" w14:textId="77777777" w:rsidR="00071D06" w:rsidRDefault="00000000">
            <w:r>
              <w:rPr>
                <w:rFonts w:ascii="Calibri" w:eastAsia="Calibri" w:hAnsi="Calibri" w:cs="Calibri"/>
              </w:rPr>
              <w:t>All tools at once</w:t>
            </w:r>
          </w:p>
        </w:tc>
      </w:tr>
      <w:tr w:rsidR="00071D06" w14:paraId="172F85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730A3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clear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1A479" w14:textId="77777777" w:rsidR="00071D06" w:rsidRDefault="00000000">
            <w:r>
              <w:rPr>
                <w:rFonts w:ascii="Calibri" w:eastAsia="Calibri" w:hAnsi="Calibri" w:cs="Calibri"/>
              </w:rPr>
              <w:t>Clears everything — photons, waypoints, gates, sender, Grover and E91 entities</w:t>
            </w:r>
          </w:p>
        </w:tc>
      </w:tr>
      <w:tr w:rsidR="00071D06" w14:paraId="50F0BF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07FC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sender place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0C97" w14:textId="77777777" w:rsidR="00071D06" w:rsidRDefault="00000000">
            <w:r>
              <w:rPr>
                <w:rFonts w:ascii="Calibri" w:eastAsia="Calibri" w:hAnsi="Calibri" w:cs="Calibri"/>
              </w:rPr>
              <w:t>Places the BB84 transmitter</w:t>
            </w:r>
          </w:p>
        </w:tc>
      </w:tr>
      <w:tr w:rsidR="00071D06" w14:paraId="6781FE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3E42B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sender fill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224F" w14:textId="77777777" w:rsidR="00071D06" w:rsidRDefault="00000000">
            <w:r>
              <w:rPr>
                <w:rFonts w:ascii="Calibri" w:eastAsia="Calibri" w:hAnsi="Calibri" w:cs="Calibri"/>
              </w:rPr>
              <w:t>Fills the double chest with 27 random filters</w:t>
            </w:r>
          </w:p>
        </w:tc>
      </w:tr>
      <w:tr w:rsidR="00071D06" w14:paraId="0F4B70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2165F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sender start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F09D" w14:textId="77777777" w:rsidR="00071D06" w:rsidRDefault="00000000">
            <w:r>
              <w:rPr>
                <w:rFonts w:ascii="Calibri" w:eastAsia="Calibri" w:hAnsi="Calibri" w:cs="Calibri"/>
              </w:rPr>
              <w:t>Starts transmission (27 photons, 1/s)</w:t>
            </w:r>
          </w:p>
        </w:tc>
      </w:tr>
      <w:tr w:rsidR="00071D06" w14:paraId="0F1D55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B731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sender stop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EBCC9" w14:textId="77777777" w:rsidR="00071D06" w:rsidRDefault="00000000">
            <w:r>
              <w:rPr>
                <w:rFonts w:ascii="Calibri" w:eastAsia="Calibri" w:hAnsi="Calibri" w:cs="Calibri"/>
              </w:rPr>
              <w:t>Stops transmission</w:t>
            </w:r>
          </w:p>
        </w:tc>
      </w:tr>
      <w:tr w:rsidR="00071D06" w14:paraId="69C0B0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2C103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gate place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7372" w14:textId="77777777" w:rsidR="00071D06" w:rsidRDefault="00000000">
            <w:r>
              <w:rPr>
                <w:rFonts w:ascii="Calibri" w:eastAsia="Calibri" w:hAnsi="Calibri" w:cs="Calibri"/>
              </w:rPr>
              <w:t>Places a measurement gate</w:t>
            </w:r>
          </w:p>
        </w:tc>
      </w:tr>
      <w:tr w:rsidR="00071D06" w14:paraId="4B7004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B699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gate clear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DAC8" w14:textId="77777777" w:rsidR="00071D06" w:rsidRDefault="00000000">
            <w:r>
              <w:rPr>
                <w:rFonts w:ascii="Calibri" w:eastAsia="Calibri" w:hAnsi="Calibri" w:cs="Calibri"/>
              </w:rPr>
              <w:t>Clears all gates</w:t>
            </w:r>
          </w:p>
        </w:tc>
      </w:tr>
      <w:tr w:rsidR="00071D06" w14:paraId="71A899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0AE33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wp place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99EB" w14:textId="77777777" w:rsidR="00071D06" w:rsidRDefault="00000000">
            <w:r>
              <w:rPr>
                <w:rFonts w:ascii="Calibri" w:eastAsia="Calibri" w:hAnsi="Calibri" w:cs="Calibri"/>
              </w:rPr>
              <w:t>Places a waypoint</w:t>
            </w:r>
          </w:p>
        </w:tc>
      </w:tr>
      <w:tr w:rsidR="00071D06" w14:paraId="262768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48D46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wp clear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C99DB" w14:textId="77777777" w:rsidR="00071D06" w:rsidRDefault="00000000">
            <w:r>
              <w:rPr>
                <w:rFonts w:ascii="Calibri" w:eastAsia="Calibri" w:hAnsi="Calibri" w:cs="Calibri"/>
              </w:rPr>
              <w:t>Clears all waypoints</w:t>
            </w:r>
          </w:p>
        </w:tc>
      </w:tr>
      <w:tr w:rsidR="00071D06" w14:paraId="643043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79600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photon clear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258A9" w14:textId="77777777" w:rsidR="00071D06" w:rsidRDefault="00000000">
            <w:r>
              <w:rPr>
                <w:rFonts w:ascii="Calibri" w:eastAsia="Calibri" w:hAnsi="Calibri" w:cs="Calibri"/>
              </w:rPr>
              <w:t>Clears all BB84 photons</w:t>
            </w:r>
          </w:p>
        </w:tc>
      </w:tr>
      <w:tr w:rsidR="00071D06" w14:paraId="04C531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4CC8E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photon info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83CE7" w14:textId="77777777" w:rsidR="00071D06" w:rsidRDefault="00000000">
            <w:r>
              <w:rPr>
                <w:rFonts w:ascii="Calibri" w:eastAsia="Calibri" w:hAnsi="Calibri" w:cs="Calibri"/>
              </w:rPr>
              <w:t>Lists photon states (basis, bit)</w:t>
            </w:r>
          </w:p>
        </w:tc>
      </w:tr>
      <w:tr w:rsidR="00071D06" w14:paraId="49EF6C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5B39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setup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4654F" w14:textId="77777777" w:rsidR="00071D06" w:rsidRDefault="00000000">
            <w:r>
              <w:rPr>
                <w:rFonts w:ascii="Calibri" w:eastAsia="Calibri" w:hAnsi="Calibri" w:cs="Calibri"/>
              </w:rPr>
              <w:t>Marks 8 positions for Grover</w:t>
            </w:r>
          </w:p>
        </w:tc>
      </w:tr>
      <w:tr w:rsidR="00071D06" w14:paraId="79D41F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30A93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placechests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956CF" w14:textId="77777777" w:rsidR="00071D06" w:rsidRDefault="00000000">
            <w:r>
              <w:rPr>
                <w:rFonts w:ascii="Calibri" w:eastAsia="Calibri" w:hAnsi="Calibri" w:cs="Calibri"/>
              </w:rPr>
              <w:t>Auto-places chests at marked positions</w:t>
            </w:r>
          </w:p>
        </w:tc>
      </w:tr>
      <w:tr w:rsidR="00071D06" w14:paraId="3AABAD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820DA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fillwool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13FDC" w14:textId="77777777" w:rsidR="00071D06" w:rsidRDefault="00000000">
            <w:r>
              <w:rPr>
                <w:rFonts w:ascii="Calibri" w:eastAsia="Calibri" w:hAnsi="Calibri" w:cs="Calibri"/>
              </w:rPr>
              <w:t xml:space="preserve">Fills chests with </w:t>
            </w:r>
            <w:proofErr w:type="spellStart"/>
            <w:r>
              <w:rPr>
                <w:rFonts w:ascii="Calibri" w:eastAsia="Calibri" w:hAnsi="Calibri" w:cs="Calibri"/>
              </w:rPr>
              <w:t>coloured</w:t>
            </w:r>
            <w:proofErr w:type="spellEnd"/>
            <w:r>
              <w:rPr>
                <w:rFonts w:ascii="Calibri" w:eastAsia="Calibri" w:hAnsi="Calibri" w:cs="Calibri"/>
              </w:rPr>
              <w:t xml:space="preserve"> wool</w:t>
            </w:r>
          </w:p>
        </w:tc>
      </w:tr>
      <w:tr w:rsidR="00071D06" w14:paraId="082758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5ACC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iterate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255D" w14:textId="77777777" w:rsidR="00071D06" w:rsidRDefault="00000000">
            <w:r>
              <w:rPr>
                <w:rFonts w:ascii="Calibri" w:eastAsia="Calibri" w:hAnsi="Calibri" w:cs="Calibri"/>
              </w:rPr>
              <w:t>One Grover iteration</w:t>
            </w:r>
          </w:p>
        </w:tc>
      </w:tr>
      <w:tr w:rsidR="00071D06" w14:paraId="78583A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6AEA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reset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B8D4A" w14:textId="77777777" w:rsidR="00071D06" w:rsidRDefault="00000000">
            <w:r>
              <w:rPr>
                <w:rFonts w:ascii="Calibri" w:eastAsia="Calibri" w:hAnsi="Calibri" w:cs="Calibri"/>
              </w:rPr>
              <w:t>Resets probabilities to equal superposition</w:t>
            </w:r>
          </w:p>
        </w:tc>
      </w:tr>
      <w:tr w:rsidR="00071D06" w14:paraId="02C581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952E8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grover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clear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E8BCA" w14:textId="77777777" w:rsidR="00071D06" w:rsidRDefault="00000000">
            <w:r>
              <w:rPr>
                <w:rFonts w:ascii="Calibri" w:eastAsia="Calibri" w:hAnsi="Calibri" w:cs="Calibri"/>
              </w:rPr>
              <w:t>Clears Grover entities</w:t>
            </w:r>
          </w:p>
        </w:tc>
      </w:tr>
      <w:tr w:rsidR="00071D06" w14:paraId="6A28A3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3F40A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source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069E" w14:textId="77777777" w:rsidR="00071D06" w:rsidRDefault="00000000">
            <w:r>
              <w:rPr>
                <w:rFonts w:ascii="Calibri" w:eastAsia="Calibri" w:hAnsi="Calibri" w:cs="Calibri"/>
              </w:rPr>
              <w:t>Places the E91 source</w:t>
            </w:r>
          </w:p>
        </w:tc>
      </w:tr>
      <w:tr w:rsidR="00071D06" w14:paraId="76AEBE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D4D6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alice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BEC23" w14:textId="77777777" w:rsidR="00071D06" w:rsidRDefault="00000000">
            <w:r>
              <w:rPr>
                <w:rFonts w:ascii="Calibri" w:eastAsia="Calibri" w:hAnsi="Calibri" w:cs="Calibri"/>
              </w:rPr>
              <w:t>Sets Alice's zone marker</w:t>
            </w:r>
          </w:p>
        </w:tc>
      </w:tr>
      <w:tr w:rsidR="00071D06" w14:paraId="56F407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8A2E5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bob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DE843" w14:textId="77777777" w:rsidR="00071D06" w:rsidRDefault="00000000">
            <w:r>
              <w:rPr>
                <w:rFonts w:ascii="Calibri" w:eastAsia="Calibri" w:hAnsi="Calibri" w:cs="Calibri"/>
              </w:rPr>
              <w:t>Sets Bob's zone marker</w:t>
            </w:r>
          </w:p>
        </w:tc>
      </w:tr>
      <w:tr w:rsidR="00071D06" w14:paraId="036994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9223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generate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146E4" w14:textId="77777777" w:rsidR="00071D06" w:rsidRDefault="00000000">
            <w:r>
              <w:rPr>
                <w:rFonts w:ascii="Calibri" w:eastAsia="Calibri" w:hAnsi="Calibri" w:cs="Calibri"/>
              </w:rPr>
              <w:t>Emits one entangled pair</w:t>
            </w:r>
          </w:p>
        </w:tc>
      </w:tr>
      <w:tr w:rsidR="00071D06" w14:paraId="2280AC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42157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start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FCAB6" w14:textId="77777777" w:rsidR="00071D06" w:rsidRDefault="00000000">
            <w:r>
              <w:rPr>
                <w:rFonts w:ascii="Calibri" w:eastAsia="Calibri" w:hAnsi="Calibri" w:cs="Calibri"/>
              </w:rPr>
              <w:t>Starts automatic pair generation</w:t>
            </w:r>
          </w:p>
        </w:tc>
      </w:tr>
      <w:tr w:rsidR="00071D06" w14:paraId="55C470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FC17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stop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8D307" w14:textId="77777777" w:rsidR="00071D06" w:rsidRDefault="00000000">
            <w:r>
              <w:rPr>
                <w:rFonts w:ascii="Calibri" w:eastAsia="Calibri" w:hAnsi="Calibri" w:cs="Calibri"/>
              </w:rPr>
              <w:t>Stops automatic pair generation</w:t>
            </w:r>
          </w:p>
        </w:tc>
      </w:tr>
      <w:tr w:rsidR="00071D06" w14:paraId="455EE1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ABAC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key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4E697" w14:textId="77777777" w:rsidR="00071D06" w:rsidRDefault="00000000">
            <w:r>
              <w:rPr>
                <w:rFonts w:ascii="Calibri" w:eastAsia="Calibri" w:hAnsi="Calibri" w:cs="Calibri"/>
              </w:rPr>
              <w:t>Displays extracted key bits</w:t>
            </w:r>
          </w:p>
        </w:tc>
      </w:tr>
      <w:tr w:rsidR="00071D06" w14:paraId="25240C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FAA9E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bell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1645C" w14:textId="77777777" w:rsidR="00071D06" w:rsidRDefault="00000000">
            <w:r>
              <w:rPr>
                <w:rFonts w:ascii="Calibri" w:eastAsia="Calibri" w:hAnsi="Calibri" w:cs="Calibri"/>
              </w:rPr>
              <w:t>Displays Bell correlations (CHSH)</w:t>
            </w:r>
          </w:p>
        </w:tc>
      </w:tr>
      <w:tr w:rsidR="00071D06" w14:paraId="2AD930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DD330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eve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BBB32" w14:textId="77777777" w:rsidR="00071D06" w:rsidRDefault="00000000">
            <w:r>
              <w:rPr>
                <w:rFonts w:ascii="Calibri" w:eastAsia="Calibri" w:hAnsi="Calibri" w:cs="Calibri"/>
              </w:rPr>
              <w:t>Toggles eavesdropping simulation</w:t>
            </w:r>
          </w:p>
        </w:tc>
      </w:tr>
      <w:tr w:rsidR="00071D06" w14:paraId="131828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BEA59" w14:textId="77777777" w:rsidR="00071D06" w:rsidRDefault="00000000"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>qacraft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254E"/>
                <w:sz w:val="18"/>
                <w:szCs w:val="18"/>
              </w:rPr>
              <w:t xml:space="preserve"> e91 clear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A4AE5" w14:textId="77777777" w:rsidR="00071D06" w:rsidRDefault="00000000">
            <w:r>
              <w:rPr>
                <w:rFonts w:ascii="Calibri" w:eastAsia="Calibri" w:hAnsi="Calibri" w:cs="Calibri"/>
              </w:rPr>
              <w:t>Clears all E91 entities</w:t>
            </w:r>
          </w:p>
        </w:tc>
      </w:tr>
    </w:tbl>
    <w:p w14:paraId="20E8ED57" w14:textId="77777777" w:rsidR="000840AD" w:rsidRDefault="000840AD"/>
    <w:sectPr w:rsidR="000840A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EEE9" w14:textId="77777777" w:rsidR="000840AD" w:rsidRDefault="000840AD">
      <w:r>
        <w:separator/>
      </w:r>
    </w:p>
  </w:endnote>
  <w:endnote w:type="continuationSeparator" w:id="0">
    <w:p w14:paraId="6DC7BA11" w14:textId="77777777" w:rsidR="000840AD" w:rsidRDefault="0008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07E7" w14:textId="77777777" w:rsidR="00071D06" w:rsidRDefault="00000000">
    <w:pPr>
      <w:jc w:val="center"/>
    </w:pP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2C0221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9A62" w14:textId="77777777" w:rsidR="000840AD" w:rsidRDefault="000840AD">
      <w:r>
        <w:separator/>
      </w:r>
    </w:p>
  </w:footnote>
  <w:footnote w:type="continuationSeparator" w:id="0">
    <w:p w14:paraId="3D113F4E" w14:textId="77777777" w:rsidR="000840AD" w:rsidRDefault="000840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1229"/>
    <w:multiLevelType w:val="hybridMultilevel"/>
    <w:tmpl w:val="A4307034"/>
    <w:lvl w:ilvl="0" w:tplc="F8E288D6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sz w:val="22"/>
        <w:szCs w:val="22"/>
      </w:rPr>
    </w:lvl>
    <w:lvl w:ilvl="1" w:tplc="00041724">
      <w:numFmt w:val="decimal"/>
      <w:lvlText w:val=""/>
      <w:lvlJc w:val="left"/>
    </w:lvl>
    <w:lvl w:ilvl="2" w:tplc="2354B78E">
      <w:numFmt w:val="decimal"/>
      <w:lvlText w:val=""/>
      <w:lvlJc w:val="left"/>
    </w:lvl>
    <w:lvl w:ilvl="3" w:tplc="6994B53A">
      <w:numFmt w:val="decimal"/>
      <w:lvlText w:val=""/>
      <w:lvlJc w:val="left"/>
    </w:lvl>
    <w:lvl w:ilvl="4" w:tplc="F38CDED0">
      <w:numFmt w:val="decimal"/>
      <w:lvlText w:val=""/>
      <w:lvlJc w:val="left"/>
    </w:lvl>
    <w:lvl w:ilvl="5" w:tplc="85F48490">
      <w:numFmt w:val="decimal"/>
      <w:lvlText w:val=""/>
      <w:lvlJc w:val="left"/>
    </w:lvl>
    <w:lvl w:ilvl="6" w:tplc="075CB740">
      <w:numFmt w:val="decimal"/>
      <w:lvlText w:val=""/>
      <w:lvlJc w:val="left"/>
    </w:lvl>
    <w:lvl w:ilvl="7" w:tplc="C41E4950">
      <w:numFmt w:val="decimal"/>
      <w:lvlText w:val=""/>
      <w:lvlJc w:val="left"/>
    </w:lvl>
    <w:lvl w:ilvl="8" w:tplc="E674730E">
      <w:numFmt w:val="decimal"/>
      <w:lvlText w:val=""/>
      <w:lvlJc w:val="left"/>
    </w:lvl>
  </w:abstractNum>
  <w:abstractNum w:abstractNumId="1" w15:restartNumberingAfterBreak="0">
    <w:nsid w:val="2F8D6714"/>
    <w:multiLevelType w:val="hybridMultilevel"/>
    <w:tmpl w:val="4ECAF700"/>
    <w:lvl w:ilvl="0" w:tplc="8598BB1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F176DEC6">
      <w:numFmt w:val="decimal"/>
      <w:lvlText w:val=""/>
      <w:lvlJc w:val="left"/>
    </w:lvl>
    <w:lvl w:ilvl="2" w:tplc="D1C2BD30">
      <w:numFmt w:val="decimal"/>
      <w:lvlText w:val=""/>
      <w:lvlJc w:val="left"/>
    </w:lvl>
    <w:lvl w:ilvl="3" w:tplc="8AE025A2">
      <w:numFmt w:val="decimal"/>
      <w:lvlText w:val=""/>
      <w:lvlJc w:val="left"/>
    </w:lvl>
    <w:lvl w:ilvl="4" w:tplc="02F83EB8">
      <w:numFmt w:val="decimal"/>
      <w:lvlText w:val=""/>
      <w:lvlJc w:val="left"/>
    </w:lvl>
    <w:lvl w:ilvl="5" w:tplc="9ACC10C6">
      <w:numFmt w:val="decimal"/>
      <w:lvlText w:val=""/>
      <w:lvlJc w:val="left"/>
    </w:lvl>
    <w:lvl w:ilvl="6" w:tplc="F6D60D60">
      <w:numFmt w:val="decimal"/>
      <w:lvlText w:val=""/>
      <w:lvlJc w:val="left"/>
    </w:lvl>
    <w:lvl w:ilvl="7" w:tplc="7D8E32DA">
      <w:numFmt w:val="decimal"/>
      <w:lvlText w:val=""/>
      <w:lvlJc w:val="left"/>
    </w:lvl>
    <w:lvl w:ilvl="8" w:tplc="5BAAE180">
      <w:numFmt w:val="decimal"/>
      <w:lvlText w:val=""/>
      <w:lvlJc w:val="left"/>
    </w:lvl>
  </w:abstractNum>
  <w:abstractNum w:abstractNumId="2" w15:restartNumberingAfterBreak="0">
    <w:nsid w:val="511E352F"/>
    <w:multiLevelType w:val="hybridMultilevel"/>
    <w:tmpl w:val="2A8498CA"/>
    <w:lvl w:ilvl="0" w:tplc="EC0410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27184BA2">
      <w:numFmt w:val="decimal"/>
      <w:lvlText w:val=""/>
      <w:lvlJc w:val="left"/>
    </w:lvl>
    <w:lvl w:ilvl="2" w:tplc="D8920000">
      <w:numFmt w:val="decimal"/>
      <w:lvlText w:val=""/>
      <w:lvlJc w:val="left"/>
    </w:lvl>
    <w:lvl w:ilvl="3" w:tplc="36583DEA">
      <w:numFmt w:val="decimal"/>
      <w:lvlText w:val=""/>
      <w:lvlJc w:val="left"/>
    </w:lvl>
    <w:lvl w:ilvl="4" w:tplc="ADEA9D4E">
      <w:numFmt w:val="decimal"/>
      <w:lvlText w:val=""/>
      <w:lvlJc w:val="left"/>
    </w:lvl>
    <w:lvl w:ilvl="5" w:tplc="4B4E665C">
      <w:numFmt w:val="decimal"/>
      <w:lvlText w:val=""/>
      <w:lvlJc w:val="left"/>
    </w:lvl>
    <w:lvl w:ilvl="6" w:tplc="41302F14">
      <w:numFmt w:val="decimal"/>
      <w:lvlText w:val=""/>
      <w:lvlJc w:val="left"/>
    </w:lvl>
    <w:lvl w:ilvl="7" w:tplc="8D52FD54">
      <w:numFmt w:val="decimal"/>
      <w:lvlText w:val=""/>
      <w:lvlJc w:val="left"/>
    </w:lvl>
    <w:lvl w:ilvl="8" w:tplc="23FAB36A">
      <w:numFmt w:val="decimal"/>
      <w:lvlText w:val=""/>
      <w:lvlJc w:val="left"/>
    </w:lvl>
  </w:abstractNum>
  <w:abstractNum w:abstractNumId="3" w15:restartNumberingAfterBreak="0">
    <w:nsid w:val="5D721984"/>
    <w:multiLevelType w:val="hybridMultilevel"/>
    <w:tmpl w:val="A7969644"/>
    <w:lvl w:ilvl="0" w:tplc="38D6C604">
      <w:start w:val="1"/>
      <w:numFmt w:val="bullet"/>
      <w:lvlText w:val="●"/>
      <w:lvlJc w:val="left"/>
      <w:pPr>
        <w:ind w:left="720" w:hanging="360"/>
      </w:pPr>
    </w:lvl>
    <w:lvl w:ilvl="1" w:tplc="3644261E">
      <w:start w:val="1"/>
      <w:numFmt w:val="bullet"/>
      <w:lvlText w:val="○"/>
      <w:lvlJc w:val="left"/>
      <w:pPr>
        <w:ind w:left="1440" w:hanging="360"/>
      </w:pPr>
    </w:lvl>
    <w:lvl w:ilvl="2" w:tplc="C6E0FDBA">
      <w:start w:val="1"/>
      <w:numFmt w:val="bullet"/>
      <w:lvlText w:val="■"/>
      <w:lvlJc w:val="left"/>
      <w:pPr>
        <w:ind w:left="2160" w:hanging="360"/>
      </w:pPr>
    </w:lvl>
    <w:lvl w:ilvl="3" w:tplc="7E6A2A22">
      <w:start w:val="1"/>
      <w:numFmt w:val="bullet"/>
      <w:lvlText w:val="●"/>
      <w:lvlJc w:val="left"/>
      <w:pPr>
        <w:ind w:left="2880" w:hanging="360"/>
      </w:pPr>
    </w:lvl>
    <w:lvl w:ilvl="4" w:tplc="E0304400">
      <w:start w:val="1"/>
      <w:numFmt w:val="bullet"/>
      <w:lvlText w:val="○"/>
      <w:lvlJc w:val="left"/>
      <w:pPr>
        <w:ind w:left="3600" w:hanging="360"/>
      </w:pPr>
    </w:lvl>
    <w:lvl w:ilvl="5" w:tplc="316EC630">
      <w:start w:val="1"/>
      <w:numFmt w:val="bullet"/>
      <w:lvlText w:val="■"/>
      <w:lvlJc w:val="left"/>
      <w:pPr>
        <w:ind w:left="4320" w:hanging="360"/>
      </w:pPr>
    </w:lvl>
    <w:lvl w:ilvl="6" w:tplc="9C8AFDE0">
      <w:start w:val="1"/>
      <w:numFmt w:val="bullet"/>
      <w:lvlText w:val="●"/>
      <w:lvlJc w:val="left"/>
      <w:pPr>
        <w:ind w:left="5040" w:hanging="360"/>
      </w:pPr>
    </w:lvl>
    <w:lvl w:ilvl="7" w:tplc="144860FA">
      <w:start w:val="1"/>
      <w:numFmt w:val="bullet"/>
      <w:lvlText w:val="●"/>
      <w:lvlJc w:val="left"/>
      <w:pPr>
        <w:ind w:left="5760" w:hanging="360"/>
      </w:pPr>
    </w:lvl>
    <w:lvl w:ilvl="8" w:tplc="E35E1C32">
      <w:start w:val="1"/>
      <w:numFmt w:val="bullet"/>
      <w:lvlText w:val="●"/>
      <w:lvlJc w:val="left"/>
      <w:pPr>
        <w:ind w:left="6480" w:hanging="360"/>
      </w:pPr>
    </w:lvl>
  </w:abstractNum>
  <w:num w:numId="1" w16cid:durableId="2081561642">
    <w:abstractNumId w:val="3"/>
    <w:lvlOverride w:ilvl="0">
      <w:startOverride w:val="1"/>
    </w:lvlOverride>
  </w:num>
  <w:num w:numId="2" w16cid:durableId="1475171987">
    <w:abstractNumId w:val="1"/>
    <w:lvlOverride w:ilvl="0">
      <w:startOverride w:val="1"/>
    </w:lvlOverride>
  </w:num>
  <w:num w:numId="3" w16cid:durableId="1934045505">
    <w:abstractNumId w:val="2"/>
    <w:lvlOverride w:ilvl="0">
      <w:startOverride w:val="1"/>
    </w:lvlOverride>
  </w:num>
  <w:num w:numId="4" w16cid:durableId="1531338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D06"/>
    <w:rsid w:val="0004235A"/>
    <w:rsid w:val="00071D06"/>
    <w:rsid w:val="000840AD"/>
    <w:rsid w:val="002C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F675"/>
  <w15:docId w15:val="{6F8ACF52-8766-4B3D-B808-6EE2AA1B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König</cp:lastModifiedBy>
  <cp:revision>2</cp:revision>
  <dcterms:created xsi:type="dcterms:W3CDTF">2026-05-15T10:50:00Z</dcterms:created>
  <dcterms:modified xsi:type="dcterms:W3CDTF">2026-05-15T10:55:00Z</dcterms:modified>
</cp:coreProperties>
</file>