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5C230F3" wp14:textId="77777777">
      <w:pPr>
        <w:spacing w:before="2000" w:after="200"/>
        <w:jc w:val="center"/>
      </w:pPr>
      <w:r w:rsidRPr="68A03167" w:rsidR="68A03167">
        <w:rPr>
          <w:b w:val="1"/>
          <w:bCs w:val="1"/>
          <w:color w:val="13282F"/>
          <w:sz w:val="48"/>
          <w:szCs w:val="48"/>
          <w:lang w:val="en-US"/>
        </w:rPr>
        <w:t>SkillUp LMS</w:t>
      </w:r>
    </w:p>
    <w:p xmlns:wp14="http://schemas.microsoft.com/office/word/2010/wordml" w14:paraId="271BF7D8" wp14:textId="77777777">
      <w:pPr>
        <w:spacing w:after="400"/>
        <w:jc w:val="center"/>
      </w:pPr>
      <w:r>
        <w:rPr>
          <w:color w:val="26708E"/>
          <w:sz w:val="32"/>
          <w:szCs w:val="32"/>
        </w:rPr>
        <w:t xml:space="preserve">Phase 1 Product Requirements Document</w:t>
      </w:r>
    </w:p>
    <w:p xmlns:wp14="http://schemas.microsoft.com/office/word/2010/wordml" w14:paraId="5D0BA2BA" wp14:textId="77777777">
      <w:pPr>
        <w:spacing w:after="200"/>
        <w:jc w:val="center"/>
      </w:pPr>
      <w:r>
        <w:rPr>
          <w:color w:val="606B7A"/>
          <w:sz w:val="24"/>
          <w:szCs w:val="24"/>
        </w:rPr>
        <w:t xml:space="preserve">Course Player · Video Lesson Flow</w:t>
      </w:r>
    </w:p>
    <w:p xmlns:wp14="http://schemas.microsoft.com/office/word/2010/wordml" w14:paraId="7B989DD0" wp14:textId="77777777">
      <w:pPr>
        <w:spacing w:before="600" w:after="100"/>
        <w:jc w:val="center"/>
      </w:pPr>
      <w:r>
        <w:rPr>
          <w:i/>
          <w:iCs/>
          <w:color w:val="606B7A"/>
          <w:sz w:val="22"/>
          <w:szCs w:val="22"/>
        </w:rPr>
        <w:t xml:space="preserve">BA Handoff v1.0</w:t>
      </w:r>
    </w:p>
    <w:p xmlns:wp14="http://schemas.microsoft.com/office/word/2010/wordml" w14:paraId="7FBBA80B" wp14:textId="77777777">
      <w:pPr>
        <w:spacing w:after="100"/>
        <w:jc w:val="center"/>
      </w:pPr>
      <w:r>
        <w:rPr>
          <w:color w:val="606B7A"/>
          <w:sz w:val="22"/>
          <w:szCs w:val="22"/>
        </w:rPr>
        <w:t xml:space="preserve">8 June 2026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2E0FC93" wp14:textId="77777777">
      <w:pPr>
        <w:pStyle w:val="Heading1"/>
        <w:spacing w:before="400" w:after="200"/>
      </w:pPr>
      <w:r>
        <w:t xml:space="preserve">Table of Contents</w:t>
      </w:r>
    </w:p>
    <w:sdt>
      <w:sdtPr>
        <w:id w:val="600447484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0583529C" wp14:textId="77777777">
      <w:pPr>
        <w:pStyle w:val="Heading1"/>
        <w:spacing w:before="400" w:after="200"/>
      </w:pPr>
      <w:r>
        <w:t xml:space="preserve">1. Executive Summary</w:t>
      </w:r>
    </w:p>
    <w:p xmlns:wp14="http://schemas.microsoft.com/office/word/2010/wordml" w14:paraId="6679CA71" wp14:textId="77777777">
      <w:pPr>
        <w:pStyle w:val="Heading2"/>
        <w:spacing w:before="320" w:after="160"/>
      </w:pPr>
      <w:r>
        <w:t xml:space="preserve">What we are building</w:t>
      </w:r>
    </w:p>
    <w:p xmlns:wp14="http://schemas.microsoft.com/office/word/2010/wordml" w14:paraId="24DF60E1" wp14:textId="77777777">
      <w:pPr>
        <w:spacing w:after="120"/>
      </w:pPr>
      <w:r w:rsidRPr="68A03167" w:rsidR="68A03167">
        <w:rPr>
          <w:lang w:val="en-US"/>
        </w:rPr>
        <w:t>A modern LMS course player optimized for the immersive course experience — the screen the learner spends 80% of their time on. Phase 1 delivers a complete Video lesson flow with Notes, Transcript, Downloads, Bookmarks, and Notifications.</w:t>
      </w:r>
    </w:p>
    <w:p xmlns:wp14="http://schemas.microsoft.com/office/word/2010/wordml" w14:paraId="6F454DBA" wp14:textId="77777777">
      <w:pPr>
        <w:pStyle w:val="Heading2"/>
        <w:spacing w:before="320" w:after="160"/>
      </w:pPr>
      <w:r w:rsidRPr="68A03167" w:rsidR="68A03167">
        <w:rPr>
          <w:lang w:val="en-US"/>
        </w:rPr>
        <w:t>Why this matters</w:t>
      </w:r>
    </w:p>
    <w:p xmlns:wp14="http://schemas.microsoft.com/office/word/2010/wordml" w14:paraId="0CAAE899" wp14:textId="77777777">
      <w:pPr>
        <w:spacing w:after="120"/>
      </w:pPr>
      <w:r>
        <w:t xml:space="preserve">edX, Coursera, and Udacity dominate the LMS market with dated UX. Our differentiators are concrete:</w:t>
      </w:r>
    </w:p>
    <w:p xmlns:wp14="http://schemas.microsoft.com/office/word/2010/wordml" w14:paraId="591059AD" wp14:textId="77777777">
      <w:pPr>
        <w:pStyle w:val="ListParagraph"/>
        <w:numPr>
          <w:ilvl w:val="0"/>
          <w:numId w:val="2"/>
        </w:numPr>
        <w:spacing w:after="60"/>
      </w:pPr>
      <w:r>
        <w:t xml:space="preserve">Transcript-anchored notes (not raw video timestamps) — notes survive video edits</w:t>
      </w:r>
    </w:p>
    <w:p xmlns:wp14="http://schemas.microsoft.com/office/word/2010/wordml" w14:paraId="67E2C6BA" wp14:textId="77777777">
      <w:pPr>
        <w:pStyle w:val="ListParagraph"/>
        <w:numPr>
          <w:ilvl w:val="0"/>
          <w:numId w:val="2"/>
        </w:numPr>
        <w:spacing w:after="60"/>
      </w:pPr>
      <w:r>
        <w:t xml:space="preserve">Mentor as unlimited 1:1 messaging, not scheduled sessions — lower friction</w:t>
      </w:r>
    </w:p>
    <w:p xmlns:wp14="http://schemas.microsoft.com/office/word/2010/wordml" w14:paraId="3FC892AA" wp14:textId="77777777">
      <w:pPr>
        <w:pStyle w:val="ListParagraph"/>
        <w:numPr>
          <w:ilvl w:val="0"/>
          <w:numId w:val="2"/>
        </w:numPr>
        <w:spacing w:after="60"/>
      </w:pPr>
      <w:r>
        <w:t xml:space="preserve">Hybrid notification grouping (tabs + date sections) — scannable at scale</w:t>
      </w:r>
    </w:p>
    <w:p xmlns:wp14="http://schemas.microsoft.com/office/word/2010/wordml" w14:paraId="5707556C" wp14:textId="77777777">
      <w:pPr>
        <w:pStyle w:val="ListParagraph"/>
        <w:numPr>
          <w:ilvl w:val="0"/>
          <w:numId w:val="2"/>
        </w:numPr>
        <w:spacing w:after="60"/>
      </w:pPr>
      <w:r>
        <w:t xml:space="preserve">AI panel built into the player (Ask / Chat / Related), not bolted on</w:t>
      </w:r>
    </w:p>
    <w:p xmlns:wp14="http://schemas.microsoft.com/office/word/2010/wordml" w14:paraId="3A5938F9" wp14:textId="77777777">
      <w:pPr>
        <w:pStyle w:val="ListParagraph"/>
        <w:numPr>
          <w:ilvl w:val="0"/>
          <w:numId w:val="2"/>
        </w:numPr>
        <w:spacing w:after="60"/>
      </w:pPr>
      <w:r>
        <w:t xml:space="preserve">Cohort pace signal alongside personal progress — motivation through social proof</w:t>
      </w:r>
    </w:p>
    <w:p xmlns:wp14="http://schemas.microsoft.com/office/word/2010/wordml" w14:paraId="7E374C62" wp14:textId="77777777">
      <w:pPr>
        <w:pStyle w:val="ListParagraph"/>
        <w:numPr>
          <w:ilvl w:val="0"/>
          <w:numId w:val="2"/>
        </w:numPr>
        <w:spacing w:after="60"/>
      </w:pPr>
      <w:r>
        <w:t xml:space="preserve">Strict design token discipline — no hardcoded values, ready for theming</w:t>
      </w:r>
    </w:p>
    <w:p xmlns:wp14="http://schemas.microsoft.com/office/word/2010/wordml" w14:paraId="5E48636B" wp14:textId="77777777">
      <w:pPr>
        <w:pStyle w:val="Heading2"/>
        <w:spacing w:before="320" w:after="160"/>
      </w:pPr>
      <w:r>
        <w:t xml:space="preserve">Phase 1 scope</w:t>
      </w:r>
    </w:p>
    <w:p xmlns:wp14="http://schemas.microsoft.com/office/word/2010/wordml" w14:paraId="08F9ACEA" wp14:textId="77777777">
      <w:pPr>
        <w:spacing w:after="120"/>
      </w:pPr>
      <w:r>
        <w:t xml:space="preserve">Seven build-target screens plus two overlay panels and one modal: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0"/>
        <w:gridCol w:w="2060"/>
      </w:tblGrid>
      <w:tr xmlns:wp14="http://schemas.microsoft.com/office/word/2010/wordml" w:rsidTr="68A03167" w14:paraId="036B9B3B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41E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BC91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EEA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 xmlns:wp14="http://schemas.microsoft.com/office/word/2010/wordml" w:rsidTr="68A03167" w14:paraId="6E036CF6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BD0D" wp14:textId="77777777">
            <w:r>
              <w:rPr>
                <w:color w:val="13282F"/>
                <w:sz w:val="18"/>
                <w:szCs w:val="18"/>
              </w:rPr>
              <w:t xml:space="preserve">My Learning Dashboard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A2C0" wp14:textId="77777777">
            <w:r>
              <w:rPr>
                <w:color w:val="13282F"/>
                <w:sz w:val="18"/>
                <w:szCs w:val="18"/>
              </w:rPr>
              <w:t xml:space="preserve">Entry point with enrolled course cards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4EAC0" wp14:textId="77777777">
            <w:r>
              <w:rPr>
                <w:color w:val="13282F"/>
                <w:sz w:val="18"/>
                <w:szCs w:val="18"/>
              </w:rPr>
              <w:t xml:space="preserve">Page</w:t>
            </w:r>
          </w:p>
        </w:tc>
      </w:tr>
      <w:tr xmlns:wp14="http://schemas.microsoft.com/office/word/2010/wordml" w:rsidTr="68A03167" w14:paraId="59AD1CA9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C418" wp14:textId="77777777">
            <w:r>
              <w:rPr>
                <w:color w:val="13282F"/>
                <w:sz w:val="18"/>
                <w:szCs w:val="18"/>
              </w:rPr>
              <w:t xml:space="preserve">Course Player · Transcript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C2862" wp14:textId="77777777">
            <w:r>
              <w:rPr>
                <w:color w:val="13282F"/>
                <w:sz w:val="18"/>
                <w:szCs w:val="18"/>
              </w:rPr>
              <w:t xml:space="preserve">Default view of Video lesson with transcript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8F8E" wp14:textId="77777777">
            <w:r>
              <w:rPr>
                <w:color w:val="13282F"/>
                <w:sz w:val="18"/>
                <w:szCs w:val="18"/>
              </w:rPr>
              <w:t xml:space="preserve">Page</w:t>
            </w:r>
          </w:p>
        </w:tc>
      </w:tr>
      <w:tr xmlns:wp14="http://schemas.microsoft.com/office/word/2010/wordml" w:rsidTr="68A03167" w14:paraId="71971E3D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6B87" wp14:textId="77777777">
            <w:r>
              <w:rPr>
                <w:color w:val="13282F"/>
                <w:sz w:val="18"/>
                <w:szCs w:val="18"/>
              </w:rPr>
              <w:t xml:space="preserve">Course Player · Notes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F9EE" wp14:textId="77777777">
            <w:r>
              <w:rPr>
                <w:color w:val="13282F"/>
                <w:sz w:val="18"/>
                <w:szCs w:val="18"/>
              </w:rPr>
              <w:t xml:space="preserve">List of transcript-anchored notes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D1B2E" wp14:textId="77777777">
            <w:r>
              <w:rPr>
                <w:color w:val="13282F"/>
                <w:sz w:val="18"/>
                <w:szCs w:val="18"/>
              </w:rPr>
              <w:t xml:space="preserve">Page (tab)</w:t>
            </w:r>
          </w:p>
        </w:tc>
      </w:tr>
      <w:tr xmlns:wp14="http://schemas.microsoft.com/office/word/2010/wordml" w:rsidTr="68A03167" w14:paraId="31475B72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BE8D" wp14:textId="77777777">
            <w:r>
              <w:rPr>
                <w:color w:val="13282F"/>
                <w:sz w:val="18"/>
                <w:szCs w:val="18"/>
              </w:rPr>
              <w:t xml:space="preserve">Course Player · Downloads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F9A8" wp14:textId="77777777">
            <w:r>
              <w:rPr>
                <w:color w:val="13282F"/>
                <w:sz w:val="18"/>
                <w:szCs w:val="18"/>
              </w:rPr>
              <w:t xml:space="preserve">Files attached to the lesson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05E4" wp14:textId="77777777">
            <w:r>
              <w:rPr>
                <w:color w:val="13282F"/>
                <w:sz w:val="18"/>
                <w:szCs w:val="18"/>
              </w:rPr>
              <w:t xml:space="preserve">Page (tab)</w:t>
            </w:r>
          </w:p>
        </w:tc>
      </w:tr>
      <w:tr xmlns:wp14="http://schemas.microsoft.com/office/word/2010/wordml" w:rsidTr="68A03167" w14:paraId="4FE54F64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D8907" wp14:textId="77777777">
            <w:r>
              <w:rPr>
                <w:color w:val="13282F"/>
                <w:sz w:val="18"/>
                <w:szCs w:val="18"/>
              </w:rPr>
              <w:t xml:space="preserve">Course Certificate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5819C" wp14:textId="77777777">
            <w:r>
              <w:rPr>
                <w:color w:val="13282F"/>
                <w:sz w:val="18"/>
                <w:szCs w:val="18"/>
              </w:rPr>
              <w:t xml:space="preserve">Awarded on course completion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9CE3" wp14:textId="77777777">
            <w:r>
              <w:rPr>
                <w:color w:val="13282F"/>
                <w:sz w:val="18"/>
                <w:szCs w:val="18"/>
              </w:rPr>
              <w:t xml:space="preserve">Page</w:t>
            </w:r>
          </w:p>
        </w:tc>
      </w:tr>
      <w:tr xmlns:wp14="http://schemas.microsoft.com/office/word/2010/wordml" w:rsidTr="68A03167" w14:paraId="46973E9D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BC2A" wp14:textId="77777777">
            <w:r>
              <w:rPr>
                <w:color w:val="13282F"/>
                <w:sz w:val="18"/>
                <w:szCs w:val="18"/>
              </w:rPr>
              <w:t xml:space="preserve">Peer-graded Assignment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1028B" wp14:textId="77777777">
            <w:r>
              <w:rPr>
                <w:color w:val="13282F"/>
                <w:sz w:val="18"/>
                <w:szCs w:val="18"/>
              </w:rPr>
              <w:t xml:space="preserve">Submission + file upload + peer review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D56E" wp14:textId="77777777">
            <w:r>
              <w:rPr>
                <w:color w:val="13282F"/>
                <w:sz w:val="18"/>
                <w:szCs w:val="18"/>
              </w:rPr>
              <w:t xml:space="preserve">Page</w:t>
            </w:r>
          </w:p>
        </w:tc>
      </w:tr>
      <w:tr xmlns:wp14="http://schemas.microsoft.com/office/word/2010/wordml" w:rsidTr="68A03167" w14:paraId="4468F181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3FC8" wp14:textId="77777777">
            <w:r>
              <w:rPr>
                <w:color w:val="13282F"/>
                <w:sz w:val="18"/>
                <w:szCs w:val="18"/>
              </w:rPr>
              <w:t xml:space="preserve">VILT Join Live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1318" wp14:textId="77777777">
            <w:r>
              <w:rPr>
                <w:color w:val="13282F"/>
                <w:sz w:val="18"/>
                <w:szCs w:val="18"/>
              </w:rPr>
              <w:t xml:space="preserve">Pre-live state before live session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06B22" wp14:textId="77777777">
            <w:r>
              <w:rPr>
                <w:color w:val="13282F"/>
                <w:sz w:val="18"/>
                <w:szCs w:val="18"/>
              </w:rPr>
              <w:t xml:space="preserve">Page</w:t>
            </w:r>
          </w:p>
        </w:tc>
      </w:tr>
      <w:tr xmlns:wp14="http://schemas.microsoft.com/office/word/2010/wordml" w:rsidTr="68A03167" w14:paraId="6BAA9031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FEFD3" wp14:textId="77777777">
            <w:r>
              <w:rPr>
                <w:color w:val="13282F"/>
                <w:sz w:val="18"/>
                <w:szCs w:val="18"/>
              </w:rPr>
              <w:t xml:space="preserve">Notifications panel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59B3E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Right slide-over from topbar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A41C" wp14:textId="77777777">
            <w:r>
              <w:rPr>
                <w:color w:val="13282F"/>
                <w:sz w:val="18"/>
                <w:szCs w:val="18"/>
              </w:rPr>
              <w:t xml:space="preserve">Overlay</w:t>
            </w:r>
          </w:p>
        </w:tc>
      </w:tr>
      <w:tr xmlns:wp14="http://schemas.microsoft.com/office/word/2010/wordml" w:rsidTr="68A03167" w14:paraId="411D22DC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2493" wp14:textId="77777777">
            <w:r>
              <w:rPr>
                <w:color w:val="13282F"/>
                <w:sz w:val="18"/>
                <w:szCs w:val="18"/>
              </w:rPr>
              <w:t xml:space="preserve">Saved panel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217A9" wp14:textId="77777777">
            <w:r>
              <w:rPr>
                <w:color w:val="13282F"/>
                <w:sz w:val="18"/>
                <w:szCs w:val="18"/>
              </w:rPr>
              <w:t xml:space="preserve">Combined bookmarks + notes overlay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20C1" wp14:textId="77777777">
            <w:r>
              <w:rPr>
                <w:color w:val="13282F"/>
                <w:sz w:val="18"/>
                <w:szCs w:val="18"/>
              </w:rPr>
              <w:t xml:space="preserve">Overlay</w:t>
            </w:r>
          </w:p>
        </w:tc>
      </w:tr>
      <w:tr xmlns:wp14="http://schemas.microsoft.com/office/word/2010/wordml" w:rsidTr="68A03167" w14:paraId="5C51F1C8" wp14:textId="77777777">
        <w:tc>
          <w:tcPr>
            <w:tcW w:w="1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B8B8" wp14:textId="77777777">
            <w:r>
              <w:rPr>
                <w:color w:val="13282F"/>
                <w:sz w:val="18"/>
                <w:szCs w:val="18"/>
              </w:rPr>
              <w:t xml:space="preserve">Note Editor modal</w:t>
            </w:r>
          </w:p>
        </w:tc>
        <w:tc>
          <w:tcPr>
            <w:tcW w:w="58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8613E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Anchor preview + textarea + tags</w:t>
            </w:r>
          </w:p>
        </w:tc>
        <w:tc>
          <w:tcPr>
            <w:tcW w:w="20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67FE" wp14:textId="77777777">
            <w:r>
              <w:rPr>
                <w:color w:val="13282F"/>
                <w:sz w:val="18"/>
                <w:szCs w:val="18"/>
              </w:rPr>
              <w:t xml:space="preserve">Modal</w:t>
            </w:r>
          </w:p>
        </w:tc>
      </w:tr>
    </w:tbl>
    <w:p xmlns:wp14="http://schemas.microsoft.com/office/word/2010/wordml" w14:paraId="7BA83C47" wp14:textId="77777777">
      <w:pPr>
        <w:pStyle w:val="Heading2"/>
        <w:spacing w:before="320" w:after="160"/>
      </w:pPr>
      <w:r>
        <w:t xml:space="preserve">Out of scope for Phase 1</w:t>
      </w:r>
    </w:p>
    <w:p xmlns:wp14="http://schemas.microsoft.com/office/word/2010/wordml" w14:paraId="736B0AE0" wp14:textId="77777777">
      <w:pPr>
        <w:pStyle w:val="ListParagraph"/>
        <w:numPr>
          <w:ilvl w:val="0"/>
          <w:numId w:val="2"/>
        </w:numPr>
        <w:spacing w:after="60"/>
      </w:pPr>
      <w:r>
        <w:t xml:space="preserve">Other lesson types (Reading, Lab, Discussion, Project) — designed, Phase 1.5</w:t>
      </w:r>
    </w:p>
    <w:p xmlns:wp14="http://schemas.microsoft.com/office/word/2010/wordml" w14:paraId="283FF558" wp14:textId="77777777">
      <w:pPr>
        <w:pStyle w:val="ListParagraph"/>
        <w:numPr>
          <w:ilvl w:val="0"/>
          <w:numId w:val="2"/>
        </w:numPr>
        <w:spacing w:after="60"/>
      </w:pPr>
      <w:r>
        <w:t xml:space="preserve">Mentor messaging UI — Phase 2</w:t>
      </w:r>
    </w:p>
    <w:p xmlns:wp14="http://schemas.microsoft.com/office/word/2010/wordml" w14:paraId="27BFEFA1" wp14:textId="77777777">
      <w:pPr>
        <w:pStyle w:val="ListParagraph"/>
        <w:numPr>
          <w:ilvl w:val="0"/>
          <w:numId w:val="2"/>
        </w:numPr>
        <w:spacing w:after="60"/>
      </w:pPr>
      <w:r>
        <w:t xml:space="preserve">Grade calculation engine — Phase 2</w:t>
      </w:r>
    </w:p>
    <w:p xmlns:wp14="http://schemas.microsoft.com/office/word/2010/wordml" w14:paraId="24184CCB" wp14:textId="77777777">
      <w:pPr>
        <w:pStyle w:val="ListParagraph"/>
        <w:numPr>
          <w:ilvl w:val="0"/>
          <w:numId w:val="2"/>
        </w:numPr>
        <w:spacing w:after="60"/>
      </w:pPr>
      <w:r>
        <w:t xml:space="preserve">Auth flow — Phase 1 assumes signed-in user</w:t>
      </w:r>
    </w:p>
    <w:p xmlns:wp14="http://schemas.microsoft.com/office/word/2010/wordml" w14:paraId="6EC66BAA" wp14:textId="77777777">
      <w:pPr>
        <w:pStyle w:val="ListParagraph"/>
        <w:numPr>
          <w:ilvl w:val="0"/>
          <w:numId w:val="2"/>
        </w:numPr>
        <w:spacing w:after="60"/>
        <w:rPr/>
      </w:pPr>
      <w:r w:rsidRPr="68A03167" w:rsidR="68A03167">
        <w:rPr>
          <w:lang w:val="en-US"/>
        </w:rPr>
        <w:t>Real video infrastructure — placeholder for prototype</w:t>
      </w:r>
    </w:p>
    <w:p xmlns:wp14="http://schemas.microsoft.com/office/word/2010/wordml" w14:paraId="3DCECCFB" wp14:textId="77777777">
      <w:pPr>
        <w:pStyle w:val="ListParagraph"/>
        <w:numPr>
          <w:ilvl w:val="0"/>
          <w:numId w:val="2"/>
        </w:numPr>
        <w:spacing w:after="60"/>
      </w:pPr>
      <w:r>
        <w:t xml:space="preserve">Admin and Instructor panels — Phase 3</w:t>
      </w:r>
    </w:p>
    <w:p xmlns:wp14="http://schemas.microsoft.com/office/word/2010/wordml" w14:paraId="3FE529D7" wp14:textId="77777777">
      <w:pPr>
        <w:pStyle w:val="ListParagraph"/>
        <w:numPr>
          <w:ilvl w:val="0"/>
          <w:numId w:val="2"/>
        </w:numPr>
        <w:spacing w:after="60"/>
      </w:pPr>
      <w:r>
        <w:t xml:space="preserve">Native mobile apps — Phase 3 (responsive web works on mobile in Phase 1)</w:t>
      </w:r>
    </w:p>
    <w:p xmlns:wp14="http://schemas.microsoft.com/office/word/2010/wordml" w14:paraId="6A4BCE20" wp14:textId="77777777">
      <w:pPr>
        <w:pStyle w:val="Heading2"/>
        <w:spacing w:before="320" w:after="160"/>
      </w:pPr>
      <w:r>
        <w:t xml:space="preserve">Locked decisions</w:t>
      </w:r>
    </w:p>
    <w:p xmlns:wp14="http://schemas.microsoft.com/office/word/2010/wordml" w14:paraId="7CC08406" wp14:textId="77777777">
      <w:pPr>
        <w:shd w:val="clear" w:fill="EBF8FF"/>
        <w:spacing w:before="120" w:after="120"/>
      </w:pPr>
      <w:r>
        <w:rPr>
          <w:b/>
          <w:bCs/>
          <w:color w:val="13282F"/>
        </w:rPr>
        <w:t xml:space="preserve">These decisions are not up for re-litigation. Push back now if you disagree — once Sprint 0 starts, the cost of reversing climbs sharply.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68A03167" w14:paraId="4D4DDB49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B64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ABD8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 xmlns:wp14="http://schemas.microsoft.com/office/word/2010/wordml" w:rsidTr="68A03167" w14:paraId="6B72978A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830B" wp14:textId="77777777">
            <w:r>
              <w:rPr>
                <w:color w:val="13282F"/>
                <w:sz w:val="18"/>
                <w:szCs w:val="18"/>
              </w:rPr>
              <w:t xml:space="preserve">Transcript-anchored notes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F922" wp14:textId="77777777">
            <w:r>
              <w:rPr>
                <w:color w:val="13282F"/>
                <w:sz w:val="18"/>
                <w:szCs w:val="18"/>
              </w:rPr>
              <w:t xml:space="preserve">Notes survive video re-encoding and content edits</w:t>
            </w:r>
          </w:p>
        </w:tc>
      </w:tr>
      <w:tr xmlns:wp14="http://schemas.microsoft.com/office/word/2010/wordml" w:rsidTr="68A03167" w14:paraId="69BE8778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DBF2" wp14:textId="77777777">
            <w:r>
              <w:rPr>
                <w:color w:val="13282F"/>
                <w:sz w:val="18"/>
                <w:szCs w:val="18"/>
              </w:rPr>
              <w:t xml:space="preserve">Sidebar v2 supports 5-level hierarchy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7597" wp14:textId="77777777">
            <w:r>
              <w:rPr>
                <w:color w:val="13282F"/>
                <w:sz w:val="18"/>
                <w:szCs w:val="18"/>
              </w:rPr>
              <w:t xml:space="preserve">Program &gt; Course &gt; Module &gt; Lesson &gt; Topic. Many courses skip Lesson; sidebar adapts.</w:t>
            </w:r>
          </w:p>
        </w:tc>
      </w:tr>
      <w:tr xmlns:wp14="http://schemas.microsoft.com/office/word/2010/wordml" w:rsidTr="68A03167" w14:paraId="2AF11CEF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255A7" wp14:textId="77777777">
            <w:r>
              <w:rPr>
                <w:color w:val="13282F"/>
                <w:sz w:val="18"/>
                <w:szCs w:val="18"/>
              </w:rPr>
              <w:t xml:space="preserve">Buttons: Primary teal / Secondary outline / Tertiary ghost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F1B36" wp14:textId="77777777">
            <w:r>
              <w:rPr>
                <w:color w:val="13282F"/>
                <w:sz w:val="18"/>
                <w:szCs w:val="18"/>
              </w:rPr>
              <w:t xml:space="preserve">Destructive / Utility / Close-X stay UUI neutral gray (not brand)</w:t>
            </w:r>
          </w:p>
        </w:tc>
      </w:tr>
      <w:tr xmlns:wp14="http://schemas.microsoft.com/office/word/2010/wordml" w:rsidTr="68A03167" w14:paraId="0721F49C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B8A5F" wp14:textId="77777777">
            <w:r>
              <w:rPr>
                <w:color w:val="13282F"/>
                <w:sz w:val="18"/>
                <w:szCs w:val="18"/>
              </w:rPr>
              <w:t xml:space="preserve">approx. prefix on duration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3A86" wp14:textId="77777777">
            <w:r>
              <w:rPr>
                <w:color w:val="13282F"/>
                <w:sz w:val="18"/>
                <w:szCs w:val="18"/>
              </w:rPr>
              <w:t xml:space="preserve">Never on Video / Recording / scheduled Live Sessions / timed Quizzes</w:t>
            </w:r>
          </w:p>
        </w:tc>
      </w:tr>
      <w:tr xmlns:wp14="http://schemas.microsoft.com/office/word/2010/wordml" w:rsidTr="68A03167" w14:paraId="22305C02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7A8C5" wp14:textId="77777777">
            <w:r>
              <w:rPr>
                <w:color w:val="13282F"/>
                <w:sz w:val="18"/>
                <w:szCs w:val="18"/>
              </w:rPr>
              <w:t xml:space="preserve">Notification grouping = hybrid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1B65" wp14:textId="77777777">
            <w:r>
              <w:rPr>
                <w:color w:val="13282F"/>
                <w:sz w:val="18"/>
                <w:szCs w:val="18"/>
              </w:rPr>
              <w:t xml:space="preserve">Tabs (4) + date sections inside. Tested vs flat list and tab-only — hybrid won.</w:t>
            </w:r>
          </w:p>
        </w:tc>
      </w:tr>
      <w:tr xmlns:wp14="http://schemas.microsoft.com/office/word/2010/wordml" w:rsidTr="68A03167" w14:paraId="76687FB4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1A66D" wp14:textId="77777777">
            <w:r>
              <w:rPr>
                <w:color w:val="13282F"/>
                <w:sz w:val="18"/>
                <w:szCs w:val="18"/>
              </w:rPr>
              <w:t xml:space="preserve">File upload UX = both drag-drop and picker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D07F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Don't force a single interaction</w:t>
            </w:r>
          </w:p>
        </w:tc>
      </w:tr>
      <w:tr xmlns:wp14="http://schemas.microsoft.com/office/word/2010/wordml" w:rsidTr="68A03167" w14:paraId="0E71D77E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A3A75" wp14:textId="77777777">
            <w:r>
              <w:rPr>
                <w:color w:val="13282F"/>
                <w:sz w:val="18"/>
                <w:szCs w:val="18"/>
              </w:rPr>
              <w:t xml:space="preserve">Topic Footer Nav stays simple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CEE8" wp14:textId="77777777">
            <w:r>
              <w:rPr>
                <w:color w:val="13282F"/>
                <w:sz w:val="18"/>
                <w:szCs w:val="18"/>
              </w:rPr>
              <w:t xml:space="preserve">Previous · Unit info · Next. No context-aware action chips (tried, reverted)</w:t>
            </w:r>
          </w:p>
        </w:tc>
      </w:tr>
      <w:tr xmlns:wp14="http://schemas.microsoft.com/office/word/2010/wordml" w:rsidTr="68A03167" w14:paraId="6D27E623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BD82" wp14:textId="77777777">
            <w:r>
              <w:rPr>
                <w:color w:val="13282F"/>
                <w:sz w:val="18"/>
                <w:szCs w:val="18"/>
              </w:rPr>
              <w:t xml:space="preserve">Mentor messaging is unlimited 1:1 async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7A59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NOT booked sessions. Lower friction, scales better.</w:t>
            </w:r>
          </w:p>
        </w:tc>
      </w:tr>
      <w:tr xmlns:wp14="http://schemas.microsoft.com/office/word/2010/wordml" w:rsidTr="68A03167" w14:paraId="1415E389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AB62" wp14:textId="77777777">
            <w:r>
              <w:rPr>
                <w:color w:val="13282F"/>
                <w:sz w:val="18"/>
                <w:szCs w:val="18"/>
              </w:rPr>
              <w:t xml:space="preserve">AI Panel built-in to player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1B7C" wp14:textId="77777777">
            <w:r>
              <w:rPr>
                <w:color w:val="13282F"/>
                <w:sz w:val="18"/>
                <w:szCs w:val="18"/>
              </w:rPr>
              <w:t xml:space="preserve">Three modes: Ask / Chat / Related</w:t>
            </w:r>
          </w:p>
        </w:tc>
      </w:tr>
      <w:tr xmlns:wp14="http://schemas.microsoft.com/office/word/2010/wordml" w:rsidTr="68A03167" w14:paraId="3B291CF1" wp14:textId="77777777">
        <w:tc>
          <w:tcPr>
            <w:tcW w:w="3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E83F" wp14:textId="77777777">
            <w:r>
              <w:rPr>
                <w:color w:val="13282F"/>
                <w:sz w:val="18"/>
                <w:szCs w:val="18"/>
              </w:rPr>
              <w:t xml:space="preserve">Bookmark is a pure marker</w:t>
            </w:r>
          </w:p>
        </w:tc>
        <w:tc>
          <w:tcPr>
            <w:tcW w:w="5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D880" wp14:textId="77777777">
            <w:r>
              <w:rPr>
                <w:color w:val="13282F"/>
                <w:sz w:val="18"/>
                <w:szCs w:val="18"/>
              </w:rPr>
              <w:t xml:space="preserve">Does not affect progress. Saved overlay collects them.</w:t>
            </w:r>
          </w:p>
        </w:tc>
      </w:tr>
    </w:tbl>
    <w:p xmlns:wp14="http://schemas.microsoft.com/office/word/2010/wordml" w14:paraId="55B624D3" wp14:textId="77777777">
      <w:pPr>
        <w:pStyle w:val="Heading2"/>
        <w:spacing w:before="320" w:after="160"/>
      </w:pPr>
      <w:r>
        <w:t xml:space="preserve">Success metrics</w:t>
      </w:r>
    </w:p>
    <w:p xmlns:wp14="http://schemas.microsoft.com/office/word/2010/wordml" w14:paraId="64568B3F" wp14:textId="77777777">
      <w:pPr>
        <w:spacing w:after="120"/>
      </w:pPr>
      <w:r>
        <w:t xml:space="preserve">Activation: First topic completed within session 1 ≥ 70%</w:t>
      </w:r>
    </w:p>
    <w:p xmlns:wp14="http://schemas.microsoft.com/office/word/2010/wordml" w14:paraId="58DBFF6E" wp14:textId="77777777">
      <w:pPr>
        <w:spacing w:after="120"/>
      </w:pPr>
      <w:r>
        <w:t xml:space="preserve">Engagement: Average session length ≥ 18 min (matches Coursera benchmark)</w:t>
      </w:r>
    </w:p>
    <w:p xmlns:wp14="http://schemas.microsoft.com/office/word/2010/wordml" w14:paraId="28231E48" wp14:textId="77777777">
      <w:pPr>
        <w:spacing w:after="120"/>
      </w:pPr>
      <w:r>
        <w:t xml:space="preserve">Retention: 7-day return rate ≥ 50% for active learners</w:t>
      </w:r>
    </w:p>
    <w:p xmlns:wp14="http://schemas.microsoft.com/office/word/2010/wordml" w14:paraId="625DC39E" wp14:textId="77777777">
      <w:pPr>
        <w:spacing w:after="120"/>
      </w:pPr>
      <w:r>
        <w:t xml:space="preserve">Completion: Course completion rate ≥ 35% self-paced (industry baseline 15-20%); ≥ 70% for VILT cohorts</w:t>
      </w:r>
    </w:p>
    <w:p xmlns:wp14="http://schemas.microsoft.com/office/word/2010/wordml" w14:paraId="24255EAC" wp14:textId="77777777">
      <w:pPr>
        <w:spacing w:after="120"/>
      </w:pPr>
      <w:r>
        <w:t xml:space="preserve">NPS: Post-completion NPS ≥ 50</w:t>
      </w:r>
    </w:p>
    <w:p xmlns:wp14="http://schemas.microsoft.com/office/word/2010/wordml" w14:paraId="2E651634" wp14:textId="77777777">
      <w:pPr>
        <w:pStyle w:val="Heading2"/>
        <w:spacing w:before="320" w:after="160"/>
      </w:pPr>
      <w:r>
        <w:t xml:space="preserve">Top risks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300"/>
        <w:gridCol w:w="3660"/>
      </w:tblGrid>
      <w:tr xmlns:wp14="http://schemas.microsoft.com/office/word/2010/wordml" w14:paraId="2787BC3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6CD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w="1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DE3E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w="13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C46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w="3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616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 xmlns:wp14="http://schemas.microsoft.com/office/word/2010/wordml" w14:paraId="09D3F204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F98B" wp14:textId="77777777">
            <w:r>
              <w:rPr>
                <w:color w:val="13282F"/>
                <w:sz w:val="18"/>
                <w:szCs w:val="18"/>
              </w:rPr>
              <w:t xml:space="preserve">Video infrastructure (transcoding, CDN, captions) not ready</w:t>
            </w:r>
          </w:p>
        </w:tc>
        <w:tc>
          <w:tcPr>
            <w:tcW w:w="1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p14:textId="77777777">
            <w:r>
              <w:rPr>
                <w:color w:val="13282F"/>
                <w:sz w:val="18"/>
                <w:szCs w:val="18"/>
              </w:rPr>
              <w:t xml:space="preserve">High</w:t>
            </w:r>
          </w:p>
        </w:tc>
        <w:tc>
          <w:tcPr>
            <w:tcW w:w="3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4C2C" wp14:textId="77777777">
            <w:r>
              <w:rPr>
                <w:color w:val="13282F"/>
                <w:sz w:val="18"/>
                <w:szCs w:val="18"/>
              </w:rPr>
              <w:t xml:space="preserve">Vendor decision (Mux / Cloudflare Stream / Vimeo OTT) before Sprint 2</w:t>
            </w:r>
          </w:p>
        </w:tc>
      </w:tr>
      <w:tr xmlns:wp14="http://schemas.microsoft.com/office/word/2010/wordml" w14:paraId="11BBF85E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88DB" wp14:textId="77777777">
            <w:r>
              <w:rPr>
                <w:color w:val="13282F"/>
                <w:sz w:val="18"/>
                <w:szCs w:val="18"/>
              </w:rPr>
              <w:t xml:space="preserve">Transcript caption generation quality</w:t>
            </w:r>
          </w:p>
        </w:tc>
        <w:tc>
          <w:tcPr>
            <w:tcW w:w="1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6A3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3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71BD" wp14:textId="77777777">
            <w:r>
              <w:rPr>
                <w:color w:val="13282F"/>
                <w:sz w:val="18"/>
                <w:szCs w:val="18"/>
              </w:rPr>
              <w:t xml:space="preserve">Two-tier: auto + manual review. WER threshold 95%</w:t>
            </w:r>
          </w:p>
        </w:tc>
      </w:tr>
      <w:tr xmlns:wp14="http://schemas.microsoft.com/office/word/2010/wordml" w14:paraId="39887F37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D71C" wp14:textId="77777777">
            <w:r>
              <w:rPr>
                <w:color w:val="13282F"/>
                <w:sz w:val="18"/>
                <w:szCs w:val="18"/>
              </w:rPr>
              <w:t xml:space="preserve">Cohort pace requires backend analytics</w:t>
            </w:r>
          </w:p>
        </w:tc>
        <w:tc>
          <w:tcPr>
            <w:tcW w:w="1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p14:textId="77777777">
            <w:r>
              <w:rPr>
                <w:color w:val="13282F"/>
                <w:sz w:val="18"/>
                <w:szCs w:val="18"/>
              </w:rPr>
              <w:t xml:space="preserve">High</w:t>
            </w:r>
          </w:p>
        </w:tc>
        <w:tc>
          <w:tcPr>
            <w:tcW w:w="13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576F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3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A352" wp14:textId="77777777">
            <w:r>
              <w:rPr>
                <w:color w:val="13282F"/>
                <w:sz w:val="18"/>
                <w:szCs w:val="18"/>
              </w:rPr>
              <w:t xml:space="preserve">Phase 1 ships mock values; Phase 1.5 wires real signal</w:t>
            </w:r>
          </w:p>
        </w:tc>
      </w:tr>
      <w:tr xmlns:wp14="http://schemas.microsoft.com/office/word/2010/wordml" w14:paraId="65349CA6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A24D" wp14:textId="77777777">
            <w:r>
              <w:rPr>
                <w:color w:val="13282F"/>
                <w:sz w:val="18"/>
                <w:szCs w:val="18"/>
              </w:rPr>
              <w:t xml:space="preserve">Notification volume overwhelms learners</w:t>
            </w:r>
          </w:p>
        </w:tc>
        <w:tc>
          <w:tcPr>
            <w:tcW w:w="1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EB2B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BDF0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3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C5F1" wp14:textId="77777777">
            <w:r>
              <w:rPr>
                <w:color w:val="13282F"/>
                <w:sz w:val="18"/>
                <w:szCs w:val="18"/>
              </w:rPr>
              <w:t xml:space="preserve">Hybrid grouping + Mark all read + Phase 2 digest</w:t>
            </w:r>
          </w:p>
        </w:tc>
      </w:tr>
      <w:tr xmlns:wp14="http://schemas.microsoft.com/office/word/2010/wordml" w14:paraId="5F956BEF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EF08" wp14:textId="77777777">
            <w:r>
              <w:rPr>
                <w:color w:val="13282F"/>
                <w:sz w:val="18"/>
                <w:szCs w:val="18"/>
              </w:rPr>
              <w:t xml:space="preserve">Mentor unlimited messaging burns out mentors</w:t>
            </w:r>
          </w:p>
        </w:tc>
        <w:tc>
          <w:tcPr>
            <w:tcW w:w="1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57F6B" wp14:textId="77777777">
            <w:r>
              <w:rPr>
                <w:color w:val="13282F"/>
                <w:sz w:val="18"/>
                <w:szCs w:val="18"/>
              </w:rPr>
              <w:t xml:space="preserve">Medium</w:t>
            </w:r>
          </w:p>
        </w:tc>
        <w:tc>
          <w:tcPr>
            <w:tcW w:w="13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7786" wp14:textId="77777777">
            <w:r>
              <w:rPr>
                <w:color w:val="13282F"/>
                <w:sz w:val="18"/>
                <w:szCs w:val="18"/>
              </w:rPr>
              <w:t xml:space="preserve">High</w:t>
            </w:r>
          </w:p>
        </w:tc>
        <w:tc>
          <w:tcPr>
            <w:tcW w:w="3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1A14" wp14:textId="77777777">
            <w:r>
              <w:rPr>
                <w:color w:val="13282F"/>
                <w:sz w:val="18"/>
                <w:szCs w:val="18"/>
              </w:rPr>
              <w:t xml:space="preserve">Phase 2 rate-limit + queue triage. Phase 1 fair-use notice</w:t>
            </w:r>
          </w:p>
        </w:tc>
      </w:tr>
    </w:tbl>
    <w:p xmlns:wp14="http://schemas.microsoft.com/office/word/2010/wordml" w14:paraId="079C24C3" wp14:textId="77777777">
      <w:pPr>
        <w:pStyle w:val="Heading2"/>
        <w:spacing w:before="320" w:after="160"/>
      </w:pPr>
      <w:r>
        <w:t xml:space="preserve">Stakeholders + RACI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 xmlns:wp14="http://schemas.microsoft.com/office/word/2010/wordml" w:rsidTr="68A03167" w14:paraId="4BCA2A42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568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9AE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B494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R/A/C/I</w:t>
            </w:r>
          </w:p>
        </w:tc>
      </w:tr>
      <w:tr xmlns:wp14="http://schemas.microsoft.com/office/word/2010/wordml" w:rsidTr="68A03167" w14:paraId="5F885BAE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1B957" wp14:textId="77777777">
            <w:r>
              <w:rPr>
                <w:color w:val="13282F"/>
                <w:sz w:val="18"/>
                <w:szCs w:val="18"/>
              </w:rPr>
              <w:t xml:space="preserve">Design lead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1B2D" wp14:textId="77777777">
            <w:r>
              <w:rPr>
                <w:color w:val="13282F"/>
                <w:sz w:val="18"/>
                <w:szCs w:val="18"/>
              </w:rPr>
              <w:t xml:space="preserve">Nelson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450D7" wp14:textId="77777777">
            <w:r>
              <w:rPr>
                <w:color w:val="13282F"/>
                <w:sz w:val="18"/>
                <w:szCs w:val="18"/>
              </w:rPr>
              <w:t xml:space="preserve">R (design) · A (UX decisions)</w:t>
            </w:r>
          </w:p>
        </w:tc>
      </w:tr>
      <w:tr xmlns:wp14="http://schemas.microsoft.com/office/word/2010/wordml" w:rsidTr="68A03167" w14:paraId="5076B4AD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0756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BA lead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25FD" wp14:textId="77777777">
            <w:r>
              <w:rPr>
                <w:color w:val="13282F"/>
                <w:sz w:val="18"/>
                <w:szCs w:val="18"/>
              </w:rPr>
              <w:t xml:space="preserve">TBD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EE38" wp14:textId="77777777">
            <w:r>
              <w:rPr>
                <w:color w:val="13282F"/>
                <w:sz w:val="18"/>
                <w:szCs w:val="18"/>
              </w:rPr>
              <w:t xml:space="preserve">R (requirements) · A (stories)</w:t>
            </w:r>
          </w:p>
        </w:tc>
      </w:tr>
      <w:tr xmlns:wp14="http://schemas.microsoft.com/office/word/2010/wordml" w:rsidTr="68A03167" w14:paraId="6AB19E7E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2CBF" wp14:textId="77777777">
            <w:r>
              <w:rPr>
                <w:color w:val="13282F"/>
                <w:sz w:val="18"/>
                <w:szCs w:val="18"/>
              </w:rPr>
              <w:t xml:space="preserve">PM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A2E3" wp14:textId="77777777">
            <w:r>
              <w:rPr>
                <w:color w:val="13282F"/>
                <w:sz w:val="18"/>
                <w:szCs w:val="18"/>
              </w:rPr>
              <w:t xml:space="preserve">TBD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47ED" wp14:textId="77777777">
            <w:r>
              <w:rPr>
                <w:color w:val="13282F"/>
                <w:sz w:val="18"/>
                <w:szCs w:val="18"/>
              </w:rPr>
              <w:t xml:space="preserve">A (scope + priority)</w:t>
            </w:r>
          </w:p>
        </w:tc>
      </w:tr>
      <w:tr xmlns:wp14="http://schemas.microsoft.com/office/word/2010/wordml" w:rsidTr="68A03167" w14:paraId="02841B19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F5B2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Eng lead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3832E" wp14:textId="77777777">
            <w:r>
              <w:rPr>
                <w:color w:val="13282F"/>
                <w:sz w:val="18"/>
                <w:szCs w:val="18"/>
              </w:rPr>
              <w:t xml:space="preserve">TBD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5D3C" wp14:textId="77777777">
            <w:r>
              <w:rPr>
                <w:color w:val="13282F"/>
                <w:sz w:val="18"/>
                <w:szCs w:val="18"/>
              </w:rPr>
              <w:t xml:space="preserve">R (build) · C (estimation)</w:t>
            </w:r>
          </w:p>
        </w:tc>
      </w:tr>
      <w:tr xmlns:wp14="http://schemas.microsoft.com/office/word/2010/wordml" w:rsidTr="68A03167" w14:paraId="0F4AE386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EDA2B" wp14:textId="77777777">
            <w:r>
              <w:rPr>
                <w:color w:val="13282F"/>
                <w:sz w:val="18"/>
                <w:szCs w:val="18"/>
              </w:rPr>
              <w:t xml:space="preserve">QA lead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5B52" wp14:textId="77777777">
            <w:r>
              <w:rPr>
                <w:color w:val="13282F"/>
                <w:sz w:val="18"/>
                <w:szCs w:val="18"/>
              </w:rPr>
              <w:t xml:space="preserve">TBD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6EFEA" wp14:textId="77777777">
            <w:r>
              <w:rPr>
                <w:color w:val="13282F"/>
                <w:sz w:val="18"/>
                <w:szCs w:val="18"/>
              </w:rPr>
              <w:t xml:space="preserve">R (AC verification)</w:t>
            </w:r>
          </w:p>
        </w:tc>
      </w:tr>
      <w:tr xmlns:wp14="http://schemas.microsoft.com/office/word/2010/wordml" w:rsidTr="68A03167" w14:paraId="40CC33ED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65AD" wp14:textId="77777777">
            <w:r>
              <w:rPr>
                <w:color w:val="13282F"/>
                <w:sz w:val="18"/>
                <w:szCs w:val="18"/>
              </w:rPr>
              <w:t xml:space="preserve">Exec sponsor</w:t>
            </w:r>
          </w:p>
        </w:tc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A7FB" wp14:textId="77777777">
            <w:r>
              <w:rPr>
                <w:color w:val="13282F"/>
                <w:sz w:val="18"/>
                <w:szCs w:val="18"/>
              </w:rPr>
              <w:t xml:space="preserve">TBD</w:t>
            </w:r>
          </w:p>
        </w:tc>
        <w:tc>
          <w:tcPr>
            <w:tcW w:w="4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3F40" wp14:textId="77777777">
            <w:r>
              <w:rPr>
                <w:color w:val="13282F"/>
                <w:sz w:val="18"/>
                <w:szCs w:val="18"/>
              </w:rPr>
              <w:t xml:space="preserve">A (go/no-go) · I</w:t>
            </w:r>
          </w:p>
        </w:tc>
      </w:tr>
    </w:tbl>
    <w:p xmlns:wp14="http://schemas.microsoft.com/office/word/2010/wordml" w14:paraId="02EB378F" wp14:textId="77777777">
      <w:r>
        <w:br w:type="page"/>
      </w:r>
    </w:p>
    <w:p xmlns:wp14="http://schemas.microsoft.com/office/word/2010/wordml" w14:paraId="0544A1D2" wp14:textId="77777777">
      <w:pPr>
        <w:pStyle w:val="Heading1"/>
        <w:spacing w:before="400" w:after="200"/>
      </w:pPr>
      <w:r>
        <w:t xml:space="preserve">2. Glossary</w:t>
      </w:r>
    </w:p>
    <w:p xmlns:wp14="http://schemas.microsoft.com/office/word/2010/wordml" w14:paraId="729CED04" wp14:textId="77777777">
      <w:pPr>
        <w:spacing w:after="120"/>
      </w:pPr>
      <w:r>
        <w:t xml:space="preserve">Read this section before the rest of the PRD. The content hierarchy and topic-type vocabulary are the most common sources of misalignment between design, BA, and engineering.</w:t>
      </w:r>
    </w:p>
    <w:p xmlns:wp14="http://schemas.microsoft.com/office/word/2010/wordml" w14:paraId="778CA4E4" wp14:textId="77777777">
      <w:pPr>
        <w:pStyle w:val="Heading2"/>
        <w:spacing w:before="320" w:after="160"/>
      </w:pPr>
      <w:r>
        <w:t xml:space="preserve">Content hierarchy</w:t>
      </w:r>
    </w:p>
    <w:p xmlns:wp14="http://schemas.microsoft.com/office/word/2010/wordml" w14:paraId="0D93C5EC" wp14:textId="77777777">
      <w:pPr>
        <w:spacing w:after="120"/>
      </w:pPr>
      <w:r>
        <w:t xml:space="preserve">The 5-level content hierarchy supported by Sidebar v2: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 xmlns:wp14="http://schemas.microsoft.com/office/word/2010/wordml" w:rsidTr="68A03167" w14:paraId="24863217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4B2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D68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w="3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BE4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 xmlns:wp14="http://schemas.microsoft.com/office/word/2010/wordml" w:rsidTr="68A03167" w14:paraId="14E323DE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2F95E" wp14:textId="77777777">
            <w:r>
              <w:rPr>
                <w:color w:val="13282F"/>
                <w:sz w:val="18"/>
                <w:szCs w:val="18"/>
              </w:rPr>
              <w:t xml:space="preserve">Program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8C34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Multi-course offering with a common goal. Optional layer — a Course can ship standalone.</w:t>
            </w:r>
          </w:p>
        </w:tc>
        <w:tc>
          <w:tcPr>
            <w:tcW w:w="3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522A" wp14:textId="77777777">
            <w:r>
              <w:rPr>
                <w:color w:val="13282F"/>
                <w:sz w:val="18"/>
                <w:szCs w:val="18"/>
              </w:rPr>
              <w:t xml:space="preserve">AI for Product Managers (4 courses)</w:t>
            </w:r>
          </w:p>
        </w:tc>
      </w:tr>
      <w:tr xmlns:wp14="http://schemas.microsoft.com/office/word/2010/wordml" w:rsidTr="68A03167" w14:paraId="2B1DDF26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5840A" wp14:textId="77777777">
            <w:r>
              <w:rPr>
                <w:color w:val="13282F"/>
                <w:sz w:val="18"/>
                <w:szCs w:val="18"/>
              </w:rPr>
              <w:t xml:space="preserve">Course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637C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Standalone learning unit. One delivery mode. Has a certificate.</w:t>
            </w:r>
          </w:p>
        </w:tc>
        <w:tc>
          <w:tcPr>
            <w:tcW w:w="3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787C" wp14:textId="77777777">
            <w:r>
              <w:rPr>
                <w:color w:val="13282F"/>
                <w:sz w:val="18"/>
                <w:szCs w:val="18"/>
              </w:rPr>
              <w:t xml:space="preserve">Six Sigma for Process Improvement</w:t>
            </w:r>
          </w:p>
        </w:tc>
      </w:tr>
      <w:tr xmlns:wp14="http://schemas.microsoft.com/office/word/2010/wordml" w:rsidTr="68A03167" w14:paraId="0A9A677B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12D" wp14:textId="77777777">
            <w:r>
              <w:rPr>
                <w:color w:val="13282F"/>
                <w:sz w:val="18"/>
                <w:szCs w:val="18"/>
              </w:rPr>
              <w:t xml:space="preserve">Module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0B7BD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Grouping of related topics inside a course. Typically 3-9 modules.</w:t>
            </w:r>
          </w:p>
        </w:tc>
        <w:tc>
          <w:tcPr>
            <w:tcW w:w="3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B3719" wp14:textId="77777777">
            <w:r>
              <w:rPr>
                <w:color w:val="13282F"/>
                <w:sz w:val="18"/>
                <w:szCs w:val="18"/>
              </w:rPr>
              <w:t xml:space="preserve">Module 03 · DMAIC for process improvement</w:t>
            </w:r>
          </w:p>
        </w:tc>
      </w:tr>
      <w:tr xmlns:wp14="http://schemas.microsoft.com/office/word/2010/wordml" w:rsidTr="68A03167" w14:paraId="4AFDC1C0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DD6D" wp14:textId="77777777">
            <w:r>
              <w:rPr>
                <w:color w:val="13282F"/>
                <w:sz w:val="18"/>
                <w:szCs w:val="18"/>
              </w:rPr>
              <w:t xml:space="preserve">Lesson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8CD0" wp14:textId="77777777">
            <w:r>
              <w:rPr>
                <w:color w:val="13282F"/>
                <w:sz w:val="18"/>
                <w:szCs w:val="18"/>
              </w:rPr>
              <w:t xml:space="preserve">Optional grouping inside a Module. Used in deep courses. Many skip this layer.</w:t>
            </w:r>
          </w:p>
        </w:tc>
        <w:tc>
          <w:tcPr>
            <w:tcW w:w="3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51ED" wp14:textId="77777777">
            <w:r>
              <w:rPr>
                <w:color w:val="13282F"/>
                <w:sz w:val="18"/>
                <w:szCs w:val="18"/>
              </w:rPr>
              <w:t xml:space="preserve">Lesson 1 · Define and measure</w:t>
            </w:r>
          </w:p>
        </w:tc>
      </w:tr>
      <w:tr xmlns:wp14="http://schemas.microsoft.com/office/word/2010/wordml" w:rsidTr="68A03167" w14:paraId="08EB9F79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2C29" wp14:textId="77777777">
            <w:r>
              <w:rPr>
                <w:color w:val="13282F"/>
                <w:sz w:val="18"/>
                <w:szCs w:val="18"/>
              </w:rPr>
              <w:t xml:space="preserve">Topic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0787F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The playable, completable unit. Has a single topic-type.</w:t>
            </w:r>
          </w:p>
        </w:tc>
        <w:tc>
          <w:tcPr>
            <w:tcW w:w="3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CCDB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Introduction to the DMAIC methodology (Video, 3m 20s)</w:t>
            </w:r>
          </w:p>
        </w:tc>
      </w:tr>
    </w:tbl>
    <w:p xmlns:wp14="http://schemas.microsoft.com/office/word/2010/wordml" w14:paraId="6018163A" wp14:textId="77777777">
      <w:pPr>
        <w:pStyle w:val="Heading2"/>
        <w:spacing w:before="320" w:after="160"/>
      </w:pPr>
      <w:r>
        <w:t xml:space="preserve">Topic types</w:t>
      </w:r>
    </w:p>
    <w:p xmlns:wp14="http://schemas.microsoft.com/office/word/2010/wordml" w14:paraId="764311AB" wp14:textId="77777777">
      <w:pPr>
        <w:spacing w:after="120"/>
      </w:pPr>
      <w:r>
        <w:t xml:space="preserve">12 topic types are supported. Each drives icon, duration prefix, completion logic, and player chrome.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4480"/>
      </w:tblGrid>
      <w:tr xmlns:wp14="http://schemas.microsoft.com/office/word/2010/wordml" w14:paraId="62F08973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C1A8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DB4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Completion trigger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46E3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 xmlns:wp14="http://schemas.microsoft.com/office/word/2010/wordml" w14:paraId="22439870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4B23" wp14:textId="77777777">
            <w:r>
              <w:rPr>
                <w:color w:val="13282F"/>
                <w:sz w:val="18"/>
                <w:szCs w:val="18"/>
              </w:rPr>
              <w:t xml:space="preserve">Video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16124" wp14:textId="77777777">
            <w:r>
              <w:rPr>
                <w:color w:val="13282F"/>
                <w:sz w:val="18"/>
                <w:szCs w:val="18"/>
              </w:rPr>
              <w:t xml:space="preserve">Reaches ≥ 90% playback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C103" wp14:textId="77777777">
            <w:r>
              <w:rPr>
                <w:color w:val="13282F"/>
                <w:sz w:val="18"/>
                <w:szCs w:val="18"/>
              </w:rPr>
              <w:t xml:space="preserve">exact duration</w:t>
            </w:r>
          </w:p>
        </w:tc>
      </w:tr>
      <w:tr xmlns:wp14="http://schemas.microsoft.com/office/word/2010/wordml" w14:paraId="2AB24969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D0250" wp14:textId="77777777">
            <w:r>
              <w:rPr>
                <w:color w:val="13282F"/>
                <w:sz w:val="18"/>
                <w:szCs w:val="18"/>
              </w:rPr>
              <w:t xml:space="preserve">Recording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04EC" wp14:textId="77777777">
            <w:r>
              <w:rPr>
                <w:color w:val="13282F"/>
                <w:sz w:val="18"/>
                <w:szCs w:val="18"/>
              </w:rPr>
              <w:t xml:space="preserve">Reaches ≥ 90%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E748" wp14:textId="77777777">
            <w:r>
              <w:rPr>
                <w:color w:val="13282F"/>
                <w:sz w:val="18"/>
                <w:szCs w:val="18"/>
              </w:rPr>
              <w:t xml:space="preserve">exact duration</w:t>
            </w:r>
          </w:p>
        </w:tc>
      </w:tr>
      <w:tr xmlns:wp14="http://schemas.microsoft.com/office/word/2010/wordml" w14:paraId="16CEA8DA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EC4B" wp14:textId="77777777">
            <w:r>
              <w:rPr>
                <w:color w:val="13282F"/>
                <w:sz w:val="18"/>
                <w:szCs w:val="18"/>
              </w:rPr>
              <w:t xml:space="preserve">Podcast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33D61" wp14:textId="77777777">
            <w:r>
              <w:rPr>
                <w:color w:val="13282F"/>
                <w:sz w:val="18"/>
                <w:szCs w:val="18"/>
              </w:rPr>
              <w:t xml:space="preserve">Reaches ≥ 90%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4123" wp14:textId="77777777">
            <w:r>
              <w:rPr>
                <w:color w:val="13282F"/>
                <w:sz w:val="18"/>
                <w:szCs w:val="18"/>
              </w:rPr>
              <w:t xml:space="preserve">exact duration</w:t>
            </w:r>
          </w:p>
        </w:tc>
      </w:tr>
      <w:tr xmlns:wp14="http://schemas.microsoft.com/office/word/2010/wordml" w14:paraId="36A3C00B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63730" wp14:textId="77777777">
            <w:r>
              <w:rPr>
                <w:color w:val="13282F"/>
                <w:sz w:val="18"/>
                <w:szCs w:val="18"/>
              </w:rPr>
              <w:t xml:space="preserve">Live Session (VILT)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DD40B" wp14:textId="77777777">
            <w:r>
              <w:rPr>
                <w:color w:val="13282F"/>
                <w:sz w:val="18"/>
                <w:szCs w:val="18"/>
              </w:rPr>
              <w:t xml:space="preserve">Joined live ≥ 50% OR watched recording ≥ 90%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A807" wp14:textId="77777777">
            <w:r>
              <w:rPr>
                <w:color w:val="13282F"/>
                <w:sz w:val="18"/>
                <w:szCs w:val="18"/>
              </w:rPr>
              <w:t xml:space="preserve">scheduled time</w:t>
            </w:r>
          </w:p>
        </w:tc>
      </w:tr>
      <w:tr xmlns:wp14="http://schemas.microsoft.com/office/word/2010/wordml" w14:paraId="4E40F38E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F0F42" wp14:textId="77777777">
            <w:r>
              <w:rPr>
                <w:color w:val="13282F"/>
                <w:sz w:val="18"/>
                <w:szCs w:val="18"/>
              </w:rPr>
              <w:t xml:space="preserve">Reading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C56F7" wp14:textId="77777777">
            <w:r>
              <w:rPr>
                <w:color w:val="13282F"/>
                <w:sz w:val="18"/>
                <w:szCs w:val="18"/>
              </w:rPr>
              <w:t xml:space="preserve">Manual Mark Complete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6745F" wp14:textId="77777777">
            <w:r>
              <w:rPr>
                <w:color w:val="13282F"/>
                <w:sz w:val="18"/>
                <w:szCs w:val="18"/>
              </w:rPr>
              <w:t xml:space="preserve">approx. duration</w:t>
            </w:r>
          </w:p>
        </w:tc>
      </w:tr>
      <w:tr xmlns:wp14="http://schemas.microsoft.com/office/word/2010/wordml" w14:paraId="2009695D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6234" wp14:textId="77777777">
            <w:r>
              <w:rPr>
                <w:color w:val="13282F"/>
                <w:sz w:val="18"/>
                <w:szCs w:val="18"/>
              </w:rPr>
              <w:t xml:space="preserve">Practice Quiz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0BCD4" wp14:textId="77777777">
            <w:r>
              <w:rPr>
                <w:color w:val="13282F"/>
                <w:sz w:val="18"/>
                <w:szCs w:val="18"/>
              </w:rPr>
              <w:t xml:space="preserve">Submitted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6031" wp14:textId="77777777">
            <w:r>
              <w:rPr>
                <w:color w:val="13282F"/>
                <w:sz w:val="18"/>
                <w:szCs w:val="18"/>
              </w:rPr>
              <w:t xml:space="preserve">approx. or exact if timed</w:t>
            </w:r>
          </w:p>
        </w:tc>
      </w:tr>
      <w:tr xmlns:wp14="http://schemas.microsoft.com/office/word/2010/wordml" w14:paraId="7144F9DB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A385D" wp14:textId="77777777">
            <w:r>
              <w:rPr>
                <w:color w:val="13282F"/>
                <w:sz w:val="18"/>
                <w:szCs w:val="18"/>
              </w:rPr>
              <w:t xml:space="preserve">Graded Assignment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042F" wp14:textId="77777777">
            <w:r>
              <w:rPr>
                <w:color w:val="13282F"/>
                <w:sz w:val="18"/>
                <w:szCs w:val="18"/>
              </w:rPr>
              <w:t xml:space="preserve">Submitted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E9FA9" wp14:textId="77777777">
            <w:r>
              <w:rPr>
                <w:color w:val="13282F"/>
                <w:sz w:val="18"/>
                <w:szCs w:val="18"/>
              </w:rPr>
              <w:t xml:space="preserve">approx. or exact if timed</w:t>
            </w:r>
          </w:p>
        </w:tc>
      </w:tr>
      <w:tr xmlns:wp14="http://schemas.microsoft.com/office/word/2010/wordml" w14:paraId="7123783A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F457" wp14:textId="77777777">
            <w:r>
              <w:rPr>
                <w:color w:val="13282F"/>
                <w:sz w:val="18"/>
                <w:szCs w:val="18"/>
              </w:rPr>
              <w:t xml:space="preserve">Peer-graded Assignment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8B5CF" wp14:textId="77777777">
            <w:r>
              <w:rPr>
                <w:color w:val="13282F"/>
                <w:sz w:val="18"/>
                <w:szCs w:val="18"/>
              </w:rPr>
              <w:t xml:space="preserve">Submitted + reviewed N peers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64654" wp14:textId="77777777">
            <w:r>
              <w:rPr>
                <w:color w:val="13282F"/>
                <w:sz w:val="18"/>
                <w:szCs w:val="18"/>
              </w:rPr>
              <w:t xml:space="preserve">approx.</w:t>
            </w:r>
          </w:p>
        </w:tc>
      </w:tr>
      <w:tr xmlns:wp14="http://schemas.microsoft.com/office/word/2010/wordml" w14:paraId="5236E1C3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ABE69" wp14:textId="77777777">
            <w:r>
              <w:rPr>
                <w:color w:val="13282F"/>
                <w:sz w:val="18"/>
                <w:szCs w:val="18"/>
              </w:rPr>
              <w:t xml:space="preserve">Discussion Prompt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8F40" wp14:textId="77777777">
            <w:r>
              <w:rPr>
                <w:color w:val="13282F"/>
                <w:sz w:val="18"/>
                <w:szCs w:val="18"/>
              </w:rPr>
              <w:t xml:space="preserve">Posted ≥ 1 message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9DA86" wp14:textId="77777777">
            <w:r>
              <w:rPr>
                <w:color w:val="13282F"/>
                <w:sz w:val="18"/>
                <w:szCs w:val="18"/>
              </w:rPr>
              <w:t xml:space="preserve">n/a</w:t>
            </w:r>
          </w:p>
        </w:tc>
      </w:tr>
      <w:tr xmlns:wp14="http://schemas.microsoft.com/office/word/2010/wordml" w14:paraId="35CCAFE0" wp14:textId="77777777">
        <w:tc>
          <w:tcPr>
            <w:tcW w:w="2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E652" wp14:textId="77777777">
            <w:r>
              <w:rPr>
                <w:color w:val="13282F"/>
                <w:sz w:val="18"/>
                <w:szCs w:val="18"/>
              </w:rPr>
              <w:t xml:space="preserve">Lab / Activity / Project</w:t>
            </w:r>
          </w:p>
        </w:tc>
        <w:tc>
          <w:tcPr>
            <w:tcW w:w="28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11DA" wp14:textId="77777777">
            <w:r>
              <w:rPr>
                <w:color w:val="13282F"/>
                <w:sz w:val="18"/>
                <w:szCs w:val="18"/>
              </w:rPr>
              <w:t xml:space="preserve">Manual Mark Complete</w:t>
            </w:r>
          </w:p>
        </w:tc>
        <w:tc>
          <w:tcPr>
            <w:tcW w:w="448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C587" wp14:textId="77777777">
            <w:r>
              <w:rPr>
                <w:color w:val="13282F"/>
                <w:sz w:val="18"/>
                <w:szCs w:val="18"/>
              </w:rPr>
              <w:t xml:space="preserve">approx.</w:t>
            </w:r>
          </w:p>
        </w:tc>
      </w:tr>
    </w:tbl>
    <w:p xmlns:wp14="http://schemas.microsoft.com/office/word/2010/wordml" w14:paraId="00A75075" wp14:textId="77777777">
      <w:pPr>
        <w:pStyle w:val="Heading2"/>
        <w:spacing w:before="320" w:after="160"/>
      </w:pPr>
      <w:r>
        <w:t xml:space="preserve">Other key terms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 xmlns:wp14="http://schemas.microsoft.com/office/word/2010/wordml" w:rsidTr="68A03167" w14:paraId="71B366A7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F525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492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 xmlns:wp14="http://schemas.microsoft.com/office/word/2010/wordml" w:rsidTr="68A03167" w14:paraId="333656A2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8BC8" wp14:textId="77777777">
            <w:r>
              <w:rPr>
                <w:color w:val="13282F"/>
                <w:sz w:val="18"/>
                <w:szCs w:val="18"/>
              </w:rPr>
              <w:t xml:space="preserve">VILT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05A94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Virtual Instructor-Led Training. Scheduled live sessions are required.</w:t>
            </w:r>
          </w:p>
        </w:tc>
      </w:tr>
      <w:tr xmlns:wp14="http://schemas.microsoft.com/office/word/2010/wordml" w:rsidTr="68A03167" w14:paraId="44A1630F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0F46" wp14:textId="77777777">
            <w:r>
              <w:rPr>
                <w:color w:val="13282F"/>
                <w:sz w:val="18"/>
                <w:szCs w:val="18"/>
              </w:rPr>
              <w:t xml:space="preserve">Cohort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0BA7B" wp14:textId="77777777">
            <w:r>
              <w:rPr>
                <w:color w:val="13282F"/>
                <w:sz w:val="18"/>
                <w:szCs w:val="18"/>
              </w:rPr>
              <w:t xml:space="preserve">Group of learners going through a VILT course on the same schedule</w:t>
            </w:r>
          </w:p>
        </w:tc>
      </w:tr>
      <w:tr xmlns:wp14="http://schemas.microsoft.com/office/word/2010/wordml" w:rsidTr="68A03167" w14:paraId="71CD51B9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36A0" wp14:textId="77777777">
            <w:r>
              <w:rPr>
                <w:color w:val="13282F"/>
                <w:sz w:val="18"/>
                <w:szCs w:val="18"/>
              </w:rPr>
              <w:t xml:space="preserve">Cohort pace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182E" wp14:textId="77777777">
            <w:r>
              <w:rPr>
                <w:color w:val="13282F"/>
                <w:sz w:val="18"/>
                <w:szCs w:val="18"/>
              </w:rPr>
              <w:t xml:space="preserve">Where the average learner in the cohort is — vs the user's pace</w:t>
            </w:r>
          </w:p>
        </w:tc>
      </w:tr>
      <w:tr xmlns:wp14="http://schemas.microsoft.com/office/word/2010/wordml" w:rsidTr="68A03167" w14:paraId="1AE5BE50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376E" wp14:textId="77777777">
            <w:r>
              <w:rPr>
                <w:color w:val="13282F"/>
                <w:sz w:val="18"/>
                <w:szCs w:val="18"/>
              </w:rPr>
              <w:t xml:space="preserve">Mentor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1E1AA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Unlimited 1:1 async messaging. NOT booked sessions.</w:t>
            </w:r>
          </w:p>
        </w:tc>
      </w:tr>
      <w:tr xmlns:wp14="http://schemas.microsoft.com/office/word/2010/wordml" w:rsidTr="68A03167" w14:paraId="50BF1733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93CDC" wp14:textId="77777777">
            <w:r>
              <w:rPr>
                <w:color w:val="13282F"/>
                <w:sz w:val="18"/>
                <w:szCs w:val="18"/>
              </w:rPr>
              <w:t xml:space="preserve">Bookmark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33DB" wp14:textId="77777777">
            <w:r>
              <w:rPr>
                <w:color w:val="13282F"/>
                <w:sz w:val="18"/>
                <w:szCs w:val="18"/>
              </w:rPr>
              <w:t xml:space="preserve">Save a topic for later reference. Pure marker. Does not affect progress.</w:t>
            </w:r>
          </w:p>
        </w:tc>
      </w:tr>
      <w:tr xmlns:wp14="http://schemas.microsoft.com/office/word/2010/wordml" w:rsidTr="68A03167" w14:paraId="0E4E6BA8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690C" wp14:textId="77777777">
            <w:r>
              <w:rPr>
                <w:color w:val="13282F"/>
                <w:sz w:val="18"/>
                <w:szCs w:val="18"/>
              </w:rPr>
              <w:t xml:space="preserve">Note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6A40" wp14:textId="77777777">
            <w:r>
              <w:rPr>
                <w:color w:val="13282F"/>
                <w:sz w:val="18"/>
                <w:szCs w:val="18"/>
              </w:rPr>
              <w:t xml:space="preserve">Text annotation anchored to a transcript line on Video lessons. Tagged + searchable.</w:t>
            </w:r>
          </w:p>
        </w:tc>
      </w:tr>
      <w:tr xmlns:wp14="http://schemas.microsoft.com/office/word/2010/wordml" w:rsidTr="68A03167" w14:paraId="052946DA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7D9E" wp14:textId="77777777">
            <w:r>
              <w:rPr>
                <w:color w:val="13282F"/>
                <w:sz w:val="18"/>
                <w:szCs w:val="18"/>
              </w:rPr>
              <w:t xml:space="preserve">Provider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CC56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Org delivering the course (Wharton, Maven, SkillUp, etc.)</w:t>
            </w:r>
          </w:p>
        </w:tc>
      </w:tr>
      <w:tr xmlns:wp14="http://schemas.microsoft.com/office/word/2010/wordml" w:rsidTr="68A03167" w14:paraId="46CFD5ED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1733F" wp14:textId="77777777">
            <w:r>
              <w:rPr>
                <w:color w:val="13282F"/>
                <w:sz w:val="18"/>
                <w:szCs w:val="18"/>
              </w:rPr>
              <w:t xml:space="preserve">Certificate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19A44" wp14:textId="77777777">
            <w:r>
              <w:rPr>
                <w:color w:val="13282F"/>
                <w:sz w:val="18"/>
                <w:szCs w:val="18"/>
              </w:rPr>
              <w:t xml:space="preserve">PDF awarded on course completion. Shareable + printable. Public verification URL.</w:t>
            </w:r>
          </w:p>
        </w:tc>
      </w:tr>
      <w:tr xmlns:wp14="http://schemas.microsoft.com/office/word/2010/wordml" w:rsidTr="68A03167" w14:paraId="70B359D3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C311" wp14:textId="77777777">
            <w:r>
              <w:rPr>
                <w:color w:val="13282F"/>
                <w:sz w:val="18"/>
                <w:szCs w:val="18"/>
              </w:rPr>
              <w:t xml:space="preserve">Delivery mode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990E3" wp14:textId="77777777">
            <w:r>
              <w:rPr>
                <w:color w:val="13282F"/>
                <w:sz w:val="18"/>
                <w:szCs w:val="18"/>
              </w:rPr>
              <w:t xml:space="preserve">Self-paced / VILT / Hybrid</w:t>
            </w:r>
          </w:p>
        </w:tc>
      </w:tr>
      <w:tr xmlns:wp14="http://schemas.microsoft.com/office/word/2010/wordml" w:rsidTr="68A03167" w14:paraId="3CC80DFA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E7D48" wp14:textId="77777777">
            <w:r>
              <w:rPr>
                <w:color w:val="13282F"/>
                <w:sz w:val="18"/>
                <w:szCs w:val="18"/>
              </w:rPr>
              <w:t xml:space="preserve">UUI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AE4F" wp14:textId="77777777">
            <w:r>
              <w:rPr>
                <w:color w:val="13282F"/>
                <w:sz w:val="18"/>
                <w:szCs w:val="18"/>
              </w:rPr>
              <w:t xml:space="preserve">Untitled UI — third-party design system we extend</w:t>
            </w:r>
          </w:p>
        </w:tc>
      </w:tr>
      <w:tr xmlns:wp14="http://schemas.microsoft.com/office/word/2010/wordml" w:rsidTr="68A03167" w14:paraId="4636306F" wp14:textId="77777777">
        <w:tc>
          <w:tcPr>
            <w:tcW w:w="24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DF72" wp14:textId="77777777">
            <w:r>
              <w:rPr>
                <w:color w:val="13282F"/>
                <w:sz w:val="18"/>
                <w:szCs w:val="18"/>
              </w:rPr>
              <w:t xml:space="preserve">LMS Extension Components</w:t>
            </w:r>
          </w:p>
        </w:tc>
        <w:tc>
          <w:tcPr>
            <w:tcW w:w="69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6B12" wp14:textId="77777777">
            <w:r>
              <w:rPr>
                <w:color w:val="13282F"/>
                <w:sz w:val="18"/>
                <w:szCs w:val="18"/>
              </w:rPr>
              <w:t xml:space="preserve">Our custom components built on UUI primitives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2ACBE978" wp14:textId="77777777">
      <w:pPr>
        <w:pStyle w:val="Heading1"/>
        <w:spacing w:before="400" w:after="200"/>
      </w:pPr>
      <w:r>
        <w:t xml:space="preserve">3. Business Rules</w:t>
      </w:r>
    </w:p>
    <w:p xmlns:wp14="http://schemas.microsoft.com/office/word/2010/wordml" w14:paraId="7D06471B" wp14:textId="77777777">
      <w:pPr>
        <w:spacing w:after="120"/>
      </w:pPr>
      <w:r>
        <w:t xml:space="preserve">Domain logic that governs system behavior. The user stories in this PRD reference these by ID (BR-XX). Full rules are in 03-business-rules.md; this section is a curated summary.</w:t>
      </w:r>
    </w:p>
    <w:p xmlns:wp14="http://schemas.microsoft.com/office/word/2010/wordml" w14:paraId="2906109E" wp14:textId="77777777">
      <w:pPr>
        <w:pStyle w:val="Heading2"/>
        <w:spacing w:before="320" w:after="160"/>
      </w:pPr>
      <w:r>
        <w:t xml:space="preserve">Progress + completion</w:t>
      </w:r>
    </w:p>
    <w:p xmlns:wp14="http://schemas.microsoft.com/office/word/2010/wordml" w14:paraId="0529722B" wp14:textId="77777777">
      <w:pPr>
        <w:spacing w:after="120"/>
      </w:pPr>
      <w:r w:rsidRPr="68A03167" w:rsidR="68A03167">
        <w:rPr>
          <w:lang w:val="en-US"/>
        </w:rPr>
        <w:t>BR-01 · Topic completion is type-specific. Video and Recording auto-complete at ≥ 90% playback. Reading requires manual Mark Complete. Discussion Prompt requires posting ≥ 1 message. Live Session requires either ≥ 50% attendance OR ≥ 90% recording watch.</w:t>
      </w:r>
    </w:p>
    <w:p xmlns:wp14="http://schemas.microsoft.com/office/word/2010/wordml" w14:paraId="571EC280" wp14:textId="77777777">
      <w:pPr>
        <w:spacing w:after="120"/>
      </w:pPr>
      <w:r w:rsidRPr="68A03167" w:rsidR="68A03167">
        <w:rPr>
          <w:lang w:val="en-US"/>
        </w:rPr>
        <w:t>BR-02 · Module is Completed when 100% of required (non-Optional) topics are Completed.</w:t>
      </w:r>
    </w:p>
    <w:p xmlns:wp14="http://schemas.microsoft.com/office/word/2010/wordml" w14:paraId="6FCF9ECA" wp14:textId="77777777">
      <w:pPr>
        <w:spacing w:after="120"/>
      </w:pPr>
      <w:r>
        <w:t xml:space="preserve">BR-03 · Course is Completed when all required modules are Completed AND grade threshold is met (default 70% for courses with Graded Assignments).</w:t>
      </w:r>
    </w:p>
    <w:p xmlns:wp14="http://schemas.microsoft.com/office/word/2010/wordml" w14:paraId="2CCAA507" wp14:textId="77777777">
      <w:pPr>
        <w:spacing w:after="120"/>
      </w:pPr>
      <w:r>
        <w:t xml:space="preserve">BR-04 · Progress % = (completed required topics / total required topics) × 100, rounded down to integer.</w:t>
      </w:r>
    </w:p>
    <w:p xmlns:wp14="http://schemas.microsoft.com/office/word/2010/wordml" w14:paraId="6B5B3C5F" wp14:textId="77777777">
      <w:pPr>
        <w:spacing w:after="120"/>
      </w:pPr>
      <w:r>
        <w:t xml:space="preserve">BR-05 · Time remaining aggregates exact durations (Video / Recording / timed Quiz) and approximate durations (Reading / Lab / Activity / Project). Display prefixes with "approx." when any approximate value is in the sum.</w:t>
      </w:r>
    </w:p>
    <w:p xmlns:wp14="http://schemas.microsoft.com/office/word/2010/wordml" w14:paraId="35CC9648" wp14:textId="77777777">
      <w:pPr>
        <w:pStyle w:val="Heading2"/>
        <w:spacing w:before="320" w:after="160"/>
      </w:pPr>
      <w:r>
        <w:t xml:space="preserve">Locks and prerequisites</w:t>
      </w:r>
    </w:p>
    <w:p xmlns:wp14="http://schemas.microsoft.com/office/word/2010/wordml" w14:paraId="5CAFCB7A" wp14:textId="77777777">
      <w:pPr>
        <w:spacing w:after="120"/>
      </w:pPr>
      <w:r w:rsidRPr="68A03167" w:rsidR="68A03167">
        <w:rPr>
          <w:lang w:val="en-US"/>
        </w:rPr>
        <w:t>BR-06 · Modules unlock sequentially by default. Override possible per-course to "open" mode (all unlocked on enroll).</w:t>
      </w:r>
    </w:p>
    <w:p xmlns:wp14="http://schemas.microsoft.com/office/word/2010/wordml" w14:paraId="204305A8" wp14:textId="77777777">
      <w:pPr>
        <w:spacing w:after="120"/>
      </w:pPr>
      <w:r>
        <w:t xml:space="preserve">BR-07 · Live Session topics unlock 15 minutes before scheduled start. Convert to Recording type once session ends.</w:t>
      </w:r>
    </w:p>
    <w:p xmlns:wp14="http://schemas.microsoft.com/office/word/2010/wordml" w14:paraId="6C618F44" wp14:textId="77777777">
      <w:pPr>
        <w:spacing w:after="120"/>
      </w:pPr>
      <w:r w:rsidRPr="68A03167" w:rsidR="68A03167">
        <w:rPr>
          <w:lang w:val="en-US"/>
        </w:rPr>
        <w:t>BR-08 · Optional topics never gate progress.</w:t>
      </w:r>
    </w:p>
    <w:p xmlns:wp14="http://schemas.microsoft.com/office/word/2010/wordml" w14:paraId="4ED8A1B2" wp14:textId="77777777">
      <w:pPr>
        <w:pStyle w:val="Heading2"/>
        <w:spacing w:before="320" w:after="160"/>
      </w:pPr>
      <w:r>
        <w:t xml:space="preserve">Bookmarks + Notes</w:t>
      </w:r>
    </w:p>
    <w:p xmlns:wp14="http://schemas.microsoft.com/office/word/2010/wordml" w14:paraId="1F465A06" wp14:textId="77777777">
      <w:pPr>
        <w:spacing w:after="120"/>
      </w:pPr>
      <w:r>
        <w:t xml:space="preserve">BR-09 · Bookmarks are per-topic markers. One per (user, topic). Toggle is idempotent.</w:t>
      </w:r>
    </w:p>
    <w:p xmlns:wp14="http://schemas.microsoft.com/office/word/2010/wordml" w14:paraId="33F395E0" wp14:textId="77777777">
      <w:pPr>
        <w:spacing w:after="120"/>
      </w:pPr>
      <w:r w:rsidRPr="68A03167" w:rsidR="68A03167">
        <w:rPr>
          <w:lang w:val="en-US"/>
        </w:rPr>
        <w:t>BR-10 · Bookmarks do NOT affect progress — they're for "come back later".</w:t>
      </w:r>
    </w:p>
    <w:p xmlns:wp14="http://schemas.microsoft.com/office/word/2010/wordml" w14:paraId="1D66A496" wp14:textId="77777777">
      <w:pPr>
        <w:spacing w:after="120"/>
      </w:pPr>
      <w:r>
        <w:t xml:space="preserve">BR-11 · Notes anchor to a transcript line, NOT a raw video timestamp. If transcript is re-generated, system re-anchors by content matching. Matching confidence &lt; 70% marks note as Orphaned.</w:t>
      </w:r>
    </w:p>
    <w:p xmlns:wp14="http://schemas.microsoft.com/office/word/2010/wordml" w14:paraId="4D212A00" wp14:textId="77777777">
      <w:pPr>
        <w:spacing w:after="120"/>
      </w:pPr>
      <w:r>
        <w:t xml:space="preserve">BR-12 · Notes are private to the learner in Phase 1.</w:t>
      </w:r>
    </w:p>
    <w:p xmlns:wp14="http://schemas.microsoft.com/office/word/2010/wordml" w14:paraId="41B1D347" wp14:textId="77777777">
      <w:pPr>
        <w:spacing w:after="120"/>
      </w:pPr>
      <w:r>
        <w:t xml:space="preserve">BR-13 · Tags are alphanumeric + hyphen, max 10 per note, max 30 chars each. Stored without the # symbol.</w:t>
      </w:r>
    </w:p>
    <w:p xmlns:wp14="http://schemas.microsoft.com/office/word/2010/wordml" w14:paraId="24298E29" wp14:textId="77777777">
      <w:pPr>
        <w:pStyle w:val="Heading2"/>
        <w:spacing w:before="320" w:after="160"/>
      </w:pPr>
      <w:r>
        <w:t xml:space="preserve">Notifications</w:t>
      </w:r>
    </w:p>
    <w:p xmlns:wp14="http://schemas.microsoft.com/office/word/2010/wordml" w14:paraId="1C1816AB" wp14:textId="77777777">
      <w:pPr>
        <w:spacing w:after="120"/>
      </w:pPr>
      <w:r w:rsidRPr="68A03167" w:rsidR="68A03167">
        <w:rPr>
          <w:lang w:val="en-US"/>
        </w:rPr>
        <w:t>BR-14 · 7 notification types: live · discussion · grading · new_content · peer_review · due_soon · mentor_message.</w:t>
      </w:r>
    </w:p>
    <w:p xmlns:wp14="http://schemas.microsoft.com/office/word/2010/wordml" w14:paraId="372F34DB" wp14:textId="77777777">
      <w:pPr>
        <w:spacing w:after="120"/>
      </w:pPr>
      <w:r>
        <w:t xml:space="preserve">BR-15 · Grouping = hybrid (tabs × date sections). 4 tabs: All / Discussions / Grading / Updates.</w:t>
      </w:r>
    </w:p>
    <w:p xmlns:wp14="http://schemas.microsoft.com/office/word/2010/wordml" w14:paraId="1C327F64" wp14:textId="77777777">
      <w:pPr>
        <w:spacing w:after="120"/>
      </w:pPr>
      <w:r>
        <w:t xml:space="preserve">BR-16 · Mark all read applies to the current tab only.</w:t>
      </w:r>
    </w:p>
    <w:p xmlns:wp14="http://schemas.microsoft.com/office/word/2010/wordml" w14:paraId="7A018B2E" wp14:textId="77777777">
      <w:pPr>
        <w:spacing w:after="120"/>
      </w:pPr>
      <w:r>
        <w:t xml:space="preserve">BR-17 · 90-day retention. Older auto-archive.</w:t>
      </w:r>
    </w:p>
    <w:p xmlns:wp14="http://schemas.microsoft.com/office/word/2010/wordml" w14:paraId="2DBC4431" wp14:textId="77777777">
      <w:pPr>
        <w:pStyle w:val="Heading2"/>
        <w:spacing w:before="320" w:after="160"/>
      </w:pPr>
      <w:r>
        <w:t xml:space="preserve">Mentor messaging</w:t>
      </w:r>
    </w:p>
    <w:p xmlns:wp14="http://schemas.microsoft.com/office/word/2010/wordml" w14:paraId="0745D55F" wp14:textId="77777777">
      <w:pPr>
        <w:spacing w:after="120"/>
      </w:pPr>
      <w:r>
        <w:t xml:space="preserve">BR-18 · Unlimited 1:1 async messaging. Not booked sessions.</w:t>
      </w:r>
    </w:p>
    <w:p xmlns:wp14="http://schemas.microsoft.com/office/word/2010/wordml" w14:paraId="389B5431" wp14:textId="77777777">
      <w:pPr>
        <w:spacing w:after="120"/>
      </w:pPr>
      <w:r>
        <w:t xml:space="preserve">BR-19 · Phase 1 SLA: "Typically responds within 1 day". Phase 2: dynamic per-mentor SLA.</w:t>
      </w:r>
    </w:p>
    <w:p xmlns:wp14="http://schemas.microsoft.com/office/word/2010/wordml" w14:paraId="0DB88269" wp14:textId="77777777">
      <w:pPr>
        <w:spacing w:after="120"/>
      </w:pPr>
      <w:r>
        <w:t xml:space="preserve">BR-20 · Phase 1 fair-use notice if learner sends &gt; 10 unanswered messages. Phase 2: queue triage tools for mentor.</w:t>
      </w:r>
    </w:p>
    <w:p xmlns:wp14="http://schemas.microsoft.com/office/word/2010/wordml" w14:paraId="1C16ACF6" wp14:textId="77777777">
      <w:pPr>
        <w:pStyle w:val="Heading2"/>
        <w:spacing w:before="320" w:after="160"/>
      </w:pPr>
      <w:r>
        <w:t xml:space="preserve">Display rules</w:t>
      </w:r>
    </w:p>
    <w:p xmlns:wp14="http://schemas.microsoft.com/office/word/2010/wordml" w14:paraId="7AB098D4" wp14:textId="77777777">
      <w:pPr>
        <w:spacing w:after="120"/>
      </w:pPr>
      <w:r>
        <w:t xml:space="preserve">BR-31 · Next-live indicator on Course Cards: show only when session is within 7 days. Today = green LIVE TODAY CTA. Within 7 days = secondary subline. &gt; 7 days = nothing.</w:t>
      </w:r>
    </w:p>
    <w:p xmlns:wp14="http://schemas.microsoft.com/office/word/2010/wordml" w14:paraId="76A2FA1B" wp14:textId="77777777">
      <w:pPr>
        <w:spacing w:after="120"/>
      </w:pPr>
      <w:r w:rsidRPr="68A03167" w:rsidR="68A03167">
        <w:rPr>
          <w:lang w:val="en-US"/>
        </w:rPr>
        <w:t>BR-32 · Semantic colors: Brand teal = primary / progress / active. Green = success / completion / LIVE NOW. Amber = warnings / due-soon. Red = errors / destructive. Blue = info.</w:t>
      </w:r>
    </w:p>
    <w:p xmlns:wp14="http://schemas.microsoft.com/office/word/2010/wordml" w14:paraId="09AB7F82" wp14:textId="77777777">
      <w:pPr>
        <w:spacing w:after="120"/>
      </w:pPr>
      <w:r>
        <w:t xml:space="preserve">BR-33 · approx. prefix on duration — only on topic types where exact time is impossible. Never on Video / Recording / scheduled Live / timed Quiz.</w:t>
      </w:r>
    </w:p>
    <w:p xmlns:wp14="http://schemas.microsoft.com/office/word/2010/wordml" w14:paraId="0D58D4E0" wp14:textId="77777777">
      <w:pPr>
        <w:pStyle w:val="Heading2"/>
        <w:spacing w:before="320" w:after="160"/>
      </w:pPr>
      <w:r>
        <w:t xml:space="preserve">Bookmarks toast</w:t>
      </w:r>
    </w:p>
    <w:p xmlns:wp14="http://schemas.microsoft.com/office/word/2010/wordml" w14:paraId="1A10B1DA" wp14:textId="77777777">
      <w:pPr>
        <w:spacing w:after="120"/>
      </w:pPr>
      <w:r>
        <w:t xml:space="preserve">BR-21 · Toast on add or remove. Auto-dismiss 4 seconds. Pause on hover. "Undo" reverts.</w:t>
      </w:r>
    </w:p>
    <w:p xmlns:wp14="http://schemas.microsoft.com/office/word/2010/wordml" w14:paraId="58B64D5C" wp14:textId="77777777">
      <w:pPr>
        <w:pStyle w:val="Heading2"/>
        <w:spacing w:before="320" w:after="160"/>
      </w:pPr>
      <w:r>
        <w:t xml:space="preserve">Live sessions</w:t>
      </w:r>
    </w:p>
    <w:p xmlns:wp14="http://schemas.microsoft.com/office/word/2010/wordml" w14:paraId="2BC513B8" wp14:textId="77777777">
      <w:pPr>
        <w:spacing w:after="120"/>
      </w:pPr>
      <w:r w:rsidRPr="68A03167" w:rsidR="68A03167">
        <w:rPr>
          <w:lang w:val="en-US"/>
        </w:rPr>
        <w:t>BR-22 · Pre-live state (T-15 min): countdown + Join CTA + agenda + instructor avatars.</w:t>
      </w:r>
    </w:p>
    <w:p xmlns:wp14="http://schemas.microsoft.com/office/word/2010/wordml" w14:paraId="52238B33" wp14:textId="77777777">
      <w:pPr>
        <w:spacing w:after="120"/>
      </w:pPr>
      <w:r>
        <w:t xml:space="preserve">BR-23 · Live state: red LIVE NOW badge + Join Live CTA + attendance tracking.</w:t>
      </w:r>
    </w:p>
    <w:p xmlns:wp14="http://schemas.microsoft.com/office/word/2010/wordml" w14:paraId="68C64C51" wp14:textId="77777777">
      <w:pPr>
        <w:spacing w:after="120"/>
      </w:pPr>
      <w:r w:rsidRPr="68A03167" w:rsidR="68A03167">
        <w:rPr>
          <w:lang w:val="en-US"/>
        </w:rPr>
        <w:t>BR-24 · Post-live (within 24h): converts to Recording. Attendees ≥ 50% auto-Completed.</w:t>
      </w:r>
    </w:p>
    <w:p xmlns:wp14="http://schemas.microsoft.com/office/word/2010/wordml" w14:paraId="3AC81383" wp14:textId="77777777">
      <w:pPr>
        <w:pStyle w:val="Heading2"/>
        <w:spacing w:before="320" w:after="160"/>
      </w:pPr>
      <w:r>
        <w:t xml:space="preserve">Certificates</w:t>
      </w:r>
    </w:p>
    <w:p xmlns:wp14="http://schemas.microsoft.com/office/word/2010/wordml" w14:paraId="6EE080B1" wp14:textId="77777777">
      <w:pPr>
        <w:spacing w:after="120"/>
      </w:pPr>
      <w:r w:rsidRPr="68A03167" w:rsidR="68A03167">
        <w:rPr>
          <w:lang w:val="en-US"/>
        </w:rPr>
        <w:t>BR-25 · Generated on course_complete event. Available within 60s. PDF format.</w:t>
      </w:r>
    </w:p>
    <w:p xmlns:wp14="http://schemas.microsoft.com/office/word/2010/wordml" w14:paraId="41152D5E" wp14:textId="77777777">
      <w:pPr>
        <w:spacing w:after="120"/>
      </w:pPr>
      <w:r>
        <w:t xml:space="preserve">BR-26 · Public verification URL: lms.skillup.com/verify/{hash}. No PII beyond name.</w:t>
      </w:r>
    </w:p>
    <w:p xmlns:wp14="http://schemas.microsoft.com/office/word/2010/wordml" w14:paraId="3CA5F81E" wp14:textId="77777777">
      <w:pPr>
        <w:spacing w:after="120"/>
      </w:pPr>
      <w:r>
        <w:t xml:space="preserve">BR-27 · Share actions: LinkedIn / Twitter / Facebook / Copy link / Email.</w:t>
      </w:r>
    </w:p>
    <w:p xmlns:wp14="http://schemas.microsoft.com/office/word/2010/wordml" w14:paraId="2576D301" wp14:textId="77777777">
      <w:pPr>
        <w:pStyle w:val="Heading2"/>
        <w:spacing w:before="320" w:after="160"/>
      </w:pPr>
      <w:r>
        <w:t xml:space="preserve">Accessibility + analytics</w:t>
      </w:r>
    </w:p>
    <w:p xmlns:wp14="http://schemas.microsoft.com/office/word/2010/wordml" w14:paraId="4904EEF1" wp14:textId="77777777">
      <w:pPr>
        <w:spacing w:after="120"/>
      </w:pPr>
      <w:r>
        <w:t xml:space="preserve">BR-38 · WCAG 2.1 AA on all screens. Contrast ≥ 4.5:1. ARIA labels on icon-only buttons. Keyboard navigable. Detailed checklist in phase1-readiness.md.</w:t>
      </w:r>
    </w:p>
    <w:p xmlns:wp14="http://schemas.microsoft.com/office/word/2010/wordml" w14:paraId="64A20C58" wp14:textId="77777777">
      <w:pPr>
        <w:spacing w:after="120"/>
      </w:pPr>
      <w:r w:rsidRPr="68A03167" w:rsidR="68A03167">
        <w:rPr>
          <w:lang w:val="en-US"/>
        </w:rPr>
        <w:t>BR-39 · Respect prefers-reduced-motion: disable smooth-scroll, slide-in, fade animations.</w:t>
      </w:r>
    </w:p>
    <w:p xmlns:wp14="http://schemas.microsoft.com/office/word/2010/wordml" w14:paraId="7B34122F" wp14:textId="77777777">
      <w:pPr>
        <w:spacing w:after="120"/>
      </w:pPr>
      <w:r>
        <w:t xml:space="preserve">BR-40 · Phase 1 = English only. i18n architecture wired in. Spanish + Portuguese first in Phase 2.</w:t>
      </w:r>
    </w:p>
    <w:p xmlns:wp14="http://schemas.microsoft.com/office/word/2010/wordml" w14:paraId="4E11E714" wp14:textId="77777777">
      <w:pPr>
        <w:spacing w:after="120"/>
      </w:pPr>
      <w:r w:rsidRPr="68A03167" w:rsidR="68A03167">
        <w:rPr>
          <w:lang w:val="en-US"/>
        </w:rPr>
        <w:t>BR-41 · Every meaningful action fires track(event, properties). ~30 events documented in phase1-readiness.md.</w:t>
      </w:r>
    </w:p>
    <w:p xmlns:wp14="http://schemas.microsoft.com/office/word/2010/wordml" w14:paraId="3671302A" wp14:textId="77777777">
      <w:pPr>
        <w:spacing w:after="120"/>
      </w:pPr>
      <w:r w:rsidRPr="68A03167" w:rsidR="68A03167">
        <w:rPr>
          <w:lang w:val="en-US"/>
        </w:rPr>
        <w:t>BR-42 · Anonymous-by-default. Honor Do Not Track. 18-month retention for raw events.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4BD3539B" wp14:textId="77777777">
      <w:pPr>
        <w:pStyle w:val="Heading1"/>
        <w:spacing w:before="400" w:after="200"/>
      </w:pPr>
      <w:r>
        <w:t xml:space="preserve">4. User Stories — Epic Overview</w:t>
      </w:r>
    </w:p>
    <w:p xmlns:wp14="http://schemas.microsoft.com/office/word/2010/wordml" w14:paraId="54343F48" wp14:textId="77777777">
      <w:pPr>
        <w:spacing w:after="120"/>
      </w:pPr>
      <w:r w:rsidRPr="68A03167" w:rsidR="68A03167">
        <w:rPr>
          <w:lang w:val="en-US"/>
        </w:rPr>
        <w:t>Phase 1 contains 14 epics totaling 73 user stories. Each story has Gherkin (Given/When/Then) acceptance criteria in 02-user-stories-phase1.md.</w:t>
      </w:r>
    </w:p>
    <w:p xmlns:wp14="http://schemas.microsoft.com/office/word/2010/wordml" w:rsidP="68A03167" w14:paraId="2770E6C9" wp14:textId="77777777">
      <w:pPr>
        <w:shd w:val="clear" w:color="auto" w:fill="EBF8FF"/>
        <w:spacing w:before="120" w:after="120"/>
      </w:pPr>
      <w:r w:rsidRPr="68A03167" w:rsidR="68A03167">
        <w:rPr>
          <w:b w:val="1"/>
          <w:bCs w:val="1"/>
          <w:color w:val="13282F"/>
          <w:lang w:val="en-US"/>
        </w:rPr>
        <w:t>This PRD lists only the epic structure and AC counts. The full Gherkin AC live in the markdown sibling file — that's the source of truth BAs work from when writing tickets.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1000"/>
        <w:gridCol w:w="2560"/>
      </w:tblGrid>
      <w:tr xmlns:wp14="http://schemas.microsoft.com/office/word/2010/wordml" w:rsidTr="68A03167" w14:paraId="09351589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C42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10A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DBF6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FB5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P0 count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E302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What it covers</w:t>
            </w:r>
          </w:p>
        </w:tc>
      </w:tr>
      <w:tr xmlns:wp14="http://schemas.microsoft.com/office/word/2010/wordml" w:rsidTr="68A03167" w14:paraId="60487E3E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0DD0" wp14:textId="77777777">
            <w:r>
              <w:rPr>
                <w:color w:val="13282F"/>
                <w:sz w:val="18"/>
                <w:szCs w:val="18"/>
              </w:rPr>
              <w:t xml:space="preserve">E1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42A2" wp14:textId="77777777">
            <w:r>
              <w:rPr>
                <w:color w:val="13282F"/>
                <w:sz w:val="18"/>
                <w:szCs w:val="18"/>
              </w:rPr>
              <w:t xml:space="preserve">Dashboard + course entry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color w:val="13282F"/>
                <w:sz w:val="18"/>
                <w:szCs w:val="18"/>
              </w:rPr>
              <w:t xml:space="preserve">3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04CE" wp14:textId="77777777">
            <w:r>
              <w:rPr>
                <w:color w:val="13282F"/>
                <w:sz w:val="18"/>
                <w:szCs w:val="18"/>
              </w:rPr>
              <w:t xml:space="preserve">My Learning, course cards, resume logic</w:t>
            </w:r>
          </w:p>
        </w:tc>
      </w:tr>
      <w:tr xmlns:wp14="http://schemas.microsoft.com/office/word/2010/wordml" w:rsidTr="68A03167" w14:paraId="4D1E7280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2E96" wp14:textId="77777777">
            <w:r>
              <w:rPr>
                <w:color w:val="13282F"/>
                <w:sz w:val="18"/>
                <w:szCs w:val="18"/>
              </w:rPr>
              <w:t xml:space="preserve">E2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A110" wp14:textId="77777777">
            <w:r>
              <w:rPr>
                <w:color w:val="13282F"/>
                <w:sz w:val="18"/>
                <w:szCs w:val="18"/>
              </w:rPr>
              <w:t xml:space="preserve">Course Player chrome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>
              <w:rPr>
                <w:color w:val="13282F"/>
                <w:sz w:val="18"/>
                <w:szCs w:val="18"/>
              </w:rPr>
              <w:t xml:space="preserve">5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E8D0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Topbar, sidebar v2, breadcrumb, AI panel</w:t>
            </w:r>
          </w:p>
        </w:tc>
      </w:tr>
      <w:tr xmlns:wp14="http://schemas.microsoft.com/office/word/2010/wordml" w:rsidTr="68A03167" w14:paraId="6248F329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9867" wp14:textId="77777777">
            <w:r>
              <w:rPr>
                <w:color w:val="13282F"/>
                <w:sz w:val="18"/>
                <w:szCs w:val="18"/>
              </w:rPr>
              <w:t xml:space="preserve">E3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0F2A9" wp14:textId="77777777">
            <w:r>
              <w:rPr>
                <w:color w:val="13282F"/>
                <w:sz w:val="18"/>
                <w:szCs w:val="18"/>
              </w:rPr>
              <w:t xml:space="preserve">Video playback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>
              <w:rPr>
                <w:color w:val="13282F"/>
                <w:sz w:val="18"/>
                <w:szCs w:val="18"/>
              </w:rPr>
              <w:t xml:space="preserve">8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>
              <w:rPr>
                <w:color w:val="13282F"/>
                <w:sz w:val="18"/>
                <w:szCs w:val="18"/>
              </w:rPr>
              <w:t xml:space="preserve">7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A52D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Play/pause/seek/speed/CC/lang/fullscreen/download</w:t>
            </w:r>
          </w:p>
        </w:tc>
      </w:tr>
      <w:tr xmlns:wp14="http://schemas.microsoft.com/office/word/2010/wordml" w:rsidTr="68A03167" w14:paraId="13C407AE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E69C" wp14:textId="77777777">
            <w:r>
              <w:rPr>
                <w:color w:val="13282F"/>
                <w:sz w:val="18"/>
                <w:szCs w:val="18"/>
              </w:rPr>
              <w:t xml:space="preserve">E4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0B26" wp14:textId="77777777">
            <w:r>
              <w:rPr>
                <w:color w:val="13282F"/>
                <w:sz w:val="18"/>
                <w:szCs w:val="18"/>
              </w:rPr>
              <w:t xml:space="preserve">Transcript + auto-scroll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color w:val="13282F"/>
                <w:sz w:val="18"/>
                <w:szCs w:val="18"/>
              </w:rPr>
              <w:t xml:space="preserve">3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4C41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Active line follow, click-to-seek, pause logic</w:t>
            </w:r>
          </w:p>
        </w:tc>
      </w:tr>
      <w:tr xmlns:wp14="http://schemas.microsoft.com/office/word/2010/wordml" w:rsidTr="68A03167" w14:paraId="23F061CD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E191" wp14:textId="77777777">
            <w:r>
              <w:rPr>
                <w:color w:val="13282F"/>
                <w:sz w:val="18"/>
                <w:szCs w:val="18"/>
              </w:rPr>
              <w:t xml:space="preserve">E5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1C88" wp14:textId="77777777">
            <w:r>
              <w:rPr>
                <w:color w:val="13282F"/>
                <w:sz w:val="18"/>
                <w:szCs w:val="18"/>
              </w:rPr>
              <w:t xml:space="preserve">Notes (transcript-anchored)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>
              <w:rPr>
                <w:color w:val="13282F"/>
                <w:sz w:val="18"/>
                <w:szCs w:val="18"/>
              </w:rPr>
              <w:t xml:space="preserve">7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>
              <w:rPr>
                <w:color w:val="13282F"/>
                <w:sz w:val="18"/>
                <w:szCs w:val="18"/>
              </w:rPr>
              <w:t xml:space="preserve">6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840C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Add, edit, delete, tags, list, orphaned, save failures</w:t>
            </w:r>
          </w:p>
        </w:tc>
      </w:tr>
      <w:tr xmlns:wp14="http://schemas.microsoft.com/office/word/2010/wordml" w:rsidTr="68A03167" w14:paraId="056A9A04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6F378" wp14:textId="77777777">
            <w:r>
              <w:rPr>
                <w:color w:val="13282F"/>
                <w:sz w:val="18"/>
                <w:szCs w:val="18"/>
              </w:rPr>
              <w:t xml:space="preserve">E6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E9BC" wp14:textId="77777777">
            <w:r>
              <w:rPr>
                <w:color w:val="13282F"/>
                <w:sz w:val="18"/>
                <w:szCs w:val="18"/>
              </w:rPr>
              <w:t xml:space="preserve">Downloads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p14:textId="77777777">
            <w:r>
              <w:rPr>
                <w:color w:val="13282F"/>
                <w:sz w:val="18"/>
                <w:szCs w:val="18"/>
              </w:rPr>
              <w:t xml:space="preserve">3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color w:val="13282F"/>
                <w:sz w:val="18"/>
                <w:szCs w:val="18"/>
              </w:rPr>
              <w:t xml:space="preserve">2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A4C0A" wp14:textId="77777777">
            <w:r>
              <w:rPr>
                <w:color w:val="13282F"/>
                <w:sz w:val="18"/>
                <w:szCs w:val="18"/>
              </w:rPr>
              <w:t xml:space="preserve">List, download, empty state</w:t>
            </w:r>
          </w:p>
        </w:tc>
      </w:tr>
      <w:tr xmlns:wp14="http://schemas.microsoft.com/office/word/2010/wordml" w:rsidTr="68A03167" w14:paraId="61055BCE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7EAA3" wp14:textId="77777777">
            <w:r>
              <w:rPr>
                <w:color w:val="13282F"/>
                <w:sz w:val="18"/>
                <w:szCs w:val="18"/>
              </w:rPr>
              <w:t xml:space="preserve">E7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5AC58" wp14:textId="77777777">
            <w:r>
              <w:rPr>
                <w:color w:val="13282F"/>
                <w:sz w:val="18"/>
                <w:szCs w:val="18"/>
              </w:rPr>
              <w:t xml:space="preserve">Bookmarks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0F6F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>
              <w:rPr>
                <w:color w:val="13282F"/>
                <w:sz w:val="18"/>
                <w:szCs w:val="18"/>
              </w:rPr>
              <w:t xml:space="preserve">2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2296" wp14:textId="77777777">
            <w:r>
              <w:rPr>
                <w:color w:val="13282F"/>
                <w:sz w:val="18"/>
                <w:szCs w:val="18"/>
              </w:rPr>
              <w:t xml:space="preserve">Toggle, toast, undo, persistence</w:t>
            </w:r>
          </w:p>
        </w:tc>
      </w:tr>
      <w:tr xmlns:wp14="http://schemas.microsoft.com/office/word/2010/wordml" w:rsidTr="68A03167" w14:paraId="05F6010B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CC84" wp14:textId="77777777">
            <w:r>
              <w:rPr>
                <w:color w:val="13282F"/>
                <w:sz w:val="18"/>
                <w:szCs w:val="18"/>
              </w:rPr>
              <w:t xml:space="preserve">E8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C1A1" wp14:textId="77777777">
            <w:r>
              <w:rPr>
                <w:color w:val="13282F"/>
                <w:sz w:val="18"/>
                <w:szCs w:val="18"/>
              </w:rPr>
              <w:t xml:space="preserve">Notifications panel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>
              <w:rPr>
                <w:color w:val="13282F"/>
                <w:sz w:val="18"/>
                <w:szCs w:val="18"/>
              </w:rPr>
              <w:t xml:space="preserve">6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D751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F945" wp14:textId="77777777">
            <w:r>
              <w:rPr>
                <w:color w:val="13282F"/>
                <w:sz w:val="18"/>
                <w:szCs w:val="18"/>
              </w:rPr>
              <w:t xml:space="preserve">Hybrid tabs, 7 types, mark read, empty states</w:t>
            </w:r>
          </w:p>
        </w:tc>
      </w:tr>
      <w:tr xmlns:wp14="http://schemas.microsoft.com/office/word/2010/wordml" w:rsidTr="68A03167" w14:paraId="46AE2764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E6EA" wp14:textId="77777777">
            <w:r>
              <w:rPr>
                <w:color w:val="13282F"/>
                <w:sz w:val="18"/>
                <w:szCs w:val="18"/>
              </w:rPr>
              <w:t xml:space="preserve">E9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8E13" wp14:textId="77777777">
            <w:r>
              <w:rPr>
                <w:color w:val="13282F"/>
                <w:sz w:val="18"/>
                <w:szCs w:val="18"/>
              </w:rPr>
              <w:t xml:space="preserve">Saved panel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5DCC4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363B" wp14:textId="77777777">
            <w:r>
              <w:rPr>
                <w:color w:val="13282F"/>
                <w:sz w:val="18"/>
                <w:szCs w:val="18"/>
              </w:rPr>
              <w:t xml:space="preserve">3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5C47" wp14:textId="77777777">
            <w:r>
              <w:rPr>
                <w:color w:val="13282F"/>
                <w:sz w:val="18"/>
                <w:szCs w:val="18"/>
              </w:rPr>
              <w:t xml:space="preserve">Bookmarks + Notes combined, filters, navigation</w:t>
            </w:r>
          </w:p>
        </w:tc>
      </w:tr>
      <w:tr xmlns:wp14="http://schemas.microsoft.com/office/word/2010/wordml" w:rsidTr="68A03167" w14:paraId="7614CF71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C208" wp14:textId="77777777">
            <w:r>
              <w:rPr>
                <w:color w:val="13282F"/>
                <w:sz w:val="18"/>
                <w:szCs w:val="18"/>
              </w:rPr>
              <w:t xml:space="preserve">E10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77E6" wp14:textId="77777777">
            <w:r>
              <w:rPr>
                <w:color w:val="13282F"/>
                <w:sz w:val="18"/>
                <w:szCs w:val="18"/>
              </w:rPr>
              <w:t xml:space="preserve">Topic completion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r>
              <w:rPr>
                <w:color w:val="13282F"/>
                <w:sz w:val="18"/>
                <w:szCs w:val="18"/>
              </w:rPr>
              <w:t xml:space="preserve">5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2995D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9AEC" wp14:textId="77777777">
            <w:r>
              <w:rPr>
                <w:color w:val="13282F"/>
                <w:sz w:val="18"/>
                <w:szCs w:val="18"/>
              </w:rPr>
              <w:t xml:space="preserve">Auto Video 90%, manual Reading, module rollup, locks</w:t>
            </w:r>
          </w:p>
        </w:tc>
      </w:tr>
      <w:tr xmlns:wp14="http://schemas.microsoft.com/office/word/2010/wordml" w:rsidTr="68A03167" w14:paraId="67E7265A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0A242" wp14:textId="77777777">
            <w:r>
              <w:rPr>
                <w:color w:val="13282F"/>
                <w:sz w:val="18"/>
                <w:szCs w:val="18"/>
              </w:rPr>
              <w:t xml:space="preserve">E11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7B51" wp14:textId="77777777">
            <w:r>
              <w:rPr>
                <w:color w:val="13282F"/>
                <w:sz w:val="18"/>
                <w:szCs w:val="18"/>
              </w:rPr>
              <w:t xml:space="preserve">Course complete + Certificate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p14:textId="77777777">
            <w:r>
              <w:rPr>
                <w:color w:val="13282F"/>
                <w:sz w:val="18"/>
                <w:szCs w:val="18"/>
              </w:rPr>
              <w:t xml:space="preserve">5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48C6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0F5C" wp14:textId="77777777">
            <w:r>
              <w:rPr>
                <w:color w:val="13282F"/>
                <w:sz w:val="18"/>
                <w:szCs w:val="18"/>
              </w:rPr>
              <w:t xml:space="preserve">Modal, certificate page, share, print, verify</w:t>
            </w:r>
          </w:p>
        </w:tc>
      </w:tr>
      <w:tr xmlns:wp14="http://schemas.microsoft.com/office/word/2010/wordml" w:rsidTr="68A03167" w14:paraId="21AF81DC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57BA" wp14:textId="77777777">
            <w:r>
              <w:rPr>
                <w:color w:val="13282F"/>
                <w:sz w:val="18"/>
                <w:szCs w:val="18"/>
              </w:rPr>
              <w:t xml:space="preserve">E12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9515" wp14:textId="77777777">
            <w:r>
              <w:rPr>
                <w:color w:val="13282F"/>
                <w:sz w:val="18"/>
                <w:szCs w:val="18"/>
              </w:rPr>
              <w:t xml:space="preserve">Peer-graded Assignment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6A7AE" wp14:textId="77777777">
            <w:r>
              <w:rPr>
                <w:color w:val="13282F"/>
                <w:sz w:val="18"/>
                <w:szCs w:val="18"/>
              </w:rPr>
              <w:t xml:space="preserve">6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7477" wp14:textId="77777777">
            <w:r>
              <w:rPr>
                <w:color w:val="13282F"/>
                <w:sz w:val="18"/>
                <w:szCs w:val="18"/>
              </w:rPr>
              <w:t xml:space="preserve">3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9AF0" wp14:textId="77777777">
            <w:r>
              <w:rPr>
                <w:color w:val="13282F"/>
                <w:sz w:val="18"/>
                <w:szCs w:val="18"/>
              </w:rPr>
              <w:t xml:space="preserve">Submission, upload, peer review, deadlines</w:t>
            </w:r>
          </w:p>
        </w:tc>
      </w:tr>
      <w:tr xmlns:wp14="http://schemas.microsoft.com/office/word/2010/wordml" w:rsidTr="68A03167" w14:paraId="00BB5728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A120A" wp14:textId="77777777">
            <w:r>
              <w:rPr>
                <w:color w:val="13282F"/>
                <w:sz w:val="18"/>
                <w:szCs w:val="18"/>
              </w:rPr>
              <w:t xml:space="preserve">E13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BAA7F" wp14:textId="77777777">
            <w:r>
              <w:rPr>
                <w:color w:val="13282F"/>
                <w:sz w:val="18"/>
                <w:szCs w:val="18"/>
              </w:rPr>
              <w:t xml:space="preserve">VILT Join Live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8F41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r>
              <w:rPr>
                <w:color w:val="13282F"/>
                <w:sz w:val="18"/>
                <w:szCs w:val="18"/>
              </w:rPr>
              <w:t xml:space="preserve">2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B14E" wp14:textId="77777777">
            <w:r>
              <w:rPr>
                <w:color w:val="13282F"/>
                <w:sz w:val="18"/>
                <w:szCs w:val="18"/>
              </w:rPr>
              <w:t xml:space="preserve">Pre-live / Live / Post-live recording</w:t>
            </w:r>
          </w:p>
        </w:tc>
      </w:tr>
      <w:tr xmlns:wp14="http://schemas.microsoft.com/office/word/2010/wordml" w:rsidTr="68A03167" w14:paraId="6763BD7A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4F54" wp14:textId="77777777">
            <w:r>
              <w:rPr>
                <w:color w:val="13282F"/>
                <w:sz w:val="18"/>
                <w:szCs w:val="18"/>
              </w:rPr>
              <w:t xml:space="preserve">E14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DA28" wp14:textId="77777777">
            <w:r>
              <w:rPr>
                <w:color w:val="13282F"/>
                <w:sz w:val="18"/>
                <w:szCs w:val="18"/>
              </w:rPr>
              <w:t xml:space="preserve">A11y + analytics + edge cases</w:t>
            </w:r>
          </w:p>
        </w:tc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r>
              <w:rPr>
                <w:color w:val="13282F"/>
                <w:sz w:val="18"/>
                <w:szCs w:val="18"/>
              </w:rPr>
              <w:t xml:space="preserve">8</w:t>
            </w:r>
          </w:p>
        </w:tc>
        <w:tc>
          <w:tcPr>
            <w:tcW w:w="1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2D11" wp14:textId="77777777">
            <w:r>
              <w:rPr>
                <w:color w:val="13282F"/>
                <w:sz w:val="18"/>
                <w:szCs w:val="18"/>
              </w:rPr>
              <w:t xml:space="preserve">8</w:t>
            </w:r>
          </w:p>
        </w:tc>
        <w:tc>
          <w:tcPr>
            <w:tcW w:w="25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A9C6" wp14:textId="77777777">
            <w:r>
              <w:rPr>
                <w:color w:val="13282F"/>
                <w:sz w:val="18"/>
                <w:szCs w:val="18"/>
              </w:rPr>
              <w:t xml:space="preserve">WCAG, ARIA, keyboard, analytics, error handling</w:t>
            </w:r>
          </w:p>
        </w:tc>
      </w:tr>
    </w:tbl>
    <w:p xmlns:wp14="http://schemas.microsoft.com/office/word/2010/wordml" w14:paraId="7B48CD98" wp14:textId="77777777">
      <w:pPr>
        <w:spacing w:after="120"/>
      </w:pPr>
      <w:r w:rsidRPr="68A03167" w:rsidR="68A03167">
        <w:rPr>
          <w:lang w:val="en-US"/>
        </w:rPr>
        <w:t>Total: 73 stories across 14 epics. 55 are P0 (must-have for Phase 1).</w:t>
      </w:r>
    </w:p>
    <w:p xmlns:wp14="http://schemas.microsoft.com/office/word/2010/wordml" w14:paraId="47FCB310" wp14:textId="77777777">
      <w:pPr>
        <w:pStyle w:val="Heading2"/>
        <w:spacing w:before="320" w:after="160"/>
      </w:pPr>
      <w:r>
        <w:t xml:space="preserve">How to use the stories</w:t>
      </w:r>
    </w:p>
    <w:p xmlns:wp14="http://schemas.microsoft.com/office/word/2010/wordml" w14:paraId="48381351" wp14:textId="77777777">
      <w:pPr>
        <w:spacing w:after="120"/>
      </w:pPr>
      <w:r>
        <w:t xml:space="preserve">1. Open 02-user-stories-phase1.md.</w:t>
      </w:r>
    </w:p>
    <w:p xmlns:wp14="http://schemas.microsoft.com/office/word/2010/wordml" w14:paraId="59EEA307" wp14:textId="77777777">
      <w:pPr>
        <w:spacing w:after="120"/>
      </w:pPr>
      <w:r>
        <w:t xml:space="preserve">2. Pick an epic, find the story (ID format: P1-XX).</w:t>
      </w:r>
    </w:p>
    <w:p xmlns:wp14="http://schemas.microsoft.com/office/word/2010/wordml" w14:paraId="700D4942" wp14:textId="77777777">
      <w:pPr>
        <w:spacing w:after="120"/>
      </w:pPr>
      <w:r>
        <w:t xml:space="preserve">3. Copy the story header (As a/I want/So that) and the Gherkin AC scenarios directly into your ticketing tool (Jira / Linear / Asana).</w:t>
      </w:r>
    </w:p>
    <w:p xmlns:wp14="http://schemas.microsoft.com/office/word/2010/wordml" w14:paraId="2E6A844A" wp14:textId="77777777">
      <w:pPr>
        <w:spacing w:after="120"/>
      </w:pPr>
      <w:r>
        <w:t xml:space="preserve">4. Each story lists the linked BR (business rule), EC (edge case), screen reference, and components.</w:t>
      </w:r>
    </w:p>
    <w:p xmlns:wp14="http://schemas.microsoft.com/office/word/2010/wordml" w14:paraId="32EBA367" wp14:textId="77777777">
      <w:pPr>
        <w:spacing w:after="120"/>
      </w:pPr>
      <w:r>
        <w:t xml:space="preserve">5. Refer to RTM (BA-RTM.xlsx) for traceability across the project.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4E0561A0" wp14:textId="77777777">
      <w:pPr>
        <w:pStyle w:val="Heading1"/>
        <w:spacing w:before="400" w:after="200"/>
      </w:pPr>
      <w:r>
        <w:t xml:space="preserve">5. Edge Cases + Failure Modes</w:t>
      </w:r>
    </w:p>
    <w:p xmlns:wp14="http://schemas.microsoft.com/office/word/2010/wordml" w14:paraId="472ABAA8" wp14:textId="77777777">
      <w:pPr>
        <w:spacing w:after="120"/>
      </w:pPr>
      <w:r w:rsidRPr="68A03167" w:rsidR="68A03167">
        <w:rPr>
          <w:lang w:val="en-US"/>
        </w:rPr>
        <w:t>The happy paths are in the business rules. This section covers what happens when things go wrong. User stories reference these by ID (EC-XX). Full catalog in 04-edge-cases-failures.md (40 documented edge cases).</w:t>
      </w:r>
    </w:p>
    <w:p xmlns:wp14="http://schemas.microsoft.com/office/word/2010/wordml" w14:paraId="4376B7FC" wp14:textId="77777777">
      <w:pPr>
        <w:pStyle w:val="Heading2"/>
        <w:spacing w:before="320" w:after="160"/>
      </w:pPr>
      <w:r>
        <w:t xml:space="preserve">High-frequency failure modes — Phase 1 must handle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4660"/>
      </w:tblGrid>
      <w:tr xmlns:wp14="http://schemas.microsoft.com/office/word/2010/wordml" w:rsidTr="68A03167" w14:paraId="7EFCB29F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7036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447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5D2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Required UI / behavior</w:t>
            </w:r>
          </w:p>
        </w:tc>
      </w:tr>
      <w:tr xmlns:wp14="http://schemas.microsoft.com/office/word/2010/wordml" w:rsidTr="68A03167" w14:paraId="1835B705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B67D" wp14:textId="77777777">
            <w:r>
              <w:rPr>
                <w:color w:val="13282F"/>
                <w:sz w:val="18"/>
                <w:szCs w:val="18"/>
              </w:rPr>
              <w:t xml:space="preserve">EC-01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26A5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Video fails to load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1D3E" wp14:textId="77777777">
            <w:r>
              <w:rPr>
                <w:color w:val="13282F"/>
                <w:sz w:val="18"/>
                <w:szCs w:val="18"/>
              </w:rPr>
              <w:t xml:space="preserve">Error state + Retry. After 2 failures, Contact support.</w:t>
            </w:r>
          </w:p>
        </w:tc>
      </w:tr>
      <w:tr xmlns:wp14="http://schemas.microsoft.com/office/word/2010/wordml" w:rsidTr="68A03167" w14:paraId="482B7044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5D8D" wp14:textId="77777777">
            <w:r>
              <w:rPr>
                <w:color w:val="13282F"/>
                <w:sz w:val="18"/>
                <w:szCs w:val="18"/>
              </w:rPr>
              <w:t xml:space="preserve">EC-03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8B6B5" wp14:textId="77777777">
            <w:r>
              <w:rPr>
                <w:color w:val="13282F"/>
                <w:sz w:val="18"/>
                <w:szCs w:val="18"/>
              </w:rPr>
              <w:t xml:space="preserve">Transcript not yet generated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E92D0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Empty state. CC disabled. Auto-poll every 5 min.</w:t>
            </w:r>
          </w:p>
        </w:tc>
      </w:tr>
      <w:tr xmlns:wp14="http://schemas.microsoft.com/office/word/2010/wordml" w:rsidTr="68A03167" w14:paraId="0AAD39E2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CEDE" wp14:textId="77777777">
            <w:r>
              <w:rPr>
                <w:color w:val="13282F"/>
                <w:sz w:val="18"/>
                <w:szCs w:val="18"/>
              </w:rPr>
              <w:t xml:space="preserve">EC-05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1582" wp14:textId="77777777">
            <w:r>
              <w:rPr>
                <w:color w:val="13282F"/>
                <w:sz w:val="18"/>
                <w:szCs w:val="18"/>
              </w:rPr>
              <w:t xml:space="preserve">Note save fails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AEA3B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Inline retry. 3 attempts. Fallback to localStorage draft.</w:t>
            </w:r>
          </w:p>
        </w:tc>
      </w:tr>
      <w:tr xmlns:wp14="http://schemas.microsoft.com/office/word/2010/wordml" w:rsidTr="68A03167" w14:paraId="4A7F7A00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0C8C1" wp14:textId="77777777">
            <w:r>
              <w:rPr>
                <w:color w:val="13282F"/>
                <w:sz w:val="18"/>
                <w:szCs w:val="18"/>
              </w:rPr>
              <w:t xml:space="preserve">EC-09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5AA3" wp14:textId="77777777">
            <w:r>
              <w:rPr>
                <w:color w:val="13282F"/>
                <w:sz w:val="18"/>
                <w:szCs w:val="18"/>
              </w:rPr>
              <w:t xml:space="preserve">Bookmark toggle fails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6811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1 silent retry. Toast error. Revert optimistic state.</w:t>
            </w:r>
          </w:p>
        </w:tc>
      </w:tr>
      <w:tr xmlns:wp14="http://schemas.microsoft.com/office/word/2010/wordml" w:rsidTr="68A03167" w14:paraId="54E130F2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2F34" wp14:textId="77777777">
            <w:r>
              <w:rPr>
                <w:color w:val="13282F"/>
                <w:sz w:val="18"/>
                <w:szCs w:val="18"/>
              </w:rPr>
              <w:t xml:space="preserve">EC-10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67FC4" wp14:textId="77777777">
            <w:r>
              <w:rPr>
                <w:color w:val="13282F"/>
                <w:sz w:val="18"/>
                <w:szCs w:val="18"/>
              </w:rPr>
              <w:t xml:space="preserve">File download fails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81333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Inline error on row. Retry refreshes signed URL.</w:t>
            </w:r>
          </w:p>
        </w:tc>
      </w:tr>
      <w:tr xmlns:wp14="http://schemas.microsoft.com/office/word/2010/wordml" w:rsidTr="68A03167" w14:paraId="0F4DF87E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BBD7" wp14:textId="77777777">
            <w:r>
              <w:rPr>
                <w:color w:val="13282F"/>
                <w:sz w:val="18"/>
                <w:szCs w:val="18"/>
              </w:rPr>
              <w:t xml:space="preserve">EC-13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738F5" wp14:textId="77777777">
            <w:r>
              <w:rPr>
                <w:color w:val="13282F"/>
                <w:sz w:val="18"/>
                <w:szCs w:val="18"/>
              </w:rPr>
              <w:t xml:space="preserve">Last topic in course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B87F" wp14:textId="77777777">
            <w:r>
              <w:rPr>
                <w:color w:val="13282F"/>
                <w:sz w:val="18"/>
                <w:szCs w:val="18"/>
              </w:rPr>
              <w:t xml:space="preserve">Next becomes Complete course. Disabled until current topic Completed.</w:t>
            </w:r>
          </w:p>
        </w:tc>
      </w:tr>
      <w:tr xmlns:wp14="http://schemas.microsoft.com/office/word/2010/wordml" w:rsidTr="68A03167" w14:paraId="047E2441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7A2D6" wp14:textId="77777777">
            <w:r>
              <w:rPr>
                <w:color w:val="13282F"/>
                <w:sz w:val="18"/>
                <w:szCs w:val="18"/>
              </w:rPr>
              <w:t xml:space="preserve">EC-14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D8D4B" wp14:textId="77777777">
            <w:r>
              <w:rPr>
                <w:color w:val="13282F"/>
                <w:sz w:val="18"/>
                <w:szCs w:val="18"/>
              </w:rPr>
              <w:t xml:space="preserve">Topic incomplete blocks Next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9AAC" wp14:textId="77777777">
            <w:r>
              <w:rPr>
                <w:color w:val="13282F"/>
                <w:sz w:val="18"/>
                <w:szCs w:val="18"/>
              </w:rPr>
              <w:t xml:space="preserve">Next disabled with explanatory subtitle.</w:t>
            </w:r>
          </w:p>
        </w:tc>
      </w:tr>
      <w:tr xmlns:wp14="http://schemas.microsoft.com/office/word/2010/wordml" w:rsidTr="68A03167" w14:paraId="4ABE5811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FDDF" wp14:textId="77777777">
            <w:r>
              <w:rPr>
                <w:color w:val="13282F"/>
                <w:sz w:val="18"/>
                <w:szCs w:val="18"/>
              </w:rPr>
              <w:t xml:space="preserve">EC-15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2B86" wp14:textId="77777777">
            <w:r>
              <w:rPr>
                <w:color w:val="13282F"/>
                <w:sz w:val="18"/>
                <w:szCs w:val="18"/>
              </w:rPr>
              <w:t xml:space="preserve">Locked module entry attempt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8C65" wp14:textId="77777777">
            <w:r>
              <w:rPr>
                <w:color w:val="13282F"/>
                <w:sz w:val="18"/>
                <w:szCs w:val="18"/>
              </w:rPr>
              <w:t xml:space="preserve">Show lock + Go to {N-1} CTA. No content.</w:t>
            </w:r>
          </w:p>
        </w:tc>
      </w:tr>
      <w:tr xmlns:wp14="http://schemas.microsoft.com/office/word/2010/wordml" w:rsidTr="68A03167" w14:paraId="4FD5CC30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55EF" wp14:textId="77777777">
            <w:r>
              <w:rPr>
                <w:color w:val="13282F"/>
                <w:sz w:val="18"/>
                <w:szCs w:val="18"/>
              </w:rPr>
              <w:t xml:space="preserve">EC-17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1BF1F" wp14:textId="77777777">
            <w:r>
              <w:rPr>
                <w:color w:val="13282F"/>
                <w:sz w:val="18"/>
                <w:szCs w:val="18"/>
              </w:rPr>
              <w:t xml:space="preserve">Mobile viewport sidebar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59DA" wp14:textId="77777777">
            <w:r>
              <w:rPr>
                <w:color w:val="13282F"/>
                <w:sz w:val="18"/>
                <w:szCs w:val="18"/>
              </w:rPr>
              <w:t xml:space="preserve">Drawer with backdrop + focus trap + Esc closes.</w:t>
            </w:r>
          </w:p>
        </w:tc>
      </w:tr>
      <w:tr xmlns:wp14="http://schemas.microsoft.com/office/word/2010/wordml" w:rsidTr="68A03167" w14:paraId="6D279FED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13B3" wp14:textId="77777777">
            <w:r>
              <w:rPr>
                <w:color w:val="13282F"/>
                <w:sz w:val="18"/>
                <w:szCs w:val="18"/>
              </w:rPr>
              <w:t xml:space="preserve">EC-21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12F4" wp14:textId="77777777">
            <w:r>
              <w:rPr>
                <w:color w:val="13282F"/>
                <w:sz w:val="18"/>
                <w:szCs w:val="18"/>
              </w:rPr>
              <w:t xml:space="preserve">Empty saved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010EF" wp14:textId="77777777">
            <w:r>
              <w:rPr>
                <w:color w:val="13282F"/>
                <w:sz w:val="18"/>
                <w:szCs w:val="18"/>
              </w:rPr>
              <w:t xml:space="preserve">Empty state with helpful copy.</w:t>
            </w:r>
          </w:p>
        </w:tc>
      </w:tr>
      <w:tr xmlns:wp14="http://schemas.microsoft.com/office/word/2010/wordml" w:rsidTr="68A03167" w14:paraId="7C083E26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11EB8" wp14:textId="77777777">
            <w:r>
              <w:rPr>
                <w:color w:val="13282F"/>
                <w:sz w:val="18"/>
                <w:szCs w:val="18"/>
              </w:rPr>
              <w:t xml:space="preserve">EC-22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EE9A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Bookmarked topic deleted by instructor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00799" wp14:textId="77777777">
            <w:r>
              <w:rPr>
                <w:color w:val="13282F"/>
                <w:sz w:val="18"/>
                <w:szCs w:val="18"/>
              </w:rPr>
              <w:t xml:space="preserve">Warning row + Remove button.</w:t>
            </w:r>
          </w:p>
        </w:tc>
      </w:tr>
      <w:tr xmlns:wp14="http://schemas.microsoft.com/office/word/2010/wordml" w:rsidTr="68A03167" w14:paraId="0C3A89D2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C2EA" wp14:textId="77777777">
            <w:r>
              <w:rPr>
                <w:color w:val="13282F"/>
                <w:sz w:val="18"/>
                <w:szCs w:val="18"/>
              </w:rPr>
              <w:t xml:space="preserve">EC-29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A974" wp14:textId="77777777">
            <w:r>
              <w:rPr>
                <w:color w:val="13282F"/>
                <w:sz w:val="18"/>
                <w:szCs w:val="18"/>
              </w:rPr>
              <w:t xml:space="preserve">File upload errors (size, type, network)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09BB" wp14:textId="77777777">
            <w:r>
              <w:rPr>
                <w:color w:val="13282F"/>
                <w:sz w:val="18"/>
                <w:szCs w:val="18"/>
              </w:rPr>
              <w:t xml:space="preserve">Inline errors per file. Other files in queue continue.</w:t>
            </w:r>
          </w:p>
        </w:tc>
      </w:tr>
      <w:tr xmlns:wp14="http://schemas.microsoft.com/office/word/2010/wordml" w:rsidTr="68A03167" w14:paraId="15057AFD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7FE9" wp14:textId="77777777">
            <w:r>
              <w:rPr>
                <w:color w:val="13282F"/>
                <w:sz w:val="18"/>
                <w:szCs w:val="18"/>
              </w:rPr>
              <w:t xml:space="preserve">EC-30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6D3F" wp14:textId="77777777">
            <w:r>
              <w:rPr>
                <w:color w:val="13282F"/>
                <w:sz w:val="18"/>
                <w:szCs w:val="18"/>
              </w:rPr>
              <w:t xml:space="preserve">Submission deadline passed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7FD7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Confirmation modal warning.</w:t>
            </w:r>
          </w:p>
        </w:tc>
      </w:tr>
      <w:tr xmlns:wp14="http://schemas.microsoft.com/office/word/2010/wordml" w:rsidTr="68A03167" w14:paraId="6B866066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E124" wp14:textId="77777777">
            <w:r>
              <w:rPr>
                <w:color w:val="13282F"/>
                <w:sz w:val="18"/>
                <w:szCs w:val="18"/>
              </w:rPr>
              <w:t xml:space="preserve">EC-31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A95D" wp14:textId="77777777">
            <w:r>
              <w:rPr>
                <w:color w:val="13282F"/>
                <w:sz w:val="18"/>
                <w:szCs w:val="18"/>
              </w:rPr>
              <w:t xml:space="preserve">Certificate generation &gt; 60s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8E40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Loading state. After 5 min, switch to email-when-ready.</w:t>
            </w:r>
          </w:p>
        </w:tc>
      </w:tr>
      <w:tr xmlns:wp14="http://schemas.microsoft.com/office/word/2010/wordml" w:rsidTr="68A03167" w14:paraId="3BCE129E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0A959" wp14:textId="77777777">
            <w:r>
              <w:rPr>
                <w:color w:val="13282F"/>
                <w:sz w:val="18"/>
                <w:szCs w:val="18"/>
              </w:rPr>
              <w:t xml:space="preserve">EC-33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2A7E" wp14:textId="77777777">
            <w:r>
              <w:rPr>
                <w:color w:val="13282F"/>
                <w:sz w:val="18"/>
                <w:szCs w:val="18"/>
              </w:rPr>
              <w:t xml:space="preserve">Session expired mid-topic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6B3CB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Modal: Sign in again. Progress saved. Return to exact state.</w:t>
            </w:r>
          </w:p>
        </w:tc>
      </w:tr>
      <w:tr xmlns:wp14="http://schemas.microsoft.com/office/word/2010/wordml" w:rsidTr="68A03167" w14:paraId="41541D87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B607" wp14:textId="77777777">
            <w:r>
              <w:rPr>
                <w:color w:val="13282F"/>
                <w:sz w:val="18"/>
                <w:szCs w:val="18"/>
              </w:rPr>
              <w:t xml:space="preserve">EC-35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B9A2" wp14:textId="77777777">
            <w:r>
              <w:rPr>
                <w:color w:val="13282F"/>
                <w:sz w:val="18"/>
                <w:szCs w:val="18"/>
              </w:rPr>
              <w:t xml:space="preserve">Network offline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4E48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Persistent banner. Bookmark/note actions queue locally.</w:t>
            </w:r>
          </w:p>
        </w:tc>
      </w:tr>
      <w:tr xmlns:wp14="http://schemas.microsoft.com/office/word/2010/wordml" w:rsidTr="68A03167" w14:paraId="43152DA5" wp14:textId="77777777">
        <w:tc>
          <w:tcPr>
            <w:tcW w:w="12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1BB5" wp14:textId="77777777">
            <w:r>
              <w:rPr>
                <w:color w:val="13282F"/>
                <w:sz w:val="18"/>
                <w:szCs w:val="18"/>
              </w:rPr>
              <w:t xml:space="preserve">EC-40</w:t>
            </w:r>
          </w:p>
        </w:tc>
        <w:tc>
          <w:tcPr>
            <w:tcW w:w="35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1972" wp14:textId="77777777">
            <w:r>
              <w:rPr>
                <w:color w:val="13282F"/>
                <w:sz w:val="18"/>
                <w:szCs w:val="18"/>
              </w:rPr>
              <w:t xml:space="preserve">Unhandled error (catchall)</w:t>
            </w:r>
          </w:p>
        </w:tc>
        <w:tc>
          <w:tcPr>
            <w:tcW w:w="46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969A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Toast. Log to Sentry. Do NOT navigate away. Preserve state.</w:t>
            </w:r>
          </w:p>
        </w:tc>
      </w:tr>
    </w:tbl>
    <w:p xmlns:wp14="http://schemas.microsoft.com/office/word/2010/wordml" w14:paraId="58CDB674" wp14:textId="77777777">
      <w:pPr>
        <w:pStyle w:val="Heading2"/>
        <w:spacing w:before="320" w:after="160"/>
      </w:pPr>
      <w:r>
        <w:t xml:space="preserve">Banned anti-patterns</w:t>
      </w:r>
    </w:p>
    <w:p xmlns:wp14="http://schemas.microsoft.com/office/word/2010/wordml" w14:paraId="29268EAD" wp14:textId="77777777">
      <w:pPr>
        <w:spacing w:after="120"/>
      </w:pPr>
      <w:r>
        <w:t xml:space="preserve">None of the following are acceptable solutions to any edge case:</w:t>
      </w:r>
    </w:p>
    <w:p xmlns:wp14="http://schemas.microsoft.com/office/word/2010/wordml" w14:paraId="318A6E5E" wp14:textId="77777777">
      <w:pPr>
        <w:pStyle w:val="ListParagraph"/>
        <w:numPr>
          <w:ilvl w:val="0"/>
          <w:numId w:val="2"/>
        </w:numPr>
        <w:spacing w:after="60"/>
        <w:rPr/>
      </w:pPr>
      <w:r w:rsidRPr="68A03167" w:rsidR="68A03167">
        <w:rPr>
          <w:lang w:val="en-US"/>
        </w:rPr>
        <w:t>Silent failure — action appears to succeed but doesn't</w:t>
      </w:r>
    </w:p>
    <w:p xmlns:wp14="http://schemas.microsoft.com/office/word/2010/wordml" w14:paraId="372F2872" wp14:textId="77777777">
      <w:pPr>
        <w:pStyle w:val="ListParagraph"/>
        <w:numPr>
          <w:ilvl w:val="0"/>
          <w:numId w:val="2"/>
        </w:numPr>
        <w:spacing w:after="60"/>
      </w:pPr>
      <w:r>
        <w:t xml:space="preserve">Modal blocking learner from continuing because of a non-critical error</w:t>
      </w:r>
    </w:p>
    <w:p xmlns:wp14="http://schemas.microsoft.com/office/word/2010/wordml" w14:paraId="43832A33" wp14:textId="77777777">
      <w:pPr>
        <w:pStyle w:val="ListParagraph"/>
        <w:numPr>
          <w:ilvl w:val="0"/>
          <w:numId w:val="2"/>
        </w:numPr>
        <w:spacing w:after="60"/>
      </w:pPr>
      <w:r>
        <w:t xml:space="preserve">Generic "Error" messages with no context or recovery path</w:t>
      </w:r>
    </w:p>
    <w:p xmlns:wp14="http://schemas.microsoft.com/office/word/2010/wordml" w14:paraId="24CDCD7F" wp14:textId="77777777">
      <w:pPr>
        <w:pStyle w:val="ListParagraph"/>
        <w:numPr>
          <w:ilvl w:val="0"/>
          <w:numId w:val="2"/>
        </w:numPr>
        <w:spacing w:after="60"/>
      </w:pPr>
      <w:r>
        <w:t xml:space="preserve">Auto-reload that loses state</w:t>
      </w:r>
    </w:p>
    <w:p xmlns:wp14="http://schemas.microsoft.com/office/word/2010/wordml" w14:paraId="380F70F5" wp14:textId="77777777">
      <w:pPr>
        <w:pStyle w:val="ListParagraph"/>
        <w:numPr>
          <w:ilvl w:val="0"/>
          <w:numId w:val="2"/>
        </w:numPr>
        <w:spacing w:after="60"/>
      </w:pPr>
      <w:r>
        <w:t xml:space="preserve">Cryptic error codes shown to learner without explanation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2FA123D4" wp14:textId="77777777">
      <w:pPr>
        <w:pStyle w:val="Heading1"/>
        <w:spacing w:before="400" w:after="200"/>
      </w:pPr>
      <w:r>
        <w:t xml:space="preserve">6. Feature Roadmap</w:t>
      </w:r>
    </w:p>
    <w:p xmlns:wp14="http://schemas.microsoft.com/office/word/2010/wordml" w14:paraId="3C48A4A8" wp14:textId="77777777">
      <w:pPr>
        <w:spacing w:after="120"/>
      </w:pPr>
      <w:r>
        <w:t xml:space="preserve">Phased delivery plan. Pulls from the edX parity audit + feature deltas (in the parent LMS-HANDOFF/ folder) and groups everything into 3 phases.</w:t>
      </w:r>
    </w:p>
    <w:p xmlns:wp14="http://schemas.microsoft.com/office/word/2010/wordml" w14:paraId="2FC87DC8" wp14:textId="77777777">
      <w:pPr>
        <w:pStyle w:val="Heading2"/>
        <w:spacing w:before="320" w:after="160"/>
      </w:pPr>
      <w:r>
        <w:t xml:space="preserve">Phase 1 — Build target</w:t>
      </w:r>
    </w:p>
    <w:p xmlns:wp14="http://schemas.microsoft.com/office/word/2010/wordml" w14:paraId="43254E57" wp14:textId="77777777">
      <w:pPr>
        <w:spacing w:after="120"/>
      </w:pPr>
      <w:r>
        <w:t xml:space="preserve">14 epics, 73 stories. Detailed above + in 02-user-stories-phase1.md.</w:t>
      </w:r>
    </w:p>
    <w:p xmlns:wp14="http://schemas.microsoft.com/office/word/2010/wordml" w14:paraId="4B74A02D" wp14:textId="77777777">
      <w:pPr>
        <w:pStyle w:val="Heading2"/>
        <w:spacing w:before="320" w:after="160"/>
      </w:pPr>
      <w:r>
        <w:t xml:space="preserve">Phase 1.5 — Fast-follow (within 4 weeks of Phase 1 launch)</w:t>
      </w:r>
    </w:p>
    <w:p xmlns:wp14="http://schemas.microsoft.com/office/word/2010/wordml" w14:paraId="30967787" wp14:textId="77777777">
      <w:pPr>
        <w:spacing w:after="120"/>
      </w:pPr>
      <w:r w:rsidRPr="68A03167" w:rsidR="68A03167">
        <w:rPr>
          <w:lang w:val="en-US"/>
        </w:rPr>
        <w:t>Items the team wanted in Phase 1 but cut for scope. Build immediately post-launch.</w:t>
      </w:r>
    </w:p>
    <w:p xmlns:wp14="http://schemas.microsoft.com/office/word/2010/wordml" w14:paraId="0AD85DCB" wp14:textId="77777777">
      <w:pPr>
        <w:pStyle w:val="ListParagraph"/>
        <w:numPr>
          <w:ilvl w:val="0"/>
          <w:numId w:val="2"/>
        </w:numPr>
        <w:spacing w:after="60"/>
      </w:pPr>
      <w:r>
        <w:t xml:space="preserve">Other lesson types in player: Reading, Podcast, Discussion, Lab, Activity, Project (designs exist)</w:t>
      </w:r>
    </w:p>
    <w:p xmlns:wp14="http://schemas.microsoft.com/office/word/2010/wordml" w14:paraId="7716AB71" wp14:textId="77777777">
      <w:pPr>
        <w:pStyle w:val="ListParagraph"/>
        <w:numPr>
          <w:ilvl w:val="0"/>
          <w:numId w:val="2"/>
        </w:numPr>
        <w:spacing w:after="60"/>
        <w:rPr/>
      </w:pPr>
      <w:r w:rsidRPr="68A03167" w:rsidR="68A03167">
        <w:rPr>
          <w:lang w:val="en-US"/>
        </w:rPr>
        <w:t>Cohort pace signal real backend (Phase 1 ships mock)</w:t>
      </w:r>
    </w:p>
    <w:p xmlns:wp14="http://schemas.microsoft.com/office/word/2010/wordml" w14:paraId="60EB7A3A" wp14:textId="77777777">
      <w:pPr>
        <w:pStyle w:val="ListParagraph"/>
        <w:numPr>
          <w:ilvl w:val="0"/>
          <w:numId w:val="2"/>
        </w:numPr>
        <w:spacing w:after="60"/>
      </w:pPr>
      <w:r>
        <w:t xml:space="preserve">Discussion threads inside topic player</w:t>
      </w:r>
    </w:p>
    <w:p xmlns:wp14="http://schemas.microsoft.com/office/word/2010/wordml" w14:paraId="37655BFB" wp14:textId="77777777">
      <w:pPr>
        <w:pStyle w:val="ListParagraph"/>
        <w:numPr>
          <w:ilvl w:val="0"/>
          <w:numId w:val="2"/>
        </w:numPr>
        <w:spacing w:after="60"/>
      </w:pPr>
      <w:r>
        <w:t xml:space="preserve">Mentor messaging UI (basic 1:1 thread view)</w:t>
      </w:r>
    </w:p>
    <w:p xmlns:wp14="http://schemas.microsoft.com/office/word/2010/wordml" w14:paraId="268D9ED2" wp14:textId="77777777">
      <w:pPr>
        <w:pStyle w:val="ListParagraph"/>
        <w:numPr>
          <w:ilvl w:val="0"/>
          <w:numId w:val="2"/>
        </w:numPr>
        <w:spacing w:after="60"/>
        <w:rPr/>
      </w:pPr>
      <w:r w:rsidRPr="68A03167" w:rsidR="68A03167">
        <w:rPr>
          <w:lang w:val="en-US"/>
        </w:rPr>
        <w:t>Email notifications for grading + new content</w:t>
      </w:r>
    </w:p>
    <w:p xmlns:wp14="http://schemas.microsoft.com/office/word/2010/wordml" w14:paraId="2CBD1E00" wp14:textId="77777777">
      <w:pPr>
        <w:pStyle w:val="ListParagraph"/>
        <w:numPr>
          <w:ilvl w:val="0"/>
          <w:numId w:val="2"/>
        </w:numPr>
        <w:spacing w:after="60"/>
      </w:pPr>
      <w:r>
        <w:t xml:space="preserve">Course Hub page (Grades / Notes / Forum / Messages / Resources)</w:t>
      </w:r>
    </w:p>
    <w:p xmlns:wp14="http://schemas.microsoft.com/office/word/2010/wordml" w14:paraId="435EEDC2" wp14:textId="77777777">
      <w:pPr>
        <w:pStyle w:val="Heading2"/>
        <w:spacing w:before="320" w:after="160"/>
      </w:pPr>
      <w:r>
        <w:t xml:space="preserve">Phase 2 — Engagement + scale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A03167" w14:paraId="4C48C83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350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779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68A03167" w14:paraId="32110D02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1162" wp14:textId="77777777">
            <w:r>
              <w:rPr>
                <w:color w:val="13282F"/>
                <w:sz w:val="18"/>
                <w:szCs w:val="18"/>
              </w:rPr>
              <w:t xml:space="preserve">Goals + Streaks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7E55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Motivation, retention. Component designed; not in screens.</w:t>
            </w:r>
          </w:p>
        </w:tc>
      </w:tr>
      <w:tr xmlns:wp14="http://schemas.microsoft.com/office/word/2010/wordml" w:rsidTr="68A03167" w14:paraId="7D324E1B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03E28" wp14:textId="77777777">
            <w:r>
              <w:rPr>
                <w:color w:val="13282F"/>
                <w:sz w:val="18"/>
                <w:szCs w:val="18"/>
              </w:rPr>
              <w:t xml:space="preserve">Mentor dashboard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D713" wp14:textId="77777777">
            <w:r>
              <w:rPr>
                <w:color w:val="13282F"/>
                <w:sz w:val="18"/>
                <w:szCs w:val="18"/>
              </w:rPr>
              <w:t xml:space="preserve">Required to scale mentor program beyond pilot cohort</w:t>
            </w:r>
          </w:p>
        </w:tc>
      </w:tr>
      <w:tr xmlns:wp14="http://schemas.microsoft.com/office/word/2010/wordml" w:rsidTr="68A03167" w14:paraId="14F0C2BF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3DA0" wp14:textId="77777777">
            <w:r>
              <w:rPr>
                <w:color w:val="13282F"/>
                <w:sz w:val="18"/>
                <w:szCs w:val="18"/>
              </w:rPr>
              <w:t xml:space="preserve">Instructor dashboard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FF5EB" wp14:textId="77777777">
            <w:r>
              <w:rPr>
                <w:color w:val="13282F"/>
                <w:sz w:val="18"/>
                <w:szCs w:val="18"/>
              </w:rPr>
              <w:t xml:space="preserve">Self-service vs admin-tickets</w:t>
            </w:r>
          </w:p>
        </w:tc>
      </w:tr>
      <w:tr xmlns:wp14="http://schemas.microsoft.com/office/word/2010/wordml" w:rsidTr="68A03167" w14:paraId="5EC054CE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4FF9" wp14:textId="77777777">
            <w:r>
              <w:rPr>
                <w:color w:val="13282F"/>
                <w:sz w:val="18"/>
                <w:szCs w:val="18"/>
              </w:rPr>
              <w:t xml:space="preserve">Smart digest notifications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C5395" wp14:textId="77777777">
            <w:r>
              <w:rPr>
                <w:color w:val="13282F"/>
                <w:sz w:val="18"/>
                <w:szCs w:val="18"/>
              </w:rPr>
              <w:t xml:space="preserve">Reduce notification volume</w:t>
            </w:r>
          </w:p>
        </w:tc>
      </w:tr>
      <w:tr xmlns:wp14="http://schemas.microsoft.com/office/word/2010/wordml" w:rsidTr="68A03167" w14:paraId="17457715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341F" wp14:textId="77777777">
            <w:r>
              <w:rPr>
                <w:color w:val="13282F"/>
                <w:sz w:val="18"/>
                <w:szCs w:val="18"/>
              </w:rPr>
              <w:t xml:space="preserve">Search across content + notes + discussions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6695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edX has this; we don't. Big gap.</w:t>
            </w:r>
          </w:p>
        </w:tc>
      </w:tr>
      <w:tr xmlns:wp14="http://schemas.microsoft.com/office/word/2010/wordml" w:rsidTr="68A03167" w14:paraId="7D7C13B4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1667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Offline mode (service worker + IndexedDB)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DD76" wp14:textId="77777777">
            <w:r>
              <w:rPr>
                <w:color w:val="13282F"/>
                <w:sz w:val="18"/>
                <w:szCs w:val="18"/>
              </w:rPr>
              <w:t xml:space="preserve">Mobile learners on flights / transit</w:t>
            </w:r>
          </w:p>
        </w:tc>
      </w:tr>
      <w:tr xmlns:wp14="http://schemas.microsoft.com/office/word/2010/wordml" w:rsidTr="68A03167" w14:paraId="5A6EA80E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016A5" wp14:textId="77777777">
            <w:r>
              <w:rPr>
                <w:color w:val="13282F"/>
                <w:sz w:val="18"/>
                <w:szCs w:val="18"/>
              </w:rPr>
              <w:t xml:space="preserve">i18n (Spanish + Portuguese first)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DF930" wp14:textId="77777777">
            <w:r>
              <w:rPr>
                <w:color w:val="13282F"/>
                <w:sz w:val="18"/>
                <w:szCs w:val="18"/>
              </w:rPr>
              <w:t xml:space="preserve">Market expansion</w:t>
            </w:r>
          </w:p>
        </w:tc>
      </w:tr>
      <w:tr xmlns:wp14="http://schemas.microsoft.com/office/word/2010/wordml" w:rsidTr="68A03167" w14:paraId="644ACC32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4BF0" wp14:textId="77777777">
            <w:r>
              <w:rPr>
                <w:color w:val="13282F"/>
                <w:sz w:val="18"/>
                <w:szCs w:val="18"/>
              </w:rPr>
              <w:t xml:space="preserve">Recently deleted notes (30-day recovery)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090CD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Soft delete is in BR-37 but UI not built</w:t>
            </w:r>
          </w:p>
        </w:tc>
      </w:tr>
      <w:tr xmlns:wp14="http://schemas.microsoft.com/office/word/2010/wordml" w:rsidTr="68A03167" w14:paraId="176F7B49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E417" wp14:textId="77777777">
            <w:r>
              <w:rPr>
                <w:color w:val="13282F"/>
                <w:sz w:val="18"/>
                <w:szCs w:val="18"/>
              </w:rPr>
              <w:t xml:space="preserve">Note sharing with cohort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2EB8" wp14:textId="77777777">
            <w:r>
              <w:rPr>
                <w:color w:val="13282F"/>
                <w:sz w:val="18"/>
                <w:szCs w:val="18"/>
              </w:rPr>
              <w:t xml:space="preserve">Community studying mode</w:t>
            </w:r>
          </w:p>
        </w:tc>
      </w:tr>
      <w:tr xmlns:wp14="http://schemas.microsoft.com/office/word/2010/wordml" w:rsidTr="68A03167" w14:paraId="31C1762F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79AF" wp14:textId="77777777">
            <w:r>
              <w:rPr>
                <w:color w:val="13282F"/>
                <w:sz w:val="18"/>
                <w:szCs w:val="18"/>
              </w:rPr>
              <w:t xml:space="preserve">Multi-mentor relationships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0F00" wp14:textId="77777777">
            <w:r>
              <w:rPr>
                <w:color w:val="13282F"/>
                <w:sz w:val="18"/>
                <w:szCs w:val="18"/>
              </w:rPr>
              <w:t xml:space="preserve">Currently 1:1 per enrollment</w:t>
            </w:r>
          </w:p>
        </w:tc>
      </w:tr>
      <w:tr xmlns:wp14="http://schemas.microsoft.com/office/word/2010/wordml" w:rsidTr="68A03167" w14:paraId="6986BE74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D57E" wp14:textId="77777777">
            <w:r>
              <w:rPr>
                <w:color w:val="13282F"/>
                <w:sz w:val="18"/>
                <w:szCs w:val="18"/>
              </w:rPr>
              <w:t xml:space="preserve">Course feedback widget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099F8" wp14:textId="77777777">
            <w:r>
              <w:rPr>
                <w:color w:val="13282F"/>
                <w:sz w:val="18"/>
                <w:szCs w:val="18"/>
              </w:rPr>
              <w:t xml:space="preserve">Designed but not wired</w:t>
            </w:r>
          </w:p>
        </w:tc>
      </w:tr>
      <w:tr xmlns:wp14="http://schemas.microsoft.com/office/word/2010/wordml" w:rsidTr="68A03167" w14:paraId="748DE087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EF43" wp14:textId="77777777">
            <w:r>
              <w:rPr>
                <w:color w:val="13282F"/>
                <w:sz w:val="18"/>
                <w:szCs w:val="18"/>
              </w:rPr>
              <w:t xml:space="preserve">Rate / Share / Unenroll actions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8DFE" wp14:textId="77777777">
            <w:r>
              <w:rPr>
                <w:color w:val="13282F"/>
                <w:sz w:val="18"/>
                <w:szCs w:val="18"/>
              </w:rPr>
              <w:t xml:space="preserve">Designed but not wired</w:t>
            </w:r>
          </w:p>
        </w:tc>
      </w:tr>
    </w:tbl>
    <w:p xmlns:wp14="http://schemas.microsoft.com/office/word/2010/wordml" w14:paraId="42DABD12" wp14:textId="77777777">
      <w:pPr>
        <w:pStyle w:val="Heading2"/>
        <w:spacing w:before="320" w:after="160"/>
      </w:pPr>
      <w:r>
        <w:t xml:space="preserve">Phase 3 — Platform expansion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A03167" w14:paraId="299E757D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8A30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2C7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 xmlns:wp14="http://schemas.microsoft.com/office/word/2010/wordml" w:rsidTr="68A03167" w14:paraId="14D3345E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7BD18" wp14:textId="77777777">
            <w:r>
              <w:rPr>
                <w:color w:val="13282F"/>
                <w:sz w:val="18"/>
                <w:szCs w:val="18"/>
              </w:rPr>
              <w:t xml:space="preserve">Admin panel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A01E" wp14:textId="77777777">
            <w:r>
              <w:rPr>
                <w:color w:val="13282F"/>
                <w:sz w:val="18"/>
                <w:szCs w:val="18"/>
              </w:rPr>
              <w:t xml:space="preserve">Cohort + course CRUD, user roles, billing. SaaS distribution requirement.</w:t>
            </w:r>
          </w:p>
        </w:tc>
      </w:tr>
      <w:tr xmlns:wp14="http://schemas.microsoft.com/office/word/2010/wordml" w:rsidTr="68A03167" w14:paraId="7F1A36A4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1B5E" wp14:textId="77777777">
            <w:r>
              <w:rPr>
                <w:color w:val="13282F"/>
                <w:sz w:val="18"/>
                <w:szCs w:val="18"/>
              </w:rPr>
              <w:t xml:space="preserve">Native mobile apps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5F55" wp14:textId="77777777">
            <w:r>
              <w:rPr>
                <w:color w:val="13282F"/>
                <w:sz w:val="18"/>
                <w:szCs w:val="18"/>
              </w:rPr>
              <w:t xml:space="preserve">Phase 1 is responsive web; native opens new audiences</w:t>
            </w:r>
          </w:p>
        </w:tc>
      </w:tr>
      <w:tr xmlns:wp14="http://schemas.microsoft.com/office/word/2010/wordml" w:rsidTr="68A03167" w14:paraId="556C0177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8306B" wp14:textId="77777777">
            <w:r>
              <w:rPr>
                <w:color w:val="13282F"/>
                <w:sz w:val="18"/>
                <w:szCs w:val="18"/>
              </w:rPr>
              <w:t xml:space="preserve">AI tutor — deep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0A2F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Beyond Ask/Chat/Related. Proactive suggestions, weakness detection.</w:t>
            </w:r>
          </w:p>
        </w:tc>
      </w:tr>
      <w:tr xmlns:wp14="http://schemas.microsoft.com/office/word/2010/wordml" w:rsidTr="68A03167" w14:paraId="6CE48990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F6944" wp14:textId="77777777">
            <w:r>
              <w:rPr>
                <w:color w:val="13282F"/>
                <w:sz w:val="18"/>
                <w:szCs w:val="18"/>
              </w:rPr>
              <w:t xml:space="preserve">Live cohort chat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072F" wp14:textId="77777777">
            <w:r>
              <w:rPr>
                <w:color w:val="13282F"/>
                <w:sz w:val="18"/>
                <w:szCs w:val="18"/>
              </w:rPr>
              <w:t xml:space="preserve">Group chat per cohort, async + live during sessions</w:t>
            </w:r>
          </w:p>
        </w:tc>
      </w:tr>
      <w:tr xmlns:wp14="http://schemas.microsoft.com/office/word/2010/wordml" w:rsidTr="68A03167" w14:paraId="07D7DEF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B257" wp14:textId="77777777">
            <w:r>
              <w:rPr>
                <w:color w:val="13282F"/>
                <w:sz w:val="18"/>
                <w:szCs w:val="18"/>
              </w:rPr>
              <w:t xml:space="preserve">Career outcomes (job board)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02C3" wp14:textId="77777777">
            <w:r>
              <w:rPr>
                <w:color w:val="13282F"/>
                <w:sz w:val="18"/>
                <w:szCs w:val="18"/>
              </w:rPr>
              <w:t xml:space="preserve">Monetization + outcome story</w:t>
            </w:r>
          </w:p>
        </w:tc>
      </w:tr>
      <w:tr xmlns:wp14="http://schemas.microsoft.com/office/word/2010/wordml" w:rsidTr="68A03167" w14:paraId="205D2732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5FD4" wp14:textId="77777777">
            <w:r>
              <w:rPr>
                <w:color w:val="13282F"/>
                <w:sz w:val="18"/>
                <w:szCs w:val="18"/>
              </w:rPr>
              <w:t xml:space="preserve">Verifiable credentials (W3C VC)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C592" wp14:textId="77777777">
            <w:r>
              <w:rPr>
                <w:color w:val="13282F"/>
                <w:sz w:val="18"/>
                <w:szCs w:val="18"/>
              </w:rPr>
              <w:t xml:space="preserve">Enterprise B2B selling point</w:t>
            </w:r>
          </w:p>
        </w:tc>
      </w:tr>
      <w:tr xmlns:wp14="http://schemas.microsoft.com/office/word/2010/wordml" w:rsidTr="68A03167" w14:paraId="6DB950D5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CA04" wp14:textId="77777777">
            <w:r>
              <w:rPr>
                <w:color w:val="13282F"/>
                <w:sz w:val="18"/>
                <w:szCs w:val="18"/>
              </w:rPr>
              <w:t xml:space="preserve">Custom learning paths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DBBCB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Power-learner / corp-training use case</w:t>
            </w:r>
          </w:p>
        </w:tc>
      </w:tr>
      <w:tr xmlns:wp14="http://schemas.microsoft.com/office/word/2010/wordml" w:rsidTr="68A03167" w14:paraId="48E59CDA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5EF8" wp14:textId="77777777">
            <w:r>
              <w:rPr>
                <w:color w:val="13282F"/>
                <w:sz w:val="18"/>
                <w:szCs w:val="18"/>
              </w:rPr>
              <w:t xml:space="preserve">Public API + SDK + embeddable widgets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9CAA0" wp14:textId="77777777">
            <w:r>
              <w:rPr>
                <w:color w:val="13282F"/>
                <w:sz w:val="18"/>
                <w:szCs w:val="18"/>
              </w:rPr>
              <w:t xml:space="preserve">Distribution play</w:t>
            </w:r>
          </w:p>
        </w:tc>
      </w:tr>
      <w:tr xmlns:wp14="http://schemas.microsoft.com/office/word/2010/wordml" w:rsidTr="68A03167" w14:paraId="1B8634DB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A8AB" wp14:textId="77777777">
            <w:r>
              <w:rPr>
                <w:color w:val="13282F"/>
                <w:sz w:val="18"/>
                <w:szCs w:val="18"/>
              </w:rPr>
              <w:t xml:space="preserve">Multi-tenant white-label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81315" wp14:textId="77777777">
            <w:r>
              <w:rPr>
                <w:color w:val="13282F"/>
                <w:sz w:val="18"/>
                <w:szCs w:val="18"/>
              </w:rPr>
              <w:t xml:space="preserve">B2B revenue stream</w:t>
            </w:r>
          </w:p>
        </w:tc>
      </w:tr>
    </w:tbl>
    <w:p xmlns:wp14="http://schemas.microsoft.com/office/word/2010/wordml" w14:paraId="77A3822A" wp14:textId="77777777">
      <w:pPr>
        <w:pStyle w:val="Heading2"/>
        <w:spacing w:before="320" w:after="160"/>
      </w:pPr>
      <w:r>
        <w:t xml:space="preserve">Sequencing risks to challenge</w:t>
      </w:r>
    </w:p>
    <w:p xmlns:wp14="http://schemas.microsoft.com/office/word/2010/wordml" w14:paraId="6437F104" wp14:textId="77777777">
      <w:pPr>
        <w:shd w:val="clear" w:fill="EBF8FF"/>
        <w:spacing w:before="120" w:after="120"/>
      </w:pPr>
      <w:r>
        <w:rPr>
          <w:b/>
          <w:bCs/>
          <w:color w:val="13282F"/>
        </w:rPr>
        <w:t xml:space="preserve">BA team — re-test these assumptions in Sprint 0. Each could shift Phase 1 scope by ±20% if wrong.</w:t>
      </w:r>
    </w:p>
    <w:p xmlns:wp14="http://schemas.microsoft.com/office/word/2010/wordml" w14:paraId="533F2A0B" wp14:textId="77777777">
      <w:pPr>
        <w:pStyle w:val="ListParagraph"/>
        <w:numPr>
          <w:ilvl w:val="0"/>
          <w:numId w:val="2"/>
        </w:numPr>
        <w:spacing w:after="60"/>
        <w:rPr/>
      </w:pPr>
      <w:r w:rsidRPr="68A03167" w:rsidR="68A03167">
        <w:rPr>
          <w:lang w:val="en-US"/>
        </w:rPr>
        <w:t>Is VILT actually in Phase 1? Depends on live infrastructure (Mux / Cloudflare Stream) being ready. If not, push to Phase 1.5.</w:t>
      </w:r>
    </w:p>
    <w:p xmlns:wp14="http://schemas.microsoft.com/office/word/2010/wordml" w14:paraId="6A7D502A" wp14:textId="77777777">
      <w:pPr>
        <w:pStyle w:val="ListParagraph"/>
        <w:numPr>
          <w:ilvl w:val="0"/>
          <w:numId w:val="2"/>
        </w:numPr>
        <w:spacing w:after="60"/>
      </w:pPr>
      <w:r>
        <w:t xml:space="preserve">Is the AI Panel in Phase 1? Does Phase 1 have enough content for AI to be useful? If not, fade to Phase 1.5.</w:t>
      </w:r>
    </w:p>
    <w:p xmlns:wp14="http://schemas.microsoft.com/office/word/2010/wordml" w14:paraId="0681CB2F" wp14:textId="77777777">
      <w:pPr>
        <w:pStyle w:val="ListParagraph"/>
        <w:numPr>
          <w:ilvl w:val="0"/>
          <w:numId w:val="2"/>
        </w:numPr>
        <w:spacing w:after="60"/>
      </w:pPr>
      <w:r>
        <w:t xml:space="preserve">Cohort pace mock vs real — if mock works, save real-backend effort for Phase 2.</w:t>
      </w:r>
    </w:p>
    <w:p xmlns:wp14="http://schemas.microsoft.com/office/word/2010/wordml" w14:paraId="64E8D6D1" wp14:textId="77777777">
      <w:pPr>
        <w:pStyle w:val="ListParagraph"/>
        <w:numPr>
          <w:ilvl w:val="0"/>
          <w:numId w:val="2"/>
        </w:numPr>
        <w:spacing w:after="60"/>
      </w:pPr>
      <w:r>
        <w:t xml:space="preserve">Peer-graded complexity is hidden — submission + review queue + grade aggregation = 3-4 stories of backend work.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7663D1C6" wp14:textId="77777777">
      <w:pPr>
        <w:pStyle w:val="Heading1"/>
        <w:spacing w:before="400" w:after="200"/>
      </w:pPr>
      <w:r>
        <w:t xml:space="preserve">7. Open Questions for BA Resolution</w:t>
      </w:r>
    </w:p>
    <w:p xmlns:wp14="http://schemas.microsoft.com/office/word/2010/wordml" w14:paraId="704B61AA" wp14:textId="77777777">
      <w:pPr>
        <w:spacing w:after="120"/>
      </w:pPr>
      <w:r>
        <w:t xml:space="preserve">Questions that need stakeholder + product decisions before Sprint 1. Track resolution in Sprint 0.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 xmlns:wp14="http://schemas.microsoft.com/office/word/2010/wordml" w:rsidTr="68A03167" w14:paraId="5A8463A6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7B2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8853A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B039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 xmlns:wp14="http://schemas.microsoft.com/office/word/2010/wordml" w:rsidTr="68A03167" w14:paraId="07E83B41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>
              <w:rPr>
                <w:color w:val="13282F"/>
                <w:sz w:val="18"/>
                <w:szCs w:val="18"/>
              </w:rPr>
              <w:t xml:space="preserve">1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1649" wp14:textId="77777777">
            <w:r>
              <w:rPr>
                <w:color w:val="13282F"/>
                <w:sz w:val="18"/>
                <w:szCs w:val="18"/>
              </w:rPr>
              <w:t xml:space="preserve">What is the peer-grading rubric template?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83469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Drives the assignment UI fields + grade aggregation logic. Currently not defined.</w:t>
            </w:r>
          </w:p>
        </w:tc>
      </w:tr>
      <w:tr xmlns:wp14="http://schemas.microsoft.com/office/word/2010/wordml" w:rsidTr="68A03167" w14:paraId="09656266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F596" wp14:textId="77777777">
            <w:r>
              <w:rPr>
                <w:color w:val="13282F"/>
                <w:sz w:val="18"/>
                <w:szCs w:val="18"/>
              </w:rPr>
              <w:t xml:space="preserve">2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6AA1" wp14:textId="77777777">
            <w:r>
              <w:rPr>
                <w:color w:val="13282F"/>
                <w:sz w:val="18"/>
                <w:szCs w:val="18"/>
              </w:rPr>
              <w:t xml:space="preserve">Sequential gating vs unlock-all on enroll? Per course or system-wide?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17ED1" wp14:textId="77777777">
            <w:r>
              <w:rPr>
                <w:color w:val="13282F"/>
                <w:sz w:val="18"/>
                <w:szCs w:val="18"/>
              </w:rPr>
              <w:t xml:space="preserve">Different cohort types may want different rules. Affects content release calendar.</w:t>
            </w:r>
          </w:p>
        </w:tc>
      </w:tr>
      <w:tr xmlns:wp14="http://schemas.microsoft.com/office/word/2010/wordml" w:rsidTr="68A03167" w14:paraId="1D86C63C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039E" wp14:textId="77777777">
            <w:r>
              <w:rPr>
                <w:color w:val="13282F"/>
                <w:sz w:val="18"/>
                <w:szCs w:val="18"/>
              </w:rPr>
              <w:t xml:space="preserve">3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A48F5" wp14:textId="77777777">
            <w:r>
              <w:rPr>
                <w:color w:val="13282F"/>
                <w:sz w:val="18"/>
                <w:szCs w:val="18"/>
              </w:rPr>
              <w:t xml:space="preserve">Mentor message SLA commitment?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4035" wp14:textId="77777777">
            <w:r>
              <w:rPr>
                <w:color w:val="13282F"/>
                <w:sz w:val="18"/>
                <w:szCs w:val="18"/>
              </w:rPr>
              <w:t xml:space="preserve">Affects staffing model. 1 business day is a placeholder.</w:t>
            </w:r>
          </w:p>
        </w:tc>
      </w:tr>
      <w:tr xmlns:wp14="http://schemas.microsoft.com/office/word/2010/wordml" w:rsidTr="68A03167" w14:paraId="47772F9F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28CDF" wp14:textId="77777777">
            <w:r>
              <w:rPr>
                <w:color w:val="13282F"/>
                <w:sz w:val="18"/>
                <w:szCs w:val="18"/>
              </w:rPr>
              <w:t xml:space="preserve">4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8AA8" wp14:textId="77777777">
            <w:r>
              <w:rPr>
                <w:color w:val="13282F"/>
                <w:sz w:val="18"/>
                <w:szCs w:val="18"/>
              </w:rPr>
              <w:t xml:space="preserve">Certificate verification: public URL with hash, or QR + on-platform check?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75B0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Public URL exposes some metadata. QR + check is more private but worse UX.</w:t>
            </w:r>
          </w:p>
        </w:tc>
      </w:tr>
      <w:tr xmlns:wp14="http://schemas.microsoft.com/office/word/2010/wordml" w:rsidTr="68A03167" w14:paraId="4466B246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E7E4" wp14:textId="77777777">
            <w:r>
              <w:rPr>
                <w:color w:val="13282F"/>
                <w:sz w:val="18"/>
                <w:szCs w:val="18"/>
              </w:rPr>
              <w:t xml:space="preserve">5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5352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When does i18n kick in? Which languages first?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791BE" wp14:textId="77777777">
            <w:r>
              <w:rPr>
                <w:color w:val="13282F"/>
                <w:sz w:val="18"/>
                <w:szCs w:val="18"/>
              </w:rPr>
              <w:t xml:space="preserve">Affects content model + UI string externalization architecture decision.</w:t>
            </w:r>
          </w:p>
        </w:tc>
      </w:tr>
      <w:tr xmlns:wp14="http://schemas.microsoft.com/office/word/2010/wordml" w:rsidTr="68A03167" w14:paraId="046453A1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914C" wp14:textId="77777777">
            <w:r>
              <w:rPr>
                <w:color w:val="13282F"/>
                <w:sz w:val="18"/>
                <w:szCs w:val="18"/>
              </w:rPr>
              <w:t xml:space="preserve">6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AB8E7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What's the pass threshold for Graded Assignments? Per course or universal?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7A53" wp14:textId="77777777">
            <w:r>
              <w:rPr>
                <w:color w:val="13282F"/>
                <w:sz w:val="18"/>
                <w:szCs w:val="18"/>
              </w:rPr>
              <w:t xml:space="preserve">Affects course completion logic and grade UI.</w:t>
            </w:r>
          </w:p>
        </w:tc>
      </w:tr>
      <w:tr xmlns:wp14="http://schemas.microsoft.com/office/word/2010/wordml" w:rsidTr="68A03167" w14:paraId="1679FEB3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D8FD" wp14:textId="77777777">
            <w:r>
              <w:rPr>
                <w:color w:val="13282F"/>
                <w:sz w:val="18"/>
                <w:szCs w:val="18"/>
              </w:rPr>
              <w:t xml:space="preserve">7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8694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Bookmark from topbar — quick-toggle or panel-only?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9D4A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Current design has panel-only. Quick-toggle is a small UX improvement worth pricing.</w:t>
            </w:r>
          </w:p>
        </w:tc>
      </w:tr>
      <w:tr xmlns:wp14="http://schemas.microsoft.com/office/word/2010/wordml" w:rsidTr="68A03167" w14:paraId="519F99A1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F91D" wp14:textId="77777777">
            <w:r>
              <w:rPr>
                <w:color w:val="13282F"/>
                <w:sz w:val="18"/>
                <w:szCs w:val="18"/>
              </w:rPr>
              <w:t xml:space="preserve">8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DC2C" wp14:textId="77777777">
            <w:r>
              <w:rPr>
                <w:color w:val="13282F"/>
                <w:sz w:val="18"/>
                <w:szCs w:val="18"/>
              </w:rPr>
              <w:t xml:space="preserve">How do we handle multi-device concurrent sessions?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4A6AA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Phase 1 = last write wins. Phase 2 needs explicit decision.</w:t>
            </w:r>
          </w:p>
        </w:tc>
      </w:tr>
      <w:tr xmlns:wp14="http://schemas.microsoft.com/office/word/2010/wordml" w:rsidTr="68A03167" w14:paraId="2AA001A4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>
              <w:rPr>
                <w:color w:val="13282F"/>
                <w:sz w:val="18"/>
                <w:szCs w:val="18"/>
              </w:rPr>
              <w:t xml:space="preserve">9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4FCDC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What's the content quality SLA for transcripts (WER threshold)?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4C78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95% is placeholder. Affects vendor selection.</w:t>
            </w:r>
          </w:p>
        </w:tc>
      </w:tr>
      <w:tr xmlns:wp14="http://schemas.microsoft.com/office/word/2010/wordml" w:rsidTr="68A03167" w14:paraId="39DD9116" wp14:textId="77777777">
        <w:tc>
          <w:tcPr>
            <w:tcW w:w="6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>
              <w:rPr>
                <w:color w:val="13282F"/>
                <w:sz w:val="18"/>
                <w:szCs w:val="18"/>
              </w:rPr>
              <w:t xml:space="preserve">10</w:t>
            </w:r>
          </w:p>
        </w:tc>
        <w:tc>
          <w:tcPr>
            <w:tcW w:w="4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B748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Email notifications — Phase 1 or Phase 1.5?</w:t>
            </w:r>
          </w:p>
        </w:tc>
        <w:tc>
          <w:tcPr>
            <w:tcW w:w="47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291E" wp14:textId="77777777">
            <w:r>
              <w:rPr>
                <w:color w:val="13282F"/>
                <w:sz w:val="18"/>
                <w:szCs w:val="18"/>
              </w:rPr>
              <w:t xml:space="preserve">Currently in Phase 1.5. Stakeholders may want Phase 1.</w:t>
            </w:r>
          </w:p>
        </w:tc>
      </w:tr>
    </w:tbl>
    <w:p xmlns:wp14="http://schemas.microsoft.com/office/word/2010/wordml" w14:paraId="0E27B00A" wp14:textId="77777777">
      <w:r>
        <w:br w:type="page"/>
      </w:r>
    </w:p>
    <w:p xmlns:wp14="http://schemas.microsoft.com/office/word/2010/wordml" w14:paraId="09ECE970" wp14:textId="77777777">
      <w:pPr>
        <w:pStyle w:val="Heading1"/>
        <w:spacing w:before="400" w:after="200"/>
      </w:pPr>
      <w:r>
        <w:t xml:space="preserve">8. Appendix: Document Map</w:t>
      </w:r>
    </w:p>
    <w:p xmlns:wp14="http://schemas.microsoft.com/office/word/2010/wordml" w14:paraId="4F30E404" wp14:textId="77777777">
      <w:pPr>
        <w:spacing w:after="120"/>
      </w:pPr>
      <w:r w:rsidRPr="68A03167" w:rsidR="68A03167">
        <w:rPr>
          <w:lang w:val="en-US"/>
        </w:rPr>
        <w:t>The full handoff package contains 14 documents — markdown, Word, and Excel. This PRD is the formal stakeholder-facing summary. BAs work primarily from the markdown.</w:t>
      </w:r>
    </w:p>
    <w:p xmlns:wp14="http://schemas.microsoft.com/office/word/2010/wordml" w14:paraId="25946393" wp14:textId="77777777">
      <w:pPr>
        <w:pStyle w:val="Heading2"/>
        <w:spacing w:before="320" w:after="160"/>
      </w:pPr>
      <w:r>
        <w:t xml:space="preserve">Documents in LMS-HANDOFF/BA/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14:paraId="622F56C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43B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C13B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 xmlns:wp14="http://schemas.microsoft.com/office/word/2010/wordml" w14:paraId="1544B9E2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180BD" wp14:textId="77777777">
            <w:r>
              <w:rPr>
                <w:color w:val="13282F"/>
                <w:sz w:val="18"/>
                <w:szCs w:val="18"/>
              </w:rPr>
              <w:t xml:space="preserve">00-README.md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24B8" wp14:textId="77777777">
            <w:r>
              <w:rPr>
                <w:color w:val="13282F"/>
                <w:sz w:val="18"/>
                <w:szCs w:val="18"/>
              </w:rPr>
              <w:t xml:space="preserve">Index + reading order</w:t>
            </w:r>
          </w:p>
        </w:tc>
      </w:tr>
      <w:tr xmlns:wp14="http://schemas.microsoft.com/office/word/2010/wordml" w14:paraId="5D27ABB5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A1B0" wp14:textId="77777777">
            <w:r>
              <w:rPr>
                <w:color w:val="13282F"/>
                <w:sz w:val="18"/>
                <w:szCs w:val="18"/>
              </w:rPr>
              <w:t xml:space="preserve">01-executive-summary.md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93B0" wp14:textId="77777777">
            <w:r>
              <w:rPr>
                <w:color w:val="13282F"/>
                <w:sz w:val="18"/>
                <w:szCs w:val="18"/>
              </w:rPr>
              <w:t xml:space="preserve">Detailed exec summary (longer than PRD section 1)</w:t>
            </w:r>
          </w:p>
        </w:tc>
      </w:tr>
      <w:tr xmlns:wp14="http://schemas.microsoft.com/office/word/2010/wordml" w14:paraId="1DBAC506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739A" wp14:textId="77777777">
            <w:r>
              <w:rPr>
                <w:color w:val="13282F"/>
                <w:sz w:val="18"/>
                <w:szCs w:val="18"/>
              </w:rPr>
              <w:t xml:space="preserve">02-user-stories-phase1.md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13D58" wp14:textId="77777777">
            <w:r>
              <w:rPr>
                <w:color w:val="13282F"/>
                <w:sz w:val="18"/>
                <w:szCs w:val="18"/>
              </w:rPr>
              <w:t xml:space="preserve">All 73 stories with Gherkin AC</w:t>
            </w:r>
          </w:p>
        </w:tc>
      </w:tr>
      <w:tr xmlns:wp14="http://schemas.microsoft.com/office/word/2010/wordml" w14:paraId="138C943A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3CEA6" wp14:textId="77777777">
            <w:r>
              <w:rPr>
                <w:color w:val="13282F"/>
                <w:sz w:val="18"/>
                <w:szCs w:val="18"/>
              </w:rPr>
              <w:t xml:space="preserve">03-business-rules.md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3954" wp14:textId="77777777">
            <w:r>
              <w:rPr>
                <w:color w:val="13282F"/>
                <w:sz w:val="18"/>
                <w:szCs w:val="18"/>
              </w:rPr>
              <w:t xml:space="preserve">Full BR catalog (42 rules)</w:t>
            </w:r>
          </w:p>
        </w:tc>
      </w:tr>
      <w:tr xmlns:wp14="http://schemas.microsoft.com/office/word/2010/wordml" w14:paraId="69CAD8D0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CD7C3" wp14:textId="77777777">
            <w:r>
              <w:rPr>
                <w:color w:val="13282F"/>
                <w:sz w:val="18"/>
                <w:szCs w:val="18"/>
              </w:rPr>
              <w:t xml:space="preserve">04-edge-cases-failures.md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83C5" wp14:textId="77777777">
            <w:r>
              <w:rPr>
                <w:color w:val="13282F"/>
                <w:sz w:val="18"/>
                <w:szCs w:val="18"/>
              </w:rPr>
              <w:t xml:space="preserve">Full EC catalog (40 cases)</w:t>
            </w:r>
          </w:p>
        </w:tc>
      </w:tr>
      <w:tr xmlns:wp14="http://schemas.microsoft.com/office/word/2010/wordml" w14:paraId="478B08C9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42A18" wp14:textId="77777777">
            <w:r>
              <w:rPr>
                <w:color w:val="13282F"/>
                <w:sz w:val="18"/>
                <w:szCs w:val="18"/>
              </w:rPr>
              <w:t xml:space="preserve">05-feature-roadmap.md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84D8" wp14:textId="77777777">
            <w:r>
              <w:rPr>
                <w:color w:val="13282F"/>
                <w:sz w:val="18"/>
                <w:szCs w:val="18"/>
              </w:rPr>
              <w:t xml:space="preserve">Detailed roadmap with sequencing rationale</w:t>
            </w:r>
          </w:p>
        </w:tc>
      </w:tr>
      <w:tr xmlns:wp14="http://schemas.microsoft.com/office/word/2010/wordml" w14:paraId="1D52F555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941E1" wp14:textId="77777777">
            <w:r>
              <w:rPr>
                <w:color w:val="13282F"/>
                <w:sz w:val="18"/>
                <w:szCs w:val="18"/>
              </w:rPr>
              <w:t xml:space="preserve">06-glossary.md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23ED" wp14:textId="77777777">
            <w:r>
              <w:rPr>
                <w:color w:val="13282F"/>
                <w:sz w:val="18"/>
                <w:szCs w:val="18"/>
              </w:rPr>
              <w:t xml:space="preserve">Full vocabulary reference</w:t>
            </w:r>
          </w:p>
        </w:tc>
      </w:tr>
      <w:tr xmlns:wp14="http://schemas.microsoft.com/office/word/2010/wordml" w14:paraId="15A9A89C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9D71" wp14:textId="77777777">
            <w:r>
              <w:rPr>
                <w:color w:val="13282F"/>
                <w:sz w:val="18"/>
                <w:szCs w:val="18"/>
              </w:rPr>
              <w:t xml:space="preserve">BA-PRD.docx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853B" wp14:textId="77777777">
            <w:r>
              <w:rPr>
                <w:color w:val="13282F"/>
                <w:sz w:val="18"/>
                <w:szCs w:val="18"/>
              </w:rPr>
              <w:t xml:space="preserve">This document</w:t>
            </w:r>
          </w:p>
        </w:tc>
      </w:tr>
      <w:tr xmlns:wp14="http://schemas.microsoft.com/office/word/2010/wordml" w14:paraId="4E2F4FFF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9C65" wp14:textId="77777777">
            <w:r>
              <w:rPr>
                <w:color w:val="13282F"/>
                <w:sz w:val="18"/>
                <w:szCs w:val="18"/>
              </w:rPr>
              <w:t xml:space="preserve">BA-RTM.xlsx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0DD6" wp14:textId="77777777">
            <w:r>
              <w:rPr>
                <w:color w:val="13282F"/>
                <w:sz w:val="18"/>
                <w:szCs w:val="18"/>
              </w:rPr>
              <w:t xml:space="preserve">Requirements traceability matrix (73 rows + summary sheets)</w:t>
            </w:r>
          </w:p>
        </w:tc>
      </w:tr>
    </w:tbl>
    <w:p xmlns:wp14="http://schemas.microsoft.com/office/word/2010/wordml" w14:paraId="0024C513" wp14:textId="77777777">
      <w:pPr>
        <w:pStyle w:val="Heading2"/>
        <w:spacing w:before="320" w:after="160"/>
      </w:pPr>
      <w:r>
        <w:t xml:space="preserve">Documents in LMS-HANDOFF/ (engineering parent folder)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A03167" w14:paraId="1D121029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626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90F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 xmlns:wp14="http://schemas.microsoft.com/office/word/2010/wordml" w:rsidTr="68A03167" w14:paraId="10635E7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6E2F" wp14:textId="77777777">
            <w:r>
              <w:rPr>
                <w:color w:val="13282F"/>
                <w:sz w:val="18"/>
                <w:szCs w:val="18"/>
              </w:rPr>
              <w:t xml:space="preserve">README.md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583F" wp14:textId="77777777">
            <w:r>
              <w:rPr>
                <w:color w:val="13282F"/>
                <w:sz w:val="18"/>
                <w:szCs w:val="18"/>
              </w:rPr>
              <w:t xml:space="preserve">Engineering-side overview</w:t>
            </w:r>
          </w:p>
        </w:tc>
      </w:tr>
      <w:tr xmlns:wp14="http://schemas.microsoft.com/office/word/2010/wordml" w:rsidTr="68A03167" w14:paraId="1496E14D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9D74" wp14:textId="77777777">
            <w:r>
              <w:rPr>
                <w:color w:val="13282F"/>
                <w:sz w:val="18"/>
                <w:szCs w:val="18"/>
              </w:rPr>
              <w:t xml:space="preserve">PROMPT-FOR-CLAUDE-CODE.md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30754" wp14:textId="77777777">
            <w:r>
              <w:rPr>
                <w:color w:val="13282F"/>
                <w:sz w:val="18"/>
                <w:szCs w:val="18"/>
              </w:rPr>
              <w:t xml:space="preserve">Copy-paste prompt for AI-assisted build</w:t>
            </w:r>
          </w:p>
        </w:tc>
      </w:tr>
      <w:tr xmlns:wp14="http://schemas.microsoft.com/office/word/2010/wordml" w:rsidTr="68A03167" w14:paraId="688BC8A0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5D430" wp14:textId="77777777">
            <w:r>
              <w:rPr>
                <w:color w:val="13282F"/>
                <w:sz w:val="18"/>
                <w:szCs w:val="18"/>
              </w:rPr>
              <w:t xml:space="preserve">screens-spec.md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65D5" wp14:textId="77777777">
            <w:r>
              <w:rPr>
                <w:color w:val="13282F"/>
                <w:sz w:val="18"/>
                <w:szCs w:val="18"/>
              </w:rPr>
              <w:t xml:space="preserve">7 Phase 1 screens with Figma node IDs</w:t>
            </w:r>
          </w:p>
        </w:tc>
      </w:tr>
      <w:tr xmlns:wp14="http://schemas.microsoft.com/office/word/2010/wordml" w:rsidTr="68A03167" w14:paraId="1580E7B0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CE4E" wp14:textId="77777777">
            <w:r>
              <w:rPr>
                <w:color w:val="13282F"/>
                <w:sz w:val="18"/>
                <w:szCs w:val="18"/>
              </w:rPr>
              <w:t xml:space="preserve">components-inventory.md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9C91" wp14:textId="77777777">
            <w:r>
              <w:rPr>
                <w:color w:val="13282F"/>
                <w:sz w:val="18"/>
                <w:szCs w:val="18"/>
              </w:rPr>
              <w:t xml:space="preserve">30+ components with variants + tokens</w:t>
            </w:r>
          </w:p>
        </w:tc>
      </w:tr>
      <w:tr xmlns:wp14="http://schemas.microsoft.com/office/word/2010/wordml" w:rsidTr="68A03167" w14:paraId="5F40507F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94049" wp14:textId="77777777">
            <w:r>
              <w:rPr>
                <w:color w:val="13282F"/>
                <w:sz w:val="18"/>
                <w:szCs w:val="18"/>
              </w:rPr>
              <w:t xml:space="preserve">prototype-flows.md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3191" wp14:textId="77777777">
            <w:r>
              <w:rPr>
                <w:color w:val="13282F"/>
                <w:sz w:val="18"/>
                <w:szCs w:val="18"/>
              </w:rPr>
              <w:t xml:space="preserve">Interaction map between screens</w:t>
            </w:r>
          </w:p>
        </w:tc>
      </w:tr>
      <w:tr xmlns:wp14="http://schemas.microsoft.com/office/word/2010/wordml" w:rsidTr="68A03167" w14:paraId="38045E6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9DB7" wp14:textId="77777777">
            <w:r>
              <w:rPr>
                <w:color w:val="13282F"/>
                <w:sz w:val="18"/>
                <w:szCs w:val="18"/>
              </w:rPr>
              <w:t xml:space="preserve">overlay-panels-spec.md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5050" wp14:textId="77777777">
            <w:r>
              <w:rPr>
                <w:color w:val="13282F"/>
                <w:sz w:val="18"/>
                <w:szCs w:val="18"/>
              </w:rPr>
              <w:t xml:space="preserve">Notifications + Saved panel details</w:t>
            </w:r>
          </w:p>
        </w:tc>
      </w:tr>
      <w:tr xmlns:wp14="http://schemas.microsoft.com/office/word/2010/wordml" w:rsidTr="68A03167" w14:paraId="4CFE014F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76C7B" wp14:textId="77777777">
            <w:r>
              <w:rPr>
                <w:color w:val="13282F"/>
                <w:sz w:val="18"/>
                <w:szCs w:val="18"/>
              </w:rPr>
              <w:t xml:space="preserve">phase1-readiness.md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7B986" wp14:textId="77777777">
            <w:r>
              <w:rPr>
                <w:color w:val="13282F"/>
                <w:sz w:val="18"/>
                <w:szCs w:val="18"/>
              </w:rPr>
              <w:t xml:space="preserve">Bookmark toast, transcript auto-scroll, a11y, analytics</w:t>
            </w:r>
          </w:p>
        </w:tc>
      </w:tr>
      <w:tr xmlns:wp14="http://schemas.microsoft.com/office/word/2010/wordml" w:rsidTr="68A03167" w14:paraId="02EE0982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E57B" wp14:textId="77777777">
            <w:r>
              <w:rPr>
                <w:color w:val="13282F"/>
                <w:sz w:val="18"/>
                <w:szCs w:val="18"/>
              </w:rPr>
              <w:t xml:space="preserve">edx-parity-audit.md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D0C35" wp14:textId="77777777">
            <w:r>
              <w:rPr>
                <w:color w:val="13282F"/>
                <w:sz w:val="18"/>
                <w:szCs w:val="18"/>
              </w:rPr>
              <w:t xml:space="preserve">Feature audit vs edX baseline</w:t>
            </w:r>
          </w:p>
        </w:tc>
      </w:tr>
      <w:tr xmlns:wp14="http://schemas.microsoft.com/office/word/2010/wordml" w:rsidTr="68A03167" w14:paraId="7A40D2F4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04CAE" wp14:textId="77777777">
            <w:r>
              <w:rPr>
                <w:color w:val="13282F"/>
                <w:sz w:val="18"/>
                <w:szCs w:val="18"/>
              </w:rPr>
              <w:t xml:space="preserve">feature-deltas.md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24F" wp14:textId="77777777">
            <w:r>
              <w:rPr>
                <w:color w:val="13282F"/>
                <w:sz w:val="18"/>
                <w:szCs w:val="18"/>
              </w:rPr>
              <w:t xml:space="preserve">Baseline / ours-only / to-add / skipped categorization</w:t>
            </w:r>
          </w:p>
        </w:tc>
      </w:tr>
      <w:tr xmlns:wp14="http://schemas.microsoft.com/office/word/2010/wordml" w:rsidTr="68A03167" w14:paraId="1E0D66D1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6F15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data-model.json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2803" wp14:textId="77777777">
            <w:r>
              <w:rPr>
                <w:color w:val="13282F"/>
                <w:sz w:val="18"/>
                <w:szCs w:val="18"/>
              </w:rPr>
              <w:t xml:space="preserve">Mock course data shape</w:t>
            </w:r>
          </w:p>
        </w:tc>
      </w:tr>
      <w:tr xmlns:wp14="http://schemas.microsoft.com/office/word/2010/wordml" w:rsidTr="68A03167" w14:paraId="1253F8DC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0ABE" wp14:textId="77777777">
            <w:r>
              <w:rPr>
                <w:color w:val="13282F"/>
                <w:sz w:val="18"/>
                <w:szCs w:val="18"/>
              </w:rPr>
              <w:t xml:space="preserve">tokens/colors.css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12108" wp14:textId="77777777">
            <w:r>
              <w:rPr>
                <w:color w:val="13282F"/>
                <w:sz w:val="18"/>
                <w:szCs w:val="18"/>
              </w:rPr>
              <w:t xml:space="preserve">All LMS color tokens as CSS variables</w:t>
            </w:r>
          </w:p>
        </w:tc>
      </w:tr>
      <w:tr xmlns:wp14="http://schemas.microsoft.com/office/word/2010/wordml" w:rsidTr="68A03167" w14:paraId="17DF73D4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864DE" wp14:textId="77777777">
            <w:r>
              <w:rPr>
                <w:color w:val="13282F"/>
                <w:sz w:val="18"/>
                <w:szCs w:val="18"/>
              </w:rPr>
              <w:t xml:space="preserve">tokens/typography.css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EEA3" wp14:textId="77777777">
            <w:r>
              <w:rPr>
                <w:color w:val="13282F"/>
                <w:sz w:val="18"/>
                <w:szCs w:val="18"/>
              </w:rPr>
              <w:t xml:space="preserve">UUI text style ramp as utility classes</w:t>
            </w:r>
          </w:p>
        </w:tc>
      </w:tr>
      <w:tr xmlns:wp14="http://schemas.microsoft.com/office/word/2010/wordml" w:rsidTr="68A03167" w14:paraId="6C86155D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7863" wp14:textId="77777777">
            <w:r>
              <w:rPr>
                <w:color w:val="13282F"/>
                <w:sz w:val="18"/>
                <w:szCs w:val="18"/>
              </w:rPr>
              <w:t xml:space="preserve">storybook-coverage.md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78315" wp14:textId="77777777">
            <w:r w:rsidRPr="68A03167" w:rsidR="68A03167">
              <w:rPr>
                <w:color w:val="13282F"/>
                <w:sz w:val="18"/>
                <w:szCs w:val="18"/>
                <w:lang w:val="en-US"/>
              </w:rPr>
              <w:t>Story coverage plan per component</w:t>
            </w:r>
          </w:p>
        </w:tc>
      </w:tr>
    </w:tbl>
    <w:p xmlns:wp14="http://schemas.microsoft.com/office/word/2010/wordml" w14:paraId="4FDB6320" wp14:textId="77777777">
      <w:pPr>
        <w:pStyle w:val="Heading2"/>
        <w:spacing w:before="320" w:after="160"/>
      </w:pPr>
      <w:r>
        <w:t xml:space="preserve">Source of truth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A03167" w14:paraId="5F97A7DE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A66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Asset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shd w:val="clear" w:color="auto" w:fill="1328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1180" wp14:textId="77777777">
            <w:r w:rsidRPr="68A03167" w:rsidR="68A03167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Where</w:t>
            </w:r>
          </w:p>
        </w:tc>
      </w:tr>
      <w:tr xmlns:wp14="http://schemas.microsoft.com/office/word/2010/wordml" w:rsidTr="68A03167" w14:paraId="5E9AB44A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9AB8" wp14:textId="77777777">
            <w:r>
              <w:rPr>
                <w:color w:val="13282F"/>
                <w:sz w:val="18"/>
                <w:szCs w:val="18"/>
              </w:rPr>
              <w:t xml:space="preserve">Figma working file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83E0" wp14:textId="77777777">
            <w:r>
              <w:rPr>
                <w:color w:val="13282F"/>
                <w:sz w:val="18"/>
                <w:szCs w:val="18"/>
              </w:rPr>
              <w:t xml:space="preserve">Wz2TCYFVr0hD8tJNiLajLt</w:t>
            </w:r>
          </w:p>
        </w:tc>
      </w:tr>
      <w:tr xmlns:wp14="http://schemas.microsoft.com/office/word/2010/wordml" w:rsidTr="68A03167" w14:paraId="5CD5E9F6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969C" wp14:textId="77777777">
            <w:r>
              <w:rPr>
                <w:color w:val="13282F"/>
                <w:sz w:val="18"/>
                <w:szCs w:val="18"/>
              </w:rPr>
              <w:t xml:space="preserve">Canonical Figma page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BD36A" wp14:textId="77777777">
            <w:r>
              <w:rPr>
                <w:color w:val="13282F"/>
                <w:sz w:val="18"/>
                <w:szCs w:val="18"/>
              </w:rPr>
              <w:t xml:space="preserve">V7 - UUI Playground - WIP 🟠</w:t>
            </w:r>
          </w:p>
        </w:tc>
      </w:tr>
      <w:tr xmlns:wp14="http://schemas.microsoft.com/office/word/2010/wordml" w:rsidTr="68A03167" w14:paraId="7F2B0A07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6F68F" wp14:textId="77777777">
            <w:r>
              <w:rPr>
                <w:color w:val="13282F"/>
                <w:sz w:val="18"/>
                <w:szCs w:val="18"/>
              </w:rPr>
              <w:t xml:space="preserve">Design system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FB81" wp14:textId="77777777">
            <w:r>
              <w:rPr>
                <w:color w:val="13282F"/>
                <w:sz w:val="18"/>
                <w:szCs w:val="18"/>
              </w:rPr>
              <w:t xml:space="preserve">c7EUDrQwP8si08aPipDSIV (SKO Design System — Untitled UI)</w:t>
            </w:r>
          </w:p>
        </w:tc>
      </w:tr>
      <w:tr xmlns:wp14="http://schemas.microsoft.com/office/word/2010/wordml" w:rsidTr="68A03167" w14:paraId="4790A2ED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11770" wp14:textId="77777777">
            <w:r>
              <w:rPr>
                <w:color w:val="13282F"/>
                <w:sz w:val="18"/>
                <w:szCs w:val="18"/>
              </w:rPr>
              <w:t xml:space="preserve">BA artifacts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9615" wp14:textId="77777777">
            <w:r>
              <w:rPr>
                <w:color w:val="13282F"/>
                <w:sz w:val="18"/>
                <w:szCs w:val="18"/>
              </w:rPr>
              <w:t xml:space="preserve">LMS-HANDOFF/BA/</w:t>
            </w:r>
          </w:p>
        </w:tc>
      </w:tr>
      <w:tr xmlns:wp14="http://schemas.microsoft.com/office/word/2010/wordml" w:rsidTr="68A03167" w14:paraId="79CB2F76" wp14:textId="77777777">
        <w:tc>
          <w:tcPr>
            <w:tcW w:w="300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5DAB" wp14:textId="77777777">
            <w:r>
              <w:rPr>
                <w:color w:val="13282F"/>
                <w:sz w:val="18"/>
                <w:szCs w:val="18"/>
              </w:rPr>
              <w:t xml:space="preserve">Engineering artifacts</w:t>
            </w:r>
          </w:p>
        </w:tc>
        <w:tc>
          <w:tcPr>
            <w:tcW w:w="6360" w:type="dxa"/>
            <w:tcBorders>
              <w:top w:val="single" w:color="D5DCE4" w:sz="4"/>
              <w:left w:val="single" w:color="D5DCE4" w:sz="4"/>
              <w:bottom w:val="single" w:color="D5DCE4" w:sz="4"/>
              <w:right w:val="single" w:color="D5DCE4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D4CA" wp14:textId="77777777">
            <w:r>
              <w:rPr>
                <w:color w:val="13282F"/>
                <w:sz w:val="18"/>
                <w:szCs w:val="18"/>
              </w:rPr>
              <w:t xml:space="preserve">LMS-HANDOFF/</w:t>
            </w:r>
          </w:p>
        </w:tc>
      </w:tr>
    </w:tbl>
    <w:p xmlns:wp14="http://schemas.microsoft.com/office/word/2010/wordml" w14:paraId="65381031" wp14:textId="77777777">
      <w:pPr>
        <w:pStyle w:val="Heading2"/>
        <w:spacing w:before="320" w:after="160"/>
      </w:pPr>
      <w:r>
        <w:t xml:space="preserve">Next steps for the BA team</w:t>
      </w:r>
    </w:p>
    <w:p xmlns:wp14="http://schemas.microsoft.com/office/word/2010/wordml" w14:paraId="6F0C6AE7" wp14:textId="77777777">
      <w:pPr>
        <w:spacing w:after="120"/>
      </w:pPr>
      <w:r>
        <w:t xml:space="preserve">Sprint 0 (2 weeks):</w:t>
      </w:r>
    </w:p>
    <w:p xmlns:wp14="http://schemas.microsoft.com/office/word/2010/wordml" w14:paraId="03190D7D" wp14:textId="77777777">
      <w:pPr>
        <w:pStyle w:val="ListParagraph"/>
        <w:numPr>
          <w:ilvl w:val="0"/>
          <w:numId w:val="2"/>
        </w:numPr>
        <w:spacing w:after="60"/>
      </w:pPr>
      <w:r>
        <w:t xml:space="preserve">Read 06-glossary.md → 01-executive-summary.md → 03-business-rules.md → 04-edge-cases-failures.md in that order</w:t>
      </w:r>
    </w:p>
    <w:p xmlns:wp14="http://schemas.microsoft.com/office/word/2010/wordml" w14:paraId="1CBB91C5" wp14:textId="77777777">
      <w:pPr>
        <w:pStyle w:val="ListParagraph"/>
        <w:numPr>
          <w:ilvl w:val="0"/>
          <w:numId w:val="2"/>
        </w:numPr>
        <w:spacing w:after="60"/>
      </w:pPr>
      <w:r>
        <w:t xml:space="preserve">Walk through 02-user-stories-phase1.md with engineering for T-shirt sizing</w:t>
      </w:r>
    </w:p>
    <w:p xmlns:wp14="http://schemas.microsoft.com/office/word/2010/wordml" w14:paraId="6EB38726" wp14:textId="77777777">
      <w:pPr>
        <w:pStyle w:val="ListParagraph"/>
        <w:numPr>
          <w:ilvl w:val="0"/>
          <w:numId w:val="2"/>
        </w:numPr>
        <w:spacing w:after="60"/>
      </w:pPr>
      <w:r>
        <w:t xml:space="preserve">Resolve all 10 open questions in section 7</w:t>
      </w:r>
    </w:p>
    <w:p xmlns:wp14="http://schemas.microsoft.com/office/word/2010/wordml" w14:paraId="2A87B576" wp14:textId="77777777">
      <w:pPr>
        <w:pStyle w:val="ListParagraph"/>
        <w:numPr>
          <w:ilvl w:val="0"/>
          <w:numId w:val="2"/>
        </w:numPr>
        <w:spacing w:after="60"/>
      </w:pPr>
      <w:r>
        <w:t xml:space="preserve">Validate Phase 1 scope with exec sponsor + stakeholder review</w:t>
      </w:r>
    </w:p>
    <w:p xmlns:wp14="http://schemas.microsoft.com/office/word/2010/wordml" w14:paraId="0BCDBE8D" wp14:textId="77777777">
      <w:pPr>
        <w:pStyle w:val="ListParagraph"/>
        <w:numPr>
          <w:ilvl w:val="0"/>
          <w:numId w:val="2"/>
        </w:numPr>
        <w:spacing w:after="60"/>
      </w:pPr>
      <w:r>
        <w:t xml:space="preserve">Refine story status in BA-RTM.xlsx from Draft → Refined as you process each</w:t>
      </w:r>
    </w:p>
    <w:p xmlns:wp14="http://schemas.microsoft.com/office/word/2010/wordml" w14:paraId="3DB7B5DE" wp14:textId="77777777">
      <w:pPr>
        <w:pStyle w:val="ListParagraph"/>
        <w:numPr>
          <w:ilvl w:val="0"/>
          <w:numId w:val="2"/>
        </w:numPr>
        <w:spacing w:after="60"/>
      </w:pPr>
      <w:r>
        <w:t xml:space="preserve">Push back NOW on anything that looks wrong — including any of the "locked decisions"</w:t>
      </w:r>
    </w:p>
    <w:p xmlns:wp14="http://schemas.microsoft.com/office/word/2010/wordml" w14:paraId="3A465F92" wp14:textId="77777777">
      <w:pPr>
        <w:spacing w:after="120"/>
      </w:pPr>
      <w:r>
        <w:t xml:space="preserve">Sprint 1+: Tickets get written into the team's tooling (Jira / Linear). Each ticket = one P1-XX story + linked AC + linked BR + linked EC. The RTM tracks status across the lifecycle.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900A151" wp14:textId="77777777">
    <w:pPr>
      <w:tabs>
        <w:tab w:val="right" w:pos="9026"/>
      </w:tabs>
    </w:pPr>
    <w:r>
      <w:rPr>
        <w:color w:val="606B7A"/>
        <w:sz w:val="18"/>
        <w:szCs w:val="18"/>
      </w:rPr>
      <w:t xml:space="preserve">Confidential · Internal use only</w:t>
    </w:r>
    <w:r>
      <w:t xml:space="preserve">	</w:t>
    </w:r>
    <w:r>
      <w:rPr>
        <w:color w:val="606B7A"/>
        <w:sz w:val="18"/>
        <w:szCs w:val="18"/>
      </w:rPr>
      <w:t xml:space="preserve">Page </w:t>
    </w:r>
    <w:r>
      <w:rPr>
        <w:color w:val="606B7A"/>
        <w:sz w:val="18"/>
        <w:szCs w:val="18"/>
      </w:rPr>
      <w:fldChar w:fldCharType="begin"/>
    </w:r>
    <w:r>
      <w:rPr>
        <w:color w:val="606B7A"/>
        <w:sz w:val="18"/>
        <w:szCs w:val="18"/>
      </w:rPr>
      <w:instrText xml:space="preserve">PAGE</w:instrText>
    </w:r>
    <w:r>
      <w:rPr>
        <w:color w:val="606B7A"/>
        <w:sz w:val="18"/>
        <w:szCs w:val="18"/>
      </w:rPr>
      <w:fldChar w:fldCharType="separate"/>
    </w:r>
    <w:r>
      <w:rPr>
        <w:color w:val="606B7A"/>
        <w:sz w:val="18"/>
        <w:szCs w:val="18"/>
      </w:rPr>
      <w:fldChar w:fldCharType="end"/>
    </w:r>
    <w:r>
      <w:rPr>
        <w:color w:val="606B7A"/>
        <w:sz w:val="18"/>
        <w:szCs w:val="18"/>
      </w:rPr>
      <w:t xml:space="preserve"> of </w:t>
    </w:r>
    <w:r>
      <w:rPr>
        <w:color w:val="606B7A"/>
        <w:sz w:val="18"/>
        <w:szCs w:val="18"/>
      </w:rPr>
      <w:fldChar w:fldCharType="begin"/>
    </w:r>
    <w:r>
      <w:rPr>
        <w:color w:val="606B7A"/>
        <w:sz w:val="18"/>
        <w:szCs w:val="18"/>
      </w:rPr>
      <w:instrText xml:space="preserve">NUMPAGES</w:instrText>
    </w:r>
    <w:r>
      <w:rPr>
        <w:color w:val="606B7A"/>
        <w:sz w:val="18"/>
        <w:szCs w:val="18"/>
      </w:rPr>
      <w:fldChar w:fldCharType="separate"/>
    </w:r>
    <w:r>
      <w:rPr>
        <w:color w:val="606B7A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8A03167" w14:paraId="4C67D02E" wp14:textId="77777777">
    <w:pPr>
      <w:pBdr>
        <w:bottom w:val="single" w:color="D5DCE4" w:sz="6" w:space="1"/>
      </w:pBdr>
      <w:jc w:val="right"/>
    </w:pPr>
    <w:r w:rsidRPr="68A03167" w:rsidR="68A03167">
      <w:rPr>
        <w:color w:val="606B7A"/>
        <w:sz w:val="18"/>
        <w:szCs w:val="18"/>
        <w:lang w:val="en-US"/>
      </w:rPr>
      <w:t>SkillUp LMS · Phase 1 PRD · BA Handoff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f16973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aa3536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4665543"/>
  <w15:docId w15:val="{EDC6DF76-72B9-411E-8AF8-3783D610FE81}"/>
  <w:rsids>
    <w:rsidRoot w:val="68A03167"/>
    <w:rsid w:val="68A0316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13282F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26708E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13282F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SkillUp LMS Phase 1 PRD</dc:title>
  <dc:subject>Business Analyst Handoff</dc:subject>
  <dc:creator>SkillUp LMS Discovery</dc:creator>
  <lastModifiedBy>Bhagyashree Chandrashekhar Jagnade</lastModifiedBy>
  <revision>2</revision>
  <dcterms:created xsi:type="dcterms:W3CDTF">2026-06-08T09:56:27.0990000Z</dcterms:created>
  <dcterms:modified xsi:type="dcterms:W3CDTF">2026-06-12T10:32:04.6385192Z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