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4D3117" w:rsidRDefault="00BB3E3E">
      <w:pPr>
        <w:rPr>
          <w:rFonts w:cs="Times New Roman"/>
          <w:b/>
          <w:sz w:val="40"/>
          <w:szCs w:val="40"/>
        </w:rPr>
      </w:pPr>
      <w:r w:rsidRPr="004D3117">
        <w:rPr>
          <w:rFonts w:cs="Times New Roman"/>
          <w:b/>
          <w:sz w:val="40"/>
          <w:szCs w:val="40"/>
        </w:rPr>
        <w:t>1. Tính cấp thiết của vấn đề:</w:t>
      </w:r>
    </w:p>
    <w:p w:rsidR="00BB3E3E" w:rsidRPr="004D3117" w:rsidRDefault="00BB3E3E" w:rsidP="00BB3E3E">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 xml:space="preserve">Việc phát triển của công nghệ thông tin giúp mọi người có cơ hội chia sẻ và truyền thông tin lẫn nhau với phạm vi và tốc độ nhanh hơn bao giờ hết trong lịch sử. Điều này đem lại muôn vàn điều tốt song song với đó cũng là những thói xấu mà tin giả là một điển hình. Không cần kể nhiều chắc ta cũng biết tác động của tin giả đến xã hội đặc biệc là trong mùa dịch Covid-19 vừa qua. </w:t>
      </w:r>
      <w:r w:rsidR="00F52EBC" w:rsidRPr="004D3117">
        <w:rPr>
          <w:rFonts w:ascii="Times New Roman" w:hAnsi="Times New Roman"/>
          <w:bCs/>
          <w:sz w:val="28"/>
          <w:szCs w:val="28"/>
        </w:rPr>
        <w:t>Và theo nghiên cứu [1]</w:t>
      </w:r>
      <w:r w:rsidR="007203FC" w:rsidRPr="004D3117">
        <w:rPr>
          <w:rFonts w:ascii="Times New Roman" w:hAnsi="Times New Roman"/>
          <w:bCs/>
          <w:sz w:val="28"/>
          <w:szCs w:val="28"/>
        </w:rPr>
        <w:t xml:space="preserve"> thì năm 2020 ở các nước phát triển tin giả sẽ còn nhiều hơn tin chính thống và việc phát hiện tin giả bằng việc xem xét từ ngữ được sử dụng trong bài viết là khả thi</w:t>
      </w:r>
      <w:r w:rsidR="00F52EBC" w:rsidRPr="004D3117">
        <w:rPr>
          <w:rFonts w:ascii="Times New Roman" w:hAnsi="Times New Roman"/>
          <w:bCs/>
          <w:sz w:val="28"/>
          <w:szCs w:val="28"/>
        </w:rPr>
        <w:t xml:space="preserve">. </w:t>
      </w:r>
      <w:r w:rsidR="00A323E5" w:rsidRPr="004D3117">
        <w:rPr>
          <w:rFonts w:ascii="Times New Roman" w:hAnsi="Times New Roman"/>
          <w:bCs/>
          <w:sz w:val="28"/>
          <w:szCs w:val="28"/>
        </w:rPr>
        <w:t>Vì vậy s</w:t>
      </w:r>
      <w:r w:rsidR="002379E7" w:rsidRPr="004D3117">
        <w:rPr>
          <w:rFonts w:ascii="Times New Roman" w:hAnsi="Times New Roman"/>
          <w:bCs/>
          <w:sz w:val="28"/>
          <w:szCs w:val="28"/>
        </w:rPr>
        <w:t>ử</w:t>
      </w:r>
      <w:r w:rsidRPr="004D3117">
        <w:rPr>
          <w:rFonts w:ascii="Times New Roman" w:hAnsi="Times New Roman"/>
          <w:bCs/>
          <w:sz w:val="28"/>
          <w:szCs w:val="28"/>
        </w:rPr>
        <w:t xml:space="preserve"> dụng Deep Learning để dự đoán tin giả, những tin tức giả này có thể ảnh hưởng đến chính trị, kết quả bầu cử hoặc uy tín một doanh nghiệp nên việc </w:t>
      </w:r>
      <w:r w:rsidRPr="004D3117">
        <w:rPr>
          <w:rFonts w:ascii="Times New Roman" w:hAnsi="Times New Roman"/>
          <w:b/>
          <w:bCs/>
          <w:sz w:val="28"/>
          <w:szCs w:val="28"/>
        </w:rPr>
        <w:t>dự đoán tin giả là một yêu cầu cấp bách</w:t>
      </w:r>
      <w:r w:rsidRPr="004D3117">
        <w:rPr>
          <w:rFonts w:ascii="Times New Roman" w:hAnsi="Times New Roman"/>
          <w:bCs/>
          <w:sz w:val="28"/>
          <w:szCs w:val="28"/>
        </w:rPr>
        <w:t xml:space="preserve"> trong thời đại công nghệ thông tin hiện nay.</w:t>
      </w:r>
    </w:p>
    <w:p w:rsidR="00BB3E3E" w:rsidRPr="004D3117" w:rsidRDefault="00833ABF">
      <w:pPr>
        <w:rPr>
          <w:rFonts w:cs="Times New Roman"/>
          <w:b/>
          <w:sz w:val="40"/>
          <w:szCs w:val="40"/>
        </w:rPr>
      </w:pPr>
      <w:r w:rsidRPr="004D3117">
        <w:rPr>
          <w:rFonts w:cs="Times New Roman"/>
          <w:b/>
          <w:sz w:val="40"/>
          <w:szCs w:val="40"/>
        </w:rPr>
        <w:t xml:space="preserve">2. Tổng quan về các công nghệ phát hiện tin giả hiện nay và </w:t>
      </w:r>
      <w:r w:rsidR="007419CC" w:rsidRPr="004D3117">
        <w:rPr>
          <w:rFonts w:cs="Times New Roman"/>
          <w:b/>
          <w:sz w:val="40"/>
          <w:szCs w:val="40"/>
        </w:rPr>
        <w:t>tính mới của sản phẩm</w:t>
      </w:r>
      <w:r w:rsidR="00DB55A8" w:rsidRPr="004D3117">
        <w:rPr>
          <w:rFonts w:cs="Times New Roman"/>
          <w:b/>
          <w:sz w:val="40"/>
          <w:szCs w:val="40"/>
        </w:rPr>
        <w:t xml:space="preserve"> và cơ sở nghiên cứu</w:t>
      </w:r>
    </w:p>
    <w:p w:rsidR="007419CC" w:rsidRPr="004D3117" w:rsidRDefault="007419CC" w:rsidP="007419CC">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Do sự cấp bách đó, nhiều tổ chức và công ty công nghệ đã vào cuộc phát triển những sản phẩm trí tuệ nhân tạo</w:t>
      </w:r>
      <w:r w:rsidR="002205DD" w:rsidRPr="004D3117">
        <w:rPr>
          <w:rFonts w:ascii="Times New Roman" w:hAnsi="Times New Roman"/>
          <w:bCs/>
          <w:sz w:val="28"/>
          <w:szCs w:val="28"/>
        </w:rPr>
        <w:t xml:space="preserve"> (hầu hết là dùng công nghệ Deep Learning)</w:t>
      </w:r>
      <w:r w:rsidRPr="004D3117">
        <w:rPr>
          <w:rFonts w:ascii="Times New Roman" w:hAnsi="Times New Roman"/>
          <w:bCs/>
          <w:sz w:val="28"/>
          <w:szCs w:val="28"/>
        </w:rPr>
        <w:t xml:space="preserve"> để phát hiện tin giả có thể kể đến như: matdekoning với hybrid model, google với bert model .. </w:t>
      </w:r>
    </w:p>
    <w:p w:rsidR="002205DD" w:rsidRPr="004D3117" w:rsidRDefault="002205DD" w:rsidP="002205DD">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 xml:space="preserve">Các sản phẩm của các công ty lớn đã đạt kết quả tốt trong việc phát hiện tin giả nhưng có một vấn đề </w:t>
      </w:r>
      <w:r w:rsidR="00052010" w:rsidRPr="004D3117">
        <w:rPr>
          <w:rFonts w:ascii="Times New Roman" w:hAnsi="Times New Roman"/>
          <w:bCs/>
          <w:sz w:val="28"/>
          <w:szCs w:val="28"/>
        </w:rPr>
        <w:t>là</w:t>
      </w:r>
      <w:r w:rsidR="00F60BB1" w:rsidRPr="004D3117">
        <w:rPr>
          <w:rFonts w:ascii="Times New Roman" w:hAnsi="Times New Roman"/>
          <w:bCs/>
          <w:sz w:val="28"/>
          <w:szCs w:val="28"/>
        </w:rPr>
        <w:t xml:space="preserve"> lớp word embedding (đó đơn giản là một lớp giúp chuyển các từ trong ngôn ngữ tữ nhiên thành các vector để phục vụ cho việc dự đoán tin giả).</w:t>
      </w:r>
      <w:r w:rsidR="00052010" w:rsidRPr="004D3117">
        <w:rPr>
          <w:rFonts w:ascii="Times New Roman" w:hAnsi="Times New Roman"/>
          <w:bCs/>
          <w:sz w:val="28"/>
          <w:szCs w:val="28"/>
        </w:rPr>
        <w:t xml:space="preserve"> </w:t>
      </w:r>
      <w:r w:rsidR="00F60BB1" w:rsidRPr="004D3117">
        <w:rPr>
          <w:rFonts w:ascii="Times New Roman" w:hAnsi="Times New Roman"/>
          <w:b/>
          <w:bCs/>
          <w:sz w:val="28"/>
          <w:szCs w:val="28"/>
        </w:rPr>
        <w:t>L</w:t>
      </w:r>
      <w:r w:rsidR="00052010" w:rsidRPr="004D3117">
        <w:rPr>
          <w:rFonts w:ascii="Times New Roman" w:hAnsi="Times New Roman"/>
          <w:b/>
          <w:bCs/>
          <w:sz w:val="28"/>
          <w:szCs w:val="28"/>
        </w:rPr>
        <w:t>ớp word embedding của họ không thể</w:t>
      </w:r>
      <w:r w:rsidR="00F9317E" w:rsidRPr="004D3117">
        <w:rPr>
          <w:rFonts w:ascii="Times New Roman" w:hAnsi="Times New Roman"/>
          <w:b/>
          <w:bCs/>
          <w:sz w:val="28"/>
          <w:szCs w:val="28"/>
        </w:rPr>
        <w:t xml:space="preserve"> dùng</w:t>
      </w:r>
      <w:r w:rsidR="00052010" w:rsidRPr="004D3117">
        <w:rPr>
          <w:rFonts w:ascii="Times New Roman" w:hAnsi="Times New Roman"/>
          <w:b/>
          <w:bCs/>
          <w:sz w:val="28"/>
          <w:szCs w:val="28"/>
        </w:rPr>
        <w:t xml:space="preserve"> dự đoán tin giả bằng ngôn ngữ nó chưa được huẩn luyện </w:t>
      </w:r>
      <w:r w:rsidR="00F06137" w:rsidRPr="004D3117">
        <w:rPr>
          <w:rFonts w:ascii="Times New Roman" w:hAnsi="Times New Roman"/>
          <w:bCs/>
          <w:sz w:val="28"/>
          <w:szCs w:val="28"/>
        </w:rPr>
        <w:t xml:space="preserve">và việc </w:t>
      </w:r>
      <w:r w:rsidR="00932C94" w:rsidRPr="004D3117">
        <w:rPr>
          <w:rFonts w:ascii="Times New Roman" w:hAnsi="Times New Roman"/>
          <w:bCs/>
          <w:sz w:val="28"/>
          <w:szCs w:val="28"/>
        </w:rPr>
        <w:t>huấn luyện(training) một word embedding độ phức tạp tương đương với việc training một mô hình(model) hoàn chỉnh và nó cũng là phần quan trọng nhất trong một model</w:t>
      </w:r>
      <w:r w:rsidR="00892C2D" w:rsidRPr="004D3117">
        <w:rPr>
          <w:rFonts w:ascii="Times New Roman" w:hAnsi="Times New Roman"/>
          <w:bCs/>
          <w:sz w:val="28"/>
          <w:szCs w:val="28"/>
        </w:rPr>
        <w:t xml:space="preserve">. Hiện nay chỉ có một số word embedding của các ngôn ngữ phổ biến như Tiếng Anh hoặc Tiếng Trung đạt hiệu quả cao nên tương lai các công ty lớn như google hỗ trợ các model dự đoán tin giả Tiếng Việt là còn rất xa. Và như đã đề cập ở trên dự đoán tin giả là một yêu cầu cấp bách nên </w:t>
      </w:r>
      <w:r w:rsidR="00892C2D" w:rsidRPr="004D3117">
        <w:rPr>
          <w:rFonts w:ascii="Times New Roman" w:hAnsi="Times New Roman"/>
          <w:b/>
          <w:bCs/>
          <w:sz w:val="28"/>
          <w:szCs w:val="28"/>
        </w:rPr>
        <w:t>việc xây dựng một model dự đoán tin giả Tiếng Việt là điều cấp bách.</w:t>
      </w:r>
      <w:r w:rsidR="00876311" w:rsidRPr="004D3117">
        <w:rPr>
          <w:rFonts w:ascii="Times New Roman" w:hAnsi="Times New Roman"/>
          <w:b/>
          <w:bCs/>
          <w:sz w:val="28"/>
          <w:szCs w:val="28"/>
        </w:rPr>
        <w:t xml:space="preserve"> </w:t>
      </w:r>
      <w:r w:rsidR="00876311" w:rsidRPr="004D3117">
        <w:rPr>
          <w:rFonts w:ascii="Times New Roman" w:hAnsi="Times New Roman"/>
          <w:bCs/>
          <w:sz w:val="28"/>
          <w:szCs w:val="28"/>
        </w:rPr>
        <w:t>Vì thế nhóm em đã làm extension (một phẩn mền gọn nhẹ có thể cài đặt tích hợp trên trình duyệt như Google)</w:t>
      </w:r>
      <w:r w:rsidR="00DB55A8" w:rsidRPr="004D3117">
        <w:rPr>
          <w:rFonts w:ascii="Times New Roman" w:hAnsi="Times New Roman"/>
          <w:bCs/>
          <w:sz w:val="28"/>
          <w:szCs w:val="28"/>
        </w:rPr>
        <w:t xml:space="preserve"> để dự đoán độ</w:t>
      </w:r>
      <w:r w:rsidR="00953DE2" w:rsidRPr="004D3117">
        <w:rPr>
          <w:rFonts w:ascii="Times New Roman" w:hAnsi="Times New Roman"/>
          <w:bCs/>
          <w:sz w:val="28"/>
          <w:szCs w:val="28"/>
        </w:rPr>
        <w:t xml:space="preserve"> xác thực của thông tin đang đọc một cách đơn giản.</w:t>
      </w:r>
    </w:p>
    <w:p w:rsidR="00953DE2" w:rsidRPr="004D3117" w:rsidRDefault="00953DE2" w:rsidP="002205DD">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Cơ sở của</w:t>
      </w:r>
      <w:r w:rsidR="004F3886" w:rsidRPr="004D3117">
        <w:rPr>
          <w:rFonts w:ascii="Times New Roman" w:hAnsi="Times New Roman"/>
          <w:bCs/>
          <w:sz w:val="28"/>
          <w:szCs w:val="28"/>
        </w:rPr>
        <w:t xml:space="preserve"> việc phát hiện tin giả dựa trên cách sử dụng từ ngữ trong bài viết </w:t>
      </w:r>
      <w:r w:rsidR="00CE5C8F" w:rsidRPr="004D3117">
        <w:rPr>
          <w:rFonts w:ascii="Times New Roman" w:hAnsi="Times New Roman"/>
          <w:bCs/>
          <w:sz w:val="28"/>
          <w:szCs w:val="28"/>
        </w:rPr>
        <w:t xml:space="preserve">cũng </w:t>
      </w:r>
      <w:r w:rsidR="004F3886" w:rsidRPr="004D3117">
        <w:rPr>
          <w:rFonts w:ascii="Times New Roman" w:hAnsi="Times New Roman"/>
          <w:bCs/>
          <w:sz w:val="28"/>
          <w:szCs w:val="28"/>
        </w:rPr>
        <w:t>đã được chứng minh</w:t>
      </w:r>
      <w:r w:rsidR="001C4212" w:rsidRPr="004D3117">
        <w:rPr>
          <w:rFonts w:ascii="Times New Roman" w:hAnsi="Times New Roman"/>
          <w:bCs/>
          <w:sz w:val="28"/>
          <w:szCs w:val="28"/>
        </w:rPr>
        <w:t xml:space="preserve"> là</w:t>
      </w:r>
      <w:r w:rsidR="003B1A75" w:rsidRPr="004D3117">
        <w:rPr>
          <w:rFonts w:ascii="Times New Roman" w:hAnsi="Times New Roman"/>
          <w:bCs/>
          <w:sz w:val="28"/>
          <w:szCs w:val="28"/>
        </w:rPr>
        <w:t xml:space="preserve"> hiệu quả và được các công ty lớn, tổ chức nghiên cứu từ lâu nên Tiếng Việt cũng không nằm ngoài phạm vi đó (đặc biệt ta thấy </w:t>
      </w:r>
      <w:r w:rsidR="003B1A75" w:rsidRPr="004D3117">
        <w:rPr>
          <w:rFonts w:ascii="Times New Roman" w:hAnsi="Times New Roman"/>
          <w:bCs/>
          <w:sz w:val="28"/>
          <w:szCs w:val="28"/>
        </w:rPr>
        <w:lastRenderedPageBreak/>
        <w:t>những bài báo mang tính chất phản động hay quảng cáo thần dược thì lời lẽ rất đặc trưng và có thể dự đoán được).</w:t>
      </w:r>
    </w:p>
    <w:p w:rsidR="0015746F" w:rsidRPr="004D3117" w:rsidRDefault="0015746F" w:rsidP="0015746F">
      <w:pPr>
        <w:rPr>
          <w:rFonts w:cs="Times New Roman"/>
          <w:b/>
          <w:sz w:val="40"/>
          <w:szCs w:val="40"/>
        </w:rPr>
      </w:pPr>
      <w:r w:rsidRPr="004D3117">
        <w:rPr>
          <w:rFonts w:cs="Times New Roman"/>
          <w:b/>
          <w:sz w:val="40"/>
          <w:szCs w:val="40"/>
        </w:rPr>
        <w:t>2. Phương án thiết kế và thu thập dữ liệu</w:t>
      </w:r>
    </w:p>
    <w:p w:rsidR="0015746F" w:rsidRPr="004D3117" w:rsidRDefault="00B420D4" w:rsidP="00B420D4">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Đầu tiên khi bắt tay vào làm sản phẩm nhóm nhận ra là hầu hết các tin giả đều được đọc từ trình duyệt, hầu hết tin giả trên facebook cũng dẫn nguồn đến bài báo khác nên việc chọn một phương án thiết kế sản phẩm cho thuận tiện với người</w:t>
      </w:r>
      <w:r w:rsidR="00C3023B" w:rsidRPr="004D3117">
        <w:rPr>
          <w:rFonts w:ascii="Times New Roman" w:hAnsi="Times New Roman"/>
          <w:bCs/>
          <w:sz w:val="28"/>
          <w:szCs w:val="28"/>
        </w:rPr>
        <w:t xml:space="preserve"> dùng khi họ đang đọc bài báo trên trình duyệt là rất cần thiết. Từ đó nhóm đã quyết định chọn làm sản phẩm là một </w:t>
      </w:r>
      <w:r w:rsidR="00C3023B" w:rsidRPr="004D3117">
        <w:rPr>
          <w:rFonts w:ascii="Times New Roman" w:hAnsi="Times New Roman"/>
          <w:b/>
          <w:bCs/>
          <w:sz w:val="28"/>
          <w:szCs w:val="28"/>
        </w:rPr>
        <w:t>extension</w:t>
      </w:r>
      <w:r w:rsidR="00F446DE" w:rsidRPr="004D3117">
        <w:rPr>
          <w:rFonts w:ascii="Times New Roman" w:hAnsi="Times New Roman"/>
          <w:b/>
          <w:bCs/>
          <w:sz w:val="28"/>
          <w:szCs w:val="28"/>
        </w:rPr>
        <w:t xml:space="preserve"> </w:t>
      </w:r>
      <w:r w:rsidR="00F446DE" w:rsidRPr="004D3117">
        <w:rPr>
          <w:rFonts w:ascii="Times New Roman" w:hAnsi="Times New Roman"/>
          <w:bCs/>
          <w:sz w:val="28"/>
          <w:szCs w:val="28"/>
        </w:rPr>
        <w:t>với ưu điểm gọn nhẹ tích hợp trên trình duyệt giúp người dùng có thể sử dụng xử lí thông tin ngay trên trình duyệt mà không cần chuyển sang một phần mền thứ ba.</w:t>
      </w:r>
    </w:p>
    <w:p w:rsidR="005B13A6" w:rsidRPr="004D3117" w:rsidRDefault="00984DDB" w:rsidP="005B13A6">
      <w:pPr>
        <w:pStyle w:val="Header"/>
        <w:tabs>
          <w:tab w:val="clear" w:pos="4320"/>
          <w:tab w:val="clear" w:pos="8640"/>
        </w:tabs>
        <w:spacing w:before="120" w:after="120" w:line="360" w:lineRule="atLeast"/>
        <w:ind w:firstLine="360"/>
        <w:rPr>
          <w:rFonts w:ascii="Times New Roman" w:hAnsi="Times New Roman"/>
          <w:sz w:val="40"/>
          <w:szCs w:val="40"/>
        </w:rPr>
      </w:pPr>
      <w:r w:rsidRPr="004D3117">
        <w:rPr>
          <w:rFonts w:ascii="Times New Roman" w:hAnsi="Times New Roman"/>
          <w:bCs/>
          <w:sz w:val="28"/>
          <w:szCs w:val="28"/>
        </w:rPr>
        <w:t>Thời gian hạn chế và việc thu thập dữ liệu về tin giả khá khó khăn nhưng nhóm đã tìm ra bộ dữ liệu VIETNAMESE FAKE NEWS DATASET – VFND [2]</w:t>
      </w:r>
      <w:r w:rsidR="00D0274D" w:rsidRPr="004D3117">
        <w:rPr>
          <w:rFonts w:ascii="Times New Roman" w:hAnsi="Times New Roman"/>
          <w:bCs/>
          <w:sz w:val="28"/>
          <w:szCs w:val="28"/>
        </w:rPr>
        <w:t xml:space="preserve">, đó là bộ dataset về các tin tức giả bằng ngôn ngữ tiếng Việt được tập hợp trong khoảng thời gian từ 2017 đến </w:t>
      </w:r>
      <w:r w:rsidR="00926F40" w:rsidRPr="004D3117">
        <w:rPr>
          <w:rFonts w:ascii="Times New Roman" w:hAnsi="Times New Roman"/>
          <w:bCs/>
          <w:sz w:val="28"/>
          <w:szCs w:val="28"/>
        </w:rPr>
        <w:t>2019</w:t>
      </w:r>
      <w:r w:rsidR="00D0274D" w:rsidRPr="004D3117">
        <w:rPr>
          <w:rFonts w:ascii="Times New Roman" w:hAnsi="Times New Roman"/>
          <w:bCs/>
          <w:sz w:val="28"/>
          <w:szCs w:val="28"/>
        </w:rPr>
        <w:t>, các tin tức được đưa vào đây được phân loại thật giả dựa trên một số nguồn tin, tham chiếu chéo đến các nguồn tin được dẫn hoặc được phân loại bởi cộng đồng.</w:t>
      </w:r>
      <w:r w:rsidR="00212B68" w:rsidRPr="004D3117">
        <w:rPr>
          <w:rFonts w:ascii="Times New Roman" w:hAnsi="Times New Roman"/>
          <w:bCs/>
          <w:sz w:val="28"/>
          <w:szCs w:val="28"/>
        </w:rPr>
        <w:t xml:space="preserve"> Dữ liệu được lưu dưới dạng các file json và nhóm đã dùng ngôn ngữ lập trình python để bóc tách dữ liệu từ đó chuyển vào để huấn luyện model.</w:t>
      </w:r>
      <w:r w:rsidR="00AA05E0" w:rsidRPr="004D3117">
        <w:rPr>
          <w:rFonts w:ascii="Times New Roman" w:hAnsi="Times New Roman"/>
          <w:bCs/>
          <w:sz w:val="28"/>
          <w:szCs w:val="28"/>
        </w:rPr>
        <w:t xml:space="preserve"> Đến nay nhóm vẫn chưa có thời gian để bổ sung thêm dữ liệu khác ngoài bộ VFND nhưng trong tương lai thì sẽ cố kiếm thêm</w:t>
      </w:r>
      <w:r w:rsidR="00A61835" w:rsidRPr="004D3117">
        <w:rPr>
          <w:rFonts w:ascii="Times New Roman" w:hAnsi="Times New Roman"/>
          <w:bCs/>
          <w:sz w:val="28"/>
          <w:szCs w:val="28"/>
        </w:rPr>
        <w:t xml:space="preserve"> để tối ưu model</w:t>
      </w:r>
      <w:r w:rsidR="00AA05E0" w:rsidRPr="004D3117">
        <w:rPr>
          <w:rFonts w:ascii="Times New Roman" w:hAnsi="Times New Roman"/>
          <w:bCs/>
          <w:sz w:val="28"/>
          <w:szCs w:val="28"/>
        </w:rPr>
        <w:t>.</w:t>
      </w:r>
    </w:p>
    <w:p w:rsidR="00344335" w:rsidRPr="004D3117" w:rsidRDefault="00344335" w:rsidP="00344335">
      <w:pPr>
        <w:rPr>
          <w:rFonts w:cs="Times New Roman"/>
          <w:b/>
          <w:sz w:val="40"/>
          <w:szCs w:val="40"/>
        </w:rPr>
      </w:pPr>
      <w:r w:rsidRPr="004D3117">
        <w:rPr>
          <w:rFonts w:cs="Times New Roman"/>
          <w:b/>
          <w:sz w:val="40"/>
          <w:szCs w:val="40"/>
        </w:rPr>
        <w:t xml:space="preserve">3. </w:t>
      </w:r>
      <w:r w:rsidR="00306CB8" w:rsidRPr="004D3117">
        <w:rPr>
          <w:rFonts w:cs="Times New Roman"/>
          <w:b/>
          <w:sz w:val="40"/>
          <w:szCs w:val="40"/>
        </w:rPr>
        <w:t>Hướng dẫn</w:t>
      </w:r>
      <w:r w:rsidR="007B1742" w:rsidRPr="004D3117">
        <w:rPr>
          <w:rFonts w:cs="Times New Roman"/>
          <w:b/>
          <w:sz w:val="40"/>
          <w:szCs w:val="40"/>
        </w:rPr>
        <w:t xml:space="preserve"> cài đăt và sử dụng</w:t>
      </w:r>
    </w:p>
    <w:p w:rsidR="0015746F" w:rsidRPr="004D3117" w:rsidRDefault="00306CB8" w:rsidP="00BD6798">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Hiện tại vì mục đích dự thi KHKT nên nhóm chưa upload sản phẩm lên google extension</w:t>
      </w:r>
      <w:r w:rsidR="00344335" w:rsidRPr="004D3117">
        <w:rPr>
          <w:rFonts w:ascii="Times New Roman" w:hAnsi="Times New Roman"/>
          <w:bCs/>
          <w:sz w:val="28"/>
          <w:szCs w:val="28"/>
        </w:rPr>
        <w:t xml:space="preserve"> </w:t>
      </w:r>
      <w:r w:rsidRPr="004D3117">
        <w:rPr>
          <w:rFonts w:ascii="Times New Roman" w:hAnsi="Times New Roman"/>
          <w:bCs/>
          <w:sz w:val="28"/>
          <w:szCs w:val="28"/>
        </w:rPr>
        <w:t>store nhưng trong tương lai nếu được tải lên rồi thì mọi người có thể lên đó</w:t>
      </w:r>
      <w:r w:rsidR="00531ECF" w:rsidRPr="004D3117">
        <w:rPr>
          <w:rFonts w:ascii="Times New Roman" w:hAnsi="Times New Roman"/>
          <w:bCs/>
          <w:sz w:val="28"/>
          <w:szCs w:val="28"/>
        </w:rPr>
        <w:t xml:space="preserve"> tải về chỉ với một cú click chuột.</w:t>
      </w:r>
      <w:r w:rsidR="00BD6798" w:rsidRPr="004D3117">
        <w:rPr>
          <w:rFonts w:ascii="Times New Roman" w:hAnsi="Times New Roman"/>
          <w:bCs/>
          <w:sz w:val="28"/>
          <w:szCs w:val="28"/>
        </w:rPr>
        <w:t xml:space="preserve"> Còn bây giờ nhóm sẽ hướng dẫn cài thủ công chỉ với vài bước đơn giản:</w:t>
      </w:r>
    </w:p>
    <w:p w:rsidR="00BD6798" w:rsidRPr="004D3117" w:rsidRDefault="00BD6798" w:rsidP="00FB4A22">
      <w:pPr>
        <w:pStyle w:val="Header"/>
        <w:numPr>
          <w:ilvl w:val="0"/>
          <w:numId w:val="1"/>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B1: Mở trình duyệt lên và vào phần cài đặt extension, trong chrome bọn có thể truy cập nhanh bằng đường dẫn: chrome://extensions/</w:t>
      </w:r>
    </w:p>
    <w:p w:rsidR="006F447B" w:rsidRPr="004D3117" w:rsidRDefault="006F447B" w:rsidP="00FB4A22">
      <w:pPr>
        <w:pStyle w:val="Header"/>
        <w:numPr>
          <w:ilvl w:val="0"/>
          <w:numId w:val="1"/>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lastRenderedPageBreak/>
        <w:drawing>
          <wp:inline distT="0" distB="0" distL="0" distR="0" wp14:anchorId="41F60D92" wp14:editId="1EC77FBC">
            <wp:extent cx="5732145" cy="19850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985010"/>
                    </a:xfrm>
                    <a:prstGeom prst="rect">
                      <a:avLst/>
                    </a:prstGeom>
                  </pic:spPr>
                </pic:pic>
              </a:graphicData>
            </a:graphic>
          </wp:inline>
        </w:drawing>
      </w:r>
    </w:p>
    <w:p w:rsidR="00A568FF" w:rsidRPr="004D3117" w:rsidRDefault="006F447B" w:rsidP="00FB4A22">
      <w:pPr>
        <w:pStyle w:val="Header"/>
        <w:numPr>
          <w:ilvl w:val="0"/>
          <w:numId w:val="1"/>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B2: Khi ra giao diện như trên trượt công tắc </w:t>
      </w:r>
      <w:r w:rsidRPr="004D3117">
        <w:rPr>
          <w:rFonts w:ascii="Times New Roman" w:hAnsi="Times New Roman"/>
          <w:b/>
          <w:bCs/>
          <w:sz w:val="28"/>
          <w:szCs w:val="28"/>
        </w:rPr>
        <w:t xml:space="preserve">Chế độ dành cho nhà phát triển </w:t>
      </w:r>
      <w:r w:rsidRPr="004D3117">
        <w:rPr>
          <w:rFonts w:ascii="Times New Roman" w:hAnsi="Times New Roman"/>
          <w:bCs/>
          <w:sz w:val="28"/>
          <w:szCs w:val="28"/>
        </w:rPr>
        <w:t xml:space="preserve">ở góc trên bên phải màn hình </w:t>
      </w:r>
      <w:r w:rsidRPr="004D3117">
        <w:rPr>
          <w:rFonts w:ascii="Times New Roman" w:hAnsi="Times New Roman"/>
          <w:noProof/>
        </w:rPr>
        <w:drawing>
          <wp:inline distT="0" distB="0" distL="0" distR="0" wp14:anchorId="2623867C" wp14:editId="4199A3A7">
            <wp:extent cx="2133600" cy="57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4058"/>
                    <a:stretch/>
                  </pic:blipFill>
                  <pic:spPr bwMode="auto">
                    <a:xfrm>
                      <a:off x="0" y="0"/>
                      <a:ext cx="2199766" cy="594002"/>
                    </a:xfrm>
                    <a:prstGeom prst="rect">
                      <a:avLst/>
                    </a:prstGeom>
                    <a:ln>
                      <a:noFill/>
                    </a:ln>
                    <a:extLst>
                      <a:ext uri="{53640926-AAD7-44D8-BBD7-CCE9431645EC}">
                        <a14:shadowObscured xmlns:a14="http://schemas.microsoft.com/office/drawing/2010/main"/>
                      </a:ext>
                    </a:extLst>
                  </pic:spPr>
                </pic:pic>
              </a:graphicData>
            </a:graphic>
          </wp:inline>
        </w:drawing>
      </w:r>
      <w:r w:rsidRPr="004D3117">
        <w:rPr>
          <w:rFonts w:ascii="Times New Roman" w:hAnsi="Times New Roman"/>
          <w:bCs/>
          <w:sz w:val="28"/>
          <w:szCs w:val="28"/>
        </w:rPr>
        <w:t xml:space="preserve">, khi thực hiện thì sẽ hiện thêm một thanh công cụ ở phần dưới dải màu xanh là: </w:t>
      </w:r>
      <w:r w:rsidRPr="004D3117">
        <w:rPr>
          <w:rFonts w:ascii="Times New Roman" w:hAnsi="Times New Roman"/>
          <w:noProof/>
        </w:rPr>
        <w:drawing>
          <wp:inline distT="0" distB="0" distL="0" distR="0" wp14:anchorId="40630FB8" wp14:editId="580D7E9B">
            <wp:extent cx="5732145" cy="10121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012190"/>
                    </a:xfrm>
                    <a:prstGeom prst="rect">
                      <a:avLst/>
                    </a:prstGeom>
                  </pic:spPr>
                </pic:pic>
              </a:graphicData>
            </a:graphic>
          </wp:inline>
        </w:drawing>
      </w:r>
    </w:p>
    <w:p w:rsidR="00BE70B9" w:rsidRPr="004D3117" w:rsidRDefault="002D0DE1" w:rsidP="00FB4A22">
      <w:pPr>
        <w:pStyle w:val="Header"/>
        <w:numPr>
          <w:ilvl w:val="0"/>
          <w:numId w:val="1"/>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B3: Chọn vào nút </w:t>
      </w:r>
      <w:r w:rsidRPr="004D3117">
        <w:rPr>
          <w:rFonts w:ascii="Times New Roman" w:hAnsi="Times New Roman"/>
          <w:b/>
          <w:bCs/>
          <w:sz w:val="28"/>
          <w:szCs w:val="28"/>
        </w:rPr>
        <w:t>Tải tiện ích đã giải nén</w:t>
      </w:r>
      <w:r w:rsidRPr="004D3117">
        <w:rPr>
          <w:rFonts w:ascii="Times New Roman" w:hAnsi="Times New Roman"/>
          <w:bCs/>
          <w:sz w:val="28"/>
          <w:szCs w:val="28"/>
        </w:rPr>
        <w:t xml:space="preserve"> ở trên thanh công cụ vừa hiện ra ở trên</w:t>
      </w:r>
      <w:r w:rsidR="00A87DC7" w:rsidRPr="004D3117">
        <w:rPr>
          <w:rFonts w:ascii="Times New Roman" w:hAnsi="Times New Roman"/>
          <w:bCs/>
          <w:sz w:val="28"/>
          <w:szCs w:val="28"/>
        </w:rPr>
        <w:t xml:space="preserve"> và chọn tới folder chứa extension.</w:t>
      </w:r>
      <w:r w:rsidR="003D6F34" w:rsidRPr="004D3117">
        <w:rPr>
          <w:rFonts w:ascii="Times New Roman" w:hAnsi="Times New Roman"/>
          <w:bCs/>
          <w:sz w:val="28"/>
          <w:szCs w:val="28"/>
        </w:rPr>
        <w:t xml:space="preserve"> Nh</w:t>
      </w:r>
      <w:r w:rsidR="007F3CD6" w:rsidRPr="004D3117">
        <w:rPr>
          <w:rFonts w:ascii="Times New Roman" w:hAnsi="Times New Roman"/>
          <w:bCs/>
          <w:sz w:val="28"/>
          <w:szCs w:val="28"/>
        </w:rPr>
        <w:t>ư vậy là đã cơ bản cài đặt xong nhưng muốn cho tiện sử dụng thì vui lòng đọc thêm B4.</w:t>
      </w:r>
    </w:p>
    <w:p w:rsidR="009F176A" w:rsidRPr="004D3117" w:rsidRDefault="00913DE2" w:rsidP="009F176A">
      <w:pPr>
        <w:pStyle w:val="Header"/>
        <w:numPr>
          <w:ilvl w:val="0"/>
          <w:numId w:val="1"/>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B4: Chọn vào biểu tượng chung của các extension ở trên thanh công cụ trình duyệt: </w:t>
      </w:r>
      <w:r w:rsidRPr="004D3117">
        <w:rPr>
          <w:rFonts w:ascii="Times New Roman" w:hAnsi="Times New Roman"/>
          <w:noProof/>
        </w:rPr>
        <w:drawing>
          <wp:inline distT="0" distB="0" distL="0" distR="0" wp14:anchorId="43B0D11C" wp14:editId="16250567">
            <wp:extent cx="1123950" cy="938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811"/>
                    <a:stretch/>
                  </pic:blipFill>
                  <pic:spPr bwMode="auto">
                    <a:xfrm>
                      <a:off x="0" y="0"/>
                      <a:ext cx="1133465" cy="946945"/>
                    </a:xfrm>
                    <a:prstGeom prst="rect">
                      <a:avLst/>
                    </a:prstGeom>
                    <a:ln>
                      <a:noFill/>
                    </a:ln>
                    <a:extLst>
                      <a:ext uri="{53640926-AAD7-44D8-BBD7-CCE9431645EC}">
                        <a14:shadowObscured xmlns:a14="http://schemas.microsoft.com/office/drawing/2010/main"/>
                      </a:ext>
                    </a:extLst>
                  </pic:spPr>
                </pic:pic>
              </a:graphicData>
            </a:graphic>
          </wp:inline>
        </w:drawing>
      </w:r>
      <w:r w:rsidR="004C17FB" w:rsidRPr="004D3117">
        <w:rPr>
          <w:rFonts w:ascii="Times New Roman" w:hAnsi="Times New Roman"/>
          <w:bCs/>
          <w:sz w:val="28"/>
          <w:szCs w:val="28"/>
        </w:rPr>
        <w:t xml:space="preserve"> nó sẽ hiện ra như sau</w:t>
      </w:r>
      <w:r w:rsidR="004C17FB" w:rsidRPr="004D3117">
        <w:rPr>
          <w:rFonts w:ascii="Times New Roman" w:hAnsi="Times New Roman"/>
          <w:bCs/>
          <w:noProof/>
          <w:sz w:val="28"/>
          <w:szCs w:val="28"/>
        </w:rPr>
        <w:drawing>
          <wp:inline distT="0" distB="0" distL="0" distR="0">
            <wp:extent cx="149542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rotWithShape="1">
                    <a:blip r:embed="rId12" cstate="print">
                      <a:extLst>
                        <a:ext uri="{28A0092B-C50C-407E-A947-70E740481C1C}">
                          <a14:useLocalDpi xmlns:a14="http://schemas.microsoft.com/office/drawing/2010/main" val="0"/>
                        </a:ext>
                      </a:extLst>
                    </a:blip>
                    <a:srcRect l="71619" r="2292" b="67507"/>
                    <a:stretch/>
                  </pic:blipFill>
                  <pic:spPr bwMode="auto">
                    <a:xfrm>
                      <a:off x="0" y="0"/>
                      <a:ext cx="1495425" cy="1047750"/>
                    </a:xfrm>
                    <a:prstGeom prst="rect">
                      <a:avLst/>
                    </a:prstGeom>
                    <a:ln>
                      <a:noFill/>
                    </a:ln>
                    <a:extLst>
                      <a:ext uri="{53640926-AAD7-44D8-BBD7-CCE9431645EC}">
                        <a14:shadowObscured xmlns:a14="http://schemas.microsoft.com/office/drawing/2010/main"/>
                      </a:ext>
                    </a:extLst>
                  </pic:spPr>
                </pic:pic>
              </a:graphicData>
            </a:graphic>
          </wp:inline>
        </w:drawing>
      </w:r>
      <w:r w:rsidR="004C17FB" w:rsidRPr="004D3117">
        <w:rPr>
          <w:rFonts w:ascii="Times New Roman" w:hAnsi="Times New Roman"/>
          <w:bCs/>
          <w:sz w:val="28"/>
          <w:szCs w:val="28"/>
        </w:rPr>
        <w:t xml:space="preserve">và chọn vào biểu tượng </w:t>
      </w:r>
      <w:r w:rsidR="004C17FB" w:rsidRPr="004D3117">
        <w:rPr>
          <w:rFonts w:ascii="Times New Roman" w:hAnsi="Times New Roman"/>
          <w:bCs/>
          <w:noProof/>
          <w:sz w:val="28"/>
          <w:szCs w:val="28"/>
        </w:rPr>
        <w:drawing>
          <wp:inline distT="0" distB="0" distL="0" distR="0" wp14:anchorId="24833BA4" wp14:editId="5993BC92">
            <wp:extent cx="504825" cy="649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rotWithShape="1">
                    <a:blip r:embed="rId12">
                      <a:extLst>
                        <a:ext uri="{28A0092B-C50C-407E-A947-70E740481C1C}">
                          <a14:useLocalDpi xmlns:a14="http://schemas.microsoft.com/office/drawing/2010/main" val="0"/>
                        </a:ext>
                      </a:extLst>
                    </a:blip>
                    <a:srcRect l="90563" t="19200" r="7111" b="75483"/>
                    <a:stretch/>
                  </pic:blipFill>
                  <pic:spPr bwMode="auto">
                    <a:xfrm>
                      <a:off x="0" y="0"/>
                      <a:ext cx="513346" cy="660017"/>
                    </a:xfrm>
                    <a:prstGeom prst="rect">
                      <a:avLst/>
                    </a:prstGeom>
                    <a:ln>
                      <a:noFill/>
                    </a:ln>
                    <a:extLst>
                      <a:ext uri="{53640926-AAD7-44D8-BBD7-CCE9431645EC}">
                        <a14:shadowObscured xmlns:a14="http://schemas.microsoft.com/office/drawing/2010/main"/>
                      </a:ext>
                    </a:extLst>
                  </pic:spPr>
                </pic:pic>
              </a:graphicData>
            </a:graphic>
          </wp:inline>
        </w:drawing>
      </w:r>
      <w:r w:rsidR="004C17FB" w:rsidRPr="004D3117">
        <w:rPr>
          <w:rFonts w:ascii="Times New Roman" w:hAnsi="Times New Roman"/>
          <w:bCs/>
          <w:sz w:val="28"/>
          <w:szCs w:val="28"/>
        </w:rPr>
        <w:t xml:space="preserve"> để ghim extension ra ngoài cho dễ sử dụng. Sau khi làm xong thì tiện ích của chúng ta đã hiện ra ngoài như sau: </w:t>
      </w:r>
      <w:r w:rsidR="004C17FB" w:rsidRPr="004D3117">
        <w:rPr>
          <w:rFonts w:ascii="Times New Roman" w:hAnsi="Times New Roman"/>
          <w:noProof/>
        </w:rPr>
        <w:drawing>
          <wp:inline distT="0" distB="0" distL="0" distR="0" wp14:anchorId="0994C33C" wp14:editId="0F9032DE">
            <wp:extent cx="8001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0100" cy="428625"/>
                    </a:xfrm>
                    <a:prstGeom prst="rect">
                      <a:avLst/>
                    </a:prstGeom>
                  </pic:spPr>
                </pic:pic>
              </a:graphicData>
            </a:graphic>
          </wp:inline>
        </w:drawing>
      </w:r>
      <w:r w:rsidR="004C17FB" w:rsidRPr="004D3117">
        <w:rPr>
          <w:rFonts w:ascii="Times New Roman" w:hAnsi="Times New Roman"/>
          <w:bCs/>
          <w:sz w:val="28"/>
          <w:szCs w:val="28"/>
        </w:rPr>
        <w:t xml:space="preserve"> và khi vào một trang báo bất kì muốn sử dụng chỉ cần nháy chuột vào đó</w:t>
      </w:r>
      <w:r w:rsidR="00C61489" w:rsidRPr="004D3117">
        <w:rPr>
          <w:rFonts w:ascii="Times New Roman" w:hAnsi="Times New Roman"/>
          <w:bCs/>
          <w:sz w:val="28"/>
          <w:szCs w:val="28"/>
        </w:rPr>
        <w:t xml:space="preserve"> và extension sẽ đưa ra độ xác thực của thông tin trên trang theo dự đoán</w:t>
      </w:r>
      <w:r w:rsidR="004C17FB" w:rsidRPr="004D3117">
        <w:rPr>
          <w:rFonts w:ascii="Times New Roman" w:hAnsi="Times New Roman"/>
          <w:bCs/>
          <w:sz w:val="28"/>
          <w:szCs w:val="28"/>
        </w:rPr>
        <w:t>.</w:t>
      </w:r>
    </w:p>
    <w:p w:rsidR="009F176A" w:rsidRPr="004D3117" w:rsidRDefault="009F176A" w:rsidP="009F176A">
      <w:pPr>
        <w:rPr>
          <w:rFonts w:cs="Times New Roman"/>
          <w:b/>
          <w:sz w:val="40"/>
          <w:szCs w:val="40"/>
        </w:rPr>
      </w:pPr>
      <w:r w:rsidRPr="004D3117">
        <w:rPr>
          <w:rFonts w:cs="Times New Roman"/>
          <w:b/>
          <w:sz w:val="40"/>
          <w:szCs w:val="40"/>
        </w:rPr>
        <w:lastRenderedPageBreak/>
        <w:t xml:space="preserve">2. </w:t>
      </w:r>
      <w:r w:rsidR="00CF1B05" w:rsidRPr="004D3117">
        <w:rPr>
          <w:rFonts w:cs="Times New Roman"/>
          <w:b/>
          <w:sz w:val="40"/>
          <w:szCs w:val="40"/>
        </w:rPr>
        <w:t>Cách thức hoạt động và kiến trúc model</w:t>
      </w:r>
      <w:r w:rsidR="007D012D" w:rsidRPr="004D3117">
        <w:rPr>
          <w:rFonts w:cs="Times New Roman"/>
          <w:b/>
          <w:sz w:val="40"/>
          <w:szCs w:val="40"/>
        </w:rPr>
        <w:t xml:space="preserve"> (kèm mã nguồn)</w:t>
      </w:r>
    </w:p>
    <w:p w:rsidR="007D012D" w:rsidRPr="004D3117" w:rsidRDefault="007D012D" w:rsidP="00E101FD">
      <w:pPr>
        <w:pStyle w:val="Header"/>
        <w:tabs>
          <w:tab w:val="clear" w:pos="4320"/>
          <w:tab w:val="clear" w:pos="8640"/>
        </w:tabs>
        <w:spacing w:before="120" w:after="120" w:line="360" w:lineRule="atLeast"/>
        <w:rPr>
          <w:rFonts w:ascii="Times New Roman" w:hAnsi="Times New Roman"/>
          <w:b/>
          <w:bCs/>
          <w:sz w:val="28"/>
          <w:szCs w:val="28"/>
        </w:rPr>
      </w:pPr>
      <w:r w:rsidRPr="004D3117">
        <w:rPr>
          <w:rFonts w:ascii="Times New Roman" w:hAnsi="Times New Roman"/>
          <w:b/>
          <w:bCs/>
          <w:sz w:val="28"/>
          <w:szCs w:val="28"/>
        </w:rPr>
        <w:t>Cách thức hoạt động:</w:t>
      </w:r>
    </w:p>
    <w:p w:rsidR="007D012D" w:rsidRPr="004D3117" w:rsidRDefault="00E101FD" w:rsidP="007D012D">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 xml:space="preserve">Khi người dùng bấm vào extension thì qua thư viện </w:t>
      </w:r>
      <w:r w:rsidRPr="004D3117">
        <w:rPr>
          <w:rFonts w:ascii="Times New Roman" w:hAnsi="Times New Roman"/>
          <w:b/>
          <w:bCs/>
          <w:sz w:val="28"/>
          <w:szCs w:val="28"/>
        </w:rPr>
        <w:t>Tabs</w:t>
      </w:r>
      <w:r w:rsidRPr="004D3117">
        <w:rPr>
          <w:rFonts w:ascii="Times New Roman" w:hAnsi="Times New Roman"/>
          <w:bCs/>
          <w:sz w:val="28"/>
          <w:szCs w:val="28"/>
        </w:rPr>
        <w:t xml:space="preserve"> lấy được đường dẫn của bài viết hiện tại đang đọc và dùng thư viện </w:t>
      </w:r>
      <w:r w:rsidRPr="004D3117">
        <w:rPr>
          <w:rFonts w:ascii="Times New Roman" w:hAnsi="Times New Roman"/>
          <w:b/>
          <w:bCs/>
          <w:sz w:val="28"/>
          <w:szCs w:val="28"/>
        </w:rPr>
        <w:t>XMLHttpRequest</w:t>
      </w:r>
      <w:r w:rsidRPr="004D3117">
        <w:rPr>
          <w:rFonts w:ascii="Times New Roman" w:hAnsi="Times New Roman"/>
          <w:bCs/>
          <w:sz w:val="28"/>
          <w:szCs w:val="28"/>
        </w:rPr>
        <w:t xml:space="preserve"> để gửi </w:t>
      </w:r>
      <w:r w:rsidR="0064271D" w:rsidRPr="004D3117">
        <w:rPr>
          <w:rFonts w:ascii="Times New Roman" w:hAnsi="Times New Roman"/>
          <w:bCs/>
          <w:sz w:val="28"/>
          <w:szCs w:val="28"/>
        </w:rPr>
        <w:t>đường dẫn đó</w:t>
      </w:r>
      <w:r w:rsidRPr="004D3117">
        <w:rPr>
          <w:rFonts w:ascii="Times New Roman" w:hAnsi="Times New Roman"/>
          <w:bCs/>
          <w:sz w:val="28"/>
          <w:szCs w:val="28"/>
        </w:rPr>
        <w:t xml:space="preserve"> đến server đang chạy model để đưa ra dự đoán:</w:t>
      </w:r>
    </w:p>
    <w:p w:rsidR="00D22A37" w:rsidRPr="004D3117" w:rsidRDefault="00D22A37" w:rsidP="00D22A37">
      <w:pPr>
        <w:pStyle w:val="Header"/>
        <w:tabs>
          <w:tab w:val="clear" w:pos="4320"/>
          <w:tab w:val="clear" w:pos="8640"/>
        </w:tabs>
        <w:spacing w:before="120" w:after="120" w:line="360" w:lineRule="atLeast"/>
        <w:rPr>
          <w:rFonts w:ascii="Times New Roman" w:hAnsi="Times New Roman"/>
          <w:bCs/>
          <w:i/>
          <w:sz w:val="28"/>
          <w:szCs w:val="28"/>
        </w:rPr>
      </w:pPr>
      <w:r w:rsidRPr="004D3117">
        <w:rPr>
          <w:rFonts w:ascii="Times New Roman" w:hAnsi="Times New Roman"/>
          <w:bCs/>
          <w:i/>
          <w:sz w:val="28"/>
          <w:szCs w:val="28"/>
        </w:rPr>
        <w:t>Lấy url, hiện thị khung loading, gọi hàm gửi dự đoán đến server</w:t>
      </w:r>
    </w:p>
    <w:p w:rsidR="00D22A37" w:rsidRPr="004D3117" w:rsidRDefault="00D22A37" w:rsidP="00D22A37">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drawing>
          <wp:inline distT="0" distB="0" distL="0" distR="0" wp14:anchorId="1080E5FE" wp14:editId="20FDE07F">
            <wp:extent cx="5732145" cy="32632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63265"/>
                    </a:xfrm>
                    <a:prstGeom prst="rect">
                      <a:avLst/>
                    </a:prstGeom>
                  </pic:spPr>
                </pic:pic>
              </a:graphicData>
            </a:graphic>
          </wp:inline>
        </w:drawing>
      </w:r>
    </w:p>
    <w:p w:rsidR="0099221B" w:rsidRPr="004D3117" w:rsidRDefault="0099221B" w:rsidP="0099221B">
      <w:pPr>
        <w:pStyle w:val="Header"/>
        <w:tabs>
          <w:tab w:val="clear" w:pos="4320"/>
          <w:tab w:val="clear" w:pos="8640"/>
        </w:tabs>
        <w:spacing w:before="120" w:after="120" w:line="360" w:lineRule="atLeast"/>
        <w:rPr>
          <w:rFonts w:ascii="Times New Roman" w:hAnsi="Times New Roman"/>
          <w:bCs/>
          <w:i/>
          <w:sz w:val="28"/>
          <w:szCs w:val="28"/>
        </w:rPr>
      </w:pPr>
      <w:r w:rsidRPr="004D3117">
        <w:rPr>
          <w:rFonts w:ascii="Times New Roman" w:hAnsi="Times New Roman"/>
          <w:bCs/>
          <w:i/>
          <w:sz w:val="28"/>
          <w:szCs w:val="28"/>
        </w:rPr>
        <w:t>Gửi dự đoán tới server và khi có kết quả gọi hàm để ẩn khung loading và hiển thị kết quả</w:t>
      </w:r>
    </w:p>
    <w:p w:rsidR="0099221B" w:rsidRPr="004D3117" w:rsidRDefault="0099221B" w:rsidP="0099221B">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drawing>
          <wp:inline distT="0" distB="0" distL="0" distR="0" wp14:anchorId="3A02491F" wp14:editId="6C87807E">
            <wp:extent cx="5732145" cy="21602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160270"/>
                    </a:xfrm>
                    <a:prstGeom prst="rect">
                      <a:avLst/>
                    </a:prstGeom>
                  </pic:spPr>
                </pic:pic>
              </a:graphicData>
            </a:graphic>
          </wp:inline>
        </w:drawing>
      </w:r>
    </w:p>
    <w:p w:rsidR="00596F57" w:rsidRPr="004D3117" w:rsidRDefault="00596F57" w:rsidP="00596F57">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 xml:space="preserve">Server dùng thư viện </w:t>
      </w:r>
      <w:r w:rsidRPr="004D3117">
        <w:rPr>
          <w:rFonts w:ascii="Times New Roman" w:hAnsi="Times New Roman"/>
          <w:b/>
          <w:bCs/>
          <w:sz w:val="28"/>
          <w:szCs w:val="28"/>
        </w:rPr>
        <w:t>flask</w:t>
      </w:r>
      <w:r w:rsidRPr="004D3117">
        <w:rPr>
          <w:rFonts w:ascii="Times New Roman" w:hAnsi="Times New Roman"/>
          <w:bCs/>
          <w:sz w:val="28"/>
          <w:szCs w:val="28"/>
        </w:rPr>
        <w:t xml:space="preserve"> để bắt các request sau đó dùng thư viện </w:t>
      </w:r>
      <w:r w:rsidRPr="004D3117">
        <w:rPr>
          <w:rFonts w:ascii="Times New Roman" w:hAnsi="Times New Roman"/>
          <w:b/>
          <w:bCs/>
          <w:sz w:val="28"/>
          <w:szCs w:val="28"/>
        </w:rPr>
        <w:t>newspaper</w:t>
      </w:r>
      <w:r w:rsidRPr="004D3117">
        <w:rPr>
          <w:rFonts w:ascii="Times New Roman" w:hAnsi="Times New Roman"/>
          <w:bCs/>
          <w:sz w:val="28"/>
          <w:szCs w:val="28"/>
        </w:rPr>
        <w:t xml:space="preserve"> để lấy dữ liệu các bài viết và gọi các </w:t>
      </w:r>
      <w:r w:rsidR="003C10B3" w:rsidRPr="004D3117">
        <w:rPr>
          <w:rFonts w:ascii="Times New Roman" w:hAnsi="Times New Roman"/>
          <w:b/>
          <w:bCs/>
          <w:sz w:val="28"/>
          <w:szCs w:val="28"/>
        </w:rPr>
        <w:t>hàm tiền x</w:t>
      </w:r>
      <w:r w:rsidRPr="004D3117">
        <w:rPr>
          <w:rFonts w:ascii="Times New Roman" w:hAnsi="Times New Roman"/>
          <w:b/>
          <w:bCs/>
          <w:sz w:val="28"/>
          <w:szCs w:val="28"/>
        </w:rPr>
        <w:t>ử lý</w:t>
      </w:r>
      <w:r w:rsidRPr="004D3117">
        <w:rPr>
          <w:rFonts w:ascii="Times New Roman" w:hAnsi="Times New Roman"/>
          <w:bCs/>
          <w:sz w:val="28"/>
          <w:szCs w:val="28"/>
        </w:rPr>
        <w:t xml:space="preserve"> data để đưa về </w:t>
      </w:r>
      <w:r w:rsidRPr="004D3117">
        <w:rPr>
          <w:rFonts w:ascii="Times New Roman" w:hAnsi="Times New Roman"/>
          <w:bCs/>
          <w:sz w:val="28"/>
          <w:szCs w:val="28"/>
        </w:rPr>
        <w:lastRenderedPageBreak/>
        <w:t>dạng phù hợp cho việc dự đoán</w:t>
      </w:r>
      <w:r w:rsidR="00F4589F" w:rsidRPr="004D3117">
        <w:rPr>
          <w:rFonts w:ascii="Times New Roman" w:hAnsi="Times New Roman"/>
          <w:bCs/>
          <w:sz w:val="28"/>
          <w:szCs w:val="28"/>
        </w:rPr>
        <w:t xml:space="preserve">, cuối cùng là gọi các </w:t>
      </w:r>
      <w:r w:rsidR="00F4589F" w:rsidRPr="004D3117">
        <w:rPr>
          <w:rFonts w:ascii="Times New Roman" w:hAnsi="Times New Roman"/>
          <w:b/>
          <w:bCs/>
          <w:sz w:val="28"/>
          <w:szCs w:val="28"/>
        </w:rPr>
        <w:t>hàm dự đoán</w:t>
      </w:r>
      <w:r w:rsidR="00F4589F" w:rsidRPr="004D3117">
        <w:rPr>
          <w:rFonts w:ascii="Times New Roman" w:hAnsi="Times New Roman"/>
          <w:bCs/>
          <w:sz w:val="28"/>
          <w:szCs w:val="28"/>
        </w:rPr>
        <w:t xml:space="preserve"> từ model đã khởi chạy sẵn</w:t>
      </w:r>
      <w:r w:rsidRPr="004D3117">
        <w:rPr>
          <w:rFonts w:ascii="Times New Roman" w:hAnsi="Times New Roman"/>
          <w:bCs/>
          <w:sz w:val="28"/>
          <w:szCs w:val="28"/>
        </w:rPr>
        <w:t>:</w:t>
      </w:r>
    </w:p>
    <w:p w:rsidR="003C10B3" w:rsidRPr="004D3117" w:rsidRDefault="003C10B3" w:rsidP="003C10B3">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drawing>
          <wp:inline distT="0" distB="0" distL="0" distR="0" wp14:anchorId="2BAD8334" wp14:editId="37EF9B67">
            <wp:extent cx="5638800" cy="509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5095875"/>
                    </a:xfrm>
                    <a:prstGeom prst="rect">
                      <a:avLst/>
                    </a:prstGeom>
                  </pic:spPr>
                </pic:pic>
              </a:graphicData>
            </a:graphic>
          </wp:inline>
        </w:drawing>
      </w:r>
    </w:p>
    <w:p w:rsidR="003C10B3" w:rsidRPr="004D3117" w:rsidRDefault="003C10B3" w:rsidP="003C10B3">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Các hàm tiền xử lý</w:t>
      </w:r>
      <w:r w:rsidR="00F4589F" w:rsidRPr="004D3117">
        <w:rPr>
          <w:rFonts w:ascii="Times New Roman" w:hAnsi="Times New Roman"/>
          <w:bCs/>
          <w:sz w:val="28"/>
          <w:szCs w:val="28"/>
        </w:rPr>
        <w:t xml:space="preserve"> dữ liệu</w:t>
      </w:r>
      <w:r w:rsidR="008A41AB" w:rsidRPr="004D3117">
        <w:rPr>
          <w:rFonts w:ascii="Times New Roman" w:hAnsi="Times New Roman"/>
          <w:bCs/>
          <w:sz w:val="28"/>
          <w:szCs w:val="28"/>
        </w:rPr>
        <w:t xml:space="preserve"> sử dụng </w:t>
      </w:r>
      <w:r w:rsidR="008A41AB" w:rsidRPr="004D3117">
        <w:rPr>
          <w:rFonts w:ascii="Times New Roman" w:hAnsi="Times New Roman"/>
          <w:b/>
          <w:bCs/>
          <w:sz w:val="28"/>
          <w:szCs w:val="28"/>
        </w:rPr>
        <w:t>numpy</w:t>
      </w:r>
      <w:r w:rsidR="004C4124" w:rsidRPr="004D3117">
        <w:rPr>
          <w:rFonts w:ascii="Times New Roman" w:hAnsi="Times New Roman"/>
          <w:bCs/>
          <w:sz w:val="28"/>
          <w:szCs w:val="28"/>
        </w:rPr>
        <w:t>,</w:t>
      </w:r>
      <w:r w:rsidR="00F4589F" w:rsidRPr="004D3117">
        <w:rPr>
          <w:rFonts w:ascii="Times New Roman" w:hAnsi="Times New Roman"/>
          <w:bCs/>
          <w:sz w:val="28"/>
          <w:szCs w:val="28"/>
        </w:rPr>
        <w:t xml:space="preserve"> khởi chạy</w:t>
      </w:r>
      <w:r w:rsidR="008A41AB" w:rsidRPr="004D3117">
        <w:rPr>
          <w:rFonts w:ascii="Times New Roman" w:hAnsi="Times New Roman"/>
          <w:bCs/>
          <w:sz w:val="28"/>
          <w:szCs w:val="28"/>
        </w:rPr>
        <w:t xml:space="preserve"> và dự đoán</w:t>
      </w:r>
      <w:r w:rsidR="00F4589F" w:rsidRPr="004D3117">
        <w:rPr>
          <w:rFonts w:ascii="Times New Roman" w:hAnsi="Times New Roman"/>
          <w:bCs/>
          <w:sz w:val="28"/>
          <w:szCs w:val="28"/>
        </w:rPr>
        <w:t xml:space="preserve"> model</w:t>
      </w:r>
      <w:r w:rsidR="008A41AB" w:rsidRPr="004D3117">
        <w:rPr>
          <w:rFonts w:ascii="Times New Roman" w:hAnsi="Times New Roman"/>
          <w:bCs/>
          <w:sz w:val="28"/>
          <w:szCs w:val="28"/>
        </w:rPr>
        <w:t xml:space="preserve"> dùng </w:t>
      </w:r>
      <w:r w:rsidR="008A41AB" w:rsidRPr="004D3117">
        <w:rPr>
          <w:rFonts w:ascii="Times New Roman" w:hAnsi="Times New Roman"/>
          <w:b/>
          <w:bCs/>
          <w:sz w:val="28"/>
          <w:szCs w:val="28"/>
        </w:rPr>
        <w:t>tensorflow</w:t>
      </w:r>
      <w:r w:rsidR="00F4589F" w:rsidRPr="004D3117">
        <w:rPr>
          <w:rFonts w:ascii="Times New Roman" w:hAnsi="Times New Roman"/>
          <w:bCs/>
          <w:sz w:val="28"/>
          <w:szCs w:val="28"/>
        </w:rPr>
        <w:t>:</w:t>
      </w:r>
    </w:p>
    <w:p w:rsidR="00420F85" w:rsidRPr="004D3117" w:rsidRDefault="00A57DB6" w:rsidP="00420F85">
      <w:pPr>
        <w:pStyle w:val="Header"/>
        <w:tabs>
          <w:tab w:val="clear" w:pos="4320"/>
          <w:tab w:val="clear" w:pos="8640"/>
        </w:tabs>
        <w:spacing w:before="120" w:after="120" w:line="360" w:lineRule="atLeast"/>
        <w:rPr>
          <w:rFonts w:ascii="Times New Roman" w:hAnsi="Times New Roman"/>
          <w:bCs/>
          <w:i/>
          <w:sz w:val="28"/>
          <w:szCs w:val="28"/>
        </w:rPr>
      </w:pPr>
      <w:r w:rsidRPr="004D3117">
        <w:rPr>
          <w:rFonts w:ascii="Times New Roman" w:hAnsi="Times New Roman"/>
          <w:bCs/>
          <w:i/>
          <w:sz w:val="28"/>
          <w:szCs w:val="28"/>
        </w:rPr>
        <w:t>Khởi</w:t>
      </w:r>
      <w:r w:rsidR="00420F85" w:rsidRPr="004D3117">
        <w:rPr>
          <w:rFonts w:ascii="Times New Roman" w:hAnsi="Times New Roman"/>
          <w:bCs/>
          <w:i/>
          <w:sz w:val="28"/>
          <w:szCs w:val="28"/>
        </w:rPr>
        <w:t xml:space="preserve"> chạy model</w:t>
      </w:r>
      <w:r w:rsidR="005E709D" w:rsidRPr="004D3117">
        <w:rPr>
          <w:rFonts w:ascii="Times New Roman" w:hAnsi="Times New Roman"/>
          <w:bCs/>
          <w:i/>
          <w:sz w:val="28"/>
          <w:szCs w:val="28"/>
        </w:rPr>
        <w:t xml:space="preserve"> cho dự đoán</w:t>
      </w:r>
    </w:p>
    <w:p w:rsidR="00351C15" w:rsidRPr="004D3117" w:rsidRDefault="00420F85" w:rsidP="00351C15">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lastRenderedPageBreak/>
        <w:drawing>
          <wp:inline distT="0" distB="0" distL="0" distR="0" wp14:anchorId="7CE1ED3A" wp14:editId="05A507A6">
            <wp:extent cx="5019675" cy="481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4819650"/>
                    </a:xfrm>
                    <a:prstGeom prst="rect">
                      <a:avLst/>
                    </a:prstGeom>
                  </pic:spPr>
                </pic:pic>
              </a:graphicData>
            </a:graphic>
          </wp:inline>
        </w:drawing>
      </w:r>
    </w:p>
    <w:p w:rsidR="00B17826" w:rsidRPr="004D3117" w:rsidRDefault="00B17826" w:rsidP="00351C15">
      <w:pPr>
        <w:pStyle w:val="Header"/>
        <w:tabs>
          <w:tab w:val="clear" w:pos="4320"/>
          <w:tab w:val="clear" w:pos="8640"/>
        </w:tabs>
        <w:spacing w:before="120" w:after="120" w:line="360" w:lineRule="atLeast"/>
        <w:rPr>
          <w:rFonts w:ascii="Times New Roman" w:hAnsi="Times New Roman"/>
          <w:bCs/>
          <w:i/>
          <w:sz w:val="28"/>
          <w:szCs w:val="28"/>
        </w:rPr>
      </w:pPr>
      <w:r w:rsidRPr="004D3117">
        <w:rPr>
          <w:rFonts w:ascii="Times New Roman" w:hAnsi="Times New Roman"/>
          <w:bCs/>
          <w:i/>
          <w:sz w:val="28"/>
          <w:szCs w:val="28"/>
        </w:rPr>
        <w:t>Tiền xử lý</w:t>
      </w:r>
    </w:p>
    <w:p w:rsidR="003C10B3" w:rsidRPr="004D3117" w:rsidRDefault="00420F85" w:rsidP="003C10B3">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lastRenderedPageBreak/>
        <w:drawing>
          <wp:inline distT="0" distB="0" distL="0" distR="0" wp14:anchorId="370314AD" wp14:editId="1E42A2EE">
            <wp:extent cx="5105400" cy="73026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9345" cy="7308304"/>
                    </a:xfrm>
                    <a:prstGeom prst="rect">
                      <a:avLst/>
                    </a:prstGeom>
                  </pic:spPr>
                </pic:pic>
              </a:graphicData>
            </a:graphic>
          </wp:inline>
        </w:drawing>
      </w:r>
    </w:p>
    <w:p w:rsidR="00BF60FF" w:rsidRPr="004D3117" w:rsidRDefault="00BF60FF" w:rsidP="00BF60FF">
      <w:pPr>
        <w:pStyle w:val="Header"/>
        <w:tabs>
          <w:tab w:val="clear" w:pos="4320"/>
          <w:tab w:val="clear" w:pos="8640"/>
        </w:tabs>
        <w:spacing w:before="120" w:after="120" w:line="360" w:lineRule="atLeast"/>
        <w:ind w:firstLine="360"/>
        <w:rPr>
          <w:rFonts w:ascii="Times New Roman" w:hAnsi="Times New Roman"/>
          <w:bCs/>
          <w:sz w:val="28"/>
          <w:szCs w:val="28"/>
        </w:rPr>
      </w:pPr>
      <w:r w:rsidRPr="004D3117">
        <w:rPr>
          <w:rFonts w:ascii="Times New Roman" w:hAnsi="Times New Roman"/>
          <w:bCs/>
          <w:sz w:val="28"/>
          <w:szCs w:val="28"/>
        </w:rPr>
        <w:t xml:space="preserve">Sau khi model đưa ra dự đoán sẽ được đọc lại từ extension và </w:t>
      </w:r>
      <w:r w:rsidR="00217D9F" w:rsidRPr="004D3117">
        <w:rPr>
          <w:rFonts w:ascii="Times New Roman" w:hAnsi="Times New Roman"/>
          <w:bCs/>
          <w:sz w:val="28"/>
          <w:szCs w:val="28"/>
        </w:rPr>
        <w:t>hiển thị kết quả. Đó là cách thức hoạt động cơ bản của thệ thống và có thể được biểu diễn đơn giản qua sơ đồ khối sau:</w:t>
      </w:r>
    </w:p>
    <w:p w:rsidR="00217D9F" w:rsidRPr="004D3117" w:rsidRDefault="0019585D" w:rsidP="00217D9F">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noProof/>
          <w:sz w:val="28"/>
          <w:szCs w:val="28"/>
        </w:rPr>
        <w:lastRenderedPageBreak/>
        <w:drawing>
          <wp:inline distT="0" distB="0" distL="0" distR="0">
            <wp:extent cx="5732145" cy="20688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do_nlhd.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068830"/>
                    </a:xfrm>
                    <a:prstGeom prst="rect">
                      <a:avLst/>
                    </a:prstGeom>
                  </pic:spPr>
                </pic:pic>
              </a:graphicData>
            </a:graphic>
          </wp:inline>
        </w:drawing>
      </w:r>
    </w:p>
    <w:p w:rsidR="00BF60FF" w:rsidRPr="004D3117" w:rsidRDefault="00BF60FF" w:rsidP="003C10B3">
      <w:pPr>
        <w:pStyle w:val="Header"/>
        <w:tabs>
          <w:tab w:val="clear" w:pos="4320"/>
          <w:tab w:val="clear" w:pos="8640"/>
        </w:tabs>
        <w:spacing w:before="120" w:after="120" w:line="360" w:lineRule="atLeast"/>
        <w:rPr>
          <w:rFonts w:ascii="Times New Roman" w:hAnsi="Times New Roman"/>
          <w:bCs/>
          <w:sz w:val="28"/>
          <w:szCs w:val="28"/>
        </w:rPr>
      </w:pPr>
    </w:p>
    <w:p w:rsidR="00D22A37" w:rsidRPr="004D3117" w:rsidRDefault="00D22A37" w:rsidP="00D22A37">
      <w:pPr>
        <w:pStyle w:val="Header"/>
        <w:tabs>
          <w:tab w:val="clear" w:pos="4320"/>
          <w:tab w:val="clear" w:pos="8640"/>
        </w:tabs>
        <w:spacing w:before="120" w:after="120" w:line="360" w:lineRule="atLeast"/>
        <w:rPr>
          <w:rFonts w:ascii="Times New Roman" w:hAnsi="Times New Roman"/>
          <w:bCs/>
          <w:sz w:val="28"/>
          <w:szCs w:val="28"/>
        </w:rPr>
      </w:pPr>
    </w:p>
    <w:p w:rsidR="00E101FD" w:rsidRPr="004D3117" w:rsidRDefault="005441C7" w:rsidP="005441C7">
      <w:pPr>
        <w:pStyle w:val="Header"/>
        <w:tabs>
          <w:tab w:val="clear" w:pos="4320"/>
          <w:tab w:val="clear" w:pos="8640"/>
        </w:tabs>
        <w:spacing w:before="120" w:after="120" w:line="360" w:lineRule="atLeast"/>
        <w:rPr>
          <w:rFonts w:ascii="Times New Roman" w:hAnsi="Times New Roman"/>
          <w:b/>
          <w:bCs/>
          <w:sz w:val="36"/>
          <w:szCs w:val="36"/>
        </w:rPr>
      </w:pPr>
      <w:r w:rsidRPr="004D3117">
        <w:rPr>
          <w:rFonts w:ascii="Times New Roman" w:hAnsi="Times New Roman"/>
          <w:b/>
          <w:bCs/>
          <w:sz w:val="36"/>
          <w:szCs w:val="36"/>
        </w:rPr>
        <w:t>Kiến trúc model: Gồm 5 lớp</w:t>
      </w:r>
    </w:p>
    <w:p w:rsidR="005441C7" w:rsidRPr="004D3117" w:rsidRDefault="005441C7" w:rsidP="005441C7">
      <w:pPr>
        <w:pStyle w:val="Header"/>
        <w:tabs>
          <w:tab w:val="clear" w:pos="4320"/>
          <w:tab w:val="clear" w:pos="8640"/>
        </w:tabs>
        <w:spacing w:before="120" w:after="120" w:line="360" w:lineRule="atLeast"/>
        <w:rPr>
          <w:rFonts w:ascii="Times New Roman" w:hAnsi="Times New Roman"/>
          <w:sz w:val="40"/>
          <w:szCs w:val="40"/>
        </w:rPr>
      </w:pPr>
      <w:r w:rsidRPr="004D3117">
        <w:rPr>
          <w:rFonts w:ascii="Times New Roman" w:hAnsi="Times New Roman"/>
          <w:noProof/>
        </w:rPr>
        <w:drawing>
          <wp:inline distT="0" distB="0" distL="0" distR="0" wp14:anchorId="57D24BA4" wp14:editId="7F26A0BF">
            <wp:extent cx="5732145" cy="358711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587115"/>
                    </a:xfrm>
                    <a:prstGeom prst="rect">
                      <a:avLst/>
                    </a:prstGeom>
                  </pic:spPr>
                </pic:pic>
              </a:graphicData>
            </a:graphic>
          </wp:inline>
        </w:drawing>
      </w:r>
    </w:p>
    <w:p w:rsidR="00F0191F" w:rsidRPr="004D3117" w:rsidRDefault="005441C7" w:rsidP="009F176A">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
          <w:bCs/>
          <w:sz w:val="28"/>
          <w:szCs w:val="28"/>
        </w:rPr>
        <w:t xml:space="preserve">Lớp đầu là lớp </w:t>
      </w:r>
      <w:r w:rsidR="000747B2" w:rsidRPr="004D3117">
        <w:rPr>
          <w:rFonts w:ascii="Times New Roman" w:hAnsi="Times New Roman"/>
          <w:b/>
          <w:bCs/>
          <w:sz w:val="28"/>
          <w:szCs w:val="28"/>
        </w:rPr>
        <w:t>Word Embedding</w:t>
      </w:r>
      <w:r w:rsidR="000747B2" w:rsidRPr="004D3117">
        <w:rPr>
          <w:rFonts w:ascii="Times New Roman" w:hAnsi="Times New Roman"/>
          <w:bCs/>
          <w:sz w:val="28"/>
          <w:szCs w:val="28"/>
        </w:rPr>
        <w:t xml:space="preserve"> [3]</w:t>
      </w:r>
      <w:r w:rsidRPr="004D3117">
        <w:rPr>
          <w:rFonts w:ascii="Times New Roman" w:hAnsi="Times New Roman"/>
          <w:bCs/>
          <w:sz w:val="28"/>
          <w:szCs w:val="28"/>
        </w:rPr>
        <w:t xml:space="preserve">: </w:t>
      </w:r>
    </w:p>
    <w:p w:rsidR="00F0191F" w:rsidRPr="004D3117" w:rsidRDefault="005441C7" w:rsidP="009F176A">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Lớp này giúp chuyển đổi từ ngữ trong ngôn ngữ tự nhiên sang word embedding.  </w:t>
      </w:r>
      <w:r w:rsidR="00C306F0" w:rsidRPr="004D3117">
        <w:rPr>
          <w:rFonts w:ascii="Times New Roman" w:hAnsi="Times New Roman"/>
          <w:bCs/>
          <w:sz w:val="28"/>
          <w:szCs w:val="28"/>
        </w:rPr>
        <w:t>Word embedding</w:t>
      </w:r>
      <w:r w:rsidRPr="004D3117">
        <w:rPr>
          <w:rFonts w:ascii="Times New Roman" w:hAnsi="Times New Roman"/>
          <w:bCs/>
          <w:sz w:val="28"/>
          <w:szCs w:val="28"/>
        </w:rPr>
        <w:t xml:space="preserve"> được coi là cách tốt nhất để thể hiện các từ trong văn bản. Kỹ thuật này cũng gán mỗi từ với một vector, nhưng ưu việt hơn kỹ thuật vector ngẫu nhiên vì các vector này được tính toán để biểu diễn quan hệ tương đồng giữa các từ.</w:t>
      </w:r>
      <w:r w:rsidR="00694AE5" w:rsidRPr="004D3117">
        <w:rPr>
          <w:rFonts w:ascii="Times New Roman" w:hAnsi="Times New Roman"/>
          <w:bCs/>
          <w:sz w:val="28"/>
          <w:szCs w:val="28"/>
        </w:rPr>
        <w:t xml:space="preserve"> </w:t>
      </w:r>
      <w:r w:rsidR="00F0191F" w:rsidRPr="004D3117">
        <w:rPr>
          <w:rFonts w:ascii="Times New Roman" w:hAnsi="Times New Roman"/>
          <w:bCs/>
          <w:sz w:val="28"/>
          <w:szCs w:val="28"/>
        </w:rPr>
        <w:t xml:space="preserve">Để tạo word embedding thì có hai phương pháp phổ biến là: </w:t>
      </w:r>
      <w:r w:rsidR="00F0191F" w:rsidRPr="004D3117">
        <w:rPr>
          <w:rFonts w:ascii="Times New Roman" w:hAnsi="Times New Roman"/>
          <w:b/>
          <w:bCs/>
          <w:sz w:val="28"/>
          <w:szCs w:val="28"/>
        </w:rPr>
        <w:t>Skip Gram</w:t>
      </w:r>
      <w:r w:rsidR="00F0191F" w:rsidRPr="004D3117">
        <w:rPr>
          <w:rFonts w:ascii="Times New Roman" w:hAnsi="Times New Roman"/>
          <w:bCs/>
          <w:sz w:val="28"/>
          <w:szCs w:val="28"/>
        </w:rPr>
        <w:t xml:space="preserve"> và Continuous Bag of Word (</w:t>
      </w:r>
      <w:r w:rsidR="00F0191F" w:rsidRPr="004D3117">
        <w:rPr>
          <w:rFonts w:ascii="Times New Roman" w:hAnsi="Times New Roman"/>
          <w:b/>
          <w:bCs/>
          <w:sz w:val="28"/>
          <w:szCs w:val="28"/>
        </w:rPr>
        <w:t>CBOW</w:t>
      </w:r>
      <w:r w:rsidR="00694AE5" w:rsidRPr="004D3117">
        <w:rPr>
          <w:rFonts w:ascii="Times New Roman" w:hAnsi="Times New Roman"/>
          <w:bCs/>
          <w:sz w:val="28"/>
          <w:szCs w:val="28"/>
        </w:rPr>
        <w:t xml:space="preserve">). Ở đây nhóm em làm theo phương pháp thứ hai vì có ưu điểm là train nhanh và biểu hiện tốt trên bộ dữ hiệu lớn </w:t>
      </w:r>
      <w:r w:rsidR="00694AE5" w:rsidRPr="004D3117">
        <w:rPr>
          <w:rFonts w:ascii="Times New Roman" w:hAnsi="Times New Roman"/>
          <w:bCs/>
          <w:sz w:val="28"/>
          <w:szCs w:val="28"/>
        </w:rPr>
        <w:lastRenderedPageBreak/>
        <w:t>nhưng khi thu thập dữ liệu thì nhóm nhận ra là khá mất thời gian nên chưa tìm được nhiều nên kết quả vẫn chưa tối ưu lắm và trong tương lai có thể nhóm sẽ</w:t>
      </w:r>
      <w:r w:rsidR="00E9575C" w:rsidRPr="004D3117">
        <w:rPr>
          <w:rFonts w:ascii="Times New Roman" w:hAnsi="Times New Roman"/>
          <w:bCs/>
          <w:sz w:val="28"/>
          <w:szCs w:val="28"/>
        </w:rPr>
        <w:t xml:space="preserve"> nghiên cứu</w:t>
      </w:r>
      <w:r w:rsidR="00694AE5" w:rsidRPr="004D3117">
        <w:rPr>
          <w:rFonts w:ascii="Times New Roman" w:hAnsi="Times New Roman"/>
          <w:bCs/>
          <w:sz w:val="28"/>
          <w:szCs w:val="28"/>
        </w:rPr>
        <w:t xml:space="preserve"> thử dùng phương pháp thứ nhất. Vì vậy ở đây sẽ nói luôn về cả hai phương pháp:</w:t>
      </w:r>
    </w:p>
    <w:p w:rsidR="007A51D9" w:rsidRPr="004D3117" w:rsidRDefault="007A51D9" w:rsidP="009F176A">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Mô hình CBOW: Phương pháp này lấy ngữ cảnh của mỗi từ làm đầu vào và cố gắng dự đoán từ tương ứng với ngữ cảnh. Hãy xem xét ví dụ: Hôm nay tôi đi học. Chúng ta sẽ cố gắng dự đoán từ mục tiêu (đi) bằng cách sử dụng duy nhất một từ ngữ cảnh đầu vào (học). Cụ thể hơn, chúng tôi sử dụng mã hóa one-hot của từ đầu vào và đo lỗi đầu ra của mạng nơ ron đối với mã hóa one-hot của từ mục tiêu (đi). Ngoài ra, chúng ta có thể xây dựng các kiến trúc dự đoán một từ bằng nhiều từ xung quanh. Trong quá trình dự đoán từ mục tiêu, mô hình sẽ học được biểu diễn vectơ của từ mục tiêu.</w:t>
      </w:r>
    </w:p>
    <w:p w:rsidR="00477D86" w:rsidRPr="004D3117" w:rsidRDefault="00477D86" w:rsidP="009F176A">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noProof/>
          <w:sz w:val="28"/>
          <w:szCs w:val="28"/>
        </w:rPr>
        <w:drawing>
          <wp:anchor distT="0" distB="0" distL="114300" distR="114300" simplePos="0" relativeHeight="251658240" behindDoc="1" locked="0" layoutInCell="1" allowOverlap="1" wp14:anchorId="2E54B918" wp14:editId="034D9667">
            <wp:simplePos x="0" y="0"/>
            <wp:positionH relativeFrom="margin">
              <wp:align>left</wp:align>
            </wp:positionH>
            <wp:positionV relativeFrom="paragraph">
              <wp:posOffset>304800</wp:posOffset>
            </wp:positionV>
            <wp:extent cx="2082800" cy="2009775"/>
            <wp:effectExtent l="0" t="0" r="0" b="9525"/>
            <wp:wrapTight wrapText="bothSides">
              <wp:wrapPolygon edited="0">
                <wp:start x="0" y="0"/>
                <wp:lineTo x="0" y="21498"/>
                <wp:lineTo x="21337" y="21498"/>
                <wp:lineTo x="2133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2800" cy="2009775"/>
                    </a:xfrm>
                    <a:prstGeom prst="rect">
                      <a:avLst/>
                    </a:prstGeom>
                  </pic:spPr>
                </pic:pic>
              </a:graphicData>
            </a:graphic>
            <wp14:sizeRelH relativeFrom="page">
              <wp14:pctWidth>0</wp14:pctWidth>
            </wp14:sizeRelH>
            <wp14:sizeRelV relativeFrom="page">
              <wp14:pctHeight>0</wp14:pctHeight>
            </wp14:sizeRelV>
          </wp:anchor>
        </w:drawing>
      </w:r>
      <w:r w:rsidRPr="004D3117">
        <w:rPr>
          <w:rFonts w:ascii="Times New Roman" w:hAnsi="Times New Roman"/>
          <w:bCs/>
          <w:sz w:val="28"/>
          <w:szCs w:val="28"/>
        </w:rPr>
        <w:t xml:space="preserve">Mô hình Skip Gram: </w:t>
      </w:r>
    </w:p>
    <w:p w:rsidR="00477D86" w:rsidRPr="004D3117" w:rsidRDefault="00477D86" w:rsidP="009F176A">
      <w:pPr>
        <w:pStyle w:val="Header"/>
        <w:tabs>
          <w:tab w:val="clear" w:pos="4320"/>
          <w:tab w:val="clear" w:pos="8640"/>
        </w:tabs>
        <w:spacing w:before="120" w:after="120" w:line="360" w:lineRule="atLeast"/>
        <w:rPr>
          <w:rFonts w:ascii="Times New Roman" w:hAnsi="Times New Roman"/>
          <w:bCs/>
          <w:sz w:val="28"/>
          <w:szCs w:val="28"/>
        </w:rPr>
      </w:pPr>
    </w:p>
    <w:p w:rsidR="00477D86" w:rsidRPr="004D3117" w:rsidRDefault="00477D86" w:rsidP="00477D8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Mô hình Skip Gram còn được coi là phiên bản đảo ngược của mô hình CBOW. Cho trước một vị trí ngữ cảnh, mô hình cần đưa ra được phân bố xác suất của mỗi từ ở vị trí đó. Trong cả hai trường hợp, mạng sử dụng lan truyền ngược để học ra biểu diễn vector của từ.</w:t>
      </w:r>
    </w:p>
    <w:p w:rsidR="00477D86" w:rsidRPr="004D3117" w:rsidRDefault="00477D86" w:rsidP="009F176A">
      <w:pPr>
        <w:pStyle w:val="Header"/>
        <w:tabs>
          <w:tab w:val="clear" w:pos="4320"/>
          <w:tab w:val="clear" w:pos="8640"/>
        </w:tabs>
        <w:spacing w:before="120" w:after="120" w:line="360" w:lineRule="atLeast"/>
        <w:rPr>
          <w:rFonts w:ascii="Times New Roman" w:hAnsi="Times New Roman"/>
          <w:bCs/>
          <w:sz w:val="28"/>
          <w:szCs w:val="28"/>
        </w:rPr>
      </w:pPr>
    </w:p>
    <w:p w:rsidR="001461E6" w:rsidRPr="004D3117" w:rsidRDefault="001461E6"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
          <w:bCs/>
          <w:sz w:val="28"/>
          <w:szCs w:val="28"/>
        </w:rPr>
        <w:t xml:space="preserve">Lớp </w:t>
      </w:r>
      <w:r w:rsidR="002024D0" w:rsidRPr="004D3117">
        <w:rPr>
          <w:rFonts w:ascii="Times New Roman" w:hAnsi="Times New Roman"/>
          <w:b/>
          <w:bCs/>
          <w:sz w:val="28"/>
          <w:szCs w:val="28"/>
        </w:rPr>
        <w:t>thứ hai</w:t>
      </w:r>
      <w:r w:rsidRPr="004D3117">
        <w:rPr>
          <w:rFonts w:ascii="Times New Roman" w:hAnsi="Times New Roman"/>
          <w:b/>
          <w:bCs/>
          <w:sz w:val="28"/>
          <w:szCs w:val="28"/>
        </w:rPr>
        <w:t xml:space="preserve"> là lớp </w:t>
      </w:r>
      <w:r w:rsidR="00442CB3" w:rsidRPr="004D3117">
        <w:rPr>
          <w:rFonts w:ascii="Times New Roman" w:hAnsi="Times New Roman"/>
          <w:b/>
          <w:bCs/>
          <w:sz w:val="28"/>
          <w:szCs w:val="28"/>
        </w:rPr>
        <w:t>Bidirectional</w:t>
      </w:r>
      <w:r w:rsidR="004F5DD9" w:rsidRPr="004D3117">
        <w:rPr>
          <w:rFonts w:ascii="Times New Roman" w:hAnsi="Times New Roman"/>
          <w:b/>
          <w:bCs/>
          <w:sz w:val="28"/>
          <w:szCs w:val="28"/>
        </w:rPr>
        <w:t xml:space="preserve"> RNN</w:t>
      </w:r>
      <w:r w:rsidR="00C41F48" w:rsidRPr="004D3117">
        <w:rPr>
          <w:rFonts w:ascii="Times New Roman" w:hAnsi="Times New Roman"/>
          <w:bCs/>
          <w:sz w:val="28"/>
          <w:szCs w:val="28"/>
        </w:rPr>
        <w:t xml:space="preserve"> [4</w:t>
      </w:r>
      <w:r w:rsidRPr="004D3117">
        <w:rPr>
          <w:rFonts w:ascii="Times New Roman" w:hAnsi="Times New Roman"/>
          <w:bCs/>
          <w:sz w:val="28"/>
          <w:szCs w:val="28"/>
        </w:rPr>
        <w:t xml:space="preserve">]: </w:t>
      </w:r>
    </w:p>
    <w:p w:rsidR="00694AE5" w:rsidRPr="004D3117" w:rsidRDefault="004F5DD9"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Để giải thích về lớp này</w:t>
      </w:r>
      <w:r w:rsidR="000F6646" w:rsidRPr="004D3117">
        <w:rPr>
          <w:rFonts w:ascii="Times New Roman" w:hAnsi="Times New Roman"/>
          <w:bCs/>
          <w:sz w:val="28"/>
          <w:szCs w:val="28"/>
        </w:rPr>
        <w:t xml:space="preserve"> em xin giải thích trước về một lớp RNN</w:t>
      </w:r>
      <w:r w:rsidR="00601907" w:rsidRPr="004D3117">
        <w:rPr>
          <w:rFonts w:ascii="Times New Roman" w:hAnsi="Times New Roman"/>
          <w:bCs/>
          <w:sz w:val="28"/>
          <w:szCs w:val="28"/>
        </w:rPr>
        <w:t>[5]</w:t>
      </w:r>
      <w:r w:rsidR="000F6646" w:rsidRPr="004D3117">
        <w:rPr>
          <w:rFonts w:ascii="Times New Roman" w:hAnsi="Times New Roman"/>
          <w:bCs/>
          <w:sz w:val="28"/>
          <w:szCs w:val="28"/>
        </w:rPr>
        <w:t xml:space="preserve"> trước vì BRNN là một lớp cải tiến của RNN. </w:t>
      </w:r>
      <w:r w:rsidR="009E63BE" w:rsidRPr="004D3117">
        <w:rPr>
          <w:rFonts w:ascii="Times New Roman" w:hAnsi="Times New Roman"/>
          <w:bCs/>
          <w:sz w:val="28"/>
          <w:szCs w:val="28"/>
        </w:rPr>
        <w:t>Thì ý tưởng cơ bản của việc sử dụng RNN là do trong ngôn ngữ ý nghĩa của một câu từ có thể phụ thuộc vào ngữ cảnh mà nó đang được đặt vào. VD trong một bài viết:</w:t>
      </w:r>
    </w:p>
    <w:p w:rsidR="009E63BE" w:rsidRPr="004D3117" w:rsidRDefault="009E63BE"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noProof/>
        </w:rPr>
        <w:drawing>
          <wp:inline distT="0" distB="0" distL="0" distR="0" wp14:anchorId="7B2E9B28" wp14:editId="2720AE06">
            <wp:extent cx="5553075" cy="1628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1628775"/>
                    </a:xfrm>
                    <a:prstGeom prst="rect">
                      <a:avLst/>
                    </a:prstGeom>
                  </pic:spPr>
                </pic:pic>
              </a:graphicData>
            </a:graphic>
          </wp:inline>
        </w:drawing>
      </w:r>
    </w:p>
    <w:p w:rsidR="009E63BE" w:rsidRPr="004D3117" w:rsidRDefault="009E63BE"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Ta có thể thấy</w:t>
      </w:r>
      <w:r w:rsidR="00EE3EAA" w:rsidRPr="004D3117">
        <w:rPr>
          <w:rFonts w:ascii="Times New Roman" w:hAnsi="Times New Roman"/>
          <w:bCs/>
          <w:sz w:val="28"/>
          <w:szCs w:val="28"/>
        </w:rPr>
        <w:t xml:space="preserve"> sự</w:t>
      </w:r>
      <w:r w:rsidRPr="004D3117">
        <w:rPr>
          <w:rFonts w:ascii="Times New Roman" w:hAnsi="Times New Roman"/>
          <w:bCs/>
          <w:sz w:val="28"/>
          <w:szCs w:val="28"/>
        </w:rPr>
        <w:t xml:space="preserve"> việc Mr Bean qua đời là không chính xác vì các từ ngữ ở trước đã phủ định nó.</w:t>
      </w:r>
      <w:r w:rsidR="00223953" w:rsidRPr="004D3117">
        <w:rPr>
          <w:rFonts w:ascii="Times New Roman" w:hAnsi="Times New Roman"/>
          <w:bCs/>
          <w:sz w:val="28"/>
          <w:szCs w:val="28"/>
        </w:rPr>
        <w:t xml:space="preserve"> Để xử lí vấn đề đó RNN sử dụng chuỗi các thông tin. </w:t>
      </w:r>
      <w:r w:rsidR="00223953" w:rsidRPr="004D3117">
        <w:rPr>
          <w:rFonts w:ascii="Times New Roman" w:hAnsi="Times New Roman"/>
          <w:bCs/>
          <w:sz w:val="28"/>
          <w:szCs w:val="28"/>
        </w:rPr>
        <w:lastRenderedPageBreak/>
        <w:t>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p>
    <w:p w:rsidR="00223953" w:rsidRPr="004D3117" w:rsidRDefault="00040D6F"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noProof/>
          <w:sz w:val="28"/>
          <w:szCs w:val="28"/>
        </w:rPr>
        <w:drawing>
          <wp:inline distT="0" distB="0" distL="0" distR="0">
            <wp:extent cx="5732145" cy="229997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nn.jpg"/>
                    <pic:cNvPicPr/>
                  </pic:nvPicPr>
                  <pic:blipFill>
                    <a:blip r:embed="rId23">
                      <a:extLst>
                        <a:ext uri="{28A0092B-C50C-407E-A947-70E740481C1C}">
                          <a14:useLocalDpi xmlns:a14="http://schemas.microsoft.com/office/drawing/2010/main" val="0"/>
                        </a:ext>
                      </a:extLst>
                    </a:blip>
                    <a:stretch>
                      <a:fillRect/>
                    </a:stretch>
                  </pic:blipFill>
                  <pic:spPr>
                    <a:xfrm>
                      <a:off x="0" y="0"/>
                      <a:ext cx="5732145" cy="2299970"/>
                    </a:xfrm>
                    <a:prstGeom prst="rect">
                      <a:avLst/>
                    </a:prstGeom>
                  </pic:spPr>
                </pic:pic>
              </a:graphicData>
            </a:graphic>
          </wp:inline>
        </w:drawing>
      </w:r>
    </w:p>
    <w:p w:rsidR="002D7B0D" w:rsidRPr="004D3117" w:rsidRDefault="00B00200"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Nhưng RNN có một hạn chế là ý nghĩa của một từ không chỉ phụ thuộc vào các từ đứng trước nó mà còn là các từ đứng sau đó</w:t>
      </w:r>
      <w:r w:rsidR="004F43AA" w:rsidRPr="004D3117">
        <w:rPr>
          <w:rFonts w:ascii="Times New Roman" w:hAnsi="Times New Roman"/>
          <w:bCs/>
          <w:sz w:val="28"/>
          <w:szCs w:val="28"/>
        </w:rPr>
        <w:t>. VD khi ta  muốn dùng RNN để đánh giá bình luận của người dùng về một bộ phim là tốt hay tệ, bình luận của người dùng đó như sau: “Phim hay thế, biết vậy khỏi xem” ta có thể thấy đó là một câu nói mỉa mai và ý nghĩ của từ “hay” phụ thuộc vào các từ ngữ đứng sau nó mà RNN chỉ có thể nhớ những từ ngũ đứng trước. Để giải quyết vấn đề đó thì người ta đã phát minh ra BRNN, đó cơ bản là cài đặt 2 mô hình RNN chạy ngược hướng nhau với mô hình chạy theo hướng đọc(thường là trái sang phải nhưng tùy theo ngôn ngữ) là chính và mô hình kia để hiệu chỉnh kết quả của mô hình chính.</w:t>
      </w:r>
      <w:r w:rsidR="00534E0F" w:rsidRPr="004D3117">
        <w:rPr>
          <w:rFonts w:ascii="Times New Roman" w:hAnsi="Times New Roman"/>
          <w:bCs/>
          <w:sz w:val="28"/>
          <w:szCs w:val="28"/>
        </w:rPr>
        <w:t xml:space="preserve"> Mô hình BRNN:</w:t>
      </w:r>
    </w:p>
    <w:p w:rsidR="00BC2D9E" w:rsidRPr="004D3117" w:rsidRDefault="002D7B0D" w:rsidP="001461E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noProof/>
          <w:sz w:val="28"/>
          <w:szCs w:val="28"/>
        </w:rPr>
        <w:drawing>
          <wp:inline distT="0" distB="0" distL="0" distR="0">
            <wp:extent cx="285750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directional-rnn-300x196.png"/>
                    <pic:cNvPicPr/>
                  </pic:nvPicPr>
                  <pic:blipFill>
                    <a:blip r:embed="rId24">
                      <a:extLst>
                        <a:ext uri="{28A0092B-C50C-407E-A947-70E740481C1C}">
                          <a14:useLocalDpi xmlns:a14="http://schemas.microsoft.com/office/drawing/2010/main" val="0"/>
                        </a:ext>
                      </a:extLst>
                    </a:blip>
                    <a:stretch>
                      <a:fillRect/>
                    </a:stretch>
                  </pic:blipFill>
                  <pic:spPr>
                    <a:xfrm>
                      <a:off x="0" y="0"/>
                      <a:ext cx="2857500" cy="1866900"/>
                    </a:xfrm>
                    <a:prstGeom prst="rect">
                      <a:avLst/>
                    </a:prstGeom>
                  </pic:spPr>
                </pic:pic>
              </a:graphicData>
            </a:graphic>
          </wp:inline>
        </w:drawing>
      </w:r>
    </w:p>
    <w:p w:rsidR="00170519" w:rsidRPr="004D3117" w:rsidRDefault="00FB069A" w:rsidP="009F176A">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Các lớp tiếp theo không có gì quá nổi bật nên sẽ giải thích đơn giản:</w:t>
      </w:r>
    </w:p>
    <w:p w:rsidR="00446764" w:rsidRPr="004D3117" w:rsidRDefault="00446764" w:rsidP="00446764">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
          <w:bCs/>
          <w:sz w:val="28"/>
          <w:szCs w:val="28"/>
        </w:rPr>
        <w:lastRenderedPageBreak/>
        <w:t>Lớp thứ ba và thứ năm là lớp Dense</w:t>
      </w:r>
      <w:r w:rsidRPr="004D3117">
        <w:rPr>
          <w:rFonts w:ascii="Times New Roman" w:hAnsi="Times New Roman"/>
          <w:bCs/>
          <w:sz w:val="28"/>
          <w:szCs w:val="28"/>
        </w:rPr>
        <w:t xml:space="preserve">: </w:t>
      </w:r>
    </w:p>
    <w:p w:rsidR="00446764" w:rsidRPr="004D3117" w:rsidRDefault="00446764" w:rsidP="00446764">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Dense layer hay Fully-connected layer là một lớp cổ điển trong mạng nơ ron nhân tạo. Mỗi nơ ron nhận đầu vào từ tất cả nơ ron lớp trước đó.</w:t>
      </w:r>
    </w:p>
    <w:p w:rsidR="00D42F29" w:rsidRPr="004D3117" w:rsidRDefault="00D42F29" w:rsidP="00446764">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Có thể hiểu cơ bản là như đã nói ở phần </w:t>
      </w:r>
      <w:r w:rsidRPr="004D3117">
        <w:rPr>
          <w:rFonts w:ascii="Times New Roman" w:hAnsi="Times New Roman"/>
          <w:b/>
          <w:bCs/>
          <w:sz w:val="28"/>
          <w:szCs w:val="28"/>
        </w:rPr>
        <w:t xml:space="preserve">Cơ sở lý thuyết </w:t>
      </w:r>
      <w:r w:rsidRPr="004D3117">
        <w:rPr>
          <w:rFonts w:ascii="Times New Roman" w:hAnsi="Times New Roman"/>
          <w:bCs/>
          <w:sz w:val="28"/>
          <w:szCs w:val="28"/>
        </w:rPr>
        <w:t>thì đó là các lớp chứa các điểm nút trên đồ thị dựa vào đó các phần đồ thị giữa hai điểm nút kề nhau có thể được các hàm activation uốn đồ thị theo dữ liệu mẫu.</w:t>
      </w:r>
    </w:p>
    <w:p w:rsidR="00662626" w:rsidRPr="004D3117" w:rsidRDefault="00662626" w:rsidP="00662626">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
          <w:bCs/>
          <w:sz w:val="28"/>
          <w:szCs w:val="28"/>
        </w:rPr>
        <w:t>Lớp thứ tư là lớp Dropout</w:t>
      </w:r>
      <w:r w:rsidRPr="004D3117">
        <w:rPr>
          <w:rFonts w:ascii="Times New Roman" w:hAnsi="Times New Roman"/>
          <w:bCs/>
          <w:sz w:val="28"/>
          <w:szCs w:val="28"/>
        </w:rPr>
        <w:t xml:space="preserve">: </w:t>
      </w:r>
    </w:p>
    <w:p w:rsidR="00D42F29" w:rsidRPr="004D3117" w:rsidRDefault="00662626" w:rsidP="00446764">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Dropout là việc chúng ta sẽ bỏ qua một vài unit trong suốt quá trình train trong mô hình, những unit bị bỏ qua được lựa chọn ngẫu nhiên. Ở đây, chúng ta hiểu “bỏ qua - ignoring” là unit đó sẽ không tham gia và đóng góp vào quá trình huấn luyện (lan truyền tiến và lan truyền ngược).</w:t>
      </w:r>
    </w:p>
    <w:p w:rsidR="00662626" w:rsidRPr="004D3117" w:rsidRDefault="00662626" w:rsidP="00446764">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Dropout được sử dụng </w:t>
      </w:r>
      <w:r w:rsidR="00D13300" w:rsidRPr="004D3117">
        <w:rPr>
          <w:rFonts w:ascii="Times New Roman" w:hAnsi="Times New Roman"/>
          <w:bCs/>
          <w:sz w:val="28"/>
          <w:szCs w:val="28"/>
        </w:rPr>
        <w:t>để</w:t>
      </w:r>
      <w:r w:rsidRPr="004D3117">
        <w:rPr>
          <w:rFonts w:ascii="Times New Roman" w:hAnsi="Times New Roman"/>
          <w:bCs/>
          <w:sz w:val="28"/>
          <w:szCs w:val="28"/>
        </w:rPr>
        <w:t xml:space="preserve"> chống over-fitting</w:t>
      </w:r>
      <w:r w:rsidR="00FC53DF" w:rsidRPr="004D3117">
        <w:rPr>
          <w:rFonts w:ascii="Times New Roman" w:hAnsi="Times New Roman"/>
          <w:bCs/>
          <w:sz w:val="28"/>
          <w:szCs w:val="28"/>
        </w:rPr>
        <w:t xml:space="preserve">[6]. </w:t>
      </w:r>
      <w:r w:rsidRPr="004D3117">
        <w:rPr>
          <w:rFonts w:ascii="Times New Roman" w:hAnsi="Times New Roman"/>
          <w:bCs/>
          <w:sz w:val="28"/>
          <w:szCs w:val="28"/>
        </w:rPr>
        <w:t>Nó cơ bản là vấn đề do mô hình cố gắng uốn đồ thị quá khớp bộ dữ liệu do train không phù hợp dẫn đế</w:t>
      </w:r>
      <w:r w:rsidR="00FC53DF" w:rsidRPr="004D3117">
        <w:rPr>
          <w:rFonts w:ascii="Times New Roman" w:hAnsi="Times New Roman"/>
          <w:bCs/>
          <w:sz w:val="28"/>
          <w:szCs w:val="28"/>
        </w:rPr>
        <w:t>n thể hiện rất tệ trong thực tế</w:t>
      </w:r>
      <w:r w:rsidRPr="004D3117">
        <w:rPr>
          <w:rFonts w:ascii="Times New Roman" w:hAnsi="Times New Roman"/>
          <w:bCs/>
          <w:sz w:val="28"/>
          <w:szCs w:val="28"/>
        </w:rPr>
        <w:t>.</w:t>
      </w:r>
    </w:p>
    <w:p w:rsidR="00781C35" w:rsidRPr="004D3117" w:rsidRDefault="00781C35" w:rsidP="00781C35">
      <w:pPr>
        <w:rPr>
          <w:rFonts w:cs="Times New Roman"/>
          <w:b/>
          <w:sz w:val="40"/>
          <w:szCs w:val="40"/>
        </w:rPr>
      </w:pPr>
      <w:r w:rsidRPr="004D3117">
        <w:rPr>
          <w:rFonts w:cs="Times New Roman"/>
          <w:b/>
          <w:sz w:val="40"/>
          <w:szCs w:val="40"/>
        </w:rPr>
        <w:t>3. Kết luận</w:t>
      </w:r>
    </w:p>
    <w:p w:rsidR="00DD1F28" w:rsidRPr="004D3117" w:rsidRDefault="003306AE" w:rsidP="00DD1F28">
      <w:pPr>
        <w:rPr>
          <w:rFonts w:cs="Times New Roman"/>
          <w:b/>
          <w:sz w:val="28"/>
          <w:szCs w:val="28"/>
        </w:rPr>
      </w:pPr>
      <w:r w:rsidRPr="004D3117">
        <w:rPr>
          <w:rFonts w:cs="Times New Roman"/>
          <w:b/>
          <w:sz w:val="28"/>
          <w:szCs w:val="28"/>
        </w:rPr>
        <w:t>3.1 Kết quả:</w:t>
      </w:r>
    </w:p>
    <w:p w:rsidR="00DD1F28" w:rsidRPr="004D3117" w:rsidRDefault="00DD1F28" w:rsidP="00DD1F28">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Thiết kế chế tạ</w:t>
      </w:r>
      <w:bookmarkStart w:id="0" w:name="_GoBack"/>
      <w:bookmarkEnd w:id="0"/>
      <w:r w:rsidRPr="004D3117">
        <w:rPr>
          <w:rFonts w:ascii="Times New Roman" w:hAnsi="Times New Roman"/>
          <w:bCs/>
          <w:sz w:val="28"/>
          <w:szCs w:val="28"/>
        </w:rPr>
        <w:t>o được sản phẩm đáp ứng mục tiêu nghiên cứu đặt ra, cụ thể:</w:t>
      </w:r>
    </w:p>
    <w:p w:rsidR="00DD1F28" w:rsidRPr="004D3117" w:rsidRDefault="00DD1F28" w:rsidP="002168BD">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Cho kết quả khá tốt trên bộ dữ liệu kiểm thử</w:t>
      </w:r>
      <w:r w:rsidR="006D3B05" w:rsidRPr="004D3117">
        <w:rPr>
          <w:rFonts w:ascii="Times New Roman" w:hAnsi="Times New Roman"/>
          <w:bCs/>
          <w:sz w:val="28"/>
          <w:szCs w:val="28"/>
        </w:rPr>
        <w:t>(độ chính xác</w:t>
      </w:r>
      <w:r w:rsidR="00BF77C4" w:rsidRPr="004D3117">
        <w:rPr>
          <w:rFonts w:ascii="Times New Roman" w:hAnsi="Times New Roman"/>
          <w:bCs/>
          <w:sz w:val="28"/>
          <w:szCs w:val="28"/>
        </w:rPr>
        <w:t xml:space="preserve"> val_acc</w:t>
      </w:r>
      <w:r w:rsidR="006D3B05" w:rsidRPr="004D3117">
        <w:rPr>
          <w:rFonts w:ascii="Times New Roman" w:hAnsi="Times New Roman"/>
          <w:bCs/>
          <w:sz w:val="28"/>
          <w:szCs w:val="28"/>
        </w:rPr>
        <w:t xml:space="preserve"> thời điểm cao nhất đạt 93.33%)</w:t>
      </w:r>
      <w:r w:rsidRPr="004D3117">
        <w:rPr>
          <w:rFonts w:ascii="Times New Roman" w:hAnsi="Times New Roman"/>
          <w:bCs/>
          <w:sz w:val="28"/>
          <w:szCs w:val="28"/>
        </w:rPr>
        <w:t>:</w:t>
      </w:r>
    </w:p>
    <w:p w:rsidR="006D3B05" w:rsidRPr="004D3117" w:rsidRDefault="006D3B05" w:rsidP="000F4581">
      <w:pPr>
        <w:pStyle w:val="Header"/>
        <w:tabs>
          <w:tab w:val="clear" w:pos="4320"/>
          <w:tab w:val="clear" w:pos="8640"/>
        </w:tabs>
        <w:spacing w:before="120" w:after="120" w:line="360" w:lineRule="atLeast"/>
        <w:ind w:left="720"/>
        <w:rPr>
          <w:rFonts w:ascii="Times New Roman" w:hAnsi="Times New Roman"/>
          <w:bCs/>
          <w:sz w:val="28"/>
          <w:szCs w:val="28"/>
        </w:rPr>
      </w:pPr>
      <w:r w:rsidRPr="004D3117">
        <w:rPr>
          <w:rFonts w:ascii="Times New Roman" w:hAnsi="Times New Roman"/>
          <w:noProof/>
        </w:rPr>
        <w:drawing>
          <wp:inline distT="0" distB="0" distL="0" distR="0" wp14:anchorId="555304CB" wp14:editId="4FB765C7">
            <wp:extent cx="5732145" cy="2127885"/>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127885"/>
                    </a:xfrm>
                    <a:prstGeom prst="rect">
                      <a:avLst/>
                    </a:prstGeom>
                  </pic:spPr>
                </pic:pic>
              </a:graphicData>
            </a:graphic>
          </wp:inline>
        </w:drawing>
      </w:r>
    </w:p>
    <w:p w:rsidR="002168BD" w:rsidRPr="004D3117" w:rsidRDefault="002168BD" w:rsidP="002168BD">
      <w:pPr>
        <w:pStyle w:val="Header"/>
        <w:tabs>
          <w:tab w:val="clear" w:pos="4320"/>
          <w:tab w:val="clear" w:pos="8640"/>
        </w:tabs>
        <w:spacing w:before="120" w:after="120" w:line="360" w:lineRule="atLeast"/>
        <w:ind w:left="720"/>
        <w:rPr>
          <w:rFonts w:ascii="Times New Roman" w:hAnsi="Times New Roman"/>
          <w:bCs/>
          <w:sz w:val="28"/>
          <w:szCs w:val="28"/>
        </w:rPr>
      </w:pPr>
      <w:r w:rsidRPr="004D3117">
        <w:rPr>
          <w:rFonts w:ascii="Times New Roman" w:hAnsi="Times New Roman"/>
          <w:bCs/>
          <w:sz w:val="28"/>
          <w:szCs w:val="28"/>
        </w:rPr>
        <w:lastRenderedPageBreak/>
        <w:t>Và không hề có dấu hiệu over-fitting</w:t>
      </w:r>
      <w:r w:rsidR="009B7567" w:rsidRPr="004D3117">
        <w:rPr>
          <w:rFonts w:ascii="Times New Roman" w:hAnsi="Times New Roman"/>
          <w:bCs/>
          <w:sz w:val="28"/>
          <w:szCs w:val="28"/>
        </w:rPr>
        <w:t>(có thể thấy trong biểu đồ</w:t>
      </w:r>
      <w:r w:rsidR="00246E9B" w:rsidRPr="004D3117">
        <w:rPr>
          <w:rFonts w:ascii="Times New Roman" w:hAnsi="Times New Roman"/>
          <w:bCs/>
          <w:sz w:val="28"/>
          <w:szCs w:val="28"/>
        </w:rPr>
        <w:t xml:space="preserve"> được chiết xuất từ mô hình,</w:t>
      </w:r>
      <w:r w:rsidR="00043F43" w:rsidRPr="004D3117">
        <w:rPr>
          <w:rFonts w:ascii="Times New Roman" w:hAnsi="Times New Roman"/>
          <w:bCs/>
          <w:sz w:val="28"/>
          <w:szCs w:val="28"/>
        </w:rPr>
        <w:t xml:space="preserve"> </w:t>
      </w:r>
      <w:r w:rsidR="005803EF" w:rsidRPr="004D3117">
        <w:rPr>
          <w:rFonts w:ascii="Times New Roman" w:hAnsi="Times New Roman"/>
          <w:bCs/>
          <w:sz w:val="28"/>
          <w:szCs w:val="28"/>
        </w:rPr>
        <w:t>Accuracy</w:t>
      </w:r>
      <w:r w:rsidR="009B7567" w:rsidRPr="004D3117">
        <w:rPr>
          <w:rFonts w:ascii="Times New Roman" w:hAnsi="Times New Roman"/>
          <w:bCs/>
          <w:sz w:val="28"/>
          <w:szCs w:val="28"/>
        </w:rPr>
        <w:t xml:space="preserve"> tăng liên tục trong khi loss vẫn giảm tốt)</w:t>
      </w:r>
      <w:r w:rsidRPr="004D3117">
        <w:rPr>
          <w:rFonts w:ascii="Times New Roman" w:hAnsi="Times New Roman"/>
          <w:bCs/>
          <w:sz w:val="28"/>
          <w:szCs w:val="28"/>
        </w:rPr>
        <w:t>:</w:t>
      </w:r>
      <w:r w:rsidR="009B7567" w:rsidRPr="004D3117">
        <w:rPr>
          <w:rFonts w:ascii="Times New Roman" w:hAnsi="Times New Roman"/>
          <w:bCs/>
          <w:noProof/>
          <w:sz w:val="28"/>
          <w:szCs w:val="28"/>
        </w:rPr>
        <w:drawing>
          <wp:inline distT="0" distB="0" distL="0" distR="0">
            <wp:extent cx="4029637" cy="581106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ult.PNG"/>
                    <pic:cNvPicPr/>
                  </pic:nvPicPr>
                  <pic:blipFill>
                    <a:blip r:embed="rId26">
                      <a:extLst>
                        <a:ext uri="{28A0092B-C50C-407E-A947-70E740481C1C}">
                          <a14:useLocalDpi xmlns:a14="http://schemas.microsoft.com/office/drawing/2010/main" val="0"/>
                        </a:ext>
                      </a:extLst>
                    </a:blip>
                    <a:stretch>
                      <a:fillRect/>
                    </a:stretch>
                  </pic:blipFill>
                  <pic:spPr>
                    <a:xfrm>
                      <a:off x="0" y="0"/>
                      <a:ext cx="4029637" cy="5811061"/>
                    </a:xfrm>
                    <a:prstGeom prst="rect">
                      <a:avLst/>
                    </a:prstGeom>
                  </pic:spPr>
                </pic:pic>
              </a:graphicData>
            </a:graphic>
          </wp:inline>
        </w:drawing>
      </w:r>
    </w:p>
    <w:p w:rsidR="002168BD" w:rsidRPr="004D3117" w:rsidRDefault="002168BD" w:rsidP="00DD1F28">
      <w:pPr>
        <w:pStyle w:val="Header"/>
        <w:tabs>
          <w:tab w:val="clear" w:pos="4320"/>
          <w:tab w:val="clear" w:pos="8640"/>
        </w:tabs>
        <w:spacing w:before="120" w:after="120" w:line="360" w:lineRule="atLeast"/>
        <w:rPr>
          <w:rFonts w:ascii="Times New Roman" w:hAnsi="Times New Roman"/>
          <w:bCs/>
          <w:sz w:val="28"/>
          <w:szCs w:val="28"/>
        </w:rPr>
      </w:pPr>
    </w:p>
    <w:p w:rsidR="00DD1F28" w:rsidRPr="004D3117" w:rsidRDefault="00DD1F28" w:rsidP="00C40BE6">
      <w:pPr>
        <w:pStyle w:val="Header"/>
        <w:numPr>
          <w:ilvl w:val="0"/>
          <w:numId w:val="2"/>
        </w:numPr>
        <w:tabs>
          <w:tab w:val="clear" w:pos="4320"/>
          <w:tab w:val="clear" w:pos="8640"/>
        </w:tabs>
        <w:spacing w:before="120" w:after="120" w:line="360" w:lineRule="atLeast"/>
        <w:rPr>
          <w:rFonts w:ascii="Times New Roman" w:hAnsi="Times New Roman"/>
          <w:b/>
          <w:sz w:val="28"/>
          <w:szCs w:val="28"/>
        </w:rPr>
      </w:pPr>
      <w:r w:rsidRPr="004D3117">
        <w:rPr>
          <w:rFonts w:ascii="Times New Roman" w:hAnsi="Times New Roman"/>
          <w:bCs/>
          <w:sz w:val="28"/>
          <w:szCs w:val="28"/>
        </w:rPr>
        <w:t>Tích hợp thành công lên nền tảng extension</w:t>
      </w:r>
      <w:r w:rsidR="006F56BA" w:rsidRPr="004D3117">
        <w:rPr>
          <w:rFonts w:ascii="Times New Roman" w:hAnsi="Times New Roman"/>
          <w:bCs/>
          <w:sz w:val="28"/>
          <w:szCs w:val="28"/>
        </w:rPr>
        <w:t xml:space="preserve"> và giao tiếp tốt với server</w:t>
      </w:r>
      <w:r w:rsidR="00842F42" w:rsidRPr="004D3117">
        <w:rPr>
          <w:rFonts w:ascii="Times New Roman" w:hAnsi="Times New Roman"/>
          <w:bCs/>
          <w:sz w:val="28"/>
          <w:szCs w:val="28"/>
        </w:rPr>
        <w:t xml:space="preserve"> AI.</w:t>
      </w:r>
    </w:p>
    <w:p w:rsidR="003306AE" w:rsidRPr="004D3117" w:rsidRDefault="003306AE" w:rsidP="00781C35">
      <w:pPr>
        <w:rPr>
          <w:rFonts w:cs="Times New Roman"/>
          <w:b/>
          <w:sz w:val="28"/>
          <w:szCs w:val="28"/>
        </w:rPr>
      </w:pPr>
      <w:r w:rsidRPr="004D3117">
        <w:rPr>
          <w:rFonts w:cs="Times New Roman"/>
          <w:b/>
          <w:sz w:val="28"/>
          <w:szCs w:val="28"/>
        </w:rPr>
        <w:t>3.2 Tính ưu việt của đề tài</w:t>
      </w:r>
    </w:p>
    <w:p w:rsidR="00C40BE6" w:rsidRPr="004D3117" w:rsidRDefault="00C40BE6" w:rsidP="00C40BE6">
      <w:pPr>
        <w:pStyle w:val="Header"/>
        <w:numPr>
          <w:ilvl w:val="0"/>
          <w:numId w:val="2"/>
        </w:numPr>
        <w:tabs>
          <w:tab w:val="clear" w:pos="4320"/>
          <w:tab w:val="clear" w:pos="8640"/>
        </w:tabs>
        <w:spacing w:before="120" w:after="120" w:line="360" w:lineRule="atLeast"/>
        <w:rPr>
          <w:rFonts w:ascii="Times New Roman" w:hAnsi="Times New Roman"/>
          <w:b/>
          <w:bCs/>
          <w:sz w:val="28"/>
          <w:szCs w:val="28"/>
        </w:rPr>
      </w:pPr>
      <w:r w:rsidRPr="004D3117">
        <w:rPr>
          <w:rFonts w:ascii="Times New Roman" w:hAnsi="Times New Roman"/>
          <w:bCs/>
          <w:sz w:val="28"/>
          <w:szCs w:val="28"/>
        </w:rPr>
        <w:t>Kích thước nhỏ gọn, dễ cài đặt, không đòi hỏi cấu hình cao</w:t>
      </w:r>
      <w:r w:rsidR="00842F42" w:rsidRPr="004D3117">
        <w:rPr>
          <w:rFonts w:ascii="Times New Roman" w:hAnsi="Times New Roman"/>
          <w:bCs/>
          <w:sz w:val="28"/>
          <w:szCs w:val="28"/>
        </w:rPr>
        <w:t>, đưa ra kết quả nhanh chóng(thời gian mỗi lần dự đoán trả về kết quả chỉ 2 – 3 giây), hoàn toàn không có hiện tượng giật lag, chiếm ít bộ nhớ(vì hoàn toàn xử lí trên server), tính bảo mật cao(vì cái được gửi đi chỉ là đường link của bài viết).</w:t>
      </w:r>
    </w:p>
    <w:p w:rsidR="00C40BE6" w:rsidRPr="004D3117" w:rsidRDefault="00C40BE6" w:rsidP="00C40BE6">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lastRenderedPageBreak/>
        <w:t>Tính tái sử dụng là cao vì word embedding của tin giả khá phù hợp để transfer-learning trong các mô hình dự đoán độ hay dỡ, tốt xấu..</w:t>
      </w:r>
      <w:r w:rsidR="00640DB6" w:rsidRPr="004D3117">
        <w:rPr>
          <w:rFonts w:ascii="Times New Roman" w:hAnsi="Times New Roman"/>
          <w:bCs/>
          <w:sz w:val="28"/>
          <w:szCs w:val="28"/>
        </w:rPr>
        <w:t xml:space="preserve"> Có thể sử dụng cài đặt trên các nền tảng khác vì đa số phần xử lí là trên server.</w:t>
      </w:r>
    </w:p>
    <w:p w:rsidR="00C40BE6" w:rsidRPr="004D3117" w:rsidRDefault="00386337" w:rsidP="00C40BE6">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Hoạt động tốt trên các bài viết từ năm 2017 đến 2019</w:t>
      </w:r>
      <w:r w:rsidR="0098298E" w:rsidRPr="004D3117">
        <w:rPr>
          <w:rFonts w:ascii="Times New Roman" w:hAnsi="Times New Roman"/>
          <w:bCs/>
          <w:sz w:val="28"/>
          <w:szCs w:val="28"/>
        </w:rPr>
        <w:t>.</w:t>
      </w:r>
    </w:p>
    <w:p w:rsidR="00C2031C" w:rsidRPr="004D3117" w:rsidRDefault="00C2031C" w:rsidP="00C40BE6">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Có tính mới, tính sáng tạo cao.</w:t>
      </w:r>
    </w:p>
    <w:p w:rsidR="00C40BE6" w:rsidRPr="004D3117" w:rsidRDefault="00C40BE6" w:rsidP="00781C35">
      <w:pPr>
        <w:rPr>
          <w:rFonts w:cs="Times New Roman"/>
          <w:b/>
          <w:sz w:val="28"/>
          <w:szCs w:val="28"/>
        </w:rPr>
      </w:pPr>
    </w:p>
    <w:p w:rsidR="003306AE" w:rsidRPr="004D3117" w:rsidRDefault="003306AE" w:rsidP="00781C35">
      <w:pPr>
        <w:rPr>
          <w:rFonts w:cs="Times New Roman"/>
          <w:b/>
          <w:sz w:val="28"/>
          <w:szCs w:val="28"/>
        </w:rPr>
      </w:pPr>
      <w:r w:rsidRPr="004D3117">
        <w:rPr>
          <w:rFonts w:cs="Times New Roman"/>
          <w:b/>
          <w:sz w:val="28"/>
          <w:szCs w:val="28"/>
        </w:rPr>
        <w:t>3.3 Hạn chế</w:t>
      </w:r>
    </w:p>
    <w:p w:rsidR="00E20E5C" w:rsidRPr="004D3117" w:rsidRDefault="00244849" w:rsidP="00E20E5C">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Do thời gian hạn chế nên chưa tìm được thêm dữ liệu và trong bộ dữ liệu cũng có một số bài viết đặt sai nhãn dẫn đến sự khó khăn khi huấn luyện mô hình.</w:t>
      </w:r>
      <w:r w:rsidR="000F4E6F" w:rsidRPr="004D3117">
        <w:rPr>
          <w:rFonts w:ascii="Times New Roman" w:hAnsi="Times New Roman"/>
          <w:bCs/>
          <w:sz w:val="28"/>
          <w:szCs w:val="28"/>
        </w:rPr>
        <w:t xml:space="preserve"> Bên cạnh đó định dạng dữ liệu cũng khá tệ dẫn đến các bước tiền sử lý khó khăn.</w:t>
      </w:r>
    </w:p>
    <w:p w:rsidR="00E20E5C" w:rsidRPr="004D3117" w:rsidRDefault="00BE45AE" w:rsidP="00E20E5C">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Cũng vì do vấn đề thời gian nên chưa tích hợp thử các mô hình tạo embedding mới như đã đề cập ở trên và chưa thử tích hợp lớp Pooling(Đây là một lớp khá tốt trong việc bắt nhũng từ hiểm vì trong các bài viết tin giả đặc biệt là các bài có nội dung phản động thì thường sử dụng nhũng từ ngữ đặc biệc).</w:t>
      </w:r>
    </w:p>
    <w:p w:rsidR="004E1642" w:rsidRPr="004D3117" w:rsidRDefault="000F22F7" w:rsidP="00E20E5C">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Do b</w:t>
      </w:r>
      <w:r w:rsidR="004E1642" w:rsidRPr="004D3117">
        <w:rPr>
          <w:rFonts w:ascii="Times New Roman" w:hAnsi="Times New Roman"/>
          <w:bCs/>
          <w:sz w:val="28"/>
          <w:szCs w:val="28"/>
        </w:rPr>
        <w:t>ộ dữ liệu</w:t>
      </w:r>
      <w:r w:rsidR="006C0462" w:rsidRPr="004D3117">
        <w:rPr>
          <w:rFonts w:ascii="Times New Roman" w:hAnsi="Times New Roman"/>
          <w:bCs/>
          <w:sz w:val="28"/>
          <w:szCs w:val="28"/>
        </w:rPr>
        <w:t xml:space="preserve"> nhỏ(chưa đến 150 bài viết)</w:t>
      </w:r>
      <w:r w:rsidR="004E1642" w:rsidRPr="004D3117">
        <w:rPr>
          <w:rFonts w:ascii="Times New Roman" w:hAnsi="Times New Roman"/>
          <w:bCs/>
          <w:sz w:val="28"/>
          <w:szCs w:val="28"/>
        </w:rPr>
        <w:t xml:space="preserve"> chỉ có các bài viết từ 2017 đến 2019 và kèm với sự phát triển của tin giả.</w:t>
      </w:r>
    </w:p>
    <w:p w:rsidR="00E20E5C" w:rsidRPr="004D3117" w:rsidRDefault="00356AE3" w:rsidP="00781C35">
      <w:pPr>
        <w:rPr>
          <w:rFonts w:cs="Times New Roman"/>
          <w:sz w:val="28"/>
          <w:szCs w:val="28"/>
        </w:rPr>
      </w:pPr>
      <w:r w:rsidRPr="004D3117">
        <w:rPr>
          <w:rFonts w:cs="Times New Roman"/>
          <w:b/>
          <w:sz w:val="28"/>
          <w:szCs w:val="28"/>
        </w:rPr>
        <w:t xml:space="preserve">=&gt; </w:t>
      </w:r>
      <w:r w:rsidRPr="004D3117">
        <w:rPr>
          <w:rFonts w:cs="Times New Roman"/>
          <w:sz w:val="28"/>
          <w:szCs w:val="28"/>
        </w:rPr>
        <w:t>Việc dự đoán các tin giả trong nửa cuối năm 2019 đến 2020 là không ổn định lắm.</w:t>
      </w:r>
    </w:p>
    <w:p w:rsidR="003306AE" w:rsidRPr="004D3117" w:rsidRDefault="003306AE" w:rsidP="00781C35">
      <w:pPr>
        <w:rPr>
          <w:rFonts w:cs="Times New Roman"/>
          <w:b/>
          <w:sz w:val="28"/>
          <w:szCs w:val="28"/>
        </w:rPr>
      </w:pPr>
      <w:r w:rsidRPr="004D3117">
        <w:rPr>
          <w:rFonts w:cs="Times New Roman"/>
          <w:b/>
          <w:sz w:val="28"/>
          <w:szCs w:val="28"/>
        </w:rPr>
        <w:t>3.4 Hướng phát triển của đề tài</w:t>
      </w:r>
    </w:p>
    <w:p w:rsidR="006C0462" w:rsidRPr="004D3117" w:rsidRDefault="006C0462" w:rsidP="00280D4C">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Bổ sung thêm </w:t>
      </w:r>
      <w:r w:rsidR="00280D4C" w:rsidRPr="004D3117">
        <w:rPr>
          <w:rFonts w:ascii="Times New Roman" w:hAnsi="Times New Roman"/>
          <w:bCs/>
          <w:sz w:val="28"/>
          <w:szCs w:val="28"/>
        </w:rPr>
        <w:t>các tin giả trong thời gian gần đây</w:t>
      </w:r>
      <w:r w:rsidR="009444C5" w:rsidRPr="004D3117">
        <w:rPr>
          <w:rFonts w:ascii="Times New Roman" w:hAnsi="Times New Roman"/>
          <w:bCs/>
          <w:sz w:val="28"/>
          <w:szCs w:val="28"/>
        </w:rPr>
        <w:t>, lọc và đánh nhãn lại các bài viết</w:t>
      </w:r>
      <w:r w:rsidR="00280D4C" w:rsidRPr="004D3117">
        <w:rPr>
          <w:rFonts w:ascii="Times New Roman" w:hAnsi="Times New Roman"/>
          <w:bCs/>
          <w:sz w:val="28"/>
          <w:szCs w:val="28"/>
        </w:rPr>
        <w:t xml:space="preserve">. Thực sự các nguồn tin giả của Việt Nam có rất nhiều, nhất là trong các trang phản động như: </w:t>
      </w:r>
      <w:hyperlink r:id="rId27" w:history="1">
        <w:r w:rsidR="00280D4C" w:rsidRPr="004D3117">
          <w:rPr>
            <w:rStyle w:val="Hyperlink"/>
            <w:rFonts w:ascii="Times New Roman" w:hAnsi="Times New Roman"/>
            <w:bCs/>
            <w:sz w:val="28"/>
            <w:szCs w:val="28"/>
          </w:rPr>
          <w:t>https://danlambaovn.blogspot.com/</w:t>
        </w:r>
      </w:hyperlink>
      <w:r w:rsidR="00280D4C" w:rsidRPr="004D3117">
        <w:rPr>
          <w:rFonts w:ascii="Times New Roman" w:hAnsi="Times New Roman"/>
          <w:bCs/>
          <w:sz w:val="28"/>
          <w:szCs w:val="28"/>
        </w:rPr>
        <w:t xml:space="preserve"> nên nếu được đi tiếp thì việc bổ sung thêm là khá dễ dàng.</w:t>
      </w:r>
    </w:p>
    <w:p w:rsidR="006C0462" w:rsidRPr="004D3117" w:rsidRDefault="00980ECC" w:rsidP="006C0462">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Cải thiện thuật toán, cấu trúc model. Cụ thể là thử tích hợp lớp Pooling và mô hình tạo word embedding mới.</w:t>
      </w:r>
    </w:p>
    <w:p w:rsidR="006C0462" w:rsidRPr="004D3117" w:rsidRDefault="00AB17D1" w:rsidP="006C0462">
      <w:pPr>
        <w:pStyle w:val="Header"/>
        <w:numPr>
          <w:ilvl w:val="0"/>
          <w:numId w:val="2"/>
        </w:numP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Vì bản chất hệ thống chỉ dự đoán một tin là thật hay giả dựa trên từ ngữ của bài viết nên việc dự đoán tin giả và huấn luyện thêm các sự kiện nội bật trong thời gian đó là việc phải đi song hành nhau</w:t>
      </w:r>
      <w:r w:rsidR="00423958" w:rsidRPr="004D3117">
        <w:rPr>
          <w:rFonts w:ascii="Times New Roman" w:hAnsi="Times New Roman"/>
          <w:bCs/>
          <w:sz w:val="28"/>
          <w:szCs w:val="28"/>
        </w:rPr>
        <w:t xml:space="preserve"> thì mới có đạt được hiệu quả cao</w:t>
      </w:r>
      <w:r w:rsidRPr="004D3117">
        <w:rPr>
          <w:rFonts w:ascii="Times New Roman" w:hAnsi="Times New Roman"/>
          <w:bCs/>
          <w:sz w:val="28"/>
          <w:szCs w:val="28"/>
        </w:rPr>
        <w:t xml:space="preserve">. </w:t>
      </w:r>
      <w:r w:rsidR="008B2121" w:rsidRPr="004D3117">
        <w:rPr>
          <w:rFonts w:ascii="Times New Roman" w:hAnsi="Times New Roman"/>
          <w:bCs/>
          <w:sz w:val="28"/>
          <w:szCs w:val="28"/>
        </w:rPr>
        <w:t>N</w:t>
      </w:r>
      <w:r w:rsidR="00FA16C7" w:rsidRPr="004D3117">
        <w:rPr>
          <w:rFonts w:ascii="Times New Roman" w:hAnsi="Times New Roman"/>
          <w:bCs/>
          <w:sz w:val="28"/>
          <w:szCs w:val="28"/>
        </w:rPr>
        <w:t xml:space="preserve">ên có thể sẽ tạo ra một hệ thống cho phép người dùng có thể đóng góp thêm cho sản phẩm bằng việc đánh giá một tin là thật hay giả bằng kiến thức của mình và sẽ được duyệt để đưa vào huấn luyện như </w:t>
      </w:r>
      <w:r w:rsidR="00FA16C7" w:rsidRPr="004D3117">
        <w:rPr>
          <w:rFonts w:ascii="Times New Roman" w:hAnsi="Times New Roman"/>
          <w:bCs/>
          <w:sz w:val="28"/>
          <w:szCs w:val="28"/>
        </w:rPr>
        <w:lastRenderedPageBreak/>
        <w:t>mô hình là</w:t>
      </w:r>
      <w:r w:rsidR="00376FEA" w:rsidRPr="004D3117">
        <w:rPr>
          <w:rFonts w:ascii="Times New Roman" w:hAnsi="Times New Roman"/>
          <w:bCs/>
          <w:sz w:val="28"/>
          <w:szCs w:val="28"/>
        </w:rPr>
        <w:t>m việc của hệ thống Google Dịch chứ không phải chính tác giả phải đi tìm dữ liệu như hiện tại.</w:t>
      </w:r>
    </w:p>
    <w:p w:rsidR="00781C35" w:rsidRPr="004D3117" w:rsidRDefault="00781C35" w:rsidP="00781C35">
      <w:pPr>
        <w:rPr>
          <w:rFonts w:cs="Times New Roman"/>
          <w:b/>
          <w:sz w:val="40"/>
          <w:szCs w:val="40"/>
        </w:rPr>
      </w:pPr>
    </w:p>
    <w:p w:rsidR="002D0948" w:rsidRPr="004D3117" w:rsidRDefault="00B0643B" w:rsidP="00646069">
      <w:pPr>
        <w:pStyle w:val="Header"/>
        <w:tabs>
          <w:tab w:val="clear" w:pos="4320"/>
          <w:tab w:val="clear" w:pos="8640"/>
        </w:tabs>
        <w:spacing w:before="120" w:after="120" w:line="360" w:lineRule="atLeast"/>
        <w:rPr>
          <w:rFonts w:ascii="Times New Roman" w:hAnsi="Times New Roman"/>
          <w:b/>
          <w:bCs/>
          <w:sz w:val="40"/>
          <w:szCs w:val="40"/>
        </w:rPr>
      </w:pPr>
      <w:r w:rsidRPr="004D3117">
        <w:rPr>
          <w:rFonts w:ascii="Times New Roman" w:hAnsi="Times New Roman"/>
          <w:b/>
          <w:bCs/>
          <w:sz w:val="40"/>
          <w:szCs w:val="40"/>
        </w:rPr>
        <w:t>Các nguồn t</w:t>
      </w:r>
      <w:r w:rsidR="00C36372" w:rsidRPr="004D3117">
        <w:rPr>
          <w:rFonts w:ascii="Times New Roman" w:hAnsi="Times New Roman"/>
          <w:b/>
          <w:bCs/>
          <w:sz w:val="40"/>
          <w:szCs w:val="40"/>
        </w:rPr>
        <w:t>ham khảo</w:t>
      </w:r>
      <w:r w:rsidR="00334877" w:rsidRPr="004D3117">
        <w:rPr>
          <w:rFonts w:ascii="Times New Roman" w:hAnsi="Times New Roman"/>
          <w:b/>
          <w:bCs/>
          <w:sz w:val="40"/>
          <w:szCs w:val="40"/>
        </w:rPr>
        <w:t xml:space="preserve"> thêm</w:t>
      </w:r>
      <w:r w:rsidR="00C36372" w:rsidRPr="004D3117">
        <w:rPr>
          <w:rFonts w:ascii="Times New Roman" w:hAnsi="Times New Roman"/>
          <w:b/>
          <w:bCs/>
          <w:sz w:val="40"/>
          <w:szCs w:val="40"/>
        </w:rPr>
        <w:t>:</w:t>
      </w:r>
    </w:p>
    <w:p w:rsidR="00C36372" w:rsidRPr="004D3117" w:rsidRDefault="00C36372" w:rsidP="00646069">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[1]: Titcomb, J., Carson, J.: www.telegraph.co.uk. Fake news: What exactly is it – and how can you spot it?</w:t>
      </w:r>
    </w:p>
    <w:p w:rsidR="00F37EF9" w:rsidRPr="004D3117" w:rsidRDefault="00984DDB" w:rsidP="005310F7">
      <w:pPr>
        <w:pStyle w:val="Header"/>
        <w:tabs>
          <w:tab w:val="clear" w:pos="4320"/>
          <w:tab w:val="clear" w:pos="8640"/>
        </w:tabs>
        <w:spacing w:before="120" w:after="120" w:line="360" w:lineRule="atLeast"/>
        <w:rPr>
          <w:rStyle w:val="Hyperlink"/>
          <w:rFonts w:ascii="Times New Roman" w:hAnsi="Times New Roman"/>
          <w:bCs/>
          <w:sz w:val="28"/>
          <w:szCs w:val="28"/>
        </w:rPr>
      </w:pPr>
      <w:r w:rsidRPr="004D3117">
        <w:rPr>
          <w:rFonts w:ascii="Times New Roman" w:hAnsi="Times New Roman"/>
          <w:bCs/>
          <w:sz w:val="28"/>
          <w:szCs w:val="28"/>
        </w:rPr>
        <w:t xml:space="preserve">[2]: </w:t>
      </w:r>
      <w:hyperlink r:id="rId28" w:history="1">
        <w:r w:rsidR="00E774C1" w:rsidRPr="004D3117">
          <w:rPr>
            <w:rStyle w:val="Hyperlink"/>
            <w:rFonts w:ascii="Times New Roman" w:hAnsi="Times New Roman"/>
            <w:bCs/>
            <w:sz w:val="28"/>
            <w:szCs w:val="28"/>
          </w:rPr>
          <w:t>https://github.com/thanhhocse96/vfnd-vietnamese-fake-news-datasets</w:t>
        </w:r>
      </w:hyperlink>
      <w:r w:rsidR="00F37EF9" w:rsidRPr="004D3117">
        <w:rPr>
          <w:rStyle w:val="Hyperlink"/>
          <w:rFonts w:ascii="Times New Roman" w:hAnsi="Times New Roman"/>
          <w:bCs/>
          <w:sz w:val="28"/>
          <w:szCs w:val="28"/>
        </w:rPr>
        <w:t xml:space="preserve"> </w:t>
      </w:r>
    </w:p>
    <w:p w:rsidR="00F37EF9" w:rsidRPr="004D3117" w:rsidRDefault="00F37EF9" w:rsidP="00F37EF9">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[3]: </w:t>
      </w:r>
      <w:hyperlink r:id="rId29" w:history="1">
        <w:r w:rsidR="004F5DD9" w:rsidRPr="004D3117">
          <w:rPr>
            <w:rStyle w:val="Hyperlink"/>
            <w:rFonts w:ascii="Times New Roman" w:hAnsi="Times New Roman"/>
            <w:bCs/>
            <w:sz w:val="28"/>
            <w:szCs w:val="28"/>
          </w:rPr>
          <w:t>https://trituenhantao.io/kien-thuc/word-embedding-la-gi-tai-sao-no-quan-trong/</w:t>
        </w:r>
      </w:hyperlink>
    </w:p>
    <w:p w:rsidR="004F5DD9" w:rsidRPr="004D3117" w:rsidRDefault="004F5DD9" w:rsidP="00F37EF9">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[4]: </w:t>
      </w:r>
      <w:hyperlink r:id="rId30" w:history="1">
        <w:r w:rsidRPr="004D3117">
          <w:rPr>
            <w:rStyle w:val="Hyperlink"/>
            <w:rFonts w:ascii="Times New Roman" w:hAnsi="Times New Roman"/>
            <w:bCs/>
            <w:sz w:val="28"/>
            <w:szCs w:val="28"/>
          </w:rPr>
          <w:t>https://en.wikipedia.org/wiki/Bidirectional_recurrent_neural_networks</w:t>
        </w:r>
      </w:hyperlink>
    </w:p>
    <w:p w:rsidR="00601907" w:rsidRPr="004D3117" w:rsidRDefault="00601907" w:rsidP="00F37EF9">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[5]: </w:t>
      </w:r>
      <w:hyperlink r:id="rId31" w:history="1">
        <w:r w:rsidRPr="004D3117">
          <w:rPr>
            <w:rStyle w:val="Hyperlink"/>
            <w:rFonts w:ascii="Times New Roman" w:hAnsi="Times New Roman"/>
            <w:bCs/>
            <w:sz w:val="28"/>
            <w:szCs w:val="28"/>
          </w:rPr>
          <w:t>https://dominhhai.github.io/vi/2017/10/what-is-rnn/</w:t>
        </w:r>
      </w:hyperlink>
    </w:p>
    <w:p w:rsidR="00662626" w:rsidRPr="004D3117" w:rsidRDefault="00662626" w:rsidP="00F37EF9">
      <w:pPr>
        <w:pStyle w:val="Header"/>
        <w:tabs>
          <w:tab w:val="clear" w:pos="4320"/>
          <w:tab w:val="clear" w:pos="8640"/>
        </w:tabs>
        <w:spacing w:before="120" w:after="120" w:line="360" w:lineRule="atLeast"/>
        <w:rPr>
          <w:rFonts w:ascii="Times New Roman" w:hAnsi="Times New Roman"/>
          <w:bCs/>
          <w:sz w:val="28"/>
          <w:szCs w:val="28"/>
        </w:rPr>
      </w:pPr>
      <w:r w:rsidRPr="004D3117">
        <w:rPr>
          <w:rFonts w:ascii="Times New Roman" w:hAnsi="Times New Roman"/>
          <w:bCs/>
          <w:sz w:val="28"/>
          <w:szCs w:val="28"/>
        </w:rPr>
        <w:t xml:space="preserve">[6]: </w:t>
      </w:r>
      <w:hyperlink r:id="rId32" w:history="1">
        <w:r w:rsidRPr="004D3117">
          <w:rPr>
            <w:rStyle w:val="Hyperlink"/>
            <w:rFonts w:ascii="Times New Roman" w:hAnsi="Times New Roman"/>
            <w:bCs/>
            <w:sz w:val="28"/>
            <w:szCs w:val="28"/>
          </w:rPr>
          <w:t>https://en.wikipedia.org/wiki/Overfitting</w:t>
        </w:r>
      </w:hyperlink>
    </w:p>
    <w:p w:rsidR="00662626" w:rsidRPr="004D3117" w:rsidRDefault="00662626" w:rsidP="00F37EF9">
      <w:pPr>
        <w:pStyle w:val="Header"/>
        <w:tabs>
          <w:tab w:val="clear" w:pos="4320"/>
          <w:tab w:val="clear" w:pos="8640"/>
        </w:tabs>
        <w:spacing w:before="120" w:after="120" w:line="360" w:lineRule="atLeast"/>
        <w:rPr>
          <w:rFonts w:ascii="Times New Roman" w:hAnsi="Times New Roman"/>
          <w:bCs/>
          <w:sz w:val="28"/>
          <w:szCs w:val="28"/>
        </w:rPr>
      </w:pPr>
    </w:p>
    <w:p w:rsidR="00601907" w:rsidRPr="004D3117" w:rsidRDefault="00601907" w:rsidP="00F37EF9">
      <w:pPr>
        <w:pStyle w:val="Header"/>
        <w:tabs>
          <w:tab w:val="clear" w:pos="4320"/>
          <w:tab w:val="clear" w:pos="8640"/>
        </w:tabs>
        <w:spacing w:before="120" w:after="120" w:line="360" w:lineRule="atLeast"/>
        <w:rPr>
          <w:rFonts w:ascii="Times New Roman" w:hAnsi="Times New Roman"/>
          <w:bCs/>
          <w:sz w:val="28"/>
          <w:szCs w:val="28"/>
        </w:rPr>
      </w:pPr>
    </w:p>
    <w:p w:rsidR="004F5DD9" w:rsidRPr="004D3117" w:rsidRDefault="004F5DD9" w:rsidP="00F37EF9">
      <w:pPr>
        <w:pStyle w:val="Header"/>
        <w:tabs>
          <w:tab w:val="clear" w:pos="4320"/>
          <w:tab w:val="clear" w:pos="8640"/>
        </w:tabs>
        <w:spacing w:before="120" w:after="120" w:line="360" w:lineRule="atLeast"/>
        <w:rPr>
          <w:rFonts w:ascii="Times New Roman" w:hAnsi="Times New Roman"/>
          <w:bCs/>
          <w:sz w:val="28"/>
          <w:szCs w:val="28"/>
        </w:rPr>
      </w:pPr>
    </w:p>
    <w:p w:rsidR="00F37EF9" w:rsidRPr="004D3117" w:rsidRDefault="00F37EF9" w:rsidP="00F37EF9">
      <w:pPr>
        <w:pStyle w:val="Header"/>
        <w:tabs>
          <w:tab w:val="clear" w:pos="4320"/>
          <w:tab w:val="clear" w:pos="8640"/>
        </w:tabs>
        <w:spacing w:before="120" w:after="120" w:line="360" w:lineRule="atLeast"/>
        <w:rPr>
          <w:rFonts w:ascii="Times New Roman" w:hAnsi="Times New Roman"/>
          <w:bCs/>
          <w:sz w:val="28"/>
          <w:szCs w:val="28"/>
        </w:rPr>
      </w:pPr>
    </w:p>
    <w:p w:rsidR="00E774C1" w:rsidRPr="004D3117" w:rsidRDefault="00E774C1" w:rsidP="00646069">
      <w:pPr>
        <w:pStyle w:val="Header"/>
        <w:tabs>
          <w:tab w:val="clear" w:pos="4320"/>
          <w:tab w:val="clear" w:pos="8640"/>
        </w:tabs>
        <w:spacing w:before="120" w:after="120" w:line="360" w:lineRule="atLeast"/>
        <w:rPr>
          <w:rFonts w:ascii="Times New Roman" w:hAnsi="Times New Roman"/>
          <w:bCs/>
          <w:sz w:val="28"/>
          <w:szCs w:val="28"/>
        </w:rPr>
      </w:pPr>
    </w:p>
    <w:p w:rsidR="00833ABF" w:rsidRPr="004D3117" w:rsidRDefault="00833ABF">
      <w:pPr>
        <w:rPr>
          <w:rFonts w:cs="Times New Roman"/>
          <w:sz w:val="40"/>
          <w:szCs w:val="40"/>
        </w:rPr>
      </w:pPr>
    </w:p>
    <w:sectPr w:rsidR="00833ABF" w:rsidRPr="004D3117"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F3F" w:rsidRDefault="00BE2F3F" w:rsidP="00EF0DF5">
      <w:pPr>
        <w:spacing w:after="0" w:line="240" w:lineRule="auto"/>
      </w:pPr>
      <w:r>
        <w:separator/>
      </w:r>
    </w:p>
  </w:endnote>
  <w:endnote w:type="continuationSeparator" w:id="0">
    <w:p w:rsidR="00BE2F3F" w:rsidRDefault="00BE2F3F" w:rsidP="00EF0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F3F" w:rsidRDefault="00BE2F3F" w:rsidP="00EF0DF5">
      <w:pPr>
        <w:spacing w:after="0" w:line="240" w:lineRule="auto"/>
      </w:pPr>
      <w:r>
        <w:separator/>
      </w:r>
    </w:p>
  </w:footnote>
  <w:footnote w:type="continuationSeparator" w:id="0">
    <w:p w:rsidR="00BE2F3F" w:rsidRDefault="00BE2F3F" w:rsidP="00EF0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40537"/>
    <w:multiLevelType w:val="hybridMultilevel"/>
    <w:tmpl w:val="61E4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274DB"/>
    <w:multiLevelType w:val="hybridMultilevel"/>
    <w:tmpl w:val="9DA6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3E"/>
    <w:rsid w:val="000026F3"/>
    <w:rsid w:val="00024DB5"/>
    <w:rsid w:val="00040D6F"/>
    <w:rsid w:val="00043F43"/>
    <w:rsid w:val="00052010"/>
    <w:rsid w:val="000747B2"/>
    <w:rsid w:val="00082D8D"/>
    <w:rsid w:val="000F22F7"/>
    <w:rsid w:val="000F4581"/>
    <w:rsid w:val="000F4E6F"/>
    <w:rsid w:val="000F6646"/>
    <w:rsid w:val="00105678"/>
    <w:rsid w:val="001461E6"/>
    <w:rsid w:val="00154DA7"/>
    <w:rsid w:val="0015746F"/>
    <w:rsid w:val="00170519"/>
    <w:rsid w:val="00185905"/>
    <w:rsid w:val="0019585D"/>
    <w:rsid w:val="001C4212"/>
    <w:rsid w:val="001E3951"/>
    <w:rsid w:val="002024D0"/>
    <w:rsid w:val="00212B68"/>
    <w:rsid w:val="002168BD"/>
    <w:rsid w:val="00217D9F"/>
    <w:rsid w:val="002205DD"/>
    <w:rsid w:val="00223953"/>
    <w:rsid w:val="002359FF"/>
    <w:rsid w:val="002379E7"/>
    <w:rsid w:val="00244849"/>
    <w:rsid w:val="00245B8D"/>
    <w:rsid w:val="00246E9B"/>
    <w:rsid w:val="0026350C"/>
    <w:rsid w:val="00271AE6"/>
    <w:rsid w:val="00280D4C"/>
    <w:rsid w:val="002971C2"/>
    <w:rsid w:val="002C0B41"/>
    <w:rsid w:val="002D0948"/>
    <w:rsid w:val="002D0DE1"/>
    <w:rsid w:val="002D7B0D"/>
    <w:rsid w:val="002E499D"/>
    <w:rsid w:val="00306CB8"/>
    <w:rsid w:val="00314815"/>
    <w:rsid w:val="0032212A"/>
    <w:rsid w:val="003236B6"/>
    <w:rsid w:val="003306AE"/>
    <w:rsid w:val="00334877"/>
    <w:rsid w:val="00344335"/>
    <w:rsid w:val="00351C15"/>
    <w:rsid w:val="00354198"/>
    <w:rsid w:val="00356AE3"/>
    <w:rsid w:val="00372255"/>
    <w:rsid w:val="00376FEA"/>
    <w:rsid w:val="00386337"/>
    <w:rsid w:val="003B1A75"/>
    <w:rsid w:val="003C10B3"/>
    <w:rsid w:val="003D1899"/>
    <w:rsid w:val="003D6F34"/>
    <w:rsid w:val="003E501E"/>
    <w:rsid w:val="003E7DD2"/>
    <w:rsid w:val="00414BF4"/>
    <w:rsid w:val="00420F85"/>
    <w:rsid w:val="00423958"/>
    <w:rsid w:val="00442CB3"/>
    <w:rsid w:val="00446764"/>
    <w:rsid w:val="00477D86"/>
    <w:rsid w:val="004812B0"/>
    <w:rsid w:val="004C17FB"/>
    <w:rsid w:val="004C1D2B"/>
    <w:rsid w:val="004C4124"/>
    <w:rsid w:val="004D3117"/>
    <w:rsid w:val="004E1642"/>
    <w:rsid w:val="004F3886"/>
    <w:rsid w:val="004F43AA"/>
    <w:rsid w:val="004F5DD9"/>
    <w:rsid w:val="00520B79"/>
    <w:rsid w:val="0052380A"/>
    <w:rsid w:val="005310F7"/>
    <w:rsid w:val="00531ECF"/>
    <w:rsid w:val="00532EED"/>
    <w:rsid w:val="00534E0F"/>
    <w:rsid w:val="005441C7"/>
    <w:rsid w:val="005621C7"/>
    <w:rsid w:val="005803EF"/>
    <w:rsid w:val="005815D6"/>
    <w:rsid w:val="00587486"/>
    <w:rsid w:val="00596F57"/>
    <w:rsid w:val="005B13A6"/>
    <w:rsid w:val="005C0543"/>
    <w:rsid w:val="005D4DF4"/>
    <w:rsid w:val="005E709D"/>
    <w:rsid w:val="005F1BF9"/>
    <w:rsid w:val="00601907"/>
    <w:rsid w:val="00640DB6"/>
    <w:rsid w:val="0064271D"/>
    <w:rsid w:val="00642C70"/>
    <w:rsid w:val="00646069"/>
    <w:rsid w:val="00662626"/>
    <w:rsid w:val="00681049"/>
    <w:rsid w:val="00694AE5"/>
    <w:rsid w:val="006A026C"/>
    <w:rsid w:val="006C0462"/>
    <w:rsid w:val="006D3B05"/>
    <w:rsid w:val="006F447B"/>
    <w:rsid w:val="006F56BA"/>
    <w:rsid w:val="00705F21"/>
    <w:rsid w:val="007203FC"/>
    <w:rsid w:val="007419CC"/>
    <w:rsid w:val="007506D6"/>
    <w:rsid w:val="00757DA6"/>
    <w:rsid w:val="00763B85"/>
    <w:rsid w:val="00780BA2"/>
    <w:rsid w:val="00781C35"/>
    <w:rsid w:val="007A51D9"/>
    <w:rsid w:val="007B1742"/>
    <w:rsid w:val="007B1E8A"/>
    <w:rsid w:val="007D012D"/>
    <w:rsid w:val="007D5D00"/>
    <w:rsid w:val="007E766C"/>
    <w:rsid w:val="007F3CD6"/>
    <w:rsid w:val="00810EAE"/>
    <w:rsid w:val="00833ABF"/>
    <w:rsid w:val="0083641A"/>
    <w:rsid w:val="00842F42"/>
    <w:rsid w:val="008613BB"/>
    <w:rsid w:val="00876311"/>
    <w:rsid w:val="00891F32"/>
    <w:rsid w:val="00892C2D"/>
    <w:rsid w:val="008A41AB"/>
    <w:rsid w:val="008B2121"/>
    <w:rsid w:val="008B51FA"/>
    <w:rsid w:val="008D254C"/>
    <w:rsid w:val="00913DE2"/>
    <w:rsid w:val="00926F40"/>
    <w:rsid w:val="00932C94"/>
    <w:rsid w:val="009444C5"/>
    <w:rsid w:val="00953DE2"/>
    <w:rsid w:val="00980ECC"/>
    <w:rsid w:val="0098298E"/>
    <w:rsid w:val="00984DDB"/>
    <w:rsid w:val="0098702A"/>
    <w:rsid w:val="0099221B"/>
    <w:rsid w:val="009B1BC9"/>
    <w:rsid w:val="009B6EA5"/>
    <w:rsid w:val="009B7567"/>
    <w:rsid w:val="009E63BE"/>
    <w:rsid w:val="009F176A"/>
    <w:rsid w:val="009F53C7"/>
    <w:rsid w:val="00A032AE"/>
    <w:rsid w:val="00A323E5"/>
    <w:rsid w:val="00A37E5E"/>
    <w:rsid w:val="00A553E7"/>
    <w:rsid w:val="00A568FF"/>
    <w:rsid w:val="00A57DB6"/>
    <w:rsid w:val="00A57EEA"/>
    <w:rsid w:val="00A61835"/>
    <w:rsid w:val="00A87DC7"/>
    <w:rsid w:val="00AA05E0"/>
    <w:rsid w:val="00AB17D1"/>
    <w:rsid w:val="00AB3593"/>
    <w:rsid w:val="00AE283B"/>
    <w:rsid w:val="00AE3C55"/>
    <w:rsid w:val="00B00200"/>
    <w:rsid w:val="00B0643B"/>
    <w:rsid w:val="00B17826"/>
    <w:rsid w:val="00B420D4"/>
    <w:rsid w:val="00B9382C"/>
    <w:rsid w:val="00BB0E55"/>
    <w:rsid w:val="00BB3E3E"/>
    <w:rsid w:val="00BC2D9E"/>
    <w:rsid w:val="00BD6798"/>
    <w:rsid w:val="00BE2F3F"/>
    <w:rsid w:val="00BE45AE"/>
    <w:rsid w:val="00BE70B9"/>
    <w:rsid w:val="00BF56FE"/>
    <w:rsid w:val="00BF60FF"/>
    <w:rsid w:val="00BF77C4"/>
    <w:rsid w:val="00C2031C"/>
    <w:rsid w:val="00C279A9"/>
    <w:rsid w:val="00C3023B"/>
    <w:rsid w:val="00C306F0"/>
    <w:rsid w:val="00C36372"/>
    <w:rsid w:val="00C40BE6"/>
    <w:rsid w:val="00C41F48"/>
    <w:rsid w:val="00C61489"/>
    <w:rsid w:val="00C81E2B"/>
    <w:rsid w:val="00C87C30"/>
    <w:rsid w:val="00CC6EE8"/>
    <w:rsid w:val="00CD6665"/>
    <w:rsid w:val="00CE5C8F"/>
    <w:rsid w:val="00CF1B05"/>
    <w:rsid w:val="00D0274D"/>
    <w:rsid w:val="00D13300"/>
    <w:rsid w:val="00D22A37"/>
    <w:rsid w:val="00D305FA"/>
    <w:rsid w:val="00D42F29"/>
    <w:rsid w:val="00D91CF2"/>
    <w:rsid w:val="00DB55A8"/>
    <w:rsid w:val="00DD1F28"/>
    <w:rsid w:val="00DE017B"/>
    <w:rsid w:val="00E101FD"/>
    <w:rsid w:val="00E20E5C"/>
    <w:rsid w:val="00E53B55"/>
    <w:rsid w:val="00E62858"/>
    <w:rsid w:val="00E63189"/>
    <w:rsid w:val="00E774C1"/>
    <w:rsid w:val="00E81559"/>
    <w:rsid w:val="00E936F2"/>
    <w:rsid w:val="00E9575C"/>
    <w:rsid w:val="00E9740E"/>
    <w:rsid w:val="00EA4ABB"/>
    <w:rsid w:val="00EC239C"/>
    <w:rsid w:val="00EC67F2"/>
    <w:rsid w:val="00ED3A5A"/>
    <w:rsid w:val="00EE3EAA"/>
    <w:rsid w:val="00EF0DF5"/>
    <w:rsid w:val="00F0191F"/>
    <w:rsid w:val="00F06137"/>
    <w:rsid w:val="00F10795"/>
    <w:rsid w:val="00F37EF9"/>
    <w:rsid w:val="00F446DE"/>
    <w:rsid w:val="00F4589F"/>
    <w:rsid w:val="00F47D2D"/>
    <w:rsid w:val="00F52EBC"/>
    <w:rsid w:val="00F60BB1"/>
    <w:rsid w:val="00F9317E"/>
    <w:rsid w:val="00FA16C7"/>
    <w:rsid w:val="00FA64B9"/>
    <w:rsid w:val="00FA755D"/>
    <w:rsid w:val="00FB069A"/>
    <w:rsid w:val="00FB4A22"/>
    <w:rsid w:val="00FC39C9"/>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DDD23-418F-43D7-B17D-91AE8F3A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3E3E"/>
    <w:pPr>
      <w:tabs>
        <w:tab w:val="center" w:pos="4320"/>
        <w:tab w:val="right" w:pos="8640"/>
      </w:tabs>
      <w:spacing w:after="0" w:line="240" w:lineRule="auto"/>
    </w:pPr>
    <w:rPr>
      <w:rFonts w:ascii="Verdana" w:eastAsia="Times New Roman" w:hAnsi="Verdana" w:cs="Times New Roman"/>
      <w:sz w:val="20"/>
      <w:szCs w:val="24"/>
    </w:rPr>
  </w:style>
  <w:style w:type="character" w:customStyle="1" w:styleId="HeaderChar">
    <w:name w:val="Header Char"/>
    <w:basedOn w:val="DefaultParagraphFont"/>
    <w:link w:val="Header"/>
    <w:rsid w:val="00BB3E3E"/>
    <w:rPr>
      <w:rFonts w:ascii="Verdana" w:eastAsia="Times New Roman" w:hAnsi="Verdana" w:cs="Times New Roman"/>
      <w:sz w:val="20"/>
      <w:szCs w:val="24"/>
    </w:rPr>
  </w:style>
  <w:style w:type="paragraph" w:styleId="ListParagraph">
    <w:name w:val="List Paragraph"/>
    <w:basedOn w:val="Normal"/>
    <w:uiPriority w:val="34"/>
    <w:qFormat/>
    <w:rsid w:val="009F176A"/>
    <w:pPr>
      <w:ind w:left="720"/>
      <w:contextualSpacing/>
    </w:pPr>
  </w:style>
  <w:style w:type="paragraph" w:styleId="Footer">
    <w:name w:val="footer"/>
    <w:basedOn w:val="Normal"/>
    <w:link w:val="FooterChar"/>
    <w:uiPriority w:val="99"/>
    <w:unhideWhenUsed/>
    <w:rsid w:val="00EF0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F5"/>
  </w:style>
  <w:style w:type="character" w:styleId="Hyperlink">
    <w:name w:val="Hyperlink"/>
    <w:basedOn w:val="DefaultParagraphFont"/>
    <w:uiPriority w:val="99"/>
    <w:unhideWhenUsed/>
    <w:rsid w:val="00E77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rituenhantao.io/kien-thuc/word-embedding-la-gi-tai-sao-no-quan-tro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Overfitt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github.com/thanhhocse96/vfnd-vietnamese-fake-news-datase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minhhai.github.io/vi/2017/10/what-is-rn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nlambaovn.blogspot.com/" TargetMode="External"/><Relationship Id="rId30" Type="http://schemas.openxmlformats.org/officeDocument/2006/relationships/hyperlink" Target="https://en.wikipedia.org/wiki/Bidirectional_recurrent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9489-D4A1-4DFE-AABB-C9967500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551</cp:revision>
  <dcterms:created xsi:type="dcterms:W3CDTF">2020-10-06T02:40:00Z</dcterms:created>
  <dcterms:modified xsi:type="dcterms:W3CDTF">2020-11-05T11:13:00Z</dcterms:modified>
</cp:coreProperties>
</file>