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438D" w14:textId="77777777" w:rsidR="00AE1A7C" w:rsidRDefault="00AE1A7C" w:rsidP="00AE1A7C">
      <w:r w:rsidRPr="00A358A4">
        <w:rPr>
          <w:b/>
        </w:rPr>
        <w:t>SLIDE 1</w:t>
      </w:r>
      <w:r>
        <w:t xml:space="preserve">: </w:t>
      </w:r>
    </w:p>
    <w:p w14:paraId="6EB46398" w14:textId="77777777" w:rsidR="00AE1A7C" w:rsidRDefault="00AE1A7C" w:rsidP="00AE1A7C">
      <w:r>
        <w:t xml:space="preserve">Well, </w:t>
      </w:r>
      <w:r w:rsidR="00652786">
        <w:t>hi everyone.</w:t>
      </w:r>
      <w:r>
        <w:t xml:space="preserve"> </w:t>
      </w:r>
    </w:p>
    <w:p w14:paraId="195DA33A" w14:textId="77777777" w:rsidR="00AE1A7C" w:rsidRDefault="00AE1A7C" w:rsidP="00AE1A7C"/>
    <w:p w14:paraId="384B95DA" w14:textId="4917CFD5" w:rsidR="00AE1A7C" w:rsidRDefault="00AE1A7C" w:rsidP="00AE1A7C">
      <w:r>
        <w:t xml:space="preserve">Im gonna present </w:t>
      </w:r>
      <w:r w:rsidR="008418A3">
        <w:t>to you</w:t>
      </w:r>
      <w:r>
        <w:t xml:space="preserve"> this</w:t>
      </w:r>
      <w:r w:rsidR="005A765D">
        <w:t xml:space="preserve"> study</w:t>
      </w:r>
      <w:r>
        <w:t xml:space="preserve">, </w:t>
      </w:r>
      <w:r w:rsidR="008418A3">
        <w:t>on which we've</w:t>
      </w:r>
      <w:r>
        <w:t xml:space="preserve"> been working </w:t>
      </w:r>
      <w:r w:rsidR="005A765D">
        <w:t xml:space="preserve">on </w:t>
      </w:r>
      <w:r>
        <w:t>with Diego</w:t>
      </w:r>
      <w:r w:rsidR="00A358A4">
        <w:t xml:space="preserve">, </w:t>
      </w:r>
      <w:r>
        <w:t>Siu</w:t>
      </w:r>
      <w:r w:rsidR="00A358A4">
        <w:t xml:space="preserve"> -</w:t>
      </w:r>
      <w:r>
        <w:t>both from MIDE as you know</w:t>
      </w:r>
      <w:r w:rsidR="00A358A4">
        <w:t xml:space="preserve"> – and </w:t>
      </w:r>
      <w:r w:rsidR="00D80429">
        <w:t>Ernesto</w:t>
      </w:r>
      <w:r w:rsidR="00A358A4">
        <w:t>.</w:t>
      </w:r>
    </w:p>
    <w:p w14:paraId="46C0A55C" w14:textId="77777777" w:rsidR="00AE1A7C" w:rsidRDefault="00AE1A7C" w:rsidP="00AE1A7C"/>
    <w:p w14:paraId="67949A1A" w14:textId="77777777" w:rsidR="00AE1A7C" w:rsidRDefault="00AE1A7C" w:rsidP="00AE1A7C">
      <w:r>
        <w:t>We titled this</w:t>
      </w:r>
      <w:r w:rsidR="00652786">
        <w:t xml:space="preserve"> </w:t>
      </w:r>
      <w:r>
        <w:t>as "It's not just your opinion. Authoritarianism of classrooms peers, classroom discussion and gender equality support"</w:t>
      </w:r>
    </w:p>
    <w:p w14:paraId="4AE8D5ED" w14:textId="77777777" w:rsidR="00AE1A7C" w:rsidRDefault="00AE1A7C" w:rsidP="00AE1A7C"/>
    <w:p w14:paraId="6163AFF3" w14:textId="77777777" w:rsidR="00A521EF" w:rsidRDefault="00A521EF" w:rsidP="00AE1A7C">
      <w:r w:rsidRPr="00A358A4">
        <w:rPr>
          <w:b/>
        </w:rPr>
        <w:t>SLIDE 2</w:t>
      </w:r>
      <w:r>
        <w:t>:</w:t>
      </w:r>
    </w:p>
    <w:p w14:paraId="4861E8B9" w14:textId="7FA74141" w:rsidR="00A521EF" w:rsidRDefault="00A521EF" w:rsidP="00AE1A7C">
      <w:r>
        <w:t xml:space="preserve">First of all, </w:t>
      </w:r>
      <w:r>
        <w:rPr>
          <w:b/>
        </w:rPr>
        <w:t xml:space="preserve">why is </w:t>
      </w:r>
      <w:r w:rsidR="005A765D">
        <w:rPr>
          <w:b/>
        </w:rPr>
        <w:t xml:space="preserve">it </w:t>
      </w:r>
      <w:r>
        <w:rPr>
          <w:b/>
        </w:rPr>
        <w:t xml:space="preserve">important </w:t>
      </w:r>
      <w:r w:rsidR="005A765D">
        <w:rPr>
          <w:b/>
        </w:rPr>
        <w:t>to talk</w:t>
      </w:r>
      <w:r>
        <w:rPr>
          <w:b/>
        </w:rPr>
        <w:t xml:space="preserve"> about gender equality?</w:t>
      </w:r>
    </w:p>
    <w:p w14:paraId="6F29ED2D" w14:textId="2E92DC3F" w:rsidR="00A521EF" w:rsidRDefault="00A521EF" w:rsidP="00AE1A7C">
      <w:r>
        <w:t>Gender equality is still present in various domains (as employment, domestic work, the political area, and so on). This, even when</w:t>
      </w:r>
      <w:r w:rsidR="005A765D">
        <w:t xml:space="preserve"> there</w:t>
      </w:r>
      <w:r>
        <w:t xml:space="preserve"> has been a growth of the women’s presence in the public and political sphere. </w:t>
      </w:r>
    </w:p>
    <w:p w14:paraId="367CCDBC" w14:textId="77777777" w:rsidR="00A521EF" w:rsidRDefault="00A521EF" w:rsidP="00AE1A7C"/>
    <w:p w14:paraId="6CED7ED5" w14:textId="265647DA" w:rsidR="00A521EF" w:rsidRDefault="00A521EF" w:rsidP="00AE1A7C">
      <w:r>
        <w:t>Gender Equality is advantageous for a number of reasons: it’s good fo</w:t>
      </w:r>
      <w:r w:rsidR="005A765D">
        <w:t xml:space="preserve">r </w:t>
      </w:r>
      <w:r>
        <w:t>the economy, fertility</w:t>
      </w:r>
      <w:r w:rsidR="00A358A4">
        <w:t xml:space="preserve"> control</w:t>
      </w:r>
      <w:r>
        <w:t>, but specially because it</w:t>
      </w:r>
      <w:r w:rsidR="005A765D">
        <w:t>’</w:t>
      </w:r>
      <w:r>
        <w:t xml:space="preserve">s necessary </w:t>
      </w:r>
      <w:r w:rsidR="005A765D">
        <w:t>for [women’s wellbeing]</w:t>
      </w:r>
      <w:r>
        <w:t xml:space="preserve"> the </w:t>
      </w:r>
      <w:r w:rsidR="00D80429">
        <w:t>wellbeing of women (as persons).</w:t>
      </w:r>
    </w:p>
    <w:p w14:paraId="74D6C324" w14:textId="6E0941BF" w:rsidR="00A358A4" w:rsidRDefault="00A358A4" w:rsidP="00AE1A7C"/>
    <w:p w14:paraId="742C3E62" w14:textId="7BE3DB79" w:rsidR="00A358A4" w:rsidRDefault="00A358A4" w:rsidP="00AE1A7C">
      <w:r>
        <w:t>And in this sense, in this study we follow</w:t>
      </w:r>
      <w:r w:rsidR="005A765D">
        <w:t>ed</w:t>
      </w:r>
      <w:r>
        <w:t xml:space="preserve"> a dichotomous treat of the gender concept (because we have methodological limitations).</w:t>
      </w:r>
    </w:p>
    <w:p w14:paraId="6E27B3E7" w14:textId="77777777" w:rsidR="00D80429" w:rsidRDefault="00D80429" w:rsidP="00AE1A7C"/>
    <w:p w14:paraId="042D8EF2" w14:textId="77777777" w:rsidR="00D80429" w:rsidRDefault="00D80429" w:rsidP="00AE1A7C">
      <w:r w:rsidRPr="00A358A4">
        <w:rPr>
          <w:b/>
        </w:rPr>
        <w:t>SLIDE 3</w:t>
      </w:r>
      <w:r>
        <w:t xml:space="preserve">: </w:t>
      </w:r>
    </w:p>
    <w:p w14:paraId="62D18E4A" w14:textId="75AB7EBE" w:rsidR="00D80429" w:rsidRDefault="00A358A4" w:rsidP="00AE1A7C">
      <w:r>
        <w:t xml:space="preserve">Another aspect to consider is the relationship between gender equality and attitudes. </w:t>
      </w:r>
    </w:p>
    <w:p w14:paraId="502C030C" w14:textId="28FC310D" w:rsidR="00A358A4" w:rsidRDefault="00A358A4" w:rsidP="00AE1A7C">
      <w:r>
        <w:t xml:space="preserve">Scholars say that there are structural characteristics that keep women in a secondary position in society, but also argue that traditional attitudes toward gender roles are also an important factor for the persisting inequalities between women and men. </w:t>
      </w:r>
    </w:p>
    <w:p w14:paraId="6DF292F7" w14:textId="0DFD065E" w:rsidR="00A358A4" w:rsidRDefault="00A358A4" w:rsidP="00AE1A7C"/>
    <w:p w14:paraId="3EEA08B5" w14:textId="186AC25E" w:rsidR="00A358A4" w:rsidRPr="00A358A4" w:rsidRDefault="00A358A4" w:rsidP="00AE1A7C">
      <w:r>
        <w:t xml:space="preserve">And why is </w:t>
      </w:r>
      <w:r w:rsidR="005A765D">
        <w:t xml:space="preserve">it </w:t>
      </w:r>
      <w:r>
        <w:t xml:space="preserve">important </w:t>
      </w:r>
      <w:r w:rsidR="005A765D">
        <w:t xml:space="preserve">to </w:t>
      </w:r>
      <w:r>
        <w:t>study attitudes among youngers? Because they are spectators but also can reproduce th</w:t>
      </w:r>
      <w:r w:rsidR="005A765D">
        <w:t>ese</w:t>
      </w:r>
      <w:r>
        <w:t xml:space="preserve"> attitudes with their peers</w:t>
      </w:r>
      <w:r w:rsidR="005A765D">
        <w:t>, who</w:t>
      </w:r>
      <w:r>
        <w:t xml:space="preserve"> will be citizens</w:t>
      </w:r>
      <w:r w:rsidR="005A765D">
        <w:t xml:space="preserve"> in the future</w:t>
      </w:r>
      <w:r>
        <w:t xml:space="preserve">.  </w:t>
      </w:r>
      <w:r w:rsidRPr="00A358A4">
        <w:rPr>
          <w:b/>
          <w:bCs/>
        </w:rPr>
        <w:t>And, it is interesting</w:t>
      </w:r>
      <w:r>
        <w:rPr>
          <w:b/>
          <w:bCs/>
        </w:rPr>
        <w:t xml:space="preserve"> as an analysis unit</w:t>
      </w:r>
      <w:r w:rsidRPr="00A358A4">
        <w:rPr>
          <w:b/>
          <w:bCs/>
        </w:rPr>
        <w:t xml:space="preserve">, because it allows us </w:t>
      </w:r>
      <w:r w:rsidR="005A765D">
        <w:rPr>
          <w:b/>
          <w:bCs/>
        </w:rPr>
        <w:t xml:space="preserve">to </w:t>
      </w:r>
      <w:r w:rsidRPr="00A358A4">
        <w:rPr>
          <w:b/>
          <w:bCs/>
        </w:rPr>
        <w:t>understand</w:t>
      </w:r>
      <w:r w:rsidR="005A765D">
        <w:rPr>
          <w:b/>
          <w:bCs/>
        </w:rPr>
        <w:t xml:space="preserve"> it</w:t>
      </w:r>
      <w:r w:rsidRPr="00A358A4">
        <w:rPr>
          <w:b/>
          <w:bCs/>
        </w:rPr>
        <w:t xml:space="preserve"> in the context of classrooms.</w:t>
      </w:r>
    </w:p>
    <w:p w14:paraId="1C4C8573" w14:textId="77777777" w:rsidR="00A521EF" w:rsidRPr="00A521EF" w:rsidRDefault="00A521EF" w:rsidP="00AE1A7C"/>
    <w:p w14:paraId="3EA85B14" w14:textId="77777777" w:rsidR="00AE1A7C" w:rsidRDefault="00AE1A7C" w:rsidP="00AE1A7C"/>
    <w:p w14:paraId="5BBAE0FC" w14:textId="716008B6" w:rsidR="00AE1A7C" w:rsidRDefault="00AE1A7C" w:rsidP="00AE1A7C">
      <w:r w:rsidRPr="00A358A4">
        <w:rPr>
          <w:b/>
        </w:rPr>
        <w:t xml:space="preserve">SLIDE </w:t>
      </w:r>
      <w:r w:rsidR="00A358A4" w:rsidRPr="00A358A4">
        <w:rPr>
          <w:b/>
        </w:rPr>
        <w:t>4</w:t>
      </w:r>
      <w:r>
        <w:t xml:space="preserve">: </w:t>
      </w:r>
    </w:p>
    <w:p w14:paraId="0C51CCB9" w14:textId="0B6AE36C" w:rsidR="00A358A4" w:rsidRDefault="00A358A4" w:rsidP="00AE1A7C">
      <w:r>
        <w:t xml:space="preserve">So, </w:t>
      </w:r>
      <w:r w:rsidR="005A765D">
        <w:t>for</w:t>
      </w:r>
      <w:r>
        <w:t xml:space="preserve"> this study we have a main research question and secondary research question. </w:t>
      </w:r>
    </w:p>
    <w:p w14:paraId="14DCEAB7" w14:textId="77777777" w:rsidR="00A358A4" w:rsidRPr="00A358A4" w:rsidRDefault="00A358A4" w:rsidP="00A358A4">
      <w:pPr>
        <w:numPr>
          <w:ilvl w:val="0"/>
          <w:numId w:val="2"/>
        </w:numPr>
      </w:pPr>
      <w:r>
        <w:t xml:space="preserve">The main is </w:t>
      </w:r>
      <w:r w:rsidRPr="00A358A4">
        <w:t xml:space="preserve">Do students’ attitudes towards gender equality and sexism vary as a function of their own authoritarian beliefs, as well as those of their peers? </w:t>
      </w:r>
      <w:r w:rsidRPr="00A358A4">
        <w:rPr>
          <w:lang w:val="es-ES_tradnl"/>
        </w:rPr>
        <w:t>(MODEL 1)</w:t>
      </w:r>
    </w:p>
    <w:p w14:paraId="26E45E48" w14:textId="6BD288EB" w:rsidR="00A358A4" w:rsidRDefault="00A358A4" w:rsidP="00AE1A7C">
      <w:r>
        <w:t>And the secondary is:</w:t>
      </w:r>
    </w:p>
    <w:p w14:paraId="2CD59178" w14:textId="77777777" w:rsidR="00A358A4" w:rsidRPr="00A358A4" w:rsidRDefault="00A358A4" w:rsidP="00A358A4">
      <w:pPr>
        <w:numPr>
          <w:ilvl w:val="0"/>
          <w:numId w:val="3"/>
        </w:numPr>
      </w:pPr>
      <w:r w:rsidRPr="00A358A4">
        <w:t xml:space="preserve">What other variables can account for these differences? </w:t>
      </w:r>
      <w:r w:rsidRPr="00A358A4">
        <w:rPr>
          <w:lang w:val="es-ES_tradnl"/>
        </w:rPr>
        <w:t>(MODEL 2)</w:t>
      </w:r>
    </w:p>
    <w:p w14:paraId="49318A5D" w14:textId="77777777" w:rsidR="00A358A4" w:rsidRDefault="00A358A4" w:rsidP="00AE1A7C"/>
    <w:p w14:paraId="6C5263C1" w14:textId="77777777" w:rsidR="00A358A4" w:rsidRDefault="00A358A4" w:rsidP="00AE1A7C"/>
    <w:p w14:paraId="6D875E97" w14:textId="77777777" w:rsidR="00A358A4" w:rsidRDefault="00A358A4" w:rsidP="00AE1A7C"/>
    <w:p w14:paraId="543B66FF" w14:textId="77777777" w:rsidR="0031463A" w:rsidRDefault="0031463A" w:rsidP="00AE1A7C"/>
    <w:p w14:paraId="06DB8AE6" w14:textId="1CF3E8EC" w:rsidR="00A358A4" w:rsidRDefault="00A358A4" w:rsidP="00AE1A7C">
      <w:r w:rsidRPr="00A358A4">
        <w:rPr>
          <w:b/>
        </w:rPr>
        <w:lastRenderedPageBreak/>
        <w:t>SLIDE 5</w:t>
      </w:r>
      <w:r>
        <w:t xml:space="preserve">: </w:t>
      </w:r>
    </w:p>
    <w:p w14:paraId="37105FCB" w14:textId="77777777" w:rsidR="00A358A4" w:rsidRDefault="00A358A4" w:rsidP="00AE1A7C"/>
    <w:p w14:paraId="2B5611C5" w14:textId="25811276" w:rsidR="00AE1A7C" w:rsidRDefault="00652786" w:rsidP="00652786">
      <w:r>
        <w:t>To begin with the theoretical perspective, it’s important to say that we</w:t>
      </w:r>
      <w:r w:rsidR="00A358A4">
        <w:t xml:space="preserve"> a</w:t>
      </w:r>
      <w:r>
        <w:t>re working under the social psychology theory. T</w:t>
      </w:r>
      <w:r w:rsidR="00AE1A7C">
        <w:t xml:space="preserve">his area, by definition, see the subject in a context where there are others. as we can see in this quote </w:t>
      </w:r>
      <w:proofErr w:type="gramStart"/>
      <w:r>
        <w:t>…(</w:t>
      </w:r>
      <w:proofErr w:type="gramEnd"/>
      <w:r>
        <w:t>READ THE QUOTE</w:t>
      </w:r>
      <w:r w:rsidR="00AE1A7C">
        <w:t>)</w:t>
      </w:r>
      <w:r>
        <w:t>:</w:t>
      </w:r>
    </w:p>
    <w:p w14:paraId="1FF46D76" w14:textId="77777777" w:rsidR="00652786" w:rsidRDefault="00652786" w:rsidP="00652786"/>
    <w:p w14:paraId="7F1818DC" w14:textId="77777777" w:rsidR="00652786" w:rsidRPr="00652786" w:rsidRDefault="00652786" w:rsidP="00652786">
      <w:pPr>
        <w:ind w:left="851" w:firstLine="567"/>
        <w:jc w:val="both"/>
        <w:rPr>
          <w:i/>
        </w:rPr>
      </w:pPr>
      <w:r w:rsidRPr="00652786">
        <w:rPr>
          <w:i/>
        </w:rPr>
        <w:t xml:space="preserve">Social psychology is the attempt to understand and explain how the thoughts, feelings, and behaviors of individuals are influenced by the actual, imagined, or implied presence of other human beings’ (G. W. </w:t>
      </w:r>
      <w:proofErr w:type="spellStart"/>
      <w:r w:rsidRPr="00652786">
        <w:rPr>
          <w:i/>
        </w:rPr>
        <w:t>Allport</w:t>
      </w:r>
      <w:proofErr w:type="spellEnd"/>
      <w:r w:rsidRPr="00652786">
        <w:rPr>
          <w:i/>
        </w:rPr>
        <w:t>, 1954).</w:t>
      </w:r>
    </w:p>
    <w:p w14:paraId="5A7EBDAF" w14:textId="77777777" w:rsidR="00AE1A7C" w:rsidRPr="00652786" w:rsidRDefault="00AE1A7C" w:rsidP="00652786">
      <w:pPr>
        <w:ind w:left="851" w:firstLine="567"/>
        <w:jc w:val="both"/>
        <w:rPr>
          <w:i/>
        </w:rPr>
      </w:pPr>
    </w:p>
    <w:p w14:paraId="4B3FD5E3" w14:textId="7D3A7D15" w:rsidR="00AE1A7C" w:rsidRPr="00652786" w:rsidRDefault="00AE1A7C" w:rsidP="00652786">
      <w:pPr>
        <w:ind w:left="851" w:firstLine="567"/>
        <w:jc w:val="both"/>
        <w:rPr>
          <w:i/>
        </w:rPr>
      </w:pPr>
      <w:r w:rsidRPr="00652786">
        <w:rPr>
          <w:i/>
        </w:rPr>
        <w:t xml:space="preserve">So, because of that, the purpose is to analyze how an ideology of others, or </w:t>
      </w:r>
      <w:proofErr w:type="spellStart"/>
      <w:r w:rsidRPr="00652786">
        <w:rPr>
          <w:i/>
        </w:rPr>
        <w:t>grupal</w:t>
      </w:r>
      <w:proofErr w:type="spellEnd"/>
      <w:r w:rsidR="005A765D">
        <w:rPr>
          <w:i/>
        </w:rPr>
        <w:t xml:space="preserve"> </w:t>
      </w:r>
      <w:r w:rsidRPr="00652786">
        <w:rPr>
          <w:i/>
        </w:rPr>
        <w:t xml:space="preserve">ideology, can impact the </w:t>
      </w:r>
      <w:r w:rsidR="00F63CCF" w:rsidRPr="00652786">
        <w:rPr>
          <w:i/>
        </w:rPr>
        <w:t>Individual</w:t>
      </w:r>
      <w:r w:rsidRPr="00652786">
        <w:rPr>
          <w:i/>
        </w:rPr>
        <w:t xml:space="preserve"> attitude or the</w:t>
      </w:r>
      <w:r w:rsidR="005A765D">
        <w:rPr>
          <w:i/>
        </w:rPr>
        <w:t>i</w:t>
      </w:r>
      <w:r w:rsidRPr="00652786">
        <w:rPr>
          <w:i/>
        </w:rPr>
        <w:t>r personal attitude.</w:t>
      </w:r>
    </w:p>
    <w:p w14:paraId="6AFD5435" w14:textId="713B3D5A" w:rsidR="00AE1A7C" w:rsidRDefault="00AE1A7C" w:rsidP="00AE1A7C"/>
    <w:p w14:paraId="08ADAAD9" w14:textId="59E731A3" w:rsidR="00A952FD" w:rsidRDefault="00A952FD" w:rsidP="00AE1A7C">
      <w:pPr>
        <w:rPr>
          <w:b/>
        </w:rPr>
      </w:pPr>
      <w:r>
        <w:rPr>
          <w:b/>
        </w:rPr>
        <w:t xml:space="preserve">SLIDE </w:t>
      </w:r>
      <w:r w:rsidR="00482178">
        <w:rPr>
          <w:b/>
        </w:rPr>
        <w:t>7</w:t>
      </w:r>
      <w:r>
        <w:rPr>
          <w:b/>
        </w:rPr>
        <w:t>:</w:t>
      </w:r>
    </w:p>
    <w:p w14:paraId="1B6569E0" w14:textId="66FD0673" w:rsidR="00482178" w:rsidRDefault="00482178" w:rsidP="00A952FD">
      <w:pPr>
        <w:jc w:val="both"/>
      </w:pPr>
    </w:p>
    <w:p w14:paraId="7BA66BA9" w14:textId="0CF587E7" w:rsidR="00482178" w:rsidRDefault="00482178" w:rsidP="00482178">
      <w:pPr>
        <w:jc w:val="both"/>
      </w:pPr>
      <w:r>
        <w:t xml:space="preserve">The first thing to consider is the conceptual distinction. There are some differences between attitude and ideology. </w:t>
      </w:r>
    </w:p>
    <w:p w14:paraId="3A7D3598" w14:textId="6A304557" w:rsidR="00482178" w:rsidRDefault="00482178" w:rsidP="00482178">
      <w:pPr>
        <w:jc w:val="both"/>
      </w:pPr>
      <w:r>
        <w:t xml:space="preserve">The attitude is directed to a specific target, it means that it has a defined objective. For example, you could </w:t>
      </w:r>
      <w:r w:rsidR="005A765D" w:rsidRPr="005A765D">
        <w:rPr>
          <w:highlight w:val="yellow"/>
        </w:rPr>
        <w:t>discriminate</w:t>
      </w:r>
      <w:r w:rsidRPr="005A765D">
        <w:rPr>
          <w:highlight w:val="yellow"/>
        </w:rPr>
        <w:t xml:space="preserve"> </w:t>
      </w:r>
      <w:r w:rsidR="005A765D" w:rsidRPr="005A765D">
        <w:rPr>
          <w:highlight w:val="yellow"/>
        </w:rPr>
        <w:t>against</w:t>
      </w:r>
      <w:r>
        <w:t xml:space="preserve"> gays or lesbians. Or, you could have attitudes of discrimination towards </w:t>
      </w:r>
      <w:r w:rsidRPr="005A765D">
        <w:rPr>
          <w:highlight w:val="yellow"/>
        </w:rPr>
        <w:t>people</w:t>
      </w:r>
      <w:r w:rsidR="005A765D" w:rsidRPr="005A765D">
        <w:rPr>
          <w:highlight w:val="yellow"/>
        </w:rPr>
        <w:t xml:space="preserve"> of color</w:t>
      </w:r>
      <w:r>
        <w:t xml:space="preserve">. It is in reference to a specific group of persons that share some characteristics. </w:t>
      </w:r>
    </w:p>
    <w:p w14:paraId="707DE427" w14:textId="77777777" w:rsidR="00482178" w:rsidRDefault="00482178" w:rsidP="00482178">
      <w:pPr>
        <w:jc w:val="both"/>
      </w:pPr>
    </w:p>
    <w:p w14:paraId="15BF0DC0" w14:textId="05EB267F" w:rsidR="00482178" w:rsidRDefault="00482178" w:rsidP="00A952FD">
      <w:pPr>
        <w:jc w:val="both"/>
      </w:pPr>
      <w:r>
        <w:t xml:space="preserve">On the other hand, Ideology is wider. It means that </w:t>
      </w:r>
      <w:r w:rsidR="005A765D">
        <w:t xml:space="preserve">it </w:t>
      </w:r>
      <w:r>
        <w:t xml:space="preserve">doesn’t have a specific target. And, in this sense, an example of an ideology is the authoritarianism, </w:t>
      </w:r>
      <w:r w:rsidR="005A765D">
        <w:t xml:space="preserve">it </w:t>
      </w:r>
      <w:r>
        <w:t xml:space="preserve">doesn't refer just to the position toward government -for example, but It could be in all the dimensions of the life.  In other words, this means that if you are an authoritarian person, -probably- </w:t>
      </w:r>
      <w:proofErr w:type="gramStart"/>
      <w:r>
        <w:t>you  would</w:t>
      </w:r>
      <w:proofErr w:type="gramEnd"/>
      <w:r>
        <w:t xml:space="preserve"> have authoritarian attitudes in different </w:t>
      </w:r>
      <w:r w:rsidR="00DB1EE9" w:rsidRPr="00DB1EE9">
        <w:rPr>
          <w:highlight w:val="yellow"/>
        </w:rPr>
        <w:t>contexts</w:t>
      </w:r>
      <w:r>
        <w:t xml:space="preserve">, and about different targets. </w:t>
      </w:r>
    </w:p>
    <w:p w14:paraId="27F69C98" w14:textId="3AE24C75" w:rsidR="00A952FD" w:rsidRDefault="00A952FD" w:rsidP="00A952FD"/>
    <w:p w14:paraId="169C0B29" w14:textId="0E85AC5A" w:rsidR="00A952FD" w:rsidRDefault="00A952FD" w:rsidP="00A952FD">
      <w:pPr>
        <w:rPr>
          <w:b/>
        </w:rPr>
      </w:pPr>
      <w:r>
        <w:rPr>
          <w:b/>
        </w:rPr>
        <w:t xml:space="preserve">SLIDE </w:t>
      </w:r>
      <w:r w:rsidR="00482178">
        <w:rPr>
          <w:b/>
        </w:rPr>
        <w:t>8:</w:t>
      </w:r>
    </w:p>
    <w:p w14:paraId="49D6A2D2" w14:textId="77777777" w:rsidR="00482178" w:rsidRDefault="00482178" w:rsidP="00482178">
      <w:pPr>
        <w:jc w:val="both"/>
      </w:pPr>
      <w:r>
        <w:t>Another consideration are the relationships about which we already have some evidence. We have three groups of relationships between group’s attitudes and individual’s attitudes, between group’s ideological beliefs and individual’s ideological beliefs, and between ideological beliefs and attitudes.</w:t>
      </w:r>
    </w:p>
    <w:p w14:paraId="604ECB35" w14:textId="77777777" w:rsidR="00482178" w:rsidRDefault="00482178" w:rsidP="00A952FD">
      <w:pPr>
        <w:rPr>
          <w:b/>
        </w:rPr>
      </w:pPr>
    </w:p>
    <w:p w14:paraId="7C05AD6B" w14:textId="0F577955" w:rsidR="00A952FD" w:rsidRDefault="00A952FD" w:rsidP="00A952FD">
      <w:r w:rsidRPr="00A952FD">
        <w:rPr>
          <w:b/>
        </w:rPr>
        <w:t>In the relationship between peer group’s attitudes and individual attitudes, we see</w:t>
      </w:r>
      <w:r>
        <w:t xml:space="preserve"> that the attitudes of the group are related with individual attitudes. There </w:t>
      </w:r>
      <w:proofErr w:type="gramStart"/>
      <w:r>
        <w:t>are</w:t>
      </w:r>
      <w:proofErr w:type="gramEnd"/>
      <w:r>
        <w:t xml:space="preserve"> some research that prove this:</w:t>
      </w:r>
    </w:p>
    <w:p w14:paraId="1919E457" w14:textId="38F7015F" w:rsidR="00A952FD" w:rsidRDefault="00A952FD" w:rsidP="00A952FD">
      <w:pPr>
        <w:numPr>
          <w:ilvl w:val="0"/>
          <w:numId w:val="4"/>
        </w:numPr>
      </w:pPr>
      <w:r>
        <w:t xml:space="preserve">there are studies that discuss about attitudes towards ethnic minorities; others about </w:t>
      </w:r>
      <w:proofErr w:type="spellStart"/>
      <w:r>
        <w:t>socialisation</w:t>
      </w:r>
      <w:proofErr w:type="spellEnd"/>
      <w:r>
        <w:t xml:space="preserve"> of prejudice toward gay men and lesbian. This means that the group can socialize you in</w:t>
      </w:r>
      <w:r w:rsidR="00DB1EE9">
        <w:t>to</w:t>
      </w:r>
      <w:r>
        <w:t xml:space="preserve"> some attitudes. </w:t>
      </w:r>
    </w:p>
    <w:p w14:paraId="1159AD7B" w14:textId="0DD287EC" w:rsidR="00A952FD" w:rsidRDefault="00A952FD" w:rsidP="00A952FD">
      <w:pPr>
        <w:pStyle w:val="ListParagraph"/>
        <w:numPr>
          <w:ilvl w:val="0"/>
          <w:numId w:val="4"/>
        </w:numPr>
      </w:pPr>
      <w:r>
        <w:t xml:space="preserve">And there is, also, evidence from experiments about individual attitudes influenced by prejudiced attitudes of members of social reference groups. </w:t>
      </w:r>
    </w:p>
    <w:p w14:paraId="5B07A9AD" w14:textId="77777777" w:rsidR="0031463A" w:rsidRDefault="00482178" w:rsidP="00AE1A7C">
      <w:r>
        <w:t xml:space="preserve">At an </w:t>
      </w:r>
      <w:r w:rsidRPr="00482178">
        <w:rPr>
          <w:b/>
        </w:rPr>
        <w:t>ideological level</w:t>
      </w:r>
      <w:r>
        <w:t xml:space="preserve"> there are some evidence about how peer groups can </w:t>
      </w:r>
      <w:proofErr w:type="spellStart"/>
      <w:r>
        <w:t>socialise</w:t>
      </w:r>
      <w:proofErr w:type="spellEnd"/>
      <w:r>
        <w:t xml:space="preserve"> </w:t>
      </w:r>
      <w:proofErr w:type="gramStart"/>
      <w:r>
        <w:t>individuals</w:t>
      </w:r>
      <w:proofErr w:type="gramEnd"/>
      <w:r>
        <w:t xml:space="preserve"> social dominance over time (this was an a longitudinal study)</w:t>
      </w:r>
    </w:p>
    <w:p w14:paraId="3E573EB0" w14:textId="4763CEF7" w:rsidR="00AE1A7C" w:rsidRDefault="00AE1A7C" w:rsidP="00AE1A7C">
      <w:r w:rsidRPr="00482178">
        <w:rPr>
          <w:b/>
        </w:rPr>
        <w:lastRenderedPageBreak/>
        <w:t xml:space="preserve">SLIDE </w:t>
      </w:r>
      <w:r w:rsidR="00482178">
        <w:rPr>
          <w:b/>
        </w:rPr>
        <w:t>9</w:t>
      </w:r>
      <w:r>
        <w:t xml:space="preserve">: </w:t>
      </w:r>
    </w:p>
    <w:p w14:paraId="39D21354" w14:textId="77777777" w:rsidR="00480293" w:rsidRDefault="00480293" w:rsidP="00A952FD">
      <w:pPr>
        <w:jc w:val="both"/>
      </w:pPr>
    </w:p>
    <w:p w14:paraId="719A7AFC" w14:textId="00C37FDD" w:rsidR="00AE1A7C" w:rsidRDefault="00482178" w:rsidP="00EC6E48">
      <w:pPr>
        <w:jc w:val="both"/>
      </w:pPr>
      <w:r>
        <w:t>Finally,</w:t>
      </w:r>
      <w:r w:rsidR="00AE1A7C">
        <w:t xml:space="preserve"> </w:t>
      </w:r>
      <w:proofErr w:type="gramStart"/>
      <w:r w:rsidR="00AE1A7C">
        <w:t>It</w:t>
      </w:r>
      <w:proofErr w:type="gramEnd"/>
      <w:r w:rsidR="00AE1A7C">
        <w:t xml:space="preserve"> is important to say that the ideology is the umbrella under which </w:t>
      </w:r>
      <w:r w:rsidR="00DB1EE9">
        <w:t>attitudes are developed accordingly</w:t>
      </w:r>
      <w:r w:rsidR="00AE1A7C">
        <w:t xml:space="preserve">. </w:t>
      </w:r>
      <w:r>
        <w:t>Some</w:t>
      </w:r>
      <w:r w:rsidR="00AE1A7C">
        <w:t xml:space="preserve"> attitudes are consistent with</w:t>
      </w:r>
      <w:r>
        <w:t xml:space="preserve"> one</w:t>
      </w:r>
      <w:r w:rsidR="00AE1A7C">
        <w:t xml:space="preserve"> ideology. </w:t>
      </w:r>
      <w:r>
        <w:t>It means</w:t>
      </w:r>
      <w:r w:rsidR="00AE1A7C">
        <w:t xml:space="preserve"> </w:t>
      </w:r>
      <w:r>
        <w:t xml:space="preserve">(READ QUOTE) </w:t>
      </w:r>
      <w:r w:rsidR="00AE1A7C">
        <w:t>"ideological beliefs represent broad abstract concepts that can be associated with a number of attitudes"</w:t>
      </w:r>
    </w:p>
    <w:p w14:paraId="4E6D1C6B" w14:textId="77777777" w:rsidR="00AE1A7C" w:rsidRDefault="00AE1A7C" w:rsidP="00AE1A7C"/>
    <w:p w14:paraId="4AE80CE9" w14:textId="77777777" w:rsidR="00AE1A7C" w:rsidRDefault="00AE1A7C" w:rsidP="00AE1A7C">
      <w:r>
        <w:t xml:space="preserve">Specifically, about the </w:t>
      </w:r>
      <w:proofErr w:type="gramStart"/>
      <w:r>
        <w:t>right wing</w:t>
      </w:r>
      <w:proofErr w:type="gramEnd"/>
      <w:r>
        <w:t xml:space="preserve"> authoritarianism, it has been conceptualized as having 3 facets:</w:t>
      </w:r>
    </w:p>
    <w:p w14:paraId="434430E5" w14:textId="760B2692" w:rsidR="00AE1A7C" w:rsidRDefault="00AE1A7C" w:rsidP="00AE1A7C">
      <w:r>
        <w:t xml:space="preserve">* authoritarianism: the use of punitive and strict means of control. </w:t>
      </w:r>
    </w:p>
    <w:p w14:paraId="2A148A66" w14:textId="77777777" w:rsidR="00AE1A7C" w:rsidRDefault="00AE1A7C" w:rsidP="00AE1A7C">
      <w:r>
        <w:t>* conservatism: encouraging respect and obedience</w:t>
      </w:r>
    </w:p>
    <w:p w14:paraId="710E3049" w14:textId="77777777" w:rsidR="00AE1A7C" w:rsidRDefault="00AE1A7C" w:rsidP="00AE1A7C">
      <w:r>
        <w:t>* traditionalism: a deference to traditional values and norms.</w:t>
      </w:r>
    </w:p>
    <w:p w14:paraId="485F5A6D" w14:textId="77777777" w:rsidR="00AE1A7C" w:rsidRDefault="00AE1A7C" w:rsidP="00AE1A7C"/>
    <w:p w14:paraId="0D1CF5D2" w14:textId="77777777" w:rsidR="00AE1A7C" w:rsidRDefault="00AE1A7C" w:rsidP="00AE1A7C">
      <w:r>
        <w:t>And, in this sense, authoritarianism it's a predictor of many prejudiced attitudes.</w:t>
      </w:r>
    </w:p>
    <w:p w14:paraId="2B0F342F" w14:textId="77777777" w:rsidR="00AE1A7C" w:rsidRDefault="00AE1A7C" w:rsidP="00AE1A7C"/>
    <w:p w14:paraId="0151C013" w14:textId="5F3F9B1A" w:rsidR="00EC6E48" w:rsidRPr="008255A6" w:rsidRDefault="008255A6" w:rsidP="00EC6E48">
      <w:pPr>
        <w:jc w:val="both"/>
        <w:rPr>
          <w:b/>
        </w:rPr>
      </w:pPr>
      <w:r>
        <w:rPr>
          <w:b/>
        </w:rPr>
        <w:t>SLIDE 10:</w:t>
      </w:r>
    </w:p>
    <w:p w14:paraId="64813F80" w14:textId="4E5F80AA" w:rsidR="00AE1A7C" w:rsidRDefault="008255A6" w:rsidP="00EC6E48">
      <w:pPr>
        <w:jc w:val="both"/>
      </w:pPr>
      <w:r>
        <w:t>On top of that, considering the previous relationships,</w:t>
      </w:r>
      <w:r w:rsidR="00AE1A7C">
        <w:t xml:space="preserve"> the thing that we want to see is how the group ideology is related with </w:t>
      </w:r>
      <w:proofErr w:type="gramStart"/>
      <w:r w:rsidR="00AE1A7C">
        <w:t>individuals</w:t>
      </w:r>
      <w:proofErr w:type="gramEnd"/>
      <w:r w:rsidR="00AE1A7C">
        <w:t xml:space="preserve"> attitudes. </w:t>
      </w:r>
    </w:p>
    <w:p w14:paraId="4D6E0BB5" w14:textId="77777777" w:rsidR="00AE1A7C" w:rsidRDefault="00AE1A7C" w:rsidP="00EC6E48">
      <w:pPr>
        <w:jc w:val="both"/>
      </w:pPr>
    </w:p>
    <w:p w14:paraId="11C40269" w14:textId="58365DA7" w:rsidR="00AE1A7C" w:rsidRDefault="008255A6" w:rsidP="00EC6E48">
      <w:pPr>
        <w:jc w:val="both"/>
      </w:pPr>
      <w:r>
        <w:rPr>
          <w:b/>
        </w:rPr>
        <w:t>SLIDE 11</w:t>
      </w:r>
      <w:r w:rsidR="00AE1A7C">
        <w:t xml:space="preserve">: </w:t>
      </w:r>
      <w:r w:rsidR="00EC6E48">
        <w:t xml:space="preserve">This </w:t>
      </w:r>
      <w:r>
        <w:t xml:space="preserve">relationship </w:t>
      </w:r>
      <w:r w:rsidR="00EC6E48">
        <w:t>can be illustrated by some</w:t>
      </w:r>
      <w:r w:rsidR="00AE1A7C">
        <w:t xml:space="preserve"> studies that </w:t>
      </w:r>
      <w:r w:rsidR="00EC6E48">
        <w:t>have analyzed</w:t>
      </w:r>
      <w:r w:rsidR="00AE1A7C">
        <w:t xml:space="preserve"> </w:t>
      </w:r>
      <w:r w:rsidR="00DB1EE9">
        <w:t>it</w:t>
      </w:r>
      <w:r w:rsidR="00AE1A7C">
        <w:t xml:space="preserve">. </w:t>
      </w:r>
      <w:r w:rsidR="00EC6E48">
        <w:t>(READ EXAMPLES)</w:t>
      </w:r>
    </w:p>
    <w:p w14:paraId="35DE102A" w14:textId="0B0E25FB" w:rsidR="008255A6" w:rsidRDefault="008255A6" w:rsidP="00EC6E48">
      <w:pPr>
        <w:numPr>
          <w:ilvl w:val="0"/>
          <w:numId w:val="6"/>
        </w:numPr>
        <w:jc w:val="both"/>
      </w:pPr>
      <w:r>
        <w:t xml:space="preserve">For </w:t>
      </w:r>
      <w:proofErr w:type="gramStart"/>
      <w:r>
        <w:t>example</w:t>
      </w:r>
      <w:proofErr w:type="gramEnd"/>
      <w:r>
        <w:t xml:space="preserve"> </w:t>
      </w:r>
      <w:proofErr w:type="spellStart"/>
      <w:r>
        <w:t>Poteat</w:t>
      </w:r>
      <w:proofErr w:type="spellEnd"/>
      <w:r>
        <w:t xml:space="preserve"> et al, found that social dominance authoritarianism is related with </w:t>
      </w:r>
      <w:r w:rsidRPr="008255A6">
        <w:t>Attitudes towards gay men and lesbians</w:t>
      </w:r>
    </w:p>
    <w:p w14:paraId="38D3C375" w14:textId="75F00611" w:rsidR="008255A6" w:rsidRDefault="008255A6" w:rsidP="00EC6E48">
      <w:pPr>
        <w:numPr>
          <w:ilvl w:val="0"/>
          <w:numId w:val="6"/>
        </w:numPr>
        <w:jc w:val="both"/>
      </w:pPr>
      <w:r>
        <w:rPr>
          <w:b/>
        </w:rPr>
        <w:t xml:space="preserve">SLIDE 12: </w:t>
      </w:r>
      <w:r>
        <w:t xml:space="preserve">Thijs &amp; </w:t>
      </w:r>
      <w:proofErr w:type="spellStart"/>
      <w:r>
        <w:t>Verkuyten</w:t>
      </w:r>
      <w:proofErr w:type="spellEnd"/>
      <w:r>
        <w:t xml:space="preserve"> found that multicultural beliefs are associated with ethnic attitudes</w:t>
      </w:r>
    </w:p>
    <w:p w14:paraId="4221B251" w14:textId="50054AC8" w:rsidR="008255A6" w:rsidRDefault="008255A6" w:rsidP="008255A6">
      <w:pPr>
        <w:numPr>
          <w:ilvl w:val="0"/>
          <w:numId w:val="6"/>
        </w:numPr>
        <w:jc w:val="both"/>
      </w:pPr>
      <w:r w:rsidRPr="008255A6">
        <w:rPr>
          <w:b/>
        </w:rPr>
        <w:t xml:space="preserve">SLIDE 13: </w:t>
      </w:r>
      <w:r w:rsidRPr="008255A6">
        <w:t xml:space="preserve">Van </w:t>
      </w:r>
      <w:proofErr w:type="spellStart"/>
      <w:r w:rsidRPr="008255A6">
        <w:t>Assche</w:t>
      </w:r>
      <w:proofErr w:type="spellEnd"/>
      <w:r w:rsidRPr="008255A6">
        <w:t xml:space="preserve"> Et Al, found that </w:t>
      </w:r>
      <w:r>
        <w:t xml:space="preserve">right wing climate (it means by country and region) is associate with </w:t>
      </w:r>
      <w:r w:rsidRPr="008255A6">
        <w:t>negative attitudes towards age-, ethnicity-, and gender-based outgroups.</w:t>
      </w:r>
    </w:p>
    <w:p w14:paraId="7612BAF0" w14:textId="77777777" w:rsidR="0031463A" w:rsidRPr="008255A6" w:rsidRDefault="0031463A" w:rsidP="0031463A">
      <w:pPr>
        <w:jc w:val="both"/>
      </w:pPr>
    </w:p>
    <w:p w14:paraId="1D750553" w14:textId="2A09B705" w:rsidR="008255A6" w:rsidRDefault="00A23827" w:rsidP="008255A6">
      <w:pPr>
        <w:jc w:val="both"/>
        <w:rPr>
          <w:b/>
        </w:rPr>
      </w:pPr>
      <w:r>
        <w:rPr>
          <w:b/>
        </w:rPr>
        <w:t>SLIDE 14:</w:t>
      </w:r>
    </w:p>
    <w:p w14:paraId="06722633" w14:textId="316B2443" w:rsidR="00A23827" w:rsidRPr="00A23827" w:rsidRDefault="00A23827" w:rsidP="008255A6">
      <w:pPr>
        <w:jc w:val="both"/>
        <w:rPr>
          <w:b/>
        </w:rPr>
      </w:pPr>
      <w:r>
        <w:rPr>
          <w:b/>
        </w:rPr>
        <w:t xml:space="preserve">And, what are we interested on, in the first model </w:t>
      </w:r>
      <w:proofErr w:type="gramStart"/>
      <w:r>
        <w:rPr>
          <w:b/>
        </w:rPr>
        <w:t>is</w:t>
      </w:r>
      <w:proofErr w:type="gramEnd"/>
      <w:r>
        <w:rPr>
          <w:b/>
        </w:rPr>
        <w:t xml:space="preserve"> </w:t>
      </w:r>
    </w:p>
    <w:p w14:paraId="7E8CE121" w14:textId="765AEB97" w:rsidR="00AE1A7C" w:rsidRDefault="00AE1A7C" w:rsidP="00EC6E48">
      <w:pPr>
        <w:jc w:val="both"/>
      </w:pPr>
      <w:r>
        <w:t xml:space="preserve">"Do students’ attitudes towards gender equality and sexism vary as a function of their own authoritarian beliefs, as well as those of their peers?" </w:t>
      </w:r>
    </w:p>
    <w:p w14:paraId="1E97E183" w14:textId="77777777" w:rsidR="00A23827" w:rsidRDefault="00A23827" w:rsidP="00EC6E48">
      <w:pPr>
        <w:jc w:val="both"/>
      </w:pPr>
    </w:p>
    <w:p w14:paraId="7DA5A020" w14:textId="120681CE" w:rsidR="00AE1A7C" w:rsidRDefault="00A23827" w:rsidP="00EC6E48">
      <w:pPr>
        <w:jc w:val="both"/>
      </w:pPr>
      <w:r>
        <w:rPr>
          <w:b/>
        </w:rPr>
        <w:t xml:space="preserve">SLIDE 15: </w:t>
      </w:r>
      <w:r w:rsidR="00AE1A7C">
        <w:t xml:space="preserve">Our source of information (where we get the data base) is the ICCS of 2009, specifically Colombia. </w:t>
      </w:r>
    </w:p>
    <w:p w14:paraId="55FCF69E" w14:textId="77777777" w:rsidR="00AE1A7C" w:rsidRDefault="00AE1A7C" w:rsidP="00EC6E48">
      <w:pPr>
        <w:jc w:val="both"/>
      </w:pPr>
      <w:r>
        <w:t>READ ITEMS</w:t>
      </w:r>
    </w:p>
    <w:p w14:paraId="648DE323" w14:textId="0CED6AC2" w:rsidR="006F5A4F" w:rsidRDefault="00AE1A7C" w:rsidP="00EC6E48">
      <w:pPr>
        <w:jc w:val="both"/>
      </w:pPr>
      <w:r>
        <w:t>Our sample was composed by 6350 students, they were about 14 years old from private/official rural/urban schools.</w:t>
      </w:r>
    </w:p>
    <w:p w14:paraId="7608BD11" w14:textId="484A18FB" w:rsidR="00A23827" w:rsidRDefault="00A23827" w:rsidP="00EC6E48">
      <w:pPr>
        <w:jc w:val="both"/>
      </w:pPr>
    </w:p>
    <w:p w14:paraId="5DAD2CEC" w14:textId="77777777" w:rsidR="00A23827" w:rsidRDefault="00A23827" w:rsidP="00EC6E48">
      <w:pPr>
        <w:jc w:val="both"/>
      </w:pPr>
    </w:p>
    <w:p w14:paraId="2A0F8823" w14:textId="479A72B0" w:rsidR="00A23827" w:rsidRDefault="00A23827" w:rsidP="00EC6E48">
      <w:pPr>
        <w:jc w:val="both"/>
      </w:pPr>
    </w:p>
    <w:p w14:paraId="0B2E9A30" w14:textId="15DDEB85" w:rsidR="0031463A" w:rsidRDefault="0031463A" w:rsidP="00EC6E48">
      <w:pPr>
        <w:jc w:val="both"/>
      </w:pPr>
    </w:p>
    <w:p w14:paraId="7DA11D1D" w14:textId="77777777" w:rsidR="0031463A" w:rsidRDefault="0031463A" w:rsidP="00EC6E48">
      <w:pPr>
        <w:jc w:val="both"/>
      </w:pPr>
    </w:p>
    <w:p w14:paraId="12FEBA5E" w14:textId="0E44BD2E" w:rsidR="00A23827" w:rsidRDefault="00A23827" w:rsidP="00EC6E48">
      <w:pPr>
        <w:jc w:val="both"/>
      </w:pPr>
      <w:r>
        <w:rPr>
          <w:b/>
        </w:rPr>
        <w:lastRenderedPageBreak/>
        <w:t>SLIDE 16:</w:t>
      </w:r>
      <w:r>
        <w:t xml:space="preserve"> </w:t>
      </w:r>
    </w:p>
    <w:p w14:paraId="174DADDF" w14:textId="3CCC243C" w:rsidR="00A23827" w:rsidRPr="00A23827" w:rsidRDefault="00A23827" w:rsidP="00A23827">
      <w:pPr>
        <w:numPr>
          <w:ilvl w:val="0"/>
          <w:numId w:val="8"/>
        </w:numPr>
        <w:jc w:val="both"/>
      </w:pPr>
      <w:r>
        <w:t xml:space="preserve">The items used </w:t>
      </w:r>
      <w:r w:rsidR="00DB1EE9">
        <w:t xml:space="preserve">to </w:t>
      </w:r>
      <w:r>
        <w:t xml:space="preserve">measure right wing authoritarianism were the </w:t>
      </w:r>
      <w:r w:rsidRPr="00A23827">
        <w:t>Students’ endorsement of authoritarian government practices</w:t>
      </w:r>
      <w:r>
        <w:t>. For example, two of the items used were:</w:t>
      </w:r>
    </w:p>
    <w:p w14:paraId="1A141370" w14:textId="77777777" w:rsidR="00A23827" w:rsidRPr="00A23827" w:rsidRDefault="00A23827" w:rsidP="00A23827">
      <w:pPr>
        <w:numPr>
          <w:ilvl w:val="1"/>
          <w:numId w:val="8"/>
        </w:numPr>
        <w:jc w:val="both"/>
      </w:pPr>
      <w:r w:rsidRPr="00A23827">
        <w:t>It is better for government leaders to make decisions without consulting anybody.</w:t>
      </w:r>
    </w:p>
    <w:p w14:paraId="0F3A77D9" w14:textId="77777777" w:rsidR="00A23827" w:rsidRPr="00A23827" w:rsidRDefault="00A23827" w:rsidP="00A23827">
      <w:pPr>
        <w:numPr>
          <w:ilvl w:val="1"/>
          <w:numId w:val="8"/>
        </w:numPr>
        <w:jc w:val="both"/>
      </w:pPr>
      <w:r w:rsidRPr="00A23827">
        <w:t>People in government must enforce their authority even if it means violating the rights of some citizens.</w:t>
      </w:r>
    </w:p>
    <w:p w14:paraId="328D55AA" w14:textId="331571C1" w:rsidR="00A23827" w:rsidRDefault="00A23827" w:rsidP="00EC6E48">
      <w:pPr>
        <w:jc w:val="both"/>
      </w:pPr>
      <w:r>
        <w:t xml:space="preserve">And the scale used in ICCS is very similar to the original scale of </w:t>
      </w:r>
      <w:proofErr w:type="spellStart"/>
      <w:r>
        <w:t>Altemeyers</w:t>
      </w:r>
      <w:proofErr w:type="spellEnd"/>
      <w:r>
        <w:t xml:space="preserve"> </w:t>
      </w:r>
      <w:r w:rsidR="00DB1EE9" w:rsidRPr="00A25AEA">
        <w:t>right</w:t>
      </w:r>
      <w:r w:rsidR="00A25AEA">
        <w:t xml:space="preserve"> </w:t>
      </w:r>
      <w:r>
        <w:t>wing authoritarianism.</w:t>
      </w:r>
    </w:p>
    <w:p w14:paraId="19D8F441" w14:textId="77777777" w:rsidR="00A23827" w:rsidRDefault="00A23827" w:rsidP="00EC6E48">
      <w:pPr>
        <w:jc w:val="both"/>
      </w:pPr>
    </w:p>
    <w:p w14:paraId="42A9478E" w14:textId="77777777" w:rsidR="00A23827" w:rsidRDefault="00A23827" w:rsidP="00EC6E48">
      <w:pPr>
        <w:jc w:val="both"/>
        <w:rPr>
          <w:b/>
        </w:rPr>
      </w:pPr>
      <w:r>
        <w:rPr>
          <w:b/>
        </w:rPr>
        <w:t>SLIDE 17:</w:t>
      </w:r>
    </w:p>
    <w:p w14:paraId="6DE56C91" w14:textId="57B9CAB6" w:rsidR="00A23827" w:rsidRDefault="00A23827" w:rsidP="00A23827">
      <w:pPr>
        <w:pStyle w:val="ListParagraph"/>
        <w:numPr>
          <w:ilvl w:val="0"/>
          <w:numId w:val="9"/>
        </w:numPr>
        <w:jc w:val="both"/>
      </w:pPr>
      <w:r>
        <w:t>The items used for measur</w:t>
      </w:r>
      <w:r w:rsidR="00DB1EE9">
        <w:t>ing</w:t>
      </w:r>
      <w:r>
        <w:t xml:space="preserve"> gender equality and sexism was the scale named by ICCS as </w:t>
      </w:r>
      <w:proofErr w:type="gramStart"/>
      <w:r>
        <w:t xml:space="preserve">“ </w:t>
      </w:r>
      <w:r w:rsidRPr="00A23827">
        <w:t>Students</w:t>
      </w:r>
      <w:proofErr w:type="gramEnd"/>
      <w:r w:rsidRPr="00A23827">
        <w:t>’ endorsement of gender equality”</w:t>
      </w:r>
    </w:p>
    <w:p w14:paraId="7E1A44DB" w14:textId="731DA92D" w:rsidR="00A23827" w:rsidRDefault="00A23827" w:rsidP="00A23827">
      <w:pPr>
        <w:pStyle w:val="ListParagraph"/>
        <w:numPr>
          <w:ilvl w:val="0"/>
          <w:numId w:val="9"/>
        </w:numPr>
        <w:jc w:val="both"/>
      </w:pPr>
      <w:r>
        <w:t xml:space="preserve">Daniel Miranda found that the </w:t>
      </w:r>
      <w:proofErr w:type="spellStart"/>
      <w:r>
        <w:t>bidimensional</w:t>
      </w:r>
      <w:proofErr w:type="spellEnd"/>
      <w:r>
        <w:t xml:space="preserve"> model has a better fit in all the countries </w:t>
      </w:r>
      <w:r w:rsidR="00DB1EE9">
        <w:t xml:space="preserve">when compared to </w:t>
      </w:r>
      <w:r>
        <w:t xml:space="preserve">the unidimensional one.  </w:t>
      </w:r>
    </w:p>
    <w:p w14:paraId="072081E8" w14:textId="1DF7CB2B" w:rsidR="00A23827" w:rsidRDefault="00A23827" w:rsidP="00A23827">
      <w:pPr>
        <w:pStyle w:val="ListParagraph"/>
        <w:numPr>
          <w:ilvl w:val="0"/>
          <w:numId w:val="9"/>
        </w:numPr>
        <w:jc w:val="both"/>
      </w:pPr>
      <w:r>
        <w:t xml:space="preserve">It means that, in reality, we have 3 items </w:t>
      </w:r>
      <w:r w:rsidR="00A25AEA">
        <w:t>related</w:t>
      </w:r>
      <w:r>
        <w:t xml:space="preserve"> to gender equality (for example, </w:t>
      </w:r>
      <w:r w:rsidRPr="00A23827">
        <w:t>Men and women should have equal opportunities to take part in government</w:t>
      </w:r>
      <w:r>
        <w:t xml:space="preserve">) and 2 items </w:t>
      </w:r>
      <w:r w:rsidR="00A25AEA">
        <w:t>related</w:t>
      </w:r>
      <w:r>
        <w:t xml:space="preserve"> to sexism (for example, </w:t>
      </w:r>
      <w:r w:rsidRPr="00A23827">
        <w:t>Women should stay out of politics</w:t>
      </w:r>
      <w:r>
        <w:t xml:space="preserve">). </w:t>
      </w:r>
    </w:p>
    <w:p w14:paraId="415C395B" w14:textId="43C4FFFE" w:rsidR="00A23827" w:rsidRDefault="00A23827" w:rsidP="00A23827">
      <w:pPr>
        <w:jc w:val="both"/>
      </w:pPr>
    </w:p>
    <w:p w14:paraId="779D9EB8" w14:textId="5D245DB7" w:rsidR="00A23827" w:rsidRDefault="00A23827" w:rsidP="00A23827">
      <w:pPr>
        <w:jc w:val="both"/>
      </w:pPr>
      <w:r>
        <w:rPr>
          <w:b/>
        </w:rPr>
        <w:t>SLIDE 18</w:t>
      </w:r>
      <w:r>
        <w:t>:</w:t>
      </w:r>
    </w:p>
    <w:p w14:paraId="572C24BF" w14:textId="68C1D5C7" w:rsidR="00A23827" w:rsidRDefault="00A23827" w:rsidP="00A23827">
      <w:pPr>
        <w:jc w:val="both"/>
      </w:pPr>
      <w:r>
        <w:t xml:space="preserve">We want to see the contextual effect. </w:t>
      </w:r>
    </w:p>
    <w:p w14:paraId="6F332508" w14:textId="64F75C84" w:rsidR="002523C1" w:rsidRDefault="002523C1" w:rsidP="00A23827">
      <w:pPr>
        <w:jc w:val="both"/>
      </w:pPr>
      <w:r>
        <w:t xml:space="preserve">So, first, we have here the </w:t>
      </w:r>
      <w:r w:rsidRPr="002523C1">
        <w:rPr>
          <w:b/>
        </w:rPr>
        <w:t>individual</w:t>
      </w:r>
      <w:r>
        <w:t xml:space="preserve"> correlation between sexism and authoritarianism which is positive. </w:t>
      </w:r>
    </w:p>
    <w:p w14:paraId="00A52BB1" w14:textId="5B89E2D1" w:rsidR="002523C1" w:rsidRDefault="002523C1" w:rsidP="00A23827">
      <w:pPr>
        <w:jc w:val="both"/>
      </w:pPr>
    </w:p>
    <w:p w14:paraId="53CF4AA3" w14:textId="01A2CA17" w:rsidR="002523C1" w:rsidRDefault="002523C1" w:rsidP="00A23827">
      <w:pPr>
        <w:jc w:val="both"/>
      </w:pPr>
      <w:r>
        <w:rPr>
          <w:b/>
        </w:rPr>
        <w:t xml:space="preserve">SLIDE 19: </w:t>
      </w:r>
      <w:r>
        <w:t>here, we have the correlation at classroom level, between sexism and authoritarianism (positive too).</w:t>
      </w:r>
    </w:p>
    <w:p w14:paraId="5D2F8EDF" w14:textId="0488FBE6" w:rsidR="002523C1" w:rsidRDefault="002523C1" w:rsidP="00A23827">
      <w:pPr>
        <w:jc w:val="both"/>
      </w:pPr>
    </w:p>
    <w:p w14:paraId="191D9E59" w14:textId="77777777" w:rsidR="00434366" w:rsidRDefault="002523C1" w:rsidP="00434366">
      <w:pPr>
        <w:jc w:val="both"/>
      </w:pPr>
      <w:r>
        <w:rPr>
          <w:b/>
        </w:rPr>
        <w:t xml:space="preserve">SLIDE 20: </w:t>
      </w:r>
      <w:r w:rsidRPr="00434366">
        <w:t>we have the two previous slopes</w:t>
      </w:r>
      <w:r>
        <w:rPr>
          <w:b/>
        </w:rPr>
        <w:t xml:space="preserve">. </w:t>
      </w:r>
      <w:r>
        <w:t>The individual correlation</w:t>
      </w:r>
      <w:r w:rsidR="00434366">
        <w:t xml:space="preserve"> and </w:t>
      </w:r>
      <w:r>
        <w:t xml:space="preserve">the classroom correlation. This is the contextual effect (illustrated as the distance between the classroom slope to the X axis). This is the student differences, illustrated as the distance between the individual correlation slope and the X axis. And that we want to see is this (SHOW), the contextual effect. </w:t>
      </w:r>
      <w:r w:rsidR="00434366">
        <w:t>It is necessary to subtract the student effect to obtain the contextual one.</w:t>
      </w:r>
    </w:p>
    <w:p w14:paraId="20506E50" w14:textId="77777777" w:rsidR="00434366" w:rsidRDefault="00434366" w:rsidP="00434366">
      <w:pPr>
        <w:jc w:val="both"/>
      </w:pPr>
    </w:p>
    <w:p w14:paraId="2EBFCA66" w14:textId="7078E396" w:rsidR="002523C1" w:rsidRDefault="00434366" w:rsidP="00434366">
      <w:pPr>
        <w:jc w:val="both"/>
      </w:pPr>
      <w:r>
        <w:t>That difference must be tested if it is significant</w:t>
      </w:r>
    </w:p>
    <w:p w14:paraId="68BFDE96" w14:textId="23CB0C51" w:rsidR="00434366" w:rsidRDefault="00434366" w:rsidP="00434366">
      <w:pPr>
        <w:jc w:val="both"/>
      </w:pPr>
    </w:p>
    <w:p w14:paraId="3FA44183" w14:textId="183D6711" w:rsidR="00434366" w:rsidRDefault="00434366" w:rsidP="00434366">
      <w:pPr>
        <w:jc w:val="both"/>
      </w:pPr>
      <w:r>
        <w:rPr>
          <w:b/>
        </w:rPr>
        <w:t xml:space="preserve">SLIDE 21: </w:t>
      </w:r>
      <w:r>
        <w:t>This is the conceptual model.</w:t>
      </w:r>
    </w:p>
    <w:p w14:paraId="06A7C794" w14:textId="6DA0286B" w:rsidR="00434366" w:rsidRDefault="00434366" w:rsidP="00434366">
      <w:pPr>
        <w:jc w:val="both"/>
      </w:pPr>
    </w:p>
    <w:p w14:paraId="343B7ECB" w14:textId="2AA1301B" w:rsidR="00434366" w:rsidRDefault="00434366" w:rsidP="00434366">
      <w:pPr>
        <w:jc w:val="both"/>
      </w:pPr>
      <w:r>
        <w:rPr>
          <w:b/>
        </w:rPr>
        <w:t xml:space="preserve">SLIDE 22: </w:t>
      </w:r>
      <w:r>
        <w:t>H</w:t>
      </w:r>
      <w:r w:rsidRPr="00434366">
        <w:t>owever, we must bear in mind that there are two levels of authoritarianism</w:t>
      </w:r>
      <w:r>
        <w:t xml:space="preserve">: between classrooms, and within classrooms. </w:t>
      </w:r>
    </w:p>
    <w:p w14:paraId="04BF520E" w14:textId="0FA5B148" w:rsidR="00434366" w:rsidRDefault="00434366" w:rsidP="00434366">
      <w:pPr>
        <w:jc w:val="both"/>
      </w:pPr>
    </w:p>
    <w:p w14:paraId="628EBFFE" w14:textId="19684CE4" w:rsidR="006677FA" w:rsidRDefault="006677FA" w:rsidP="00434366">
      <w:pPr>
        <w:jc w:val="both"/>
      </w:pPr>
    </w:p>
    <w:p w14:paraId="515A8398" w14:textId="187743F9" w:rsidR="006677FA" w:rsidRDefault="006677FA" w:rsidP="00434366">
      <w:pPr>
        <w:jc w:val="both"/>
      </w:pPr>
    </w:p>
    <w:p w14:paraId="3277748F" w14:textId="28E6CC89" w:rsidR="006677FA" w:rsidRDefault="006677FA" w:rsidP="00434366">
      <w:pPr>
        <w:jc w:val="both"/>
      </w:pPr>
    </w:p>
    <w:p w14:paraId="394165EF" w14:textId="77777777" w:rsidR="0031463A" w:rsidRDefault="0031463A" w:rsidP="00434366">
      <w:pPr>
        <w:jc w:val="both"/>
      </w:pPr>
    </w:p>
    <w:p w14:paraId="49F07F75" w14:textId="11F052AE" w:rsidR="00434366" w:rsidRDefault="00434366" w:rsidP="00434366">
      <w:pPr>
        <w:jc w:val="both"/>
      </w:pPr>
      <w:r>
        <w:rPr>
          <w:b/>
        </w:rPr>
        <w:lastRenderedPageBreak/>
        <w:t xml:space="preserve">SLIDE 23: </w:t>
      </w:r>
    </w:p>
    <w:p w14:paraId="241552C9" w14:textId="56D88B53" w:rsidR="002523C1" w:rsidRDefault="00434366" w:rsidP="00A23827">
      <w:pPr>
        <w:jc w:val="both"/>
      </w:pPr>
      <w:r>
        <w:t xml:space="preserve">As it can be illustrated here, there is an effect from authoritarianism towards gender equality and sexism that </w:t>
      </w:r>
      <w:r w:rsidRPr="00434366">
        <w:t>cannot be explained only by individual levels</w:t>
      </w:r>
      <w:r>
        <w:t xml:space="preserve">. We have also a significant relationship between </w:t>
      </w:r>
      <w:r w:rsidR="006677FA">
        <w:t xml:space="preserve">authoritarianism at a </w:t>
      </w:r>
      <w:r>
        <w:t xml:space="preserve">classroom </w:t>
      </w:r>
      <w:r w:rsidR="006677FA">
        <w:t xml:space="preserve">level and gender equality and sexism. </w:t>
      </w:r>
    </w:p>
    <w:p w14:paraId="041679A6" w14:textId="395392AF" w:rsidR="006677FA" w:rsidRDefault="006677FA" w:rsidP="00A23827">
      <w:pPr>
        <w:jc w:val="both"/>
      </w:pPr>
      <w:r w:rsidRPr="006677FA">
        <w:t xml:space="preserve">This same pattern of results was found in all the countries </w:t>
      </w:r>
      <w:r w:rsidR="003132C9">
        <w:t xml:space="preserve">in </w:t>
      </w:r>
      <w:r w:rsidRPr="006677FA">
        <w:t>2009</w:t>
      </w:r>
    </w:p>
    <w:p w14:paraId="15D3BDCB" w14:textId="2BBF6845" w:rsidR="002523C1" w:rsidRDefault="002523C1" w:rsidP="00A23827">
      <w:pPr>
        <w:jc w:val="both"/>
      </w:pPr>
    </w:p>
    <w:p w14:paraId="690FDC21" w14:textId="248BE9EF" w:rsidR="006677FA" w:rsidRDefault="006677FA" w:rsidP="00A23827">
      <w:pPr>
        <w:jc w:val="both"/>
      </w:pPr>
      <w:r>
        <w:rPr>
          <w:b/>
        </w:rPr>
        <w:t xml:space="preserve">SLIDE 24: </w:t>
      </w:r>
      <w:r>
        <w:t xml:space="preserve">The next question is </w:t>
      </w:r>
      <w:r w:rsidRPr="006677FA">
        <w:t>how these contextual effects can be explained by other variables</w:t>
      </w:r>
    </w:p>
    <w:p w14:paraId="269A4985" w14:textId="135B7796" w:rsidR="006677FA" w:rsidRDefault="003132C9" w:rsidP="00A23827">
      <w:pPr>
        <w:jc w:val="both"/>
      </w:pPr>
      <w:r>
        <w:t xml:space="preserve">Openness in classroom discussion </w:t>
      </w:r>
      <w:r w:rsidR="006677FA">
        <w:t xml:space="preserve">was added. The hypothesis with this is, </w:t>
      </w:r>
      <w:r w:rsidR="006677FA" w:rsidRPr="006677FA">
        <w:t>authoritarianism implies adherence to norms, little questioning of authority (submission), therefore there would be little discussion in classes</w:t>
      </w:r>
      <w:r w:rsidR="006677FA">
        <w:t>.</w:t>
      </w:r>
    </w:p>
    <w:p w14:paraId="6A4B6801" w14:textId="69E1D83C" w:rsidR="006677FA" w:rsidRDefault="006677FA" w:rsidP="00A23827">
      <w:pPr>
        <w:jc w:val="both"/>
      </w:pPr>
    </w:p>
    <w:p w14:paraId="554969A3" w14:textId="0CF2D245" w:rsidR="006677FA" w:rsidRDefault="006677FA" w:rsidP="006677FA">
      <w:pPr>
        <w:jc w:val="both"/>
      </w:pPr>
      <w:r>
        <w:t xml:space="preserve">Among covariates we have: gender (women have better attitudes, low level of sexism because they are victims of these attitudes), </w:t>
      </w:r>
      <w:r w:rsidRPr="006677FA">
        <w:t>Mother’s educational level</w:t>
      </w:r>
      <w:r>
        <w:t xml:space="preserve"> (</w:t>
      </w:r>
      <w:r w:rsidRPr="006677FA">
        <w:t>higher educational level, greater adherence to equitable attitudes</w:t>
      </w:r>
      <w:r>
        <w:t xml:space="preserve">), </w:t>
      </w:r>
      <w:r w:rsidRPr="006677FA">
        <w:t>Home literacy</w:t>
      </w:r>
      <w:r>
        <w:t xml:space="preserve"> is used as a proxy of socioeconomic level, and civic knowledge. </w:t>
      </w:r>
    </w:p>
    <w:p w14:paraId="5A795F68" w14:textId="7D4DF76A" w:rsidR="006677FA" w:rsidRDefault="006677FA" w:rsidP="006677FA">
      <w:pPr>
        <w:jc w:val="both"/>
      </w:pPr>
    </w:p>
    <w:p w14:paraId="33198728" w14:textId="182AC3E7" w:rsidR="006677FA" w:rsidRDefault="006677FA" w:rsidP="006677FA">
      <w:pPr>
        <w:jc w:val="both"/>
      </w:pPr>
      <w:r>
        <w:rPr>
          <w:b/>
        </w:rPr>
        <w:t xml:space="preserve">SLIDE 26: </w:t>
      </w:r>
    </w:p>
    <w:p w14:paraId="3BAA32CF" w14:textId="03481BF9" w:rsidR="006677FA" w:rsidRDefault="006677FA" w:rsidP="006677FA">
      <w:pPr>
        <w:jc w:val="both"/>
      </w:pPr>
      <w:proofErr w:type="gramStart"/>
      <w:r>
        <w:t>So</w:t>
      </w:r>
      <w:proofErr w:type="gramEnd"/>
      <w:r>
        <w:t xml:space="preserve"> we have this covariates at both levels. </w:t>
      </w:r>
    </w:p>
    <w:p w14:paraId="0065D63C" w14:textId="5DD866CE" w:rsidR="006677FA" w:rsidRDefault="006677FA" w:rsidP="006677FA">
      <w:pPr>
        <w:jc w:val="both"/>
      </w:pPr>
    </w:p>
    <w:p w14:paraId="51ECE7B6" w14:textId="7632D9CC" w:rsidR="006677FA" w:rsidRDefault="008D3174" w:rsidP="006677FA">
      <w:pPr>
        <w:jc w:val="both"/>
        <w:rPr>
          <w:b/>
        </w:rPr>
      </w:pPr>
      <w:r>
        <w:rPr>
          <w:b/>
        </w:rPr>
        <w:t>SLIDE 27 (occulta)</w:t>
      </w:r>
    </w:p>
    <w:p w14:paraId="17DA63CB" w14:textId="30331FD0" w:rsidR="008D3174" w:rsidRDefault="008D3174" w:rsidP="006677FA">
      <w:pPr>
        <w:jc w:val="both"/>
        <w:rPr>
          <w:b/>
        </w:rPr>
      </w:pPr>
    </w:p>
    <w:p w14:paraId="345849D4" w14:textId="44E039E3" w:rsidR="008D3174" w:rsidRDefault="008D3174" w:rsidP="006677FA">
      <w:pPr>
        <w:jc w:val="both"/>
      </w:pPr>
      <w:r>
        <w:rPr>
          <w:b/>
        </w:rPr>
        <w:t xml:space="preserve">SLIDE 28: </w:t>
      </w:r>
      <w:r w:rsidRPr="008D3174">
        <w:t>here</w:t>
      </w:r>
      <w:r>
        <w:t xml:space="preserve"> only</w:t>
      </w:r>
      <w:r w:rsidRPr="008D3174">
        <w:t xml:space="preserve"> appear the relationships that were significant</w:t>
      </w:r>
      <w:r>
        <w:t xml:space="preserve">. </w:t>
      </w:r>
    </w:p>
    <w:p w14:paraId="6919A06A" w14:textId="7AED327F" w:rsidR="008D3174" w:rsidRDefault="0036212C" w:rsidP="006677FA">
      <w:pPr>
        <w:jc w:val="both"/>
      </w:pPr>
      <w:r>
        <w:t xml:space="preserve">The contextual effect was significant for sexism but not for gender equality. It means that classroom </w:t>
      </w:r>
      <w:r w:rsidRPr="0036212C">
        <w:t>authoritarianism affects levels of sexism above the levels of individual authoritarianism</w:t>
      </w:r>
      <w:r>
        <w:t>.</w:t>
      </w:r>
    </w:p>
    <w:p w14:paraId="1F206963" w14:textId="3977C78B" w:rsidR="0036212C" w:rsidRDefault="0036212C" w:rsidP="006677FA">
      <w:pPr>
        <w:jc w:val="both"/>
      </w:pPr>
    </w:p>
    <w:p w14:paraId="432EF6E6" w14:textId="08AC33B7" w:rsidR="0036212C" w:rsidRDefault="003132C9" w:rsidP="006677FA">
      <w:pPr>
        <w:jc w:val="both"/>
      </w:pPr>
      <w:r>
        <w:t xml:space="preserve">As a result, </w:t>
      </w:r>
      <w:r w:rsidR="0036212C">
        <w:t xml:space="preserve">the effect over gender equality disappears. So, one of the covariates could explain this contextual effect of the classroom authoritarianism towards gender equality. </w:t>
      </w:r>
    </w:p>
    <w:p w14:paraId="44D235C4" w14:textId="4F6582A9" w:rsidR="0036212C" w:rsidRDefault="0036212C" w:rsidP="006677FA">
      <w:pPr>
        <w:jc w:val="both"/>
      </w:pPr>
    </w:p>
    <w:p w14:paraId="2FADBCB0" w14:textId="7C191512" w:rsidR="0036212C" w:rsidRDefault="0036212C" w:rsidP="006677FA">
      <w:pPr>
        <w:jc w:val="both"/>
      </w:pPr>
      <w:r>
        <w:rPr>
          <w:b/>
        </w:rPr>
        <w:t>SLIDE 29</w:t>
      </w:r>
      <w:r>
        <w:t xml:space="preserve">: Open discussion has a significant and positive relationship with gender equality at a between (or classroom) level.  This could explain why the contextual effect of authoritarianism </w:t>
      </w:r>
      <w:r w:rsidR="003132C9" w:rsidRPr="003132C9">
        <w:rPr>
          <w:highlight w:val="yellow"/>
        </w:rPr>
        <w:t>disappeared</w:t>
      </w:r>
      <w:r w:rsidR="00A25AEA">
        <w:t>.</w:t>
      </w:r>
    </w:p>
    <w:p w14:paraId="04525ACD" w14:textId="18BF81BB" w:rsidR="0036212C" w:rsidRPr="0036212C" w:rsidRDefault="0036212C" w:rsidP="006677FA">
      <w:pPr>
        <w:jc w:val="both"/>
      </w:pPr>
      <w:r>
        <w:t xml:space="preserve">But, open discussion doesn’t have a </w:t>
      </w:r>
      <w:proofErr w:type="gramStart"/>
      <w:r>
        <w:t>significant  relationship</w:t>
      </w:r>
      <w:proofErr w:type="gramEnd"/>
      <w:r>
        <w:t xml:space="preserve">  with sexism. </w:t>
      </w:r>
    </w:p>
    <w:p w14:paraId="11500896" w14:textId="05E09BBC" w:rsidR="006677FA" w:rsidRDefault="006677FA" w:rsidP="006677FA">
      <w:pPr>
        <w:jc w:val="both"/>
      </w:pPr>
    </w:p>
    <w:p w14:paraId="14C322A3" w14:textId="63B5607A" w:rsidR="0036212C" w:rsidRDefault="0036212C" w:rsidP="006677FA">
      <w:pPr>
        <w:jc w:val="both"/>
      </w:pPr>
      <w:r>
        <w:rPr>
          <w:b/>
        </w:rPr>
        <w:t xml:space="preserve">SLIDE 30: </w:t>
      </w:r>
      <w:r w:rsidR="003132C9">
        <w:t>Regarding</w:t>
      </w:r>
      <w:r>
        <w:t xml:space="preserve"> gender</w:t>
      </w:r>
      <w:r w:rsidR="003132C9">
        <w:t>,</w:t>
      </w:r>
      <w:r>
        <w:t xml:space="preserve"> we have that if there are more wom</w:t>
      </w:r>
      <w:r w:rsidR="003132C9">
        <w:t>e</w:t>
      </w:r>
      <w:r>
        <w:t xml:space="preserve">n in a classroom, </w:t>
      </w:r>
      <w:r w:rsidR="003132C9">
        <w:t xml:space="preserve">there </w:t>
      </w:r>
      <w:r>
        <w:t xml:space="preserve">will be less sexism at a classroom level. And </w:t>
      </w:r>
      <w:proofErr w:type="gramStart"/>
      <w:r>
        <w:t>also</w:t>
      </w:r>
      <w:proofErr w:type="gramEnd"/>
      <w:r>
        <w:t xml:space="preserve"> at an individual level. </w:t>
      </w:r>
    </w:p>
    <w:p w14:paraId="0F68F5DE" w14:textId="50514E89" w:rsidR="0036212C" w:rsidRDefault="0036212C" w:rsidP="006677FA">
      <w:pPr>
        <w:jc w:val="both"/>
      </w:pPr>
    </w:p>
    <w:p w14:paraId="30849F4A" w14:textId="69373B5F" w:rsidR="0036212C" w:rsidRDefault="0036212C" w:rsidP="006677FA">
      <w:pPr>
        <w:jc w:val="both"/>
      </w:pPr>
      <w:r>
        <w:rPr>
          <w:b/>
        </w:rPr>
        <w:t xml:space="preserve">SLIDE 31: </w:t>
      </w:r>
      <w:r>
        <w:t>we have that positive and significant relationships between civic knowledge and gender equality. More civic knowledge, more support to gender equality.</w:t>
      </w:r>
    </w:p>
    <w:p w14:paraId="06EDA918" w14:textId="7395A627" w:rsidR="0036212C" w:rsidRDefault="0036212C" w:rsidP="006677FA">
      <w:pPr>
        <w:jc w:val="both"/>
      </w:pPr>
    </w:p>
    <w:p w14:paraId="4F141F67" w14:textId="44B00117" w:rsidR="0036212C" w:rsidRDefault="0036212C" w:rsidP="006677FA">
      <w:pPr>
        <w:jc w:val="both"/>
      </w:pPr>
      <w:r>
        <w:rPr>
          <w:b/>
        </w:rPr>
        <w:t xml:space="preserve">SLIDE 32: </w:t>
      </w:r>
      <w:r>
        <w:t>mother’s education was not significant</w:t>
      </w:r>
    </w:p>
    <w:p w14:paraId="2F2695B7" w14:textId="764A5675" w:rsidR="0036212C" w:rsidRDefault="0036212C" w:rsidP="006677FA">
      <w:pPr>
        <w:jc w:val="both"/>
      </w:pPr>
    </w:p>
    <w:p w14:paraId="1CE3C390" w14:textId="7E2AAAFF" w:rsidR="0036212C" w:rsidRDefault="0036212C" w:rsidP="006677FA">
      <w:pPr>
        <w:jc w:val="both"/>
      </w:pPr>
      <w:r>
        <w:rPr>
          <w:b/>
        </w:rPr>
        <w:t xml:space="preserve">SLIDE 33: </w:t>
      </w:r>
      <w:r>
        <w:t>And</w:t>
      </w:r>
      <w:r>
        <w:rPr>
          <w:b/>
        </w:rPr>
        <w:t xml:space="preserve"> </w:t>
      </w:r>
      <w:r w:rsidRPr="0036212C">
        <w:t>books are related marginally with sexism</w:t>
      </w:r>
    </w:p>
    <w:p w14:paraId="4875A2E9" w14:textId="77777777" w:rsidR="0031463A" w:rsidRDefault="0031463A" w:rsidP="006677FA">
      <w:pPr>
        <w:jc w:val="both"/>
        <w:rPr>
          <w:b/>
        </w:rPr>
      </w:pPr>
    </w:p>
    <w:p w14:paraId="05736A48" w14:textId="1CF04437" w:rsidR="0036212C" w:rsidRPr="0036212C" w:rsidRDefault="0036212C" w:rsidP="006677FA">
      <w:pPr>
        <w:jc w:val="both"/>
      </w:pPr>
      <w:r>
        <w:rPr>
          <w:b/>
        </w:rPr>
        <w:lastRenderedPageBreak/>
        <w:t xml:space="preserve">SLIDE 34: </w:t>
      </w:r>
    </w:p>
    <w:p w14:paraId="6755BB5F" w14:textId="7ACFB74A" w:rsidR="00560EA2" w:rsidRDefault="00560EA2" w:rsidP="00A23827">
      <w:pPr>
        <w:jc w:val="both"/>
      </w:pPr>
      <w:r>
        <w:t>To sum up these preliminary results</w:t>
      </w:r>
      <w:r w:rsidR="003132C9">
        <w:t>, we have that</w:t>
      </w:r>
      <w:r>
        <w:t>:</w:t>
      </w:r>
    </w:p>
    <w:p w14:paraId="58DA6ADE" w14:textId="150937FF" w:rsidR="00560EA2" w:rsidRDefault="00560EA2" w:rsidP="00560EA2">
      <w:pPr>
        <w:pStyle w:val="ListParagraph"/>
        <w:numPr>
          <w:ilvl w:val="0"/>
          <w:numId w:val="9"/>
        </w:numPr>
        <w:jc w:val="both"/>
      </w:pPr>
      <w:r>
        <w:t xml:space="preserve">With model 1 </w:t>
      </w:r>
      <w:r w:rsidR="003132C9">
        <w:t xml:space="preserve">It </w:t>
      </w:r>
      <w:r>
        <w:t>is possible to say that we have significant contextual effects of authoritari</w:t>
      </w:r>
      <w:r w:rsidR="0031463A">
        <w:t>ani</w:t>
      </w:r>
      <w:r>
        <w:t>sm on gender equality and sexism</w:t>
      </w:r>
    </w:p>
    <w:p w14:paraId="61453E54" w14:textId="35D9BB21" w:rsidR="00560EA2" w:rsidRDefault="00560EA2" w:rsidP="00560EA2">
      <w:pPr>
        <w:pStyle w:val="ListParagraph"/>
        <w:numPr>
          <w:ilvl w:val="0"/>
          <w:numId w:val="9"/>
        </w:numPr>
        <w:jc w:val="both"/>
      </w:pPr>
      <w:r>
        <w:t>With model 2 we can say that:</w:t>
      </w:r>
    </w:p>
    <w:p w14:paraId="69A99FAB" w14:textId="77777777" w:rsidR="00560EA2" w:rsidRPr="00560EA2" w:rsidRDefault="00560EA2" w:rsidP="00560EA2">
      <w:pPr>
        <w:pStyle w:val="ListParagraph"/>
        <w:numPr>
          <w:ilvl w:val="0"/>
          <w:numId w:val="11"/>
        </w:numPr>
        <w:jc w:val="both"/>
      </w:pPr>
      <w:r w:rsidRPr="00560EA2">
        <w:rPr>
          <w:lang w:val="en-GB"/>
        </w:rPr>
        <w:t xml:space="preserve">Only the contextual effect on Sexism was significant. </w:t>
      </w:r>
    </w:p>
    <w:p w14:paraId="2B5F5DEE" w14:textId="206F9FBC" w:rsidR="00560EA2" w:rsidRPr="00560EA2" w:rsidRDefault="00560EA2" w:rsidP="00560EA2">
      <w:pPr>
        <w:pStyle w:val="ListParagraph"/>
        <w:numPr>
          <w:ilvl w:val="0"/>
          <w:numId w:val="11"/>
        </w:numPr>
        <w:jc w:val="both"/>
      </w:pPr>
      <w:r w:rsidRPr="00560EA2">
        <w:rPr>
          <w:lang w:val="en-GB"/>
        </w:rPr>
        <w:t xml:space="preserve">The </w:t>
      </w:r>
      <w:r>
        <w:rPr>
          <w:lang w:val="en-GB"/>
        </w:rPr>
        <w:t>authoritarianism</w:t>
      </w:r>
      <w:r w:rsidRPr="00560EA2">
        <w:rPr>
          <w:lang w:val="en-GB"/>
        </w:rPr>
        <w:t xml:space="preserve"> contextual effect on Gender equality became </w:t>
      </w:r>
      <w:proofErr w:type="spellStart"/>
      <w:proofErr w:type="gramStart"/>
      <w:r w:rsidRPr="00560EA2">
        <w:rPr>
          <w:lang w:val="en-GB"/>
        </w:rPr>
        <w:t>n</w:t>
      </w:r>
      <w:r>
        <w:rPr>
          <w:lang w:val="en-GB"/>
        </w:rPr>
        <w:t>on significant</w:t>
      </w:r>
      <w:proofErr w:type="spellEnd"/>
      <w:proofErr w:type="gramEnd"/>
      <w:r w:rsidRPr="00560EA2">
        <w:rPr>
          <w:lang w:val="en-GB"/>
        </w:rPr>
        <w:t xml:space="preserve"> when openness in classroom discussion was added to the model.</w:t>
      </w:r>
    </w:p>
    <w:p w14:paraId="7CECA9F7" w14:textId="587364FE" w:rsidR="00560EA2" w:rsidRDefault="00560EA2" w:rsidP="00560EA2">
      <w:pPr>
        <w:pStyle w:val="ListParagraph"/>
        <w:numPr>
          <w:ilvl w:val="0"/>
          <w:numId w:val="9"/>
        </w:numPr>
        <w:jc w:val="both"/>
      </w:pPr>
      <w:r>
        <w:t>And the next step is test for a mediation, but we’re not sure already.</w:t>
      </w:r>
    </w:p>
    <w:p w14:paraId="5DF652F1" w14:textId="74F05404" w:rsidR="00560EA2" w:rsidRDefault="00560EA2" w:rsidP="00560EA2">
      <w:pPr>
        <w:jc w:val="both"/>
      </w:pPr>
    </w:p>
    <w:p w14:paraId="42D40168" w14:textId="1399429B" w:rsidR="00560EA2" w:rsidRDefault="00560EA2" w:rsidP="00560EA2">
      <w:pPr>
        <w:jc w:val="both"/>
        <w:rPr>
          <w:b/>
        </w:rPr>
      </w:pPr>
      <w:r>
        <w:rPr>
          <w:b/>
        </w:rPr>
        <w:t>SLIDE 35 &amp; 36 HIDEN</w:t>
      </w:r>
    </w:p>
    <w:p w14:paraId="799CE349" w14:textId="12C86374" w:rsidR="00560EA2" w:rsidRDefault="00560EA2" w:rsidP="00560EA2">
      <w:pPr>
        <w:jc w:val="both"/>
        <w:rPr>
          <w:b/>
        </w:rPr>
      </w:pPr>
    </w:p>
    <w:p w14:paraId="2C9C1D67" w14:textId="497924FC" w:rsidR="00560EA2" w:rsidRDefault="00560EA2" w:rsidP="00560EA2">
      <w:pPr>
        <w:jc w:val="both"/>
      </w:pPr>
      <w:r>
        <w:rPr>
          <w:b/>
        </w:rPr>
        <w:t xml:space="preserve">SLIDE 37: </w:t>
      </w:r>
      <w:r>
        <w:t xml:space="preserve">To conclude, </w:t>
      </w:r>
      <w:bookmarkStart w:id="0" w:name="_GoBack"/>
      <w:bookmarkEnd w:id="0"/>
    </w:p>
    <w:p w14:paraId="134954F3" w14:textId="77777777" w:rsidR="00560EA2" w:rsidRPr="00560EA2" w:rsidRDefault="00560EA2" w:rsidP="00560EA2">
      <w:pPr>
        <w:pStyle w:val="ListParagraph"/>
        <w:numPr>
          <w:ilvl w:val="0"/>
          <w:numId w:val="9"/>
        </w:numPr>
        <w:jc w:val="both"/>
      </w:pPr>
      <w:r w:rsidRPr="00560EA2">
        <w:rPr>
          <w:lang w:val="en-GB"/>
        </w:rPr>
        <w:t>Students’ sexist attitudes are not only a reflection of their own personal authoritarian beliefs, but also a reflection of the authoritarian beliefs of their peers.</w:t>
      </w:r>
    </w:p>
    <w:p w14:paraId="478CAD58" w14:textId="0B7746C4" w:rsidR="00560EA2" w:rsidRDefault="00560EA2" w:rsidP="00560EA2">
      <w:pPr>
        <w:pStyle w:val="ListParagraph"/>
        <w:numPr>
          <w:ilvl w:val="0"/>
          <w:numId w:val="9"/>
        </w:numPr>
        <w:jc w:val="both"/>
      </w:pPr>
      <w:r>
        <w:t xml:space="preserve">It is important </w:t>
      </w:r>
      <w:r w:rsidR="003132C9">
        <w:t xml:space="preserve">to </w:t>
      </w:r>
      <w:r>
        <w:t xml:space="preserve">analyze peer groups in adolescence. It’s an important life stage that could be decisive. And, as </w:t>
      </w:r>
      <w:r w:rsidR="003132C9">
        <w:t xml:space="preserve">it </w:t>
      </w:r>
      <w:r>
        <w:t xml:space="preserve">was </w:t>
      </w:r>
      <w:r w:rsidR="003132C9">
        <w:t>already mentioned</w:t>
      </w:r>
      <w:r>
        <w:t xml:space="preserve">, they will be citizens </w:t>
      </w:r>
      <w:proofErr w:type="spellStart"/>
      <w:r>
        <w:t>some day</w:t>
      </w:r>
      <w:proofErr w:type="spellEnd"/>
      <w:r>
        <w:t>.</w:t>
      </w:r>
    </w:p>
    <w:p w14:paraId="1880243D" w14:textId="390B653F" w:rsidR="00560EA2" w:rsidRDefault="00560EA2" w:rsidP="00560EA2">
      <w:pPr>
        <w:pStyle w:val="ListParagraph"/>
        <w:numPr>
          <w:ilvl w:val="0"/>
          <w:numId w:val="9"/>
        </w:numPr>
        <w:jc w:val="both"/>
      </w:pPr>
      <w:r>
        <w:t>These results emphasize the i</w:t>
      </w:r>
      <w:r w:rsidRPr="00560EA2">
        <w:t xml:space="preserve">mportance of the normative social context and </w:t>
      </w:r>
      <w:proofErr w:type="spellStart"/>
      <w:r w:rsidRPr="00560EA2">
        <w:t>socialisation</w:t>
      </w:r>
      <w:proofErr w:type="spellEnd"/>
      <w:r w:rsidRPr="00560EA2">
        <w:t xml:space="preserve"> in the development of attitudes</w:t>
      </w:r>
    </w:p>
    <w:p w14:paraId="482EAF7D" w14:textId="02A82FD0" w:rsidR="007B12A0" w:rsidRPr="007B12A0" w:rsidRDefault="007B12A0" w:rsidP="007B12A0">
      <w:pPr>
        <w:pStyle w:val="ListParagraph"/>
        <w:numPr>
          <w:ilvl w:val="0"/>
          <w:numId w:val="9"/>
        </w:numPr>
        <w:jc w:val="both"/>
      </w:pPr>
      <w:r>
        <w:t>And it</w:t>
      </w:r>
      <w:r w:rsidR="003132C9">
        <w:t>’</w:t>
      </w:r>
      <w:r>
        <w:t>s important</w:t>
      </w:r>
      <w:r w:rsidR="003132C9">
        <w:t xml:space="preserve"> also </w:t>
      </w:r>
      <w:r>
        <w:t xml:space="preserve">because today </w:t>
      </w:r>
      <w:r w:rsidRPr="007B12A0">
        <w:rPr>
          <w:lang w:val="en-GB"/>
        </w:rPr>
        <w:t>Right-wing authoritarian governments have been elected</w:t>
      </w:r>
      <w:r>
        <w:rPr>
          <w:lang w:val="en-GB"/>
        </w:rPr>
        <w:t xml:space="preserve"> and there is </w:t>
      </w:r>
      <w:r w:rsidR="003132C9">
        <w:rPr>
          <w:lang w:val="en-GB"/>
        </w:rPr>
        <w:t xml:space="preserve">a </w:t>
      </w:r>
      <w:r w:rsidRPr="007B12A0">
        <w:rPr>
          <w:lang w:val="en-GB"/>
        </w:rPr>
        <w:t xml:space="preserve">Salience of extreme </w:t>
      </w:r>
      <w:proofErr w:type="gramStart"/>
      <w:r w:rsidRPr="007B12A0">
        <w:rPr>
          <w:lang w:val="en-GB"/>
        </w:rPr>
        <w:t>right wing</w:t>
      </w:r>
      <w:proofErr w:type="gramEnd"/>
      <w:r w:rsidRPr="007B12A0">
        <w:rPr>
          <w:lang w:val="en-GB"/>
        </w:rPr>
        <w:t xml:space="preserve"> movements</w:t>
      </w:r>
    </w:p>
    <w:p w14:paraId="4B1C3680" w14:textId="6F9BB209" w:rsidR="007B12A0" w:rsidRDefault="007B12A0" w:rsidP="007B12A0">
      <w:pPr>
        <w:pStyle w:val="ListParagraph"/>
        <w:jc w:val="both"/>
      </w:pPr>
    </w:p>
    <w:p w14:paraId="4309F0D1" w14:textId="6A23381C" w:rsidR="007B12A0" w:rsidRDefault="007B12A0" w:rsidP="007B12A0">
      <w:pPr>
        <w:jc w:val="both"/>
        <w:rPr>
          <w:b/>
        </w:rPr>
      </w:pPr>
      <w:r w:rsidRPr="007B12A0">
        <w:rPr>
          <w:b/>
        </w:rPr>
        <w:t>SLIDE 38</w:t>
      </w:r>
      <w:r>
        <w:rPr>
          <w:b/>
        </w:rPr>
        <w:t>:</w:t>
      </w:r>
    </w:p>
    <w:p w14:paraId="642C8C9F" w14:textId="58E5D96F" w:rsidR="007B12A0" w:rsidRDefault="007B12A0" w:rsidP="007B12A0">
      <w:pPr>
        <w:jc w:val="both"/>
      </w:pPr>
      <w:r>
        <w:t>Finally, about the limitations and strengths of this study,</w:t>
      </w:r>
    </w:p>
    <w:p w14:paraId="04D36BFE" w14:textId="39795DB5" w:rsidR="007B12A0" w:rsidRDefault="007B12A0" w:rsidP="007B12A0">
      <w:pPr>
        <w:jc w:val="both"/>
      </w:pPr>
      <w:r>
        <w:t xml:space="preserve"> </w:t>
      </w:r>
    </w:p>
    <w:p w14:paraId="25A0FAED" w14:textId="4E709A81" w:rsidR="007B12A0" w:rsidRPr="007B12A0" w:rsidRDefault="007B12A0" w:rsidP="007B12A0">
      <w:pPr>
        <w:numPr>
          <w:ilvl w:val="1"/>
          <w:numId w:val="16"/>
        </w:numPr>
        <w:jc w:val="both"/>
      </w:pPr>
      <w:r>
        <w:t>There is correlat</w:t>
      </w:r>
      <w:r w:rsidR="003132C9">
        <w:t>ed</w:t>
      </w:r>
      <w:r>
        <w:t xml:space="preserve"> data: between ideologies and attitudes. </w:t>
      </w:r>
      <w:proofErr w:type="gramStart"/>
      <w:r>
        <w:t>But,</w:t>
      </w:r>
      <w:proofErr w:type="gramEnd"/>
      <w:r>
        <w:t xml:space="preserve"> we already know that </w:t>
      </w:r>
      <w:r w:rsidRPr="007B12A0">
        <w:rPr>
          <w:lang w:val="en-GB"/>
        </w:rPr>
        <w:t xml:space="preserve">Ideological beliefs </w:t>
      </w:r>
      <w:r>
        <w:rPr>
          <w:lang w:val="en-GB"/>
        </w:rPr>
        <w:t xml:space="preserve">are </w:t>
      </w:r>
      <w:r w:rsidRPr="007B12A0">
        <w:rPr>
          <w:lang w:val="en-GB"/>
        </w:rPr>
        <w:t xml:space="preserve">more prescriptive than attitudes (Thijs &amp; </w:t>
      </w:r>
      <w:proofErr w:type="spellStart"/>
      <w:r w:rsidRPr="007B12A0">
        <w:rPr>
          <w:lang w:val="en-GB"/>
        </w:rPr>
        <w:t>Verjuyten</w:t>
      </w:r>
      <w:proofErr w:type="spellEnd"/>
      <w:r w:rsidRPr="007B12A0">
        <w:rPr>
          <w:lang w:val="en-GB"/>
        </w:rPr>
        <w:t>, 2013)</w:t>
      </w:r>
      <w:r>
        <w:rPr>
          <w:lang w:val="en-GB"/>
        </w:rPr>
        <w:t xml:space="preserve">. And, also, there are previous </w:t>
      </w:r>
      <w:r w:rsidR="003132C9">
        <w:rPr>
          <w:lang w:val="en-GB"/>
        </w:rPr>
        <w:t>investigations/studies</w:t>
      </w:r>
      <w:r>
        <w:rPr>
          <w:lang w:val="en-GB"/>
        </w:rPr>
        <w:t xml:space="preserve"> that used these two concepts </w:t>
      </w:r>
    </w:p>
    <w:p w14:paraId="1AAFBF24" w14:textId="5C5B4223" w:rsidR="007B12A0" w:rsidRDefault="007B12A0" w:rsidP="007B12A0">
      <w:pPr>
        <w:numPr>
          <w:ilvl w:val="1"/>
          <w:numId w:val="16"/>
        </w:numPr>
        <w:jc w:val="both"/>
      </w:pPr>
      <w:r>
        <w:t xml:space="preserve">Among the strengths, we think that one important </w:t>
      </w:r>
      <w:r w:rsidR="003132C9">
        <w:t xml:space="preserve">thing </w:t>
      </w:r>
      <w:r>
        <w:t>is the ecological validity because we’re using classroom as peer groups.</w:t>
      </w:r>
    </w:p>
    <w:p w14:paraId="3F6E41E0" w14:textId="60C01FB6" w:rsidR="007B12A0" w:rsidRDefault="007B12A0" w:rsidP="007B12A0">
      <w:pPr>
        <w:numPr>
          <w:ilvl w:val="0"/>
          <w:numId w:val="16"/>
        </w:numPr>
        <w:jc w:val="both"/>
      </w:pPr>
      <w:r w:rsidRPr="007B12A0">
        <w:t>there is no homophily (you do not select your group). On the contrary, there would be a socialization (that is, the group modifies your attitudes so that you look like the group)</w:t>
      </w:r>
    </w:p>
    <w:p w14:paraId="51E8CBD6" w14:textId="77777777" w:rsidR="007B12A0" w:rsidRDefault="007B12A0" w:rsidP="007B12A0">
      <w:pPr>
        <w:jc w:val="both"/>
      </w:pPr>
    </w:p>
    <w:p w14:paraId="458D7B75" w14:textId="7ED9CC77" w:rsidR="007B12A0" w:rsidRPr="007B12A0" w:rsidRDefault="007B12A0" w:rsidP="007B12A0">
      <w:pPr>
        <w:jc w:val="both"/>
      </w:pPr>
      <w:r>
        <w:rPr>
          <w:b/>
        </w:rPr>
        <w:t xml:space="preserve">SLIDE 39: </w:t>
      </w:r>
      <w:r>
        <w:t>Thank you for your attention!</w:t>
      </w:r>
    </w:p>
    <w:p w14:paraId="000CCA04" w14:textId="13069140" w:rsidR="007B12A0" w:rsidRPr="007B12A0" w:rsidRDefault="007B12A0" w:rsidP="007B12A0">
      <w:pPr>
        <w:jc w:val="both"/>
      </w:pPr>
    </w:p>
    <w:p w14:paraId="0537E3AD" w14:textId="162CAE02" w:rsidR="007B12A0" w:rsidRPr="00560EA2" w:rsidRDefault="007B12A0" w:rsidP="007B12A0">
      <w:pPr>
        <w:ind w:left="360"/>
        <w:jc w:val="both"/>
      </w:pPr>
    </w:p>
    <w:sectPr w:rsidR="007B12A0" w:rsidRPr="00560EA2" w:rsidSect="007A0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14FF"/>
    <w:multiLevelType w:val="hybridMultilevel"/>
    <w:tmpl w:val="4C888F74"/>
    <w:lvl w:ilvl="0" w:tplc="F8324304">
      <w:start w:val="1"/>
      <w:numFmt w:val="bullet"/>
      <w:lvlText w:val="•"/>
      <w:lvlJc w:val="left"/>
      <w:pPr>
        <w:tabs>
          <w:tab w:val="num" w:pos="720"/>
        </w:tabs>
        <w:ind w:left="720" w:hanging="360"/>
      </w:pPr>
      <w:rPr>
        <w:rFonts w:ascii="Arial" w:hAnsi="Arial" w:hint="default"/>
      </w:rPr>
    </w:lvl>
    <w:lvl w:ilvl="1" w:tplc="70422636">
      <w:start w:val="1"/>
      <w:numFmt w:val="decimal"/>
      <w:lvlText w:val="%2."/>
      <w:lvlJc w:val="left"/>
      <w:pPr>
        <w:tabs>
          <w:tab w:val="num" w:pos="1440"/>
        </w:tabs>
        <w:ind w:left="1440" w:hanging="360"/>
      </w:pPr>
    </w:lvl>
    <w:lvl w:ilvl="2" w:tplc="68761470" w:tentative="1">
      <w:start w:val="1"/>
      <w:numFmt w:val="bullet"/>
      <w:lvlText w:val="•"/>
      <w:lvlJc w:val="left"/>
      <w:pPr>
        <w:tabs>
          <w:tab w:val="num" w:pos="2160"/>
        </w:tabs>
        <w:ind w:left="2160" w:hanging="360"/>
      </w:pPr>
      <w:rPr>
        <w:rFonts w:ascii="Arial" w:hAnsi="Arial" w:hint="default"/>
      </w:rPr>
    </w:lvl>
    <w:lvl w:ilvl="3" w:tplc="492CB3EA" w:tentative="1">
      <w:start w:val="1"/>
      <w:numFmt w:val="bullet"/>
      <w:lvlText w:val="•"/>
      <w:lvlJc w:val="left"/>
      <w:pPr>
        <w:tabs>
          <w:tab w:val="num" w:pos="2880"/>
        </w:tabs>
        <w:ind w:left="2880" w:hanging="360"/>
      </w:pPr>
      <w:rPr>
        <w:rFonts w:ascii="Arial" w:hAnsi="Arial" w:hint="default"/>
      </w:rPr>
    </w:lvl>
    <w:lvl w:ilvl="4" w:tplc="B1906540" w:tentative="1">
      <w:start w:val="1"/>
      <w:numFmt w:val="bullet"/>
      <w:lvlText w:val="•"/>
      <w:lvlJc w:val="left"/>
      <w:pPr>
        <w:tabs>
          <w:tab w:val="num" w:pos="3600"/>
        </w:tabs>
        <w:ind w:left="3600" w:hanging="360"/>
      </w:pPr>
      <w:rPr>
        <w:rFonts w:ascii="Arial" w:hAnsi="Arial" w:hint="default"/>
      </w:rPr>
    </w:lvl>
    <w:lvl w:ilvl="5" w:tplc="B366BC18" w:tentative="1">
      <w:start w:val="1"/>
      <w:numFmt w:val="bullet"/>
      <w:lvlText w:val="•"/>
      <w:lvlJc w:val="left"/>
      <w:pPr>
        <w:tabs>
          <w:tab w:val="num" w:pos="4320"/>
        </w:tabs>
        <w:ind w:left="4320" w:hanging="360"/>
      </w:pPr>
      <w:rPr>
        <w:rFonts w:ascii="Arial" w:hAnsi="Arial" w:hint="default"/>
      </w:rPr>
    </w:lvl>
    <w:lvl w:ilvl="6" w:tplc="858CD3AE" w:tentative="1">
      <w:start w:val="1"/>
      <w:numFmt w:val="bullet"/>
      <w:lvlText w:val="•"/>
      <w:lvlJc w:val="left"/>
      <w:pPr>
        <w:tabs>
          <w:tab w:val="num" w:pos="5040"/>
        </w:tabs>
        <w:ind w:left="5040" w:hanging="360"/>
      </w:pPr>
      <w:rPr>
        <w:rFonts w:ascii="Arial" w:hAnsi="Arial" w:hint="default"/>
      </w:rPr>
    </w:lvl>
    <w:lvl w:ilvl="7" w:tplc="4C908CE4" w:tentative="1">
      <w:start w:val="1"/>
      <w:numFmt w:val="bullet"/>
      <w:lvlText w:val="•"/>
      <w:lvlJc w:val="left"/>
      <w:pPr>
        <w:tabs>
          <w:tab w:val="num" w:pos="5760"/>
        </w:tabs>
        <w:ind w:left="5760" w:hanging="360"/>
      </w:pPr>
      <w:rPr>
        <w:rFonts w:ascii="Arial" w:hAnsi="Arial" w:hint="default"/>
      </w:rPr>
    </w:lvl>
    <w:lvl w:ilvl="8" w:tplc="989280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572CA6"/>
    <w:multiLevelType w:val="hybridMultilevel"/>
    <w:tmpl w:val="1D082650"/>
    <w:lvl w:ilvl="0" w:tplc="151C2FAC">
      <w:start w:val="1"/>
      <w:numFmt w:val="bullet"/>
      <w:lvlText w:val="•"/>
      <w:lvlJc w:val="left"/>
      <w:pPr>
        <w:tabs>
          <w:tab w:val="num" w:pos="720"/>
        </w:tabs>
        <w:ind w:left="720" w:hanging="360"/>
      </w:pPr>
      <w:rPr>
        <w:rFonts w:ascii="Arial" w:hAnsi="Arial" w:hint="default"/>
      </w:rPr>
    </w:lvl>
    <w:lvl w:ilvl="1" w:tplc="254C2FB8" w:tentative="1">
      <w:start w:val="1"/>
      <w:numFmt w:val="bullet"/>
      <w:lvlText w:val="•"/>
      <w:lvlJc w:val="left"/>
      <w:pPr>
        <w:tabs>
          <w:tab w:val="num" w:pos="1440"/>
        </w:tabs>
        <w:ind w:left="1440" w:hanging="360"/>
      </w:pPr>
      <w:rPr>
        <w:rFonts w:ascii="Arial" w:hAnsi="Arial" w:hint="default"/>
      </w:rPr>
    </w:lvl>
    <w:lvl w:ilvl="2" w:tplc="27D8D206" w:tentative="1">
      <w:start w:val="1"/>
      <w:numFmt w:val="bullet"/>
      <w:lvlText w:val="•"/>
      <w:lvlJc w:val="left"/>
      <w:pPr>
        <w:tabs>
          <w:tab w:val="num" w:pos="2160"/>
        </w:tabs>
        <w:ind w:left="2160" w:hanging="360"/>
      </w:pPr>
      <w:rPr>
        <w:rFonts w:ascii="Arial" w:hAnsi="Arial" w:hint="default"/>
      </w:rPr>
    </w:lvl>
    <w:lvl w:ilvl="3" w:tplc="E51A9FB4" w:tentative="1">
      <w:start w:val="1"/>
      <w:numFmt w:val="bullet"/>
      <w:lvlText w:val="•"/>
      <w:lvlJc w:val="left"/>
      <w:pPr>
        <w:tabs>
          <w:tab w:val="num" w:pos="2880"/>
        </w:tabs>
        <w:ind w:left="2880" w:hanging="360"/>
      </w:pPr>
      <w:rPr>
        <w:rFonts w:ascii="Arial" w:hAnsi="Arial" w:hint="default"/>
      </w:rPr>
    </w:lvl>
    <w:lvl w:ilvl="4" w:tplc="3852F852" w:tentative="1">
      <w:start w:val="1"/>
      <w:numFmt w:val="bullet"/>
      <w:lvlText w:val="•"/>
      <w:lvlJc w:val="left"/>
      <w:pPr>
        <w:tabs>
          <w:tab w:val="num" w:pos="3600"/>
        </w:tabs>
        <w:ind w:left="3600" w:hanging="360"/>
      </w:pPr>
      <w:rPr>
        <w:rFonts w:ascii="Arial" w:hAnsi="Arial" w:hint="default"/>
      </w:rPr>
    </w:lvl>
    <w:lvl w:ilvl="5" w:tplc="2C8076B6" w:tentative="1">
      <w:start w:val="1"/>
      <w:numFmt w:val="bullet"/>
      <w:lvlText w:val="•"/>
      <w:lvlJc w:val="left"/>
      <w:pPr>
        <w:tabs>
          <w:tab w:val="num" w:pos="4320"/>
        </w:tabs>
        <w:ind w:left="4320" w:hanging="360"/>
      </w:pPr>
      <w:rPr>
        <w:rFonts w:ascii="Arial" w:hAnsi="Arial" w:hint="default"/>
      </w:rPr>
    </w:lvl>
    <w:lvl w:ilvl="6" w:tplc="A59C0286" w:tentative="1">
      <w:start w:val="1"/>
      <w:numFmt w:val="bullet"/>
      <w:lvlText w:val="•"/>
      <w:lvlJc w:val="left"/>
      <w:pPr>
        <w:tabs>
          <w:tab w:val="num" w:pos="5040"/>
        </w:tabs>
        <w:ind w:left="5040" w:hanging="360"/>
      </w:pPr>
      <w:rPr>
        <w:rFonts w:ascii="Arial" w:hAnsi="Arial" w:hint="default"/>
      </w:rPr>
    </w:lvl>
    <w:lvl w:ilvl="7" w:tplc="47A642D8" w:tentative="1">
      <w:start w:val="1"/>
      <w:numFmt w:val="bullet"/>
      <w:lvlText w:val="•"/>
      <w:lvlJc w:val="left"/>
      <w:pPr>
        <w:tabs>
          <w:tab w:val="num" w:pos="5760"/>
        </w:tabs>
        <w:ind w:left="5760" w:hanging="360"/>
      </w:pPr>
      <w:rPr>
        <w:rFonts w:ascii="Arial" w:hAnsi="Arial" w:hint="default"/>
      </w:rPr>
    </w:lvl>
    <w:lvl w:ilvl="8" w:tplc="EE9C8A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2D0F3B"/>
    <w:multiLevelType w:val="hybridMultilevel"/>
    <w:tmpl w:val="DA5A70DC"/>
    <w:lvl w:ilvl="0" w:tplc="DB62BB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EE1814"/>
    <w:multiLevelType w:val="hybridMultilevel"/>
    <w:tmpl w:val="D0FE36E8"/>
    <w:lvl w:ilvl="0" w:tplc="EDE87668">
      <w:start w:val="1"/>
      <w:numFmt w:val="bullet"/>
      <w:lvlText w:val="•"/>
      <w:lvlJc w:val="left"/>
      <w:pPr>
        <w:tabs>
          <w:tab w:val="num" w:pos="720"/>
        </w:tabs>
        <w:ind w:left="720" w:hanging="360"/>
      </w:pPr>
      <w:rPr>
        <w:rFonts w:ascii="Times New Roman" w:hAnsi="Times New Roman" w:hint="default"/>
      </w:rPr>
    </w:lvl>
    <w:lvl w:ilvl="1" w:tplc="D3447C64" w:tentative="1">
      <w:start w:val="1"/>
      <w:numFmt w:val="bullet"/>
      <w:lvlText w:val="•"/>
      <w:lvlJc w:val="left"/>
      <w:pPr>
        <w:tabs>
          <w:tab w:val="num" w:pos="1440"/>
        </w:tabs>
        <w:ind w:left="1440" w:hanging="360"/>
      </w:pPr>
      <w:rPr>
        <w:rFonts w:ascii="Times New Roman" w:hAnsi="Times New Roman" w:hint="default"/>
      </w:rPr>
    </w:lvl>
    <w:lvl w:ilvl="2" w:tplc="7A1CEE8E" w:tentative="1">
      <w:start w:val="1"/>
      <w:numFmt w:val="bullet"/>
      <w:lvlText w:val="•"/>
      <w:lvlJc w:val="left"/>
      <w:pPr>
        <w:tabs>
          <w:tab w:val="num" w:pos="2160"/>
        </w:tabs>
        <w:ind w:left="2160" w:hanging="360"/>
      </w:pPr>
      <w:rPr>
        <w:rFonts w:ascii="Times New Roman" w:hAnsi="Times New Roman" w:hint="default"/>
      </w:rPr>
    </w:lvl>
    <w:lvl w:ilvl="3" w:tplc="6B3EBABC" w:tentative="1">
      <w:start w:val="1"/>
      <w:numFmt w:val="bullet"/>
      <w:lvlText w:val="•"/>
      <w:lvlJc w:val="left"/>
      <w:pPr>
        <w:tabs>
          <w:tab w:val="num" w:pos="2880"/>
        </w:tabs>
        <w:ind w:left="2880" w:hanging="360"/>
      </w:pPr>
      <w:rPr>
        <w:rFonts w:ascii="Times New Roman" w:hAnsi="Times New Roman" w:hint="default"/>
      </w:rPr>
    </w:lvl>
    <w:lvl w:ilvl="4" w:tplc="605AD612" w:tentative="1">
      <w:start w:val="1"/>
      <w:numFmt w:val="bullet"/>
      <w:lvlText w:val="•"/>
      <w:lvlJc w:val="left"/>
      <w:pPr>
        <w:tabs>
          <w:tab w:val="num" w:pos="3600"/>
        </w:tabs>
        <w:ind w:left="3600" w:hanging="360"/>
      </w:pPr>
      <w:rPr>
        <w:rFonts w:ascii="Times New Roman" w:hAnsi="Times New Roman" w:hint="default"/>
      </w:rPr>
    </w:lvl>
    <w:lvl w:ilvl="5" w:tplc="007E1B66" w:tentative="1">
      <w:start w:val="1"/>
      <w:numFmt w:val="bullet"/>
      <w:lvlText w:val="•"/>
      <w:lvlJc w:val="left"/>
      <w:pPr>
        <w:tabs>
          <w:tab w:val="num" w:pos="4320"/>
        </w:tabs>
        <w:ind w:left="4320" w:hanging="360"/>
      </w:pPr>
      <w:rPr>
        <w:rFonts w:ascii="Times New Roman" w:hAnsi="Times New Roman" w:hint="default"/>
      </w:rPr>
    </w:lvl>
    <w:lvl w:ilvl="6" w:tplc="73840626" w:tentative="1">
      <w:start w:val="1"/>
      <w:numFmt w:val="bullet"/>
      <w:lvlText w:val="•"/>
      <w:lvlJc w:val="left"/>
      <w:pPr>
        <w:tabs>
          <w:tab w:val="num" w:pos="5040"/>
        </w:tabs>
        <w:ind w:left="5040" w:hanging="360"/>
      </w:pPr>
      <w:rPr>
        <w:rFonts w:ascii="Times New Roman" w:hAnsi="Times New Roman" w:hint="default"/>
      </w:rPr>
    </w:lvl>
    <w:lvl w:ilvl="7" w:tplc="457895A4" w:tentative="1">
      <w:start w:val="1"/>
      <w:numFmt w:val="bullet"/>
      <w:lvlText w:val="•"/>
      <w:lvlJc w:val="left"/>
      <w:pPr>
        <w:tabs>
          <w:tab w:val="num" w:pos="5760"/>
        </w:tabs>
        <w:ind w:left="5760" w:hanging="360"/>
      </w:pPr>
      <w:rPr>
        <w:rFonts w:ascii="Times New Roman" w:hAnsi="Times New Roman" w:hint="default"/>
      </w:rPr>
    </w:lvl>
    <w:lvl w:ilvl="8" w:tplc="1B94862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F354B6A"/>
    <w:multiLevelType w:val="hybridMultilevel"/>
    <w:tmpl w:val="AB0A4BB2"/>
    <w:lvl w:ilvl="0" w:tplc="446A0E06">
      <w:start w:val="1"/>
      <w:numFmt w:val="bullet"/>
      <w:lvlText w:val="•"/>
      <w:lvlJc w:val="left"/>
      <w:pPr>
        <w:tabs>
          <w:tab w:val="num" w:pos="720"/>
        </w:tabs>
        <w:ind w:left="720" w:hanging="360"/>
      </w:pPr>
      <w:rPr>
        <w:rFonts w:ascii="Arial" w:hAnsi="Arial" w:hint="default"/>
      </w:rPr>
    </w:lvl>
    <w:lvl w:ilvl="1" w:tplc="6A0E2586" w:tentative="1">
      <w:start w:val="1"/>
      <w:numFmt w:val="bullet"/>
      <w:lvlText w:val="•"/>
      <w:lvlJc w:val="left"/>
      <w:pPr>
        <w:tabs>
          <w:tab w:val="num" w:pos="1440"/>
        </w:tabs>
        <w:ind w:left="1440" w:hanging="360"/>
      </w:pPr>
      <w:rPr>
        <w:rFonts w:ascii="Arial" w:hAnsi="Arial" w:hint="default"/>
      </w:rPr>
    </w:lvl>
    <w:lvl w:ilvl="2" w:tplc="0570D66A" w:tentative="1">
      <w:start w:val="1"/>
      <w:numFmt w:val="bullet"/>
      <w:lvlText w:val="•"/>
      <w:lvlJc w:val="left"/>
      <w:pPr>
        <w:tabs>
          <w:tab w:val="num" w:pos="2160"/>
        </w:tabs>
        <w:ind w:left="2160" w:hanging="360"/>
      </w:pPr>
      <w:rPr>
        <w:rFonts w:ascii="Arial" w:hAnsi="Arial" w:hint="default"/>
      </w:rPr>
    </w:lvl>
    <w:lvl w:ilvl="3" w:tplc="559000CA" w:tentative="1">
      <w:start w:val="1"/>
      <w:numFmt w:val="bullet"/>
      <w:lvlText w:val="•"/>
      <w:lvlJc w:val="left"/>
      <w:pPr>
        <w:tabs>
          <w:tab w:val="num" w:pos="2880"/>
        </w:tabs>
        <w:ind w:left="2880" w:hanging="360"/>
      </w:pPr>
      <w:rPr>
        <w:rFonts w:ascii="Arial" w:hAnsi="Arial" w:hint="default"/>
      </w:rPr>
    </w:lvl>
    <w:lvl w:ilvl="4" w:tplc="C6EE40C6" w:tentative="1">
      <w:start w:val="1"/>
      <w:numFmt w:val="bullet"/>
      <w:lvlText w:val="•"/>
      <w:lvlJc w:val="left"/>
      <w:pPr>
        <w:tabs>
          <w:tab w:val="num" w:pos="3600"/>
        </w:tabs>
        <w:ind w:left="3600" w:hanging="360"/>
      </w:pPr>
      <w:rPr>
        <w:rFonts w:ascii="Arial" w:hAnsi="Arial" w:hint="default"/>
      </w:rPr>
    </w:lvl>
    <w:lvl w:ilvl="5" w:tplc="6D5A7D98" w:tentative="1">
      <w:start w:val="1"/>
      <w:numFmt w:val="bullet"/>
      <w:lvlText w:val="•"/>
      <w:lvlJc w:val="left"/>
      <w:pPr>
        <w:tabs>
          <w:tab w:val="num" w:pos="4320"/>
        </w:tabs>
        <w:ind w:left="4320" w:hanging="360"/>
      </w:pPr>
      <w:rPr>
        <w:rFonts w:ascii="Arial" w:hAnsi="Arial" w:hint="default"/>
      </w:rPr>
    </w:lvl>
    <w:lvl w:ilvl="6" w:tplc="A370A862" w:tentative="1">
      <w:start w:val="1"/>
      <w:numFmt w:val="bullet"/>
      <w:lvlText w:val="•"/>
      <w:lvlJc w:val="left"/>
      <w:pPr>
        <w:tabs>
          <w:tab w:val="num" w:pos="5040"/>
        </w:tabs>
        <w:ind w:left="5040" w:hanging="360"/>
      </w:pPr>
      <w:rPr>
        <w:rFonts w:ascii="Arial" w:hAnsi="Arial" w:hint="default"/>
      </w:rPr>
    </w:lvl>
    <w:lvl w:ilvl="7" w:tplc="367A48A4" w:tentative="1">
      <w:start w:val="1"/>
      <w:numFmt w:val="bullet"/>
      <w:lvlText w:val="•"/>
      <w:lvlJc w:val="left"/>
      <w:pPr>
        <w:tabs>
          <w:tab w:val="num" w:pos="5760"/>
        </w:tabs>
        <w:ind w:left="5760" w:hanging="360"/>
      </w:pPr>
      <w:rPr>
        <w:rFonts w:ascii="Arial" w:hAnsi="Arial" w:hint="default"/>
      </w:rPr>
    </w:lvl>
    <w:lvl w:ilvl="8" w:tplc="45D0B2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C960EB"/>
    <w:multiLevelType w:val="hybridMultilevel"/>
    <w:tmpl w:val="8E2A8932"/>
    <w:lvl w:ilvl="0" w:tplc="A6BCE9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D1E2F"/>
    <w:multiLevelType w:val="hybridMultilevel"/>
    <w:tmpl w:val="6E3680FA"/>
    <w:lvl w:ilvl="0" w:tplc="652EF762">
      <w:start w:val="1"/>
      <w:numFmt w:val="bullet"/>
      <w:lvlText w:val="•"/>
      <w:lvlJc w:val="left"/>
      <w:pPr>
        <w:tabs>
          <w:tab w:val="num" w:pos="720"/>
        </w:tabs>
        <w:ind w:left="720" w:hanging="360"/>
      </w:pPr>
      <w:rPr>
        <w:rFonts w:ascii="Times New Roman" w:hAnsi="Times New Roman" w:hint="default"/>
      </w:rPr>
    </w:lvl>
    <w:lvl w:ilvl="1" w:tplc="F6442978" w:tentative="1">
      <w:start w:val="1"/>
      <w:numFmt w:val="bullet"/>
      <w:lvlText w:val="•"/>
      <w:lvlJc w:val="left"/>
      <w:pPr>
        <w:tabs>
          <w:tab w:val="num" w:pos="1440"/>
        </w:tabs>
        <w:ind w:left="1440" w:hanging="360"/>
      </w:pPr>
      <w:rPr>
        <w:rFonts w:ascii="Times New Roman" w:hAnsi="Times New Roman" w:hint="default"/>
      </w:rPr>
    </w:lvl>
    <w:lvl w:ilvl="2" w:tplc="33547B74" w:tentative="1">
      <w:start w:val="1"/>
      <w:numFmt w:val="bullet"/>
      <w:lvlText w:val="•"/>
      <w:lvlJc w:val="left"/>
      <w:pPr>
        <w:tabs>
          <w:tab w:val="num" w:pos="2160"/>
        </w:tabs>
        <w:ind w:left="2160" w:hanging="360"/>
      </w:pPr>
      <w:rPr>
        <w:rFonts w:ascii="Times New Roman" w:hAnsi="Times New Roman" w:hint="default"/>
      </w:rPr>
    </w:lvl>
    <w:lvl w:ilvl="3" w:tplc="B600BF34" w:tentative="1">
      <w:start w:val="1"/>
      <w:numFmt w:val="bullet"/>
      <w:lvlText w:val="•"/>
      <w:lvlJc w:val="left"/>
      <w:pPr>
        <w:tabs>
          <w:tab w:val="num" w:pos="2880"/>
        </w:tabs>
        <w:ind w:left="2880" w:hanging="360"/>
      </w:pPr>
      <w:rPr>
        <w:rFonts w:ascii="Times New Roman" w:hAnsi="Times New Roman" w:hint="default"/>
      </w:rPr>
    </w:lvl>
    <w:lvl w:ilvl="4" w:tplc="B21430CC" w:tentative="1">
      <w:start w:val="1"/>
      <w:numFmt w:val="bullet"/>
      <w:lvlText w:val="•"/>
      <w:lvlJc w:val="left"/>
      <w:pPr>
        <w:tabs>
          <w:tab w:val="num" w:pos="3600"/>
        </w:tabs>
        <w:ind w:left="3600" w:hanging="360"/>
      </w:pPr>
      <w:rPr>
        <w:rFonts w:ascii="Times New Roman" w:hAnsi="Times New Roman" w:hint="default"/>
      </w:rPr>
    </w:lvl>
    <w:lvl w:ilvl="5" w:tplc="5B5646EA" w:tentative="1">
      <w:start w:val="1"/>
      <w:numFmt w:val="bullet"/>
      <w:lvlText w:val="•"/>
      <w:lvlJc w:val="left"/>
      <w:pPr>
        <w:tabs>
          <w:tab w:val="num" w:pos="4320"/>
        </w:tabs>
        <w:ind w:left="4320" w:hanging="360"/>
      </w:pPr>
      <w:rPr>
        <w:rFonts w:ascii="Times New Roman" w:hAnsi="Times New Roman" w:hint="default"/>
      </w:rPr>
    </w:lvl>
    <w:lvl w:ilvl="6" w:tplc="E326B5C8" w:tentative="1">
      <w:start w:val="1"/>
      <w:numFmt w:val="bullet"/>
      <w:lvlText w:val="•"/>
      <w:lvlJc w:val="left"/>
      <w:pPr>
        <w:tabs>
          <w:tab w:val="num" w:pos="5040"/>
        </w:tabs>
        <w:ind w:left="5040" w:hanging="360"/>
      </w:pPr>
      <w:rPr>
        <w:rFonts w:ascii="Times New Roman" w:hAnsi="Times New Roman" w:hint="default"/>
      </w:rPr>
    </w:lvl>
    <w:lvl w:ilvl="7" w:tplc="325A36BC" w:tentative="1">
      <w:start w:val="1"/>
      <w:numFmt w:val="bullet"/>
      <w:lvlText w:val="•"/>
      <w:lvlJc w:val="left"/>
      <w:pPr>
        <w:tabs>
          <w:tab w:val="num" w:pos="5760"/>
        </w:tabs>
        <w:ind w:left="5760" w:hanging="360"/>
      </w:pPr>
      <w:rPr>
        <w:rFonts w:ascii="Times New Roman" w:hAnsi="Times New Roman" w:hint="default"/>
      </w:rPr>
    </w:lvl>
    <w:lvl w:ilvl="8" w:tplc="5CE2A68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EF1F0B"/>
    <w:multiLevelType w:val="hybridMultilevel"/>
    <w:tmpl w:val="940873AE"/>
    <w:lvl w:ilvl="0" w:tplc="3926C8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18F"/>
    <w:multiLevelType w:val="hybridMultilevel"/>
    <w:tmpl w:val="FA80A054"/>
    <w:lvl w:ilvl="0" w:tplc="4768E77E">
      <w:start w:val="1"/>
      <w:numFmt w:val="bullet"/>
      <w:lvlText w:val="•"/>
      <w:lvlJc w:val="left"/>
      <w:pPr>
        <w:tabs>
          <w:tab w:val="num" w:pos="720"/>
        </w:tabs>
        <w:ind w:left="720" w:hanging="360"/>
      </w:pPr>
      <w:rPr>
        <w:rFonts w:ascii="Arial" w:hAnsi="Arial" w:hint="default"/>
      </w:rPr>
    </w:lvl>
    <w:lvl w:ilvl="1" w:tplc="768C73EC">
      <w:start w:val="1"/>
      <w:numFmt w:val="bullet"/>
      <w:lvlText w:val="•"/>
      <w:lvlJc w:val="left"/>
      <w:pPr>
        <w:tabs>
          <w:tab w:val="num" w:pos="1440"/>
        </w:tabs>
        <w:ind w:left="1440" w:hanging="360"/>
      </w:pPr>
      <w:rPr>
        <w:rFonts w:ascii="Arial" w:hAnsi="Arial" w:hint="default"/>
      </w:rPr>
    </w:lvl>
    <w:lvl w:ilvl="2" w:tplc="819849D2" w:tentative="1">
      <w:start w:val="1"/>
      <w:numFmt w:val="bullet"/>
      <w:lvlText w:val="•"/>
      <w:lvlJc w:val="left"/>
      <w:pPr>
        <w:tabs>
          <w:tab w:val="num" w:pos="2160"/>
        </w:tabs>
        <w:ind w:left="2160" w:hanging="360"/>
      </w:pPr>
      <w:rPr>
        <w:rFonts w:ascii="Arial" w:hAnsi="Arial" w:hint="default"/>
      </w:rPr>
    </w:lvl>
    <w:lvl w:ilvl="3" w:tplc="720CD00C" w:tentative="1">
      <w:start w:val="1"/>
      <w:numFmt w:val="bullet"/>
      <w:lvlText w:val="•"/>
      <w:lvlJc w:val="left"/>
      <w:pPr>
        <w:tabs>
          <w:tab w:val="num" w:pos="2880"/>
        </w:tabs>
        <w:ind w:left="2880" w:hanging="360"/>
      </w:pPr>
      <w:rPr>
        <w:rFonts w:ascii="Arial" w:hAnsi="Arial" w:hint="default"/>
      </w:rPr>
    </w:lvl>
    <w:lvl w:ilvl="4" w:tplc="E054BA72" w:tentative="1">
      <w:start w:val="1"/>
      <w:numFmt w:val="bullet"/>
      <w:lvlText w:val="•"/>
      <w:lvlJc w:val="left"/>
      <w:pPr>
        <w:tabs>
          <w:tab w:val="num" w:pos="3600"/>
        </w:tabs>
        <w:ind w:left="3600" w:hanging="360"/>
      </w:pPr>
      <w:rPr>
        <w:rFonts w:ascii="Arial" w:hAnsi="Arial" w:hint="default"/>
      </w:rPr>
    </w:lvl>
    <w:lvl w:ilvl="5" w:tplc="41664DCE" w:tentative="1">
      <w:start w:val="1"/>
      <w:numFmt w:val="bullet"/>
      <w:lvlText w:val="•"/>
      <w:lvlJc w:val="left"/>
      <w:pPr>
        <w:tabs>
          <w:tab w:val="num" w:pos="4320"/>
        </w:tabs>
        <w:ind w:left="4320" w:hanging="360"/>
      </w:pPr>
      <w:rPr>
        <w:rFonts w:ascii="Arial" w:hAnsi="Arial" w:hint="default"/>
      </w:rPr>
    </w:lvl>
    <w:lvl w:ilvl="6" w:tplc="65D64A2E" w:tentative="1">
      <w:start w:val="1"/>
      <w:numFmt w:val="bullet"/>
      <w:lvlText w:val="•"/>
      <w:lvlJc w:val="left"/>
      <w:pPr>
        <w:tabs>
          <w:tab w:val="num" w:pos="5040"/>
        </w:tabs>
        <w:ind w:left="5040" w:hanging="360"/>
      </w:pPr>
      <w:rPr>
        <w:rFonts w:ascii="Arial" w:hAnsi="Arial" w:hint="default"/>
      </w:rPr>
    </w:lvl>
    <w:lvl w:ilvl="7" w:tplc="3EC69B2E" w:tentative="1">
      <w:start w:val="1"/>
      <w:numFmt w:val="bullet"/>
      <w:lvlText w:val="•"/>
      <w:lvlJc w:val="left"/>
      <w:pPr>
        <w:tabs>
          <w:tab w:val="num" w:pos="5760"/>
        </w:tabs>
        <w:ind w:left="5760" w:hanging="360"/>
      </w:pPr>
      <w:rPr>
        <w:rFonts w:ascii="Arial" w:hAnsi="Arial" w:hint="default"/>
      </w:rPr>
    </w:lvl>
    <w:lvl w:ilvl="8" w:tplc="AD9A9F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4A7898"/>
    <w:multiLevelType w:val="hybridMultilevel"/>
    <w:tmpl w:val="8250D4A4"/>
    <w:lvl w:ilvl="0" w:tplc="25C6922C">
      <w:start w:val="1"/>
      <w:numFmt w:val="bullet"/>
      <w:lvlText w:val="•"/>
      <w:lvlJc w:val="left"/>
      <w:pPr>
        <w:tabs>
          <w:tab w:val="num" w:pos="720"/>
        </w:tabs>
        <w:ind w:left="720" w:hanging="360"/>
      </w:pPr>
      <w:rPr>
        <w:rFonts w:ascii="Arial" w:hAnsi="Arial" w:hint="default"/>
      </w:rPr>
    </w:lvl>
    <w:lvl w:ilvl="1" w:tplc="4AB6C130" w:tentative="1">
      <w:start w:val="1"/>
      <w:numFmt w:val="bullet"/>
      <w:lvlText w:val="•"/>
      <w:lvlJc w:val="left"/>
      <w:pPr>
        <w:tabs>
          <w:tab w:val="num" w:pos="1440"/>
        </w:tabs>
        <w:ind w:left="1440" w:hanging="360"/>
      </w:pPr>
      <w:rPr>
        <w:rFonts w:ascii="Arial" w:hAnsi="Arial" w:hint="default"/>
      </w:rPr>
    </w:lvl>
    <w:lvl w:ilvl="2" w:tplc="CE0A02B2" w:tentative="1">
      <w:start w:val="1"/>
      <w:numFmt w:val="bullet"/>
      <w:lvlText w:val="•"/>
      <w:lvlJc w:val="left"/>
      <w:pPr>
        <w:tabs>
          <w:tab w:val="num" w:pos="2160"/>
        </w:tabs>
        <w:ind w:left="2160" w:hanging="360"/>
      </w:pPr>
      <w:rPr>
        <w:rFonts w:ascii="Arial" w:hAnsi="Arial" w:hint="default"/>
      </w:rPr>
    </w:lvl>
    <w:lvl w:ilvl="3" w:tplc="E1A2B362" w:tentative="1">
      <w:start w:val="1"/>
      <w:numFmt w:val="bullet"/>
      <w:lvlText w:val="•"/>
      <w:lvlJc w:val="left"/>
      <w:pPr>
        <w:tabs>
          <w:tab w:val="num" w:pos="2880"/>
        </w:tabs>
        <w:ind w:left="2880" w:hanging="360"/>
      </w:pPr>
      <w:rPr>
        <w:rFonts w:ascii="Arial" w:hAnsi="Arial" w:hint="default"/>
      </w:rPr>
    </w:lvl>
    <w:lvl w:ilvl="4" w:tplc="41AA7B06" w:tentative="1">
      <w:start w:val="1"/>
      <w:numFmt w:val="bullet"/>
      <w:lvlText w:val="•"/>
      <w:lvlJc w:val="left"/>
      <w:pPr>
        <w:tabs>
          <w:tab w:val="num" w:pos="3600"/>
        </w:tabs>
        <w:ind w:left="3600" w:hanging="360"/>
      </w:pPr>
      <w:rPr>
        <w:rFonts w:ascii="Arial" w:hAnsi="Arial" w:hint="default"/>
      </w:rPr>
    </w:lvl>
    <w:lvl w:ilvl="5" w:tplc="FB3E22E4" w:tentative="1">
      <w:start w:val="1"/>
      <w:numFmt w:val="bullet"/>
      <w:lvlText w:val="•"/>
      <w:lvlJc w:val="left"/>
      <w:pPr>
        <w:tabs>
          <w:tab w:val="num" w:pos="4320"/>
        </w:tabs>
        <w:ind w:left="4320" w:hanging="360"/>
      </w:pPr>
      <w:rPr>
        <w:rFonts w:ascii="Arial" w:hAnsi="Arial" w:hint="default"/>
      </w:rPr>
    </w:lvl>
    <w:lvl w:ilvl="6" w:tplc="11F8D5BA" w:tentative="1">
      <w:start w:val="1"/>
      <w:numFmt w:val="bullet"/>
      <w:lvlText w:val="•"/>
      <w:lvlJc w:val="left"/>
      <w:pPr>
        <w:tabs>
          <w:tab w:val="num" w:pos="5040"/>
        </w:tabs>
        <w:ind w:left="5040" w:hanging="360"/>
      </w:pPr>
      <w:rPr>
        <w:rFonts w:ascii="Arial" w:hAnsi="Arial" w:hint="default"/>
      </w:rPr>
    </w:lvl>
    <w:lvl w:ilvl="7" w:tplc="D038A3E0" w:tentative="1">
      <w:start w:val="1"/>
      <w:numFmt w:val="bullet"/>
      <w:lvlText w:val="•"/>
      <w:lvlJc w:val="left"/>
      <w:pPr>
        <w:tabs>
          <w:tab w:val="num" w:pos="5760"/>
        </w:tabs>
        <w:ind w:left="5760" w:hanging="360"/>
      </w:pPr>
      <w:rPr>
        <w:rFonts w:ascii="Arial" w:hAnsi="Arial" w:hint="default"/>
      </w:rPr>
    </w:lvl>
    <w:lvl w:ilvl="8" w:tplc="39CA74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655B6F"/>
    <w:multiLevelType w:val="hybridMultilevel"/>
    <w:tmpl w:val="D6228770"/>
    <w:lvl w:ilvl="0" w:tplc="4928F87C">
      <w:start w:val="1"/>
      <w:numFmt w:val="bullet"/>
      <w:lvlText w:val="•"/>
      <w:lvlJc w:val="left"/>
      <w:pPr>
        <w:tabs>
          <w:tab w:val="num" w:pos="720"/>
        </w:tabs>
        <w:ind w:left="720" w:hanging="360"/>
      </w:pPr>
      <w:rPr>
        <w:rFonts w:ascii="Arial" w:hAnsi="Arial" w:hint="default"/>
      </w:rPr>
    </w:lvl>
    <w:lvl w:ilvl="1" w:tplc="4E9E8174" w:tentative="1">
      <w:start w:val="1"/>
      <w:numFmt w:val="bullet"/>
      <w:lvlText w:val="•"/>
      <w:lvlJc w:val="left"/>
      <w:pPr>
        <w:tabs>
          <w:tab w:val="num" w:pos="1440"/>
        </w:tabs>
        <w:ind w:left="1440" w:hanging="360"/>
      </w:pPr>
      <w:rPr>
        <w:rFonts w:ascii="Arial" w:hAnsi="Arial" w:hint="default"/>
      </w:rPr>
    </w:lvl>
    <w:lvl w:ilvl="2" w:tplc="AB2AEBC2" w:tentative="1">
      <w:start w:val="1"/>
      <w:numFmt w:val="bullet"/>
      <w:lvlText w:val="•"/>
      <w:lvlJc w:val="left"/>
      <w:pPr>
        <w:tabs>
          <w:tab w:val="num" w:pos="2160"/>
        </w:tabs>
        <w:ind w:left="2160" w:hanging="360"/>
      </w:pPr>
      <w:rPr>
        <w:rFonts w:ascii="Arial" w:hAnsi="Arial" w:hint="default"/>
      </w:rPr>
    </w:lvl>
    <w:lvl w:ilvl="3" w:tplc="2BAE267A" w:tentative="1">
      <w:start w:val="1"/>
      <w:numFmt w:val="bullet"/>
      <w:lvlText w:val="•"/>
      <w:lvlJc w:val="left"/>
      <w:pPr>
        <w:tabs>
          <w:tab w:val="num" w:pos="2880"/>
        </w:tabs>
        <w:ind w:left="2880" w:hanging="360"/>
      </w:pPr>
      <w:rPr>
        <w:rFonts w:ascii="Arial" w:hAnsi="Arial" w:hint="default"/>
      </w:rPr>
    </w:lvl>
    <w:lvl w:ilvl="4" w:tplc="84C62A74" w:tentative="1">
      <w:start w:val="1"/>
      <w:numFmt w:val="bullet"/>
      <w:lvlText w:val="•"/>
      <w:lvlJc w:val="left"/>
      <w:pPr>
        <w:tabs>
          <w:tab w:val="num" w:pos="3600"/>
        </w:tabs>
        <w:ind w:left="3600" w:hanging="360"/>
      </w:pPr>
      <w:rPr>
        <w:rFonts w:ascii="Arial" w:hAnsi="Arial" w:hint="default"/>
      </w:rPr>
    </w:lvl>
    <w:lvl w:ilvl="5" w:tplc="EC3A0AF4" w:tentative="1">
      <w:start w:val="1"/>
      <w:numFmt w:val="bullet"/>
      <w:lvlText w:val="•"/>
      <w:lvlJc w:val="left"/>
      <w:pPr>
        <w:tabs>
          <w:tab w:val="num" w:pos="4320"/>
        </w:tabs>
        <w:ind w:left="4320" w:hanging="360"/>
      </w:pPr>
      <w:rPr>
        <w:rFonts w:ascii="Arial" w:hAnsi="Arial" w:hint="default"/>
      </w:rPr>
    </w:lvl>
    <w:lvl w:ilvl="6" w:tplc="AEB4ABE0" w:tentative="1">
      <w:start w:val="1"/>
      <w:numFmt w:val="bullet"/>
      <w:lvlText w:val="•"/>
      <w:lvlJc w:val="left"/>
      <w:pPr>
        <w:tabs>
          <w:tab w:val="num" w:pos="5040"/>
        </w:tabs>
        <w:ind w:left="5040" w:hanging="360"/>
      </w:pPr>
      <w:rPr>
        <w:rFonts w:ascii="Arial" w:hAnsi="Arial" w:hint="default"/>
      </w:rPr>
    </w:lvl>
    <w:lvl w:ilvl="7" w:tplc="45B6E1E2" w:tentative="1">
      <w:start w:val="1"/>
      <w:numFmt w:val="bullet"/>
      <w:lvlText w:val="•"/>
      <w:lvlJc w:val="left"/>
      <w:pPr>
        <w:tabs>
          <w:tab w:val="num" w:pos="5760"/>
        </w:tabs>
        <w:ind w:left="5760" w:hanging="360"/>
      </w:pPr>
      <w:rPr>
        <w:rFonts w:ascii="Arial" w:hAnsi="Arial" w:hint="default"/>
      </w:rPr>
    </w:lvl>
    <w:lvl w:ilvl="8" w:tplc="23B2E8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893112"/>
    <w:multiLevelType w:val="hybridMultilevel"/>
    <w:tmpl w:val="59EACA10"/>
    <w:lvl w:ilvl="0" w:tplc="76AAF4CE">
      <w:start w:val="1"/>
      <w:numFmt w:val="decimal"/>
      <w:lvlText w:val="%1."/>
      <w:lvlJc w:val="left"/>
      <w:pPr>
        <w:tabs>
          <w:tab w:val="num" w:pos="720"/>
        </w:tabs>
        <w:ind w:left="720" w:hanging="360"/>
      </w:pPr>
    </w:lvl>
    <w:lvl w:ilvl="1" w:tplc="3A76312E">
      <w:start w:val="1"/>
      <w:numFmt w:val="decimal"/>
      <w:lvlText w:val="%2."/>
      <w:lvlJc w:val="left"/>
      <w:pPr>
        <w:tabs>
          <w:tab w:val="num" w:pos="1440"/>
        </w:tabs>
        <w:ind w:left="1440" w:hanging="360"/>
      </w:pPr>
    </w:lvl>
    <w:lvl w:ilvl="2" w:tplc="403A85BE" w:tentative="1">
      <w:start w:val="1"/>
      <w:numFmt w:val="decimal"/>
      <w:lvlText w:val="%3."/>
      <w:lvlJc w:val="left"/>
      <w:pPr>
        <w:tabs>
          <w:tab w:val="num" w:pos="2160"/>
        </w:tabs>
        <w:ind w:left="2160" w:hanging="360"/>
      </w:pPr>
    </w:lvl>
    <w:lvl w:ilvl="3" w:tplc="4E7C41E4" w:tentative="1">
      <w:start w:val="1"/>
      <w:numFmt w:val="decimal"/>
      <w:lvlText w:val="%4."/>
      <w:lvlJc w:val="left"/>
      <w:pPr>
        <w:tabs>
          <w:tab w:val="num" w:pos="2880"/>
        </w:tabs>
        <w:ind w:left="2880" w:hanging="360"/>
      </w:pPr>
    </w:lvl>
    <w:lvl w:ilvl="4" w:tplc="25B032EC" w:tentative="1">
      <w:start w:val="1"/>
      <w:numFmt w:val="decimal"/>
      <w:lvlText w:val="%5."/>
      <w:lvlJc w:val="left"/>
      <w:pPr>
        <w:tabs>
          <w:tab w:val="num" w:pos="3600"/>
        </w:tabs>
        <w:ind w:left="3600" w:hanging="360"/>
      </w:pPr>
    </w:lvl>
    <w:lvl w:ilvl="5" w:tplc="16DC747A" w:tentative="1">
      <w:start w:val="1"/>
      <w:numFmt w:val="decimal"/>
      <w:lvlText w:val="%6."/>
      <w:lvlJc w:val="left"/>
      <w:pPr>
        <w:tabs>
          <w:tab w:val="num" w:pos="4320"/>
        </w:tabs>
        <w:ind w:left="4320" w:hanging="360"/>
      </w:pPr>
    </w:lvl>
    <w:lvl w:ilvl="6" w:tplc="F9F85C6E" w:tentative="1">
      <w:start w:val="1"/>
      <w:numFmt w:val="decimal"/>
      <w:lvlText w:val="%7."/>
      <w:lvlJc w:val="left"/>
      <w:pPr>
        <w:tabs>
          <w:tab w:val="num" w:pos="5040"/>
        </w:tabs>
        <w:ind w:left="5040" w:hanging="360"/>
      </w:pPr>
    </w:lvl>
    <w:lvl w:ilvl="7" w:tplc="5328B6E8" w:tentative="1">
      <w:start w:val="1"/>
      <w:numFmt w:val="decimal"/>
      <w:lvlText w:val="%8."/>
      <w:lvlJc w:val="left"/>
      <w:pPr>
        <w:tabs>
          <w:tab w:val="num" w:pos="5760"/>
        </w:tabs>
        <w:ind w:left="5760" w:hanging="360"/>
      </w:pPr>
    </w:lvl>
    <w:lvl w:ilvl="8" w:tplc="60E82B2C" w:tentative="1">
      <w:start w:val="1"/>
      <w:numFmt w:val="decimal"/>
      <w:lvlText w:val="%9."/>
      <w:lvlJc w:val="left"/>
      <w:pPr>
        <w:tabs>
          <w:tab w:val="num" w:pos="6480"/>
        </w:tabs>
        <w:ind w:left="6480" w:hanging="360"/>
      </w:pPr>
    </w:lvl>
  </w:abstractNum>
  <w:abstractNum w:abstractNumId="12" w15:restartNumberingAfterBreak="0">
    <w:nsid w:val="64026DB8"/>
    <w:multiLevelType w:val="hybridMultilevel"/>
    <w:tmpl w:val="E83E1D3C"/>
    <w:lvl w:ilvl="0" w:tplc="EDB0FAB2">
      <w:start w:val="1"/>
      <w:numFmt w:val="bullet"/>
      <w:lvlText w:val="•"/>
      <w:lvlJc w:val="left"/>
      <w:pPr>
        <w:tabs>
          <w:tab w:val="num" w:pos="720"/>
        </w:tabs>
        <w:ind w:left="720" w:hanging="360"/>
      </w:pPr>
      <w:rPr>
        <w:rFonts w:ascii="Arial" w:hAnsi="Arial" w:hint="default"/>
      </w:rPr>
    </w:lvl>
    <w:lvl w:ilvl="1" w:tplc="2D38190C" w:tentative="1">
      <w:start w:val="1"/>
      <w:numFmt w:val="bullet"/>
      <w:lvlText w:val="•"/>
      <w:lvlJc w:val="left"/>
      <w:pPr>
        <w:tabs>
          <w:tab w:val="num" w:pos="1440"/>
        </w:tabs>
        <w:ind w:left="1440" w:hanging="360"/>
      </w:pPr>
      <w:rPr>
        <w:rFonts w:ascii="Arial" w:hAnsi="Arial" w:hint="default"/>
      </w:rPr>
    </w:lvl>
    <w:lvl w:ilvl="2" w:tplc="33F6AE20" w:tentative="1">
      <w:start w:val="1"/>
      <w:numFmt w:val="bullet"/>
      <w:lvlText w:val="•"/>
      <w:lvlJc w:val="left"/>
      <w:pPr>
        <w:tabs>
          <w:tab w:val="num" w:pos="2160"/>
        </w:tabs>
        <w:ind w:left="2160" w:hanging="360"/>
      </w:pPr>
      <w:rPr>
        <w:rFonts w:ascii="Arial" w:hAnsi="Arial" w:hint="default"/>
      </w:rPr>
    </w:lvl>
    <w:lvl w:ilvl="3" w:tplc="7A1028B4" w:tentative="1">
      <w:start w:val="1"/>
      <w:numFmt w:val="bullet"/>
      <w:lvlText w:val="•"/>
      <w:lvlJc w:val="left"/>
      <w:pPr>
        <w:tabs>
          <w:tab w:val="num" w:pos="2880"/>
        </w:tabs>
        <w:ind w:left="2880" w:hanging="360"/>
      </w:pPr>
      <w:rPr>
        <w:rFonts w:ascii="Arial" w:hAnsi="Arial" w:hint="default"/>
      </w:rPr>
    </w:lvl>
    <w:lvl w:ilvl="4" w:tplc="F030F554" w:tentative="1">
      <w:start w:val="1"/>
      <w:numFmt w:val="bullet"/>
      <w:lvlText w:val="•"/>
      <w:lvlJc w:val="left"/>
      <w:pPr>
        <w:tabs>
          <w:tab w:val="num" w:pos="3600"/>
        </w:tabs>
        <w:ind w:left="3600" w:hanging="360"/>
      </w:pPr>
      <w:rPr>
        <w:rFonts w:ascii="Arial" w:hAnsi="Arial" w:hint="default"/>
      </w:rPr>
    </w:lvl>
    <w:lvl w:ilvl="5" w:tplc="46D26DEC" w:tentative="1">
      <w:start w:val="1"/>
      <w:numFmt w:val="bullet"/>
      <w:lvlText w:val="•"/>
      <w:lvlJc w:val="left"/>
      <w:pPr>
        <w:tabs>
          <w:tab w:val="num" w:pos="4320"/>
        </w:tabs>
        <w:ind w:left="4320" w:hanging="360"/>
      </w:pPr>
      <w:rPr>
        <w:rFonts w:ascii="Arial" w:hAnsi="Arial" w:hint="default"/>
      </w:rPr>
    </w:lvl>
    <w:lvl w:ilvl="6" w:tplc="74C419C8" w:tentative="1">
      <w:start w:val="1"/>
      <w:numFmt w:val="bullet"/>
      <w:lvlText w:val="•"/>
      <w:lvlJc w:val="left"/>
      <w:pPr>
        <w:tabs>
          <w:tab w:val="num" w:pos="5040"/>
        </w:tabs>
        <w:ind w:left="5040" w:hanging="360"/>
      </w:pPr>
      <w:rPr>
        <w:rFonts w:ascii="Arial" w:hAnsi="Arial" w:hint="default"/>
      </w:rPr>
    </w:lvl>
    <w:lvl w:ilvl="7" w:tplc="7026D520" w:tentative="1">
      <w:start w:val="1"/>
      <w:numFmt w:val="bullet"/>
      <w:lvlText w:val="•"/>
      <w:lvlJc w:val="left"/>
      <w:pPr>
        <w:tabs>
          <w:tab w:val="num" w:pos="5760"/>
        </w:tabs>
        <w:ind w:left="5760" w:hanging="360"/>
      </w:pPr>
      <w:rPr>
        <w:rFonts w:ascii="Arial" w:hAnsi="Arial" w:hint="default"/>
      </w:rPr>
    </w:lvl>
    <w:lvl w:ilvl="8" w:tplc="C30630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646E8E"/>
    <w:multiLevelType w:val="hybridMultilevel"/>
    <w:tmpl w:val="3C9811BC"/>
    <w:lvl w:ilvl="0" w:tplc="A726F8C6">
      <w:start w:val="1"/>
      <w:numFmt w:val="bullet"/>
      <w:lvlText w:val="•"/>
      <w:lvlJc w:val="left"/>
      <w:pPr>
        <w:tabs>
          <w:tab w:val="num" w:pos="720"/>
        </w:tabs>
        <w:ind w:left="720" w:hanging="360"/>
      </w:pPr>
      <w:rPr>
        <w:rFonts w:ascii="Arial" w:hAnsi="Arial" w:hint="default"/>
      </w:rPr>
    </w:lvl>
    <w:lvl w:ilvl="1" w:tplc="6700F9FA" w:tentative="1">
      <w:start w:val="1"/>
      <w:numFmt w:val="bullet"/>
      <w:lvlText w:val="•"/>
      <w:lvlJc w:val="left"/>
      <w:pPr>
        <w:tabs>
          <w:tab w:val="num" w:pos="1440"/>
        </w:tabs>
        <w:ind w:left="1440" w:hanging="360"/>
      </w:pPr>
      <w:rPr>
        <w:rFonts w:ascii="Arial" w:hAnsi="Arial" w:hint="default"/>
      </w:rPr>
    </w:lvl>
    <w:lvl w:ilvl="2" w:tplc="8618EB08" w:tentative="1">
      <w:start w:val="1"/>
      <w:numFmt w:val="bullet"/>
      <w:lvlText w:val="•"/>
      <w:lvlJc w:val="left"/>
      <w:pPr>
        <w:tabs>
          <w:tab w:val="num" w:pos="2160"/>
        </w:tabs>
        <w:ind w:left="2160" w:hanging="360"/>
      </w:pPr>
      <w:rPr>
        <w:rFonts w:ascii="Arial" w:hAnsi="Arial" w:hint="default"/>
      </w:rPr>
    </w:lvl>
    <w:lvl w:ilvl="3" w:tplc="185852FA" w:tentative="1">
      <w:start w:val="1"/>
      <w:numFmt w:val="bullet"/>
      <w:lvlText w:val="•"/>
      <w:lvlJc w:val="left"/>
      <w:pPr>
        <w:tabs>
          <w:tab w:val="num" w:pos="2880"/>
        </w:tabs>
        <w:ind w:left="2880" w:hanging="360"/>
      </w:pPr>
      <w:rPr>
        <w:rFonts w:ascii="Arial" w:hAnsi="Arial" w:hint="default"/>
      </w:rPr>
    </w:lvl>
    <w:lvl w:ilvl="4" w:tplc="CE400006" w:tentative="1">
      <w:start w:val="1"/>
      <w:numFmt w:val="bullet"/>
      <w:lvlText w:val="•"/>
      <w:lvlJc w:val="left"/>
      <w:pPr>
        <w:tabs>
          <w:tab w:val="num" w:pos="3600"/>
        </w:tabs>
        <w:ind w:left="3600" w:hanging="360"/>
      </w:pPr>
      <w:rPr>
        <w:rFonts w:ascii="Arial" w:hAnsi="Arial" w:hint="default"/>
      </w:rPr>
    </w:lvl>
    <w:lvl w:ilvl="5" w:tplc="6744185A" w:tentative="1">
      <w:start w:val="1"/>
      <w:numFmt w:val="bullet"/>
      <w:lvlText w:val="•"/>
      <w:lvlJc w:val="left"/>
      <w:pPr>
        <w:tabs>
          <w:tab w:val="num" w:pos="4320"/>
        </w:tabs>
        <w:ind w:left="4320" w:hanging="360"/>
      </w:pPr>
      <w:rPr>
        <w:rFonts w:ascii="Arial" w:hAnsi="Arial" w:hint="default"/>
      </w:rPr>
    </w:lvl>
    <w:lvl w:ilvl="6" w:tplc="81A4ECE2" w:tentative="1">
      <w:start w:val="1"/>
      <w:numFmt w:val="bullet"/>
      <w:lvlText w:val="•"/>
      <w:lvlJc w:val="left"/>
      <w:pPr>
        <w:tabs>
          <w:tab w:val="num" w:pos="5040"/>
        </w:tabs>
        <w:ind w:left="5040" w:hanging="360"/>
      </w:pPr>
      <w:rPr>
        <w:rFonts w:ascii="Arial" w:hAnsi="Arial" w:hint="default"/>
      </w:rPr>
    </w:lvl>
    <w:lvl w:ilvl="7" w:tplc="59323D04" w:tentative="1">
      <w:start w:val="1"/>
      <w:numFmt w:val="bullet"/>
      <w:lvlText w:val="•"/>
      <w:lvlJc w:val="left"/>
      <w:pPr>
        <w:tabs>
          <w:tab w:val="num" w:pos="5760"/>
        </w:tabs>
        <w:ind w:left="5760" w:hanging="360"/>
      </w:pPr>
      <w:rPr>
        <w:rFonts w:ascii="Arial" w:hAnsi="Arial" w:hint="default"/>
      </w:rPr>
    </w:lvl>
    <w:lvl w:ilvl="8" w:tplc="1E98F7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B63D71"/>
    <w:multiLevelType w:val="hybridMultilevel"/>
    <w:tmpl w:val="A21EE22E"/>
    <w:lvl w:ilvl="0" w:tplc="C178A708">
      <w:start w:val="1"/>
      <w:numFmt w:val="bullet"/>
      <w:lvlText w:val="•"/>
      <w:lvlJc w:val="left"/>
      <w:pPr>
        <w:tabs>
          <w:tab w:val="num" w:pos="720"/>
        </w:tabs>
        <w:ind w:left="720" w:hanging="360"/>
      </w:pPr>
      <w:rPr>
        <w:rFonts w:ascii="Arial" w:hAnsi="Arial" w:hint="default"/>
      </w:rPr>
    </w:lvl>
    <w:lvl w:ilvl="1" w:tplc="78385B10" w:tentative="1">
      <w:start w:val="1"/>
      <w:numFmt w:val="bullet"/>
      <w:lvlText w:val="•"/>
      <w:lvlJc w:val="left"/>
      <w:pPr>
        <w:tabs>
          <w:tab w:val="num" w:pos="1440"/>
        </w:tabs>
        <w:ind w:left="1440" w:hanging="360"/>
      </w:pPr>
      <w:rPr>
        <w:rFonts w:ascii="Arial" w:hAnsi="Arial" w:hint="default"/>
      </w:rPr>
    </w:lvl>
    <w:lvl w:ilvl="2" w:tplc="F642D588" w:tentative="1">
      <w:start w:val="1"/>
      <w:numFmt w:val="bullet"/>
      <w:lvlText w:val="•"/>
      <w:lvlJc w:val="left"/>
      <w:pPr>
        <w:tabs>
          <w:tab w:val="num" w:pos="2160"/>
        </w:tabs>
        <w:ind w:left="2160" w:hanging="360"/>
      </w:pPr>
      <w:rPr>
        <w:rFonts w:ascii="Arial" w:hAnsi="Arial" w:hint="default"/>
      </w:rPr>
    </w:lvl>
    <w:lvl w:ilvl="3" w:tplc="62E216DC" w:tentative="1">
      <w:start w:val="1"/>
      <w:numFmt w:val="bullet"/>
      <w:lvlText w:val="•"/>
      <w:lvlJc w:val="left"/>
      <w:pPr>
        <w:tabs>
          <w:tab w:val="num" w:pos="2880"/>
        </w:tabs>
        <w:ind w:left="2880" w:hanging="360"/>
      </w:pPr>
      <w:rPr>
        <w:rFonts w:ascii="Arial" w:hAnsi="Arial" w:hint="default"/>
      </w:rPr>
    </w:lvl>
    <w:lvl w:ilvl="4" w:tplc="34340B02" w:tentative="1">
      <w:start w:val="1"/>
      <w:numFmt w:val="bullet"/>
      <w:lvlText w:val="•"/>
      <w:lvlJc w:val="left"/>
      <w:pPr>
        <w:tabs>
          <w:tab w:val="num" w:pos="3600"/>
        </w:tabs>
        <w:ind w:left="3600" w:hanging="360"/>
      </w:pPr>
      <w:rPr>
        <w:rFonts w:ascii="Arial" w:hAnsi="Arial" w:hint="default"/>
      </w:rPr>
    </w:lvl>
    <w:lvl w:ilvl="5" w:tplc="BC8E0AC8" w:tentative="1">
      <w:start w:val="1"/>
      <w:numFmt w:val="bullet"/>
      <w:lvlText w:val="•"/>
      <w:lvlJc w:val="left"/>
      <w:pPr>
        <w:tabs>
          <w:tab w:val="num" w:pos="4320"/>
        </w:tabs>
        <w:ind w:left="4320" w:hanging="360"/>
      </w:pPr>
      <w:rPr>
        <w:rFonts w:ascii="Arial" w:hAnsi="Arial" w:hint="default"/>
      </w:rPr>
    </w:lvl>
    <w:lvl w:ilvl="6" w:tplc="07BE5780" w:tentative="1">
      <w:start w:val="1"/>
      <w:numFmt w:val="bullet"/>
      <w:lvlText w:val="•"/>
      <w:lvlJc w:val="left"/>
      <w:pPr>
        <w:tabs>
          <w:tab w:val="num" w:pos="5040"/>
        </w:tabs>
        <w:ind w:left="5040" w:hanging="360"/>
      </w:pPr>
      <w:rPr>
        <w:rFonts w:ascii="Arial" w:hAnsi="Arial" w:hint="default"/>
      </w:rPr>
    </w:lvl>
    <w:lvl w:ilvl="7" w:tplc="4E00CDD4" w:tentative="1">
      <w:start w:val="1"/>
      <w:numFmt w:val="bullet"/>
      <w:lvlText w:val="•"/>
      <w:lvlJc w:val="left"/>
      <w:pPr>
        <w:tabs>
          <w:tab w:val="num" w:pos="5760"/>
        </w:tabs>
        <w:ind w:left="5760" w:hanging="360"/>
      </w:pPr>
      <w:rPr>
        <w:rFonts w:ascii="Arial" w:hAnsi="Arial" w:hint="default"/>
      </w:rPr>
    </w:lvl>
    <w:lvl w:ilvl="8" w:tplc="CC0C84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366A39"/>
    <w:multiLevelType w:val="hybridMultilevel"/>
    <w:tmpl w:val="9796001C"/>
    <w:lvl w:ilvl="0" w:tplc="767609E4">
      <w:start w:val="1"/>
      <w:numFmt w:val="bullet"/>
      <w:lvlText w:val="•"/>
      <w:lvlJc w:val="left"/>
      <w:pPr>
        <w:tabs>
          <w:tab w:val="num" w:pos="720"/>
        </w:tabs>
        <w:ind w:left="720" w:hanging="360"/>
      </w:pPr>
      <w:rPr>
        <w:rFonts w:ascii="Arial" w:hAnsi="Arial" w:hint="default"/>
      </w:rPr>
    </w:lvl>
    <w:lvl w:ilvl="1" w:tplc="E7E4BCD6">
      <w:start w:val="1"/>
      <w:numFmt w:val="bullet"/>
      <w:lvlText w:val="•"/>
      <w:lvlJc w:val="left"/>
      <w:pPr>
        <w:tabs>
          <w:tab w:val="num" w:pos="1440"/>
        </w:tabs>
        <w:ind w:left="1440" w:hanging="360"/>
      </w:pPr>
      <w:rPr>
        <w:rFonts w:ascii="Arial" w:hAnsi="Arial" w:hint="default"/>
      </w:rPr>
    </w:lvl>
    <w:lvl w:ilvl="2" w:tplc="CCF43892" w:tentative="1">
      <w:start w:val="1"/>
      <w:numFmt w:val="bullet"/>
      <w:lvlText w:val="•"/>
      <w:lvlJc w:val="left"/>
      <w:pPr>
        <w:tabs>
          <w:tab w:val="num" w:pos="2160"/>
        </w:tabs>
        <w:ind w:left="2160" w:hanging="360"/>
      </w:pPr>
      <w:rPr>
        <w:rFonts w:ascii="Arial" w:hAnsi="Arial" w:hint="default"/>
      </w:rPr>
    </w:lvl>
    <w:lvl w:ilvl="3" w:tplc="A17CAD78" w:tentative="1">
      <w:start w:val="1"/>
      <w:numFmt w:val="bullet"/>
      <w:lvlText w:val="•"/>
      <w:lvlJc w:val="left"/>
      <w:pPr>
        <w:tabs>
          <w:tab w:val="num" w:pos="2880"/>
        </w:tabs>
        <w:ind w:left="2880" w:hanging="360"/>
      </w:pPr>
      <w:rPr>
        <w:rFonts w:ascii="Arial" w:hAnsi="Arial" w:hint="default"/>
      </w:rPr>
    </w:lvl>
    <w:lvl w:ilvl="4" w:tplc="45BE1E32" w:tentative="1">
      <w:start w:val="1"/>
      <w:numFmt w:val="bullet"/>
      <w:lvlText w:val="•"/>
      <w:lvlJc w:val="left"/>
      <w:pPr>
        <w:tabs>
          <w:tab w:val="num" w:pos="3600"/>
        </w:tabs>
        <w:ind w:left="3600" w:hanging="360"/>
      </w:pPr>
      <w:rPr>
        <w:rFonts w:ascii="Arial" w:hAnsi="Arial" w:hint="default"/>
      </w:rPr>
    </w:lvl>
    <w:lvl w:ilvl="5" w:tplc="E12612E4" w:tentative="1">
      <w:start w:val="1"/>
      <w:numFmt w:val="bullet"/>
      <w:lvlText w:val="•"/>
      <w:lvlJc w:val="left"/>
      <w:pPr>
        <w:tabs>
          <w:tab w:val="num" w:pos="4320"/>
        </w:tabs>
        <w:ind w:left="4320" w:hanging="360"/>
      </w:pPr>
      <w:rPr>
        <w:rFonts w:ascii="Arial" w:hAnsi="Arial" w:hint="default"/>
      </w:rPr>
    </w:lvl>
    <w:lvl w:ilvl="6" w:tplc="0C2AEB06" w:tentative="1">
      <w:start w:val="1"/>
      <w:numFmt w:val="bullet"/>
      <w:lvlText w:val="•"/>
      <w:lvlJc w:val="left"/>
      <w:pPr>
        <w:tabs>
          <w:tab w:val="num" w:pos="5040"/>
        </w:tabs>
        <w:ind w:left="5040" w:hanging="360"/>
      </w:pPr>
      <w:rPr>
        <w:rFonts w:ascii="Arial" w:hAnsi="Arial" w:hint="default"/>
      </w:rPr>
    </w:lvl>
    <w:lvl w:ilvl="7" w:tplc="C1F67422" w:tentative="1">
      <w:start w:val="1"/>
      <w:numFmt w:val="bullet"/>
      <w:lvlText w:val="•"/>
      <w:lvlJc w:val="left"/>
      <w:pPr>
        <w:tabs>
          <w:tab w:val="num" w:pos="5760"/>
        </w:tabs>
        <w:ind w:left="5760" w:hanging="360"/>
      </w:pPr>
      <w:rPr>
        <w:rFonts w:ascii="Arial" w:hAnsi="Arial" w:hint="default"/>
      </w:rPr>
    </w:lvl>
    <w:lvl w:ilvl="8" w:tplc="ACDCDFF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9"/>
  </w:num>
  <w:num w:numId="4">
    <w:abstractNumId w:val="13"/>
  </w:num>
  <w:num w:numId="5">
    <w:abstractNumId w:val="4"/>
  </w:num>
  <w:num w:numId="6">
    <w:abstractNumId w:val="6"/>
  </w:num>
  <w:num w:numId="7">
    <w:abstractNumId w:val="3"/>
  </w:num>
  <w:num w:numId="8">
    <w:abstractNumId w:val="0"/>
  </w:num>
  <w:num w:numId="9">
    <w:abstractNumId w:val="7"/>
  </w:num>
  <w:num w:numId="10">
    <w:abstractNumId w:val="11"/>
  </w:num>
  <w:num w:numId="11">
    <w:abstractNumId w:val="2"/>
  </w:num>
  <w:num w:numId="12">
    <w:abstractNumId w:val="15"/>
  </w:num>
  <w:num w:numId="13">
    <w:abstractNumId w:val="12"/>
  </w:num>
  <w:num w:numId="14">
    <w:abstractNumId w:val="1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E1A7C"/>
    <w:rsid w:val="001262EC"/>
    <w:rsid w:val="001E3A7F"/>
    <w:rsid w:val="00213934"/>
    <w:rsid w:val="002523C1"/>
    <w:rsid w:val="00271B01"/>
    <w:rsid w:val="003132C9"/>
    <w:rsid w:val="0031463A"/>
    <w:rsid w:val="0036212C"/>
    <w:rsid w:val="00434366"/>
    <w:rsid w:val="00480293"/>
    <w:rsid w:val="00482178"/>
    <w:rsid w:val="00493193"/>
    <w:rsid w:val="00560EA2"/>
    <w:rsid w:val="005A765D"/>
    <w:rsid w:val="00652786"/>
    <w:rsid w:val="006677FA"/>
    <w:rsid w:val="006F5A4F"/>
    <w:rsid w:val="007A02EE"/>
    <w:rsid w:val="007B12A0"/>
    <w:rsid w:val="008255A6"/>
    <w:rsid w:val="008418A3"/>
    <w:rsid w:val="008D3174"/>
    <w:rsid w:val="009C2913"/>
    <w:rsid w:val="00A23827"/>
    <w:rsid w:val="00A25AEA"/>
    <w:rsid w:val="00A358A4"/>
    <w:rsid w:val="00A521EF"/>
    <w:rsid w:val="00A952FD"/>
    <w:rsid w:val="00AE1A7C"/>
    <w:rsid w:val="00B65220"/>
    <w:rsid w:val="00C668F0"/>
    <w:rsid w:val="00D80429"/>
    <w:rsid w:val="00DB1EE9"/>
    <w:rsid w:val="00EC6E48"/>
    <w:rsid w:val="00F26E98"/>
    <w:rsid w:val="00F63CCF"/>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FDD5"/>
  <w15:docId w15:val="{1C04027C-79AF-2F40-8429-DFD8C8EE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48"/>
    <w:pPr>
      <w:ind w:left="720"/>
      <w:contextualSpacing/>
    </w:pPr>
  </w:style>
  <w:style w:type="paragraph" w:styleId="NormalWeb">
    <w:name w:val="Normal (Web)"/>
    <w:basedOn w:val="Normal"/>
    <w:uiPriority w:val="99"/>
    <w:semiHidden/>
    <w:unhideWhenUsed/>
    <w:rsid w:val="006677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B1EE9"/>
    <w:rPr>
      <w:sz w:val="16"/>
      <w:szCs w:val="16"/>
    </w:rPr>
  </w:style>
  <w:style w:type="paragraph" w:styleId="CommentText">
    <w:name w:val="annotation text"/>
    <w:basedOn w:val="Normal"/>
    <w:link w:val="CommentTextChar"/>
    <w:uiPriority w:val="99"/>
    <w:semiHidden/>
    <w:unhideWhenUsed/>
    <w:rsid w:val="00DB1EE9"/>
    <w:rPr>
      <w:sz w:val="20"/>
      <w:szCs w:val="20"/>
    </w:rPr>
  </w:style>
  <w:style w:type="character" w:customStyle="1" w:styleId="CommentTextChar">
    <w:name w:val="Comment Text Char"/>
    <w:basedOn w:val="DefaultParagraphFont"/>
    <w:link w:val="CommentText"/>
    <w:uiPriority w:val="99"/>
    <w:semiHidden/>
    <w:rsid w:val="00DB1EE9"/>
    <w:rPr>
      <w:sz w:val="20"/>
      <w:szCs w:val="20"/>
    </w:rPr>
  </w:style>
  <w:style w:type="paragraph" w:styleId="CommentSubject">
    <w:name w:val="annotation subject"/>
    <w:basedOn w:val="CommentText"/>
    <w:next w:val="CommentText"/>
    <w:link w:val="CommentSubjectChar"/>
    <w:uiPriority w:val="99"/>
    <w:semiHidden/>
    <w:unhideWhenUsed/>
    <w:rsid w:val="00DB1EE9"/>
    <w:rPr>
      <w:b/>
      <w:bCs/>
    </w:rPr>
  </w:style>
  <w:style w:type="character" w:customStyle="1" w:styleId="CommentSubjectChar">
    <w:name w:val="Comment Subject Char"/>
    <w:basedOn w:val="CommentTextChar"/>
    <w:link w:val="CommentSubject"/>
    <w:uiPriority w:val="99"/>
    <w:semiHidden/>
    <w:rsid w:val="00DB1EE9"/>
    <w:rPr>
      <w:b/>
      <w:bCs/>
      <w:sz w:val="20"/>
      <w:szCs w:val="20"/>
    </w:rPr>
  </w:style>
  <w:style w:type="paragraph" w:styleId="BalloonText">
    <w:name w:val="Balloon Text"/>
    <w:basedOn w:val="Normal"/>
    <w:link w:val="BalloonTextChar"/>
    <w:uiPriority w:val="99"/>
    <w:semiHidden/>
    <w:unhideWhenUsed/>
    <w:rsid w:val="00DB1E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1E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514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96">
          <w:marLeft w:val="360"/>
          <w:marRight w:val="0"/>
          <w:marTop w:val="200"/>
          <w:marBottom w:val="0"/>
          <w:divBdr>
            <w:top w:val="none" w:sz="0" w:space="0" w:color="auto"/>
            <w:left w:val="none" w:sz="0" w:space="0" w:color="auto"/>
            <w:bottom w:val="none" w:sz="0" w:space="0" w:color="auto"/>
            <w:right w:val="none" w:sz="0" w:space="0" w:color="auto"/>
          </w:divBdr>
        </w:div>
      </w:divsChild>
    </w:div>
    <w:div w:id="232005902">
      <w:bodyDiv w:val="1"/>
      <w:marLeft w:val="0"/>
      <w:marRight w:val="0"/>
      <w:marTop w:val="0"/>
      <w:marBottom w:val="0"/>
      <w:divBdr>
        <w:top w:val="none" w:sz="0" w:space="0" w:color="auto"/>
        <w:left w:val="none" w:sz="0" w:space="0" w:color="auto"/>
        <w:bottom w:val="none" w:sz="0" w:space="0" w:color="auto"/>
        <w:right w:val="none" w:sz="0" w:space="0" w:color="auto"/>
      </w:divBdr>
    </w:div>
    <w:div w:id="342558862">
      <w:bodyDiv w:val="1"/>
      <w:marLeft w:val="0"/>
      <w:marRight w:val="0"/>
      <w:marTop w:val="0"/>
      <w:marBottom w:val="0"/>
      <w:divBdr>
        <w:top w:val="none" w:sz="0" w:space="0" w:color="auto"/>
        <w:left w:val="none" w:sz="0" w:space="0" w:color="auto"/>
        <w:bottom w:val="none" w:sz="0" w:space="0" w:color="auto"/>
        <w:right w:val="none" w:sz="0" w:space="0" w:color="auto"/>
      </w:divBdr>
      <w:divsChild>
        <w:div w:id="24719422">
          <w:marLeft w:val="360"/>
          <w:marRight w:val="0"/>
          <w:marTop w:val="200"/>
          <w:marBottom w:val="0"/>
          <w:divBdr>
            <w:top w:val="none" w:sz="0" w:space="0" w:color="auto"/>
            <w:left w:val="none" w:sz="0" w:space="0" w:color="auto"/>
            <w:bottom w:val="none" w:sz="0" w:space="0" w:color="auto"/>
            <w:right w:val="none" w:sz="0" w:space="0" w:color="auto"/>
          </w:divBdr>
        </w:div>
        <w:div w:id="1257595041">
          <w:marLeft w:val="360"/>
          <w:marRight w:val="0"/>
          <w:marTop w:val="200"/>
          <w:marBottom w:val="0"/>
          <w:divBdr>
            <w:top w:val="none" w:sz="0" w:space="0" w:color="auto"/>
            <w:left w:val="none" w:sz="0" w:space="0" w:color="auto"/>
            <w:bottom w:val="none" w:sz="0" w:space="0" w:color="auto"/>
            <w:right w:val="none" w:sz="0" w:space="0" w:color="auto"/>
          </w:divBdr>
        </w:div>
      </w:divsChild>
    </w:div>
    <w:div w:id="428234116">
      <w:bodyDiv w:val="1"/>
      <w:marLeft w:val="0"/>
      <w:marRight w:val="0"/>
      <w:marTop w:val="0"/>
      <w:marBottom w:val="0"/>
      <w:divBdr>
        <w:top w:val="none" w:sz="0" w:space="0" w:color="auto"/>
        <w:left w:val="none" w:sz="0" w:space="0" w:color="auto"/>
        <w:bottom w:val="none" w:sz="0" w:space="0" w:color="auto"/>
        <w:right w:val="none" w:sz="0" w:space="0" w:color="auto"/>
      </w:divBdr>
      <w:divsChild>
        <w:div w:id="761683491">
          <w:marLeft w:val="547"/>
          <w:marRight w:val="0"/>
          <w:marTop w:val="0"/>
          <w:marBottom w:val="0"/>
          <w:divBdr>
            <w:top w:val="none" w:sz="0" w:space="0" w:color="auto"/>
            <w:left w:val="none" w:sz="0" w:space="0" w:color="auto"/>
            <w:bottom w:val="none" w:sz="0" w:space="0" w:color="auto"/>
            <w:right w:val="none" w:sz="0" w:space="0" w:color="auto"/>
          </w:divBdr>
        </w:div>
      </w:divsChild>
    </w:div>
    <w:div w:id="514349207">
      <w:bodyDiv w:val="1"/>
      <w:marLeft w:val="0"/>
      <w:marRight w:val="0"/>
      <w:marTop w:val="0"/>
      <w:marBottom w:val="0"/>
      <w:divBdr>
        <w:top w:val="none" w:sz="0" w:space="0" w:color="auto"/>
        <w:left w:val="none" w:sz="0" w:space="0" w:color="auto"/>
        <w:bottom w:val="none" w:sz="0" w:space="0" w:color="auto"/>
        <w:right w:val="none" w:sz="0" w:space="0" w:color="auto"/>
      </w:divBdr>
      <w:divsChild>
        <w:div w:id="188959177">
          <w:marLeft w:val="720"/>
          <w:marRight w:val="0"/>
          <w:marTop w:val="200"/>
          <w:marBottom w:val="0"/>
          <w:divBdr>
            <w:top w:val="none" w:sz="0" w:space="0" w:color="auto"/>
            <w:left w:val="none" w:sz="0" w:space="0" w:color="auto"/>
            <w:bottom w:val="none" w:sz="0" w:space="0" w:color="auto"/>
            <w:right w:val="none" w:sz="0" w:space="0" w:color="auto"/>
          </w:divBdr>
        </w:div>
        <w:div w:id="2041006546">
          <w:marLeft w:val="720"/>
          <w:marRight w:val="0"/>
          <w:marTop w:val="200"/>
          <w:marBottom w:val="0"/>
          <w:divBdr>
            <w:top w:val="none" w:sz="0" w:space="0" w:color="auto"/>
            <w:left w:val="none" w:sz="0" w:space="0" w:color="auto"/>
            <w:bottom w:val="none" w:sz="0" w:space="0" w:color="auto"/>
            <w:right w:val="none" w:sz="0" w:space="0" w:color="auto"/>
          </w:divBdr>
        </w:div>
      </w:divsChild>
    </w:div>
    <w:div w:id="612368601">
      <w:bodyDiv w:val="1"/>
      <w:marLeft w:val="0"/>
      <w:marRight w:val="0"/>
      <w:marTop w:val="0"/>
      <w:marBottom w:val="0"/>
      <w:divBdr>
        <w:top w:val="none" w:sz="0" w:space="0" w:color="auto"/>
        <w:left w:val="none" w:sz="0" w:space="0" w:color="auto"/>
        <w:bottom w:val="none" w:sz="0" w:space="0" w:color="auto"/>
        <w:right w:val="none" w:sz="0" w:space="0" w:color="auto"/>
      </w:divBdr>
      <w:divsChild>
        <w:div w:id="737895609">
          <w:marLeft w:val="720"/>
          <w:marRight w:val="0"/>
          <w:marTop w:val="200"/>
          <w:marBottom w:val="0"/>
          <w:divBdr>
            <w:top w:val="none" w:sz="0" w:space="0" w:color="auto"/>
            <w:left w:val="none" w:sz="0" w:space="0" w:color="auto"/>
            <w:bottom w:val="none" w:sz="0" w:space="0" w:color="auto"/>
            <w:right w:val="none" w:sz="0" w:space="0" w:color="auto"/>
          </w:divBdr>
        </w:div>
      </w:divsChild>
    </w:div>
    <w:div w:id="814487818">
      <w:bodyDiv w:val="1"/>
      <w:marLeft w:val="0"/>
      <w:marRight w:val="0"/>
      <w:marTop w:val="0"/>
      <w:marBottom w:val="0"/>
      <w:divBdr>
        <w:top w:val="none" w:sz="0" w:space="0" w:color="auto"/>
        <w:left w:val="none" w:sz="0" w:space="0" w:color="auto"/>
        <w:bottom w:val="none" w:sz="0" w:space="0" w:color="auto"/>
        <w:right w:val="none" w:sz="0" w:space="0" w:color="auto"/>
      </w:divBdr>
      <w:divsChild>
        <w:div w:id="1892498100">
          <w:marLeft w:val="1267"/>
          <w:marRight w:val="0"/>
          <w:marTop w:val="200"/>
          <w:marBottom w:val="0"/>
          <w:divBdr>
            <w:top w:val="none" w:sz="0" w:space="0" w:color="auto"/>
            <w:left w:val="none" w:sz="0" w:space="0" w:color="auto"/>
            <w:bottom w:val="none" w:sz="0" w:space="0" w:color="auto"/>
            <w:right w:val="none" w:sz="0" w:space="0" w:color="auto"/>
          </w:divBdr>
        </w:div>
      </w:divsChild>
    </w:div>
    <w:div w:id="959411571">
      <w:bodyDiv w:val="1"/>
      <w:marLeft w:val="0"/>
      <w:marRight w:val="0"/>
      <w:marTop w:val="0"/>
      <w:marBottom w:val="0"/>
      <w:divBdr>
        <w:top w:val="none" w:sz="0" w:space="0" w:color="auto"/>
        <w:left w:val="none" w:sz="0" w:space="0" w:color="auto"/>
        <w:bottom w:val="none" w:sz="0" w:space="0" w:color="auto"/>
        <w:right w:val="none" w:sz="0" w:space="0" w:color="auto"/>
      </w:divBdr>
      <w:divsChild>
        <w:div w:id="703284961">
          <w:marLeft w:val="360"/>
          <w:marRight w:val="0"/>
          <w:marTop w:val="200"/>
          <w:marBottom w:val="0"/>
          <w:divBdr>
            <w:top w:val="none" w:sz="0" w:space="0" w:color="auto"/>
            <w:left w:val="none" w:sz="0" w:space="0" w:color="auto"/>
            <w:bottom w:val="none" w:sz="0" w:space="0" w:color="auto"/>
            <w:right w:val="none" w:sz="0" w:space="0" w:color="auto"/>
          </w:divBdr>
        </w:div>
        <w:div w:id="1303316785">
          <w:marLeft w:val="1267"/>
          <w:marRight w:val="0"/>
          <w:marTop w:val="200"/>
          <w:marBottom w:val="0"/>
          <w:divBdr>
            <w:top w:val="none" w:sz="0" w:space="0" w:color="auto"/>
            <w:left w:val="none" w:sz="0" w:space="0" w:color="auto"/>
            <w:bottom w:val="none" w:sz="0" w:space="0" w:color="auto"/>
            <w:right w:val="none" w:sz="0" w:space="0" w:color="auto"/>
          </w:divBdr>
        </w:div>
        <w:div w:id="204567778">
          <w:marLeft w:val="1267"/>
          <w:marRight w:val="0"/>
          <w:marTop w:val="200"/>
          <w:marBottom w:val="0"/>
          <w:divBdr>
            <w:top w:val="none" w:sz="0" w:space="0" w:color="auto"/>
            <w:left w:val="none" w:sz="0" w:space="0" w:color="auto"/>
            <w:bottom w:val="none" w:sz="0" w:space="0" w:color="auto"/>
            <w:right w:val="none" w:sz="0" w:space="0" w:color="auto"/>
          </w:divBdr>
        </w:div>
      </w:divsChild>
    </w:div>
    <w:div w:id="1062632120">
      <w:bodyDiv w:val="1"/>
      <w:marLeft w:val="0"/>
      <w:marRight w:val="0"/>
      <w:marTop w:val="0"/>
      <w:marBottom w:val="0"/>
      <w:divBdr>
        <w:top w:val="none" w:sz="0" w:space="0" w:color="auto"/>
        <w:left w:val="none" w:sz="0" w:space="0" w:color="auto"/>
        <w:bottom w:val="none" w:sz="0" w:space="0" w:color="auto"/>
        <w:right w:val="none" w:sz="0" w:space="0" w:color="auto"/>
      </w:divBdr>
    </w:div>
    <w:div w:id="1480609610">
      <w:bodyDiv w:val="1"/>
      <w:marLeft w:val="0"/>
      <w:marRight w:val="0"/>
      <w:marTop w:val="0"/>
      <w:marBottom w:val="0"/>
      <w:divBdr>
        <w:top w:val="none" w:sz="0" w:space="0" w:color="auto"/>
        <w:left w:val="none" w:sz="0" w:space="0" w:color="auto"/>
        <w:bottom w:val="none" w:sz="0" w:space="0" w:color="auto"/>
        <w:right w:val="none" w:sz="0" w:space="0" w:color="auto"/>
      </w:divBdr>
      <w:divsChild>
        <w:div w:id="1167331928">
          <w:marLeft w:val="547"/>
          <w:marRight w:val="0"/>
          <w:marTop w:val="0"/>
          <w:marBottom w:val="0"/>
          <w:divBdr>
            <w:top w:val="none" w:sz="0" w:space="0" w:color="auto"/>
            <w:left w:val="none" w:sz="0" w:space="0" w:color="auto"/>
            <w:bottom w:val="none" w:sz="0" w:space="0" w:color="auto"/>
            <w:right w:val="none" w:sz="0" w:space="0" w:color="auto"/>
          </w:divBdr>
        </w:div>
      </w:divsChild>
    </w:div>
    <w:div w:id="1706566094">
      <w:bodyDiv w:val="1"/>
      <w:marLeft w:val="0"/>
      <w:marRight w:val="0"/>
      <w:marTop w:val="0"/>
      <w:marBottom w:val="0"/>
      <w:divBdr>
        <w:top w:val="none" w:sz="0" w:space="0" w:color="auto"/>
        <w:left w:val="none" w:sz="0" w:space="0" w:color="auto"/>
        <w:bottom w:val="none" w:sz="0" w:space="0" w:color="auto"/>
        <w:right w:val="none" w:sz="0" w:space="0" w:color="auto"/>
      </w:divBdr>
      <w:divsChild>
        <w:div w:id="1867862645">
          <w:marLeft w:val="360"/>
          <w:marRight w:val="0"/>
          <w:marTop w:val="200"/>
          <w:marBottom w:val="0"/>
          <w:divBdr>
            <w:top w:val="none" w:sz="0" w:space="0" w:color="auto"/>
            <w:left w:val="none" w:sz="0" w:space="0" w:color="auto"/>
            <w:bottom w:val="none" w:sz="0" w:space="0" w:color="auto"/>
            <w:right w:val="none" w:sz="0" w:space="0" w:color="auto"/>
          </w:divBdr>
        </w:div>
      </w:divsChild>
    </w:div>
    <w:div w:id="1772125402">
      <w:bodyDiv w:val="1"/>
      <w:marLeft w:val="0"/>
      <w:marRight w:val="0"/>
      <w:marTop w:val="0"/>
      <w:marBottom w:val="0"/>
      <w:divBdr>
        <w:top w:val="none" w:sz="0" w:space="0" w:color="auto"/>
        <w:left w:val="none" w:sz="0" w:space="0" w:color="auto"/>
        <w:bottom w:val="none" w:sz="0" w:space="0" w:color="auto"/>
        <w:right w:val="none" w:sz="0" w:space="0" w:color="auto"/>
      </w:divBdr>
      <w:divsChild>
        <w:div w:id="2035882889">
          <w:marLeft w:val="360"/>
          <w:marRight w:val="0"/>
          <w:marTop w:val="200"/>
          <w:marBottom w:val="0"/>
          <w:divBdr>
            <w:top w:val="none" w:sz="0" w:space="0" w:color="auto"/>
            <w:left w:val="none" w:sz="0" w:space="0" w:color="auto"/>
            <w:bottom w:val="none" w:sz="0" w:space="0" w:color="auto"/>
            <w:right w:val="none" w:sz="0" w:space="0" w:color="auto"/>
          </w:divBdr>
        </w:div>
      </w:divsChild>
    </w:div>
    <w:div w:id="1875993958">
      <w:bodyDiv w:val="1"/>
      <w:marLeft w:val="0"/>
      <w:marRight w:val="0"/>
      <w:marTop w:val="0"/>
      <w:marBottom w:val="0"/>
      <w:divBdr>
        <w:top w:val="none" w:sz="0" w:space="0" w:color="auto"/>
        <w:left w:val="none" w:sz="0" w:space="0" w:color="auto"/>
        <w:bottom w:val="none" w:sz="0" w:space="0" w:color="auto"/>
        <w:right w:val="none" w:sz="0" w:space="0" w:color="auto"/>
      </w:divBdr>
      <w:divsChild>
        <w:div w:id="330564518">
          <w:marLeft w:val="360"/>
          <w:marRight w:val="0"/>
          <w:marTop w:val="200"/>
          <w:marBottom w:val="0"/>
          <w:divBdr>
            <w:top w:val="none" w:sz="0" w:space="0" w:color="auto"/>
            <w:left w:val="none" w:sz="0" w:space="0" w:color="auto"/>
            <w:bottom w:val="none" w:sz="0" w:space="0" w:color="auto"/>
            <w:right w:val="none" w:sz="0" w:space="0" w:color="auto"/>
          </w:divBdr>
        </w:div>
      </w:divsChild>
    </w:div>
    <w:div w:id="1883976199">
      <w:bodyDiv w:val="1"/>
      <w:marLeft w:val="0"/>
      <w:marRight w:val="0"/>
      <w:marTop w:val="0"/>
      <w:marBottom w:val="0"/>
      <w:divBdr>
        <w:top w:val="none" w:sz="0" w:space="0" w:color="auto"/>
        <w:left w:val="none" w:sz="0" w:space="0" w:color="auto"/>
        <w:bottom w:val="none" w:sz="0" w:space="0" w:color="auto"/>
        <w:right w:val="none" w:sz="0" w:space="0" w:color="auto"/>
      </w:divBdr>
      <w:divsChild>
        <w:div w:id="1549074608">
          <w:marLeft w:val="360"/>
          <w:marRight w:val="0"/>
          <w:marTop w:val="200"/>
          <w:marBottom w:val="0"/>
          <w:divBdr>
            <w:top w:val="none" w:sz="0" w:space="0" w:color="auto"/>
            <w:left w:val="none" w:sz="0" w:space="0" w:color="auto"/>
            <w:bottom w:val="none" w:sz="0" w:space="0" w:color="auto"/>
            <w:right w:val="none" w:sz="0" w:space="0" w:color="auto"/>
          </w:divBdr>
        </w:div>
      </w:divsChild>
    </w:div>
    <w:div w:id="1913616296">
      <w:bodyDiv w:val="1"/>
      <w:marLeft w:val="0"/>
      <w:marRight w:val="0"/>
      <w:marTop w:val="0"/>
      <w:marBottom w:val="0"/>
      <w:divBdr>
        <w:top w:val="none" w:sz="0" w:space="0" w:color="auto"/>
        <w:left w:val="none" w:sz="0" w:space="0" w:color="auto"/>
        <w:bottom w:val="none" w:sz="0" w:space="0" w:color="auto"/>
        <w:right w:val="none" w:sz="0" w:space="0" w:color="auto"/>
      </w:divBdr>
      <w:divsChild>
        <w:div w:id="19547085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1829</Words>
  <Characters>10429</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López</dc:creator>
  <cp:lastModifiedBy>Natalia López</cp:lastModifiedBy>
  <cp:revision>5</cp:revision>
  <dcterms:created xsi:type="dcterms:W3CDTF">2019-01-13T21:25:00Z</dcterms:created>
  <dcterms:modified xsi:type="dcterms:W3CDTF">2019-01-13T23:05:00Z</dcterms:modified>
</cp:coreProperties>
</file>