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8"/>
          <w:szCs w:val="28"/>
        </w:rPr>
      </w:pPr>
      <w:r w:rsidDel="00000000" w:rsidR="00000000" w:rsidRPr="00000000">
        <w:rPr>
          <w:b w:val="1"/>
          <w:bCs w:val="1"/>
          <w:sz w:val="28"/>
          <w:szCs w:val="28"/>
          <w:rtl w:val="0"/>
        </w:rPr>
        <w:t xml:space="preserve">ĐỒ ÁN PHÁT TRIỂN ỨNG DỤNG MOBILE</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480" w:lineRule="auto"/>
        <w:rPr>
          <w:sz w:val="28"/>
          <w:szCs w:val="28"/>
        </w:rPr>
      </w:pPr>
      <w:r w:rsidDel="00000000" w:rsidR="00000000" w:rsidRPr="00000000">
        <w:rPr>
          <w:b w:val="1"/>
          <w:bCs w:val="1"/>
          <w:sz w:val="28"/>
          <w:szCs w:val="28"/>
          <w:rtl w:val="0"/>
        </w:rPr>
        <w:t xml:space="preserve">Yêu cầu</w:t>
      </w:r>
      <w:r w:rsidDel="00000000" w:rsidR="00000000" w:rsidRPr="00000000">
        <w:rPr>
          <w:sz w:val="28"/>
          <w:szCs w:val="28"/>
          <w:rtl w:val="0"/>
        </w:rPr>
        <w:t xml:space="preserve">:</w:t>
      </w:r>
    </w:p>
    <w:p w:rsidR="00000000" w:rsidDel="00000000" w:rsidP="00000000" w:rsidRDefault="00000000" w:rsidRPr="00000000" w14:paraId="00000004">
      <w:pPr>
        <w:numPr>
          <w:ilvl w:val="0"/>
          <w:numId w:val="1"/>
        </w:numPr>
        <w:spacing w:line="360" w:lineRule="auto"/>
        <w:ind w:left="720" w:hanging="630"/>
        <w:jc w:val="both"/>
        <w:rPr>
          <w:sz w:val="28"/>
          <w:szCs w:val="28"/>
        </w:rPr>
      </w:pPr>
      <w:r w:rsidDel="00000000" w:rsidR="00000000" w:rsidRPr="00000000">
        <w:rPr>
          <w:color w:val="9900ff"/>
          <w:sz w:val="28"/>
          <w:szCs w:val="28"/>
          <w:rtl w:val="0"/>
        </w:rPr>
        <w:t xml:space="preserve">Tỷ lệ đánh giá: 40% code (phân chia code rõ ràng, khoa học), 40% báo cáo PDF (theo mẫu, đầy đủ nội dung, hạn chế tối đa copy/paste và chụp màn hình mà không giải thích gì), 20% - trình bày, hỏi đáp.</w:t>
      </w:r>
    </w:p>
    <w:p w:rsidR="00000000" w:rsidDel="00000000" w:rsidP="00000000" w:rsidRDefault="00000000" w:rsidRPr="00000000" w14:paraId="00000005">
      <w:pPr>
        <w:numPr>
          <w:ilvl w:val="0"/>
          <w:numId w:val="1"/>
        </w:numPr>
        <w:spacing w:line="360" w:lineRule="auto"/>
        <w:ind w:left="720" w:hanging="630"/>
        <w:jc w:val="both"/>
        <w:rPr>
          <w:sz w:val="28"/>
          <w:szCs w:val="28"/>
        </w:rPr>
      </w:pPr>
      <w:r w:rsidDel="00000000" w:rsidR="00000000" w:rsidRPr="00000000">
        <w:rPr>
          <w:b w:val="1"/>
          <w:bCs w:val="1"/>
          <w:sz w:val="28"/>
          <w:szCs w:val="28"/>
          <w:rtl w:val="0"/>
        </w:rPr>
        <w:t xml:space="preserve">Nội dung</w:t>
      </w:r>
      <w:r w:rsidDel="00000000" w:rsidR="00000000" w:rsidRPr="00000000">
        <w:rPr>
          <w:sz w:val="28"/>
          <w:szCs w:val="28"/>
          <w:rtl w:val="0"/>
        </w:rPr>
        <w:t xml:space="preserve">: xoay quanh các đề tài - </w:t>
      </w:r>
      <w:r w:rsidDel="00000000" w:rsidR="00000000" w:rsidRPr="00000000">
        <w:rPr>
          <w:i w:val="1"/>
          <w:iCs w:val="1"/>
          <w:color w:val="0000ff"/>
          <w:sz w:val="28"/>
          <w:szCs w:val="28"/>
          <w:rtl w:val="0"/>
        </w:rPr>
        <w:t xml:space="preserve">thương mại điện tử, trang tin tức, mạng xã hội</w:t>
      </w:r>
      <w:r w:rsidDel="00000000" w:rsidR="00000000" w:rsidRPr="00000000">
        <w:rPr>
          <w:sz w:val="28"/>
          <w:szCs w:val="28"/>
          <w:rtl w:val="0"/>
        </w:rPr>
        <w:t xml:space="preserve">. Phía admin ở mức đơn giản và theo thao tác mà người dùng thường làm trên mobile (như cách đăng bài trên FB, v.v.).</w:t>
      </w:r>
    </w:p>
    <w:p w:rsidR="00000000" w:rsidDel="00000000" w:rsidP="00000000" w:rsidRDefault="00000000" w:rsidRPr="00000000" w14:paraId="00000006">
      <w:pPr>
        <w:numPr>
          <w:ilvl w:val="0"/>
          <w:numId w:val="1"/>
        </w:numPr>
        <w:spacing w:line="360" w:lineRule="auto"/>
        <w:ind w:left="720" w:hanging="630"/>
        <w:jc w:val="both"/>
        <w:rPr>
          <w:sz w:val="28"/>
          <w:szCs w:val="28"/>
        </w:rPr>
      </w:pPr>
      <w:r w:rsidDel="00000000" w:rsidR="00000000" w:rsidRPr="00000000">
        <w:rPr>
          <w:b w:val="1"/>
          <w:bCs w:val="1"/>
          <w:color w:val="cc4125"/>
          <w:sz w:val="28"/>
          <w:szCs w:val="28"/>
          <w:rtl w:val="0"/>
        </w:rPr>
        <w:t xml:space="preserve">Phải sử dụng</w:t>
      </w:r>
      <w:r w:rsidDel="00000000" w:rsidR="00000000" w:rsidRPr="00000000">
        <w:rPr>
          <w:sz w:val="28"/>
          <w:szCs w:val="28"/>
          <w:rtl w:val="0"/>
        </w:rPr>
        <w:t xml:space="preserve"> [</w:t>
      </w:r>
      <w:r w:rsidDel="00000000" w:rsidR="00000000" w:rsidRPr="00000000">
        <w:rPr>
          <w:color w:val="ff0000"/>
          <w:sz w:val="28"/>
          <w:szCs w:val="28"/>
          <w:rtl w:val="0"/>
        </w:rPr>
        <w:t xml:space="preserve">*</w:t>
      </w:r>
      <w:r w:rsidDel="00000000" w:rsidR="00000000" w:rsidRPr="00000000">
        <w:rPr>
          <w:sz w:val="28"/>
          <w:szCs w:val="28"/>
          <w:rtl w:val="0"/>
        </w:rPr>
        <w:t xml:space="preserve">]: Firebase, responsive (khi xoay màn hình), khuyến khích sync dữ liệu về dạng local/offline với SQL Lite (ngắt mạng vẫn có thể chạy được những trang đã xem), khai thác APIs hỗ trợ (ví dụ chứng thực đăng nhập với tài khoản Google, v.v.).</w:t>
      </w:r>
    </w:p>
    <w:p w:rsidR="00000000" w:rsidDel="00000000" w:rsidP="00000000" w:rsidRDefault="00000000" w:rsidRPr="00000000" w14:paraId="00000007">
      <w:pPr>
        <w:numPr>
          <w:ilvl w:val="0"/>
          <w:numId w:val="1"/>
        </w:numPr>
        <w:spacing w:line="360" w:lineRule="auto"/>
        <w:ind w:left="720" w:hanging="630"/>
        <w:jc w:val="both"/>
        <w:rPr>
          <w:sz w:val="28"/>
          <w:szCs w:val="28"/>
        </w:rPr>
      </w:pPr>
      <w:r w:rsidDel="00000000" w:rsidR="00000000" w:rsidRPr="00000000">
        <w:rPr>
          <w:b w:val="1"/>
          <w:bCs w:val="1"/>
          <w:sz w:val="28"/>
          <w:szCs w:val="28"/>
          <w:rtl w:val="0"/>
        </w:rPr>
        <w:t xml:space="preserve">Báo cáo PDF</w:t>
      </w:r>
      <w:r w:rsidDel="00000000" w:rsidR="00000000" w:rsidRPr="00000000">
        <w:rPr>
          <w:sz w:val="28"/>
          <w:szCs w:val="28"/>
          <w:rtl w:val="0"/>
        </w:rPr>
        <w:t xml:space="preserve">: phần lý thuyết (giới thiệu về Android, thương mại điện tử/tin tức online/mạng xã hội) ngắn gọn 1-2 trang. </w:t>
      </w:r>
      <w:r w:rsidDel="00000000" w:rsidR="00000000" w:rsidRPr="00000000">
        <w:rPr>
          <w:sz w:val="28"/>
          <w:szCs w:val="28"/>
          <w:u w:val="single"/>
          <w:rtl w:val="0"/>
        </w:rPr>
        <w:t xml:space="preserve">Tập trung vào nội dung làm</w:t>
      </w:r>
      <w:r w:rsidDel="00000000" w:rsidR="00000000" w:rsidRPr="00000000">
        <w:rPr>
          <w:sz w:val="28"/>
          <w:szCs w:val="28"/>
          <w:rtl w:val="0"/>
        </w:rPr>
        <w:t xml:space="preserve">: phân tích thiết kế, các chức năng, mô tả tổng quát mã cho từng chức năng (không cần chi tiết, hạn chế copy mã quá nhiều để đưa vào báo cáo). Mã nguồn đầy đủ share qua Github.</w:t>
      </w:r>
    </w:p>
    <w:p w:rsidR="00000000" w:rsidDel="00000000" w:rsidP="00000000" w:rsidRDefault="00000000" w:rsidRPr="00000000" w14:paraId="00000008">
      <w:pPr>
        <w:numPr>
          <w:ilvl w:val="0"/>
          <w:numId w:val="1"/>
        </w:numPr>
        <w:spacing w:line="360" w:lineRule="auto"/>
        <w:ind w:left="720" w:hanging="630"/>
        <w:jc w:val="both"/>
        <w:rPr>
          <w:sz w:val="28"/>
          <w:szCs w:val="28"/>
        </w:rPr>
      </w:pPr>
      <w:r w:rsidDel="00000000" w:rsidR="00000000" w:rsidRPr="00000000">
        <w:rPr>
          <w:b w:val="1"/>
          <w:bCs w:val="1"/>
          <w:sz w:val="28"/>
          <w:szCs w:val="28"/>
          <w:rtl w:val="0"/>
        </w:rPr>
        <w:t xml:space="preserve">Trình bày báo cáo</w:t>
      </w:r>
      <w:r w:rsidDel="00000000" w:rsidR="00000000" w:rsidRPr="00000000">
        <w:rPr>
          <w:sz w:val="28"/>
          <w:szCs w:val="28"/>
          <w:rtl w:val="0"/>
        </w:rPr>
        <w:t xml:space="preserve">: ngắn gọn trong 5p, chủ yếu tập trung vào những gì làm được và những kĩ thuật trong [</w:t>
      </w:r>
      <w:r w:rsidDel="00000000" w:rsidR="00000000" w:rsidRPr="00000000">
        <w:rPr>
          <w:color w:val="ff0000"/>
          <w:sz w:val="28"/>
          <w:szCs w:val="28"/>
          <w:rtl w:val="0"/>
        </w:rPr>
        <w:t xml:space="preserve">*</w:t>
      </w:r>
      <w:r w:rsidDel="00000000" w:rsidR="00000000" w:rsidRPr="00000000">
        <w:rPr>
          <w:sz w:val="28"/>
          <w:szCs w:val="28"/>
          <w:rtl w:val="0"/>
        </w:rPr>
        <w:t xml:space="preserve">] có sử dụng. Chạy demo app.</w:t>
      </w:r>
    </w:p>
    <w:p w:rsidR="00000000" w:rsidDel="00000000" w:rsidP="00000000" w:rsidRDefault="00000000" w:rsidRPr="00000000" w14:paraId="00000009">
      <w:pPr>
        <w:numPr>
          <w:ilvl w:val="0"/>
          <w:numId w:val="1"/>
        </w:numPr>
        <w:spacing w:line="360" w:lineRule="auto"/>
        <w:ind w:left="720" w:hanging="630"/>
        <w:jc w:val="both"/>
        <w:rPr>
          <w:sz w:val="28"/>
          <w:szCs w:val="28"/>
        </w:rPr>
      </w:pPr>
      <w:r w:rsidDel="00000000" w:rsidR="00000000" w:rsidRPr="00000000">
        <w:rPr>
          <w:sz w:val="28"/>
          <w:szCs w:val="28"/>
          <w:rtl w:val="0"/>
        </w:rPr>
        <w:t xml:space="preserve">Ghi rõ phân công nhiệm vụ và mức độ hoàn thành công việc. Khuyến cáo sử dụng Github để phân chia nhiệm vụ. Minh chứng dựa trên branch và merge.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630"/>
      </w:pPr>
      <w:rPr>
        <w:color w:val="0000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