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1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Đọc dữ liệu → lọc dữ liệu → kiếm từ khóa → đếm kết quả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2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(Get-content “.\access.log” | Select-String “TIME OUT” | Where-Object ($_.Line -notmatch “NOT TIMEOUT”) | Measure-Object).count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