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Kích hoạt File on Demand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Mở cloud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Bật tính năng File on Demand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Chuyển toàn bộ thư mục sang dạng online only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Tránh lỗi kỹ thuật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Vào control Panel → power options → choose what closing the lid does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Chọn When i close the lid → do nothing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Luôn cắm sạc trong qua trình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375"/>
        <w:gridCol w:w="3120"/>
        <w:tblGridChange w:id="0">
          <w:tblGrid>
            <w:gridCol w:w="2295"/>
            <w:gridCol w:w="3375"/>
            <w:gridCol w:w="31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Không dùng Files On-Demand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Kích hoạt Files On-Demand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Dung lượng dữ liệu trên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500 GB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500 GB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Dung lượng SSD chiếm dụng (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Size on disk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500 GB (Vượt quá SSD 256GB </w:t>
            </w:r>
            <m:oMath>
              <m:r>
                <m:t>→</m:t>
              </m:r>
            </m:oMath>
            <w:r w:rsidDel="00000000" w:rsidR="00000000" w:rsidRPr="00000000">
              <w:rPr>
                <w:sz w:val="26"/>
                <w:szCs w:val="26"/>
                <w:rtl w:val="0"/>
              </w:rPr>
              <w:t xml:space="preserve"> Tràn đĩa, lỗi đồng bộ)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Khoảng 0 GB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Dung lượng khả dụng còn lại trên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 GB (Bị khóa hệ thống)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Khoảng 180–200 GB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Cơ chế hoạt động khi cần xem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Tải trước toàn bộ 500GB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Tải On-Demand </w:t>
            </w:r>
          </w:p>
        </w:tc>
      </w:tr>
    </w:tbl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