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F66C0" w14:textId="77777777" w:rsidR="002C2B1B" w:rsidRDefault="00D82E3F">
      <w:pPr>
        <w:spacing w:after="120" w:line="288" w:lineRule="auto"/>
        <w:rPr>
          <w:rFonts w:ascii="Calibri" w:eastAsia="Calibri" w:hAnsi="Calibri" w:cs="Calibri"/>
          <w:bCs/>
          <w:sz w:val="28"/>
          <w:szCs w:val="28"/>
        </w:rPr>
      </w:pPr>
      <w:bookmarkStart w:id="0" w:name="_Hlk226577881"/>
      <w:bookmarkEnd w:id="0"/>
      <w:r>
        <w:rPr>
          <w:bCs/>
          <w:sz w:val="28"/>
          <w:szCs w:val="28"/>
        </w:rPr>
        <w:t>1</w:t>
      </w:r>
      <w:r>
        <w:rPr>
          <w:bCs/>
          <w:noProof/>
          <w:sz w:val="28"/>
          <w:szCs w:val="28"/>
        </w:rPr>
        <w:drawing>
          <wp:anchor distT="0" distB="0" distL="0" distR="0" simplePos="0" relativeHeight="251659264" behindDoc="1" locked="0" layoutInCell="1" allowOverlap="1" wp14:anchorId="7F503371" wp14:editId="42D268EA">
            <wp:simplePos x="0" y="0"/>
            <wp:positionH relativeFrom="column">
              <wp:posOffset>0</wp:posOffset>
            </wp:positionH>
            <wp:positionV relativeFrom="paragraph">
              <wp:posOffset>7620</wp:posOffset>
            </wp:positionV>
            <wp:extent cx="6075045" cy="8229600"/>
            <wp:effectExtent l="0" t="0" r="0" b="0"/>
            <wp:wrapNone/>
            <wp:docPr id="155" name="image2.png"/>
            <wp:cNvGraphicFramePr/>
            <a:graphic xmlns:a="http://schemas.openxmlformats.org/drawingml/2006/main">
              <a:graphicData uri="http://schemas.openxmlformats.org/drawingml/2006/picture">
                <pic:pic xmlns:pic="http://schemas.openxmlformats.org/drawingml/2006/picture">
                  <pic:nvPicPr>
                    <pic:cNvPr id="155" name="image2.png"/>
                    <pic:cNvPicPr preferRelativeResize="0"/>
                  </pic:nvPicPr>
                  <pic:blipFill>
                    <a:blip r:embed="rId10"/>
                    <a:srcRect/>
                    <a:stretch>
                      <a:fillRect/>
                    </a:stretch>
                  </pic:blipFill>
                  <pic:spPr>
                    <a:xfrm>
                      <a:off x="0" y="0"/>
                      <a:ext cx="6074997" cy="8229600"/>
                    </a:xfrm>
                    <a:prstGeom prst="rect">
                      <a:avLst/>
                    </a:prstGeom>
                  </pic:spPr>
                </pic:pic>
              </a:graphicData>
            </a:graphic>
          </wp:anchor>
        </w:drawing>
      </w:r>
    </w:p>
    <w:p w14:paraId="54D58700" w14:textId="77777777" w:rsidR="002C2B1B" w:rsidRDefault="00D82E3F">
      <w:pPr>
        <w:spacing w:after="120" w:line="288" w:lineRule="auto"/>
        <w:rPr>
          <w:bCs/>
          <w:sz w:val="28"/>
          <w:szCs w:val="28"/>
        </w:rPr>
        <w:sectPr w:rsidR="002C2B1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docGrid w:linePitch="326"/>
        </w:sectPr>
      </w:pPr>
      <w:r>
        <w:rPr>
          <w:rFonts w:ascii="Calibri" w:eastAsia="Calibri" w:hAnsi="Calibri" w:cs="Calibri"/>
          <w:bCs/>
          <w:noProof/>
          <w:sz w:val="28"/>
          <w:szCs w:val="28"/>
        </w:rPr>
        <w:drawing>
          <wp:anchor distT="0" distB="0" distL="114300" distR="114300" simplePos="0" relativeHeight="251662336" behindDoc="0" locked="0" layoutInCell="1" allowOverlap="1" wp14:anchorId="1D0FC462" wp14:editId="00EDA23F">
            <wp:simplePos x="0" y="0"/>
            <wp:positionH relativeFrom="column">
              <wp:posOffset>762000</wp:posOffset>
            </wp:positionH>
            <wp:positionV relativeFrom="paragraph">
              <wp:posOffset>725805</wp:posOffset>
            </wp:positionV>
            <wp:extent cx="4714875" cy="13436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4875" cy="1343941"/>
                    </a:xfrm>
                    <a:prstGeom prst="rect">
                      <a:avLst/>
                    </a:prstGeom>
                  </pic:spPr>
                </pic:pic>
              </a:graphicData>
            </a:graphic>
          </wp:anchor>
        </w:drawing>
      </w:r>
      <w:r>
        <w:rPr>
          <w:bCs/>
          <w:noProof/>
          <w:sz w:val="28"/>
          <w:szCs w:val="28"/>
        </w:rPr>
        <mc:AlternateContent>
          <mc:Choice Requires="wps">
            <w:drawing>
              <wp:anchor distT="45720" distB="45720" distL="114300" distR="114300" simplePos="0" relativeHeight="251660288" behindDoc="0" locked="0" layoutInCell="1" allowOverlap="1" wp14:anchorId="3775F8AB" wp14:editId="43D19149">
                <wp:simplePos x="0" y="0"/>
                <wp:positionH relativeFrom="column">
                  <wp:posOffset>1075690</wp:posOffset>
                </wp:positionH>
                <wp:positionV relativeFrom="paragraph">
                  <wp:posOffset>5246370</wp:posOffset>
                </wp:positionV>
                <wp:extent cx="4238625" cy="1847850"/>
                <wp:effectExtent l="19050" t="190500" r="9525" b="190500"/>
                <wp:wrapSquare wrapText="bothSides"/>
                <wp:docPr id="152" name="Rectangle 152"/>
                <wp:cNvGraphicFramePr/>
                <a:graphic xmlns:a="http://schemas.openxmlformats.org/drawingml/2006/main">
                  <a:graphicData uri="http://schemas.microsoft.com/office/word/2010/wordprocessingShape">
                    <wps:wsp>
                      <wps:cNvSpPr/>
                      <wps:spPr>
                        <a:xfrm>
                          <a:off x="0" y="0"/>
                          <a:ext cx="4238625" cy="1847850"/>
                        </a:xfrm>
                        <a:prstGeom prst="rect">
                          <a:avLst/>
                        </a:prstGeom>
                        <a:noFill/>
                        <a:ln>
                          <a:noFill/>
                        </a:ln>
                      </wps:spPr>
                      <wps:txbx>
                        <w:txbxContent>
                          <w:p w14:paraId="68A85A49" w14:textId="77777777" w:rsidR="002C2B1B" w:rsidRDefault="00D82E3F">
                            <w:pPr>
                              <w:spacing w:after="0" w:line="240" w:lineRule="auto"/>
                            </w:pPr>
                            <w:r>
                              <w:rPr>
                                <w:b/>
                                <w:color w:val="000000"/>
                                <w:sz w:val="32"/>
                              </w:rPr>
                              <w:t>Lớp</w:t>
                            </w:r>
                            <w:r>
                              <w:rPr>
                                <w:color w:val="000000"/>
                                <w:sz w:val="32"/>
                              </w:rPr>
                              <w:t xml:space="preserve">:             </w:t>
                            </w:r>
                            <w:r>
                              <w:rPr>
                                <w:b/>
                                <w:bCs/>
                                <w:color w:val="000000"/>
                                <w:sz w:val="32"/>
                              </w:rPr>
                              <w:t>DHKTPM18</w:t>
                            </w:r>
                          </w:p>
                          <w:p w14:paraId="1D9C9876" w14:textId="77777777" w:rsidR="002C2B1B" w:rsidRDefault="00D82E3F">
                            <w:pPr>
                              <w:spacing w:after="0" w:line="240" w:lineRule="auto"/>
                            </w:pPr>
                            <w:r>
                              <w:rPr>
                                <w:b/>
                                <w:color w:val="000000"/>
                                <w:sz w:val="32"/>
                              </w:rPr>
                              <w:t>SVTH</w:t>
                            </w:r>
                            <w:r>
                              <w:rPr>
                                <w:color w:val="000000"/>
                                <w:sz w:val="32"/>
                              </w:rPr>
                              <w:t xml:space="preserve">:  </w:t>
                            </w:r>
                          </w:p>
                          <w:p w14:paraId="1B919699" w14:textId="77777777" w:rsidR="002C2B1B" w:rsidRDefault="00D82E3F">
                            <w:pPr>
                              <w:spacing w:after="0" w:line="240" w:lineRule="auto"/>
                              <w:ind w:firstLine="810"/>
                              <w:rPr>
                                <w:color w:val="000000"/>
                                <w:sz w:val="32"/>
                              </w:rPr>
                            </w:pPr>
                            <w:r>
                              <w:rPr>
                                <w:color w:val="000000"/>
                                <w:sz w:val="32"/>
                              </w:rPr>
                              <w:t>22000715 – Nguyễn Trần Gia Sĩ</w:t>
                            </w:r>
                          </w:p>
                          <w:p w14:paraId="3B4B3A1C" w14:textId="77777777" w:rsidR="002C2B1B" w:rsidRDefault="00D82E3F">
                            <w:pPr>
                              <w:spacing w:after="0" w:line="240" w:lineRule="auto"/>
                              <w:ind w:firstLine="810"/>
                              <w:rPr>
                                <w:color w:val="000000"/>
                                <w:sz w:val="32"/>
                              </w:rPr>
                            </w:pPr>
                            <w:r>
                              <w:rPr>
                                <w:color w:val="000000"/>
                                <w:sz w:val="32"/>
                              </w:rPr>
                              <w:t>22001165 – Đào Quốc Tuấn</w:t>
                            </w:r>
                          </w:p>
                          <w:p w14:paraId="5001056F" w14:textId="77777777" w:rsidR="002C2B1B" w:rsidRDefault="00D82E3F">
                            <w:pPr>
                              <w:spacing w:after="0" w:line="240" w:lineRule="auto"/>
                              <w:ind w:firstLine="810"/>
                              <w:rPr>
                                <w:color w:val="000000"/>
                                <w:sz w:val="32"/>
                              </w:rPr>
                            </w:pPr>
                            <w:r>
                              <w:rPr>
                                <w:color w:val="000000"/>
                                <w:sz w:val="32"/>
                              </w:rPr>
                              <w:t>22003185 – Nguyễn Hoàng Nguyên Vũ</w:t>
                            </w:r>
                          </w:p>
                          <w:p w14:paraId="523A552E" w14:textId="77777777" w:rsidR="002C2B1B" w:rsidRDefault="00D82E3F">
                            <w:pPr>
                              <w:spacing w:after="0" w:line="240" w:lineRule="auto"/>
                              <w:ind w:firstLine="810"/>
                              <w:rPr>
                                <w:color w:val="000000"/>
                                <w:sz w:val="32"/>
                              </w:rPr>
                            </w:pPr>
                            <w:r>
                              <w:rPr>
                                <w:color w:val="000000"/>
                                <w:sz w:val="32"/>
                              </w:rPr>
                              <w:t>22003405 – Nguyễn Văn Minh</w:t>
                            </w:r>
                          </w:p>
                          <w:p w14:paraId="22E2A818" w14:textId="77777777" w:rsidR="002C2B1B" w:rsidRDefault="00D82E3F">
                            <w:pPr>
                              <w:spacing w:after="0" w:line="240" w:lineRule="auto"/>
                              <w:ind w:firstLine="810"/>
                              <w:rPr>
                                <w:color w:val="000000"/>
                                <w:sz w:val="32"/>
                              </w:rPr>
                            </w:pPr>
                            <w:r>
                              <w:rPr>
                                <w:color w:val="000000"/>
                                <w:sz w:val="32"/>
                              </w:rPr>
                              <w:t>22002975 – Nguyễn Trung Nguyên</w:t>
                            </w:r>
                          </w:p>
                          <w:p w14:paraId="6C576726" w14:textId="77777777" w:rsidR="002C2B1B" w:rsidRDefault="002C2B1B">
                            <w:pPr>
                              <w:spacing w:after="0" w:line="240" w:lineRule="auto"/>
                              <w:ind w:firstLine="810"/>
                            </w:pPr>
                          </w:p>
                          <w:p w14:paraId="701D131D" w14:textId="77777777" w:rsidR="002C2B1B" w:rsidRDefault="002C2B1B">
                            <w:pPr>
                              <w:spacing w:after="0" w:line="240" w:lineRule="auto"/>
                              <w:ind w:firstLine="810"/>
                            </w:pPr>
                          </w:p>
                        </w:txbxContent>
                      </wps:txbx>
                      <wps:bodyPr spcFirstLastPara="1" wrap="square" lIns="91425" tIns="45700" rIns="91425" bIns="45700" anchor="t" anchorCtr="0">
                        <a:noAutofit/>
                      </wps:bodyPr>
                    </wps:wsp>
                  </a:graphicData>
                </a:graphic>
              </wp:anchor>
            </w:drawing>
          </mc:Choice>
          <mc:Fallback>
            <w:pict>
              <v:rect w14:anchorId="3775F8AB" id="Rectangle 152" o:spid="_x0000_s1026" style="position:absolute;margin-left:84.7pt;margin-top:413.1pt;width:333.75pt;height:145.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" filled="f" stroked="f">
                <v:textbox inset="2.53958mm,1.2694mm,2.53958mm,1.2694mm">
                  <w:txbxContent>
                    <w:p w14:paraId="68A85A49" w14:textId="77777777" w:rsidR="002C2B1B" w:rsidRDefault="00D82E3F">
                      <w:pPr>
                        <w:spacing w:after="0" w:line="240" w:lineRule="auto"/>
                      </w:pPr>
                      <w:r>
                        <w:rPr>
                          <w:b/>
                          <w:color w:val="000000"/>
                          <w:sz w:val="32"/>
                        </w:rPr>
                        <w:t>Lớp</w:t>
                      </w:r>
                      <w:r>
                        <w:rPr>
                          <w:color w:val="000000"/>
                          <w:sz w:val="32"/>
                        </w:rPr>
                        <w:t xml:space="preserve">:             </w:t>
                      </w:r>
                      <w:r>
                        <w:rPr>
                          <w:b/>
                          <w:bCs/>
                          <w:color w:val="000000"/>
                          <w:sz w:val="32"/>
                        </w:rPr>
                        <w:t>DHKTPM18</w:t>
                      </w:r>
                    </w:p>
                    <w:p w14:paraId="1D9C9876" w14:textId="77777777" w:rsidR="002C2B1B" w:rsidRDefault="00D82E3F">
                      <w:pPr>
                        <w:spacing w:after="0" w:line="240" w:lineRule="auto"/>
                      </w:pPr>
                      <w:r>
                        <w:rPr>
                          <w:b/>
                          <w:color w:val="000000"/>
                          <w:sz w:val="32"/>
                        </w:rPr>
                        <w:t>SVTH</w:t>
                      </w:r>
                      <w:r>
                        <w:rPr>
                          <w:color w:val="000000"/>
                          <w:sz w:val="32"/>
                        </w:rPr>
                        <w:t xml:space="preserve">:  </w:t>
                      </w:r>
                    </w:p>
                    <w:p w14:paraId="1B919699" w14:textId="77777777" w:rsidR="002C2B1B" w:rsidRDefault="00D82E3F">
                      <w:pPr>
                        <w:spacing w:after="0" w:line="240" w:lineRule="auto"/>
                        <w:ind w:firstLine="810"/>
                        <w:rPr>
                          <w:color w:val="000000"/>
                          <w:sz w:val="32"/>
                        </w:rPr>
                      </w:pPr>
                      <w:r>
                        <w:rPr>
                          <w:color w:val="000000"/>
                          <w:sz w:val="32"/>
                        </w:rPr>
                        <w:t>22000715 – Nguyễn Trần Gia Sĩ</w:t>
                      </w:r>
                    </w:p>
                    <w:p w14:paraId="3B4B3A1C" w14:textId="77777777" w:rsidR="002C2B1B" w:rsidRDefault="00D82E3F">
                      <w:pPr>
                        <w:spacing w:after="0" w:line="240" w:lineRule="auto"/>
                        <w:ind w:firstLine="810"/>
                        <w:rPr>
                          <w:color w:val="000000"/>
                          <w:sz w:val="32"/>
                        </w:rPr>
                      </w:pPr>
                      <w:r>
                        <w:rPr>
                          <w:color w:val="000000"/>
                          <w:sz w:val="32"/>
                        </w:rPr>
                        <w:t>22001165 – Đào Quốc Tuấn</w:t>
                      </w:r>
                    </w:p>
                    <w:p w14:paraId="5001056F" w14:textId="77777777" w:rsidR="002C2B1B" w:rsidRDefault="00D82E3F">
                      <w:pPr>
                        <w:spacing w:after="0" w:line="240" w:lineRule="auto"/>
                        <w:ind w:firstLine="810"/>
                        <w:rPr>
                          <w:color w:val="000000"/>
                          <w:sz w:val="32"/>
                        </w:rPr>
                      </w:pPr>
                      <w:r>
                        <w:rPr>
                          <w:color w:val="000000"/>
                          <w:sz w:val="32"/>
                        </w:rPr>
                        <w:t>22003185 – Nguyễn Hoàng Nguyên Vũ</w:t>
                      </w:r>
                    </w:p>
                    <w:p w14:paraId="523A552E" w14:textId="77777777" w:rsidR="002C2B1B" w:rsidRDefault="00D82E3F">
                      <w:pPr>
                        <w:spacing w:after="0" w:line="240" w:lineRule="auto"/>
                        <w:ind w:firstLine="810"/>
                        <w:rPr>
                          <w:color w:val="000000"/>
                          <w:sz w:val="32"/>
                        </w:rPr>
                      </w:pPr>
                      <w:r>
                        <w:rPr>
                          <w:color w:val="000000"/>
                          <w:sz w:val="32"/>
                        </w:rPr>
                        <w:t>22003405 – Nguyễn Văn Minh</w:t>
                      </w:r>
                    </w:p>
                    <w:p w14:paraId="22E2A818" w14:textId="77777777" w:rsidR="002C2B1B" w:rsidRDefault="00D82E3F">
                      <w:pPr>
                        <w:spacing w:after="0" w:line="240" w:lineRule="auto"/>
                        <w:ind w:firstLine="810"/>
                        <w:rPr>
                          <w:color w:val="000000"/>
                          <w:sz w:val="32"/>
                        </w:rPr>
                      </w:pPr>
                      <w:r>
                        <w:rPr>
                          <w:color w:val="000000"/>
                          <w:sz w:val="32"/>
                        </w:rPr>
                        <w:t>22002975 – Nguyễn Trung Nguyên</w:t>
                      </w:r>
                    </w:p>
                    <w:p w14:paraId="6C576726" w14:textId="77777777" w:rsidR="002C2B1B" w:rsidRDefault="002C2B1B">
                      <w:pPr>
                        <w:spacing w:after="0" w:line="240" w:lineRule="auto"/>
                        <w:ind w:firstLine="810"/>
                      </w:pPr>
                    </w:p>
                    <w:p w14:paraId="701D131D" w14:textId="77777777" w:rsidR="002C2B1B" w:rsidRDefault="002C2B1B">
                      <w:pPr>
                        <w:spacing w:after="0" w:line="240" w:lineRule="auto"/>
                        <w:ind w:firstLine="810"/>
                      </w:pPr>
                    </w:p>
                  </w:txbxContent>
                </v:textbox>
                <w10:wrap type="square"/>
              </v:rect>
            </w:pict>
          </mc:Fallback>
        </mc:AlternateContent>
      </w:r>
      <w:r>
        <w:rPr>
          <w:bCs/>
          <w:noProof/>
          <w:sz w:val="28"/>
          <w:szCs w:val="28"/>
        </w:rPr>
        <mc:AlternateContent>
          <mc:Choice Requires="wps">
            <w:drawing>
              <wp:anchor distT="45720" distB="45720" distL="114300" distR="114300" simplePos="0" relativeHeight="251661312" behindDoc="0" locked="0" layoutInCell="1" allowOverlap="1" wp14:anchorId="59BF88AA" wp14:editId="23EAD839">
                <wp:simplePos x="0" y="0"/>
                <wp:positionH relativeFrom="column">
                  <wp:posOffset>266700</wp:posOffset>
                </wp:positionH>
                <wp:positionV relativeFrom="paragraph">
                  <wp:posOffset>2140585</wp:posOffset>
                </wp:positionV>
                <wp:extent cx="5367020" cy="1628775"/>
                <wp:effectExtent l="0" t="0" r="0" b="9525"/>
                <wp:wrapSquare wrapText="bothSides"/>
                <wp:docPr id="153" name="Rectangle 153"/>
                <wp:cNvGraphicFramePr/>
                <a:graphic xmlns:a="http://schemas.openxmlformats.org/drawingml/2006/main">
                  <a:graphicData uri="http://schemas.microsoft.com/office/word/2010/wordprocessingShape">
                    <wps:wsp>
                      <wps:cNvSpPr/>
                      <wps:spPr>
                        <a:xfrm>
                          <a:off x="0" y="0"/>
                          <a:ext cx="5367020" cy="1628775"/>
                        </a:xfrm>
                        <a:prstGeom prst="rect">
                          <a:avLst/>
                        </a:prstGeom>
                        <a:noFill/>
                        <a:ln>
                          <a:noFill/>
                        </a:ln>
                      </wps:spPr>
                      <wps:txbx>
                        <w:txbxContent>
                          <w:p w14:paraId="2D4D13D3" w14:textId="77777777" w:rsidR="002C2B1B" w:rsidRDefault="00D82E3F">
                            <w:pPr>
                              <w:spacing w:before="120" w:after="240"/>
                              <w:jc w:val="center"/>
                            </w:pPr>
                            <w:r>
                              <w:rPr>
                                <w:b/>
                                <w:color w:val="000000"/>
                                <w:sz w:val="48"/>
                              </w:rPr>
                              <w:t>BÁO CÁO BÀI TẬP LỚN QUẢN LÝ DỰ ÁN</w:t>
                            </w:r>
                          </w:p>
                          <w:p w14:paraId="00FE4BA4" w14:textId="77777777" w:rsidR="002C2B1B" w:rsidRDefault="00D82E3F">
                            <w:pPr>
                              <w:spacing w:line="258" w:lineRule="auto"/>
                              <w:jc w:val="center"/>
                              <w:rPr>
                                <w:sz w:val="36"/>
                                <w:szCs w:val="36"/>
                              </w:rPr>
                            </w:pPr>
                            <w:r>
                              <w:rPr>
                                <w:b/>
                                <w:bCs/>
                                <w:sz w:val="36"/>
                                <w:szCs w:val="36"/>
                              </w:rPr>
                              <w:t>Tên đề tài: Hệ thống Website đặt phòng và Quản lý khách sạn Aurora</w:t>
                            </w:r>
                          </w:p>
                        </w:txbxContent>
                      </wps:txbx>
                      <wps:bodyPr spcFirstLastPara="1" wrap="square" lIns="91425" tIns="45700" rIns="91425" bIns="45700" anchor="t" anchorCtr="0">
                        <a:noAutofit/>
                      </wps:bodyPr>
                    </wps:wsp>
                  </a:graphicData>
                </a:graphic>
              </wp:anchor>
            </w:drawing>
          </mc:Choice>
          <mc:Fallback>
            <w:pict>
              <v:rect w14:anchorId="59BF88AA" id="Rectangle 153" o:spid="_x0000_s1027" style="position:absolute;margin-left:21pt;margin-top:168.55pt;width:422.6pt;height:128.2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" filled="f" stroked="f">
                <v:textbox inset="2.53958mm,1.2694mm,2.53958mm,1.2694mm">
                  <w:txbxContent>
                    <w:p w14:paraId="2D4D13D3" w14:textId="77777777" w:rsidR="002C2B1B" w:rsidRDefault="00D82E3F">
                      <w:pPr>
                        <w:spacing w:before="120" w:after="240"/>
                        <w:jc w:val="center"/>
                      </w:pPr>
                      <w:r>
                        <w:rPr>
                          <w:b/>
                          <w:color w:val="000000"/>
                          <w:sz w:val="48"/>
                        </w:rPr>
                        <w:t>BÁO CÁO BÀI TẬP LỚN QUẢN LÝ DỰ ÁN</w:t>
                      </w:r>
                    </w:p>
                    <w:p w14:paraId="00FE4BA4" w14:textId="77777777" w:rsidR="002C2B1B" w:rsidRDefault="00D82E3F">
                      <w:pPr>
                        <w:spacing w:line="258" w:lineRule="auto"/>
                        <w:jc w:val="center"/>
                        <w:rPr>
                          <w:sz w:val="36"/>
                          <w:szCs w:val="36"/>
                        </w:rPr>
                      </w:pPr>
                      <w:r>
                        <w:rPr>
                          <w:b/>
                          <w:bCs/>
                          <w:sz w:val="36"/>
                          <w:szCs w:val="36"/>
                        </w:rPr>
                        <w:t>Tên đề tài: Hệ thống Website đặt phòng và Quản lý khách sạn Aurora</w:t>
                      </w:r>
                    </w:p>
                  </w:txbxContent>
                </v:textbox>
                <w10:wrap type="square"/>
              </v:rect>
            </w:pict>
          </mc:Fallback>
        </mc:AlternateContent>
      </w:r>
    </w:p>
    <w:p w14:paraId="1EA8EE22" w14:textId="77777777" w:rsidR="002C2B1B" w:rsidRDefault="002C2B1B">
      <w:pPr>
        <w:spacing w:after="120" w:line="288" w:lineRule="auto"/>
        <w:rPr>
          <w:bCs/>
          <w:sz w:val="28"/>
          <w:szCs w:val="28"/>
        </w:rPr>
      </w:pPr>
    </w:p>
    <w:p w14:paraId="51C44DBD" w14:textId="77777777" w:rsidR="002C2B1B" w:rsidRPr="00801DE9" w:rsidRDefault="00D82E3F">
      <w:pPr>
        <w:keepNext/>
        <w:keepLines/>
        <w:spacing w:before="240" w:after="120" w:line="288" w:lineRule="auto"/>
        <w:ind w:left="360" w:hanging="360"/>
        <w:jc w:val="center"/>
        <w:rPr>
          <w:rFonts w:eastAsia="Calibri"/>
          <w:b/>
          <w:color w:val="000000" w:themeColor="text1"/>
          <w:sz w:val="28"/>
          <w:szCs w:val="28"/>
        </w:rPr>
      </w:pPr>
      <w:r w:rsidRPr="00801DE9">
        <w:rPr>
          <w:rFonts w:eastAsia="Calibri"/>
          <w:b/>
          <w:color w:val="000000" w:themeColor="text1"/>
          <w:sz w:val="28"/>
          <w:szCs w:val="28"/>
        </w:rPr>
        <w:t>Mục lục</w:t>
      </w:r>
    </w:p>
    <w:sdt>
      <w:sdtPr>
        <w:rPr>
          <w:b w:val="0"/>
          <w:sz w:val="28"/>
          <w:szCs w:val="28"/>
        </w:rPr>
        <w:id w:val="-743186623"/>
        <w:docPartObj>
          <w:docPartGallery w:val="Table of Contents"/>
          <w:docPartUnique/>
        </w:docPartObj>
      </w:sdtPr>
      <w:sdtEndPr>
        <w:rPr>
          <w:bCs/>
        </w:rPr>
      </w:sdtEndPr>
      <w:sdtContent>
        <w:p w14:paraId="7E639051" w14:textId="67BD93CA" w:rsidR="00E142D6" w:rsidRPr="00E142D6" w:rsidRDefault="00D82E3F">
          <w:pPr>
            <w:pStyle w:val="TOC1"/>
            <w:rPr>
              <w:rFonts w:asciiTheme="minorHAnsi" w:eastAsiaTheme="minorEastAsia" w:hAnsiTheme="minorHAnsi" w:cstheme="minorBidi"/>
              <w:noProof/>
              <w:sz w:val="22"/>
              <w:szCs w:val="22"/>
            </w:rPr>
          </w:pPr>
          <w:r w:rsidRPr="00801DE9">
            <w:rPr>
              <w:sz w:val="28"/>
              <w:szCs w:val="28"/>
            </w:rPr>
            <w:fldChar w:fldCharType="begin"/>
          </w:r>
          <w:r w:rsidRPr="00801DE9">
            <w:rPr>
              <w:sz w:val="28"/>
              <w:szCs w:val="28"/>
            </w:rPr>
            <w:instrText xml:space="preserve"> TOC \h \u \z \t "Heading 1,1,Heading 2,2,Heading 3,3,"</w:instrText>
          </w:r>
          <w:r w:rsidRPr="00801DE9">
            <w:rPr>
              <w:sz w:val="28"/>
              <w:szCs w:val="28"/>
            </w:rPr>
            <w:fldChar w:fldCharType="separate"/>
          </w:r>
          <w:hyperlink w:anchor="_Toc227177326" w:history="1">
            <w:r w:rsidR="00E142D6" w:rsidRPr="00E142D6">
              <w:rPr>
                <w:rStyle w:val="Hyperlink"/>
                <w:noProof/>
              </w:rPr>
              <w:t>PHẦN 1:</w:t>
            </w:r>
            <w:r w:rsidR="00E142D6" w:rsidRPr="00E142D6">
              <w:rPr>
                <w:rFonts w:asciiTheme="minorHAnsi" w:eastAsiaTheme="minorEastAsia" w:hAnsiTheme="minorHAnsi" w:cstheme="minorBidi"/>
                <w:noProof/>
                <w:sz w:val="22"/>
                <w:szCs w:val="22"/>
              </w:rPr>
              <w:tab/>
            </w:r>
            <w:r w:rsidR="00E142D6" w:rsidRPr="00E142D6">
              <w:rPr>
                <w:rStyle w:val="Hyperlink"/>
                <w:noProof/>
              </w:rPr>
              <w:t>LÝ THUYẾT</w:t>
            </w:r>
            <w:r w:rsidR="00E142D6" w:rsidRPr="00E142D6">
              <w:rPr>
                <w:noProof/>
                <w:webHidden/>
              </w:rPr>
              <w:tab/>
            </w:r>
            <w:r w:rsidR="00E142D6" w:rsidRPr="00E142D6">
              <w:rPr>
                <w:noProof/>
                <w:webHidden/>
              </w:rPr>
              <w:fldChar w:fldCharType="begin"/>
            </w:r>
            <w:r w:rsidR="00E142D6" w:rsidRPr="00E142D6">
              <w:rPr>
                <w:noProof/>
                <w:webHidden/>
              </w:rPr>
              <w:instrText xml:space="preserve"> PAGEREF _Toc227177326 \h </w:instrText>
            </w:r>
            <w:r w:rsidR="00E142D6" w:rsidRPr="00E142D6">
              <w:rPr>
                <w:noProof/>
                <w:webHidden/>
              </w:rPr>
            </w:r>
            <w:r w:rsidR="00E142D6" w:rsidRPr="00E142D6">
              <w:rPr>
                <w:noProof/>
                <w:webHidden/>
              </w:rPr>
              <w:fldChar w:fldCharType="separate"/>
            </w:r>
            <w:r w:rsidR="00E142D6" w:rsidRPr="00E142D6">
              <w:rPr>
                <w:noProof/>
                <w:webHidden/>
              </w:rPr>
              <w:t>5</w:t>
            </w:r>
            <w:r w:rsidR="00E142D6" w:rsidRPr="00E142D6">
              <w:rPr>
                <w:noProof/>
                <w:webHidden/>
              </w:rPr>
              <w:fldChar w:fldCharType="end"/>
            </w:r>
          </w:hyperlink>
        </w:p>
        <w:p w14:paraId="4CA47547" w14:textId="43876E72"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27" w:history="1">
            <w:r w:rsidRPr="00E142D6">
              <w:rPr>
                <w:rStyle w:val="Hyperlink"/>
                <w:b/>
                <w:noProof/>
              </w:rPr>
              <w:t>CHƯƠNG 1:</w:t>
            </w:r>
            <w:r w:rsidRPr="00E142D6">
              <w:rPr>
                <w:rFonts w:asciiTheme="minorHAnsi" w:eastAsiaTheme="minorEastAsia" w:hAnsiTheme="minorHAnsi" w:cstheme="minorBidi"/>
                <w:b/>
                <w:noProof/>
                <w:sz w:val="22"/>
                <w:szCs w:val="22"/>
              </w:rPr>
              <w:tab/>
            </w:r>
            <w:r w:rsidRPr="00E142D6">
              <w:rPr>
                <w:rStyle w:val="Hyperlink"/>
                <w:b/>
                <w:noProof/>
              </w:rPr>
              <w:t>QUẢN LÝ TÍCH HỢP</w:t>
            </w:r>
            <w:r w:rsidRPr="00E142D6">
              <w:rPr>
                <w:b/>
                <w:noProof/>
                <w:webHidden/>
              </w:rPr>
              <w:tab/>
            </w:r>
            <w:r w:rsidRPr="00E142D6">
              <w:rPr>
                <w:b/>
                <w:noProof/>
                <w:webHidden/>
              </w:rPr>
              <w:fldChar w:fldCharType="begin"/>
            </w:r>
            <w:r w:rsidRPr="00E142D6">
              <w:rPr>
                <w:b/>
                <w:noProof/>
                <w:webHidden/>
              </w:rPr>
              <w:instrText xml:space="preserve"> PAGEREF _Toc227177327 \h </w:instrText>
            </w:r>
            <w:r w:rsidRPr="00E142D6">
              <w:rPr>
                <w:b/>
                <w:noProof/>
                <w:webHidden/>
              </w:rPr>
            </w:r>
            <w:r w:rsidRPr="00E142D6">
              <w:rPr>
                <w:b/>
                <w:noProof/>
                <w:webHidden/>
              </w:rPr>
              <w:fldChar w:fldCharType="separate"/>
            </w:r>
            <w:r w:rsidRPr="00E142D6">
              <w:rPr>
                <w:b/>
                <w:noProof/>
                <w:webHidden/>
              </w:rPr>
              <w:t>5</w:t>
            </w:r>
            <w:r w:rsidRPr="00E142D6">
              <w:rPr>
                <w:b/>
                <w:noProof/>
                <w:webHidden/>
              </w:rPr>
              <w:fldChar w:fldCharType="end"/>
            </w:r>
          </w:hyperlink>
        </w:p>
        <w:p w14:paraId="5C33F663" w14:textId="767A627A"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328"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Khái niệm cơ bản về dự án và quản lý dự án</w:t>
            </w:r>
            <w:r w:rsidRPr="00E142D6">
              <w:rPr>
                <w:b/>
                <w:noProof/>
                <w:webHidden/>
              </w:rPr>
              <w:tab/>
            </w:r>
            <w:r w:rsidRPr="00E142D6">
              <w:rPr>
                <w:b/>
                <w:noProof/>
                <w:webHidden/>
              </w:rPr>
              <w:fldChar w:fldCharType="begin"/>
            </w:r>
            <w:r w:rsidRPr="00E142D6">
              <w:rPr>
                <w:b/>
                <w:noProof/>
                <w:webHidden/>
              </w:rPr>
              <w:instrText xml:space="preserve"> PAGEREF _Toc227177328 \h </w:instrText>
            </w:r>
            <w:r w:rsidRPr="00E142D6">
              <w:rPr>
                <w:b/>
                <w:noProof/>
                <w:webHidden/>
              </w:rPr>
            </w:r>
            <w:r w:rsidRPr="00E142D6">
              <w:rPr>
                <w:b/>
                <w:noProof/>
                <w:webHidden/>
              </w:rPr>
              <w:fldChar w:fldCharType="separate"/>
            </w:r>
            <w:r w:rsidRPr="00E142D6">
              <w:rPr>
                <w:b/>
                <w:noProof/>
                <w:webHidden/>
              </w:rPr>
              <w:t>5</w:t>
            </w:r>
            <w:r w:rsidRPr="00E142D6">
              <w:rPr>
                <w:b/>
                <w:noProof/>
                <w:webHidden/>
              </w:rPr>
              <w:fldChar w:fldCharType="end"/>
            </w:r>
          </w:hyperlink>
        </w:p>
        <w:p w14:paraId="50802CC0" w14:textId="73698F52"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29"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Các ràng buộc trong quản lý dự án</w:t>
            </w:r>
            <w:r w:rsidRPr="00E142D6">
              <w:rPr>
                <w:b/>
                <w:noProof/>
                <w:webHidden/>
              </w:rPr>
              <w:tab/>
            </w:r>
            <w:r w:rsidRPr="00E142D6">
              <w:rPr>
                <w:b/>
                <w:noProof/>
                <w:webHidden/>
              </w:rPr>
              <w:fldChar w:fldCharType="begin"/>
            </w:r>
            <w:r w:rsidRPr="00E142D6">
              <w:rPr>
                <w:b/>
                <w:noProof/>
                <w:webHidden/>
              </w:rPr>
              <w:instrText xml:space="preserve"> PAGEREF _Toc227177329 \h </w:instrText>
            </w:r>
            <w:r w:rsidRPr="00E142D6">
              <w:rPr>
                <w:b/>
                <w:noProof/>
                <w:webHidden/>
              </w:rPr>
            </w:r>
            <w:r w:rsidRPr="00E142D6">
              <w:rPr>
                <w:b/>
                <w:noProof/>
                <w:webHidden/>
              </w:rPr>
              <w:fldChar w:fldCharType="separate"/>
            </w:r>
            <w:r w:rsidRPr="00E142D6">
              <w:rPr>
                <w:b/>
                <w:noProof/>
                <w:webHidden/>
              </w:rPr>
              <w:t>6</w:t>
            </w:r>
            <w:r w:rsidRPr="00E142D6">
              <w:rPr>
                <w:b/>
                <w:noProof/>
                <w:webHidden/>
              </w:rPr>
              <w:fldChar w:fldCharType="end"/>
            </w:r>
          </w:hyperlink>
        </w:p>
        <w:p w14:paraId="60419418" w14:textId="6E11B307"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0"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Các lĩnh vực kiến thức trong quản lý dự án</w:t>
            </w:r>
            <w:r w:rsidRPr="00E142D6">
              <w:rPr>
                <w:b/>
                <w:noProof/>
                <w:webHidden/>
              </w:rPr>
              <w:tab/>
            </w:r>
            <w:r w:rsidRPr="00E142D6">
              <w:rPr>
                <w:b/>
                <w:noProof/>
                <w:webHidden/>
              </w:rPr>
              <w:fldChar w:fldCharType="begin"/>
            </w:r>
            <w:r w:rsidRPr="00E142D6">
              <w:rPr>
                <w:b/>
                <w:noProof/>
                <w:webHidden/>
              </w:rPr>
              <w:instrText xml:space="preserve"> PAGEREF _Toc227177330 \h </w:instrText>
            </w:r>
            <w:r w:rsidRPr="00E142D6">
              <w:rPr>
                <w:b/>
                <w:noProof/>
                <w:webHidden/>
              </w:rPr>
            </w:r>
            <w:r w:rsidRPr="00E142D6">
              <w:rPr>
                <w:b/>
                <w:noProof/>
                <w:webHidden/>
              </w:rPr>
              <w:fldChar w:fldCharType="separate"/>
            </w:r>
            <w:r w:rsidRPr="00E142D6">
              <w:rPr>
                <w:b/>
                <w:noProof/>
                <w:webHidden/>
              </w:rPr>
              <w:t>6</w:t>
            </w:r>
            <w:r w:rsidRPr="00E142D6">
              <w:rPr>
                <w:b/>
                <w:noProof/>
                <w:webHidden/>
              </w:rPr>
              <w:fldChar w:fldCharType="end"/>
            </w:r>
          </w:hyperlink>
        </w:p>
        <w:p w14:paraId="4EDB4E76" w14:textId="1CA6282C"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1"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Vai trò và tầm quan trọng của quản lý dự án trong CNTT</w:t>
            </w:r>
            <w:r w:rsidRPr="00E142D6">
              <w:rPr>
                <w:b/>
                <w:noProof/>
                <w:webHidden/>
              </w:rPr>
              <w:tab/>
            </w:r>
            <w:r w:rsidRPr="00E142D6">
              <w:rPr>
                <w:b/>
                <w:noProof/>
                <w:webHidden/>
              </w:rPr>
              <w:fldChar w:fldCharType="begin"/>
            </w:r>
            <w:r w:rsidRPr="00E142D6">
              <w:rPr>
                <w:b/>
                <w:noProof/>
                <w:webHidden/>
              </w:rPr>
              <w:instrText xml:space="preserve"> PAGEREF _Toc227177331 \h </w:instrText>
            </w:r>
            <w:r w:rsidRPr="00E142D6">
              <w:rPr>
                <w:b/>
                <w:noProof/>
                <w:webHidden/>
              </w:rPr>
            </w:r>
            <w:r w:rsidRPr="00E142D6">
              <w:rPr>
                <w:b/>
                <w:noProof/>
                <w:webHidden/>
              </w:rPr>
              <w:fldChar w:fldCharType="separate"/>
            </w:r>
            <w:r w:rsidRPr="00E142D6">
              <w:rPr>
                <w:b/>
                <w:noProof/>
                <w:webHidden/>
              </w:rPr>
              <w:t>7</w:t>
            </w:r>
            <w:r w:rsidRPr="00E142D6">
              <w:rPr>
                <w:b/>
                <w:noProof/>
                <w:webHidden/>
              </w:rPr>
              <w:fldChar w:fldCharType="end"/>
            </w:r>
          </w:hyperlink>
        </w:p>
        <w:p w14:paraId="4E5DD45E" w14:textId="1BBE38BF"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2"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Xu hướng nghề nghiệp quản lý dự án CNTT</w:t>
            </w:r>
            <w:r w:rsidRPr="00E142D6">
              <w:rPr>
                <w:b/>
                <w:noProof/>
                <w:webHidden/>
              </w:rPr>
              <w:tab/>
            </w:r>
            <w:r w:rsidRPr="00E142D6">
              <w:rPr>
                <w:b/>
                <w:noProof/>
                <w:webHidden/>
              </w:rPr>
              <w:fldChar w:fldCharType="begin"/>
            </w:r>
            <w:r w:rsidRPr="00E142D6">
              <w:rPr>
                <w:b/>
                <w:noProof/>
                <w:webHidden/>
              </w:rPr>
              <w:instrText xml:space="preserve"> PAGEREF _Toc227177332 \h </w:instrText>
            </w:r>
            <w:r w:rsidRPr="00E142D6">
              <w:rPr>
                <w:b/>
                <w:noProof/>
                <w:webHidden/>
              </w:rPr>
            </w:r>
            <w:r w:rsidRPr="00E142D6">
              <w:rPr>
                <w:b/>
                <w:noProof/>
                <w:webHidden/>
              </w:rPr>
              <w:fldChar w:fldCharType="separate"/>
            </w:r>
            <w:r w:rsidRPr="00E142D6">
              <w:rPr>
                <w:b/>
                <w:noProof/>
                <w:webHidden/>
              </w:rPr>
              <w:t>7</w:t>
            </w:r>
            <w:r w:rsidRPr="00E142D6">
              <w:rPr>
                <w:b/>
                <w:noProof/>
                <w:webHidden/>
              </w:rPr>
              <w:fldChar w:fldCharType="end"/>
            </w:r>
          </w:hyperlink>
        </w:p>
        <w:p w14:paraId="00A8E947" w14:textId="25F63F6C"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3"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Kế hoạch chiến lược dự án CNTT và lựa chọn dự án tối ưu</w:t>
            </w:r>
            <w:r w:rsidRPr="00E142D6">
              <w:rPr>
                <w:b/>
                <w:noProof/>
                <w:webHidden/>
              </w:rPr>
              <w:tab/>
            </w:r>
            <w:r w:rsidRPr="00E142D6">
              <w:rPr>
                <w:b/>
                <w:noProof/>
                <w:webHidden/>
              </w:rPr>
              <w:fldChar w:fldCharType="begin"/>
            </w:r>
            <w:r w:rsidRPr="00E142D6">
              <w:rPr>
                <w:b/>
                <w:noProof/>
                <w:webHidden/>
              </w:rPr>
              <w:instrText xml:space="preserve"> PAGEREF _Toc227177333 \h </w:instrText>
            </w:r>
            <w:r w:rsidRPr="00E142D6">
              <w:rPr>
                <w:b/>
                <w:noProof/>
                <w:webHidden/>
              </w:rPr>
            </w:r>
            <w:r w:rsidRPr="00E142D6">
              <w:rPr>
                <w:b/>
                <w:noProof/>
                <w:webHidden/>
              </w:rPr>
              <w:fldChar w:fldCharType="separate"/>
            </w:r>
            <w:r w:rsidRPr="00E142D6">
              <w:rPr>
                <w:b/>
                <w:noProof/>
                <w:webHidden/>
              </w:rPr>
              <w:t>8</w:t>
            </w:r>
            <w:r w:rsidRPr="00E142D6">
              <w:rPr>
                <w:b/>
                <w:noProof/>
                <w:webHidden/>
              </w:rPr>
              <w:fldChar w:fldCharType="end"/>
            </w:r>
          </w:hyperlink>
        </w:p>
        <w:p w14:paraId="6B09F513" w14:textId="1F9BC1E1"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34"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Quy trình quản lý tích hợp dự án</w:t>
            </w:r>
            <w:r w:rsidRPr="00E142D6">
              <w:rPr>
                <w:b/>
                <w:noProof/>
                <w:webHidden/>
              </w:rPr>
              <w:tab/>
            </w:r>
            <w:r w:rsidRPr="00E142D6">
              <w:rPr>
                <w:b/>
                <w:noProof/>
                <w:webHidden/>
              </w:rPr>
              <w:fldChar w:fldCharType="begin"/>
            </w:r>
            <w:r w:rsidRPr="00E142D6">
              <w:rPr>
                <w:b/>
                <w:noProof/>
                <w:webHidden/>
              </w:rPr>
              <w:instrText xml:space="preserve"> PAGEREF _Toc227177334 \h </w:instrText>
            </w:r>
            <w:r w:rsidRPr="00E142D6">
              <w:rPr>
                <w:b/>
                <w:noProof/>
                <w:webHidden/>
              </w:rPr>
            </w:r>
            <w:r w:rsidRPr="00E142D6">
              <w:rPr>
                <w:b/>
                <w:noProof/>
                <w:webHidden/>
              </w:rPr>
              <w:fldChar w:fldCharType="separate"/>
            </w:r>
            <w:r w:rsidRPr="00E142D6">
              <w:rPr>
                <w:b/>
                <w:noProof/>
                <w:webHidden/>
              </w:rPr>
              <w:t>9</w:t>
            </w:r>
            <w:r w:rsidRPr="00E142D6">
              <w:rPr>
                <w:b/>
                <w:noProof/>
                <w:webHidden/>
              </w:rPr>
              <w:fldChar w:fldCharType="end"/>
            </w:r>
          </w:hyperlink>
        </w:p>
        <w:p w14:paraId="780BC127" w14:textId="70E9C540"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35"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Bảng Điều lệ Dự án (Project Charter)</w:t>
            </w:r>
            <w:r w:rsidRPr="00E142D6">
              <w:rPr>
                <w:b/>
                <w:noProof/>
                <w:webHidden/>
              </w:rPr>
              <w:tab/>
            </w:r>
            <w:r w:rsidRPr="00E142D6">
              <w:rPr>
                <w:b/>
                <w:noProof/>
                <w:webHidden/>
              </w:rPr>
              <w:fldChar w:fldCharType="begin"/>
            </w:r>
            <w:r w:rsidRPr="00E142D6">
              <w:rPr>
                <w:b/>
                <w:noProof/>
                <w:webHidden/>
              </w:rPr>
              <w:instrText xml:space="preserve"> PAGEREF _Toc227177335 \h </w:instrText>
            </w:r>
            <w:r w:rsidRPr="00E142D6">
              <w:rPr>
                <w:b/>
                <w:noProof/>
                <w:webHidden/>
              </w:rPr>
            </w:r>
            <w:r w:rsidRPr="00E142D6">
              <w:rPr>
                <w:b/>
                <w:noProof/>
                <w:webHidden/>
              </w:rPr>
              <w:fldChar w:fldCharType="separate"/>
            </w:r>
            <w:r w:rsidRPr="00E142D6">
              <w:rPr>
                <w:b/>
                <w:noProof/>
                <w:webHidden/>
              </w:rPr>
              <w:t>11</w:t>
            </w:r>
            <w:r w:rsidRPr="00E142D6">
              <w:rPr>
                <w:b/>
                <w:noProof/>
                <w:webHidden/>
              </w:rPr>
              <w:fldChar w:fldCharType="end"/>
            </w:r>
          </w:hyperlink>
        </w:p>
        <w:p w14:paraId="75FDE615" w14:textId="60345D53"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6" w:history="1">
            <w:r w:rsidRPr="00E142D6">
              <w:rPr>
                <w:rStyle w:val="Hyperlink"/>
                <w:b/>
                <w:i/>
                <w:iCs/>
                <w:noProof/>
              </w:rPr>
              <w:t>IX.</w:t>
            </w:r>
            <w:r w:rsidRPr="00E142D6">
              <w:rPr>
                <w:rFonts w:asciiTheme="minorHAnsi" w:eastAsiaTheme="minorEastAsia" w:hAnsiTheme="minorHAnsi" w:cstheme="minorBidi"/>
                <w:b/>
                <w:noProof/>
                <w:sz w:val="22"/>
                <w:szCs w:val="22"/>
              </w:rPr>
              <w:tab/>
            </w:r>
            <w:r w:rsidRPr="00E142D6">
              <w:rPr>
                <w:rStyle w:val="Hyperlink"/>
                <w:b/>
                <w:i/>
                <w:iCs/>
                <w:noProof/>
              </w:rPr>
              <w:t>Phát triển Kế hoạch Quản lý Dự án (Develop Project Management Plan)</w:t>
            </w:r>
            <w:r w:rsidRPr="00E142D6">
              <w:rPr>
                <w:b/>
                <w:noProof/>
                <w:webHidden/>
              </w:rPr>
              <w:tab/>
            </w:r>
            <w:r w:rsidRPr="00E142D6">
              <w:rPr>
                <w:b/>
                <w:noProof/>
                <w:webHidden/>
              </w:rPr>
              <w:fldChar w:fldCharType="begin"/>
            </w:r>
            <w:r w:rsidRPr="00E142D6">
              <w:rPr>
                <w:b/>
                <w:noProof/>
                <w:webHidden/>
              </w:rPr>
              <w:instrText xml:space="preserve"> PAGEREF _Toc227177336 \h </w:instrText>
            </w:r>
            <w:r w:rsidRPr="00E142D6">
              <w:rPr>
                <w:b/>
                <w:noProof/>
                <w:webHidden/>
              </w:rPr>
            </w:r>
            <w:r w:rsidRPr="00E142D6">
              <w:rPr>
                <w:b/>
                <w:noProof/>
                <w:webHidden/>
              </w:rPr>
              <w:fldChar w:fldCharType="separate"/>
            </w:r>
            <w:r w:rsidRPr="00E142D6">
              <w:rPr>
                <w:b/>
                <w:noProof/>
                <w:webHidden/>
              </w:rPr>
              <w:t>13</w:t>
            </w:r>
            <w:r w:rsidRPr="00E142D6">
              <w:rPr>
                <w:b/>
                <w:noProof/>
                <w:webHidden/>
              </w:rPr>
              <w:fldChar w:fldCharType="end"/>
            </w:r>
          </w:hyperlink>
        </w:p>
        <w:p w14:paraId="2870A9A5" w14:textId="3645021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7" w:history="1">
            <w:r w:rsidRPr="00E142D6">
              <w:rPr>
                <w:rStyle w:val="Hyperlink"/>
                <w:b/>
                <w:i/>
                <w:iCs/>
                <w:noProof/>
              </w:rPr>
              <w:t>X.</w:t>
            </w:r>
            <w:r w:rsidRPr="00E142D6">
              <w:rPr>
                <w:rFonts w:asciiTheme="minorHAnsi" w:eastAsiaTheme="minorEastAsia" w:hAnsiTheme="minorHAnsi" w:cstheme="minorBidi"/>
                <w:b/>
                <w:noProof/>
                <w:sz w:val="22"/>
                <w:szCs w:val="22"/>
              </w:rPr>
              <w:tab/>
            </w:r>
            <w:r w:rsidRPr="00E142D6">
              <w:rPr>
                <w:rStyle w:val="Hyperlink"/>
                <w:b/>
                <w:i/>
                <w:iCs/>
                <w:noProof/>
              </w:rPr>
              <w:t>Chỉ đạo và Quản lý công việc dự án (Direct and Manage Project Work)</w:t>
            </w:r>
            <w:r w:rsidRPr="00E142D6">
              <w:rPr>
                <w:b/>
                <w:noProof/>
                <w:webHidden/>
              </w:rPr>
              <w:tab/>
            </w:r>
            <w:r w:rsidRPr="00E142D6">
              <w:rPr>
                <w:b/>
                <w:noProof/>
                <w:webHidden/>
              </w:rPr>
              <w:fldChar w:fldCharType="begin"/>
            </w:r>
            <w:r w:rsidRPr="00E142D6">
              <w:rPr>
                <w:b/>
                <w:noProof/>
                <w:webHidden/>
              </w:rPr>
              <w:instrText xml:space="preserve"> PAGEREF _Toc227177337 \h </w:instrText>
            </w:r>
            <w:r w:rsidRPr="00E142D6">
              <w:rPr>
                <w:b/>
                <w:noProof/>
                <w:webHidden/>
              </w:rPr>
            </w:r>
            <w:r w:rsidRPr="00E142D6">
              <w:rPr>
                <w:b/>
                <w:noProof/>
                <w:webHidden/>
              </w:rPr>
              <w:fldChar w:fldCharType="separate"/>
            </w:r>
            <w:r w:rsidRPr="00E142D6">
              <w:rPr>
                <w:b/>
                <w:noProof/>
                <w:webHidden/>
              </w:rPr>
              <w:t>14</w:t>
            </w:r>
            <w:r w:rsidRPr="00E142D6">
              <w:rPr>
                <w:b/>
                <w:noProof/>
                <w:webHidden/>
              </w:rPr>
              <w:fldChar w:fldCharType="end"/>
            </w:r>
          </w:hyperlink>
        </w:p>
        <w:p w14:paraId="0528D5B8" w14:textId="09916AB4"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38" w:history="1">
            <w:r w:rsidRPr="00E142D6">
              <w:rPr>
                <w:rStyle w:val="Hyperlink"/>
                <w:b/>
                <w:i/>
                <w:iCs/>
                <w:noProof/>
              </w:rPr>
              <w:t>XI.</w:t>
            </w:r>
            <w:r w:rsidRPr="00E142D6">
              <w:rPr>
                <w:rFonts w:asciiTheme="minorHAnsi" w:eastAsiaTheme="minorEastAsia" w:hAnsiTheme="minorHAnsi" w:cstheme="minorBidi"/>
                <w:b/>
                <w:noProof/>
                <w:sz w:val="22"/>
                <w:szCs w:val="22"/>
              </w:rPr>
              <w:tab/>
            </w:r>
            <w:r w:rsidRPr="00E142D6">
              <w:rPr>
                <w:rStyle w:val="Hyperlink"/>
                <w:b/>
                <w:i/>
                <w:iCs/>
                <w:noProof/>
              </w:rPr>
              <w:t>Chỉ đạo và Quản lý công việc dự án (Direct and Manage Project Work)</w:t>
            </w:r>
            <w:r w:rsidRPr="00E142D6">
              <w:rPr>
                <w:b/>
                <w:noProof/>
                <w:webHidden/>
              </w:rPr>
              <w:tab/>
            </w:r>
            <w:r w:rsidRPr="00E142D6">
              <w:rPr>
                <w:b/>
                <w:noProof/>
                <w:webHidden/>
              </w:rPr>
              <w:fldChar w:fldCharType="begin"/>
            </w:r>
            <w:r w:rsidRPr="00E142D6">
              <w:rPr>
                <w:b/>
                <w:noProof/>
                <w:webHidden/>
              </w:rPr>
              <w:instrText xml:space="preserve"> PAGEREF _Toc227177338 \h </w:instrText>
            </w:r>
            <w:r w:rsidRPr="00E142D6">
              <w:rPr>
                <w:b/>
                <w:noProof/>
                <w:webHidden/>
              </w:rPr>
            </w:r>
            <w:r w:rsidRPr="00E142D6">
              <w:rPr>
                <w:b/>
                <w:noProof/>
                <w:webHidden/>
              </w:rPr>
              <w:fldChar w:fldCharType="separate"/>
            </w:r>
            <w:r w:rsidRPr="00E142D6">
              <w:rPr>
                <w:b/>
                <w:noProof/>
                <w:webHidden/>
              </w:rPr>
              <w:t>16</w:t>
            </w:r>
            <w:r w:rsidRPr="00E142D6">
              <w:rPr>
                <w:b/>
                <w:noProof/>
                <w:webHidden/>
              </w:rPr>
              <w:fldChar w:fldCharType="end"/>
            </w:r>
          </w:hyperlink>
        </w:p>
        <w:p w14:paraId="0A9B9EDB" w14:textId="5BBE92AD"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39" w:history="1">
            <w:r w:rsidRPr="00E142D6">
              <w:rPr>
                <w:rStyle w:val="Hyperlink"/>
                <w:b/>
                <w:i/>
                <w:iCs/>
                <w:noProof/>
              </w:rPr>
              <w:t>XII.</w:t>
            </w:r>
            <w:r w:rsidRPr="00E142D6">
              <w:rPr>
                <w:rFonts w:asciiTheme="minorHAnsi" w:eastAsiaTheme="minorEastAsia" w:hAnsiTheme="minorHAnsi" w:cstheme="minorBidi"/>
                <w:b/>
                <w:noProof/>
                <w:sz w:val="22"/>
                <w:szCs w:val="22"/>
              </w:rPr>
              <w:tab/>
            </w:r>
            <w:r w:rsidRPr="00E142D6">
              <w:rPr>
                <w:rStyle w:val="Hyperlink"/>
                <w:b/>
                <w:i/>
                <w:iCs/>
                <w:noProof/>
              </w:rPr>
              <w:t>Giám sát và Kiểm soát công việc dự án (Monitor and Control Project Work)</w:t>
            </w:r>
            <w:r w:rsidRPr="00E142D6">
              <w:rPr>
                <w:b/>
                <w:noProof/>
                <w:webHidden/>
              </w:rPr>
              <w:tab/>
            </w:r>
            <w:r w:rsidRPr="00E142D6">
              <w:rPr>
                <w:b/>
                <w:noProof/>
                <w:webHidden/>
              </w:rPr>
              <w:fldChar w:fldCharType="begin"/>
            </w:r>
            <w:r w:rsidRPr="00E142D6">
              <w:rPr>
                <w:b/>
                <w:noProof/>
                <w:webHidden/>
              </w:rPr>
              <w:instrText xml:space="preserve"> PAGEREF _Toc227177339 \h </w:instrText>
            </w:r>
            <w:r w:rsidRPr="00E142D6">
              <w:rPr>
                <w:b/>
                <w:noProof/>
                <w:webHidden/>
              </w:rPr>
            </w:r>
            <w:r w:rsidRPr="00E142D6">
              <w:rPr>
                <w:b/>
                <w:noProof/>
                <w:webHidden/>
              </w:rPr>
              <w:fldChar w:fldCharType="separate"/>
            </w:r>
            <w:r w:rsidRPr="00E142D6">
              <w:rPr>
                <w:b/>
                <w:noProof/>
                <w:webHidden/>
              </w:rPr>
              <w:t>16</w:t>
            </w:r>
            <w:r w:rsidRPr="00E142D6">
              <w:rPr>
                <w:b/>
                <w:noProof/>
                <w:webHidden/>
              </w:rPr>
              <w:fldChar w:fldCharType="end"/>
            </w:r>
          </w:hyperlink>
        </w:p>
        <w:p w14:paraId="0F29F514" w14:textId="2D25A01A"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40" w:history="1">
            <w:r w:rsidRPr="00E142D6">
              <w:rPr>
                <w:rStyle w:val="Hyperlink"/>
                <w:b/>
                <w:i/>
                <w:iCs/>
                <w:noProof/>
              </w:rPr>
              <w:t>XIII.</w:t>
            </w:r>
            <w:r w:rsidRPr="00E142D6">
              <w:rPr>
                <w:rFonts w:asciiTheme="minorHAnsi" w:eastAsiaTheme="minorEastAsia" w:hAnsiTheme="minorHAnsi" w:cstheme="minorBidi"/>
                <w:b/>
                <w:noProof/>
                <w:sz w:val="22"/>
                <w:szCs w:val="22"/>
              </w:rPr>
              <w:tab/>
            </w:r>
            <w:r w:rsidRPr="00E142D6">
              <w:rPr>
                <w:rStyle w:val="Hyperlink"/>
                <w:b/>
                <w:i/>
                <w:iCs/>
                <w:noProof/>
              </w:rPr>
              <w:t>Thực hiện Kiểm soát thay đổi tích hợp (Perform Integrated Change Control)</w:t>
            </w:r>
            <w:r w:rsidRPr="00E142D6">
              <w:rPr>
                <w:b/>
                <w:noProof/>
                <w:webHidden/>
              </w:rPr>
              <w:tab/>
            </w:r>
            <w:r w:rsidRPr="00E142D6">
              <w:rPr>
                <w:b/>
                <w:noProof/>
                <w:webHidden/>
              </w:rPr>
              <w:fldChar w:fldCharType="begin"/>
            </w:r>
            <w:r w:rsidRPr="00E142D6">
              <w:rPr>
                <w:b/>
                <w:noProof/>
                <w:webHidden/>
              </w:rPr>
              <w:instrText xml:space="preserve"> PAGEREF _Toc227177340 \h </w:instrText>
            </w:r>
            <w:r w:rsidRPr="00E142D6">
              <w:rPr>
                <w:b/>
                <w:noProof/>
                <w:webHidden/>
              </w:rPr>
            </w:r>
            <w:r w:rsidRPr="00E142D6">
              <w:rPr>
                <w:b/>
                <w:noProof/>
                <w:webHidden/>
              </w:rPr>
              <w:fldChar w:fldCharType="separate"/>
            </w:r>
            <w:r w:rsidRPr="00E142D6">
              <w:rPr>
                <w:b/>
                <w:noProof/>
                <w:webHidden/>
              </w:rPr>
              <w:t>17</w:t>
            </w:r>
            <w:r w:rsidRPr="00E142D6">
              <w:rPr>
                <w:b/>
                <w:noProof/>
                <w:webHidden/>
              </w:rPr>
              <w:fldChar w:fldCharType="end"/>
            </w:r>
          </w:hyperlink>
        </w:p>
        <w:p w14:paraId="57ABB89C" w14:textId="2CDDD2EA"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41" w:history="1">
            <w:r w:rsidRPr="00E142D6">
              <w:rPr>
                <w:rStyle w:val="Hyperlink"/>
                <w:b/>
                <w:i/>
                <w:iCs/>
                <w:noProof/>
              </w:rPr>
              <w:t>XIV.</w:t>
            </w:r>
            <w:r w:rsidRPr="00E142D6">
              <w:rPr>
                <w:rFonts w:asciiTheme="minorHAnsi" w:eastAsiaTheme="minorEastAsia" w:hAnsiTheme="minorHAnsi" w:cstheme="minorBidi"/>
                <w:b/>
                <w:noProof/>
                <w:sz w:val="22"/>
                <w:szCs w:val="22"/>
              </w:rPr>
              <w:tab/>
            </w:r>
            <w:r w:rsidRPr="00E142D6">
              <w:rPr>
                <w:rStyle w:val="Hyperlink"/>
                <w:b/>
                <w:i/>
                <w:iCs/>
                <w:noProof/>
              </w:rPr>
              <w:t>Đóng dự án hoặc giai đoạn (Close Project or Phase)</w:t>
            </w:r>
            <w:r w:rsidRPr="00E142D6">
              <w:rPr>
                <w:b/>
                <w:noProof/>
                <w:webHidden/>
              </w:rPr>
              <w:tab/>
            </w:r>
            <w:r w:rsidRPr="00E142D6">
              <w:rPr>
                <w:b/>
                <w:noProof/>
                <w:webHidden/>
              </w:rPr>
              <w:fldChar w:fldCharType="begin"/>
            </w:r>
            <w:r w:rsidRPr="00E142D6">
              <w:rPr>
                <w:b/>
                <w:noProof/>
                <w:webHidden/>
              </w:rPr>
              <w:instrText xml:space="preserve"> PAGEREF _Toc227177341 \h </w:instrText>
            </w:r>
            <w:r w:rsidRPr="00E142D6">
              <w:rPr>
                <w:b/>
                <w:noProof/>
                <w:webHidden/>
              </w:rPr>
            </w:r>
            <w:r w:rsidRPr="00E142D6">
              <w:rPr>
                <w:b/>
                <w:noProof/>
                <w:webHidden/>
              </w:rPr>
              <w:fldChar w:fldCharType="separate"/>
            </w:r>
            <w:r w:rsidRPr="00E142D6">
              <w:rPr>
                <w:b/>
                <w:noProof/>
                <w:webHidden/>
              </w:rPr>
              <w:t>18</w:t>
            </w:r>
            <w:r w:rsidRPr="00E142D6">
              <w:rPr>
                <w:b/>
                <w:noProof/>
                <w:webHidden/>
              </w:rPr>
              <w:fldChar w:fldCharType="end"/>
            </w:r>
          </w:hyperlink>
        </w:p>
        <w:p w14:paraId="71D62949" w14:textId="03565CEA"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2" w:history="1">
            <w:r w:rsidRPr="00E142D6">
              <w:rPr>
                <w:rStyle w:val="Hyperlink"/>
                <w:b/>
                <w:i/>
                <w:iCs/>
                <w:noProof/>
              </w:rPr>
              <w:t>XV.</w:t>
            </w:r>
            <w:r w:rsidRPr="00E142D6">
              <w:rPr>
                <w:rFonts w:asciiTheme="minorHAnsi" w:eastAsiaTheme="minorEastAsia" w:hAnsiTheme="minorHAnsi" w:cstheme="minorBidi"/>
                <w:b/>
                <w:noProof/>
                <w:sz w:val="22"/>
                <w:szCs w:val="22"/>
              </w:rPr>
              <w:tab/>
            </w:r>
            <w:r w:rsidRPr="00E142D6">
              <w:rPr>
                <w:rStyle w:val="Hyperlink"/>
                <w:b/>
                <w:i/>
                <w:iCs/>
                <w:noProof/>
              </w:rPr>
              <w:t>Áp dụng quản lý tích hợp cho dự án nhóm Aurora Hotel</w:t>
            </w:r>
            <w:r w:rsidRPr="00E142D6">
              <w:rPr>
                <w:b/>
                <w:noProof/>
                <w:webHidden/>
              </w:rPr>
              <w:tab/>
            </w:r>
            <w:r w:rsidRPr="00E142D6">
              <w:rPr>
                <w:b/>
                <w:noProof/>
                <w:webHidden/>
              </w:rPr>
              <w:fldChar w:fldCharType="begin"/>
            </w:r>
            <w:r w:rsidRPr="00E142D6">
              <w:rPr>
                <w:b/>
                <w:noProof/>
                <w:webHidden/>
              </w:rPr>
              <w:instrText xml:space="preserve"> PAGEREF _Toc227177342 \h </w:instrText>
            </w:r>
            <w:r w:rsidRPr="00E142D6">
              <w:rPr>
                <w:b/>
                <w:noProof/>
                <w:webHidden/>
              </w:rPr>
            </w:r>
            <w:r w:rsidRPr="00E142D6">
              <w:rPr>
                <w:b/>
                <w:noProof/>
                <w:webHidden/>
              </w:rPr>
              <w:fldChar w:fldCharType="separate"/>
            </w:r>
            <w:r w:rsidRPr="00E142D6">
              <w:rPr>
                <w:b/>
                <w:noProof/>
                <w:webHidden/>
              </w:rPr>
              <w:t>19</w:t>
            </w:r>
            <w:r w:rsidRPr="00E142D6">
              <w:rPr>
                <w:b/>
                <w:noProof/>
                <w:webHidden/>
              </w:rPr>
              <w:fldChar w:fldCharType="end"/>
            </w:r>
          </w:hyperlink>
        </w:p>
        <w:p w14:paraId="3FFAD5F2" w14:textId="3BFC5644"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43" w:history="1">
            <w:r w:rsidRPr="00E142D6">
              <w:rPr>
                <w:rStyle w:val="Hyperlink"/>
                <w:b/>
                <w:noProof/>
              </w:rPr>
              <w:t>CHƯƠNG 2:</w:t>
            </w:r>
            <w:r w:rsidRPr="00E142D6">
              <w:rPr>
                <w:rFonts w:asciiTheme="minorHAnsi" w:eastAsiaTheme="minorEastAsia" w:hAnsiTheme="minorHAnsi" w:cstheme="minorBidi"/>
                <w:b/>
                <w:noProof/>
                <w:sz w:val="22"/>
                <w:szCs w:val="22"/>
              </w:rPr>
              <w:tab/>
            </w:r>
            <w:r w:rsidRPr="00E142D6">
              <w:rPr>
                <w:rStyle w:val="Hyperlink"/>
                <w:b/>
                <w:noProof/>
              </w:rPr>
              <w:t>QUẢN LÝ PHẠM VI</w:t>
            </w:r>
            <w:r w:rsidRPr="00E142D6">
              <w:rPr>
                <w:b/>
                <w:noProof/>
                <w:webHidden/>
              </w:rPr>
              <w:tab/>
            </w:r>
            <w:r w:rsidRPr="00E142D6">
              <w:rPr>
                <w:b/>
                <w:noProof/>
                <w:webHidden/>
              </w:rPr>
              <w:fldChar w:fldCharType="begin"/>
            </w:r>
            <w:r w:rsidRPr="00E142D6">
              <w:rPr>
                <w:b/>
                <w:noProof/>
                <w:webHidden/>
              </w:rPr>
              <w:instrText xml:space="preserve"> PAGEREF _Toc227177343 \h </w:instrText>
            </w:r>
            <w:r w:rsidRPr="00E142D6">
              <w:rPr>
                <w:b/>
                <w:noProof/>
                <w:webHidden/>
              </w:rPr>
            </w:r>
            <w:r w:rsidRPr="00E142D6">
              <w:rPr>
                <w:b/>
                <w:noProof/>
                <w:webHidden/>
              </w:rPr>
              <w:fldChar w:fldCharType="separate"/>
            </w:r>
            <w:r w:rsidRPr="00E142D6">
              <w:rPr>
                <w:b/>
                <w:noProof/>
                <w:webHidden/>
              </w:rPr>
              <w:t>21</w:t>
            </w:r>
            <w:r w:rsidRPr="00E142D6">
              <w:rPr>
                <w:b/>
                <w:noProof/>
                <w:webHidden/>
              </w:rPr>
              <w:fldChar w:fldCharType="end"/>
            </w:r>
          </w:hyperlink>
        </w:p>
        <w:p w14:paraId="14EE8BA5" w14:textId="1F38FE89"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344"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Định nghĩa quản lý phạm vi</w:t>
            </w:r>
            <w:r w:rsidRPr="00E142D6">
              <w:rPr>
                <w:b/>
                <w:noProof/>
                <w:webHidden/>
              </w:rPr>
              <w:tab/>
            </w:r>
            <w:r w:rsidRPr="00E142D6">
              <w:rPr>
                <w:b/>
                <w:noProof/>
                <w:webHidden/>
              </w:rPr>
              <w:fldChar w:fldCharType="begin"/>
            </w:r>
            <w:r w:rsidRPr="00E142D6">
              <w:rPr>
                <w:b/>
                <w:noProof/>
                <w:webHidden/>
              </w:rPr>
              <w:instrText xml:space="preserve"> PAGEREF _Toc227177344 \h </w:instrText>
            </w:r>
            <w:r w:rsidRPr="00E142D6">
              <w:rPr>
                <w:b/>
                <w:noProof/>
                <w:webHidden/>
              </w:rPr>
            </w:r>
            <w:r w:rsidRPr="00E142D6">
              <w:rPr>
                <w:b/>
                <w:noProof/>
                <w:webHidden/>
              </w:rPr>
              <w:fldChar w:fldCharType="separate"/>
            </w:r>
            <w:r w:rsidRPr="00E142D6">
              <w:rPr>
                <w:b/>
                <w:noProof/>
                <w:webHidden/>
              </w:rPr>
              <w:t>21</w:t>
            </w:r>
            <w:r w:rsidRPr="00E142D6">
              <w:rPr>
                <w:b/>
                <w:noProof/>
                <w:webHidden/>
              </w:rPr>
              <w:fldChar w:fldCharType="end"/>
            </w:r>
          </w:hyperlink>
        </w:p>
        <w:p w14:paraId="1E6FED8B" w14:textId="5EF8A217"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5"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Các giai đoạn trong quản lý phạm vi</w:t>
            </w:r>
            <w:r w:rsidRPr="00E142D6">
              <w:rPr>
                <w:b/>
                <w:noProof/>
                <w:webHidden/>
              </w:rPr>
              <w:tab/>
            </w:r>
            <w:r w:rsidRPr="00E142D6">
              <w:rPr>
                <w:b/>
                <w:noProof/>
                <w:webHidden/>
              </w:rPr>
              <w:fldChar w:fldCharType="begin"/>
            </w:r>
            <w:r w:rsidRPr="00E142D6">
              <w:rPr>
                <w:b/>
                <w:noProof/>
                <w:webHidden/>
              </w:rPr>
              <w:instrText xml:space="preserve"> PAGEREF _Toc227177345 \h </w:instrText>
            </w:r>
            <w:r w:rsidRPr="00E142D6">
              <w:rPr>
                <w:b/>
                <w:noProof/>
                <w:webHidden/>
              </w:rPr>
            </w:r>
            <w:r w:rsidRPr="00E142D6">
              <w:rPr>
                <w:b/>
                <w:noProof/>
                <w:webHidden/>
              </w:rPr>
              <w:fldChar w:fldCharType="separate"/>
            </w:r>
            <w:r w:rsidRPr="00E142D6">
              <w:rPr>
                <w:b/>
                <w:noProof/>
                <w:webHidden/>
              </w:rPr>
              <w:t>21</w:t>
            </w:r>
            <w:r w:rsidRPr="00E142D6">
              <w:rPr>
                <w:b/>
                <w:noProof/>
                <w:webHidden/>
              </w:rPr>
              <w:fldChar w:fldCharType="end"/>
            </w:r>
          </w:hyperlink>
        </w:p>
        <w:p w14:paraId="46F8B49A" w14:textId="36923253"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6"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Lập kế hoạch quản lý phạm vi (Plan Scope Management)</w:t>
            </w:r>
            <w:r w:rsidRPr="00E142D6">
              <w:rPr>
                <w:b/>
                <w:noProof/>
                <w:webHidden/>
              </w:rPr>
              <w:tab/>
            </w:r>
            <w:r w:rsidRPr="00E142D6">
              <w:rPr>
                <w:b/>
                <w:noProof/>
                <w:webHidden/>
              </w:rPr>
              <w:fldChar w:fldCharType="begin"/>
            </w:r>
            <w:r w:rsidRPr="00E142D6">
              <w:rPr>
                <w:b/>
                <w:noProof/>
                <w:webHidden/>
              </w:rPr>
              <w:instrText xml:space="preserve"> PAGEREF _Toc227177346 \h </w:instrText>
            </w:r>
            <w:r w:rsidRPr="00E142D6">
              <w:rPr>
                <w:b/>
                <w:noProof/>
                <w:webHidden/>
              </w:rPr>
            </w:r>
            <w:r w:rsidRPr="00E142D6">
              <w:rPr>
                <w:b/>
                <w:noProof/>
                <w:webHidden/>
              </w:rPr>
              <w:fldChar w:fldCharType="separate"/>
            </w:r>
            <w:r w:rsidRPr="00E142D6">
              <w:rPr>
                <w:b/>
                <w:noProof/>
                <w:webHidden/>
              </w:rPr>
              <w:t>23</w:t>
            </w:r>
            <w:r w:rsidRPr="00E142D6">
              <w:rPr>
                <w:b/>
                <w:noProof/>
                <w:webHidden/>
              </w:rPr>
              <w:fldChar w:fldCharType="end"/>
            </w:r>
          </w:hyperlink>
        </w:p>
        <w:p w14:paraId="4E35603F" w14:textId="0550523E"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7"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Thu thập yêu cầu (Collect Requirements)</w:t>
            </w:r>
            <w:r w:rsidRPr="00E142D6">
              <w:rPr>
                <w:b/>
                <w:noProof/>
                <w:webHidden/>
              </w:rPr>
              <w:tab/>
            </w:r>
            <w:r w:rsidRPr="00E142D6">
              <w:rPr>
                <w:b/>
                <w:noProof/>
                <w:webHidden/>
              </w:rPr>
              <w:fldChar w:fldCharType="begin"/>
            </w:r>
            <w:r w:rsidRPr="00E142D6">
              <w:rPr>
                <w:b/>
                <w:noProof/>
                <w:webHidden/>
              </w:rPr>
              <w:instrText xml:space="preserve"> PAGEREF _Toc227177347 \h </w:instrText>
            </w:r>
            <w:r w:rsidRPr="00E142D6">
              <w:rPr>
                <w:b/>
                <w:noProof/>
                <w:webHidden/>
              </w:rPr>
            </w:r>
            <w:r w:rsidRPr="00E142D6">
              <w:rPr>
                <w:b/>
                <w:noProof/>
                <w:webHidden/>
              </w:rPr>
              <w:fldChar w:fldCharType="separate"/>
            </w:r>
            <w:r w:rsidRPr="00E142D6">
              <w:rPr>
                <w:b/>
                <w:noProof/>
                <w:webHidden/>
              </w:rPr>
              <w:t>24</w:t>
            </w:r>
            <w:r w:rsidRPr="00E142D6">
              <w:rPr>
                <w:b/>
                <w:noProof/>
                <w:webHidden/>
              </w:rPr>
              <w:fldChar w:fldCharType="end"/>
            </w:r>
          </w:hyperlink>
        </w:p>
        <w:p w14:paraId="70BA24BB" w14:textId="3B756996"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8"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Xác định phạm vi (Define Scope)</w:t>
            </w:r>
            <w:r w:rsidRPr="00E142D6">
              <w:rPr>
                <w:b/>
                <w:noProof/>
                <w:webHidden/>
              </w:rPr>
              <w:tab/>
            </w:r>
            <w:r w:rsidRPr="00E142D6">
              <w:rPr>
                <w:b/>
                <w:noProof/>
                <w:webHidden/>
              </w:rPr>
              <w:fldChar w:fldCharType="begin"/>
            </w:r>
            <w:r w:rsidRPr="00E142D6">
              <w:rPr>
                <w:b/>
                <w:noProof/>
                <w:webHidden/>
              </w:rPr>
              <w:instrText xml:space="preserve"> PAGEREF _Toc227177348 \h </w:instrText>
            </w:r>
            <w:r w:rsidRPr="00E142D6">
              <w:rPr>
                <w:b/>
                <w:noProof/>
                <w:webHidden/>
              </w:rPr>
            </w:r>
            <w:r w:rsidRPr="00E142D6">
              <w:rPr>
                <w:b/>
                <w:noProof/>
                <w:webHidden/>
              </w:rPr>
              <w:fldChar w:fldCharType="separate"/>
            </w:r>
            <w:r w:rsidRPr="00E142D6">
              <w:rPr>
                <w:b/>
                <w:noProof/>
                <w:webHidden/>
              </w:rPr>
              <w:t>26</w:t>
            </w:r>
            <w:r w:rsidRPr="00E142D6">
              <w:rPr>
                <w:b/>
                <w:noProof/>
                <w:webHidden/>
              </w:rPr>
              <w:fldChar w:fldCharType="end"/>
            </w:r>
          </w:hyperlink>
        </w:p>
        <w:p w14:paraId="301FFD97" w14:textId="2A1129A7"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49"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Kiểm tra phạm vi (Validate Scope)</w:t>
            </w:r>
            <w:r w:rsidRPr="00E142D6">
              <w:rPr>
                <w:b/>
                <w:noProof/>
                <w:webHidden/>
              </w:rPr>
              <w:tab/>
            </w:r>
            <w:r w:rsidRPr="00E142D6">
              <w:rPr>
                <w:b/>
                <w:noProof/>
                <w:webHidden/>
              </w:rPr>
              <w:fldChar w:fldCharType="begin"/>
            </w:r>
            <w:r w:rsidRPr="00E142D6">
              <w:rPr>
                <w:b/>
                <w:noProof/>
                <w:webHidden/>
              </w:rPr>
              <w:instrText xml:space="preserve"> PAGEREF _Toc227177349 \h </w:instrText>
            </w:r>
            <w:r w:rsidRPr="00E142D6">
              <w:rPr>
                <w:b/>
                <w:noProof/>
                <w:webHidden/>
              </w:rPr>
            </w:r>
            <w:r w:rsidRPr="00E142D6">
              <w:rPr>
                <w:b/>
                <w:noProof/>
                <w:webHidden/>
              </w:rPr>
              <w:fldChar w:fldCharType="separate"/>
            </w:r>
            <w:r w:rsidRPr="00E142D6">
              <w:rPr>
                <w:b/>
                <w:noProof/>
                <w:webHidden/>
              </w:rPr>
              <w:t>27</w:t>
            </w:r>
            <w:r w:rsidRPr="00E142D6">
              <w:rPr>
                <w:b/>
                <w:noProof/>
                <w:webHidden/>
              </w:rPr>
              <w:fldChar w:fldCharType="end"/>
            </w:r>
          </w:hyperlink>
        </w:p>
        <w:p w14:paraId="565053CF" w14:textId="47C5556E"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50"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Kiểm soát phạm vi (Control Scope)</w:t>
            </w:r>
            <w:r w:rsidRPr="00E142D6">
              <w:rPr>
                <w:b/>
                <w:noProof/>
                <w:webHidden/>
              </w:rPr>
              <w:tab/>
            </w:r>
            <w:r w:rsidRPr="00E142D6">
              <w:rPr>
                <w:b/>
                <w:noProof/>
                <w:webHidden/>
              </w:rPr>
              <w:fldChar w:fldCharType="begin"/>
            </w:r>
            <w:r w:rsidRPr="00E142D6">
              <w:rPr>
                <w:b/>
                <w:noProof/>
                <w:webHidden/>
              </w:rPr>
              <w:instrText xml:space="preserve"> PAGEREF _Toc227177350 \h </w:instrText>
            </w:r>
            <w:r w:rsidRPr="00E142D6">
              <w:rPr>
                <w:b/>
                <w:noProof/>
                <w:webHidden/>
              </w:rPr>
            </w:r>
            <w:r w:rsidRPr="00E142D6">
              <w:rPr>
                <w:b/>
                <w:noProof/>
                <w:webHidden/>
              </w:rPr>
              <w:fldChar w:fldCharType="separate"/>
            </w:r>
            <w:r w:rsidRPr="00E142D6">
              <w:rPr>
                <w:b/>
                <w:noProof/>
                <w:webHidden/>
              </w:rPr>
              <w:t>29</w:t>
            </w:r>
            <w:r w:rsidRPr="00E142D6">
              <w:rPr>
                <w:b/>
                <w:noProof/>
                <w:webHidden/>
              </w:rPr>
              <w:fldChar w:fldCharType="end"/>
            </w:r>
          </w:hyperlink>
        </w:p>
        <w:p w14:paraId="62AC10C0" w14:textId="09F305E3"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51"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Các vấn đề thường xảy ra trong quản lý phạm vi đối với các dự án CNTT</w:t>
            </w:r>
            <w:r w:rsidRPr="00E142D6">
              <w:rPr>
                <w:b/>
                <w:noProof/>
                <w:webHidden/>
              </w:rPr>
              <w:tab/>
            </w:r>
            <w:r w:rsidRPr="00E142D6">
              <w:rPr>
                <w:b/>
                <w:noProof/>
                <w:webHidden/>
              </w:rPr>
              <w:fldChar w:fldCharType="begin"/>
            </w:r>
            <w:r w:rsidRPr="00E142D6">
              <w:rPr>
                <w:b/>
                <w:noProof/>
                <w:webHidden/>
              </w:rPr>
              <w:instrText xml:space="preserve"> PAGEREF _Toc227177351 \h </w:instrText>
            </w:r>
            <w:r w:rsidRPr="00E142D6">
              <w:rPr>
                <w:b/>
                <w:noProof/>
                <w:webHidden/>
              </w:rPr>
            </w:r>
            <w:r w:rsidRPr="00E142D6">
              <w:rPr>
                <w:b/>
                <w:noProof/>
                <w:webHidden/>
              </w:rPr>
              <w:fldChar w:fldCharType="separate"/>
            </w:r>
            <w:r w:rsidRPr="00E142D6">
              <w:rPr>
                <w:b/>
                <w:noProof/>
                <w:webHidden/>
              </w:rPr>
              <w:t>30</w:t>
            </w:r>
            <w:r w:rsidRPr="00E142D6">
              <w:rPr>
                <w:b/>
                <w:noProof/>
                <w:webHidden/>
              </w:rPr>
              <w:fldChar w:fldCharType="end"/>
            </w:r>
          </w:hyperlink>
        </w:p>
        <w:p w14:paraId="7E0B8CCF" w14:textId="056CE257"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52" w:history="1">
            <w:r w:rsidRPr="00E142D6">
              <w:rPr>
                <w:rStyle w:val="Hyperlink"/>
                <w:b/>
                <w:noProof/>
              </w:rPr>
              <w:t>CHƯƠNG 3:</w:t>
            </w:r>
            <w:r w:rsidRPr="00E142D6">
              <w:rPr>
                <w:rFonts w:asciiTheme="minorHAnsi" w:eastAsiaTheme="minorEastAsia" w:hAnsiTheme="minorHAnsi" w:cstheme="minorBidi"/>
                <w:b/>
                <w:noProof/>
                <w:sz w:val="22"/>
                <w:szCs w:val="22"/>
              </w:rPr>
              <w:tab/>
            </w:r>
            <w:r w:rsidRPr="00E142D6">
              <w:rPr>
                <w:rStyle w:val="Hyperlink"/>
                <w:b/>
                <w:noProof/>
              </w:rPr>
              <w:t>QUẢN LÝ THỜI GIAN</w:t>
            </w:r>
            <w:r w:rsidRPr="00E142D6">
              <w:rPr>
                <w:b/>
                <w:noProof/>
                <w:webHidden/>
              </w:rPr>
              <w:tab/>
            </w:r>
            <w:r w:rsidRPr="00E142D6">
              <w:rPr>
                <w:b/>
                <w:noProof/>
                <w:webHidden/>
              </w:rPr>
              <w:fldChar w:fldCharType="begin"/>
            </w:r>
            <w:r w:rsidRPr="00E142D6">
              <w:rPr>
                <w:b/>
                <w:noProof/>
                <w:webHidden/>
              </w:rPr>
              <w:instrText xml:space="preserve"> PAGEREF _Toc227177352 \h </w:instrText>
            </w:r>
            <w:r w:rsidRPr="00E142D6">
              <w:rPr>
                <w:b/>
                <w:noProof/>
                <w:webHidden/>
              </w:rPr>
            </w:r>
            <w:r w:rsidRPr="00E142D6">
              <w:rPr>
                <w:b/>
                <w:noProof/>
                <w:webHidden/>
              </w:rPr>
              <w:fldChar w:fldCharType="separate"/>
            </w:r>
            <w:r w:rsidRPr="00E142D6">
              <w:rPr>
                <w:b/>
                <w:noProof/>
                <w:webHidden/>
              </w:rPr>
              <w:t>32</w:t>
            </w:r>
            <w:r w:rsidRPr="00E142D6">
              <w:rPr>
                <w:b/>
                <w:noProof/>
                <w:webHidden/>
              </w:rPr>
              <w:fldChar w:fldCharType="end"/>
            </w:r>
          </w:hyperlink>
        </w:p>
        <w:p w14:paraId="1C25D318" w14:textId="0D5714CC"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353"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Giới thiệu và định nghĩa</w:t>
            </w:r>
            <w:r w:rsidRPr="00E142D6">
              <w:rPr>
                <w:b/>
                <w:noProof/>
                <w:webHidden/>
              </w:rPr>
              <w:tab/>
            </w:r>
            <w:r w:rsidRPr="00E142D6">
              <w:rPr>
                <w:b/>
                <w:noProof/>
                <w:webHidden/>
              </w:rPr>
              <w:fldChar w:fldCharType="begin"/>
            </w:r>
            <w:r w:rsidRPr="00E142D6">
              <w:rPr>
                <w:b/>
                <w:noProof/>
                <w:webHidden/>
              </w:rPr>
              <w:instrText xml:space="preserve"> PAGEREF _Toc227177353 \h </w:instrText>
            </w:r>
            <w:r w:rsidRPr="00E142D6">
              <w:rPr>
                <w:b/>
                <w:noProof/>
                <w:webHidden/>
              </w:rPr>
            </w:r>
            <w:r w:rsidRPr="00E142D6">
              <w:rPr>
                <w:b/>
                <w:noProof/>
                <w:webHidden/>
              </w:rPr>
              <w:fldChar w:fldCharType="separate"/>
            </w:r>
            <w:r w:rsidRPr="00E142D6">
              <w:rPr>
                <w:b/>
                <w:noProof/>
                <w:webHidden/>
              </w:rPr>
              <w:t>32</w:t>
            </w:r>
            <w:r w:rsidRPr="00E142D6">
              <w:rPr>
                <w:b/>
                <w:noProof/>
                <w:webHidden/>
              </w:rPr>
              <w:fldChar w:fldCharType="end"/>
            </w:r>
          </w:hyperlink>
        </w:p>
        <w:p w14:paraId="721FF6CA" w14:textId="31A835BC"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54"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Các giai đoạn trong quản lý thời gian</w:t>
            </w:r>
            <w:r w:rsidRPr="00E142D6">
              <w:rPr>
                <w:b/>
                <w:noProof/>
                <w:webHidden/>
              </w:rPr>
              <w:tab/>
            </w:r>
            <w:r w:rsidRPr="00E142D6">
              <w:rPr>
                <w:b/>
                <w:noProof/>
                <w:webHidden/>
              </w:rPr>
              <w:fldChar w:fldCharType="begin"/>
            </w:r>
            <w:r w:rsidRPr="00E142D6">
              <w:rPr>
                <w:b/>
                <w:noProof/>
                <w:webHidden/>
              </w:rPr>
              <w:instrText xml:space="preserve"> PAGEREF _Toc227177354 \h </w:instrText>
            </w:r>
            <w:r w:rsidRPr="00E142D6">
              <w:rPr>
                <w:b/>
                <w:noProof/>
                <w:webHidden/>
              </w:rPr>
            </w:r>
            <w:r w:rsidRPr="00E142D6">
              <w:rPr>
                <w:b/>
                <w:noProof/>
                <w:webHidden/>
              </w:rPr>
              <w:fldChar w:fldCharType="separate"/>
            </w:r>
            <w:r w:rsidRPr="00E142D6">
              <w:rPr>
                <w:b/>
                <w:noProof/>
                <w:webHidden/>
              </w:rPr>
              <w:t>32</w:t>
            </w:r>
            <w:r w:rsidRPr="00E142D6">
              <w:rPr>
                <w:b/>
                <w:noProof/>
                <w:webHidden/>
              </w:rPr>
              <w:fldChar w:fldCharType="end"/>
            </w:r>
          </w:hyperlink>
        </w:p>
        <w:p w14:paraId="4F4B90A1" w14:textId="3B765A1E"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55"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Lập kế hoạch quản lý lịch trình (Plan Schedule Management)</w:t>
            </w:r>
            <w:r w:rsidRPr="00E142D6">
              <w:rPr>
                <w:b/>
                <w:noProof/>
                <w:webHidden/>
              </w:rPr>
              <w:tab/>
            </w:r>
            <w:r w:rsidRPr="00E142D6">
              <w:rPr>
                <w:b/>
                <w:noProof/>
                <w:webHidden/>
              </w:rPr>
              <w:fldChar w:fldCharType="begin"/>
            </w:r>
            <w:r w:rsidRPr="00E142D6">
              <w:rPr>
                <w:b/>
                <w:noProof/>
                <w:webHidden/>
              </w:rPr>
              <w:instrText xml:space="preserve"> PAGEREF _Toc227177355 \h </w:instrText>
            </w:r>
            <w:r w:rsidRPr="00E142D6">
              <w:rPr>
                <w:b/>
                <w:noProof/>
                <w:webHidden/>
              </w:rPr>
            </w:r>
            <w:r w:rsidRPr="00E142D6">
              <w:rPr>
                <w:b/>
                <w:noProof/>
                <w:webHidden/>
              </w:rPr>
              <w:fldChar w:fldCharType="separate"/>
            </w:r>
            <w:r w:rsidRPr="00E142D6">
              <w:rPr>
                <w:b/>
                <w:noProof/>
                <w:webHidden/>
              </w:rPr>
              <w:t>34</w:t>
            </w:r>
            <w:r w:rsidRPr="00E142D6">
              <w:rPr>
                <w:b/>
                <w:noProof/>
                <w:webHidden/>
              </w:rPr>
              <w:fldChar w:fldCharType="end"/>
            </w:r>
          </w:hyperlink>
        </w:p>
        <w:p w14:paraId="20F84409" w14:textId="77957A3D"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56"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Xác định công việc (Define Activities)</w:t>
            </w:r>
            <w:r w:rsidRPr="00E142D6">
              <w:rPr>
                <w:b/>
                <w:noProof/>
                <w:webHidden/>
              </w:rPr>
              <w:tab/>
            </w:r>
            <w:r w:rsidRPr="00E142D6">
              <w:rPr>
                <w:b/>
                <w:noProof/>
                <w:webHidden/>
              </w:rPr>
              <w:fldChar w:fldCharType="begin"/>
            </w:r>
            <w:r w:rsidRPr="00E142D6">
              <w:rPr>
                <w:b/>
                <w:noProof/>
                <w:webHidden/>
              </w:rPr>
              <w:instrText xml:space="preserve"> PAGEREF _Toc227177356 \h </w:instrText>
            </w:r>
            <w:r w:rsidRPr="00E142D6">
              <w:rPr>
                <w:b/>
                <w:noProof/>
                <w:webHidden/>
              </w:rPr>
            </w:r>
            <w:r w:rsidRPr="00E142D6">
              <w:rPr>
                <w:b/>
                <w:noProof/>
                <w:webHidden/>
              </w:rPr>
              <w:fldChar w:fldCharType="separate"/>
            </w:r>
            <w:r w:rsidRPr="00E142D6">
              <w:rPr>
                <w:b/>
                <w:noProof/>
                <w:webHidden/>
              </w:rPr>
              <w:t>36</w:t>
            </w:r>
            <w:r w:rsidRPr="00E142D6">
              <w:rPr>
                <w:b/>
                <w:noProof/>
                <w:webHidden/>
              </w:rPr>
              <w:fldChar w:fldCharType="end"/>
            </w:r>
          </w:hyperlink>
        </w:p>
        <w:p w14:paraId="6F56D50C" w14:textId="436B732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57"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Xác định thứ tự công việc (Sequence Activities)</w:t>
            </w:r>
            <w:r w:rsidRPr="00E142D6">
              <w:rPr>
                <w:b/>
                <w:noProof/>
                <w:webHidden/>
              </w:rPr>
              <w:tab/>
            </w:r>
            <w:r w:rsidRPr="00E142D6">
              <w:rPr>
                <w:b/>
                <w:noProof/>
                <w:webHidden/>
              </w:rPr>
              <w:fldChar w:fldCharType="begin"/>
            </w:r>
            <w:r w:rsidRPr="00E142D6">
              <w:rPr>
                <w:b/>
                <w:noProof/>
                <w:webHidden/>
              </w:rPr>
              <w:instrText xml:space="preserve"> PAGEREF _Toc227177357 \h </w:instrText>
            </w:r>
            <w:r w:rsidRPr="00E142D6">
              <w:rPr>
                <w:b/>
                <w:noProof/>
                <w:webHidden/>
              </w:rPr>
            </w:r>
            <w:r w:rsidRPr="00E142D6">
              <w:rPr>
                <w:b/>
                <w:noProof/>
                <w:webHidden/>
              </w:rPr>
              <w:fldChar w:fldCharType="separate"/>
            </w:r>
            <w:r w:rsidRPr="00E142D6">
              <w:rPr>
                <w:b/>
                <w:noProof/>
                <w:webHidden/>
              </w:rPr>
              <w:t>38</w:t>
            </w:r>
            <w:r w:rsidRPr="00E142D6">
              <w:rPr>
                <w:b/>
                <w:noProof/>
                <w:webHidden/>
              </w:rPr>
              <w:fldChar w:fldCharType="end"/>
            </w:r>
          </w:hyperlink>
        </w:p>
        <w:p w14:paraId="71382E02" w14:textId="557F032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58"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Ước tính thời gian (Estimate Activity Durations)</w:t>
            </w:r>
            <w:r w:rsidRPr="00E142D6">
              <w:rPr>
                <w:b/>
                <w:noProof/>
                <w:webHidden/>
              </w:rPr>
              <w:tab/>
            </w:r>
            <w:r w:rsidRPr="00E142D6">
              <w:rPr>
                <w:b/>
                <w:noProof/>
                <w:webHidden/>
              </w:rPr>
              <w:fldChar w:fldCharType="begin"/>
            </w:r>
            <w:r w:rsidRPr="00E142D6">
              <w:rPr>
                <w:b/>
                <w:noProof/>
                <w:webHidden/>
              </w:rPr>
              <w:instrText xml:space="preserve"> PAGEREF _Toc227177358 \h </w:instrText>
            </w:r>
            <w:r w:rsidRPr="00E142D6">
              <w:rPr>
                <w:b/>
                <w:noProof/>
                <w:webHidden/>
              </w:rPr>
            </w:r>
            <w:r w:rsidRPr="00E142D6">
              <w:rPr>
                <w:b/>
                <w:noProof/>
                <w:webHidden/>
              </w:rPr>
              <w:fldChar w:fldCharType="separate"/>
            </w:r>
            <w:r w:rsidRPr="00E142D6">
              <w:rPr>
                <w:b/>
                <w:noProof/>
                <w:webHidden/>
              </w:rPr>
              <w:t>40</w:t>
            </w:r>
            <w:r w:rsidRPr="00E142D6">
              <w:rPr>
                <w:b/>
                <w:noProof/>
                <w:webHidden/>
              </w:rPr>
              <w:fldChar w:fldCharType="end"/>
            </w:r>
          </w:hyperlink>
        </w:p>
        <w:p w14:paraId="1349FE49" w14:textId="022928BD"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59"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Phát triển lịch biểu (Develop Schedule)</w:t>
            </w:r>
            <w:r w:rsidRPr="00E142D6">
              <w:rPr>
                <w:b/>
                <w:noProof/>
                <w:webHidden/>
              </w:rPr>
              <w:tab/>
            </w:r>
            <w:r w:rsidRPr="00E142D6">
              <w:rPr>
                <w:b/>
                <w:noProof/>
                <w:webHidden/>
              </w:rPr>
              <w:fldChar w:fldCharType="begin"/>
            </w:r>
            <w:r w:rsidRPr="00E142D6">
              <w:rPr>
                <w:b/>
                <w:noProof/>
                <w:webHidden/>
              </w:rPr>
              <w:instrText xml:space="preserve"> PAGEREF _Toc227177359 \h </w:instrText>
            </w:r>
            <w:r w:rsidRPr="00E142D6">
              <w:rPr>
                <w:b/>
                <w:noProof/>
                <w:webHidden/>
              </w:rPr>
            </w:r>
            <w:r w:rsidRPr="00E142D6">
              <w:rPr>
                <w:b/>
                <w:noProof/>
                <w:webHidden/>
              </w:rPr>
              <w:fldChar w:fldCharType="separate"/>
            </w:r>
            <w:r w:rsidRPr="00E142D6">
              <w:rPr>
                <w:b/>
                <w:noProof/>
                <w:webHidden/>
              </w:rPr>
              <w:t>43</w:t>
            </w:r>
            <w:r w:rsidRPr="00E142D6">
              <w:rPr>
                <w:b/>
                <w:noProof/>
                <w:webHidden/>
              </w:rPr>
              <w:fldChar w:fldCharType="end"/>
            </w:r>
          </w:hyperlink>
        </w:p>
        <w:p w14:paraId="18ACFE3B" w14:textId="6D078F8B"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60"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Kiểm soát lịch biểu (Control Schedule)</w:t>
            </w:r>
            <w:r w:rsidRPr="00E142D6">
              <w:rPr>
                <w:b/>
                <w:noProof/>
                <w:webHidden/>
              </w:rPr>
              <w:tab/>
            </w:r>
            <w:r w:rsidRPr="00E142D6">
              <w:rPr>
                <w:b/>
                <w:noProof/>
                <w:webHidden/>
              </w:rPr>
              <w:fldChar w:fldCharType="begin"/>
            </w:r>
            <w:r w:rsidRPr="00E142D6">
              <w:rPr>
                <w:b/>
                <w:noProof/>
                <w:webHidden/>
              </w:rPr>
              <w:instrText xml:space="preserve"> PAGEREF _Toc227177360 \h </w:instrText>
            </w:r>
            <w:r w:rsidRPr="00E142D6">
              <w:rPr>
                <w:b/>
                <w:noProof/>
                <w:webHidden/>
              </w:rPr>
            </w:r>
            <w:r w:rsidRPr="00E142D6">
              <w:rPr>
                <w:b/>
                <w:noProof/>
                <w:webHidden/>
              </w:rPr>
              <w:fldChar w:fldCharType="separate"/>
            </w:r>
            <w:r w:rsidRPr="00E142D6">
              <w:rPr>
                <w:b/>
                <w:noProof/>
                <w:webHidden/>
              </w:rPr>
              <w:t>46</w:t>
            </w:r>
            <w:r w:rsidRPr="00E142D6">
              <w:rPr>
                <w:b/>
                <w:noProof/>
                <w:webHidden/>
              </w:rPr>
              <w:fldChar w:fldCharType="end"/>
            </w:r>
          </w:hyperlink>
        </w:p>
        <w:p w14:paraId="3FA1CA64" w14:textId="54A45ACA"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61" w:history="1">
            <w:r w:rsidRPr="00E142D6">
              <w:rPr>
                <w:rStyle w:val="Hyperlink"/>
                <w:b/>
                <w:noProof/>
              </w:rPr>
              <w:t>CHƯƠNG 4:</w:t>
            </w:r>
            <w:r w:rsidRPr="00E142D6">
              <w:rPr>
                <w:rFonts w:asciiTheme="minorHAnsi" w:eastAsiaTheme="minorEastAsia" w:hAnsiTheme="minorHAnsi" w:cstheme="minorBidi"/>
                <w:b/>
                <w:noProof/>
                <w:sz w:val="22"/>
                <w:szCs w:val="22"/>
              </w:rPr>
              <w:tab/>
            </w:r>
            <w:r w:rsidRPr="00E142D6">
              <w:rPr>
                <w:rStyle w:val="Hyperlink"/>
                <w:b/>
                <w:noProof/>
              </w:rPr>
              <w:t>QUẢN LÝ CHI PHÍ</w:t>
            </w:r>
            <w:r w:rsidRPr="00E142D6">
              <w:rPr>
                <w:b/>
                <w:noProof/>
                <w:webHidden/>
              </w:rPr>
              <w:tab/>
            </w:r>
            <w:r w:rsidRPr="00E142D6">
              <w:rPr>
                <w:b/>
                <w:noProof/>
                <w:webHidden/>
              </w:rPr>
              <w:fldChar w:fldCharType="begin"/>
            </w:r>
            <w:r w:rsidRPr="00E142D6">
              <w:rPr>
                <w:b/>
                <w:noProof/>
                <w:webHidden/>
              </w:rPr>
              <w:instrText xml:space="preserve"> PAGEREF _Toc227177361 \h </w:instrText>
            </w:r>
            <w:r w:rsidRPr="00E142D6">
              <w:rPr>
                <w:b/>
                <w:noProof/>
                <w:webHidden/>
              </w:rPr>
            </w:r>
            <w:r w:rsidRPr="00E142D6">
              <w:rPr>
                <w:b/>
                <w:noProof/>
                <w:webHidden/>
              </w:rPr>
              <w:fldChar w:fldCharType="separate"/>
            </w:r>
            <w:r w:rsidRPr="00E142D6">
              <w:rPr>
                <w:b/>
                <w:noProof/>
                <w:webHidden/>
              </w:rPr>
              <w:t>49</w:t>
            </w:r>
            <w:r w:rsidRPr="00E142D6">
              <w:rPr>
                <w:b/>
                <w:noProof/>
                <w:webHidden/>
              </w:rPr>
              <w:fldChar w:fldCharType="end"/>
            </w:r>
          </w:hyperlink>
        </w:p>
        <w:p w14:paraId="3CDE3791" w14:textId="5C4E9C4E"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362"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Tầm quan trọng của quản lý chi phí dự án IT</w:t>
            </w:r>
            <w:r w:rsidRPr="00E142D6">
              <w:rPr>
                <w:b/>
                <w:noProof/>
                <w:webHidden/>
              </w:rPr>
              <w:tab/>
            </w:r>
            <w:r w:rsidRPr="00E142D6">
              <w:rPr>
                <w:b/>
                <w:noProof/>
                <w:webHidden/>
              </w:rPr>
              <w:fldChar w:fldCharType="begin"/>
            </w:r>
            <w:r w:rsidRPr="00E142D6">
              <w:rPr>
                <w:b/>
                <w:noProof/>
                <w:webHidden/>
              </w:rPr>
              <w:instrText xml:space="preserve"> PAGEREF _Toc227177362 \h </w:instrText>
            </w:r>
            <w:r w:rsidRPr="00E142D6">
              <w:rPr>
                <w:b/>
                <w:noProof/>
                <w:webHidden/>
              </w:rPr>
            </w:r>
            <w:r w:rsidRPr="00E142D6">
              <w:rPr>
                <w:b/>
                <w:noProof/>
                <w:webHidden/>
              </w:rPr>
              <w:fldChar w:fldCharType="separate"/>
            </w:r>
            <w:r w:rsidRPr="00E142D6">
              <w:rPr>
                <w:b/>
                <w:noProof/>
                <w:webHidden/>
              </w:rPr>
              <w:t>49</w:t>
            </w:r>
            <w:r w:rsidRPr="00E142D6">
              <w:rPr>
                <w:b/>
                <w:noProof/>
                <w:webHidden/>
              </w:rPr>
              <w:fldChar w:fldCharType="end"/>
            </w:r>
          </w:hyperlink>
        </w:p>
        <w:p w14:paraId="34069C54" w14:textId="0E13889F"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63"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Định nghĩa và các khái niệm cơ bản</w:t>
            </w:r>
            <w:r w:rsidRPr="00E142D6">
              <w:rPr>
                <w:b/>
                <w:noProof/>
                <w:webHidden/>
              </w:rPr>
              <w:tab/>
            </w:r>
            <w:r w:rsidRPr="00E142D6">
              <w:rPr>
                <w:b/>
                <w:noProof/>
                <w:webHidden/>
              </w:rPr>
              <w:fldChar w:fldCharType="begin"/>
            </w:r>
            <w:r w:rsidRPr="00E142D6">
              <w:rPr>
                <w:b/>
                <w:noProof/>
                <w:webHidden/>
              </w:rPr>
              <w:instrText xml:space="preserve"> PAGEREF _Toc227177363 \h </w:instrText>
            </w:r>
            <w:r w:rsidRPr="00E142D6">
              <w:rPr>
                <w:b/>
                <w:noProof/>
                <w:webHidden/>
              </w:rPr>
            </w:r>
            <w:r w:rsidRPr="00E142D6">
              <w:rPr>
                <w:b/>
                <w:noProof/>
                <w:webHidden/>
              </w:rPr>
              <w:fldChar w:fldCharType="separate"/>
            </w:r>
            <w:r w:rsidRPr="00E142D6">
              <w:rPr>
                <w:b/>
                <w:noProof/>
                <w:webHidden/>
              </w:rPr>
              <w:t>49</w:t>
            </w:r>
            <w:r w:rsidRPr="00E142D6">
              <w:rPr>
                <w:b/>
                <w:noProof/>
                <w:webHidden/>
              </w:rPr>
              <w:fldChar w:fldCharType="end"/>
            </w:r>
          </w:hyperlink>
        </w:p>
        <w:p w14:paraId="7CA81682" w14:textId="1967A8B4"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64"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Các nguyên tắc cơ bản của quản lý chi phí</w:t>
            </w:r>
            <w:r w:rsidRPr="00E142D6">
              <w:rPr>
                <w:b/>
                <w:noProof/>
                <w:webHidden/>
              </w:rPr>
              <w:tab/>
            </w:r>
            <w:r w:rsidRPr="00E142D6">
              <w:rPr>
                <w:b/>
                <w:noProof/>
                <w:webHidden/>
              </w:rPr>
              <w:fldChar w:fldCharType="begin"/>
            </w:r>
            <w:r w:rsidRPr="00E142D6">
              <w:rPr>
                <w:b/>
                <w:noProof/>
                <w:webHidden/>
              </w:rPr>
              <w:instrText xml:space="preserve"> PAGEREF _Toc227177364 \h </w:instrText>
            </w:r>
            <w:r w:rsidRPr="00E142D6">
              <w:rPr>
                <w:b/>
                <w:noProof/>
                <w:webHidden/>
              </w:rPr>
            </w:r>
            <w:r w:rsidRPr="00E142D6">
              <w:rPr>
                <w:b/>
                <w:noProof/>
                <w:webHidden/>
              </w:rPr>
              <w:fldChar w:fldCharType="separate"/>
            </w:r>
            <w:r w:rsidRPr="00E142D6">
              <w:rPr>
                <w:b/>
                <w:noProof/>
                <w:webHidden/>
              </w:rPr>
              <w:t>51</w:t>
            </w:r>
            <w:r w:rsidRPr="00E142D6">
              <w:rPr>
                <w:b/>
                <w:noProof/>
                <w:webHidden/>
              </w:rPr>
              <w:fldChar w:fldCharType="end"/>
            </w:r>
          </w:hyperlink>
        </w:p>
        <w:p w14:paraId="57746AD1" w14:textId="08545FDD"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65"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Các quy trình quản lý chi phí dự án</w:t>
            </w:r>
            <w:r w:rsidRPr="00E142D6">
              <w:rPr>
                <w:b/>
                <w:noProof/>
                <w:webHidden/>
              </w:rPr>
              <w:tab/>
            </w:r>
            <w:r w:rsidRPr="00E142D6">
              <w:rPr>
                <w:b/>
                <w:noProof/>
                <w:webHidden/>
              </w:rPr>
              <w:fldChar w:fldCharType="begin"/>
            </w:r>
            <w:r w:rsidRPr="00E142D6">
              <w:rPr>
                <w:b/>
                <w:noProof/>
                <w:webHidden/>
              </w:rPr>
              <w:instrText xml:space="preserve"> PAGEREF _Toc227177365 \h </w:instrText>
            </w:r>
            <w:r w:rsidRPr="00E142D6">
              <w:rPr>
                <w:b/>
                <w:noProof/>
                <w:webHidden/>
              </w:rPr>
            </w:r>
            <w:r w:rsidRPr="00E142D6">
              <w:rPr>
                <w:b/>
                <w:noProof/>
                <w:webHidden/>
              </w:rPr>
              <w:fldChar w:fldCharType="separate"/>
            </w:r>
            <w:r w:rsidRPr="00E142D6">
              <w:rPr>
                <w:b/>
                <w:noProof/>
                <w:webHidden/>
              </w:rPr>
              <w:t>53</w:t>
            </w:r>
            <w:r w:rsidRPr="00E142D6">
              <w:rPr>
                <w:b/>
                <w:noProof/>
                <w:webHidden/>
              </w:rPr>
              <w:fldChar w:fldCharType="end"/>
            </w:r>
          </w:hyperlink>
        </w:p>
        <w:p w14:paraId="2832BBDA" w14:textId="5B540363"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66"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Lập kế hoạch quản lý chi phí (Plan Cost Management)</w:t>
            </w:r>
            <w:r w:rsidRPr="00E142D6">
              <w:rPr>
                <w:b/>
                <w:noProof/>
                <w:webHidden/>
              </w:rPr>
              <w:tab/>
            </w:r>
            <w:r w:rsidRPr="00E142D6">
              <w:rPr>
                <w:b/>
                <w:noProof/>
                <w:webHidden/>
              </w:rPr>
              <w:fldChar w:fldCharType="begin"/>
            </w:r>
            <w:r w:rsidRPr="00E142D6">
              <w:rPr>
                <w:b/>
                <w:noProof/>
                <w:webHidden/>
              </w:rPr>
              <w:instrText xml:space="preserve"> PAGEREF _Toc227177366 \h </w:instrText>
            </w:r>
            <w:r w:rsidRPr="00E142D6">
              <w:rPr>
                <w:b/>
                <w:noProof/>
                <w:webHidden/>
              </w:rPr>
            </w:r>
            <w:r w:rsidRPr="00E142D6">
              <w:rPr>
                <w:b/>
                <w:noProof/>
                <w:webHidden/>
              </w:rPr>
              <w:fldChar w:fldCharType="separate"/>
            </w:r>
            <w:r w:rsidRPr="00E142D6">
              <w:rPr>
                <w:b/>
                <w:noProof/>
                <w:webHidden/>
              </w:rPr>
              <w:t>53</w:t>
            </w:r>
            <w:r w:rsidRPr="00E142D6">
              <w:rPr>
                <w:b/>
                <w:noProof/>
                <w:webHidden/>
              </w:rPr>
              <w:fldChar w:fldCharType="end"/>
            </w:r>
          </w:hyperlink>
        </w:p>
        <w:p w14:paraId="3D5D7190" w14:textId="7F5B4689"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67"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Ước tính chi phí (Estimate Cost)</w:t>
            </w:r>
            <w:r w:rsidRPr="00E142D6">
              <w:rPr>
                <w:b/>
                <w:noProof/>
                <w:webHidden/>
              </w:rPr>
              <w:tab/>
            </w:r>
            <w:r w:rsidRPr="00E142D6">
              <w:rPr>
                <w:b/>
                <w:noProof/>
                <w:webHidden/>
              </w:rPr>
              <w:fldChar w:fldCharType="begin"/>
            </w:r>
            <w:r w:rsidRPr="00E142D6">
              <w:rPr>
                <w:b/>
                <w:noProof/>
                <w:webHidden/>
              </w:rPr>
              <w:instrText xml:space="preserve"> PAGEREF _Toc227177367 \h </w:instrText>
            </w:r>
            <w:r w:rsidRPr="00E142D6">
              <w:rPr>
                <w:b/>
                <w:noProof/>
                <w:webHidden/>
              </w:rPr>
            </w:r>
            <w:r w:rsidRPr="00E142D6">
              <w:rPr>
                <w:b/>
                <w:noProof/>
                <w:webHidden/>
              </w:rPr>
              <w:fldChar w:fldCharType="separate"/>
            </w:r>
            <w:r w:rsidRPr="00E142D6">
              <w:rPr>
                <w:b/>
                <w:noProof/>
                <w:webHidden/>
              </w:rPr>
              <w:t>55</w:t>
            </w:r>
            <w:r w:rsidRPr="00E142D6">
              <w:rPr>
                <w:b/>
                <w:noProof/>
                <w:webHidden/>
              </w:rPr>
              <w:fldChar w:fldCharType="end"/>
            </w:r>
          </w:hyperlink>
        </w:p>
        <w:p w14:paraId="44DA7336" w14:textId="2EC09444"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68"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Xác định ngân sách (Determine Budget)</w:t>
            </w:r>
            <w:r w:rsidRPr="00E142D6">
              <w:rPr>
                <w:b/>
                <w:noProof/>
                <w:webHidden/>
              </w:rPr>
              <w:tab/>
            </w:r>
            <w:r w:rsidRPr="00E142D6">
              <w:rPr>
                <w:b/>
                <w:noProof/>
                <w:webHidden/>
              </w:rPr>
              <w:fldChar w:fldCharType="begin"/>
            </w:r>
            <w:r w:rsidRPr="00E142D6">
              <w:rPr>
                <w:b/>
                <w:noProof/>
                <w:webHidden/>
              </w:rPr>
              <w:instrText xml:space="preserve"> PAGEREF _Toc227177368 \h </w:instrText>
            </w:r>
            <w:r w:rsidRPr="00E142D6">
              <w:rPr>
                <w:b/>
                <w:noProof/>
                <w:webHidden/>
              </w:rPr>
            </w:r>
            <w:r w:rsidRPr="00E142D6">
              <w:rPr>
                <w:b/>
                <w:noProof/>
                <w:webHidden/>
              </w:rPr>
              <w:fldChar w:fldCharType="separate"/>
            </w:r>
            <w:r w:rsidRPr="00E142D6">
              <w:rPr>
                <w:b/>
                <w:noProof/>
                <w:webHidden/>
              </w:rPr>
              <w:t>58</w:t>
            </w:r>
            <w:r w:rsidRPr="00E142D6">
              <w:rPr>
                <w:b/>
                <w:noProof/>
                <w:webHidden/>
              </w:rPr>
              <w:fldChar w:fldCharType="end"/>
            </w:r>
          </w:hyperlink>
        </w:p>
        <w:p w14:paraId="0B82A68D" w14:textId="31127978"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69"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Kiểm soát chi phí (Control Cost) và Earned Value Management</w:t>
            </w:r>
            <w:r w:rsidRPr="00E142D6">
              <w:rPr>
                <w:b/>
                <w:noProof/>
                <w:webHidden/>
              </w:rPr>
              <w:tab/>
            </w:r>
            <w:r w:rsidRPr="00E142D6">
              <w:rPr>
                <w:b/>
                <w:noProof/>
                <w:webHidden/>
              </w:rPr>
              <w:fldChar w:fldCharType="begin"/>
            </w:r>
            <w:r w:rsidRPr="00E142D6">
              <w:rPr>
                <w:b/>
                <w:noProof/>
                <w:webHidden/>
              </w:rPr>
              <w:instrText xml:space="preserve"> PAGEREF _Toc227177369 \h </w:instrText>
            </w:r>
            <w:r w:rsidRPr="00E142D6">
              <w:rPr>
                <w:b/>
                <w:noProof/>
                <w:webHidden/>
              </w:rPr>
            </w:r>
            <w:r w:rsidRPr="00E142D6">
              <w:rPr>
                <w:b/>
                <w:noProof/>
                <w:webHidden/>
              </w:rPr>
              <w:fldChar w:fldCharType="separate"/>
            </w:r>
            <w:r w:rsidRPr="00E142D6">
              <w:rPr>
                <w:b/>
                <w:noProof/>
                <w:webHidden/>
              </w:rPr>
              <w:t>59</w:t>
            </w:r>
            <w:r w:rsidRPr="00E142D6">
              <w:rPr>
                <w:b/>
                <w:noProof/>
                <w:webHidden/>
              </w:rPr>
              <w:fldChar w:fldCharType="end"/>
            </w:r>
          </w:hyperlink>
        </w:p>
        <w:p w14:paraId="2E3C3116" w14:textId="061C5FCE"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70" w:history="1">
            <w:r w:rsidRPr="00E142D6">
              <w:rPr>
                <w:rStyle w:val="Hyperlink"/>
                <w:b/>
                <w:i/>
                <w:iCs/>
                <w:noProof/>
              </w:rPr>
              <w:t>IX.</w:t>
            </w:r>
            <w:r w:rsidRPr="00E142D6">
              <w:rPr>
                <w:rFonts w:asciiTheme="minorHAnsi" w:eastAsiaTheme="minorEastAsia" w:hAnsiTheme="minorHAnsi" w:cstheme="minorBidi"/>
                <w:b/>
                <w:noProof/>
                <w:sz w:val="22"/>
                <w:szCs w:val="22"/>
              </w:rPr>
              <w:tab/>
            </w:r>
            <w:r w:rsidRPr="00E142D6">
              <w:rPr>
                <w:rStyle w:val="Hyperlink"/>
                <w:b/>
                <w:i/>
                <w:iCs/>
                <w:noProof/>
              </w:rPr>
              <w:t>Quản lý danh mục dự án</w:t>
            </w:r>
            <w:r w:rsidRPr="00E142D6">
              <w:rPr>
                <w:b/>
                <w:noProof/>
                <w:webHidden/>
              </w:rPr>
              <w:tab/>
            </w:r>
            <w:r w:rsidRPr="00E142D6">
              <w:rPr>
                <w:b/>
                <w:noProof/>
                <w:webHidden/>
              </w:rPr>
              <w:fldChar w:fldCharType="begin"/>
            </w:r>
            <w:r w:rsidRPr="00E142D6">
              <w:rPr>
                <w:b/>
                <w:noProof/>
                <w:webHidden/>
              </w:rPr>
              <w:instrText xml:space="preserve"> PAGEREF _Toc227177370 \h </w:instrText>
            </w:r>
            <w:r w:rsidRPr="00E142D6">
              <w:rPr>
                <w:b/>
                <w:noProof/>
                <w:webHidden/>
              </w:rPr>
            </w:r>
            <w:r w:rsidRPr="00E142D6">
              <w:rPr>
                <w:b/>
                <w:noProof/>
                <w:webHidden/>
              </w:rPr>
              <w:fldChar w:fldCharType="separate"/>
            </w:r>
            <w:r w:rsidRPr="00E142D6">
              <w:rPr>
                <w:b/>
                <w:noProof/>
                <w:webHidden/>
              </w:rPr>
              <w:t>62</w:t>
            </w:r>
            <w:r w:rsidRPr="00E142D6">
              <w:rPr>
                <w:b/>
                <w:noProof/>
                <w:webHidden/>
              </w:rPr>
              <w:fldChar w:fldCharType="end"/>
            </w:r>
          </w:hyperlink>
        </w:p>
        <w:p w14:paraId="5633E5DE" w14:textId="60C01E95"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71" w:history="1">
            <w:r w:rsidRPr="00E142D6">
              <w:rPr>
                <w:rStyle w:val="Hyperlink"/>
                <w:b/>
                <w:i/>
                <w:iCs/>
                <w:noProof/>
              </w:rPr>
              <w:t>X.</w:t>
            </w:r>
            <w:r w:rsidRPr="00E142D6">
              <w:rPr>
                <w:rFonts w:asciiTheme="minorHAnsi" w:eastAsiaTheme="minorEastAsia" w:hAnsiTheme="minorHAnsi" w:cstheme="minorBidi"/>
                <w:b/>
                <w:noProof/>
                <w:sz w:val="22"/>
                <w:szCs w:val="22"/>
              </w:rPr>
              <w:tab/>
            </w:r>
            <w:r w:rsidRPr="00E142D6">
              <w:rPr>
                <w:rStyle w:val="Hyperlink"/>
                <w:b/>
                <w:i/>
                <w:iCs/>
                <w:noProof/>
              </w:rPr>
              <w:t>Phần mềm hỗ trợ quản lý chi phí dự án</w:t>
            </w:r>
            <w:r w:rsidRPr="00E142D6">
              <w:rPr>
                <w:b/>
                <w:noProof/>
                <w:webHidden/>
              </w:rPr>
              <w:tab/>
            </w:r>
            <w:r w:rsidRPr="00E142D6">
              <w:rPr>
                <w:b/>
                <w:noProof/>
                <w:webHidden/>
              </w:rPr>
              <w:fldChar w:fldCharType="begin"/>
            </w:r>
            <w:r w:rsidRPr="00E142D6">
              <w:rPr>
                <w:b/>
                <w:noProof/>
                <w:webHidden/>
              </w:rPr>
              <w:instrText xml:space="preserve"> PAGEREF _Toc227177371 \h </w:instrText>
            </w:r>
            <w:r w:rsidRPr="00E142D6">
              <w:rPr>
                <w:b/>
                <w:noProof/>
                <w:webHidden/>
              </w:rPr>
            </w:r>
            <w:r w:rsidRPr="00E142D6">
              <w:rPr>
                <w:b/>
                <w:noProof/>
                <w:webHidden/>
              </w:rPr>
              <w:fldChar w:fldCharType="separate"/>
            </w:r>
            <w:r w:rsidRPr="00E142D6">
              <w:rPr>
                <w:b/>
                <w:noProof/>
                <w:webHidden/>
              </w:rPr>
              <w:t>63</w:t>
            </w:r>
            <w:r w:rsidRPr="00E142D6">
              <w:rPr>
                <w:b/>
                <w:noProof/>
                <w:webHidden/>
              </w:rPr>
              <w:fldChar w:fldCharType="end"/>
            </w:r>
          </w:hyperlink>
        </w:p>
        <w:p w14:paraId="20065D6D" w14:textId="01C503F0"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372" w:history="1">
            <w:r w:rsidRPr="00E142D6">
              <w:rPr>
                <w:rStyle w:val="Hyperlink"/>
                <w:b/>
                <w:i/>
                <w:iCs/>
                <w:noProof/>
              </w:rPr>
              <w:t>XI.</w:t>
            </w:r>
            <w:r w:rsidRPr="00E142D6">
              <w:rPr>
                <w:rFonts w:asciiTheme="minorHAnsi" w:eastAsiaTheme="minorEastAsia" w:hAnsiTheme="minorHAnsi" w:cstheme="minorBidi"/>
                <w:b/>
                <w:noProof/>
                <w:sz w:val="22"/>
                <w:szCs w:val="22"/>
              </w:rPr>
              <w:tab/>
            </w:r>
            <w:r w:rsidRPr="00E142D6">
              <w:rPr>
                <w:rStyle w:val="Hyperlink"/>
                <w:b/>
                <w:i/>
                <w:iCs/>
                <w:noProof/>
              </w:rPr>
              <w:t>Quản lý chi phí trong môi trường Agile/Adaptive</w:t>
            </w:r>
            <w:r w:rsidRPr="00E142D6">
              <w:rPr>
                <w:b/>
                <w:noProof/>
                <w:webHidden/>
              </w:rPr>
              <w:tab/>
            </w:r>
            <w:r w:rsidRPr="00E142D6">
              <w:rPr>
                <w:b/>
                <w:noProof/>
                <w:webHidden/>
              </w:rPr>
              <w:fldChar w:fldCharType="begin"/>
            </w:r>
            <w:r w:rsidRPr="00E142D6">
              <w:rPr>
                <w:b/>
                <w:noProof/>
                <w:webHidden/>
              </w:rPr>
              <w:instrText xml:space="preserve"> PAGEREF _Toc227177372 \h </w:instrText>
            </w:r>
            <w:r w:rsidRPr="00E142D6">
              <w:rPr>
                <w:b/>
                <w:noProof/>
                <w:webHidden/>
              </w:rPr>
            </w:r>
            <w:r w:rsidRPr="00E142D6">
              <w:rPr>
                <w:b/>
                <w:noProof/>
                <w:webHidden/>
              </w:rPr>
              <w:fldChar w:fldCharType="separate"/>
            </w:r>
            <w:r w:rsidRPr="00E142D6">
              <w:rPr>
                <w:b/>
                <w:noProof/>
                <w:webHidden/>
              </w:rPr>
              <w:t>64</w:t>
            </w:r>
            <w:r w:rsidRPr="00E142D6">
              <w:rPr>
                <w:b/>
                <w:noProof/>
                <w:webHidden/>
              </w:rPr>
              <w:fldChar w:fldCharType="end"/>
            </w:r>
          </w:hyperlink>
        </w:p>
        <w:p w14:paraId="2F3AE807" w14:textId="504BE617"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373" w:history="1">
            <w:r w:rsidRPr="00E142D6">
              <w:rPr>
                <w:rStyle w:val="Hyperlink"/>
                <w:b/>
                <w:i/>
                <w:iCs/>
                <w:noProof/>
              </w:rPr>
              <w:t>XII.</w:t>
            </w:r>
            <w:r w:rsidRPr="00E142D6">
              <w:rPr>
                <w:rFonts w:asciiTheme="minorHAnsi" w:eastAsiaTheme="minorEastAsia" w:hAnsiTheme="minorHAnsi" w:cstheme="minorBidi"/>
                <w:b/>
                <w:noProof/>
                <w:sz w:val="22"/>
                <w:szCs w:val="22"/>
              </w:rPr>
              <w:tab/>
            </w:r>
            <w:r w:rsidRPr="00E142D6">
              <w:rPr>
                <w:rStyle w:val="Hyperlink"/>
                <w:b/>
                <w:i/>
                <w:iCs/>
                <w:noProof/>
              </w:rPr>
              <w:t>Ví dụ thực tế — Dự án Surveyor Pro</w:t>
            </w:r>
            <w:r w:rsidRPr="00E142D6">
              <w:rPr>
                <w:b/>
                <w:noProof/>
                <w:webHidden/>
              </w:rPr>
              <w:tab/>
            </w:r>
            <w:r w:rsidRPr="00E142D6">
              <w:rPr>
                <w:b/>
                <w:noProof/>
                <w:webHidden/>
              </w:rPr>
              <w:fldChar w:fldCharType="begin"/>
            </w:r>
            <w:r w:rsidRPr="00E142D6">
              <w:rPr>
                <w:b/>
                <w:noProof/>
                <w:webHidden/>
              </w:rPr>
              <w:instrText xml:space="preserve"> PAGEREF _Toc227177373 \h </w:instrText>
            </w:r>
            <w:r w:rsidRPr="00E142D6">
              <w:rPr>
                <w:b/>
                <w:noProof/>
                <w:webHidden/>
              </w:rPr>
            </w:r>
            <w:r w:rsidRPr="00E142D6">
              <w:rPr>
                <w:b/>
                <w:noProof/>
                <w:webHidden/>
              </w:rPr>
              <w:fldChar w:fldCharType="separate"/>
            </w:r>
            <w:r w:rsidRPr="00E142D6">
              <w:rPr>
                <w:b/>
                <w:noProof/>
                <w:webHidden/>
              </w:rPr>
              <w:t>65</w:t>
            </w:r>
            <w:r w:rsidRPr="00E142D6">
              <w:rPr>
                <w:b/>
                <w:noProof/>
                <w:webHidden/>
              </w:rPr>
              <w:fldChar w:fldCharType="end"/>
            </w:r>
          </w:hyperlink>
        </w:p>
        <w:p w14:paraId="01E42EB0" w14:textId="380BBFA2"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74" w:history="1">
            <w:r w:rsidRPr="00E142D6">
              <w:rPr>
                <w:rStyle w:val="Hyperlink"/>
                <w:b/>
                <w:noProof/>
              </w:rPr>
              <w:t>CHƯƠNG 5:</w:t>
            </w:r>
            <w:r w:rsidRPr="00E142D6">
              <w:rPr>
                <w:rFonts w:asciiTheme="minorHAnsi" w:eastAsiaTheme="minorEastAsia" w:hAnsiTheme="minorHAnsi" w:cstheme="minorBidi"/>
                <w:b/>
                <w:noProof/>
                <w:sz w:val="22"/>
                <w:szCs w:val="22"/>
              </w:rPr>
              <w:tab/>
            </w:r>
            <w:r w:rsidRPr="00E142D6">
              <w:rPr>
                <w:rStyle w:val="Hyperlink"/>
                <w:b/>
                <w:noProof/>
              </w:rPr>
              <w:t>QUẢN LÝ CHẤT LƯỢNG</w:t>
            </w:r>
            <w:r w:rsidRPr="00E142D6">
              <w:rPr>
                <w:b/>
                <w:noProof/>
                <w:webHidden/>
              </w:rPr>
              <w:tab/>
            </w:r>
            <w:r w:rsidRPr="00E142D6">
              <w:rPr>
                <w:b/>
                <w:noProof/>
                <w:webHidden/>
              </w:rPr>
              <w:fldChar w:fldCharType="begin"/>
            </w:r>
            <w:r w:rsidRPr="00E142D6">
              <w:rPr>
                <w:b/>
                <w:noProof/>
                <w:webHidden/>
              </w:rPr>
              <w:instrText xml:space="preserve"> PAGEREF _Toc227177374 \h </w:instrText>
            </w:r>
            <w:r w:rsidRPr="00E142D6">
              <w:rPr>
                <w:b/>
                <w:noProof/>
                <w:webHidden/>
              </w:rPr>
            </w:r>
            <w:r w:rsidRPr="00E142D6">
              <w:rPr>
                <w:b/>
                <w:noProof/>
                <w:webHidden/>
              </w:rPr>
              <w:fldChar w:fldCharType="separate"/>
            </w:r>
            <w:r w:rsidRPr="00E142D6">
              <w:rPr>
                <w:b/>
                <w:noProof/>
                <w:webHidden/>
              </w:rPr>
              <w:t>67</w:t>
            </w:r>
            <w:r w:rsidRPr="00E142D6">
              <w:rPr>
                <w:b/>
                <w:noProof/>
                <w:webHidden/>
              </w:rPr>
              <w:fldChar w:fldCharType="end"/>
            </w:r>
          </w:hyperlink>
        </w:p>
        <w:p w14:paraId="29DFB6C2" w14:textId="1B017363"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75" w:history="1">
            <w:r w:rsidRPr="00E142D6">
              <w:rPr>
                <w:rStyle w:val="Hyperlink"/>
                <w:b/>
                <w:i/>
                <w:iCs/>
                <w:noProof/>
              </w:rPr>
              <w:t>I. Giới thiệu về Quản lý Chất lượng Dự Án</w:t>
            </w:r>
            <w:r w:rsidRPr="00E142D6">
              <w:rPr>
                <w:b/>
                <w:noProof/>
                <w:webHidden/>
              </w:rPr>
              <w:tab/>
            </w:r>
            <w:r w:rsidRPr="00E142D6">
              <w:rPr>
                <w:b/>
                <w:noProof/>
                <w:webHidden/>
              </w:rPr>
              <w:fldChar w:fldCharType="begin"/>
            </w:r>
            <w:r w:rsidRPr="00E142D6">
              <w:rPr>
                <w:b/>
                <w:noProof/>
                <w:webHidden/>
              </w:rPr>
              <w:instrText xml:space="preserve"> PAGEREF _Toc227177375 \h </w:instrText>
            </w:r>
            <w:r w:rsidRPr="00E142D6">
              <w:rPr>
                <w:b/>
                <w:noProof/>
                <w:webHidden/>
              </w:rPr>
            </w:r>
            <w:r w:rsidRPr="00E142D6">
              <w:rPr>
                <w:b/>
                <w:noProof/>
                <w:webHidden/>
              </w:rPr>
              <w:fldChar w:fldCharType="separate"/>
            </w:r>
            <w:r w:rsidRPr="00E142D6">
              <w:rPr>
                <w:b/>
                <w:noProof/>
                <w:webHidden/>
              </w:rPr>
              <w:t>67</w:t>
            </w:r>
            <w:r w:rsidRPr="00E142D6">
              <w:rPr>
                <w:b/>
                <w:noProof/>
                <w:webHidden/>
              </w:rPr>
              <w:fldChar w:fldCharType="end"/>
            </w:r>
          </w:hyperlink>
        </w:p>
        <w:p w14:paraId="0672F963" w14:textId="67E65AC1"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76" w:history="1">
            <w:r w:rsidRPr="00E142D6">
              <w:rPr>
                <w:rStyle w:val="Hyperlink"/>
                <w:b/>
                <w:i/>
                <w:iCs/>
                <w:noProof/>
              </w:rPr>
              <w:t>II. Các quy trình trong Quản lý Chất lượng Dự Án</w:t>
            </w:r>
            <w:r w:rsidRPr="00E142D6">
              <w:rPr>
                <w:b/>
                <w:noProof/>
                <w:webHidden/>
              </w:rPr>
              <w:tab/>
            </w:r>
            <w:r w:rsidRPr="00E142D6">
              <w:rPr>
                <w:b/>
                <w:noProof/>
                <w:webHidden/>
              </w:rPr>
              <w:fldChar w:fldCharType="begin"/>
            </w:r>
            <w:r w:rsidRPr="00E142D6">
              <w:rPr>
                <w:b/>
                <w:noProof/>
                <w:webHidden/>
              </w:rPr>
              <w:instrText xml:space="preserve"> PAGEREF _Toc227177376 \h </w:instrText>
            </w:r>
            <w:r w:rsidRPr="00E142D6">
              <w:rPr>
                <w:b/>
                <w:noProof/>
                <w:webHidden/>
              </w:rPr>
            </w:r>
            <w:r w:rsidRPr="00E142D6">
              <w:rPr>
                <w:b/>
                <w:noProof/>
                <w:webHidden/>
              </w:rPr>
              <w:fldChar w:fldCharType="separate"/>
            </w:r>
            <w:r w:rsidRPr="00E142D6">
              <w:rPr>
                <w:b/>
                <w:noProof/>
                <w:webHidden/>
              </w:rPr>
              <w:t>67</w:t>
            </w:r>
            <w:r w:rsidRPr="00E142D6">
              <w:rPr>
                <w:b/>
                <w:noProof/>
                <w:webHidden/>
              </w:rPr>
              <w:fldChar w:fldCharType="end"/>
            </w:r>
          </w:hyperlink>
        </w:p>
        <w:p w14:paraId="03D60B55" w14:textId="16B197D9"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77" w:history="1">
            <w:r w:rsidRPr="00E142D6">
              <w:rPr>
                <w:rStyle w:val="Hyperlink"/>
                <w:b/>
                <w:i/>
                <w:iCs/>
                <w:noProof/>
              </w:rPr>
              <w:t>III. Lập kế hoạch quản lý chất lượng (Plan Quality Management)</w:t>
            </w:r>
            <w:r w:rsidRPr="00E142D6">
              <w:rPr>
                <w:b/>
                <w:noProof/>
                <w:webHidden/>
              </w:rPr>
              <w:tab/>
            </w:r>
            <w:r w:rsidRPr="00E142D6">
              <w:rPr>
                <w:b/>
                <w:noProof/>
                <w:webHidden/>
              </w:rPr>
              <w:fldChar w:fldCharType="begin"/>
            </w:r>
            <w:r w:rsidRPr="00E142D6">
              <w:rPr>
                <w:b/>
                <w:noProof/>
                <w:webHidden/>
              </w:rPr>
              <w:instrText xml:space="preserve"> PAGEREF _Toc227177377 \h </w:instrText>
            </w:r>
            <w:r w:rsidRPr="00E142D6">
              <w:rPr>
                <w:b/>
                <w:noProof/>
                <w:webHidden/>
              </w:rPr>
            </w:r>
            <w:r w:rsidRPr="00E142D6">
              <w:rPr>
                <w:b/>
                <w:noProof/>
                <w:webHidden/>
              </w:rPr>
              <w:fldChar w:fldCharType="separate"/>
            </w:r>
            <w:r w:rsidRPr="00E142D6">
              <w:rPr>
                <w:b/>
                <w:noProof/>
                <w:webHidden/>
              </w:rPr>
              <w:t>68</w:t>
            </w:r>
            <w:r w:rsidRPr="00E142D6">
              <w:rPr>
                <w:b/>
                <w:noProof/>
                <w:webHidden/>
              </w:rPr>
              <w:fldChar w:fldCharType="end"/>
            </w:r>
          </w:hyperlink>
        </w:p>
        <w:p w14:paraId="457D707B" w14:textId="2B289B9E"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78" w:history="1">
            <w:r w:rsidRPr="00E142D6">
              <w:rPr>
                <w:rStyle w:val="Hyperlink"/>
                <w:b/>
                <w:i/>
                <w:iCs/>
                <w:noProof/>
              </w:rPr>
              <w:t>IV. Quản lý chất lượng và đảm bảo chất lượng (Perform Quality Assurance)</w:t>
            </w:r>
            <w:r w:rsidRPr="00E142D6">
              <w:rPr>
                <w:b/>
                <w:noProof/>
                <w:webHidden/>
              </w:rPr>
              <w:tab/>
            </w:r>
            <w:r w:rsidRPr="00E142D6">
              <w:rPr>
                <w:b/>
                <w:noProof/>
                <w:webHidden/>
              </w:rPr>
              <w:fldChar w:fldCharType="begin"/>
            </w:r>
            <w:r w:rsidRPr="00E142D6">
              <w:rPr>
                <w:b/>
                <w:noProof/>
                <w:webHidden/>
              </w:rPr>
              <w:instrText xml:space="preserve"> PAGEREF _Toc227177378 \h </w:instrText>
            </w:r>
            <w:r w:rsidRPr="00E142D6">
              <w:rPr>
                <w:b/>
                <w:noProof/>
                <w:webHidden/>
              </w:rPr>
            </w:r>
            <w:r w:rsidRPr="00E142D6">
              <w:rPr>
                <w:b/>
                <w:noProof/>
                <w:webHidden/>
              </w:rPr>
              <w:fldChar w:fldCharType="separate"/>
            </w:r>
            <w:r w:rsidRPr="00E142D6">
              <w:rPr>
                <w:b/>
                <w:noProof/>
                <w:webHidden/>
              </w:rPr>
              <w:t>71</w:t>
            </w:r>
            <w:r w:rsidRPr="00E142D6">
              <w:rPr>
                <w:b/>
                <w:noProof/>
                <w:webHidden/>
              </w:rPr>
              <w:fldChar w:fldCharType="end"/>
            </w:r>
          </w:hyperlink>
        </w:p>
        <w:p w14:paraId="7850E5CA" w14:textId="7B8CCCB9"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79" w:history="1">
            <w:r w:rsidRPr="00E142D6">
              <w:rPr>
                <w:rStyle w:val="Hyperlink"/>
                <w:b/>
                <w:i/>
                <w:iCs/>
                <w:noProof/>
              </w:rPr>
              <w:t>V. Kiểm soát chất lượng và ba kết quả chính (Perform Quality Control)</w:t>
            </w:r>
            <w:r w:rsidRPr="00E142D6">
              <w:rPr>
                <w:b/>
                <w:noProof/>
                <w:webHidden/>
              </w:rPr>
              <w:tab/>
            </w:r>
            <w:r w:rsidRPr="00E142D6">
              <w:rPr>
                <w:b/>
                <w:noProof/>
                <w:webHidden/>
              </w:rPr>
              <w:fldChar w:fldCharType="begin"/>
            </w:r>
            <w:r w:rsidRPr="00E142D6">
              <w:rPr>
                <w:b/>
                <w:noProof/>
                <w:webHidden/>
              </w:rPr>
              <w:instrText xml:space="preserve"> PAGEREF _Toc227177379 \h </w:instrText>
            </w:r>
            <w:r w:rsidRPr="00E142D6">
              <w:rPr>
                <w:b/>
                <w:noProof/>
                <w:webHidden/>
              </w:rPr>
            </w:r>
            <w:r w:rsidRPr="00E142D6">
              <w:rPr>
                <w:b/>
                <w:noProof/>
                <w:webHidden/>
              </w:rPr>
              <w:fldChar w:fldCharType="separate"/>
            </w:r>
            <w:r w:rsidRPr="00E142D6">
              <w:rPr>
                <w:b/>
                <w:noProof/>
                <w:webHidden/>
              </w:rPr>
              <w:t>72</w:t>
            </w:r>
            <w:r w:rsidRPr="00E142D6">
              <w:rPr>
                <w:b/>
                <w:noProof/>
                <w:webHidden/>
              </w:rPr>
              <w:fldChar w:fldCharType="end"/>
            </w:r>
          </w:hyperlink>
        </w:p>
        <w:p w14:paraId="528C5EAF" w14:textId="3B0229F6"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0" w:history="1">
            <w:r w:rsidRPr="00E142D6">
              <w:rPr>
                <w:rStyle w:val="Hyperlink"/>
                <w:b/>
                <w:i/>
                <w:iCs/>
                <w:noProof/>
              </w:rPr>
              <w:t>VI. Bảy công cụ cơ bản của kiểm soát chất lượng</w:t>
            </w:r>
            <w:r w:rsidRPr="00E142D6">
              <w:rPr>
                <w:b/>
                <w:noProof/>
                <w:webHidden/>
              </w:rPr>
              <w:tab/>
            </w:r>
            <w:r w:rsidRPr="00E142D6">
              <w:rPr>
                <w:b/>
                <w:noProof/>
                <w:webHidden/>
              </w:rPr>
              <w:fldChar w:fldCharType="begin"/>
            </w:r>
            <w:r w:rsidRPr="00E142D6">
              <w:rPr>
                <w:b/>
                <w:noProof/>
                <w:webHidden/>
              </w:rPr>
              <w:instrText xml:space="preserve"> PAGEREF _Toc227177380 \h </w:instrText>
            </w:r>
            <w:r w:rsidRPr="00E142D6">
              <w:rPr>
                <w:b/>
                <w:noProof/>
                <w:webHidden/>
              </w:rPr>
            </w:r>
            <w:r w:rsidRPr="00E142D6">
              <w:rPr>
                <w:b/>
                <w:noProof/>
                <w:webHidden/>
              </w:rPr>
              <w:fldChar w:fldCharType="separate"/>
            </w:r>
            <w:r w:rsidRPr="00E142D6">
              <w:rPr>
                <w:b/>
                <w:noProof/>
                <w:webHidden/>
              </w:rPr>
              <w:t>73</w:t>
            </w:r>
            <w:r w:rsidRPr="00E142D6">
              <w:rPr>
                <w:b/>
                <w:noProof/>
                <w:webHidden/>
              </w:rPr>
              <w:fldChar w:fldCharType="end"/>
            </w:r>
          </w:hyperlink>
        </w:p>
        <w:p w14:paraId="6E19336B" w14:textId="1D564E1B"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1" w:history="1">
            <w:r w:rsidRPr="00E142D6">
              <w:rPr>
                <w:rStyle w:val="Hyperlink"/>
                <w:b/>
                <w:i/>
                <w:iCs/>
                <w:noProof/>
              </w:rPr>
              <w:t>VII. Kế hoạch quản lý chất lượng</w:t>
            </w:r>
            <w:r w:rsidRPr="00E142D6">
              <w:rPr>
                <w:b/>
                <w:noProof/>
                <w:webHidden/>
              </w:rPr>
              <w:tab/>
            </w:r>
            <w:r w:rsidRPr="00E142D6">
              <w:rPr>
                <w:b/>
                <w:noProof/>
                <w:webHidden/>
              </w:rPr>
              <w:fldChar w:fldCharType="begin"/>
            </w:r>
            <w:r w:rsidRPr="00E142D6">
              <w:rPr>
                <w:b/>
                <w:noProof/>
                <w:webHidden/>
              </w:rPr>
              <w:instrText xml:space="preserve"> PAGEREF _Toc227177381 \h </w:instrText>
            </w:r>
            <w:r w:rsidRPr="00E142D6">
              <w:rPr>
                <w:b/>
                <w:noProof/>
                <w:webHidden/>
              </w:rPr>
            </w:r>
            <w:r w:rsidRPr="00E142D6">
              <w:rPr>
                <w:b/>
                <w:noProof/>
                <w:webHidden/>
              </w:rPr>
              <w:fldChar w:fldCharType="separate"/>
            </w:r>
            <w:r w:rsidRPr="00E142D6">
              <w:rPr>
                <w:b/>
                <w:noProof/>
                <w:webHidden/>
              </w:rPr>
              <w:t>76</w:t>
            </w:r>
            <w:r w:rsidRPr="00E142D6">
              <w:rPr>
                <w:b/>
                <w:noProof/>
                <w:webHidden/>
              </w:rPr>
              <w:fldChar w:fldCharType="end"/>
            </w:r>
          </w:hyperlink>
        </w:p>
        <w:p w14:paraId="57D67386" w14:textId="52A41717"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82" w:history="1">
            <w:r w:rsidRPr="00E142D6">
              <w:rPr>
                <w:rStyle w:val="Hyperlink"/>
                <w:b/>
                <w:noProof/>
              </w:rPr>
              <w:t>CHƯƠNG 6:</w:t>
            </w:r>
            <w:r w:rsidRPr="00E142D6">
              <w:rPr>
                <w:rFonts w:asciiTheme="minorHAnsi" w:eastAsiaTheme="minorEastAsia" w:hAnsiTheme="minorHAnsi" w:cstheme="minorBidi"/>
                <w:b/>
                <w:noProof/>
                <w:sz w:val="22"/>
                <w:szCs w:val="22"/>
              </w:rPr>
              <w:tab/>
            </w:r>
            <w:r w:rsidRPr="00E142D6">
              <w:rPr>
                <w:rStyle w:val="Hyperlink"/>
                <w:b/>
                <w:noProof/>
              </w:rPr>
              <w:t>QUẢN LÝ NGUỒN NHÂN LỰC</w:t>
            </w:r>
            <w:r w:rsidRPr="00E142D6">
              <w:rPr>
                <w:b/>
                <w:noProof/>
                <w:webHidden/>
              </w:rPr>
              <w:tab/>
            </w:r>
            <w:r w:rsidRPr="00E142D6">
              <w:rPr>
                <w:b/>
                <w:noProof/>
                <w:webHidden/>
              </w:rPr>
              <w:fldChar w:fldCharType="begin"/>
            </w:r>
            <w:r w:rsidRPr="00E142D6">
              <w:rPr>
                <w:b/>
                <w:noProof/>
                <w:webHidden/>
              </w:rPr>
              <w:instrText xml:space="preserve"> PAGEREF _Toc227177382 \h </w:instrText>
            </w:r>
            <w:r w:rsidRPr="00E142D6">
              <w:rPr>
                <w:b/>
                <w:noProof/>
                <w:webHidden/>
              </w:rPr>
            </w:r>
            <w:r w:rsidRPr="00E142D6">
              <w:rPr>
                <w:b/>
                <w:noProof/>
                <w:webHidden/>
              </w:rPr>
              <w:fldChar w:fldCharType="separate"/>
            </w:r>
            <w:r w:rsidRPr="00E142D6">
              <w:rPr>
                <w:b/>
                <w:noProof/>
                <w:webHidden/>
              </w:rPr>
              <w:t>79</w:t>
            </w:r>
            <w:r w:rsidRPr="00E142D6">
              <w:rPr>
                <w:b/>
                <w:noProof/>
                <w:webHidden/>
              </w:rPr>
              <w:fldChar w:fldCharType="end"/>
            </w:r>
          </w:hyperlink>
        </w:p>
        <w:p w14:paraId="591ACBFF" w14:textId="688459E7"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3" w:history="1">
            <w:r w:rsidRPr="00E142D6">
              <w:rPr>
                <w:rStyle w:val="Hyperlink"/>
                <w:b/>
                <w:i/>
                <w:iCs/>
                <w:noProof/>
              </w:rPr>
              <w:t>I. Tầm quan trọng của quản lý nguồn nhân lực</w:t>
            </w:r>
            <w:r w:rsidRPr="00E142D6">
              <w:rPr>
                <w:b/>
                <w:noProof/>
                <w:webHidden/>
              </w:rPr>
              <w:tab/>
            </w:r>
            <w:r w:rsidRPr="00E142D6">
              <w:rPr>
                <w:b/>
                <w:noProof/>
                <w:webHidden/>
              </w:rPr>
              <w:fldChar w:fldCharType="begin"/>
            </w:r>
            <w:r w:rsidRPr="00E142D6">
              <w:rPr>
                <w:b/>
                <w:noProof/>
                <w:webHidden/>
              </w:rPr>
              <w:instrText xml:space="preserve"> PAGEREF _Toc227177383 \h </w:instrText>
            </w:r>
            <w:r w:rsidRPr="00E142D6">
              <w:rPr>
                <w:b/>
                <w:noProof/>
                <w:webHidden/>
              </w:rPr>
            </w:r>
            <w:r w:rsidRPr="00E142D6">
              <w:rPr>
                <w:b/>
                <w:noProof/>
                <w:webHidden/>
              </w:rPr>
              <w:fldChar w:fldCharType="separate"/>
            </w:r>
            <w:r w:rsidRPr="00E142D6">
              <w:rPr>
                <w:b/>
                <w:noProof/>
                <w:webHidden/>
              </w:rPr>
              <w:t>79</w:t>
            </w:r>
            <w:r w:rsidRPr="00E142D6">
              <w:rPr>
                <w:b/>
                <w:noProof/>
                <w:webHidden/>
              </w:rPr>
              <w:fldChar w:fldCharType="end"/>
            </w:r>
          </w:hyperlink>
        </w:p>
        <w:p w14:paraId="7410DA30" w14:textId="6AAA8414"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4" w:history="1">
            <w:r w:rsidRPr="00E142D6">
              <w:rPr>
                <w:rStyle w:val="Hyperlink"/>
                <w:b/>
                <w:i/>
                <w:iCs/>
                <w:noProof/>
              </w:rPr>
              <w:t>II. Định nghĩa và các quy trình chính</w:t>
            </w:r>
            <w:r w:rsidRPr="00E142D6">
              <w:rPr>
                <w:b/>
                <w:noProof/>
                <w:webHidden/>
              </w:rPr>
              <w:tab/>
            </w:r>
            <w:r w:rsidRPr="00E142D6">
              <w:rPr>
                <w:b/>
                <w:noProof/>
                <w:webHidden/>
              </w:rPr>
              <w:fldChar w:fldCharType="begin"/>
            </w:r>
            <w:r w:rsidRPr="00E142D6">
              <w:rPr>
                <w:b/>
                <w:noProof/>
                <w:webHidden/>
              </w:rPr>
              <w:instrText xml:space="preserve"> PAGEREF _Toc227177384 \h </w:instrText>
            </w:r>
            <w:r w:rsidRPr="00E142D6">
              <w:rPr>
                <w:b/>
                <w:noProof/>
                <w:webHidden/>
              </w:rPr>
            </w:r>
            <w:r w:rsidRPr="00E142D6">
              <w:rPr>
                <w:b/>
                <w:noProof/>
                <w:webHidden/>
              </w:rPr>
              <w:fldChar w:fldCharType="separate"/>
            </w:r>
            <w:r w:rsidRPr="00E142D6">
              <w:rPr>
                <w:b/>
                <w:noProof/>
                <w:webHidden/>
              </w:rPr>
              <w:t>79</w:t>
            </w:r>
            <w:r w:rsidRPr="00E142D6">
              <w:rPr>
                <w:b/>
                <w:noProof/>
                <w:webHidden/>
              </w:rPr>
              <w:fldChar w:fldCharType="end"/>
            </w:r>
          </w:hyperlink>
        </w:p>
        <w:p w14:paraId="458F5A80" w14:textId="25EFA2FA"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5" w:history="1">
            <w:r w:rsidRPr="00E142D6">
              <w:rPr>
                <w:rStyle w:val="Hyperlink"/>
                <w:b/>
                <w:i/>
                <w:iCs/>
                <w:noProof/>
              </w:rPr>
              <w:t>III. Lý thuyết tạo động lực trong quản lý nhân sự</w:t>
            </w:r>
            <w:r w:rsidRPr="00E142D6">
              <w:rPr>
                <w:b/>
                <w:noProof/>
                <w:webHidden/>
              </w:rPr>
              <w:tab/>
            </w:r>
            <w:r w:rsidRPr="00E142D6">
              <w:rPr>
                <w:b/>
                <w:noProof/>
                <w:webHidden/>
              </w:rPr>
              <w:fldChar w:fldCharType="begin"/>
            </w:r>
            <w:r w:rsidRPr="00E142D6">
              <w:rPr>
                <w:b/>
                <w:noProof/>
                <w:webHidden/>
              </w:rPr>
              <w:instrText xml:space="preserve"> PAGEREF _Toc227177385 \h </w:instrText>
            </w:r>
            <w:r w:rsidRPr="00E142D6">
              <w:rPr>
                <w:b/>
                <w:noProof/>
                <w:webHidden/>
              </w:rPr>
            </w:r>
            <w:r w:rsidRPr="00E142D6">
              <w:rPr>
                <w:b/>
                <w:noProof/>
                <w:webHidden/>
              </w:rPr>
              <w:fldChar w:fldCharType="separate"/>
            </w:r>
            <w:r w:rsidRPr="00E142D6">
              <w:rPr>
                <w:b/>
                <w:noProof/>
                <w:webHidden/>
              </w:rPr>
              <w:t>80</w:t>
            </w:r>
            <w:r w:rsidRPr="00E142D6">
              <w:rPr>
                <w:b/>
                <w:noProof/>
                <w:webHidden/>
              </w:rPr>
              <w:fldChar w:fldCharType="end"/>
            </w:r>
          </w:hyperlink>
        </w:p>
        <w:p w14:paraId="278FAC1B" w14:textId="0C7611AC"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6" w:history="1">
            <w:r w:rsidRPr="00E142D6">
              <w:rPr>
                <w:rStyle w:val="Hyperlink"/>
                <w:b/>
                <w:i/>
                <w:iCs/>
                <w:noProof/>
              </w:rPr>
              <w:t>IV. Ảnh hưởng và quyền lực của PM</w:t>
            </w:r>
            <w:r w:rsidRPr="00E142D6">
              <w:rPr>
                <w:b/>
                <w:noProof/>
                <w:webHidden/>
              </w:rPr>
              <w:tab/>
            </w:r>
            <w:r w:rsidRPr="00E142D6">
              <w:rPr>
                <w:b/>
                <w:noProof/>
                <w:webHidden/>
              </w:rPr>
              <w:fldChar w:fldCharType="begin"/>
            </w:r>
            <w:r w:rsidRPr="00E142D6">
              <w:rPr>
                <w:b/>
                <w:noProof/>
                <w:webHidden/>
              </w:rPr>
              <w:instrText xml:space="preserve"> PAGEREF _Toc227177386 \h </w:instrText>
            </w:r>
            <w:r w:rsidRPr="00E142D6">
              <w:rPr>
                <w:b/>
                <w:noProof/>
                <w:webHidden/>
              </w:rPr>
            </w:r>
            <w:r w:rsidRPr="00E142D6">
              <w:rPr>
                <w:b/>
                <w:noProof/>
                <w:webHidden/>
              </w:rPr>
              <w:fldChar w:fldCharType="separate"/>
            </w:r>
            <w:r w:rsidRPr="00E142D6">
              <w:rPr>
                <w:b/>
                <w:noProof/>
                <w:webHidden/>
              </w:rPr>
              <w:t>82</w:t>
            </w:r>
            <w:r w:rsidRPr="00E142D6">
              <w:rPr>
                <w:b/>
                <w:noProof/>
                <w:webHidden/>
              </w:rPr>
              <w:fldChar w:fldCharType="end"/>
            </w:r>
          </w:hyperlink>
        </w:p>
        <w:p w14:paraId="4DCA45D9" w14:textId="5949938B"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7" w:history="1">
            <w:r w:rsidRPr="00E142D6">
              <w:rPr>
                <w:rStyle w:val="Hyperlink"/>
                <w:b/>
                <w:i/>
                <w:iCs/>
                <w:noProof/>
              </w:rPr>
              <w:t>V. Lập kế hoạch quản lý nguồn nhân lực (Plan Human Resource Management)</w:t>
            </w:r>
            <w:r w:rsidRPr="00E142D6">
              <w:rPr>
                <w:b/>
                <w:noProof/>
                <w:webHidden/>
              </w:rPr>
              <w:tab/>
            </w:r>
            <w:r w:rsidRPr="00E142D6">
              <w:rPr>
                <w:b/>
                <w:noProof/>
                <w:webHidden/>
              </w:rPr>
              <w:fldChar w:fldCharType="begin"/>
            </w:r>
            <w:r w:rsidRPr="00E142D6">
              <w:rPr>
                <w:b/>
                <w:noProof/>
                <w:webHidden/>
              </w:rPr>
              <w:instrText xml:space="preserve"> PAGEREF _Toc227177387 \h </w:instrText>
            </w:r>
            <w:r w:rsidRPr="00E142D6">
              <w:rPr>
                <w:b/>
                <w:noProof/>
                <w:webHidden/>
              </w:rPr>
            </w:r>
            <w:r w:rsidRPr="00E142D6">
              <w:rPr>
                <w:b/>
                <w:noProof/>
                <w:webHidden/>
              </w:rPr>
              <w:fldChar w:fldCharType="separate"/>
            </w:r>
            <w:r w:rsidRPr="00E142D6">
              <w:rPr>
                <w:b/>
                <w:noProof/>
                <w:webHidden/>
              </w:rPr>
              <w:t>83</w:t>
            </w:r>
            <w:r w:rsidRPr="00E142D6">
              <w:rPr>
                <w:b/>
                <w:noProof/>
                <w:webHidden/>
              </w:rPr>
              <w:fldChar w:fldCharType="end"/>
            </w:r>
          </w:hyperlink>
        </w:p>
        <w:p w14:paraId="63E67EF4" w14:textId="344417D4"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8" w:history="1">
            <w:r w:rsidRPr="00E142D6">
              <w:rPr>
                <w:rStyle w:val="Hyperlink"/>
                <w:b/>
                <w:i/>
                <w:iCs/>
                <w:noProof/>
              </w:rPr>
              <w:t>VI. Thu thập nhóm dự án và cân bằng nguồn lực (Acquire Project Team)</w:t>
            </w:r>
            <w:r w:rsidRPr="00E142D6">
              <w:rPr>
                <w:b/>
                <w:noProof/>
                <w:webHidden/>
              </w:rPr>
              <w:tab/>
            </w:r>
            <w:r w:rsidRPr="00E142D6">
              <w:rPr>
                <w:b/>
                <w:noProof/>
                <w:webHidden/>
              </w:rPr>
              <w:fldChar w:fldCharType="begin"/>
            </w:r>
            <w:r w:rsidRPr="00E142D6">
              <w:rPr>
                <w:b/>
                <w:noProof/>
                <w:webHidden/>
              </w:rPr>
              <w:instrText xml:space="preserve"> PAGEREF _Toc227177388 \h </w:instrText>
            </w:r>
            <w:r w:rsidRPr="00E142D6">
              <w:rPr>
                <w:b/>
                <w:noProof/>
                <w:webHidden/>
              </w:rPr>
            </w:r>
            <w:r w:rsidRPr="00E142D6">
              <w:rPr>
                <w:b/>
                <w:noProof/>
                <w:webHidden/>
              </w:rPr>
              <w:fldChar w:fldCharType="separate"/>
            </w:r>
            <w:r w:rsidRPr="00E142D6">
              <w:rPr>
                <w:b/>
                <w:noProof/>
                <w:webHidden/>
              </w:rPr>
              <w:t>84</w:t>
            </w:r>
            <w:r w:rsidRPr="00E142D6">
              <w:rPr>
                <w:b/>
                <w:noProof/>
                <w:webHidden/>
              </w:rPr>
              <w:fldChar w:fldCharType="end"/>
            </w:r>
          </w:hyperlink>
        </w:p>
        <w:p w14:paraId="1CA150C7" w14:textId="27972136"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89" w:history="1">
            <w:r w:rsidRPr="00E142D6">
              <w:rPr>
                <w:rStyle w:val="Hyperlink"/>
                <w:b/>
                <w:i/>
                <w:iCs/>
                <w:noProof/>
              </w:rPr>
              <w:t>VII. Phát triển nhóm dự án (Develop Project Team)</w:t>
            </w:r>
            <w:r w:rsidRPr="00E142D6">
              <w:rPr>
                <w:b/>
                <w:noProof/>
                <w:webHidden/>
              </w:rPr>
              <w:tab/>
            </w:r>
            <w:r w:rsidRPr="00E142D6">
              <w:rPr>
                <w:b/>
                <w:noProof/>
                <w:webHidden/>
              </w:rPr>
              <w:fldChar w:fldCharType="begin"/>
            </w:r>
            <w:r w:rsidRPr="00E142D6">
              <w:rPr>
                <w:b/>
                <w:noProof/>
                <w:webHidden/>
              </w:rPr>
              <w:instrText xml:space="preserve"> PAGEREF _Toc227177389 \h </w:instrText>
            </w:r>
            <w:r w:rsidRPr="00E142D6">
              <w:rPr>
                <w:b/>
                <w:noProof/>
                <w:webHidden/>
              </w:rPr>
            </w:r>
            <w:r w:rsidRPr="00E142D6">
              <w:rPr>
                <w:b/>
                <w:noProof/>
                <w:webHidden/>
              </w:rPr>
              <w:fldChar w:fldCharType="separate"/>
            </w:r>
            <w:r w:rsidRPr="00E142D6">
              <w:rPr>
                <w:b/>
                <w:noProof/>
                <w:webHidden/>
              </w:rPr>
              <w:t>85</w:t>
            </w:r>
            <w:r w:rsidRPr="00E142D6">
              <w:rPr>
                <w:b/>
                <w:noProof/>
                <w:webHidden/>
              </w:rPr>
              <w:fldChar w:fldCharType="end"/>
            </w:r>
          </w:hyperlink>
        </w:p>
        <w:p w14:paraId="73A4989D" w14:textId="419BFA71"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0" w:history="1">
            <w:r w:rsidRPr="00E142D6">
              <w:rPr>
                <w:rStyle w:val="Hyperlink"/>
                <w:b/>
                <w:i/>
                <w:iCs/>
                <w:noProof/>
              </w:rPr>
              <w:t>VIII. Quản lý nhóm dự án và giải quyết xung đột (Manage Project Team)</w:t>
            </w:r>
            <w:r w:rsidRPr="00E142D6">
              <w:rPr>
                <w:b/>
                <w:noProof/>
                <w:webHidden/>
              </w:rPr>
              <w:tab/>
            </w:r>
            <w:r w:rsidRPr="00E142D6">
              <w:rPr>
                <w:b/>
                <w:noProof/>
                <w:webHidden/>
              </w:rPr>
              <w:fldChar w:fldCharType="begin"/>
            </w:r>
            <w:r w:rsidRPr="00E142D6">
              <w:rPr>
                <w:b/>
                <w:noProof/>
                <w:webHidden/>
              </w:rPr>
              <w:instrText xml:space="preserve"> PAGEREF _Toc227177390 \h </w:instrText>
            </w:r>
            <w:r w:rsidRPr="00E142D6">
              <w:rPr>
                <w:b/>
                <w:noProof/>
                <w:webHidden/>
              </w:rPr>
            </w:r>
            <w:r w:rsidRPr="00E142D6">
              <w:rPr>
                <w:b/>
                <w:noProof/>
                <w:webHidden/>
              </w:rPr>
              <w:fldChar w:fldCharType="separate"/>
            </w:r>
            <w:r w:rsidRPr="00E142D6">
              <w:rPr>
                <w:b/>
                <w:noProof/>
                <w:webHidden/>
              </w:rPr>
              <w:t>85</w:t>
            </w:r>
            <w:r w:rsidRPr="00E142D6">
              <w:rPr>
                <w:b/>
                <w:noProof/>
                <w:webHidden/>
              </w:rPr>
              <w:fldChar w:fldCharType="end"/>
            </w:r>
          </w:hyperlink>
        </w:p>
        <w:p w14:paraId="0C7FB354" w14:textId="1CDBE38E"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391" w:history="1">
            <w:r w:rsidRPr="00E142D6">
              <w:rPr>
                <w:rStyle w:val="Hyperlink"/>
                <w:b/>
                <w:noProof/>
              </w:rPr>
              <w:t>CHƯƠNG 7:</w:t>
            </w:r>
            <w:r w:rsidRPr="00E142D6">
              <w:rPr>
                <w:rFonts w:asciiTheme="minorHAnsi" w:eastAsiaTheme="minorEastAsia" w:hAnsiTheme="minorHAnsi" w:cstheme="minorBidi"/>
                <w:b/>
                <w:noProof/>
                <w:sz w:val="22"/>
                <w:szCs w:val="22"/>
              </w:rPr>
              <w:tab/>
            </w:r>
            <w:r w:rsidRPr="00E142D6">
              <w:rPr>
                <w:rStyle w:val="Hyperlink"/>
                <w:b/>
                <w:noProof/>
              </w:rPr>
              <w:t>QUẢN LÝ TRUYỀN THÔNG</w:t>
            </w:r>
            <w:r w:rsidRPr="00E142D6">
              <w:rPr>
                <w:b/>
                <w:noProof/>
                <w:webHidden/>
              </w:rPr>
              <w:tab/>
            </w:r>
            <w:r w:rsidRPr="00E142D6">
              <w:rPr>
                <w:b/>
                <w:noProof/>
                <w:webHidden/>
              </w:rPr>
              <w:fldChar w:fldCharType="begin"/>
            </w:r>
            <w:r w:rsidRPr="00E142D6">
              <w:rPr>
                <w:b/>
                <w:noProof/>
                <w:webHidden/>
              </w:rPr>
              <w:instrText xml:space="preserve"> PAGEREF _Toc227177391 \h </w:instrText>
            </w:r>
            <w:r w:rsidRPr="00E142D6">
              <w:rPr>
                <w:b/>
                <w:noProof/>
                <w:webHidden/>
              </w:rPr>
            </w:r>
            <w:r w:rsidRPr="00E142D6">
              <w:rPr>
                <w:b/>
                <w:noProof/>
                <w:webHidden/>
              </w:rPr>
              <w:fldChar w:fldCharType="separate"/>
            </w:r>
            <w:r w:rsidRPr="00E142D6">
              <w:rPr>
                <w:b/>
                <w:noProof/>
                <w:webHidden/>
              </w:rPr>
              <w:t>88</w:t>
            </w:r>
            <w:r w:rsidRPr="00E142D6">
              <w:rPr>
                <w:b/>
                <w:noProof/>
                <w:webHidden/>
              </w:rPr>
              <w:fldChar w:fldCharType="end"/>
            </w:r>
          </w:hyperlink>
        </w:p>
        <w:p w14:paraId="1A0F4D66" w14:textId="568D37FD"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2" w:history="1">
            <w:r w:rsidRPr="00E142D6">
              <w:rPr>
                <w:rStyle w:val="Hyperlink"/>
                <w:b/>
                <w:i/>
                <w:iCs/>
                <w:noProof/>
              </w:rPr>
              <w:t>I. Giới thiệu và định nghĩa</w:t>
            </w:r>
            <w:r w:rsidRPr="00E142D6">
              <w:rPr>
                <w:b/>
                <w:noProof/>
                <w:webHidden/>
              </w:rPr>
              <w:tab/>
            </w:r>
            <w:r w:rsidRPr="00E142D6">
              <w:rPr>
                <w:b/>
                <w:noProof/>
                <w:webHidden/>
              </w:rPr>
              <w:fldChar w:fldCharType="begin"/>
            </w:r>
            <w:r w:rsidRPr="00E142D6">
              <w:rPr>
                <w:b/>
                <w:noProof/>
                <w:webHidden/>
              </w:rPr>
              <w:instrText xml:space="preserve"> PAGEREF _Toc227177392 \h </w:instrText>
            </w:r>
            <w:r w:rsidRPr="00E142D6">
              <w:rPr>
                <w:b/>
                <w:noProof/>
                <w:webHidden/>
              </w:rPr>
            </w:r>
            <w:r w:rsidRPr="00E142D6">
              <w:rPr>
                <w:b/>
                <w:noProof/>
                <w:webHidden/>
              </w:rPr>
              <w:fldChar w:fldCharType="separate"/>
            </w:r>
            <w:r w:rsidRPr="00E142D6">
              <w:rPr>
                <w:b/>
                <w:noProof/>
                <w:webHidden/>
              </w:rPr>
              <w:t>88</w:t>
            </w:r>
            <w:r w:rsidRPr="00E142D6">
              <w:rPr>
                <w:b/>
                <w:noProof/>
                <w:webHidden/>
              </w:rPr>
              <w:fldChar w:fldCharType="end"/>
            </w:r>
          </w:hyperlink>
        </w:p>
        <w:p w14:paraId="5818F827" w14:textId="4C985392"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3" w:history="1">
            <w:r w:rsidRPr="00E142D6">
              <w:rPr>
                <w:rStyle w:val="Hyperlink"/>
                <w:b/>
                <w:i/>
                <w:iCs/>
                <w:noProof/>
              </w:rPr>
              <w:t>II. Tầm quan trọng của truyền thông</w:t>
            </w:r>
            <w:r w:rsidRPr="00E142D6">
              <w:rPr>
                <w:b/>
                <w:noProof/>
                <w:webHidden/>
              </w:rPr>
              <w:tab/>
            </w:r>
            <w:r w:rsidRPr="00E142D6">
              <w:rPr>
                <w:b/>
                <w:noProof/>
                <w:webHidden/>
              </w:rPr>
              <w:fldChar w:fldCharType="begin"/>
            </w:r>
            <w:r w:rsidRPr="00E142D6">
              <w:rPr>
                <w:b/>
                <w:noProof/>
                <w:webHidden/>
              </w:rPr>
              <w:instrText xml:space="preserve"> PAGEREF _Toc227177393 \h </w:instrText>
            </w:r>
            <w:r w:rsidRPr="00E142D6">
              <w:rPr>
                <w:b/>
                <w:noProof/>
                <w:webHidden/>
              </w:rPr>
            </w:r>
            <w:r w:rsidRPr="00E142D6">
              <w:rPr>
                <w:b/>
                <w:noProof/>
                <w:webHidden/>
              </w:rPr>
              <w:fldChar w:fldCharType="separate"/>
            </w:r>
            <w:r w:rsidRPr="00E142D6">
              <w:rPr>
                <w:b/>
                <w:noProof/>
                <w:webHidden/>
              </w:rPr>
              <w:t>88</w:t>
            </w:r>
            <w:r w:rsidRPr="00E142D6">
              <w:rPr>
                <w:b/>
                <w:noProof/>
                <w:webHidden/>
              </w:rPr>
              <w:fldChar w:fldCharType="end"/>
            </w:r>
          </w:hyperlink>
        </w:p>
        <w:p w14:paraId="50F4CF8D" w14:textId="7CF07438"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4" w:history="1">
            <w:r w:rsidRPr="00E142D6">
              <w:rPr>
                <w:rStyle w:val="Hyperlink"/>
                <w:b/>
                <w:i/>
                <w:iCs/>
                <w:noProof/>
              </w:rPr>
              <w:t>III. Quy trình quản lý truyền thông</w:t>
            </w:r>
            <w:r w:rsidRPr="00E142D6">
              <w:rPr>
                <w:b/>
                <w:noProof/>
                <w:webHidden/>
              </w:rPr>
              <w:tab/>
            </w:r>
            <w:r w:rsidRPr="00E142D6">
              <w:rPr>
                <w:b/>
                <w:noProof/>
                <w:webHidden/>
              </w:rPr>
              <w:fldChar w:fldCharType="begin"/>
            </w:r>
            <w:r w:rsidRPr="00E142D6">
              <w:rPr>
                <w:b/>
                <w:noProof/>
                <w:webHidden/>
              </w:rPr>
              <w:instrText xml:space="preserve"> PAGEREF _Toc227177394 \h </w:instrText>
            </w:r>
            <w:r w:rsidRPr="00E142D6">
              <w:rPr>
                <w:b/>
                <w:noProof/>
                <w:webHidden/>
              </w:rPr>
            </w:r>
            <w:r w:rsidRPr="00E142D6">
              <w:rPr>
                <w:b/>
                <w:noProof/>
                <w:webHidden/>
              </w:rPr>
              <w:fldChar w:fldCharType="separate"/>
            </w:r>
            <w:r w:rsidRPr="00E142D6">
              <w:rPr>
                <w:b/>
                <w:noProof/>
                <w:webHidden/>
              </w:rPr>
              <w:t>89</w:t>
            </w:r>
            <w:r w:rsidRPr="00E142D6">
              <w:rPr>
                <w:b/>
                <w:noProof/>
                <w:webHidden/>
              </w:rPr>
              <w:fldChar w:fldCharType="end"/>
            </w:r>
          </w:hyperlink>
        </w:p>
        <w:p w14:paraId="5ACB36D4" w14:textId="22ABCDED"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5" w:history="1">
            <w:r w:rsidRPr="00E142D6">
              <w:rPr>
                <w:rStyle w:val="Hyperlink"/>
                <w:b/>
                <w:i/>
                <w:iCs/>
                <w:noProof/>
              </w:rPr>
              <w:t>IV. Lập kế hoạch truyền thông (Plan Communications Management)</w:t>
            </w:r>
            <w:r w:rsidRPr="00E142D6">
              <w:rPr>
                <w:b/>
                <w:noProof/>
                <w:webHidden/>
              </w:rPr>
              <w:tab/>
            </w:r>
            <w:r w:rsidRPr="00E142D6">
              <w:rPr>
                <w:b/>
                <w:noProof/>
                <w:webHidden/>
              </w:rPr>
              <w:fldChar w:fldCharType="begin"/>
            </w:r>
            <w:r w:rsidRPr="00E142D6">
              <w:rPr>
                <w:b/>
                <w:noProof/>
                <w:webHidden/>
              </w:rPr>
              <w:instrText xml:space="preserve"> PAGEREF _Toc227177395 \h </w:instrText>
            </w:r>
            <w:r w:rsidRPr="00E142D6">
              <w:rPr>
                <w:b/>
                <w:noProof/>
                <w:webHidden/>
              </w:rPr>
            </w:r>
            <w:r w:rsidRPr="00E142D6">
              <w:rPr>
                <w:b/>
                <w:noProof/>
                <w:webHidden/>
              </w:rPr>
              <w:fldChar w:fldCharType="separate"/>
            </w:r>
            <w:r w:rsidRPr="00E142D6">
              <w:rPr>
                <w:b/>
                <w:noProof/>
                <w:webHidden/>
              </w:rPr>
              <w:t>90</w:t>
            </w:r>
            <w:r w:rsidRPr="00E142D6">
              <w:rPr>
                <w:b/>
                <w:noProof/>
                <w:webHidden/>
              </w:rPr>
              <w:fldChar w:fldCharType="end"/>
            </w:r>
          </w:hyperlink>
        </w:p>
        <w:p w14:paraId="41033E5A" w14:textId="643915D9"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6" w:history="1">
            <w:r w:rsidRPr="00E142D6">
              <w:rPr>
                <w:rStyle w:val="Hyperlink"/>
                <w:b/>
                <w:i/>
                <w:iCs/>
                <w:noProof/>
              </w:rPr>
              <w:t>V. Triển khai truyền thông (Manage Communications)</w:t>
            </w:r>
            <w:r w:rsidRPr="00E142D6">
              <w:rPr>
                <w:b/>
                <w:noProof/>
                <w:webHidden/>
              </w:rPr>
              <w:tab/>
            </w:r>
            <w:r w:rsidRPr="00E142D6">
              <w:rPr>
                <w:b/>
                <w:noProof/>
                <w:webHidden/>
              </w:rPr>
              <w:fldChar w:fldCharType="begin"/>
            </w:r>
            <w:r w:rsidRPr="00E142D6">
              <w:rPr>
                <w:b/>
                <w:noProof/>
                <w:webHidden/>
              </w:rPr>
              <w:instrText xml:space="preserve"> PAGEREF _Toc227177396 \h </w:instrText>
            </w:r>
            <w:r w:rsidRPr="00E142D6">
              <w:rPr>
                <w:b/>
                <w:noProof/>
                <w:webHidden/>
              </w:rPr>
            </w:r>
            <w:r w:rsidRPr="00E142D6">
              <w:rPr>
                <w:b/>
                <w:noProof/>
                <w:webHidden/>
              </w:rPr>
              <w:fldChar w:fldCharType="separate"/>
            </w:r>
            <w:r w:rsidRPr="00E142D6">
              <w:rPr>
                <w:b/>
                <w:noProof/>
                <w:webHidden/>
              </w:rPr>
              <w:t>91</w:t>
            </w:r>
            <w:r w:rsidRPr="00E142D6">
              <w:rPr>
                <w:b/>
                <w:noProof/>
                <w:webHidden/>
              </w:rPr>
              <w:fldChar w:fldCharType="end"/>
            </w:r>
          </w:hyperlink>
        </w:p>
        <w:p w14:paraId="347BECA5" w14:textId="3C122ADE"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7" w:history="1">
            <w:r w:rsidRPr="00E142D6">
              <w:rPr>
                <w:rStyle w:val="Hyperlink"/>
                <w:b/>
                <w:i/>
                <w:iCs/>
                <w:noProof/>
              </w:rPr>
              <w:t>VI. Kiểm soát truyền thông (Control Communications)</w:t>
            </w:r>
            <w:r w:rsidRPr="00E142D6">
              <w:rPr>
                <w:b/>
                <w:noProof/>
                <w:webHidden/>
              </w:rPr>
              <w:tab/>
            </w:r>
            <w:r w:rsidRPr="00E142D6">
              <w:rPr>
                <w:b/>
                <w:noProof/>
                <w:webHidden/>
              </w:rPr>
              <w:fldChar w:fldCharType="begin"/>
            </w:r>
            <w:r w:rsidRPr="00E142D6">
              <w:rPr>
                <w:b/>
                <w:noProof/>
                <w:webHidden/>
              </w:rPr>
              <w:instrText xml:space="preserve"> PAGEREF _Toc227177397 \h </w:instrText>
            </w:r>
            <w:r w:rsidRPr="00E142D6">
              <w:rPr>
                <w:b/>
                <w:noProof/>
                <w:webHidden/>
              </w:rPr>
            </w:r>
            <w:r w:rsidRPr="00E142D6">
              <w:rPr>
                <w:b/>
                <w:noProof/>
                <w:webHidden/>
              </w:rPr>
              <w:fldChar w:fldCharType="separate"/>
            </w:r>
            <w:r w:rsidRPr="00E142D6">
              <w:rPr>
                <w:b/>
                <w:noProof/>
                <w:webHidden/>
              </w:rPr>
              <w:t>92</w:t>
            </w:r>
            <w:r w:rsidRPr="00E142D6">
              <w:rPr>
                <w:b/>
                <w:noProof/>
                <w:webHidden/>
              </w:rPr>
              <w:fldChar w:fldCharType="end"/>
            </w:r>
          </w:hyperlink>
        </w:p>
        <w:p w14:paraId="113249A4" w14:textId="5D7180E5"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8" w:history="1">
            <w:r w:rsidRPr="00E142D6">
              <w:rPr>
                <w:rStyle w:val="Hyperlink"/>
                <w:b/>
                <w:i/>
                <w:iCs/>
                <w:noProof/>
              </w:rPr>
              <w:t>VII. Các phương pháp và kênh truyền thông</w:t>
            </w:r>
            <w:r w:rsidRPr="00E142D6">
              <w:rPr>
                <w:b/>
                <w:noProof/>
                <w:webHidden/>
              </w:rPr>
              <w:tab/>
            </w:r>
            <w:r w:rsidRPr="00E142D6">
              <w:rPr>
                <w:b/>
                <w:noProof/>
                <w:webHidden/>
              </w:rPr>
              <w:fldChar w:fldCharType="begin"/>
            </w:r>
            <w:r w:rsidRPr="00E142D6">
              <w:rPr>
                <w:b/>
                <w:noProof/>
                <w:webHidden/>
              </w:rPr>
              <w:instrText xml:space="preserve"> PAGEREF _Toc227177398 \h </w:instrText>
            </w:r>
            <w:r w:rsidRPr="00E142D6">
              <w:rPr>
                <w:b/>
                <w:noProof/>
                <w:webHidden/>
              </w:rPr>
            </w:r>
            <w:r w:rsidRPr="00E142D6">
              <w:rPr>
                <w:b/>
                <w:noProof/>
                <w:webHidden/>
              </w:rPr>
              <w:fldChar w:fldCharType="separate"/>
            </w:r>
            <w:r w:rsidRPr="00E142D6">
              <w:rPr>
                <w:b/>
                <w:noProof/>
                <w:webHidden/>
              </w:rPr>
              <w:t>93</w:t>
            </w:r>
            <w:r w:rsidRPr="00E142D6">
              <w:rPr>
                <w:b/>
                <w:noProof/>
                <w:webHidden/>
              </w:rPr>
              <w:fldChar w:fldCharType="end"/>
            </w:r>
          </w:hyperlink>
        </w:p>
        <w:p w14:paraId="513FC7EF" w14:textId="7E20DB33"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399" w:history="1">
            <w:r w:rsidRPr="00E142D6">
              <w:rPr>
                <w:rStyle w:val="Hyperlink"/>
                <w:b/>
                <w:i/>
                <w:iCs/>
                <w:noProof/>
              </w:rPr>
              <w:t>VIII. Báo cáo hiệu suất (Performance Reporting)</w:t>
            </w:r>
            <w:r w:rsidRPr="00E142D6">
              <w:rPr>
                <w:b/>
                <w:noProof/>
                <w:webHidden/>
              </w:rPr>
              <w:tab/>
            </w:r>
            <w:r w:rsidRPr="00E142D6">
              <w:rPr>
                <w:b/>
                <w:noProof/>
                <w:webHidden/>
              </w:rPr>
              <w:fldChar w:fldCharType="begin"/>
            </w:r>
            <w:r w:rsidRPr="00E142D6">
              <w:rPr>
                <w:b/>
                <w:noProof/>
                <w:webHidden/>
              </w:rPr>
              <w:instrText xml:space="preserve"> PAGEREF _Toc227177399 \h </w:instrText>
            </w:r>
            <w:r w:rsidRPr="00E142D6">
              <w:rPr>
                <w:b/>
                <w:noProof/>
                <w:webHidden/>
              </w:rPr>
            </w:r>
            <w:r w:rsidRPr="00E142D6">
              <w:rPr>
                <w:b/>
                <w:noProof/>
                <w:webHidden/>
              </w:rPr>
              <w:fldChar w:fldCharType="separate"/>
            </w:r>
            <w:r w:rsidRPr="00E142D6">
              <w:rPr>
                <w:b/>
                <w:noProof/>
                <w:webHidden/>
              </w:rPr>
              <w:t>94</w:t>
            </w:r>
            <w:r w:rsidRPr="00E142D6">
              <w:rPr>
                <w:b/>
                <w:noProof/>
                <w:webHidden/>
              </w:rPr>
              <w:fldChar w:fldCharType="end"/>
            </w:r>
          </w:hyperlink>
        </w:p>
        <w:p w14:paraId="16E5EDE0" w14:textId="5E975586"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400" w:history="1">
            <w:r w:rsidRPr="00E142D6">
              <w:rPr>
                <w:rStyle w:val="Hyperlink"/>
                <w:b/>
                <w:i/>
                <w:iCs/>
                <w:noProof/>
              </w:rPr>
              <w:t>IX. Cải thiện liên tục</w:t>
            </w:r>
            <w:r w:rsidRPr="00E142D6">
              <w:rPr>
                <w:b/>
                <w:noProof/>
                <w:webHidden/>
              </w:rPr>
              <w:tab/>
            </w:r>
            <w:r w:rsidRPr="00E142D6">
              <w:rPr>
                <w:b/>
                <w:noProof/>
                <w:webHidden/>
              </w:rPr>
              <w:fldChar w:fldCharType="begin"/>
            </w:r>
            <w:r w:rsidRPr="00E142D6">
              <w:rPr>
                <w:b/>
                <w:noProof/>
                <w:webHidden/>
              </w:rPr>
              <w:instrText xml:space="preserve"> PAGEREF _Toc227177400 \h </w:instrText>
            </w:r>
            <w:r w:rsidRPr="00E142D6">
              <w:rPr>
                <w:b/>
                <w:noProof/>
                <w:webHidden/>
              </w:rPr>
            </w:r>
            <w:r w:rsidRPr="00E142D6">
              <w:rPr>
                <w:b/>
                <w:noProof/>
                <w:webHidden/>
              </w:rPr>
              <w:fldChar w:fldCharType="separate"/>
            </w:r>
            <w:r w:rsidRPr="00E142D6">
              <w:rPr>
                <w:b/>
                <w:noProof/>
                <w:webHidden/>
              </w:rPr>
              <w:t>95</w:t>
            </w:r>
            <w:r w:rsidRPr="00E142D6">
              <w:rPr>
                <w:b/>
                <w:noProof/>
                <w:webHidden/>
              </w:rPr>
              <w:fldChar w:fldCharType="end"/>
            </w:r>
          </w:hyperlink>
        </w:p>
        <w:p w14:paraId="0DE359E2" w14:textId="2F455725"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401" w:history="1">
            <w:r w:rsidRPr="00E142D6">
              <w:rPr>
                <w:rStyle w:val="Hyperlink"/>
                <w:b/>
                <w:i/>
                <w:iCs/>
                <w:noProof/>
              </w:rPr>
              <w:t>X. Mẫu Kế hoạch quản lý truyền thông</w:t>
            </w:r>
            <w:r w:rsidRPr="00E142D6">
              <w:rPr>
                <w:b/>
                <w:noProof/>
                <w:webHidden/>
              </w:rPr>
              <w:tab/>
            </w:r>
            <w:r w:rsidRPr="00E142D6">
              <w:rPr>
                <w:b/>
                <w:noProof/>
                <w:webHidden/>
              </w:rPr>
              <w:fldChar w:fldCharType="begin"/>
            </w:r>
            <w:r w:rsidRPr="00E142D6">
              <w:rPr>
                <w:b/>
                <w:noProof/>
                <w:webHidden/>
              </w:rPr>
              <w:instrText xml:space="preserve"> PAGEREF _Toc227177401 \h </w:instrText>
            </w:r>
            <w:r w:rsidRPr="00E142D6">
              <w:rPr>
                <w:b/>
                <w:noProof/>
                <w:webHidden/>
              </w:rPr>
            </w:r>
            <w:r w:rsidRPr="00E142D6">
              <w:rPr>
                <w:b/>
                <w:noProof/>
                <w:webHidden/>
              </w:rPr>
              <w:fldChar w:fldCharType="separate"/>
            </w:r>
            <w:r w:rsidRPr="00E142D6">
              <w:rPr>
                <w:b/>
                <w:noProof/>
                <w:webHidden/>
              </w:rPr>
              <w:t>96</w:t>
            </w:r>
            <w:r w:rsidRPr="00E142D6">
              <w:rPr>
                <w:b/>
                <w:noProof/>
                <w:webHidden/>
              </w:rPr>
              <w:fldChar w:fldCharType="end"/>
            </w:r>
          </w:hyperlink>
        </w:p>
        <w:p w14:paraId="65FBECB8" w14:textId="5745803F" w:rsidR="00E142D6" w:rsidRPr="00E142D6" w:rsidRDefault="00E142D6">
          <w:pPr>
            <w:pStyle w:val="TOC3"/>
            <w:tabs>
              <w:tab w:val="right" w:leader="dot" w:pos="9395"/>
            </w:tabs>
            <w:rPr>
              <w:rFonts w:asciiTheme="minorHAnsi" w:eastAsiaTheme="minorEastAsia" w:hAnsiTheme="minorHAnsi" w:cstheme="minorBidi"/>
              <w:b/>
              <w:noProof/>
              <w:sz w:val="22"/>
              <w:szCs w:val="22"/>
            </w:rPr>
          </w:pPr>
          <w:hyperlink w:anchor="_Toc227177402" w:history="1">
            <w:r w:rsidRPr="00E142D6">
              <w:rPr>
                <w:rStyle w:val="Hyperlink"/>
                <w:b/>
                <w:i/>
                <w:iCs/>
                <w:noProof/>
              </w:rPr>
              <w:t>XI. Bài tập áp dụng (Case study “Nhà hàng Hương Biển”)</w:t>
            </w:r>
            <w:r w:rsidRPr="00E142D6">
              <w:rPr>
                <w:b/>
                <w:noProof/>
                <w:webHidden/>
              </w:rPr>
              <w:tab/>
            </w:r>
            <w:r w:rsidRPr="00E142D6">
              <w:rPr>
                <w:b/>
                <w:noProof/>
                <w:webHidden/>
              </w:rPr>
              <w:fldChar w:fldCharType="begin"/>
            </w:r>
            <w:r w:rsidRPr="00E142D6">
              <w:rPr>
                <w:b/>
                <w:noProof/>
                <w:webHidden/>
              </w:rPr>
              <w:instrText xml:space="preserve"> PAGEREF _Toc227177402 \h </w:instrText>
            </w:r>
            <w:r w:rsidRPr="00E142D6">
              <w:rPr>
                <w:b/>
                <w:noProof/>
                <w:webHidden/>
              </w:rPr>
            </w:r>
            <w:r w:rsidRPr="00E142D6">
              <w:rPr>
                <w:b/>
                <w:noProof/>
                <w:webHidden/>
              </w:rPr>
              <w:fldChar w:fldCharType="separate"/>
            </w:r>
            <w:r w:rsidRPr="00E142D6">
              <w:rPr>
                <w:b/>
                <w:noProof/>
                <w:webHidden/>
              </w:rPr>
              <w:t>97</w:t>
            </w:r>
            <w:r w:rsidRPr="00E142D6">
              <w:rPr>
                <w:b/>
                <w:noProof/>
                <w:webHidden/>
              </w:rPr>
              <w:fldChar w:fldCharType="end"/>
            </w:r>
          </w:hyperlink>
        </w:p>
        <w:p w14:paraId="0CB542D6" w14:textId="67E59E13"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03" w:history="1">
            <w:r w:rsidRPr="00E142D6">
              <w:rPr>
                <w:rStyle w:val="Hyperlink"/>
                <w:b/>
                <w:noProof/>
              </w:rPr>
              <w:t>CHƯƠNG 8:</w:t>
            </w:r>
            <w:r w:rsidRPr="00E142D6">
              <w:rPr>
                <w:rFonts w:asciiTheme="minorHAnsi" w:eastAsiaTheme="minorEastAsia" w:hAnsiTheme="minorHAnsi" w:cstheme="minorBidi"/>
                <w:b/>
                <w:noProof/>
                <w:sz w:val="22"/>
                <w:szCs w:val="22"/>
              </w:rPr>
              <w:tab/>
            </w:r>
            <w:r w:rsidRPr="00E142D6">
              <w:rPr>
                <w:rStyle w:val="Hyperlink"/>
                <w:b/>
                <w:noProof/>
              </w:rPr>
              <w:t>QUẢN LÝ RỦI RO</w:t>
            </w:r>
            <w:r w:rsidRPr="00E142D6">
              <w:rPr>
                <w:b/>
                <w:noProof/>
                <w:webHidden/>
              </w:rPr>
              <w:tab/>
            </w:r>
            <w:r w:rsidRPr="00E142D6">
              <w:rPr>
                <w:b/>
                <w:noProof/>
                <w:webHidden/>
              </w:rPr>
              <w:fldChar w:fldCharType="begin"/>
            </w:r>
            <w:r w:rsidRPr="00E142D6">
              <w:rPr>
                <w:b/>
                <w:noProof/>
                <w:webHidden/>
              </w:rPr>
              <w:instrText xml:space="preserve"> PAGEREF _Toc227177403 \h </w:instrText>
            </w:r>
            <w:r w:rsidRPr="00E142D6">
              <w:rPr>
                <w:b/>
                <w:noProof/>
                <w:webHidden/>
              </w:rPr>
            </w:r>
            <w:r w:rsidRPr="00E142D6">
              <w:rPr>
                <w:b/>
                <w:noProof/>
                <w:webHidden/>
              </w:rPr>
              <w:fldChar w:fldCharType="separate"/>
            </w:r>
            <w:r w:rsidRPr="00E142D6">
              <w:rPr>
                <w:b/>
                <w:noProof/>
                <w:webHidden/>
              </w:rPr>
              <w:t>100</w:t>
            </w:r>
            <w:r w:rsidRPr="00E142D6">
              <w:rPr>
                <w:b/>
                <w:noProof/>
                <w:webHidden/>
              </w:rPr>
              <w:fldChar w:fldCharType="end"/>
            </w:r>
          </w:hyperlink>
        </w:p>
        <w:p w14:paraId="20D1C61D" w14:textId="2E96E18D"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04"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Khái niệm và tầm quan trọng của quản lý rủi ro</w:t>
            </w:r>
            <w:r w:rsidRPr="00E142D6">
              <w:rPr>
                <w:b/>
                <w:noProof/>
                <w:webHidden/>
              </w:rPr>
              <w:tab/>
            </w:r>
            <w:r w:rsidRPr="00E142D6">
              <w:rPr>
                <w:b/>
                <w:noProof/>
                <w:webHidden/>
              </w:rPr>
              <w:fldChar w:fldCharType="begin"/>
            </w:r>
            <w:r w:rsidRPr="00E142D6">
              <w:rPr>
                <w:b/>
                <w:noProof/>
                <w:webHidden/>
              </w:rPr>
              <w:instrText xml:space="preserve"> PAGEREF _Toc227177404 \h </w:instrText>
            </w:r>
            <w:r w:rsidRPr="00E142D6">
              <w:rPr>
                <w:b/>
                <w:noProof/>
                <w:webHidden/>
              </w:rPr>
            </w:r>
            <w:r w:rsidRPr="00E142D6">
              <w:rPr>
                <w:b/>
                <w:noProof/>
                <w:webHidden/>
              </w:rPr>
              <w:fldChar w:fldCharType="separate"/>
            </w:r>
            <w:r w:rsidRPr="00E142D6">
              <w:rPr>
                <w:b/>
                <w:noProof/>
                <w:webHidden/>
              </w:rPr>
              <w:t>100</w:t>
            </w:r>
            <w:r w:rsidRPr="00E142D6">
              <w:rPr>
                <w:b/>
                <w:noProof/>
                <w:webHidden/>
              </w:rPr>
              <w:fldChar w:fldCharType="end"/>
            </w:r>
          </w:hyperlink>
        </w:p>
        <w:p w14:paraId="2AAA0D1F" w14:textId="3798206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05"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Lập kế hoạch quản lý rủi ro (Plan Risk Management)</w:t>
            </w:r>
            <w:r w:rsidRPr="00E142D6">
              <w:rPr>
                <w:b/>
                <w:noProof/>
                <w:webHidden/>
              </w:rPr>
              <w:tab/>
            </w:r>
            <w:r w:rsidRPr="00E142D6">
              <w:rPr>
                <w:b/>
                <w:noProof/>
                <w:webHidden/>
              </w:rPr>
              <w:fldChar w:fldCharType="begin"/>
            </w:r>
            <w:r w:rsidRPr="00E142D6">
              <w:rPr>
                <w:b/>
                <w:noProof/>
                <w:webHidden/>
              </w:rPr>
              <w:instrText xml:space="preserve"> PAGEREF _Toc227177405 \h </w:instrText>
            </w:r>
            <w:r w:rsidRPr="00E142D6">
              <w:rPr>
                <w:b/>
                <w:noProof/>
                <w:webHidden/>
              </w:rPr>
            </w:r>
            <w:r w:rsidRPr="00E142D6">
              <w:rPr>
                <w:b/>
                <w:noProof/>
                <w:webHidden/>
              </w:rPr>
              <w:fldChar w:fldCharType="separate"/>
            </w:r>
            <w:r w:rsidRPr="00E142D6">
              <w:rPr>
                <w:b/>
                <w:noProof/>
                <w:webHidden/>
              </w:rPr>
              <w:t>101</w:t>
            </w:r>
            <w:r w:rsidRPr="00E142D6">
              <w:rPr>
                <w:b/>
                <w:noProof/>
                <w:webHidden/>
              </w:rPr>
              <w:fldChar w:fldCharType="end"/>
            </w:r>
          </w:hyperlink>
        </w:p>
        <w:p w14:paraId="58C615C8" w14:textId="1563CD55"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06"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Nhận Dạng Rủi Ro (Identify Risks)</w:t>
            </w:r>
            <w:r w:rsidRPr="00E142D6">
              <w:rPr>
                <w:b/>
                <w:noProof/>
                <w:webHidden/>
              </w:rPr>
              <w:tab/>
            </w:r>
            <w:r w:rsidRPr="00E142D6">
              <w:rPr>
                <w:b/>
                <w:noProof/>
                <w:webHidden/>
              </w:rPr>
              <w:fldChar w:fldCharType="begin"/>
            </w:r>
            <w:r w:rsidRPr="00E142D6">
              <w:rPr>
                <w:b/>
                <w:noProof/>
                <w:webHidden/>
              </w:rPr>
              <w:instrText xml:space="preserve"> PAGEREF _Toc227177406 \h </w:instrText>
            </w:r>
            <w:r w:rsidRPr="00E142D6">
              <w:rPr>
                <w:b/>
                <w:noProof/>
                <w:webHidden/>
              </w:rPr>
            </w:r>
            <w:r w:rsidRPr="00E142D6">
              <w:rPr>
                <w:b/>
                <w:noProof/>
                <w:webHidden/>
              </w:rPr>
              <w:fldChar w:fldCharType="separate"/>
            </w:r>
            <w:r w:rsidRPr="00E142D6">
              <w:rPr>
                <w:b/>
                <w:noProof/>
                <w:webHidden/>
              </w:rPr>
              <w:t>102</w:t>
            </w:r>
            <w:r w:rsidRPr="00E142D6">
              <w:rPr>
                <w:b/>
                <w:noProof/>
                <w:webHidden/>
              </w:rPr>
              <w:fldChar w:fldCharType="end"/>
            </w:r>
          </w:hyperlink>
        </w:p>
        <w:p w14:paraId="423E8A59" w14:textId="1F2F2276"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07"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Phân tích rủi ro định tính (Qualitative Risk Analysis)</w:t>
            </w:r>
            <w:r w:rsidRPr="00E142D6">
              <w:rPr>
                <w:b/>
                <w:noProof/>
                <w:webHidden/>
              </w:rPr>
              <w:tab/>
            </w:r>
            <w:r w:rsidRPr="00E142D6">
              <w:rPr>
                <w:b/>
                <w:noProof/>
                <w:webHidden/>
              </w:rPr>
              <w:fldChar w:fldCharType="begin"/>
            </w:r>
            <w:r w:rsidRPr="00E142D6">
              <w:rPr>
                <w:b/>
                <w:noProof/>
                <w:webHidden/>
              </w:rPr>
              <w:instrText xml:space="preserve"> PAGEREF _Toc227177407 \h </w:instrText>
            </w:r>
            <w:r w:rsidRPr="00E142D6">
              <w:rPr>
                <w:b/>
                <w:noProof/>
                <w:webHidden/>
              </w:rPr>
            </w:r>
            <w:r w:rsidRPr="00E142D6">
              <w:rPr>
                <w:b/>
                <w:noProof/>
                <w:webHidden/>
              </w:rPr>
              <w:fldChar w:fldCharType="separate"/>
            </w:r>
            <w:r w:rsidRPr="00E142D6">
              <w:rPr>
                <w:b/>
                <w:noProof/>
                <w:webHidden/>
              </w:rPr>
              <w:t>103</w:t>
            </w:r>
            <w:r w:rsidRPr="00E142D6">
              <w:rPr>
                <w:b/>
                <w:noProof/>
                <w:webHidden/>
              </w:rPr>
              <w:fldChar w:fldCharType="end"/>
            </w:r>
          </w:hyperlink>
        </w:p>
        <w:p w14:paraId="744E595C" w14:textId="1EE319C6"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08"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Phân tích rủi ro định lượng (Quantitative Risk Analysis)</w:t>
            </w:r>
            <w:r w:rsidRPr="00E142D6">
              <w:rPr>
                <w:b/>
                <w:noProof/>
                <w:webHidden/>
              </w:rPr>
              <w:tab/>
            </w:r>
            <w:r w:rsidRPr="00E142D6">
              <w:rPr>
                <w:b/>
                <w:noProof/>
                <w:webHidden/>
              </w:rPr>
              <w:fldChar w:fldCharType="begin"/>
            </w:r>
            <w:r w:rsidRPr="00E142D6">
              <w:rPr>
                <w:b/>
                <w:noProof/>
                <w:webHidden/>
              </w:rPr>
              <w:instrText xml:space="preserve"> PAGEREF _Toc227177408 \h </w:instrText>
            </w:r>
            <w:r w:rsidRPr="00E142D6">
              <w:rPr>
                <w:b/>
                <w:noProof/>
                <w:webHidden/>
              </w:rPr>
            </w:r>
            <w:r w:rsidRPr="00E142D6">
              <w:rPr>
                <w:b/>
                <w:noProof/>
                <w:webHidden/>
              </w:rPr>
              <w:fldChar w:fldCharType="separate"/>
            </w:r>
            <w:r w:rsidRPr="00E142D6">
              <w:rPr>
                <w:b/>
                <w:noProof/>
                <w:webHidden/>
              </w:rPr>
              <w:t>103</w:t>
            </w:r>
            <w:r w:rsidRPr="00E142D6">
              <w:rPr>
                <w:b/>
                <w:noProof/>
                <w:webHidden/>
              </w:rPr>
              <w:fldChar w:fldCharType="end"/>
            </w:r>
          </w:hyperlink>
        </w:p>
        <w:p w14:paraId="7CC7273D" w14:textId="6644DAD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09"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Lập Kế Hoạch Phản Hồi Rủi Ro (Plan Risk Responses)</w:t>
            </w:r>
            <w:r w:rsidRPr="00E142D6">
              <w:rPr>
                <w:b/>
                <w:noProof/>
                <w:webHidden/>
              </w:rPr>
              <w:tab/>
            </w:r>
            <w:r w:rsidRPr="00E142D6">
              <w:rPr>
                <w:b/>
                <w:noProof/>
                <w:webHidden/>
              </w:rPr>
              <w:fldChar w:fldCharType="begin"/>
            </w:r>
            <w:r w:rsidRPr="00E142D6">
              <w:rPr>
                <w:b/>
                <w:noProof/>
                <w:webHidden/>
              </w:rPr>
              <w:instrText xml:space="preserve"> PAGEREF _Toc227177409 \h </w:instrText>
            </w:r>
            <w:r w:rsidRPr="00E142D6">
              <w:rPr>
                <w:b/>
                <w:noProof/>
                <w:webHidden/>
              </w:rPr>
            </w:r>
            <w:r w:rsidRPr="00E142D6">
              <w:rPr>
                <w:b/>
                <w:noProof/>
                <w:webHidden/>
              </w:rPr>
              <w:fldChar w:fldCharType="separate"/>
            </w:r>
            <w:r w:rsidRPr="00E142D6">
              <w:rPr>
                <w:b/>
                <w:noProof/>
                <w:webHidden/>
              </w:rPr>
              <w:t>104</w:t>
            </w:r>
            <w:r w:rsidRPr="00E142D6">
              <w:rPr>
                <w:b/>
                <w:noProof/>
                <w:webHidden/>
              </w:rPr>
              <w:fldChar w:fldCharType="end"/>
            </w:r>
          </w:hyperlink>
        </w:p>
        <w:p w14:paraId="7F394312" w14:textId="15063537"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410"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Giám sát rủi ro (Monitor Risks)</w:t>
            </w:r>
            <w:r w:rsidRPr="00E142D6">
              <w:rPr>
                <w:b/>
                <w:noProof/>
                <w:webHidden/>
              </w:rPr>
              <w:tab/>
            </w:r>
            <w:r w:rsidRPr="00E142D6">
              <w:rPr>
                <w:b/>
                <w:noProof/>
                <w:webHidden/>
              </w:rPr>
              <w:fldChar w:fldCharType="begin"/>
            </w:r>
            <w:r w:rsidRPr="00E142D6">
              <w:rPr>
                <w:b/>
                <w:noProof/>
                <w:webHidden/>
              </w:rPr>
              <w:instrText xml:space="preserve"> PAGEREF _Toc227177410 \h </w:instrText>
            </w:r>
            <w:r w:rsidRPr="00E142D6">
              <w:rPr>
                <w:b/>
                <w:noProof/>
                <w:webHidden/>
              </w:rPr>
            </w:r>
            <w:r w:rsidRPr="00E142D6">
              <w:rPr>
                <w:b/>
                <w:noProof/>
                <w:webHidden/>
              </w:rPr>
              <w:fldChar w:fldCharType="separate"/>
            </w:r>
            <w:r w:rsidRPr="00E142D6">
              <w:rPr>
                <w:b/>
                <w:noProof/>
                <w:webHidden/>
              </w:rPr>
              <w:t>105</w:t>
            </w:r>
            <w:r w:rsidRPr="00E142D6">
              <w:rPr>
                <w:b/>
                <w:noProof/>
                <w:webHidden/>
              </w:rPr>
              <w:fldChar w:fldCharType="end"/>
            </w:r>
          </w:hyperlink>
        </w:p>
        <w:p w14:paraId="52CF09BE" w14:textId="490873CC"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411"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Sổ đăng ký rủi ro</w:t>
            </w:r>
            <w:r w:rsidRPr="00E142D6">
              <w:rPr>
                <w:b/>
                <w:noProof/>
                <w:webHidden/>
              </w:rPr>
              <w:tab/>
            </w:r>
            <w:r w:rsidRPr="00E142D6">
              <w:rPr>
                <w:b/>
                <w:noProof/>
                <w:webHidden/>
              </w:rPr>
              <w:fldChar w:fldCharType="begin"/>
            </w:r>
            <w:r w:rsidRPr="00E142D6">
              <w:rPr>
                <w:b/>
                <w:noProof/>
                <w:webHidden/>
              </w:rPr>
              <w:instrText xml:space="preserve"> PAGEREF _Toc227177411 \h </w:instrText>
            </w:r>
            <w:r w:rsidRPr="00E142D6">
              <w:rPr>
                <w:b/>
                <w:noProof/>
                <w:webHidden/>
              </w:rPr>
            </w:r>
            <w:r w:rsidRPr="00E142D6">
              <w:rPr>
                <w:b/>
                <w:noProof/>
                <w:webHidden/>
              </w:rPr>
              <w:fldChar w:fldCharType="separate"/>
            </w:r>
            <w:r w:rsidRPr="00E142D6">
              <w:rPr>
                <w:b/>
                <w:noProof/>
                <w:webHidden/>
              </w:rPr>
              <w:t>105</w:t>
            </w:r>
            <w:r w:rsidRPr="00E142D6">
              <w:rPr>
                <w:b/>
                <w:noProof/>
                <w:webHidden/>
              </w:rPr>
              <w:fldChar w:fldCharType="end"/>
            </w:r>
          </w:hyperlink>
        </w:p>
        <w:p w14:paraId="6BB58FC5" w14:textId="48077BF8"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12" w:history="1">
            <w:r w:rsidRPr="00E142D6">
              <w:rPr>
                <w:rStyle w:val="Hyperlink"/>
                <w:b/>
                <w:noProof/>
              </w:rPr>
              <w:t>CHƯƠNG 9:</w:t>
            </w:r>
            <w:r w:rsidRPr="00E142D6">
              <w:rPr>
                <w:rFonts w:asciiTheme="minorHAnsi" w:eastAsiaTheme="minorEastAsia" w:hAnsiTheme="minorHAnsi" w:cstheme="minorBidi"/>
                <w:b/>
                <w:noProof/>
                <w:sz w:val="22"/>
                <w:szCs w:val="22"/>
              </w:rPr>
              <w:tab/>
            </w:r>
            <w:r w:rsidRPr="00E142D6">
              <w:rPr>
                <w:rStyle w:val="Hyperlink"/>
                <w:b/>
                <w:noProof/>
              </w:rPr>
              <w:t>QUẢN LÝ MUA SẮM TRANG THIẾT BỊ</w:t>
            </w:r>
            <w:r w:rsidRPr="00E142D6">
              <w:rPr>
                <w:b/>
                <w:noProof/>
                <w:webHidden/>
              </w:rPr>
              <w:tab/>
            </w:r>
            <w:r w:rsidRPr="00E142D6">
              <w:rPr>
                <w:b/>
                <w:noProof/>
                <w:webHidden/>
              </w:rPr>
              <w:fldChar w:fldCharType="begin"/>
            </w:r>
            <w:r w:rsidRPr="00E142D6">
              <w:rPr>
                <w:b/>
                <w:noProof/>
                <w:webHidden/>
              </w:rPr>
              <w:instrText xml:space="preserve"> PAGEREF _Toc227177412 \h </w:instrText>
            </w:r>
            <w:r w:rsidRPr="00E142D6">
              <w:rPr>
                <w:b/>
                <w:noProof/>
                <w:webHidden/>
              </w:rPr>
            </w:r>
            <w:r w:rsidRPr="00E142D6">
              <w:rPr>
                <w:b/>
                <w:noProof/>
                <w:webHidden/>
              </w:rPr>
              <w:fldChar w:fldCharType="separate"/>
            </w:r>
            <w:r w:rsidRPr="00E142D6">
              <w:rPr>
                <w:b/>
                <w:noProof/>
                <w:webHidden/>
              </w:rPr>
              <w:t>107</w:t>
            </w:r>
            <w:r w:rsidRPr="00E142D6">
              <w:rPr>
                <w:b/>
                <w:noProof/>
                <w:webHidden/>
              </w:rPr>
              <w:fldChar w:fldCharType="end"/>
            </w:r>
          </w:hyperlink>
        </w:p>
        <w:p w14:paraId="2F5958ED" w14:textId="4D6647C5"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13"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Khái niệm quản lý mua sắm trang thiết bị</w:t>
            </w:r>
            <w:r w:rsidRPr="00E142D6">
              <w:rPr>
                <w:b/>
                <w:noProof/>
                <w:webHidden/>
              </w:rPr>
              <w:tab/>
            </w:r>
            <w:r w:rsidRPr="00E142D6">
              <w:rPr>
                <w:b/>
                <w:noProof/>
                <w:webHidden/>
              </w:rPr>
              <w:fldChar w:fldCharType="begin"/>
            </w:r>
            <w:r w:rsidRPr="00E142D6">
              <w:rPr>
                <w:b/>
                <w:noProof/>
                <w:webHidden/>
              </w:rPr>
              <w:instrText xml:space="preserve"> PAGEREF _Toc227177413 \h </w:instrText>
            </w:r>
            <w:r w:rsidRPr="00E142D6">
              <w:rPr>
                <w:b/>
                <w:noProof/>
                <w:webHidden/>
              </w:rPr>
            </w:r>
            <w:r w:rsidRPr="00E142D6">
              <w:rPr>
                <w:b/>
                <w:noProof/>
                <w:webHidden/>
              </w:rPr>
              <w:fldChar w:fldCharType="separate"/>
            </w:r>
            <w:r w:rsidRPr="00E142D6">
              <w:rPr>
                <w:b/>
                <w:noProof/>
                <w:webHidden/>
              </w:rPr>
              <w:t>107</w:t>
            </w:r>
            <w:r w:rsidRPr="00E142D6">
              <w:rPr>
                <w:b/>
                <w:noProof/>
                <w:webHidden/>
              </w:rPr>
              <w:fldChar w:fldCharType="end"/>
            </w:r>
          </w:hyperlink>
        </w:p>
        <w:p w14:paraId="11B5465B" w14:textId="4915FF4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14"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Lập kế hoạch mua sắm (Plan Procurement Management)</w:t>
            </w:r>
            <w:r w:rsidRPr="00E142D6">
              <w:rPr>
                <w:b/>
                <w:noProof/>
                <w:webHidden/>
              </w:rPr>
              <w:tab/>
            </w:r>
            <w:r w:rsidRPr="00E142D6">
              <w:rPr>
                <w:b/>
                <w:noProof/>
                <w:webHidden/>
              </w:rPr>
              <w:fldChar w:fldCharType="begin"/>
            </w:r>
            <w:r w:rsidRPr="00E142D6">
              <w:rPr>
                <w:b/>
                <w:noProof/>
                <w:webHidden/>
              </w:rPr>
              <w:instrText xml:space="preserve"> PAGEREF _Toc227177414 \h </w:instrText>
            </w:r>
            <w:r w:rsidRPr="00E142D6">
              <w:rPr>
                <w:b/>
                <w:noProof/>
                <w:webHidden/>
              </w:rPr>
            </w:r>
            <w:r w:rsidRPr="00E142D6">
              <w:rPr>
                <w:b/>
                <w:noProof/>
                <w:webHidden/>
              </w:rPr>
              <w:fldChar w:fldCharType="separate"/>
            </w:r>
            <w:r w:rsidRPr="00E142D6">
              <w:rPr>
                <w:b/>
                <w:noProof/>
                <w:webHidden/>
              </w:rPr>
              <w:t>108</w:t>
            </w:r>
            <w:r w:rsidRPr="00E142D6">
              <w:rPr>
                <w:b/>
                <w:noProof/>
                <w:webHidden/>
              </w:rPr>
              <w:fldChar w:fldCharType="end"/>
            </w:r>
          </w:hyperlink>
        </w:p>
        <w:p w14:paraId="7258C4C2" w14:textId="15197EDD"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15"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Thực hiện mua sắm (Conduct Procurements)</w:t>
            </w:r>
            <w:r w:rsidRPr="00E142D6">
              <w:rPr>
                <w:b/>
                <w:noProof/>
                <w:webHidden/>
              </w:rPr>
              <w:tab/>
            </w:r>
            <w:r w:rsidRPr="00E142D6">
              <w:rPr>
                <w:b/>
                <w:noProof/>
                <w:webHidden/>
              </w:rPr>
              <w:fldChar w:fldCharType="begin"/>
            </w:r>
            <w:r w:rsidRPr="00E142D6">
              <w:rPr>
                <w:b/>
                <w:noProof/>
                <w:webHidden/>
              </w:rPr>
              <w:instrText xml:space="preserve"> PAGEREF _Toc227177415 \h </w:instrText>
            </w:r>
            <w:r w:rsidRPr="00E142D6">
              <w:rPr>
                <w:b/>
                <w:noProof/>
                <w:webHidden/>
              </w:rPr>
            </w:r>
            <w:r w:rsidRPr="00E142D6">
              <w:rPr>
                <w:b/>
                <w:noProof/>
                <w:webHidden/>
              </w:rPr>
              <w:fldChar w:fldCharType="separate"/>
            </w:r>
            <w:r w:rsidRPr="00E142D6">
              <w:rPr>
                <w:b/>
                <w:noProof/>
                <w:webHidden/>
              </w:rPr>
              <w:t>109</w:t>
            </w:r>
            <w:r w:rsidRPr="00E142D6">
              <w:rPr>
                <w:b/>
                <w:noProof/>
                <w:webHidden/>
              </w:rPr>
              <w:fldChar w:fldCharType="end"/>
            </w:r>
          </w:hyperlink>
        </w:p>
        <w:p w14:paraId="52812D0D" w14:textId="557F5523"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16" w:history="1">
            <w:r w:rsidRPr="00E142D6">
              <w:rPr>
                <w:rStyle w:val="Hyperlink"/>
                <w:b/>
                <w:noProof/>
              </w:rPr>
              <w:t>IV.</w:t>
            </w:r>
            <w:r w:rsidRPr="00E142D6">
              <w:rPr>
                <w:rFonts w:asciiTheme="minorHAnsi" w:eastAsiaTheme="minorEastAsia" w:hAnsiTheme="minorHAnsi" w:cstheme="minorBidi"/>
                <w:b/>
                <w:noProof/>
                <w:sz w:val="22"/>
                <w:szCs w:val="22"/>
              </w:rPr>
              <w:tab/>
            </w:r>
            <w:r w:rsidRPr="00E142D6">
              <w:rPr>
                <w:rStyle w:val="Hyperlink"/>
                <w:b/>
                <w:i/>
                <w:iCs/>
                <w:noProof/>
              </w:rPr>
              <w:t>Kiểm soát mua sắm (Control Procurements)</w:t>
            </w:r>
            <w:r w:rsidRPr="00E142D6">
              <w:rPr>
                <w:b/>
                <w:noProof/>
                <w:webHidden/>
              </w:rPr>
              <w:tab/>
            </w:r>
            <w:r w:rsidRPr="00E142D6">
              <w:rPr>
                <w:b/>
                <w:noProof/>
                <w:webHidden/>
              </w:rPr>
              <w:fldChar w:fldCharType="begin"/>
            </w:r>
            <w:r w:rsidRPr="00E142D6">
              <w:rPr>
                <w:b/>
                <w:noProof/>
                <w:webHidden/>
              </w:rPr>
              <w:instrText xml:space="preserve"> PAGEREF _Toc227177416 \h </w:instrText>
            </w:r>
            <w:r w:rsidRPr="00E142D6">
              <w:rPr>
                <w:b/>
                <w:noProof/>
                <w:webHidden/>
              </w:rPr>
            </w:r>
            <w:r w:rsidRPr="00E142D6">
              <w:rPr>
                <w:b/>
                <w:noProof/>
                <w:webHidden/>
              </w:rPr>
              <w:fldChar w:fldCharType="separate"/>
            </w:r>
            <w:r w:rsidRPr="00E142D6">
              <w:rPr>
                <w:b/>
                <w:noProof/>
                <w:webHidden/>
              </w:rPr>
              <w:t>111</w:t>
            </w:r>
            <w:r w:rsidRPr="00E142D6">
              <w:rPr>
                <w:b/>
                <w:noProof/>
                <w:webHidden/>
              </w:rPr>
              <w:fldChar w:fldCharType="end"/>
            </w:r>
          </w:hyperlink>
        </w:p>
        <w:p w14:paraId="40AA3F30" w14:textId="29EFA0C7"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17"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Kết thúc mua sắm (Close Procurements)</w:t>
            </w:r>
            <w:r w:rsidRPr="00E142D6">
              <w:rPr>
                <w:b/>
                <w:noProof/>
                <w:webHidden/>
              </w:rPr>
              <w:tab/>
            </w:r>
            <w:r w:rsidRPr="00E142D6">
              <w:rPr>
                <w:b/>
                <w:noProof/>
                <w:webHidden/>
              </w:rPr>
              <w:fldChar w:fldCharType="begin"/>
            </w:r>
            <w:r w:rsidRPr="00E142D6">
              <w:rPr>
                <w:b/>
                <w:noProof/>
                <w:webHidden/>
              </w:rPr>
              <w:instrText xml:space="preserve"> PAGEREF _Toc227177417 \h </w:instrText>
            </w:r>
            <w:r w:rsidRPr="00E142D6">
              <w:rPr>
                <w:b/>
                <w:noProof/>
                <w:webHidden/>
              </w:rPr>
            </w:r>
            <w:r w:rsidRPr="00E142D6">
              <w:rPr>
                <w:b/>
                <w:noProof/>
                <w:webHidden/>
              </w:rPr>
              <w:fldChar w:fldCharType="separate"/>
            </w:r>
            <w:r w:rsidRPr="00E142D6">
              <w:rPr>
                <w:b/>
                <w:noProof/>
                <w:webHidden/>
              </w:rPr>
              <w:t>111</w:t>
            </w:r>
            <w:r w:rsidRPr="00E142D6">
              <w:rPr>
                <w:b/>
                <w:noProof/>
                <w:webHidden/>
              </w:rPr>
              <w:fldChar w:fldCharType="end"/>
            </w:r>
          </w:hyperlink>
        </w:p>
        <w:p w14:paraId="5E46EAC1" w14:textId="288D0D6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18" w:history="1">
            <w:r w:rsidRPr="00E142D6">
              <w:rPr>
                <w:rStyle w:val="Hyperlink"/>
                <w:b/>
                <w:i/>
                <w:iCs/>
                <w:noProof/>
              </w:rPr>
              <w:t>VI.</w:t>
            </w:r>
            <w:r w:rsidRPr="00E142D6">
              <w:rPr>
                <w:rFonts w:asciiTheme="minorHAnsi" w:eastAsiaTheme="minorEastAsia" w:hAnsiTheme="minorHAnsi" w:cstheme="minorBidi"/>
                <w:b/>
                <w:noProof/>
                <w:sz w:val="22"/>
                <w:szCs w:val="22"/>
              </w:rPr>
              <w:tab/>
            </w:r>
            <w:r w:rsidRPr="00E142D6">
              <w:rPr>
                <w:rStyle w:val="Hyperlink"/>
                <w:b/>
                <w:i/>
                <w:iCs/>
                <w:noProof/>
              </w:rPr>
              <w:t>Áp dụng quản lý mua sắm vào dự án Aurora Hotel</w:t>
            </w:r>
            <w:r w:rsidRPr="00E142D6">
              <w:rPr>
                <w:b/>
                <w:noProof/>
                <w:webHidden/>
              </w:rPr>
              <w:tab/>
            </w:r>
            <w:r w:rsidRPr="00E142D6">
              <w:rPr>
                <w:b/>
                <w:noProof/>
                <w:webHidden/>
              </w:rPr>
              <w:fldChar w:fldCharType="begin"/>
            </w:r>
            <w:r w:rsidRPr="00E142D6">
              <w:rPr>
                <w:b/>
                <w:noProof/>
                <w:webHidden/>
              </w:rPr>
              <w:instrText xml:space="preserve"> PAGEREF _Toc227177418 \h </w:instrText>
            </w:r>
            <w:r w:rsidRPr="00E142D6">
              <w:rPr>
                <w:b/>
                <w:noProof/>
                <w:webHidden/>
              </w:rPr>
            </w:r>
            <w:r w:rsidRPr="00E142D6">
              <w:rPr>
                <w:b/>
                <w:noProof/>
                <w:webHidden/>
              </w:rPr>
              <w:fldChar w:fldCharType="separate"/>
            </w:r>
            <w:r w:rsidRPr="00E142D6">
              <w:rPr>
                <w:b/>
                <w:noProof/>
                <w:webHidden/>
              </w:rPr>
              <w:t>114</w:t>
            </w:r>
            <w:r w:rsidRPr="00E142D6">
              <w:rPr>
                <w:b/>
                <w:noProof/>
                <w:webHidden/>
              </w:rPr>
              <w:fldChar w:fldCharType="end"/>
            </w:r>
          </w:hyperlink>
        </w:p>
        <w:p w14:paraId="61A8D18B" w14:textId="6E97382D" w:rsidR="00E142D6" w:rsidRPr="00E142D6" w:rsidRDefault="00E142D6">
          <w:pPr>
            <w:pStyle w:val="TOC1"/>
            <w:rPr>
              <w:rFonts w:asciiTheme="minorHAnsi" w:eastAsiaTheme="minorEastAsia" w:hAnsiTheme="minorHAnsi" w:cstheme="minorBidi"/>
              <w:noProof/>
              <w:sz w:val="22"/>
              <w:szCs w:val="22"/>
            </w:rPr>
          </w:pPr>
          <w:hyperlink w:anchor="_Toc227177419" w:history="1">
            <w:r w:rsidRPr="00E142D6">
              <w:rPr>
                <w:rStyle w:val="Hyperlink"/>
                <w:noProof/>
              </w:rPr>
              <w:t>PHẦN 2:</w:t>
            </w:r>
            <w:r w:rsidRPr="00E142D6">
              <w:rPr>
                <w:rFonts w:asciiTheme="minorHAnsi" w:eastAsiaTheme="minorEastAsia" w:hAnsiTheme="minorHAnsi" w:cstheme="minorBidi"/>
                <w:noProof/>
                <w:sz w:val="22"/>
                <w:szCs w:val="22"/>
              </w:rPr>
              <w:tab/>
            </w:r>
            <w:r w:rsidRPr="00E142D6">
              <w:rPr>
                <w:rStyle w:val="Hyperlink"/>
                <w:noProof/>
              </w:rPr>
              <w:t>ÁP DỤNG BÀI TẬP THỰC HÀNH</w:t>
            </w:r>
            <w:r w:rsidRPr="00E142D6">
              <w:rPr>
                <w:noProof/>
                <w:webHidden/>
              </w:rPr>
              <w:tab/>
            </w:r>
            <w:r w:rsidRPr="00E142D6">
              <w:rPr>
                <w:noProof/>
                <w:webHidden/>
              </w:rPr>
              <w:fldChar w:fldCharType="begin"/>
            </w:r>
            <w:r w:rsidRPr="00E142D6">
              <w:rPr>
                <w:noProof/>
                <w:webHidden/>
              </w:rPr>
              <w:instrText xml:space="preserve"> PAGEREF _Toc227177419 \h </w:instrText>
            </w:r>
            <w:r w:rsidRPr="00E142D6">
              <w:rPr>
                <w:noProof/>
                <w:webHidden/>
              </w:rPr>
            </w:r>
            <w:r w:rsidRPr="00E142D6">
              <w:rPr>
                <w:noProof/>
                <w:webHidden/>
              </w:rPr>
              <w:fldChar w:fldCharType="separate"/>
            </w:r>
            <w:r w:rsidRPr="00E142D6">
              <w:rPr>
                <w:noProof/>
                <w:webHidden/>
              </w:rPr>
              <w:t>117</w:t>
            </w:r>
            <w:r w:rsidRPr="00E142D6">
              <w:rPr>
                <w:noProof/>
                <w:webHidden/>
              </w:rPr>
              <w:fldChar w:fldCharType="end"/>
            </w:r>
          </w:hyperlink>
        </w:p>
        <w:p w14:paraId="247B9CC3" w14:textId="4AFCBD79"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20" w:history="1">
            <w:r w:rsidRPr="00E142D6">
              <w:rPr>
                <w:rStyle w:val="Hyperlink"/>
                <w:b/>
                <w:noProof/>
              </w:rPr>
              <w:t>CHƯƠNG 1:</w:t>
            </w:r>
            <w:r w:rsidRPr="00E142D6">
              <w:rPr>
                <w:rFonts w:asciiTheme="minorHAnsi" w:eastAsiaTheme="minorEastAsia" w:hAnsiTheme="minorHAnsi" w:cstheme="minorBidi"/>
                <w:b/>
                <w:noProof/>
                <w:sz w:val="22"/>
                <w:szCs w:val="22"/>
              </w:rPr>
              <w:tab/>
            </w:r>
            <w:r w:rsidRPr="00E142D6">
              <w:rPr>
                <w:rStyle w:val="Hyperlink"/>
                <w:b/>
                <w:noProof/>
              </w:rPr>
              <w:t>KHỞI ĐỘNG DỰ ÁN</w:t>
            </w:r>
            <w:r w:rsidRPr="00E142D6">
              <w:rPr>
                <w:b/>
                <w:noProof/>
                <w:webHidden/>
              </w:rPr>
              <w:tab/>
            </w:r>
            <w:r w:rsidRPr="00E142D6">
              <w:rPr>
                <w:b/>
                <w:noProof/>
                <w:webHidden/>
              </w:rPr>
              <w:fldChar w:fldCharType="begin"/>
            </w:r>
            <w:r w:rsidRPr="00E142D6">
              <w:rPr>
                <w:b/>
                <w:noProof/>
                <w:webHidden/>
              </w:rPr>
              <w:instrText xml:space="preserve"> PAGEREF _Toc227177420 \h </w:instrText>
            </w:r>
            <w:r w:rsidRPr="00E142D6">
              <w:rPr>
                <w:b/>
                <w:noProof/>
                <w:webHidden/>
              </w:rPr>
            </w:r>
            <w:r w:rsidRPr="00E142D6">
              <w:rPr>
                <w:b/>
                <w:noProof/>
                <w:webHidden/>
              </w:rPr>
              <w:fldChar w:fldCharType="separate"/>
            </w:r>
            <w:r w:rsidRPr="00E142D6">
              <w:rPr>
                <w:b/>
                <w:noProof/>
                <w:webHidden/>
              </w:rPr>
              <w:t>117</w:t>
            </w:r>
            <w:r w:rsidRPr="00E142D6">
              <w:rPr>
                <w:b/>
                <w:noProof/>
                <w:webHidden/>
              </w:rPr>
              <w:fldChar w:fldCharType="end"/>
            </w:r>
          </w:hyperlink>
        </w:p>
        <w:p w14:paraId="3539A175" w14:textId="4075FD34"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21"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Thông tin tổng quan dự án</w:t>
            </w:r>
            <w:r w:rsidRPr="00E142D6">
              <w:rPr>
                <w:b/>
                <w:noProof/>
                <w:webHidden/>
              </w:rPr>
              <w:tab/>
            </w:r>
            <w:r w:rsidRPr="00E142D6">
              <w:rPr>
                <w:b/>
                <w:noProof/>
                <w:webHidden/>
              </w:rPr>
              <w:fldChar w:fldCharType="begin"/>
            </w:r>
            <w:r w:rsidRPr="00E142D6">
              <w:rPr>
                <w:b/>
                <w:noProof/>
                <w:webHidden/>
              </w:rPr>
              <w:instrText xml:space="preserve"> PAGEREF _Toc227177421 \h </w:instrText>
            </w:r>
            <w:r w:rsidRPr="00E142D6">
              <w:rPr>
                <w:b/>
                <w:noProof/>
                <w:webHidden/>
              </w:rPr>
            </w:r>
            <w:r w:rsidRPr="00E142D6">
              <w:rPr>
                <w:b/>
                <w:noProof/>
                <w:webHidden/>
              </w:rPr>
              <w:fldChar w:fldCharType="separate"/>
            </w:r>
            <w:r w:rsidRPr="00E142D6">
              <w:rPr>
                <w:b/>
                <w:noProof/>
                <w:webHidden/>
              </w:rPr>
              <w:t>117</w:t>
            </w:r>
            <w:r w:rsidRPr="00E142D6">
              <w:rPr>
                <w:b/>
                <w:noProof/>
                <w:webHidden/>
              </w:rPr>
              <w:fldChar w:fldCharType="end"/>
            </w:r>
          </w:hyperlink>
        </w:p>
        <w:p w14:paraId="7EF3DD51" w14:textId="2454382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2"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Bối cảnh và lý do thực hiện dự án</w:t>
            </w:r>
            <w:r w:rsidRPr="00E142D6">
              <w:rPr>
                <w:b/>
                <w:noProof/>
                <w:webHidden/>
              </w:rPr>
              <w:tab/>
            </w:r>
            <w:r w:rsidRPr="00E142D6">
              <w:rPr>
                <w:b/>
                <w:noProof/>
                <w:webHidden/>
              </w:rPr>
              <w:fldChar w:fldCharType="begin"/>
            </w:r>
            <w:r w:rsidRPr="00E142D6">
              <w:rPr>
                <w:b/>
                <w:noProof/>
                <w:webHidden/>
              </w:rPr>
              <w:instrText xml:space="preserve"> PAGEREF _Toc227177422 \h </w:instrText>
            </w:r>
            <w:r w:rsidRPr="00E142D6">
              <w:rPr>
                <w:b/>
                <w:noProof/>
                <w:webHidden/>
              </w:rPr>
            </w:r>
            <w:r w:rsidRPr="00E142D6">
              <w:rPr>
                <w:b/>
                <w:noProof/>
                <w:webHidden/>
              </w:rPr>
              <w:fldChar w:fldCharType="separate"/>
            </w:r>
            <w:r w:rsidRPr="00E142D6">
              <w:rPr>
                <w:b/>
                <w:noProof/>
                <w:webHidden/>
              </w:rPr>
              <w:t>117</w:t>
            </w:r>
            <w:r w:rsidRPr="00E142D6">
              <w:rPr>
                <w:b/>
                <w:noProof/>
                <w:webHidden/>
              </w:rPr>
              <w:fldChar w:fldCharType="end"/>
            </w:r>
          </w:hyperlink>
        </w:p>
        <w:p w14:paraId="6C7E6821" w14:textId="4702514C"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3"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Mục tiêu dự án</w:t>
            </w:r>
            <w:r w:rsidRPr="00E142D6">
              <w:rPr>
                <w:b/>
                <w:noProof/>
                <w:webHidden/>
              </w:rPr>
              <w:tab/>
            </w:r>
            <w:r w:rsidRPr="00E142D6">
              <w:rPr>
                <w:b/>
                <w:noProof/>
                <w:webHidden/>
              </w:rPr>
              <w:fldChar w:fldCharType="begin"/>
            </w:r>
            <w:r w:rsidRPr="00E142D6">
              <w:rPr>
                <w:b/>
                <w:noProof/>
                <w:webHidden/>
              </w:rPr>
              <w:instrText xml:space="preserve"> PAGEREF _Toc227177423 \h </w:instrText>
            </w:r>
            <w:r w:rsidRPr="00E142D6">
              <w:rPr>
                <w:b/>
                <w:noProof/>
                <w:webHidden/>
              </w:rPr>
            </w:r>
            <w:r w:rsidRPr="00E142D6">
              <w:rPr>
                <w:b/>
                <w:noProof/>
                <w:webHidden/>
              </w:rPr>
              <w:fldChar w:fldCharType="separate"/>
            </w:r>
            <w:r w:rsidRPr="00E142D6">
              <w:rPr>
                <w:b/>
                <w:noProof/>
                <w:webHidden/>
              </w:rPr>
              <w:t>118</w:t>
            </w:r>
            <w:r w:rsidRPr="00E142D6">
              <w:rPr>
                <w:b/>
                <w:noProof/>
                <w:webHidden/>
              </w:rPr>
              <w:fldChar w:fldCharType="end"/>
            </w:r>
          </w:hyperlink>
        </w:p>
        <w:p w14:paraId="486DB5FF" w14:textId="2AFC1522"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4" w:history="1">
            <w:r w:rsidRPr="00E142D6">
              <w:rPr>
                <w:rStyle w:val="Hyperlink"/>
                <w:b/>
                <w:noProof/>
              </w:rPr>
              <w:t>IV.</w:t>
            </w:r>
            <w:r w:rsidRPr="00E142D6">
              <w:rPr>
                <w:rFonts w:asciiTheme="minorHAnsi" w:eastAsiaTheme="minorEastAsia" w:hAnsiTheme="minorHAnsi" w:cstheme="minorBidi"/>
                <w:b/>
                <w:noProof/>
                <w:sz w:val="22"/>
                <w:szCs w:val="22"/>
              </w:rPr>
              <w:tab/>
            </w:r>
            <w:r w:rsidRPr="00E142D6">
              <w:rPr>
                <w:rStyle w:val="Hyperlink"/>
                <w:b/>
                <w:i/>
                <w:iCs/>
                <w:noProof/>
              </w:rPr>
              <w:t>Phạm vi dự án</w:t>
            </w:r>
            <w:r w:rsidRPr="00E142D6">
              <w:rPr>
                <w:b/>
                <w:noProof/>
                <w:webHidden/>
              </w:rPr>
              <w:tab/>
            </w:r>
            <w:r w:rsidRPr="00E142D6">
              <w:rPr>
                <w:b/>
                <w:noProof/>
                <w:webHidden/>
              </w:rPr>
              <w:fldChar w:fldCharType="begin"/>
            </w:r>
            <w:r w:rsidRPr="00E142D6">
              <w:rPr>
                <w:b/>
                <w:noProof/>
                <w:webHidden/>
              </w:rPr>
              <w:instrText xml:space="preserve"> PAGEREF _Toc227177424 \h </w:instrText>
            </w:r>
            <w:r w:rsidRPr="00E142D6">
              <w:rPr>
                <w:b/>
                <w:noProof/>
                <w:webHidden/>
              </w:rPr>
            </w:r>
            <w:r w:rsidRPr="00E142D6">
              <w:rPr>
                <w:b/>
                <w:noProof/>
                <w:webHidden/>
              </w:rPr>
              <w:fldChar w:fldCharType="separate"/>
            </w:r>
            <w:r w:rsidRPr="00E142D6">
              <w:rPr>
                <w:b/>
                <w:noProof/>
                <w:webHidden/>
              </w:rPr>
              <w:t>119</w:t>
            </w:r>
            <w:r w:rsidRPr="00E142D6">
              <w:rPr>
                <w:b/>
                <w:noProof/>
                <w:webHidden/>
              </w:rPr>
              <w:fldChar w:fldCharType="end"/>
            </w:r>
          </w:hyperlink>
        </w:p>
        <w:p w14:paraId="33EBC2CA" w14:textId="4D8C8973"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5"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Giả định và ràng buộc</w:t>
            </w:r>
            <w:r w:rsidRPr="00E142D6">
              <w:rPr>
                <w:b/>
                <w:noProof/>
                <w:webHidden/>
              </w:rPr>
              <w:tab/>
            </w:r>
            <w:r w:rsidRPr="00E142D6">
              <w:rPr>
                <w:b/>
                <w:noProof/>
                <w:webHidden/>
              </w:rPr>
              <w:fldChar w:fldCharType="begin"/>
            </w:r>
            <w:r w:rsidRPr="00E142D6">
              <w:rPr>
                <w:b/>
                <w:noProof/>
                <w:webHidden/>
              </w:rPr>
              <w:instrText xml:space="preserve"> PAGEREF _Toc227177425 \h </w:instrText>
            </w:r>
            <w:r w:rsidRPr="00E142D6">
              <w:rPr>
                <w:b/>
                <w:noProof/>
                <w:webHidden/>
              </w:rPr>
            </w:r>
            <w:r w:rsidRPr="00E142D6">
              <w:rPr>
                <w:b/>
                <w:noProof/>
                <w:webHidden/>
              </w:rPr>
              <w:fldChar w:fldCharType="separate"/>
            </w:r>
            <w:r w:rsidRPr="00E142D6">
              <w:rPr>
                <w:b/>
                <w:noProof/>
                <w:webHidden/>
              </w:rPr>
              <w:t>120</w:t>
            </w:r>
            <w:r w:rsidRPr="00E142D6">
              <w:rPr>
                <w:b/>
                <w:noProof/>
                <w:webHidden/>
              </w:rPr>
              <w:fldChar w:fldCharType="end"/>
            </w:r>
          </w:hyperlink>
        </w:p>
        <w:p w14:paraId="769CA056" w14:textId="2456B4AF"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6" w:history="1">
            <w:r w:rsidRPr="00E142D6">
              <w:rPr>
                <w:rStyle w:val="Hyperlink"/>
                <w:b/>
                <w:noProof/>
              </w:rPr>
              <w:t>VI.</w:t>
            </w:r>
            <w:r w:rsidRPr="00E142D6">
              <w:rPr>
                <w:rFonts w:asciiTheme="minorHAnsi" w:eastAsiaTheme="minorEastAsia" w:hAnsiTheme="minorHAnsi" w:cstheme="minorBidi"/>
                <w:b/>
                <w:noProof/>
                <w:sz w:val="22"/>
                <w:szCs w:val="22"/>
              </w:rPr>
              <w:tab/>
            </w:r>
            <w:r w:rsidRPr="00E142D6">
              <w:rPr>
                <w:rStyle w:val="Hyperlink"/>
                <w:b/>
                <w:i/>
                <w:iCs/>
                <w:noProof/>
              </w:rPr>
              <w:t>Các mốc tiến độ chính</w:t>
            </w:r>
            <w:r w:rsidRPr="00E142D6">
              <w:rPr>
                <w:b/>
                <w:noProof/>
                <w:webHidden/>
              </w:rPr>
              <w:tab/>
            </w:r>
            <w:r w:rsidRPr="00E142D6">
              <w:rPr>
                <w:b/>
                <w:noProof/>
                <w:webHidden/>
              </w:rPr>
              <w:fldChar w:fldCharType="begin"/>
            </w:r>
            <w:r w:rsidRPr="00E142D6">
              <w:rPr>
                <w:b/>
                <w:noProof/>
                <w:webHidden/>
              </w:rPr>
              <w:instrText xml:space="preserve"> PAGEREF _Toc227177426 \h </w:instrText>
            </w:r>
            <w:r w:rsidRPr="00E142D6">
              <w:rPr>
                <w:b/>
                <w:noProof/>
                <w:webHidden/>
              </w:rPr>
            </w:r>
            <w:r w:rsidRPr="00E142D6">
              <w:rPr>
                <w:b/>
                <w:noProof/>
                <w:webHidden/>
              </w:rPr>
              <w:fldChar w:fldCharType="separate"/>
            </w:r>
            <w:r w:rsidRPr="00E142D6">
              <w:rPr>
                <w:b/>
                <w:noProof/>
                <w:webHidden/>
              </w:rPr>
              <w:t>121</w:t>
            </w:r>
            <w:r w:rsidRPr="00E142D6">
              <w:rPr>
                <w:b/>
                <w:noProof/>
                <w:webHidden/>
              </w:rPr>
              <w:fldChar w:fldCharType="end"/>
            </w:r>
          </w:hyperlink>
        </w:p>
        <w:p w14:paraId="71C00517" w14:textId="3A2E9EDC"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427" w:history="1">
            <w:r w:rsidRPr="00E142D6">
              <w:rPr>
                <w:rStyle w:val="Hyperlink"/>
                <w:b/>
                <w:i/>
                <w:iCs/>
                <w:noProof/>
              </w:rPr>
              <w:t>VII.</w:t>
            </w:r>
            <w:r w:rsidRPr="00E142D6">
              <w:rPr>
                <w:rFonts w:asciiTheme="minorHAnsi" w:eastAsiaTheme="minorEastAsia" w:hAnsiTheme="minorHAnsi" w:cstheme="minorBidi"/>
                <w:b/>
                <w:noProof/>
                <w:sz w:val="22"/>
                <w:szCs w:val="22"/>
              </w:rPr>
              <w:tab/>
            </w:r>
            <w:r w:rsidRPr="00E142D6">
              <w:rPr>
                <w:rStyle w:val="Hyperlink"/>
                <w:b/>
                <w:i/>
                <w:iCs/>
                <w:noProof/>
              </w:rPr>
              <w:t>Kế hoạch ngân sách</w:t>
            </w:r>
            <w:r w:rsidRPr="00E142D6">
              <w:rPr>
                <w:b/>
                <w:noProof/>
                <w:webHidden/>
              </w:rPr>
              <w:tab/>
            </w:r>
            <w:r w:rsidRPr="00E142D6">
              <w:rPr>
                <w:b/>
                <w:noProof/>
                <w:webHidden/>
              </w:rPr>
              <w:fldChar w:fldCharType="begin"/>
            </w:r>
            <w:r w:rsidRPr="00E142D6">
              <w:rPr>
                <w:b/>
                <w:noProof/>
                <w:webHidden/>
              </w:rPr>
              <w:instrText xml:space="preserve"> PAGEREF _Toc227177427 \h </w:instrText>
            </w:r>
            <w:r w:rsidRPr="00E142D6">
              <w:rPr>
                <w:b/>
                <w:noProof/>
                <w:webHidden/>
              </w:rPr>
            </w:r>
            <w:r w:rsidRPr="00E142D6">
              <w:rPr>
                <w:b/>
                <w:noProof/>
                <w:webHidden/>
              </w:rPr>
              <w:fldChar w:fldCharType="separate"/>
            </w:r>
            <w:r w:rsidRPr="00E142D6">
              <w:rPr>
                <w:b/>
                <w:noProof/>
                <w:webHidden/>
              </w:rPr>
              <w:t>122</w:t>
            </w:r>
            <w:r w:rsidRPr="00E142D6">
              <w:rPr>
                <w:b/>
                <w:noProof/>
                <w:webHidden/>
              </w:rPr>
              <w:fldChar w:fldCharType="end"/>
            </w:r>
          </w:hyperlink>
        </w:p>
        <w:p w14:paraId="6E903B50" w14:textId="6A0799EC" w:rsidR="00E142D6" w:rsidRPr="00E142D6" w:rsidRDefault="00E142D6">
          <w:pPr>
            <w:pStyle w:val="TOC3"/>
            <w:tabs>
              <w:tab w:val="left" w:pos="1320"/>
              <w:tab w:val="right" w:leader="dot" w:pos="9395"/>
            </w:tabs>
            <w:rPr>
              <w:rFonts w:asciiTheme="minorHAnsi" w:eastAsiaTheme="minorEastAsia" w:hAnsiTheme="minorHAnsi" w:cstheme="minorBidi"/>
              <w:b/>
              <w:noProof/>
              <w:sz w:val="22"/>
              <w:szCs w:val="22"/>
            </w:rPr>
          </w:pPr>
          <w:hyperlink w:anchor="_Toc227177428" w:history="1">
            <w:r w:rsidRPr="00E142D6">
              <w:rPr>
                <w:rStyle w:val="Hyperlink"/>
                <w:b/>
                <w:i/>
                <w:iCs/>
                <w:noProof/>
              </w:rPr>
              <w:t>VIII.</w:t>
            </w:r>
            <w:r w:rsidRPr="00E142D6">
              <w:rPr>
                <w:rFonts w:asciiTheme="minorHAnsi" w:eastAsiaTheme="minorEastAsia" w:hAnsiTheme="minorHAnsi" w:cstheme="minorBidi"/>
                <w:b/>
                <w:noProof/>
                <w:sz w:val="22"/>
                <w:szCs w:val="22"/>
              </w:rPr>
              <w:tab/>
            </w:r>
            <w:r w:rsidRPr="00E142D6">
              <w:rPr>
                <w:rStyle w:val="Hyperlink"/>
                <w:b/>
                <w:i/>
                <w:iCs/>
                <w:noProof/>
              </w:rPr>
              <w:t>Phương pháp thực hiện</w:t>
            </w:r>
            <w:r w:rsidRPr="00E142D6">
              <w:rPr>
                <w:b/>
                <w:noProof/>
                <w:webHidden/>
              </w:rPr>
              <w:tab/>
            </w:r>
            <w:r w:rsidRPr="00E142D6">
              <w:rPr>
                <w:b/>
                <w:noProof/>
                <w:webHidden/>
              </w:rPr>
              <w:fldChar w:fldCharType="begin"/>
            </w:r>
            <w:r w:rsidRPr="00E142D6">
              <w:rPr>
                <w:b/>
                <w:noProof/>
                <w:webHidden/>
              </w:rPr>
              <w:instrText xml:space="preserve"> PAGEREF _Toc227177428 \h </w:instrText>
            </w:r>
            <w:r w:rsidRPr="00E142D6">
              <w:rPr>
                <w:b/>
                <w:noProof/>
                <w:webHidden/>
              </w:rPr>
            </w:r>
            <w:r w:rsidRPr="00E142D6">
              <w:rPr>
                <w:b/>
                <w:noProof/>
                <w:webHidden/>
              </w:rPr>
              <w:fldChar w:fldCharType="separate"/>
            </w:r>
            <w:r w:rsidRPr="00E142D6">
              <w:rPr>
                <w:b/>
                <w:noProof/>
                <w:webHidden/>
              </w:rPr>
              <w:t>124</w:t>
            </w:r>
            <w:r w:rsidRPr="00E142D6">
              <w:rPr>
                <w:b/>
                <w:noProof/>
                <w:webHidden/>
              </w:rPr>
              <w:fldChar w:fldCharType="end"/>
            </w:r>
          </w:hyperlink>
        </w:p>
        <w:p w14:paraId="2E4064EC" w14:textId="6E97242F"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29" w:history="1">
            <w:r w:rsidRPr="00E142D6">
              <w:rPr>
                <w:rStyle w:val="Hyperlink"/>
                <w:b/>
                <w:i/>
                <w:iCs/>
                <w:noProof/>
              </w:rPr>
              <w:t>IX.</w:t>
            </w:r>
            <w:r w:rsidRPr="00E142D6">
              <w:rPr>
                <w:rFonts w:asciiTheme="minorHAnsi" w:eastAsiaTheme="minorEastAsia" w:hAnsiTheme="minorHAnsi" w:cstheme="minorBidi"/>
                <w:b/>
                <w:noProof/>
                <w:sz w:val="22"/>
                <w:szCs w:val="22"/>
              </w:rPr>
              <w:tab/>
            </w:r>
            <w:r w:rsidRPr="00E142D6">
              <w:rPr>
                <w:rStyle w:val="Hyperlink"/>
                <w:b/>
                <w:i/>
                <w:iCs/>
                <w:noProof/>
              </w:rPr>
              <w:t>Vai trò và trách nhiệm</w:t>
            </w:r>
            <w:r w:rsidRPr="00E142D6">
              <w:rPr>
                <w:b/>
                <w:noProof/>
                <w:webHidden/>
              </w:rPr>
              <w:tab/>
            </w:r>
            <w:r w:rsidRPr="00E142D6">
              <w:rPr>
                <w:b/>
                <w:noProof/>
                <w:webHidden/>
              </w:rPr>
              <w:fldChar w:fldCharType="begin"/>
            </w:r>
            <w:r w:rsidRPr="00E142D6">
              <w:rPr>
                <w:b/>
                <w:noProof/>
                <w:webHidden/>
              </w:rPr>
              <w:instrText xml:space="preserve"> PAGEREF _Toc227177429 \h </w:instrText>
            </w:r>
            <w:r w:rsidRPr="00E142D6">
              <w:rPr>
                <w:b/>
                <w:noProof/>
                <w:webHidden/>
              </w:rPr>
            </w:r>
            <w:r w:rsidRPr="00E142D6">
              <w:rPr>
                <w:b/>
                <w:noProof/>
                <w:webHidden/>
              </w:rPr>
              <w:fldChar w:fldCharType="separate"/>
            </w:r>
            <w:r w:rsidRPr="00E142D6">
              <w:rPr>
                <w:b/>
                <w:noProof/>
                <w:webHidden/>
              </w:rPr>
              <w:t>124</w:t>
            </w:r>
            <w:r w:rsidRPr="00E142D6">
              <w:rPr>
                <w:b/>
                <w:noProof/>
                <w:webHidden/>
              </w:rPr>
              <w:fldChar w:fldCharType="end"/>
            </w:r>
          </w:hyperlink>
        </w:p>
        <w:p w14:paraId="776C8B1F" w14:textId="2E2AABBE"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0" w:history="1">
            <w:r w:rsidRPr="00E142D6">
              <w:rPr>
                <w:rStyle w:val="Hyperlink"/>
                <w:b/>
                <w:i/>
                <w:iCs/>
                <w:noProof/>
              </w:rPr>
              <w:t>X.</w:t>
            </w:r>
            <w:r w:rsidRPr="00E142D6">
              <w:rPr>
                <w:rFonts w:asciiTheme="minorHAnsi" w:eastAsiaTheme="minorEastAsia" w:hAnsiTheme="minorHAnsi" w:cstheme="minorBidi"/>
                <w:b/>
                <w:noProof/>
                <w:sz w:val="22"/>
                <w:szCs w:val="22"/>
              </w:rPr>
              <w:tab/>
            </w:r>
            <w:r w:rsidRPr="00E142D6">
              <w:rPr>
                <w:rStyle w:val="Hyperlink"/>
                <w:b/>
                <w:i/>
                <w:iCs/>
                <w:noProof/>
              </w:rPr>
              <w:t>Phê duyệt và xác nhận</w:t>
            </w:r>
            <w:r w:rsidRPr="00E142D6">
              <w:rPr>
                <w:b/>
                <w:noProof/>
                <w:webHidden/>
              </w:rPr>
              <w:tab/>
            </w:r>
            <w:r w:rsidRPr="00E142D6">
              <w:rPr>
                <w:b/>
                <w:noProof/>
                <w:webHidden/>
              </w:rPr>
              <w:fldChar w:fldCharType="begin"/>
            </w:r>
            <w:r w:rsidRPr="00E142D6">
              <w:rPr>
                <w:b/>
                <w:noProof/>
                <w:webHidden/>
              </w:rPr>
              <w:instrText xml:space="preserve"> PAGEREF _Toc227177430 \h </w:instrText>
            </w:r>
            <w:r w:rsidRPr="00E142D6">
              <w:rPr>
                <w:b/>
                <w:noProof/>
                <w:webHidden/>
              </w:rPr>
            </w:r>
            <w:r w:rsidRPr="00E142D6">
              <w:rPr>
                <w:b/>
                <w:noProof/>
                <w:webHidden/>
              </w:rPr>
              <w:fldChar w:fldCharType="separate"/>
            </w:r>
            <w:r w:rsidRPr="00E142D6">
              <w:rPr>
                <w:b/>
                <w:noProof/>
                <w:webHidden/>
              </w:rPr>
              <w:t>133</w:t>
            </w:r>
            <w:r w:rsidRPr="00E142D6">
              <w:rPr>
                <w:b/>
                <w:noProof/>
                <w:webHidden/>
              </w:rPr>
              <w:fldChar w:fldCharType="end"/>
            </w:r>
          </w:hyperlink>
        </w:p>
        <w:p w14:paraId="1A2218DA" w14:textId="7E4FD864"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31" w:history="1">
            <w:r w:rsidRPr="00E142D6">
              <w:rPr>
                <w:rStyle w:val="Hyperlink"/>
                <w:b/>
                <w:noProof/>
              </w:rPr>
              <w:t>CHƯƠNG 2:</w:t>
            </w:r>
            <w:r w:rsidRPr="00E142D6">
              <w:rPr>
                <w:rFonts w:asciiTheme="minorHAnsi" w:eastAsiaTheme="minorEastAsia" w:hAnsiTheme="minorHAnsi" w:cstheme="minorBidi"/>
                <w:b/>
                <w:noProof/>
                <w:sz w:val="22"/>
                <w:szCs w:val="22"/>
              </w:rPr>
              <w:tab/>
            </w:r>
            <w:r w:rsidRPr="00E142D6">
              <w:rPr>
                <w:rStyle w:val="Hyperlink"/>
                <w:b/>
                <w:noProof/>
              </w:rPr>
              <w:t>LẬP KẾ HOẠCH CHO DỰ ÁN</w:t>
            </w:r>
            <w:r w:rsidRPr="00E142D6">
              <w:rPr>
                <w:b/>
                <w:noProof/>
                <w:webHidden/>
              </w:rPr>
              <w:tab/>
            </w:r>
            <w:r w:rsidRPr="00E142D6">
              <w:rPr>
                <w:b/>
                <w:noProof/>
                <w:webHidden/>
              </w:rPr>
              <w:fldChar w:fldCharType="begin"/>
            </w:r>
            <w:r w:rsidRPr="00E142D6">
              <w:rPr>
                <w:b/>
                <w:noProof/>
                <w:webHidden/>
              </w:rPr>
              <w:instrText xml:space="preserve"> PAGEREF _Toc227177431 \h </w:instrText>
            </w:r>
            <w:r w:rsidRPr="00E142D6">
              <w:rPr>
                <w:b/>
                <w:noProof/>
                <w:webHidden/>
              </w:rPr>
            </w:r>
            <w:r w:rsidRPr="00E142D6">
              <w:rPr>
                <w:b/>
                <w:noProof/>
                <w:webHidden/>
              </w:rPr>
              <w:fldChar w:fldCharType="separate"/>
            </w:r>
            <w:r w:rsidRPr="00E142D6">
              <w:rPr>
                <w:b/>
                <w:noProof/>
                <w:webHidden/>
              </w:rPr>
              <w:t>134</w:t>
            </w:r>
            <w:r w:rsidRPr="00E142D6">
              <w:rPr>
                <w:b/>
                <w:noProof/>
                <w:webHidden/>
              </w:rPr>
              <w:fldChar w:fldCharType="end"/>
            </w:r>
          </w:hyperlink>
        </w:p>
        <w:p w14:paraId="29202EF3" w14:textId="6B98FECE"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32"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Scope Management Plan</w:t>
            </w:r>
            <w:r w:rsidRPr="00E142D6">
              <w:rPr>
                <w:b/>
                <w:noProof/>
                <w:webHidden/>
              </w:rPr>
              <w:tab/>
            </w:r>
            <w:r w:rsidRPr="00E142D6">
              <w:rPr>
                <w:b/>
                <w:noProof/>
                <w:webHidden/>
              </w:rPr>
              <w:fldChar w:fldCharType="begin"/>
            </w:r>
            <w:r w:rsidRPr="00E142D6">
              <w:rPr>
                <w:b/>
                <w:noProof/>
                <w:webHidden/>
              </w:rPr>
              <w:instrText xml:space="preserve"> PAGEREF _Toc227177432 \h </w:instrText>
            </w:r>
            <w:r w:rsidRPr="00E142D6">
              <w:rPr>
                <w:b/>
                <w:noProof/>
                <w:webHidden/>
              </w:rPr>
            </w:r>
            <w:r w:rsidRPr="00E142D6">
              <w:rPr>
                <w:b/>
                <w:noProof/>
                <w:webHidden/>
              </w:rPr>
              <w:fldChar w:fldCharType="separate"/>
            </w:r>
            <w:r w:rsidRPr="00E142D6">
              <w:rPr>
                <w:b/>
                <w:noProof/>
                <w:webHidden/>
              </w:rPr>
              <w:t>134</w:t>
            </w:r>
            <w:r w:rsidRPr="00E142D6">
              <w:rPr>
                <w:b/>
                <w:noProof/>
                <w:webHidden/>
              </w:rPr>
              <w:fldChar w:fldCharType="end"/>
            </w:r>
          </w:hyperlink>
        </w:p>
        <w:p w14:paraId="52B5EC41" w14:textId="5120FCC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3"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Project Scope Statement</w:t>
            </w:r>
            <w:r w:rsidRPr="00E142D6">
              <w:rPr>
                <w:b/>
                <w:noProof/>
                <w:webHidden/>
              </w:rPr>
              <w:tab/>
            </w:r>
            <w:r w:rsidRPr="00E142D6">
              <w:rPr>
                <w:b/>
                <w:noProof/>
                <w:webHidden/>
              </w:rPr>
              <w:fldChar w:fldCharType="begin"/>
            </w:r>
            <w:r w:rsidRPr="00E142D6">
              <w:rPr>
                <w:b/>
                <w:noProof/>
                <w:webHidden/>
              </w:rPr>
              <w:instrText xml:space="preserve"> PAGEREF _Toc227177433 \h </w:instrText>
            </w:r>
            <w:r w:rsidRPr="00E142D6">
              <w:rPr>
                <w:b/>
                <w:noProof/>
                <w:webHidden/>
              </w:rPr>
            </w:r>
            <w:r w:rsidRPr="00E142D6">
              <w:rPr>
                <w:b/>
                <w:noProof/>
                <w:webHidden/>
              </w:rPr>
              <w:fldChar w:fldCharType="separate"/>
            </w:r>
            <w:r w:rsidRPr="00E142D6">
              <w:rPr>
                <w:b/>
                <w:noProof/>
                <w:webHidden/>
              </w:rPr>
              <w:t>144</w:t>
            </w:r>
            <w:r w:rsidRPr="00E142D6">
              <w:rPr>
                <w:b/>
                <w:noProof/>
                <w:webHidden/>
              </w:rPr>
              <w:fldChar w:fldCharType="end"/>
            </w:r>
          </w:hyperlink>
        </w:p>
        <w:p w14:paraId="28355A7F" w14:textId="75043F4D"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4"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WBS - Work Breakdown Structure</w:t>
            </w:r>
            <w:r w:rsidRPr="00E142D6">
              <w:rPr>
                <w:b/>
                <w:noProof/>
                <w:webHidden/>
              </w:rPr>
              <w:tab/>
            </w:r>
            <w:r w:rsidRPr="00E142D6">
              <w:rPr>
                <w:b/>
                <w:noProof/>
                <w:webHidden/>
              </w:rPr>
              <w:fldChar w:fldCharType="begin"/>
            </w:r>
            <w:r w:rsidRPr="00E142D6">
              <w:rPr>
                <w:b/>
                <w:noProof/>
                <w:webHidden/>
              </w:rPr>
              <w:instrText xml:space="preserve"> PAGEREF _Toc227177434 \h </w:instrText>
            </w:r>
            <w:r w:rsidRPr="00E142D6">
              <w:rPr>
                <w:b/>
                <w:noProof/>
                <w:webHidden/>
              </w:rPr>
            </w:r>
            <w:r w:rsidRPr="00E142D6">
              <w:rPr>
                <w:b/>
                <w:noProof/>
                <w:webHidden/>
              </w:rPr>
              <w:fldChar w:fldCharType="separate"/>
            </w:r>
            <w:r w:rsidRPr="00E142D6">
              <w:rPr>
                <w:b/>
                <w:noProof/>
                <w:webHidden/>
              </w:rPr>
              <w:t>151</w:t>
            </w:r>
            <w:r w:rsidRPr="00E142D6">
              <w:rPr>
                <w:b/>
                <w:noProof/>
                <w:webHidden/>
              </w:rPr>
              <w:fldChar w:fldCharType="end"/>
            </w:r>
          </w:hyperlink>
        </w:p>
        <w:p w14:paraId="21DD8EA8" w14:textId="425702B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5"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WBS Dictionary</w:t>
            </w:r>
            <w:r w:rsidRPr="00E142D6">
              <w:rPr>
                <w:b/>
                <w:noProof/>
                <w:webHidden/>
              </w:rPr>
              <w:tab/>
            </w:r>
            <w:r w:rsidRPr="00E142D6">
              <w:rPr>
                <w:b/>
                <w:noProof/>
                <w:webHidden/>
              </w:rPr>
              <w:fldChar w:fldCharType="begin"/>
            </w:r>
            <w:r w:rsidRPr="00E142D6">
              <w:rPr>
                <w:b/>
                <w:noProof/>
                <w:webHidden/>
              </w:rPr>
              <w:instrText xml:space="preserve"> PAGEREF _Toc227177435 \h </w:instrText>
            </w:r>
            <w:r w:rsidRPr="00E142D6">
              <w:rPr>
                <w:b/>
                <w:noProof/>
                <w:webHidden/>
              </w:rPr>
            </w:r>
            <w:r w:rsidRPr="00E142D6">
              <w:rPr>
                <w:b/>
                <w:noProof/>
                <w:webHidden/>
              </w:rPr>
              <w:fldChar w:fldCharType="separate"/>
            </w:r>
            <w:r w:rsidRPr="00E142D6">
              <w:rPr>
                <w:b/>
                <w:noProof/>
                <w:webHidden/>
              </w:rPr>
              <w:t>154</w:t>
            </w:r>
            <w:r w:rsidRPr="00E142D6">
              <w:rPr>
                <w:b/>
                <w:noProof/>
                <w:webHidden/>
              </w:rPr>
              <w:fldChar w:fldCharType="end"/>
            </w:r>
          </w:hyperlink>
        </w:p>
        <w:p w14:paraId="4BB698AD" w14:textId="2EC54FD2"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6" w:history="1">
            <w:r w:rsidRPr="00E142D6">
              <w:rPr>
                <w:rStyle w:val="Hyperlink"/>
                <w:b/>
                <w:i/>
                <w:iCs/>
                <w:noProof/>
              </w:rPr>
              <w:t>V.</w:t>
            </w:r>
            <w:r w:rsidRPr="00E142D6">
              <w:rPr>
                <w:rFonts w:asciiTheme="minorHAnsi" w:eastAsiaTheme="minorEastAsia" w:hAnsiTheme="minorHAnsi" w:cstheme="minorBidi"/>
                <w:b/>
                <w:noProof/>
                <w:sz w:val="22"/>
                <w:szCs w:val="22"/>
              </w:rPr>
              <w:tab/>
            </w:r>
            <w:r w:rsidRPr="00E142D6">
              <w:rPr>
                <w:rStyle w:val="Hyperlink"/>
                <w:b/>
                <w:i/>
                <w:iCs/>
                <w:noProof/>
              </w:rPr>
              <w:t>RACI Chart</w:t>
            </w:r>
            <w:r w:rsidRPr="00E142D6">
              <w:rPr>
                <w:b/>
                <w:noProof/>
                <w:webHidden/>
              </w:rPr>
              <w:tab/>
            </w:r>
            <w:r w:rsidRPr="00E142D6">
              <w:rPr>
                <w:b/>
                <w:noProof/>
                <w:webHidden/>
              </w:rPr>
              <w:fldChar w:fldCharType="begin"/>
            </w:r>
            <w:r w:rsidRPr="00E142D6">
              <w:rPr>
                <w:b/>
                <w:noProof/>
                <w:webHidden/>
              </w:rPr>
              <w:instrText xml:space="preserve"> PAGEREF _Toc227177436 \h </w:instrText>
            </w:r>
            <w:r w:rsidRPr="00E142D6">
              <w:rPr>
                <w:b/>
                <w:noProof/>
                <w:webHidden/>
              </w:rPr>
            </w:r>
            <w:r w:rsidRPr="00E142D6">
              <w:rPr>
                <w:b/>
                <w:noProof/>
                <w:webHidden/>
              </w:rPr>
              <w:fldChar w:fldCharType="separate"/>
            </w:r>
            <w:r w:rsidRPr="00E142D6">
              <w:rPr>
                <w:b/>
                <w:noProof/>
                <w:webHidden/>
              </w:rPr>
              <w:t>161</w:t>
            </w:r>
            <w:r w:rsidRPr="00E142D6">
              <w:rPr>
                <w:b/>
                <w:noProof/>
                <w:webHidden/>
              </w:rPr>
              <w:fldChar w:fldCharType="end"/>
            </w:r>
          </w:hyperlink>
        </w:p>
        <w:p w14:paraId="370BEFED" w14:textId="77C8D49B"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37" w:history="1">
            <w:r w:rsidRPr="00E142D6">
              <w:rPr>
                <w:rStyle w:val="Hyperlink"/>
                <w:b/>
                <w:noProof/>
              </w:rPr>
              <w:t>CHƯƠNG 3:</w:t>
            </w:r>
            <w:r w:rsidRPr="00E142D6">
              <w:rPr>
                <w:rFonts w:asciiTheme="minorHAnsi" w:eastAsiaTheme="minorEastAsia" w:hAnsiTheme="minorHAnsi" w:cstheme="minorBidi"/>
                <w:b/>
                <w:noProof/>
                <w:sz w:val="22"/>
                <w:szCs w:val="22"/>
              </w:rPr>
              <w:tab/>
            </w:r>
            <w:r w:rsidRPr="00E142D6">
              <w:rPr>
                <w:rStyle w:val="Hyperlink"/>
                <w:b/>
                <w:noProof/>
              </w:rPr>
              <w:t>THỰC THI DỰ ÁN</w:t>
            </w:r>
            <w:r w:rsidRPr="00E142D6">
              <w:rPr>
                <w:b/>
                <w:noProof/>
                <w:webHidden/>
              </w:rPr>
              <w:tab/>
            </w:r>
            <w:r w:rsidRPr="00E142D6">
              <w:rPr>
                <w:b/>
                <w:noProof/>
                <w:webHidden/>
              </w:rPr>
              <w:fldChar w:fldCharType="begin"/>
            </w:r>
            <w:r w:rsidRPr="00E142D6">
              <w:rPr>
                <w:b/>
                <w:noProof/>
                <w:webHidden/>
              </w:rPr>
              <w:instrText xml:space="preserve"> PAGEREF _Toc227177437 \h </w:instrText>
            </w:r>
            <w:r w:rsidRPr="00E142D6">
              <w:rPr>
                <w:b/>
                <w:noProof/>
                <w:webHidden/>
              </w:rPr>
            </w:r>
            <w:r w:rsidRPr="00E142D6">
              <w:rPr>
                <w:b/>
                <w:noProof/>
                <w:webHidden/>
              </w:rPr>
              <w:fldChar w:fldCharType="separate"/>
            </w:r>
            <w:r w:rsidRPr="00E142D6">
              <w:rPr>
                <w:b/>
                <w:noProof/>
                <w:webHidden/>
              </w:rPr>
              <w:t>173</w:t>
            </w:r>
            <w:r w:rsidRPr="00E142D6">
              <w:rPr>
                <w:b/>
                <w:noProof/>
                <w:webHidden/>
              </w:rPr>
              <w:fldChar w:fldCharType="end"/>
            </w:r>
          </w:hyperlink>
        </w:p>
        <w:p w14:paraId="60003116" w14:textId="24310352"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38"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Project Information</w:t>
            </w:r>
            <w:r w:rsidRPr="00E142D6">
              <w:rPr>
                <w:b/>
                <w:noProof/>
                <w:webHidden/>
              </w:rPr>
              <w:tab/>
            </w:r>
            <w:r w:rsidRPr="00E142D6">
              <w:rPr>
                <w:b/>
                <w:noProof/>
                <w:webHidden/>
              </w:rPr>
              <w:fldChar w:fldCharType="begin"/>
            </w:r>
            <w:r w:rsidRPr="00E142D6">
              <w:rPr>
                <w:b/>
                <w:noProof/>
                <w:webHidden/>
              </w:rPr>
              <w:instrText xml:space="preserve"> PAGEREF _Toc227177438 \h </w:instrText>
            </w:r>
            <w:r w:rsidRPr="00E142D6">
              <w:rPr>
                <w:b/>
                <w:noProof/>
                <w:webHidden/>
              </w:rPr>
            </w:r>
            <w:r w:rsidRPr="00E142D6">
              <w:rPr>
                <w:b/>
                <w:noProof/>
                <w:webHidden/>
              </w:rPr>
              <w:fldChar w:fldCharType="separate"/>
            </w:r>
            <w:r w:rsidRPr="00E142D6">
              <w:rPr>
                <w:b/>
                <w:noProof/>
                <w:webHidden/>
              </w:rPr>
              <w:t>173</w:t>
            </w:r>
            <w:r w:rsidRPr="00E142D6">
              <w:rPr>
                <w:b/>
                <w:noProof/>
                <w:webHidden/>
              </w:rPr>
              <w:fldChar w:fldCharType="end"/>
            </w:r>
          </w:hyperlink>
        </w:p>
        <w:p w14:paraId="0267F89B" w14:textId="1608961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39"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Gantt Chart</w:t>
            </w:r>
            <w:r w:rsidRPr="00E142D6">
              <w:rPr>
                <w:b/>
                <w:noProof/>
                <w:webHidden/>
              </w:rPr>
              <w:tab/>
            </w:r>
            <w:r w:rsidRPr="00E142D6">
              <w:rPr>
                <w:b/>
                <w:noProof/>
                <w:webHidden/>
              </w:rPr>
              <w:fldChar w:fldCharType="begin"/>
            </w:r>
            <w:r w:rsidRPr="00E142D6">
              <w:rPr>
                <w:b/>
                <w:noProof/>
                <w:webHidden/>
              </w:rPr>
              <w:instrText xml:space="preserve"> PAGEREF _Toc227177439 \h </w:instrText>
            </w:r>
            <w:r w:rsidRPr="00E142D6">
              <w:rPr>
                <w:b/>
                <w:noProof/>
                <w:webHidden/>
              </w:rPr>
            </w:r>
            <w:r w:rsidRPr="00E142D6">
              <w:rPr>
                <w:b/>
                <w:noProof/>
                <w:webHidden/>
              </w:rPr>
              <w:fldChar w:fldCharType="separate"/>
            </w:r>
            <w:r w:rsidRPr="00E142D6">
              <w:rPr>
                <w:b/>
                <w:noProof/>
                <w:webHidden/>
              </w:rPr>
              <w:t>174</w:t>
            </w:r>
            <w:r w:rsidRPr="00E142D6">
              <w:rPr>
                <w:b/>
                <w:noProof/>
                <w:webHidden/>
              </w:rPr>
              <w:fldChar w:fldCharType="end"/>
            </w:r>
          </w:hyperlink>
        </w:p>
        <w:p w14:paraId="69B8FD17" w14:textId="26322608"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40"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Resources Table</w:t>
            </w:r>
            <w:r w:rsidRPr="00E142D6">
              <w:rPr>
                <w:b/>
                <w:noProof/>
                <w:webHidden/>
              </w:rPr>
              <w:tab/>
            </w:r>
            <w:r w:rsidRPr="00E142D6">
              <w:rPr>
                <w:b/>
                <w:noProof/>
                <w:webHidden/>
              </w:rPr>
              <w:fldChar w:fldCharType="begin"/>
            </w:r>
            <w:r w:rsidRPr="00E142D6">
              <w:rPr>
                <w:b/>
                <w:noProof/>
                <w:webHidden/>
              </w:rPr>
              <w:instrText xml:space="preserve"> PAGEREF _Toc227177440 \h </w:instrText>
            </w:r>
            <w:r w:rsidRPr="00E142D6">
              <w:rPr>
                <w:b/>
                <w:noProof/>
                <w:webHidden/>
              </w:rPr>
            </w:r>
            <w:r w:rsidRPr="00E142D6">
              <w:rPr>
                <w:b/>
                <w:noProof/>
                <w:webHidden/>
              </w:rPr>
              <w:fldChar w:fldCharType="separate"/>
            </w:r>
            <w:r w:rsidRPr="00E142D6">
              <w:rPr>
                <w:b/>
                <w:noProof/>
                <w:webHidden/>
              </w:rPr>
              <w:t>175</w:t>
            </w:r>
            <w:r w:rsidRPr="00E142D6">
              <w:rPr>
                <w:b/>
                <w:noProof/>
                <w:webHidden/>
              </w:rPr>
              <w:fldChar w:fldCharType="end"/>
            </w:r>
          </w:hyperlink>
        </w:p>
        <w:p w14:paraId="78D250B1" w14:textId="03AC33F1"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41"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Network Diagram</w:t>
            </w:r>
            <w:r w:rsidRPr="00E142D6">
              <w:rPr>
                <w:b/>
                <w:noProof/>
                <w:webHidden/>
              </w:rPr>
              <w:tab/>
            </w:r>
            <w:r w:rsidRPr="00E142D6">
              <w:rPr>
                <w:b/>
                <w:noProof/>
                <w:webHidden/>
              </w:rPr>
              <w:fldChar w:fldCharType="begin"/>
            </w:r>
            <w:r w:rsidRPr="00E142D6">
              <w:rPr>
                <w:b/>
                <w:noProof/>
                <w:webHidden/>
              </w:rPr>
              <w:instrText xml:space="preserve"> PAGEREF _Toc227177441 \h </w:instrText>
            </w:r>
            <w:r w:rsidRPr="00E142D6">
              <w:rPr>
                <w:b/>
                <w:noProof/>
                <w:webHidden/>
              </w:rPr>
            </w:r>
            <w:r w:rsidRPr="00E142D6">
              <w:rPr>
                <w:b/>
                <w:noProof/>
                <w:webHidden/>
              </w:rPr>
              <w:fldChar w:fldCharType="separate"/>
            </w:r>
            <w:r w:rsidRPr="00E142D6">
              <w:rPr>
                <w:b/>
                <w:noProof/>
                <w:webHidden/>
              </w:rPr>
              <w:t>176</w:t>
            </w:r>
            <w:r w:rsidRPr="00E142D6">
              <w:rPr>
                <w:b/>
                <w:noProof/>
                <w:webHidden/>
              </w:rPr>
              <w:fldChar w:fldCharType="end"/>
            </w:r>
          </w:hyperlink>
        </w:p>
        <w:p w14:paraId="376E9861" w14:textId="3B7C9B0D" w:rsidR="00E142D6" w:rsidRPr="00E142D6" w:rsidRDefault="00E142D6">
          <w:pPr>
            <w:pStyle w:val="TOC2"/>
            <w:tabs>
              <w:tab w:val="left" w:pos="1760"/>
              <w:tab w:val="right" w:leader="dot" w:pos="9395"/>
            </w:tabs>
            <w:rPr>
              <w:rFonts w:asciiTheme="minorHAnsi" w:eastAsiaTheme="minorEastAsia" w:hAnsiTheme="minorHAnsi" w:cstheme="minorBidi"/>
              <w:b/>
              <w:noProof/>
              <w:sz w:val="22"/>
              <w:szCs w:val="22"/>
            </w:rPr>
          </w:pPr>
          <w:hyperlink w:anchor="_Toc227177442" w:history="1">
            <w:r w:rsidRPr="00E142D6">
              <w:rPr>
                <w:rStyle w:val="Hyperlink"/>
                <w:b/>
                <w:noProof/>
              </w:rPr>
              <w:t>CHƯƠNG 4:</w:t>
            </w:r>
            <w:r w:rsidRPr="00E142D6">
              <w:rPr>
                <w:rFonts w:asciiTheme="minorHAnsi" w:eastAsiaTheme="minorEastAsia" w:hAnsiTheme="minorHAnsi" w:cstheme="minorBidi"/>
                <w:b/>
                <w:noProof/>
                <w:sz w:val="22"/>
                <w:szCs w:val="22"/>
              </w:rPr>
              <w:tab/>
            </w:r>
            <w:r w:rsidRPr="00E142D6">
              <w:rPr>
                <w:rStyle w:val="Hyperlink"/>
                <w:b/>
                <w:noProof/>
              </w:rPr>
              <w:t>KẾT THÚC DỰ ÁN</w:t>
            </w:r>
            <w:r w:rsidRPr="00E142D6">
              <w:rPr>
                <w:b/>
                <w:noProof/>
                <w:webHidden/>
              </w:rPr>
              <w:tab/>
            </w:r>
            <w:r w:rsidRPr="00E142D6">
              <w:rPr>
                <w:b/>
                <w:noProof/>
                <w:webHidden/>
              </w:rPr>
              <w:fldChar w:fldCharType="begin"/>
            </w:r>
            <w:r w:rsidRPr="00E142D6">
              <w:rPr>
                <w:b/>
                <w:noProof/>
                <w:webHidden/>
              </w:rPr>
              <w:instrText xml:space="preserve"> PAGEREF _Toc227177442 \h </w:instrText>
            </w:r>
            <w:r w:rsidRPr="00E142D6">
              <w:rPr>
                <w:b/>
                <w:noProof/>
                <w:webHidden/>
              </w:rPr>
            </w:r>
            <w:r w:rsidRPr="00E142D6">
              <w:rPr>
                <w:b/>
                <w:noProof/>
                <w:webHidden/>
              </w:rPr>
              <w:fldChar w:fldCharType="separate"/>
            </w:r>
            <w:r w:rsidRPr="00E142D6">
              <w:rPr>
                <w:b/>
                <w:noProof/>
                <w:webHidden/>
              </w:rPr>
              <w:t>177</w:t>
            </w:r>
            <w:r w:rsidRPr="00E142D6">
              <w:rPr>
                <w:b/>
                <w:noProof/>
                <w:webHidden/>
              </w:rPr>
              <w:fldChar w:fldCharType="end"/>
            </w:r>
          </w:hyperlink>
        </w:p>
        <w:p w14:paraId="28D8814E" w14:textId="703A628D" w:rsidR="00E142D6" w:rsidRPr="00E142D6" w:rsidRDefault="00E142D6">
          <w:pPr>
            <w:pStyle w:val="TOC3"/>
            <w:tabs>
              <w:tab w:val="left" w:pos="880"/>
              <w:tab w:val="right" w:leader="dot" w:pos="9395"/>
            </w:tabs>
            <w:rPr>
              <w:rFonts w:asciiTheme="minorHAnsi" w:eastAsiaTheme="minorEastAsia" w:hAnsiTheme="minorHAnsi" w:cstheme="minorBidi"/>
              <w:b/>
              <w:noProof/>
              <w:sz w:val="22"/>
              <w:szCs w:val="22"/>
            </w:rPr>
          </w:pPr>
          <w:hyperlink w:anchor="_Toc227177443" w:history="1">
            <w:r w:rsidRPr="00E142D6">
              <w:rPr>
                <w:rStyle w:val="Hyperlink"/>
                <w:b/>
                <w:i/>
                <w:iCs/>
                <w:noProof/>
              </w:rPr>
              <w:t>I.</w:t>
            </w:r>
            <w:r w:rsidRPr="00E142D6">
              <w:rPr>
                <w:rFonts w:asciiTheme="minorHAnsi" w:eastAsiaTheme="minorEastAsia" w:hAnsiTheme="minorHAnsi" w:cstheme="minorBidi"/>
                <w:b/>
                <w:noProof/>
                <w:sz w:val="22"/>
                <w:szCs w:val="22"/>
              </w:rPr>
              <w:tab/>
            </w:r>
            <w:r w:rsidRPr="00E142D6">
              <w:rPr>
                <w:rStyle w:val="Hyperlink"/>
                <w:b/>
                <w:i/>
                <w:iCs/>
                <w:noProof/>
              </w:rPr>
              <w:t>Phương pháp Quản lý Giá trị Thu được (EVM)</w:t>
            </w:r>
            <w:r w:rsidRPr="00E142D6">
              <w:rPr>
                <w:b/>
                <w:noProof/>
                <w:webHidden/>
              </w:rPr>
              <w:tab/>
            </w:r>
            <w:r w:rsidRPr="00E142D6">
              <w:rPr>
                <w:b/>
                <w:noProof/>
                <w:webHidden/>
              </w:rPr>
              <w:fldChar w:fldCharType="begin"/>
            </w:r>
            <w:r w:rsidRPr="00E142D6">
              <w:rPr>
                <w:b/>
                <w:noProof/>
                <w:webHidden/>
              </w:rPr>
              <w:instrText xml:space="preserve"> PAGEREF _Toc227177443 \h </w:instrText>
            </w:r>
            <w:r w:rsidRPr="00E142D6">
              <w:rPr>
                <w:b/>
                <w:noProof/>
                <w:webHidden/>
              </w:rPr>
            </w:r>
            <w:r w:rsidRPr="00E142D6">
              <w:rPr>
                <w:b/>
                <w:noProof/>
                <w:webHidden/>
              </w:rPr>
              <w:fldChar w:fldCharType="separate"/>
            </w:r>
            <w:r w:rsidRPr="00E142D6">
              <w:rPr>
                <w:b/>
                <w:noProof/>
                <w:webHidden/>
              </w:rPr>
              <w:t>177</w:t>
            </w:r>
            <w:r w:rsidRPr="00E142D6">
              <w:rPr>
                <w:b/>
                <w:noProof/>
                <w:webHidden/>
              </w:rPr>
              <w:fldChar w:fldCharType="end"/>
            </w:r>
          </w:hyperlink>
        </w:p>
        <w:p w14:paraId="14E54C6E" w14:textId="1A0807FD"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44" w:history="1">
            <w:r w:rsidRPr="00E142D6">
              <w:rPr>
                <w:rStyle w:val="Hyperlink"/>
                <w:b/>
                <w:i/>
                <w:iCs/>
                <w:noProof/>
              </w:rPr>
              <w:t>II.</w:t>
            </w:r>
            <w:r w:rsidRPr="00E142D6">
              <w:rPr>
                <w:rFonts w:asciiTheme="minorHAnsi" w:eastAsiaTheme="minorEastAsia" w:hAnsiTheme="minorHAnsi" w:cstheme="minorBidi"/>
                <w:b/>
                <w:noProof/>
                <w:sz w:val="22"/>
                <w:szCs w:val="22"/>
              </w:rPr>
              <w:tab/>
            </w:r>
            <w:r w:rsidRPr="00E142D6">
              <w:rPr>
                <w:rStyle w:val="Hyperlink"/>
                <w:b/>
                <w:i/>
                <w:iCs/>
                <w:noProof/>
              </w:rPr>
              <w:t>Phân tích EVM qua 3 giai đoạn</w:t>
            </w:r>
            <w:r w:rsidRPr="00E142D6">
              <w:rPr>
                <w:b/>
                <w:noProof/>
                <w:webHidden/>
              </w:rPr>
              <w:tab/>
            </w:r>
            <w:r w:rsidRPr="00E142D6">
              <w:rPr>
                <w:b/>
                <w:noProof/>
                <w:webHidden/>
              </w:rPr>
              <w:fldChar w:fldCharType="begin"/>
            </w:r>
            <w:r w:rsidRPr="00E142D6">
              <w:rPr>
                <w:b/>
                <w:noProof/>
                <w:webHidden/>
              </w:rPr>
              <w:instrText xml:space="preserve"> PAGEREF _Toc227177444 \h </w:instrText>
            </w:r>
            <w:r w:rsidRPr="00E142D6">
              <w:rPr>
                <w:b/>
                <w:noProof/>
                <w:webHidden/>
              </w:rPr>
            </w:r>
            <w:r w:rsidRPr="00E142D6">
              <w:rPr>
                <w:b/>
                <w:noProof/>
                <w:webHidden/>
              </w:rPr>
              <w:fldChar w:fldCharType="separate"/>
            </w:r>
            <w:r w:rsidRPr="00E142D6">
              <w:rPr>
                <w:b/>
                <w:noProof/>
                <w:webHidden/>
              </w:rPr>
              <w:t>177</w:t>
            </w:r>
            <w:r w:rsidRPr="00E142D6">
              <w:rPr>
                <w:b/>
                <w:noProof/>
                <w:webHidden/>
              </w:rPr>
              <w:fldChar w:fldCharType="end"/>
            </w:r>
          </w:hyperlink>
        </w:p>
        <w:p w14:paraId="3BB1C930" w14:textId="75A8AF16"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45" w:history="1">
            <w:r w:rsidRPr="00E142D6">
              <w:rPr>
                <w:rStyle w:val="Hyperlink"/>
                <w:b/>
                <w:i/>
                <w:iCs/>
                <w:noProof/>
              </w:rPr>
              <w:t>III.</w:t>
            </w:r>
            <w:r w:rsidRPr="00E142D6">
              <w:rPr>
                <w:rFonts w:asciiTheme="minorHAnsi" w:eastAsiaTheme="minorEastAsia" w:hAnsiTheme="minorHAnsi" w:cstheme="minorBidi"/>
                <w:b/>
                <w:noProof/>
                <w:sz w:val="22"/>
                <w:szCs w:val="22"/>
              </w:rPr>
              <w:tab/>
            </w:r>
            <w:r w:rsidRPr="00E142D6">
              <w:rPr>
                <w:rStyle w:val="Hyperlink"/>
                <w:b/>
                <w:i/>
                <w:iCs/>
                <w:noProof/>
              </w:rPr>
              <w:t>Tổng hợp xu hướng</w:t>
            </w:r>
            <w:r w:rsidRPr="00E142D6">
              <w:rPr>
                <w:b/>
                <w:noProof/>
                <w:webHidden/>
              </w:rPr>
              <w:tab/>
            </w:r>
            <w:r w:rsidRPr="00E142D6">
              <w:rPr>
                <w:b/>
                <w:noProof/>
                <w:webHidden/>
              </w:rPr>
              <w:fldChar w:fldCharType="begin"/>
            </w:r>
            <w:r w:rsidRPr="00E142D6">
              <w:rPr>
                <w:b/>
                <w:noProof/>
                <w:webHidden/>
              </w:rPr>
              <w:instrText xml:space="preserve"> PAGEREF _Toc227177445 \h </w:instrText>
            </w:r>
            <w:r w:rsidRPr="00E142D6">
              <w:rPr>
                <w:b/>
                <w:noProof/>
                <w:webHidden/>
              </w:rPr>
            </w:r>
            <w:r w:rsidRPr="00E142D6">
              <w:rPr>
                <w:b/>
                <w:noProof/>
                <w:webHidden/>
              </w:rPr>
              <w:fldChar w:fldCharType="separate"/>
            </w:r>
            <w:r w:rsidRPr="00E142D6">
              <w:rPr>
                <w:b/>
                <w:noProof/>
                <w:webHidden/>
              </w:rPr>
              <w:t>179</w:t>
            </w:r>
            <w:r w:rsidRPr="00E142D6">
              <w:rPr>
                <w:b/>
                <w:noProof/>
                <w:webHidden/>
              </w:rPr>
              <w:fldChar w:fldCharType="end"/>
            </w:r>
          </w:hyperlink>
        </w:p>
        <w:p w14:paraId="2E801D3E" w14:textId="6C22F7B9" w:rsidR="00E142D6" w:rsidRPr="00E142D6" w:rsidRDefault="00E142D6">
          <w:pPr>
            <w:pStyle w:val="TOC3"/>
            <w:tabs>
              <w:tab w:val="left" w:pos="1100"/>
              <w:tab w:val="right" w:leader="dot" w:pos="9395"/>
            </w:tabs>
            <w:rPr>
              <w:rFonts w:asciiTheme="minorHAnsi" w:eastAsiaTheme="minorEastAsia" w:hAnsiTheme="minorHAnsi" w:cstheme="minorBidi"/>
              <w:b/>
              <w:noProof/>
              <w:sz w:val="22"/>
              <w:szCs w:val="22"/>
            </w:rPr>
          </w:pPr>
          <w:hyperlink w:anchor="_Toc227177446" w:history="1">
            <w:r w:rsidRPr="00E142D6">
              <w:rPr>
                <w:rStyle w:val="Hyperlink"/>
                <w:b/>
                <w:i/>
                <w:iCs/>
                <w:noProof/>
              </w:rPr>
              <w:t>IV.</w:t>
            </w:r>
            <w:r w:rsidRPr="00E142D6">
              <w:rPr>
                <w:rFonts w:asciiTheme="minorHAnsi" w:eastAsiaTheme="minorEastAsia" w:hAnsiTheme="minorHAnsi" w:cstheme="minorBidi"/>
                <w:b/>
                <w:noProof/>
                <w:sz w:val="22"/>
                <w:szCs w:val="22"/>
              </w:rPr>
              <w:tab/>
            </w:r>
            <w:r w:rsidRPr="00E142D6">
              <w:rPr>
                <w:rStyle w:val="Hyperlink"/>
                <w:b/>
                <w:i/>
                <w:iCs/>
                <w:noProof/>
              </w:rPr>
              <w:t>Kết luận</w:t>
            </w:r>
            <w:r w:rsidRPr="00E142D6">
              <w:rPr>
                <w:b/>
                <w:noProof/>
                <w:webHidden/>
              </w:rPr>
              <w:tab/>
            </w:r>
            <w:r w:rsidRPr="00E142D6">
              <w:rPr>
                <w:b/>
                <w:noProof/>
                <w:webHidden/>
              </w:rPr>
              <w:fldChar w:fldCharType="begin"/>
            </w:r>
            <w:r w:rsidRPr="00E142D6">
              <w:rPr>
                <w:b/>
                <w:noProof/>
                <w:webHidden/>
              </w:rPr>
              <w:instrText xml:space="preserve"> PAGEREF _Toc227177446 \h </w:instrText>
            </w:r>
            <w:r w:rsidRPr="00E142D6">
              <w:rPr>
                <w:b/>
                <w:noProof/>
                <w:webHidden/>
              </w:rPr>
            </w:r>
            <w:r w:rsidRPr="00E142D6">
              <w:rPr>
                <w:b/>
                <w:noProof/>
                <w:webHidden/>
              </w:rPr>
              <w:fldChar w:fldCharType="separate"/>
            </w:r>
            <w:r w:rsidRPr="00E142D6">
              <w:rPr>
                <w:b/>
                <w:noProof/>
                <w:webHidden/>
              </w:rPr>
              <w:t>179</w:t>
            </w:r>
            <w:r w:rsidRPr="00E142D6">
              <w:rPr>
                <w:b/>
                <w:noProof/>
                <w:webHidden/>
              </w:rPr>
              <w:fldChar w:fldCharType="end"/>
            </w:r>
          </w:hyperlink>
        </w:p>
        <w:p w14:paraId="4A3B8C57" w14:textId="03EE8F18" w:rsidR="002C2B1B" w:rsidRDefault="00D82E3F">
          <w:pPr>
            <w:tabs>
              <w:tab w:val="left" w:pos="1540"/>
              <w:tab w:val="right" w:leader="dot" w:pos="9350"/>
            </w:tabs>
            <w:spacing w:after="120" w:line="288" w:lineRule="auto"/>
            <w:rPr>
              <w:bCs/>
              <w:sz w:val="28"/>
              <w:szCs w:val="28"/>
            </w:rPr>
          </w:pPr>
          <w:r w:rsidRPr="00801DE9">
            <w:rPr>
              <w:b/>
              <w:sz w:val="28"/>
              <w:szCs w:val="28"/>
            </w:rPr>
            <w:fldChar w:fldCharType="end"/>
          </w:r>
        </w:p>
      </w:sdtContent>
    </w:sdt>
    <w:p w14:paraId="6983B5ED" w14:textId="77777777" w:rsidR="002C2B1B" w:rsidRDefault="00D82E3F">
      <w:pPr>
        <w:spacing w:after="120" w:line="288" w:lineRule="auto"/>
        <w:rPr>
          <w:bCs/>
          <w:smallCaps/>
          <w:color w:val="2E75B5"/>
          <w:sz w:val="28"/>
          <w:szCs w:val="28"/>
        </w:rPr>
      </w:pPr>
      <w:r>
        <w:rPr>
          <w:bCs/>
          <w:sz w:val="28"/>
          <w:szCs w:val="28"/>
        </w:rPr>
        <w:br w:type="page"/>
      </w:r>
    </w:p>
    <w:p w14:paraId="7CE73A82" w14:textId="77777777" w:rsidR="002C2B1B" w:rsidRDefault="00D82E3F">
      <w:pPr>
        <w:pStyle w:val="Heading1"/>
        <w:numPr>
          <w:ilvl w:val="0"/>
          <w:numId w:val="2"/>
        </w:numPr>
        <w:spacing w:before="360" w:after="240" w:line="360" w:lineRule="auto"/>
        <w:rPr>
          <w:sz w:val="28"/>
          <w:szCs w:val="28"/>
        </w:rPr>
      </w:pPr>
      <w:bookmarkStart w:id="1" w:name="_Toc227177326"/>
      <w:r>
        <w:rPr>
          <w:sz w:val="28"/>
          <w:szCs w:val="28"/>
        </w:rPr>
        <w:lastRenderedPageBreak/>
        <w:t>LÝ THUYẾT</w:t>
      </w:r>
      <w:bookmarkEnd w:id="1"/>
    </w:p>
    <w:p w14:paraId="4DBC7F44" w14:textId="77777777" w:rsidR="002C2B1B" w:rsidRDefault="00D82E3F">
      <w:pPr>
        <w:pStyle w:val="Heading2"/>
        <w:numPr>
          <w:ilvl w:val="1"/>
          <w:numId w:val="2"/>
        </w:numPr>
        <w:spacing w:before="240" w:after="120" w:line="360" w:lineRule="auto"/>
        <w:ind w:left="0" w:firstLine="0"/>
        <w:rPr>
          <w:sz w:val="28"/>
          <w:szCs w:val="28"/>
        </w:rPr>
      </w:pPr>
      <w:bookmarkStart w:id="2" w:name="_Toc227177327"/>
      <w:r>
        <w:rPr>
          <w:caps w:val="0"/>
          <w:sz w:val="28"/>
          <w:szCs w:val="28"/>
        </w:rPr>
        <w:t>QUẢN LÝ TÍCH HỢP</w:t>
      </w:r>
      <w:bookmarkEnd w:id="2"/>
    </w:p>
    <w:p w14:paraId="536B3F39"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3" w:name="_Toc227177328"/>
      <w:r>
        <w:rPr>
          <w:rFonts w:ascii="Times New Roman" w:hAnsi="Times New Roman" w:cs="Times New Roman"/>
          <w:b/>
          <w:i/>
          <w:iCs/>
          <w:color w:val="171717" w:themeColor="background2" w:themeShade="1A"/>
          <w:sz w:val="28"/>
          <w:szCs w:val="28"/>
        </w:rPr>
        <w:t>Khái niệm cơ bản về dự án và quản lý dự án</w:t>
      </w:r>
      <w:bookmarkEnd w:id="3"/>
    </w:p>
    <w:p w14:paraId="546560A5" w14:textId="77777777" w:rsidR="002C2B1B" w:rsidRDefault="00D82E3F">
      <w:pPr>
        <w:spacing w:after="240" w:line="312" w:lineRule="auto"/>
        <w:ind w:firstLine="720"/>
        <w:jc w:val="both"/>
        <w:rPr>
          <w:bCs/>
          <w:iCs/>
          <w:color w:val="000000"/>
          <w:sz w:val="26"/>
          <w:szCs w:val="26"/>
        </w:rPr>
      </w:pPr>
      <w:r>
        <w:rPr>
          <w:bCs/>
          <w:iCs/>
          <w:color w:val="000000"/>
          <w:sz w:val="26"/>
          <w:szCs w:val="26"/>
        </w:rPr>
        <w:t>Dự án (Project): Là “một nỗ lực tạm thời được thực hiện nhằm tạo ra một sản phẩm, dịch vụ hoặc kết quả duy nhất”. Dự án có thời hạn nhất định – kết thúc khi đạt mục tiêu hoặc bị chấm dứt – và có thể có quy mô lớn hoặc nhỏ, kéo dài trong ngắn hạn hoặc dài hạn. Ví dụ về dự án CNTT: phát triển ứng dụng smartphone để bán trực tuyến, chế tạo xe tự lái, nâng cấp hạ tầng mạng không dây cho một trường đại học....</w:t>
      </w:r>
    </w:p>
    <w:p w14:paraId="50398C35" w14:textId="77777777" w:rsidR="002C2B1B" w:rsidRDefault="00D82E3F">
      <w:pPr>
        <w:spacing w:after="240" w:line="312" w:lineRule="auto"/>
        <w:ind w:firstLine="720"/>
        <w:jc w:val="both"/>
        <w:rPr>
          <w:bCs/>
          <w:iCs/>
          <w:color w:val="000000"/>
          <w:sz w:val="26"/>
          <w:szCs w:val="26"/>
        </w:rPr>
      </w:pPr>
      <w:r>
        <w:rPr>
          <w:bCs/>
          <w:iCs/>
          <w:color w:val="000000"/>
          <w:sz w:val="26"/>
          <w:szCs w:val="26"/>
        </w:rPr>
        <w:t>Dự án CNTT: Là dự án thuộc lĩnh vực Công nghệ Thông tin, thường bao gồm việc phát triển hoặc ứng dụng phần cứng, phần mềm và hệ thống mạng để tạo ra sản phẩm/dịch vụ CNTT. Đặc thù của dự án CNTT là môi trường công nghệ biến động nhanh và yêu cầu tích hợp kiến thức liên ngành. Các ví dụ dự án CNTT có thể kể đến như trên (ứng dụng smartphone, xe tự lái, nâng cấp hệ thống mạng) đều liên quan trực tiếp đến việc áp dụng công nghệ.</w:t>
      </w:r>
    </w:p>
    <w:p w14:paraId="4AC4A72B" w14:textId="77777777" w:rsidR="002C2B1B" w:rsidRDefault="00D82E3F">
      <w:pPr>
        <w:spacing w:after="240" w:line="312" w:lineRule="auto"/>
        <w:ind w:firstLine="720"/>
        <w:jc w:val="both"/>
        <w:rPr>
          <w:bCs/>
          <w:iCs/>
          <w:color w:val="000000"/>
          <w:sz w:val="26"/>
          <w:szCs w:val="26"/>
        </w:rPr>
      </w:pPr>
      <w:r>
        <w:rPr>
          <w:bCs/>
          <w:iCs/>
          <w:color w:val="000000"/>
          <w:sz w:val="26"/>
          <w:szCs w:val="26"/>
        </w:rPr>
        <w:t>Quản lý dự án (Project Management): Là việc áp dụng các kiến thức, kỹ năng, công cụ và kỹ thuật vào các hoạt động dự án nhằm thỏa mãn các yêu cầu của dự án. Nhà quản lý dự án phải cân bằng “tam giác ràng buộc” gồm phạm vi, thời gian và chi phí của dự án đồng thời đáp ứng nhu cầu và kỳ vọng của các bên liên quan. Quản lý dự án cung cấp một quy trình có hệ thống để dẫn dắt dự án từ khởi động đến kết thúc thành công.</w:t>
      </w:r>
    </w:p>
    <w:p w14:paraId="754DF542" w14:textId="77777777" w:rsidR="002C2B1B" w:rsidRDefault="00D82E3F">
      <w:pPr>
        <w:spacing w:after="240" w:line="312" w:lineRule="auto"/>
        <w:ind w:firstLine="720"/>
        <w:jc w:val="both"/>
        <w:rPr>
          <w:bCs/>
          <w:iCs/>
          <w:color w:val="000000"/>
          <w:sz w:val="26"/>
          <w:szCs w:val="26"/>
        </w:rPr>
      </w:pPr>
      <w:r>
        <w:rPr>
          <w:bCs/>
          <w:iCs/>
          <w:color w:val="000000"/>
          <w:sz w:val="26"/>
          <w:szCs w:val="26"/>
        </w:rPr>
        <w:t>Chương trình (Program): Là “một nhóm các dự án liên quan, các chương trình con và các hoạt động dự án liên quan được quản lý một cách phối hợp nhằm đạt được những lợi ích và khả năng kiểm soát mà nếu quản lý riêng lẻ sẽ không đạt được”. Nói cách khác, chương trình tập hợp nhiều dự án có liên quan với nhau để cùng hướng đến một mục tiêu chiến lược lớn hơn. Việc quản lý theo chương trình giúp tối ưu nguồn lực và lợi ích tổng thể so với quản lý các dự án đơn lẻ.</w:t>
      </w:r>
    </w:p>
    <w:p w14:paraId="4AC6E09C" w14:textId="77777777" w:rsidR="002C2B1B" w:rsidRDefault="00D82E3F">
      <w:pPr>
        <w:spacing w:after="240" w:line="312" w:lineRule="auto"/>
        <w:ind w:firstLine="720"/>
        <w:jc w:val="both"/>
        <w:rPr>
          <w:bCs/>
          <w:iCs/>
          <w:color w:val="000000"/>
          <w:sz w:val="26"/>
          <w:szCs w:val="26"/>
        </w:rPr>
      </w:pPr>
      <w:r>
        <w:rPr>
          <w:bCs/>
          <w:iCs/>
          <w:color w:val="000000"/>
          <w:sz w:val="26"/>
          <w:szCs w:val="26"/>
        </w:rPr>
        <w:t xml:space="preserve">Người lãnh đạo vs. Người quản lý dự án: Trong quản lý dự án CNTT, lãnh đạo và quản lý là hai vai trò bổ trợ. Thông thường, “nhà quản lý làm đúng việc, nhà lãnh đạo làm việc đúng” – nghĩa là người quản lý tập trung vào thực thi hiệu quả các công việc đã đề ra, còn người lãnh đạo tập trung vào định hướng tầm nhìn dài hạn và làm những điều đúng đắn </w:t>
      </w:r>
      <w:r>
        <w:rPr>
          <w:bCs/>
          <w:iCs/>
          <w:color w:val="000000"/>
          <w:sz w:val="26"/>
          <w:szCs w:val="26"/>
        </w:rPr>
        <w:lastRenderedPageBreak/>
        <w:t>cho dự án. Nói chung, lãnh đạo chú trọng truyền cảm hứng, xây dựng mục tiêu lớn và định hướng chiến lược dài hạn, trong khi quản lý chú trọng đến các chi tiết hàng ngày, lập kế hoạch và đảm bảo dự án hoàn thành đúng các mục tiêu ngắn hạn. Một quản lý dự án giỏi trong lĩnh vực CNTT cần vừa có kỹ năng quản lý khoa học, vừa có năng lực lãnh đạo để dẫn dắt đội nhóm vượt qua thách thức chuyên môn.</w:t>
      </w:r>
    </w:p>
    <w:p w14:paraId="4AA38F6C"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4" w:name="_Toc227177329"/>
      <w:r>
        <w:rPr>
          <w:rFonts w:ascii="Times New Roman" w:hAnsi="Times New Roman" w:cs="Times New Roman"/>
          <w:b/>
          <w:i/>
          <w:iCs/>
          <w:color w:val="171717" w:themeColor="background2" w:themeShade="1A"/>
          <w:sz w:val="28"/>
          <w:szCs w:val="28"/>
        </w:rPr>
        <w:t>Các ràng buộc trong quản lý dự án</w:t>
      </w:r>
      <w:bookmarkEnd w:id="4"/>
    </w:p>
    <w:p w14:paraId="7FC1F866" w14:textId="77777777" w:rsidR="002C2B1B" w:rsidRDefault="00D82E3F">
      <w:pPr>
        <w:spacing w:after="240" w:line="312" w:lineRule="auto"/>
        <w:ind w:firstLine="720"/>
        <w:jc w:val="both"/>
        <w:rPr>
          <w:bCs/>
          <w:iCs/>
          <w:color w:val="000000"/>
          <w:sz w:val="26"/>
          <w:szCs w:val="26"/>
        </w:rPr>
      </w:pPr>
      <w:r>
        <w:rPr>
          <w:bCs/>
          <w:iCs/>
          <w:color w:val="000000"/>
          <w:sz w:val="26"/>
          <w:szCs w:val="26"/>
        </w:rPr>
        <w:t>Mỗi dự án chịu nhiều ràng buộc cần được quản lý chặt chẽ. Truyền thống, quản lý dự án tập trung vào ba ràng buộc chính (tam giác dự án): phạm vi, thời gian và chi phí. Nhà quản lý dự án phải cân đối để đáp ứng đồng thời cả ba mục tiêu về phạm vi, tiến độ và ngân sách. Bên cạnh đó, dự án còn chịu các ràng buộc khác như chất lượng, nguồn lực, rủi ro và v.v. Những yếu tố này cũng cần được xem xét vì có ảnh hưởng đáng kể đến thành công dự án. Nói cách khác, ngoài việc quản lý phạm vi, thời gian, chi phí, người quản lý dự án CNTT phải đảm bảo yêu cầu về chất lượng sản phẩm, sử dụng hiệu quả nguồn nhân lực, dự phòng rủi ro và tuân thủ các hạn chế khác để thỏa mãn nhà tài trợ và các bên liên quan.</w:t>
      </w:r>
    </w:p>
    <w:p w14:paraId="4F635CE9"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5" w:name="_Toc227177330"/>
      <w:r>
        <w:rPr>
          <w:rFonts w:ascii="Times New Roman" w:hAnsi="Times New Roman" w:cs="Times New Roman"/>
          <w:b/>
          <w:i/>
          <w:iCs/>
          <w:color w:val="171717" w:themeColor="background2" w:themeShade="1A"/>
          <w:sz w:val="28"/>
          <w:szCs w:val="28"/>
        </w:rPr>
        <w:t>Các lĩnh vực kiến thức trong quản lý dự án</w:t>
      </w:r>
      <w:bookmarkEnd w:id="5"/>
    </w:p>
    <w:p w14:paraId="31F03A3A" w14:textId="77777777" w:rsidR="002C2B1B" w:rsidRDefault="00D82E3F">
      <w:pPr>
        <w:spacing w:after="240" w:line="312" w:lineRule="auto"/>
        <w:ind w:firstLine="720"/>
        <w:jc w:val="both"/>
        <w:rPr>
          <w:bCs/>
          <w:iCs/>
          <w:color w:val="000000"/>
          <w:sz w:val="26"/>
          <w:szCs w:val="26"/>
        </w:rPr>
      </w:pPr>
      <w:r>
        <w:rPr>
          <w:bCs/>
          <w:iCs/>
          <w:color w:val="000000"/>
          <w:sz w:val="26"/>
          <w:szCs w:val="26"/>
        </w:rPr>
        <w:t>Theo tiêu chuẩn PMI, có 10 lĩnh vực kiến thức (knowledge areas) cần quan tâm trong quản lý một dự án:</w:t>
      </w:r>
    </w:p>
    <w:p w14:paraId="67F685E7"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tích hợp dự án – (Project Integration Management)</w:t>
      </w:r>
    </w:p>
    <w:p w14:paraId="777BF004"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phạm vi dự án – (Project Scope Management)</w:t>
      </w:r>
    </w:p>
    <w:p w14:paraId="68B3C861"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tiến độ dự án – (Project Schedule/Time Management)</w:t>
      </w:r>
    </w:p>
    <w:p w14:paraId="541B260D"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chi phí dự án – (Project Cost Management)</w:t>
      </w:r>
    </w:p>
    <w:p w14:paraId="308FA162"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chất lượng dự án – (Project Quality Management)</w:t>
      </w:r>
    </w:p>
    <w:p w14:paraId="112EEC38"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nguồn lực dự án – (Project Resource/HR Management)</w:t>
      </w:r>
    </w:p>
    <w:p w14:paraId="5028DBFC"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truyền thông dự án – (Project Communications Management)</w:t>
      </w:r>
    </w:p>
    <w:p w14:paraId="4A8C42DD"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rủi ro dự án – (Project Risk Management)</w:t>
      </w:r>
    </w:p>
    <w:p w14:paraId="01EDFCD8"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lastRenderedPageBreak/>
        <w:t>Quản lý mua sắm dự án – (Project Procurement Management)</w:t>
      </w:r>
    </w:p>
    <w:p w14:paraId="220994CE" w14:textId="77777777" w:rsidR="002C2B1B" w:rsidRDefault="00D82E3F">
      <w:pPr>
        <w:numPr>
          <w:ilvl w:val="0"/>
          <w:numId w:val="4"/>
        </w:numPr>
        <w:spacing w:after="240" w:line="312" w:lineRule="auto"/>
        <w:jc w:val="both"/>
        <w:rPr>
          <w:bCs/>
          <w:iCs/>
          <w:color w:val="000000"/>
          <w:sz w:val="26"/>
          <w:szCs w:val="26"/>
          <w:lang w:val="vi"/>
        </w:rPr>
      </w:pPr>
      <w:r>
        <w:rPr>
          <w:bCs/>
          <w:iCs/>
          <w:color w:val="000000"/>
          <w:sz w:val="26"/>
          <w:szCs w:val="26"/>
          <w:lang w:val="vi"/>
        </w:rPr>
        <w:t>Quản lý các bên liên quan – (Project Stakeholder Management)</w:t>
      </w:r>
    </w:p>
    <w:p w14:paraId="649E6E5D" w14:textId="77777777" w:rsidR="002C2B1B" w:rsidRDefault="00D82E3F">
      <w:pPr>
        <w:spacing w:after="240" w:line="312" w:lineRule="auto"/>
        <w:ind w:firstLine="720"/>
        <w:jc w:val="both"/>
        <w:rPr>
          <w:bCs/>
          <w:iCs/>
          <w:color w:val="000000"/>
          <w:sz w:val="26"/>
          <w:szCs w:val="26"/>
        </w:rPr>
      </w:pPr>
      <w:r>
        <w:rPr>
          <w:bCs/>
          <w:iCs/>
          <w:color w:val="000000"/>
          <w:sz w:val="26"/>
          <w:szCs w:val="26"/>
        </w:rPr>
        <w:t>Mười lĩnh vực trên tạo thành nền tảng kiến thức mà người quản lý dự án CNTT cần nắm vững, bởi chúng bao quát mọi khía cạnh quan trọng để dự án thành công. Trong đó, quản lý tích hợp đóng vai trò kết nối, điều phối tất cả các lĩnh vực còn lại trong suốt vòng đời dự án.</w:t>
      </w:r>
    </w:p>
    <w:p w14:paraId="2CFCDA3A"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6" w:name="_Toc227177331"/>
      <w:r>
        <w:rPr>
          <w:rFonts w:ascii="Times New Roman" w:hAnsi="Times New Roman" w:cs="Times New Roman"/>
          <w:b/>
          <w:i/>
          <w:iCs/>
          <w:color w:val="171717" w:themeColor="background2" w:themeShade="1A"/>
          <w:sz w:val="28"/>
          <w:szCs w:val="28"/>
        </w:rPr>
        <w:t>Vai trò và tầm quan trọng của quản lý dự án trong CNTT</w:t>
      </w:r>
      <w:bookmarkEnd w:id="6"/>
    </w:p>
    <w:p w14:paraId="7D5BC2ED"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Quản lý dự án giữ vai trò then chốt quyết định sự thành bại của dự án, đặc biệt trong lĩnh vực CNTT nơi các dự án thường phức tạp và dễ biến động. Thực tế cho thấy tỉ lệ thành công của các dự án CNTT tuy đã được cải thiện (đã tăng hơn gấp đôi so với năm 1995) nhưng đến nay chỉ khoảng 1/3 số dự án là hoàn thành đúng mục tiêu về phạm vi, thời gian và chi phí đặt ra. Điều này nhấn mạnh sự cần thiết của việc áp dụng quản lý dự án một cách khoa học và kỷ luật để cải thiện hiệu quả dự án. Nhiều nghiên cứu đã chỉ ra các yếu tố quan trọng cho thành công dự án như sự tham gia tích cực của người dùng, sự hỗ trợ từ lãnh đạo cao cấp, và mục tiêu kinh doanh rõ ràng. Người quản lý dự án CNTT có vai trò kết nối những yếu tố này – họ là người phối hợp các bên liên quan, lập kế hoạch và theo dõi tiến độ, quản lý rủi ro và thay đổi, đảm bảo đội ngũ dự án hiểu rõ mục tiêu và làm việc hướng đến mục tiêu chung. Có thể nói, quản lý dự án tốt là chất keo kết dính mọi thành phần của dự án và là nhân tố quyết định giúp dự án và tổ chức thành công.</w:t>
      </w:r>
    </w:p>
    <w:p w14:paraId="45C4F8AF"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7" w:name="_Toc227177332"/>
      <w:r>
        <w:rPr>
          <w:rFonts w:ascii="Times New Roman" w:hAnsi="Times New Roman" w:cs="Times New Roman"/>
          <w:b/>
          <w:i/>
          <w:iCs/>
          <w:color w:val="171717" w:themeColor="background2" w:themeShade="1A"/>
          <w:sz w:val="28"/>
          <w:szCs w:val="28"/>
        </w:rPr>
        <w:t>Xu hướng nghề nghiệp quản lý dự án CNTT</w:t>
      </w:r>
      <w:bookmarkEnd w:id="7"/>
    </w:p>
    <w:p w14:paraId="1D625CD5"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 xml:space="preserve">Nghề nghiệp quản lý dự án CNTT đang ngày càng phát triển và thu hút sự quan tâm lớn. Trên phạm vi toàn cầu, ước tính có hơn 16 triệu người coi quản lý dự án là nghề nghiệp chuyên môn của mình. Nhu cầu tuyển dụng các nhà quản lý dự án có kỹ năng đang gia tăng khi ngày càng nhiều tổ chức nhận ra giá trị chiến lược của việc quản lý dự án hiệu quả. Rất nhiều trường đại học, doanh nghiệp đã mở các chương trình đào tạo bài bản về quản lý dự án (từ bậc cử nhân, thạc sĩ đến tiến sĩ), và số lượng đơn đăng ký học lĩnh vực này tăng cao ở các quốc gia có nhu cầu dự án lớn như Trung Quốc, Ấn Độ. Về mặt tổ chức nghề nghiệp, Viện Project Management Institute (PMI) – hiệp hội nghề nghiệp quốc tế về quản lý dự án thành lập năm 1969 – liên tục phát triển cả về quy mô và tầm ảnh hưởng, với hơn 500.000 thành viên trên toàn thế giới tính đến cuối năm 2017. PMI và các tổ chức tương tự cung cấp </w:t>
      </w:r>
      <w:r w:rsidRPr="00615E69">
        <w:rPr>
          <w:bCs/>
          <w:iCs/>
          <w:color w:val="000000"/>
          <w:sz w:val="26"/>
          <w:szCs w:val="26"/>
        </w:rPr>
        <w:lastRenderedPageBreak/>
        <w:t>nhiều chứng chỉ chuyên nghiệp (như PMP, CAPM) giúp chuẩn hóa kiến thức và kỹ năng cho người hành nghề quản lý dự án. Song song đó, công nghệ hỗ trợ quản lý dự án cũng bùng nổ: hàng trăm công cụ phần mềm quản lý dự án đã ra đời, từ các phần mềm lập kế hoạch, biểu đồ Gantt, đến các hệ thống PMIS tích hợp, giúp các nhà quản lý dự án theo dõi và điều phối công việc hiệu quả hơn. Tất cả những xu hướng này cho thấy quản lý dự án, đặc biệt trong lĩnh vực CNTT, đang dần trở thành một nghề nghiệp được chuẩn hóa, chuyên nghiệp hóa cao và có triển vọng rộng mở.</w:t>
      </w:r>
    </w:p>
    <w:p w14:paraId="00D0C852"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8" w:name="_Toc227177333"/>
      <w:r>
        <w:rPr>
          <w:rFonts w:ascii="Times New Roman" w:hAnsi="Times New Roman" w:cs="Times New Roman"/>
          <w:b/>
          <w:i/>
          <w:iCs/>
          <w:color w:val="171717" w:themeColor="background2" w:themeShade="1A"/>
          <w:sz w:val="28"/>
          <w:szCs w:val="28"/>
        </w:rPr>
        <w:t>Kế hoạch chiến lược dự án CNTT và lựa chọn dự án tối ưu</w:t>
      </w:r>
      <w:bookmarkEnd w:id="8"/>
    </w:p>
    <w:p w14:paraId="05109B24"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Trong môi trường doanh nghiệp, các dự án CNTT không tồn tại riêng lẻ mà gắn liền với chiến lược phát triển của tổ chức. Do đó, bước khởi đầu quan trọng là xây dựng kế hoạch chiến lược CNTT phù hợp với chiến lược kinh doanh, từ đó xác định danh mục các dự án CNTT ưu tiên để đầu tư. Một kế hoạch chiến lược dự án CNTT thường bao gồm việc đánh giá hiện trạng CNTT, đề xuất các sáng kiến/dự án CNTT cần thiết, và lộ trình thực hiện để đạt được lợi thế cạnh tranh hoặc mục tiêu kinh doanh trong dài hạn. Mỗi dự án đề xuất sẽ được cân nhắc dựa trên khả năng đóng góp vào chiến lược chung.</w:t>
      </w:r>
    </w:p>
    <w:p w14:paraId="691C6BAC"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 xml:space="preserve">Khi có nhiều ý tưởng dự án, doanh nghiệp cần có phương pháp lựa chọn dự án tối ưu. Các tiêu chí tài chính thường được áp dụng gồm: Giá trị hiện tại ròng (Net Present Value – NPV), Tỷ suất hoàn vốn (Return on Investment – ROI), và thời gian hoàn vốn (Payback Period). Ví dụ, ban lãnh đạo có thể yêu cầu mọi dự án CNTT phải có thời gian hoàn vốn dưới 2 năm hoặc ROI vượt một ngưỡng nhất định để đảm bảo hiệu quả đầu tư. Bên cạnh đó, doanh nghiệp thường sử dụng mô hình cho điểm trọng số (Weighted Scoring Model) để xét nhiều tiêu chí cùng lúc một cách khách quan. Mô hình này xây dựng danh sách các tiêu chí quan trọng đối với tổ chức (chẳng hạn: mức độ phù hợp với mục tiêu chiến lược, sự ủng hộ của lãnh đạo, mức độ hỗ trợ của khách hàng, mức độ tiên tiến của công nghệ sử dụng, thời gian triển khai, NPV dự kiến, rủi ro về phạm vi/thời gian/chi phí, v.v.) rồi gán trọng số cho từng tiêu chí theo tầm quan trọng. Sau đó, các dự án sẽ được chấm điểm trên từng tiêu chí và tính tổng điểm trọng số. Công cụ này giúp so sánh dự án một cách hệ thống và định lượng, từ đó xác định dự án nào đem lại giá trị cao nhất cho tổ chức. Ví dụ, một dự án đáp ứng nhiều mục tiêu chiến lược và có rủi ro thấp sẽ đạt điểm cao hơn và được ưu tiên lựa chọn. Tóm lại, việc lựa chọn dự án CNTT đòi hỏi kết hợp đánh giá định lượng (qua các chỉ số tài chính, mô hình cho điểm) và định tính (mức độ phù hợp chiến </w:t>
      </w:r>
      <w:r w:rsidRPr="00615E69">
        <w:rPr>
          <w:bCs/>
          <w:iCs/>
          <w:color w:val="000000"/>
          <w:sz w:val="26"/>
          <w:szCs w:val="26"/>
        </w:rPr>
        <w:lastRenderedPageBreak/>
        <w:t>lược, cấp thiết về kỹ thuật) nhằm đảm bảo nguồn lực được đầu tư vào những dự án tối ưu nhất.</w:t>
      </w:r>
    </w:p>
    <w:p w14:paraId="108B1CB3" w14:textId="77777777"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9" w:name="_Toc227177334"/>
      <w:r>
        <w:rPr>
          <w:rFonts w:ascii="Times New Roman" w:hAnsi="Times New Roman" w:cs="Times New Roman"/>
          <w:b/>
          <w:i/>
          <w:iCs/>
          <w:color w:val="171717" w:themeColor="background2" w:themeShade="1A"/>
          <w:sz w:val="28"/>
          <w:szCs w:val="28"/>
        </w:rPr>
        <w:t>Quy trình quản lý tích hợp dự án</w:t>
      </w:r>
      <w:bookmarkEnd w:id="9"/>
    </w:p>
    <w:p w14:paraId="673C049F" w14:textId="77777777" w:rsidR="00615E69" w:rsidRPr="00D21DFC" w:rsidRDefault="00615E69" w:rsidP="00615E69">
      <w:pPr>
        <w:spacing w:after="240" w:line="312" w:lineRule="auto"/>
        <w:ind w:firstLine="720"/>
        <w:jc w:val="both"/>
        <w:rPr>
          <w:bCs/>
          <w:iCs/>
          <w:color w:val="000000"/>
          <w:sz w:val="26"/>
          <w:szCs w:val="26"/>
        </w:rPr>
      </w:pPr>
      <w:bookmarkStart w:id="10" w:name="_Hlk227085297"/>
      <w:r w:rsidRPr="00D21DFC">
        <w:rPr>
          <w:bCs/>
          <w:iCs/>
          <w:color w:val="000000"/>
          <w:sz w:val="26"/>
          <w:szCs w:val="26"/>
        </w:rPr>
        <w:t>Quản lý tích hợp liên quan đến việc điều phối mọi yếu tố của dự án một cách thống nhất từ khởi động đến kết thúc. Trong PMBOK, quản lý tích hợp bao gồm 6 quy trình chính tương ứng với các giai đoạn của dự án:</w:t>
      </w:r>
    </w:p>
    <w:p w14:paraId="048A4785" w14:textId="77777777" w:rsidR="00615E69" w:rsidRPr="005C225D"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t>Phát triển Bảng điều lệ dự án (Develop Project Charter): Là quy trình làm việc với các bên liên quan để tạo ra văn kiện khởi đầu dự án, chính thức trao quyền thực hiện dự án. Bảng Điều lệ dự án (Project Charter) ra đời sẽ xác nhận sự tồn tại của dự án và trao cho người quản lý dự án thẩm quyền cần thiết. Đầu ra chính: Bảng Điều lệ Dự án được phê duyệt.</w:t>
      </w:r>
    </w:p>
    <w:p w14:paraId="47E6612E" w14:textId="77777777" w:rsidR="00615E69" w:rsidRPr="005C225D"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t>Phát triển Kế hoạch Quản lý Dự án (Develop Project Management Plan): Tập hợp và phối hợp tất cả các nỗ lực lập kế hoạch từ các lĩnh vực chuyên môn để tạo thành một kế hoạch tổng thể nhất quán cho dự án. Kế hoạch quản lý dự án định hướng toàn bộ các khía cạnh như phạm vi, tiến độ, chi phí, chất lượng, nhân sự, truyền thông, rủi ro, mua sắm... Đầu ra: Bộ Kế hoạch Quản lý Dự án hoàn chỉnh (được coi như “sách hướng dẫn” cho dự án).</w:t>
      </w:r>
    </w:p>
    <w:p w14:paraId="6C2AED76" w14:textId="77777777" w:rsidR="00615E69" w:rsidRPr="005C225D"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t>Chỉ đạo và Quản lý công việc dự án (Direct and Manage Project Work): Thực thi kế hoạch quản lý dự án bằng cách điều phối thực hiện các hoạt động đã đề ra trong kế hoạch. Giai đoạn này tập trung sản xuất các sản phẩm/dịch vụ cụ thể của dự án theo đúng tiến độ và quy trình đã lập. Đầu ra: Các kết quả bàn giao (deliverables) của dự án, dữ liệu công việc thực hiện, và các yêu cầu thay đổi (phát sinh nếu có) cùng các cập nhật cho kế hoạch/dữ liệu dự án.</w:t>
      </w:r>
    </w:p>
    <w:p w14:paraId="45E4BA35" w14:textId="77777777" w:rsidR="00615E69" w:rsidRPr="005C225D"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t>Giám sát và Kiểm soát công việc dự án (Monitor and Control Project Work): Theo dõi, giám sát tình hình thực hiện dự án nhằm đảm bảo hiệu suất dự án đáp ứng các mục tiêu đề ra. Quá trình này bao gồm đo lường tiến độ, so sánh kết quả thực tế với kế hoạch, và đề xuất hành động hiệu chỉnh nếu có sai lệch. Đầu ra: Báo cáo hiệu suất, các yêu cầu thay đổi (nếu cần điều chỉnh dự án), và cập nhật kế hoạch quản lý dự án.</w:t>
      </w:r>
    </w:p>
    <w:p w14:paraId="72C86449" w14:textId="77777777" w:rsidR="00615E69" w:rsidRPr="005C225D"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lastRenderedPageBreak/>
        <w:t>Thực hiện Kiểm soát thay đổi tích hợp (Perform Integrated Change Control): Xác định, xem xét và quản lý các thay đổi xuyên suốt vòng đời dự án một cách thống nhất. Mọi đề xuất thay đổi (về phạm vi, tiến độ, chi phí, chất lượng, v.v.) đều được đánh giá tác động và thông qua quy trình phê duyệt chính thức. Đầu ra: Quyết định về các thay đổi (phê duyệt hay từ chối), cập nhật Nhật ký thay đổi và cập nhật lại kế hoạch dự án, tài liệu dự án cho phù hợp.</w:t>
      </w:r>
    </w:p>
    <w:p w14:paraId="564EAFC2" w14:textId="4A50C780" w:rsidR="002C2B1B" w:rsidRDefault="00615E69" w:rsidP="00C86ED0">
      <w:pPr>
        <w:numPr>
          <w:ilvl w:val="0"/>
          <w:numId w:val="41"/>
        </w:numPr>
        <w:spacing w:after="240" w:line="312" w:lineRule="auto"/>
        <w:jc w:val="both"/>
        <w:rPr>
          <w:bCs/>
          <w:iCs/>
          <w:color w:val="000000"/>
          <w:sz w:val="26"/>
          <w:szCs w:val="26"/>
          <w:lang w:val="vi"/>
        </w:rPr>
      </w:pPr>
      <w:r w:rsidRPr="005C225D">
        <w:rPr>
          <w:bCs/>
          <w:iCs/>
          <w:color w:val="000000"/>
          <w:sz w:val="26"/>
          <w:szCs w:val="26"/>
          <w:lang w:val="vi"/>
        </w:rPr>
        <w:t>Đóng dự án hoặc giai đoạn (Close Project or Phase): Hoàn tất mọi hoạt động của dự án hoặc một giai đoạn dự án, chính thức kết thúc dự án/giai đoạn một cách trật tự. Công việc bao gồm nghiệm thu sản phẩm cuối cùng, giải quyết các hợp đồng, tập hợp và lưu trữ tài liệu, và đánh giá rút kinh nghiệm. Đầu ra chính: Sản phẩm cuối cùng được bàn giao hoặc chuyển giao (bàn giao kết quả dự án cho khách hàng/tổ chức sử dụng), cùng các báo cáo tổng kết và cập nhật tài sản quy trình tổ chức (OPA) với những bài học kinh nghiệm thu được.</w:t>
      </w:r>
      <w:bookmarkEnd w:id="10"/>
    </w:p>
    <w:p w14:paraId="180257FD" w14:textId="7AF36CFC" w:rsidR="008D7824" w:rsidRDefault="008D7824" w:rsidP="00DF7CE8">
      <w:pPr>
        <w:spacing w:after="120" w:line="312" w:lineRule="auto"/>
        <w:ind w:left="720"/>
        <w:jc w:val="center"/>
        <w:rPr>
          <w:bCs/>
          <w:iCs/>
          <w:color w:val="000000"/>
          <w:sz w:val="26"/>
          <w:szCs w:val="26"/>
          <w:lang w:val="vi"/>
        </w:rPr>
      </w:pPr>
      <w:r w:rsidRPr="008D7824">
        <w:rPr>
          <w:bCs/>
          <w:iCs/>
          <w:noProof/>
          <w:color w:val="000000"/>
          <w:sz w:val="26"/>
          <w:szCs w:val="26"/>
          <w:lang w:val="vi"/>
        </w:rPr>
        <w:drawing>
          <wp:inline distT="0" distB="0" distL="0" distR="0" wp14:anchorId="0BD5C55C" wp14:editId="230110EF">
            <wp:extent cx="4715533" cy="380100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5533" cy="3801005"/>
                    </a:xfrm>
                    <a:prstGeom prst="rect">
                      <a:avLst/>
                    </a:prstGeom>
                  </pic:spPr>
                </pic:pic>
              </a:graphicData>
            </a:graphic>
          </wp:inline>
        </w:drawing>
      </w:r>
    </w:p>
    <w:p w14:paraId="67A90508" w14:textId="64F5CCB4" w:rsidR="008D7824" w:rsidRPr="008D7824" w:rsidRDefault="008D7824" w:rsidP="008D7824">
      <w:pPr>
        <w:spacing w:after="240" w:line="312" w:lineRule="auto"/>
        <w:ind w:left="720"/>
        <w:jc w:val="center"/>
        <w:rPr>
          <w:bCs/>
          <w:i/>
          <w:color w:val="000000"/>
        </w:rPr>
      </w:pPr>
      <w:r w:rsidRPr="008D7824">
        <w:rPr>
          <w:bCs/>
          <w:i/>
          <w:color w:val="000000"/>
        </w:rPr>
        <w:t>Hình 1. Quy trình quản lý tích hợp</w:t>
      </w:r>
    </w:p>
    <w:p w14:paraId="23B9978F" w14:textId="1C70C58C" w:rsidR="002C2B1B" w:rsidRDefault="00D82E3F">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1" w:name="_Toc227177335"/>
      <w:r>
        <w:rPr>
          <w:rFonts w:ascii="Times New Roman" w:hAnsi="Times New Roman" w:cs="Times New Roman"/>
          <w:b/>
          <w:i/>
          <w:iCs/>
          <w:color w:val="171717" w:themeColor="background2" w:themeShade="1A"/>
          <w:sz w:val="28"/>
          <w:szCs w:val="28"/>
        </w:rPr>
        <w:lastRenderedPageBreak/>
        <w:t>Bảng Điều lệ Dự án (Project Charter)</w:t>
      </w:r>
      <w:bookmarkEnd w:id="11"/>
    </w:p>
    <w:p w14:paraId="0B476853"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Bảng Điều lệ Dự án là tài liệu chủ đạo hình thành trong giai đoạn khởi tạo dự án. Văn bản này công nhận chính thức sự tồn tại của dự án và cung cấp định hướng ban đầu về mục tiêu và cách thức quản lý dự án. Bảng điều lệ thường được cấp bởi người có thẩm quyền (nhà tài trợ hoặc cấp lãnh đạo cao) và trao quyền cho Quản lý dự án bắt đầu dự án. Tất cả các bên liên quan chính yếu nên ký vào bảng điều lệ để thể hiện sự đồng thuận về nhu cầu và mục đích của dự án; một bảng điều lệ được ký duyệt được xem là đầu ra quan trọng đánh dấu dự án chính thức khởi động.</w:t>
      </w:r>
    </w:p>
    <w:p w14:paraId="4D79FD29"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Hình thành bảng điều lệ: Để phát triển được bảng điều lệ, cần tổng hợp nhiều thông tin đầu vào. Trước hết là Tuyên bố công việc dự án (Project Statement of Work) hoặc đề xuất dự án ban đầu do khách hàng hoặc người đề xuất cung cấp, mô tả nhu cầu kinh doanh và sản phẩm dự kiến. Kèm theo đó là Bản phân tích kinh doanh (Business Case) trình bày lợi ích mong đợi và tính khả thi, giúp lý giải vì sao dự án đáng được đầu tư. Nếu dự án do khách hàng thuê ngoài, các thỏa thuận/hợp đồng (Agreements/Contracts) liên quan cũng là đầu vào quan trọng quy định các điều khoản ràng buộc dự án. Bên cạnh đó, người quản lý dự án cần xem xét các yếu tố môi trường doanh nghiệp (Enterprise Environmental Factors) – ví dụ như các tiêu chuẩn pháp luật, quy định ngành, cơ cấu tổ chức, văn hóa doanh nghiệp, tình hình thị trường – vì chúng có thể ảnh hưởng đến cách thức dự án được thực hiện. Cuối cùng, các tài sản quy trình của tổ chức (Organizational Process Assets) như mẫu tài liệu sẵn có, quy trình quản lý nội bộ, cơ sở tri thức (bài học từ các dự án trước) cũng nên được tận dụng khi soạn thảo bảng điều lệ. Tóm lại, dự án Aurora Hotel khi khởi động cũng cần thu thập các thông tin tương tự: mục tiêu kinh doanh khách sạn Aurora muốn đạt được, các yêu cầu tổng quan từ ban lãnh đạo khách sạn, các ràng buộc về thời gian ngân sách, và các quy định nội bộ hay ngành khách sạn phải tuân thủ.</w:t>
      </w:r>
    </w:p>
    <w:p w14:paraId="5BF1F2E6"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Nội dung bảng điều lệ: Mặc dù hình thức bảng điều lệ có thể khác nhau tùy tổ chức, nhưng thông thường nó bao gồm những nội dung cơ bản sau:</w:t>
      </w:r>
    </w:p>
    <w:p w14:paraId="6C0035B2"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Tiêu đề dự án và ngày phê duyệt: Xác định tên dự án và thời điểm dự án được chính thức phê duyệt.</w:t>
      </w:r>
    </w:p>
    <w:p w14:paraId="5F18ED31"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Quản lý dự án và quyền hạn: Tên người Quản lý dự án được chỉ định, kèm thông tin liên hệ và mô tả về thẩm quyền, trách nhiệm được giao.</w:t>
      </w:r>
    </w:p>
    <w:p w14:paraId="5A5050A2"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lastRenderedPageBreak/>
        <w:t>Mục tiêu và phạm vi sơ bộ: Mục tiêu chính mà dự án phải đạt được và mô tả sơ lược phạm vi dự án (sản phẩm/dịch vụ sẽ tạo ra).</w:t>
      </w:r>
    </w:p>
    <w:p w14:paraId="56323CE7"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Các mốc tiến độ quan trọng: Thời gian bắt đầu, kết thúc dự kiến và các cột mốc chính (milestones) trong dự án.</w:t>
      </w:r>
    </w:p>
    <w:p w14:paraId="605752E4"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Ngân sách tổng quát: Ngân sách hoặc nguồn lực dự kiến phân bổ cho dự án, hoặc tham chiếu đến tài liệu ngân sách chi tiết hơn.</w:t>
      </w:r>
    </w:p>
    <w:p w14:paraId="1113E107"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Tiêu chí thành công của dự án: Định nghĩa thế nào là dự án thành công, bao gồm yêu cầu về chất lượng sản phẩm, tiêu chí nghiệm thu, ai sẽ chấp thuận kết quả dự án.</w:t>
      </w:r>
    </w:p>
    <w:p w14:paraId="42AC881C"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Phương pháp quản lý chung: Tóm tắt phương pháp hay cách tiếp cận quản lý dự án, nêu những giả định và ràng buộc quan trọng, và có thể tham chiếu các kế hoạch con (như kế hoạch truyền thông, quản lý rủi ro) nếu có.</w:t>
      </w:r>
    </w:p>
    <w:p w14:paraId="6FEE6758"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Vai trò và trách nhiệm chính: Danh sách các bên liên quan chủ chốt (nhà tài trợ, khách hàng, quản lý dự án, các trưởng nhóm...) cùng với vai trò và trách nhiệm tương ứng trong dự án.</w:t>
      </w:r>
    </w:p>
    <w:p w14:paraId="27FF9E9F" w14:textId="77777777" w:rsidR="00615E69" w:rsidRPr="00C95F13" w:rsidRDefault="00615E69" w:rsidP="00615E69">
      <w:pPr>
        <w:numPr>
          <w:ilvl w:val="0"/>
          <w:numId w:val="4"/>
        </w:numPr>
        <w:spacing w:after="240" w:line="312" w:lineRule="auto"/>
        <w:jc w:val="both"/>
        <w:rPr>
          <w:bCs/>
          <w:iCs/>
          <w:color w:val="000000"/>
          <w:sz w:val="26"/>
          <w:szCs w:val="26"/>
          <w:lang w:val="vi"/>
        </w:rPr>
      </w:pPr>
      <w:r w:rsidRPr="00C95F13">
        <w:rPr>
          <w:bCs/>
          <w:iCs/>
          <w:color w:val="000000"/>
          <w:sz w:val="26"/>
          <w:szCs w:val="26"/>
          <w:lang w:val="vi"/>
        </w:rPr>
        <w:t>Phê duyệt: Mục chữ ký của các bên liên quan chính để phê duyệt bảng điều lệ, kèm chỗ cho ý kiến nhận xét (nếu có).</w:t>
      </w:r>
    </w:p>
    <w:p w14:paraId="1474F2C9"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Sau khi bảng điều lệ được hoàn tất và ký duyệt, dự án Aurora Hotel sẽ chuyển sang giai đoạn lập kế hoạch chi tiết. Bảng điều lệ đóng vai trò kim chỉ nam ban đầu, giúp định hình các ranh giới tổng quan của dự án và đảm bảo tất cả các bên liên quan thống nhất về định hướng chung và mục tiêu cần đạt ngay từ đầu.</w:t>
      </w:r>
    </w:p>
    <w:p w14:paraId="6592C543"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Ví dụ minh họa – Dự án Aurora Hotel: Dự án “Aurora Hotel” giả định ở đây là phát triển và triển khai một hệ thống quản lý khách sạn tích hợp cho khách sạn Aurora. Bảng Điều lệ dự án Aurora Hotel có thể bao gồm:</w:t>
      </w:r>
    </w:p>
    <w:p w14:paraId="4AA676AD"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Mục tiêu dự án: Xây dựng và triển khai hệ thống quản lý đặt phòng và lưu trú cho khách sạn Aurora trong 6 tháng, nhằm tự động hóa quy trình đặt phòng, thanh toán và quản lý thông tin khách hàng, qua đó nâng cao hiệu quả vận hành và trải nghiệm khách hàng.</w:t>
      </w:r>
    </w:p>
    <w:p w14:paraId="6F23B4CB"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lastRenderedPageBreak/>
        <w:t>Phạm vi sơ bộ: Phát triển một website đặt phòng trực tuyến cho khách hàng và một phần mềm quản lý nội bộ cho nhân viên khách sạn, tích hợp với cơ sở dữ liệu trung tâm của khách sạn (khoảng 100 phòng). Bao gồm các chức năng chính: đặt phòng, quản lý phòng, quản lý khách lưu trú, thanh toán, báo cáo thống kê.</w:t>
      </w:r>
    </w:p>
    <w:p w14:paraId="47DBC9CE"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Thời gian – tiến độ: Bắt đầu dự án vào 01/03, hoàn thành và đưa hệ thống vào vận hành trước 01/09 (để kịp phục vụ mùa cao điểm cuối năm). Các mốc chính: Hoàn thành thu thập yêu cầu vào 15/03; hoàn thành phát triển chức năng chính vào 30/06; kiểm thử UAT xong trước 15/08.</w:t>
      </w:r>
    </w:p>
    <w:p w14:paraId="55D9B9A1"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Ngân sách dự kiến: 2 tỷ VND. Trong đó 1,2 tỷ cho chi phí thuê nhân sự phát triển phần mềm, 500 triệu cho hạ tầng máy chủ và thiết bị, 300 triệu dự phòng rủi ro.</w:t>
      </w:r>
    </w:p>
    <w:p w14:paraId="1CB32E81"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Tiêu chí thành công: Hệ thống đáp ứng 100% các yêu cầu chức năng được phê duyệt; vận hành ổn định trong 1 tháng thử nghiệm; nhân viên khách sạn được đào tạo sử dụng thành thạo (đánh giá qua bài kiểm tra đạt &gt;90%); thời gian check-in trung bình giảm 50% so với trước. Dự án hoàn thành đúng hạn và không vượt ngân sách.</w:t>
      </w:r>
    </w:p>
    <w:p w14:paraId="210BDC9D"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Nhà tài trợ (Sponsor): Ông Nguyễn Văn A – Tổng Giám đốc khách sạn Aurora (chịu trách nhiệm phê duyệt kinh phí, định hướng yêu cầu và nghiệm thu cuối cùng).</w:t>
      </w:r>
    </w:p>
    <w:p w14:paraId="5F1B2D07"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Quản lý dự án: Bà Trần Thị B – Trưởng phòng CNTT khách sạn Aurora, có trách nhiệm lập kế hoạch và điều phối thực hiện dự án.</w:t>
      </w:r>
    </w:p>
    <w:p w14:paraId="309B5603" w14:textId="77777777" w:rsidR="00615E69" w:rsidRPr="00D21DFC" w:rsidRDefault="00615E69" w:rsidP="00615E69">
      <w:pPr>
        <w:spacing w:after="240" w:line="312" w:lineRule="auto"/>
        <w:ind w:firstLine="720"/>
        <w:jc w:val="both"/>
        <w:rPr>
          <w:bCs/>
          <w:iCs/>
          <w:color w:val="000000"/>
          <w:sz w:val="26"/>
          <w:szCs w:val="26"/>
        </w:rPr>
      </w:pPr>
      <w:r w:rsidRPr="00D21DFC">
        <w:rPr>
          <w:bCs/>
          <w:iCs/>
          <w:color w:val="000000"/>
          <w:sz w:val="26"/>
          <w:szCs w:val="26"/>
        </w:rPr>
        <w:t>Các bên liên quan chính: Ông Trần Văn C – Trưởng bộ phận Lễ tân (đầu mối người dùng nội bộ, tham gia xác định yêu cầu và nghiệm thu); Công ty phần mềm XYZ (đơn vị tư vấn phát triển hệ thống, ký hợp đồng thực hiện chính dự án này); Ông Phạm Văn D – Trưởng phòng Tài chính (hỗ trợ về ngân sách và thanh toán).</w:t>
      </w:r>
    </w:p>
    <w:p w14:paraId="2D575AE9" w14:textId="523F7D37" w:rsidR="00615E69" w:rsidRPr="00615E69" w:rsidRDefault="00615E69" w:rsidP="00615E69">
      <w:pPr>
        <w:spacing w:after="240" w:line="312" w:lineRule="auto"/>
        <w:ind w:firstLine="720"/>
        <w:jc w:val="both"/>
        <w:rPr>
          <w:bCs/>
          <w:iCs/>
          <w:color w:val="000000"/>
          <w:sz w:val="26"/>
          <w:szCs w:val="26"/>
        </w:rPr>
      </w:pPr>
      <w:r w:rsidRPr="00D21DFC">
        <w:rPr>
          <w:bCs/>
          <w:iCs/>
          <w:color w:val="000000"/>
          <w:sz w:val="26"/>
          <w:szCs w:val="26"/>
        </w:rPr>
        <w:t>Phê duyệt: Đại diện Ban giám đốc khách sạn Aurora, Quản lý dự án, và đại diện Công ty XYZ cùng ký tên xác nhận đồng ý với nội dung bảng điều lệ.</w:t>
      </w:r>
    </w:p>
    <w:p w14:paraId="7F9629B2" w14:textId="409B0D6C" w:rsidR="002C2B1B" w:rsidRDefault="00615E69">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2" w:name="_Toc227177336"/>
      <w:r>
        <w:rPr>
          <w:rFonts w:ascii="Times New Roman" w:hAnsi="Times New Roman" w:cs="Times New Roman"/>
          <w:b/>
          <w:i/>
          <w:iCs/>
          <w:color w:val="171717" w:themeColor="background2" w:themeShade="1A"/>
          <w:sz w:val="28"/>
          <w:szCs w:val="28"/>
        </w:rPr>
        <w:t>Phát triển Kế hoạch Quản lý Dự án (Develop Project Management Plan)</w:t>
      </w:r>
      <w:bookmarkEnd w:id="12"/>
    </w:p>
    <w:p w14:paraId="2B676C22"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 xml:space="preserve">Kế hoạch quản lý dự án (Project Management Plan) là tài liệu trung tâm điều phối toàn bộ hoạt động của dự án, được hình thành bằng cách tập hợp và phối hợp các nỗ lực lập </w:t>
      </w:r>
      <w:r w:rsidRPr="00615E69">
        <w:rPr>
          <w:bCs/>
          <w:iCs/>
          <w:color w:val="000000"/>
          <w:sz w:val="26"/>
          <w:szCs w:val="26"/>
        </w:rPr>
        <w:lastRenderedPageBreak/>
        <w:t>kế hoạch từ tất cả các lĩnh vực kiến thức để tạo ra một kế hoạch tổng thể nhất quán, làm nền tảng định hướng cho toàn bộ quá trình thực thi và kiểm soát dự án.</w:t>
      </w:r>
    </w:p>
    <w:p w14:paraId="39AC2221" w14:textId="77777777" w:rsidR="00615E69"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Khái niệm và vai trò:</w:t>
      </w:r>
      <w:r w:rsidRPr="00615E69">
        <w:rPr>
          <w:bCs/>
          <w:iCs/>
          <w:color w:val="000000"/>
          <w:sz w:val="26"/>
          <w:szCs w:val="26"/>
        </w:rPr>
        <w:t xml:space="preserve"> Kế hoạch quản lý dự án không chỉ là một tài liệu đơn lẻ mà là tập hợp các kế hoạch con từ mười lĩnh vực kiến thức, bao gồm: kế hoạch quản lý phạm vi, kế hoạch quản lý tiến độ, kế hoạch quản lý chi phí, kế hoạch quản lý chất lượng, kế hoạch quản lý nguồn nhân lực, kế hoạch quản lý truyền thông, kế hoạch quản lý rủi ro, kế hoạch quản lý mua sắm, và kế hoạch quản lý các bên liên quan. Các kế hoạch con này đều là thành phần phụ trợ (subsidiary plans) của kế hoạch quản lý dự án tổng thể. Kế hoạch quản lý dự án đóng vai trò như một “sách hướng dẫn” (playbook) cho toàn bộ dự án, giúp tất cả thành viên và các bên liên quan hiểu rõ mục tiêu, phương pháp, lịch trình và cách thức phối hợp với nhau trong suốt vòng đời dự án.</w:t>
      </w:r>
    </w:p>
    <w:p w14:paraId="1BA6144C" w14:textId="77777777" w:rsidR="00615E69"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Các thành phần cơ bản của kế hoạch quản lý dự án</w:t>
      </w:r>
      <w:r w:rsidRPr="00615E69">
        <w:rPr>
          <w:bCs/>
          <w:iCs/>
          <w:color w:val="000000"/>
          <w:sz w:val="26"/>
          <w:szCs w:val="26"/>
        </w:rPr>
        <w:t xml:space="preserve"> thường bao gồm bốn nhóm nội dung chính: (1) Phần giới thiệu tổng quan dự án — mô tả mục tiêu, phạm vi, các bên liên quan chính và bối cảnh tổ chức; (2) Phần mô tả cơ cấu tổ chức dự án — trình bày sơ đồ tổ chức, vai trò và trách nhiệm từng thành viên; (3) Phần quy trình quản lý và kỹ thuật — định nghĩa các phương pháp, công cụ, quy trình kiểm soát thay đổi và đảm bảo chất lượng sẽ được áp dụng; (4) Phần kế hoạch triển khai — bao gồm WBS, lịch trình (Gantt chart), ngân sách phân bổ theo giai đoạn và các mốc tiến độ quan trọng. Kế hoạch quản lý dự án phải được Sponsor phê duyệt trước khi dự án bước vào giai đoạn thực thi, và có thể được cập nhật khi có thay đổi được phê duyệt theo quy trình kiểm soát thay đổi.</w:t>
      </w:r>
    </w:p>
    <w:p w14:paraId="175ED03D" w14:textId="3C6F3039" w:rsidR="00615E69"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Quy trình phát triển:</w:t>
      </w:r>
      <w:r w:rsidRPr="00615E69">
        <w:rPr>
          <w:bCs/>
          <w:iCs/>
          <w:color w:val="000000"/>
          <w:sz w:val="26"/>
          <w:szCs w:val="26"/>
        </w:rPr>
        <w:t xml:space="preserve"> Đầu vào để phát triển kế hoạch quản lý dự án bao gồm: Project Charter đã được phê duyệt, các kết quả thu thập yêu cầu từ các bên liên quan, các yếu tố môi trường doanh nghiệp (chuẩn mực tổ chức, văn hóa công ty, điều kiện thị trường) và các tài sản quy trình tổ chức (mẫu kế hoạch sẵn có, bài học kinh nghiệm từ dự án trước). Công cụ và kỹ thuật chủ yếu là phán đoán chuyên gia (expert judgment) kết hợp các buổi họp lập kế hoạch với toàn đội dự án. Đầu ra là bộ kế hoạch quản lý dự án hoàn chỉnh, được xem như đường cơ sở (baseline) để đo lường và kiểm soát tiến độ thực hiện sau này.</w:t>
      </w:r>
    </w:p>
    <w:p w14:paraId="7AF87B60" w14:textId="51802051" w:rsidR="002C2B1B" w:rsidRDefault="00615E69">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3" w:name="_Toc227177337"/>
      <w:r>
        <w:rPr>
          <w:rFonts w:ascii="Times New Roman" w:hAnsi="Times New Roman" w:cs="Times New Roman"/>
          <w:b/>
          <w:i/>
          <w:iCs/>
          <w:color w:val="171717" w:themeColor="background2" w:themeShade="1A"/>
          <w:sz w:val="28"/>
          <w:szCs w:val="28"/>
        </w:rPr>
        <w:t>Chỉ đạo và Quản lý công việc dự án (Direct and Manage Project Work)</w:t>
      </w:r>
      <w:bookmarkEnd w:id="13"/>
    </w:p>
    <w:p w14:paraId="1745D7CD" w14:textId="77777777" w:rsidR="00615E69" w:rsidRPr="00615E69" w:rsidRDefault="00615E69" w:rsidP="00615E69">
      <w:pPr>
        <w:spacing w:after="240" w:line="312" w:lineRule="auto"/>
        <w:ind w:firstLine="720"/>
        <w:jc w:val="both"/>
        <w:rPr>
          <w:bCs/>
          <w:iCs/>
          <w:color w:val="000000"/>
          <w:sz w:val="26"/>
          <w:szCs w:val="26"/>
        </w:rPr>
      </w:pPr>
      <w:r w:rsidRPr="00615E69">
        <w:rPr>
          <w:bCs/>
          <w:iCs/>
          <w:color w:val="000000"/>
          <w:sz w:val="26"/>
          <w:szCs w:val="26"/>
        </w:rPr>
        <w:t xml:space="preserve">Chỉ đạo và Quản lý công việc dự án là quy trình thực thi kế hoạch quản lý dự án bằng cách điều phối, tổ chức và kiểm soát tất cả các hoạt động cần thiết để đạt được các </w:t>
      </w:r>
      <w:r w:rsidRPr="00615E69">
        <w:rPr>
          <w:bCs/>
          <w:iCs/>
          <w:color w:val="000000"/>
          <w:sz w:val="26"/>
          <w:szCs w:val="26"/>
        </w:rPr>
        <w:lastRenderedPageBreak/>
        <w:t>mục tiêu đề ra. Đây là giai đoạn tiêu tốn nhiều thời gian và nguồn lực nhất, vì chính trong giai đoạn này các sản phẩm bàn giao cụ thể của dự án được tạo ra. Quản lý dự án giỏi ở giai đoạn này đòi hỏi khả năng phối hợp đồng thời nhiều luồng công việc, từ quản lý nhân sự, phân bổ nguồn lực đến giám sát chất lượng và giải quyết vấn đề phát sinh.</w:t>
      </w:r>
    </w:p>
    <w:p w14:paraId="6D74A345" w14:textId="77777777" w:rsidR="00615E69"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Các hoạt động chính bao gồm:</w:t>
      </w:r>
      <w:r w:rsidRPr="00615E69">
        <w:rPr>
          <w:bCs/>
          <w:iCs/>
          <w:color w:val="000000"/>
          <w:sz w:val="26"/>
          <w:szCs w:val="26"/>
        </w:rPr>
        <w:t xml:space="preserve"> thực hiện các hoạt động được lên kế hoạch nhằm đáp ứng các mục tiêu dự án; tạo ra các sản phẩm, dịch vụ hoặc kết quả theo đúng kế hoạch; cung cấp, đào tạo và quản lý nhân sự tham gia dự án; triển khai các phương pháp và chuẩn mực đã được phê duyệt; thiết lập và vận hành các kênh truyền thông dự án; thu thập dữ liệu về thực thi dự án và báo cáo tiến độ; quản lý rủi ro và thực thi các hành động ứng phó; và thực hiện phê duyệt các yêu cầu thay đổi đã được chấp thuận. Lập kế hoạch và thực thi là hai hoạt động đan xen nhau, không hoàn toàn tách biệt — trong khi thực thi, người quản lý dự án thường xuyên phải cập nhật lại kế hoạch để phản ánh thực tế.</w:t>
      </w:r>
    </w:p>
    <w:p w14:paraId="2EA87911" w14:textId="77777777" w:rsidR="00615E69"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Các công cụ và kỹ thuật thực thi:</w:t>
      </w:r>
      <w:r w:rsidRPr="00615E69">
        <w:rPr>
          <w:bCs/>
          <w:iCs/>
          <w:color w:val="000000"/>
          <w:sz w:val="26"/>
          <w:szCs w:val="26"/>
        </w:rPr>
        <w:t xml:space="preserve"> Trong giai đoạn thực thi, người quản lý dự án sử dụng ba nhóm công cụ chính. Thứ nhất là phán đoán chuyên gia (Expert Judgment) — tận dụng kiến thức chuyên sâu của các chuyên gia trong và ngoài tổ chức để ra quyết định trong các tình huống phức tạp. Thứ hai là họp nhóm (Meetings) — các cuộc họp cho phép đội dự án xây dựng mối quan hệ làm việc, nhận biết ngôn ngữ cơ thể, trao đổi trực tiếp và giải quyết vấn đề nhanh chóng; các hình thức họp phổ biến bao gồm họp khởi động dự án, họp tiến độ hàng tuần, họp sprint review và họp giải quyết vấn đề. Thứ ba là Hệ thống thông tin quản lý dự án (PMIS) — các phần mềm như Microsoft Project, Jira, Asana hay các hệ thống quản lý dự án doanh nghiệp giúp theo dõi tiến độ, quản lý nguồn lực và truyền thông thông tin dự án một cách hệ thống.</w:t>
      </w:r>
    </w:p>
    <w:p w14:paraId="624F13EE" w14:textId="2F8AC7BC" w:rsidR="002C2B1B" w:rsidRPr="00615E69" w:rsidRDefault="00615E69" w:rsidP="00615E69">
      <w:pPr>
        <w:spacing w:after="240" w:line="312" w:lineRule="auto"/>
        <w:ind w:firstLine="720"/>
        <w:jc w:val="both"/>
        <w:rPr>
          <w:bCs/>
          <w:iCs/>
          <w:color w:val="000000"/>
          <w:sz w:val="26"/>
          <w:szCs w:val="26"/>
        </w:rPr>
      </w:pPr>
      <w:r w:rsidRPr="00F316B2">
        <w:rPr>
          <w:bCs/>
          <w:iCs/>
          <w:color w:val="000000"/>
          <w:sz w:val="26"/>
          <w:szCs w:val="26"/>
        </w:rPr>
        <w:t>Đầu ra của quy trình thực thi gồm bốn loại chính: (</w:t>
      </w:r>
      <w:r w:rsidRPr="00615E69">
        <w:rPr>
          <w:bCs/>
          <w:iCs/>
          <w:color w:val="000000"/>
          <w:sz w:val="26"/>
          <w:szCs w:val="26"/>
        </w:rPr>
        <w:t>1) Các sản phẩm bàn giao (Deliverables) — kết quả công việc hữu hình như tài liệu, phần mềm, báo cáo; (2) Dữ liệu thực hiện công việc (Work Performance Data) — số liệu thô về tình trạng thực thi như phần trăm hoàn thành, chi phí đã phát sinh; (3) Yêu cầu thay đổi (Change Requests) — đề xuất điều chỉnh phạm vi, tiến độ hoặc ngân sách nảy sinh trong quá trình thực thi; (4) Cập nhật kế hoạch và tài liệu dự án — phản ánh các thay đổi thực tế so với kế hoạch ban đầu.</w:t>
      </w:r>
    </w:p>
    <w:p w14:paraId="0EBC6E73" w14:textId="1B785412" w:rsidR="002C2B1B" w:rsidRDefault="00A06762">
      <w:pPr>
        <w:pStyle w:val="Heading3"/>
        <w:numPr>
          <w:ilvl w:val="2"/>
          <w:numId w:val="3"/>
        </w:numPr>
        <w:spacing w:after="120"/>
        <w:ind w:left="547"/>
        <w:rPr>
          <w:rFonts w:ascii="Times New Roman" w:hAnsi="Times New Roman" w:cs="Times New Roman"/>
          <w:b/>
          <w:i/>
          <w:iCs/>
          <w:color w:val="000000"/>
          <w:sz w:val="28"/>
          <w:szCs w:val="28"/>
        </w:rPr>
      </w:pPr>
      <w:bookmarkStart w:id="14" w:name="_Toc227177338"/>
      <w:r>
        <w:rPr>
          <w:rFonts w:ascii="Times New Roman" w:hAnsi="Times New Roman" w:cs="Times New Roman"/>
          <w:b/>
          <w:i/>
          <w:iCs/>
          <w:color w:val="171717" w:themeColor="background2" w:themeShade="1A"/>
          <w:sz w:val="28"/>
          <w:szCs w:val="28"/>
        </w:rPr>
        <w:lastRenderedPageBreak/>
        <w:t>Chỉ đạo và Quản lý công việc dự án (Direct and Manage Project Work)</w:t>
      </w:r>
      <w:bookmarkEnd w:id="14"/>
    </w:p>
    <w:p w14:paraId="7FD5C52B" w14:textId="7E0B8735" w:rsidR="00FA18E4" w:rsidRDefault="00FA18E4" w:rsidP="00FA18E4">
      <w:pPr>
        <w:spacing w:after="240" w:line="312" w:lineRule="auto"/>
        <w:ind w:firstLine="720"/>
        <w:jc w:val="both"/>
        <w:rPr>
          <w:bCs/>
          <w:iCs/>
          <w:color w:val="000000"/>
          <w:sz w:val="26"/>
          <w:szCs w:val="26"/>
        </w:rPr>
      </w:pPr>
      <w:r w:rsidRPr="00F316B2">
        <w:rPr>
          <w:bCs/>
          <w:iCs/>
          <w:color w:val="000000"/>
          <w:sz w:val="26"/>
          <w:szCs w:val="26"/>
        </w:rPr>
        <w:t>Vai trò của người quản lý dự án trong giai đoạn thực thi:</w:t>
      </w:r>
      <w:r w:rsidRPr="00FA18E4">
        <w:rPr>
          <w:b/>
          <w:iCs/>
          <w:color w:val="000000"/>
          <w:sz w:val="26"/>
          <w:szCs w:val="26"/>
        </w:rPr>
        <w:t xml:space="preserve"> </w:t>
      </w:r>
      <w:r w:rsidRPr="00FA18E4">
        <w:rPr>
          <w:bCs/>
          <w:iCs/>
          <w:color w:val="000000"/>
          <w:sz w:val="26"/>
          <w:szCs w:val="26"/>
        </w:rPr>
        <w:t>Người quản lý dự án CNTT thường cần có kinh nghiệm kỹ thuật trước đây để hiểu được những thách thức mà đội phát triển đang đối mặt. Đối với dự án quy mô nhỏ, quản lý dự án có thể phải tự thực hiện một số công việc kỹ thuật hoặc hướng dẫn trực tiếp cho thành viên nhóm. Với dự án lớn, quản lý dự án cần nắm bắt sâu về lĩnh vực kinh doanh và phạm vi ứng dụng để có thể ra quyết định đúng đắn và giao tiếp hiệu quả với các bên liên quan. Trong mọi trường hợp, quản lý dự án đóng vai trò cầu nối giữa đội kỹ thuật và các bên liên quan phi kỹ thuật, đảm bảo thông tin được truyền đạt rõ ràng và kịp thời để dự án đi đúng hướng.</w:t>
      </w:r>
    </w:p>
    <w:p w14:paraId="1B4EF544" w14:textId="75CD60A8" w:rsidR="00FA18E4" w:rsidRDefault="00FA18E4" w:rsidP="00FA18E4">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5" w:name="_Toc227177339"/>
      <w:r>
        <w:rPr>
          <w:rFonts w:ascii="Times New Roman" w:hAnsi="Times New Roman" w:cs="Times New Roman"/>
          <w:b/>
          <w:i/>
          <w:iCs/>
          <w:color w:val="171717" w:themeColor="background2" w:themeShade="1A"/>
          <w:sz w:val="28"/>
          <w:szCs w:val="28"/>
        </w:rPr>
        <w:t>Giám sát và Kiểm soát công việc dự án (Monitor and Control Project Work)</w:t>
      </w:r>
      <w:bookmarkEnd w:id="15"/>
    </w:p>
    <w:p w14:paraId="65CC966D" w14:textId="77777777" w:rsidR="00FA18E4" w:rsidRPr="00FA18E4" w:rsidRDefault="00FA18E4" w:rsidP="00FA18E4">
      <w:pPr>
        <w:spacing w:after="240" w:line="312" w:lineRule="auto"/>
        <w:ind w:firstLine="720"/>
        <w:jc w:val="both"/>
        <w:rPr>
          <w:bCs/>
          <w:iCs/>
          <w:color w:val="000000"/>
          <w:sz w:val="26"/>
          <w:szCs w:val="26"/>
        </w:rPr>
      </w:pPr>
      <w:r w:rsidRPr="00FA18E4">
        <w:rPr>
          <w:bCs/>
          <w:iCs/>
          <w:color w:val="000000"/>
          <w:sz w:val="26"/>
          <w:szCs w:val="26"/>
        </w:rPr>
        <w:t>Giám sát và kiểm soát công việc dự án là quy trình theo dõi, xem xét và báo cáo tình hình thực hiện dự án nhằm đảm bảo các mục tiêu về hiệu suất được đáp ứng. Thay đổi là điều không tránh khỏi trong hầu hết các dự án, vì vậy cần xây dựng và tuân thủ một quy trình giám sát và kiểm soát chặt chẽ để phát hiện sớm sai lệch và thực hiện hành động hiệu chỉnh kịp thời. Giám sát là hoạt động liên tục và diễn ra trong suốt toàn bộ vòng đời dự án, từ khi khởi động cho đến khi kết thúc.</w:t>
      </w:r>
    </w:p>
    <w:p w14:paraId="74B3B6BA" w14:textId="77777777" w:rsidR="00FA18E4" w:rsidRPr="00FA18E4" w:rsidRDefault="00FA18E4" w:rsidP="00FA18E4">
      <w:pPr>
        <w:spacing w:after="240" w:line="312" w:lineRule="auto"/>
        <w:ind w:firstLine="720"/>
        <w:jc w:val="both"/>
        <w:rPr>
          <w:bCs/>
          <w:iCs/>
          <w:color w:val="000000"/>
          <w:sz w:val="26"/>
          <w:szCs w:val="26"/>
        </w:rPr>
      </w:pPr>
      <w:r w:rsidRPr="00F316B2">
        <w:rPr>
          <w:bCs/>
          <w:iCs/>
          <w:color w:val="000000"/>
          <w:sz w:val="26"/>
          <w:szCs w:val="26"/>
        </w:rPr>
        <w:t>Nội dung giám sát bao gồm: t</w:t>
      </w:r>
      <w:r w:rsidRPr="00FA18E4">
        <w:rPr>
          <w:bCs/>
          <w:iCs/>
          <w:color w:val="000000"/>
          <w:sz w:val="26"/>
          <w:szCs w:val="26"/>
        </w:rPr>
        <w:t>hu thập, đo lường và phân tích dữ liệu thực hiện công việc (Work Performance Data) để tính ra thông tin hiệu suất (Work Performance Information); so sánh kết quả thực tế với kế hoạch cơ sở (baseline) về phạm vi, tiến độ, chi phí và chất lượng; đánh giá các sai lệch và xác định xem chúng có đòi hỏi hành động hiệu chỉnh không; theo dõi các rủi ro và vấn đề mới phát sinh; và lập báo cáo hiệu suất dự án định kỳ cho các bên liên quan. Đường cơ sở (Baseline) là kế hoạch quản lý dự án đã được phê duyệt cộng với các thay đổi được chấp thuận, đây là tiêu chuẩn để đánh giá hiệu suất thực hiện.</w:t>
      </w:r>
    </w:p>
    <w:p w14:paraId="2D75E353" w14:textId="77777777" w:rsidR="00FA18E4" w:rsidRPr="00FA18E4" w:rsidRDefault="00FA18E4" w:rsidP="00FA18E4">
      <w:pPr>
        <w:spacing w:after="240" w:line="312" w:lineRule="auto"/>
        <w:ind w:firstLine="720"/>
        <w:jc w:val="both"/>
        <w:rPr>
          <w:bCs/>
          <w:iCs/>
          <w:color w:val="000000"/>
          <w:sz w:val="26"/>
          <w:szCs w:val="26"/>
        </w:rPr>
      </w:pPr>
      <w:r w:rsidRPr="00F316B2">
        <w:rPr>
          <w:bCs/>
          <w:iCs/>
          <w:color w:val="000000"/>
          <w:sz w:val="26"/>
          <w:szCs w:val="26"/>
        </w:rPr>
        <w:t>Công cụ giám sát và kiểm soát:</w:t>
      </w:r>
      <w:r w:rsidRPr="00FA18E4">
        <w:rPr>
          <w:bCs/>
          <w:iCs/>
          <w:color w:val="000000"/>
          <w:sz w:val="26"/>
          <w:szCs w:val="26"/>
        </w:rPr>
        <w:t xml:space="preserve"> Kỹ thuật phân tích sai lệch (Variance Analysis) so sánh kế hoạch với thực tế để xác định mức chênh lệch. Phương pháp Earned Value Management (EVM) cung cấp các chỉ số đo lường tích hợp về cả tiến độ lẫn chi phí như SPI (Schedule Performance Index), CPI (Cost Performance Index), SV (Schedule Variance) và CV (Cost Variance). Báo cáo hiệu suất (Performance Reporting) trình bày tình trạng dự án một cách trực quan thông qua biểu đồ, đồ thị và bảng số liệu, giúp các bên </w:t>
      </w:r>
      <w:r w:rsidRPr="00FA18E4">
        <w:rPr>
          <w:bCs/>
          <w:iCs/>
          <w:color w:val="000000"/>
          <w:sz w:val="26"/>
          <w:szCs w:val="26"/>
        </w:rPr>
        <w:lastRenderedPageBreak/>
        <w:t>liên quan nắm bắt tình hình nhanh chóng và đưa ra quyết định kịp thời. Phần mềm PMIS như Microsoft Project, Jira hay các dashboard trực tuyến hỗ trợ tự động hóa việc thu thập và hiển thị dữ liệu giám sát.</w:t>
      </w:r>
    </w:p>
    <w:p w14:paraId="16BF653E" w14:textId="62D24AFB" w:rsidR="00FA18E4" w:rsidRDefault="00FA18E4" w:rsidP="00FA18E4">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6" w:name="_Toc227177340"/>
      <w:r>
        <w:rPr>
          <w:rFonts w:ascii="Times New Roman" w:hAnsi="Times New Roman" w:cs="Times New Roman"/>
          <w:b/>
          <w:i/>
          <w:iCs/>
          <w:color w:val="171717" w:themeColor="background2" w:themeShade="1A"/>
          <w:sz w:val="28"/>
          <w:szCs w:val="28"/>
        </w:rPr>
        <w:t>Thực hiện Kiểm soát thay đổi tích hợp (Perform Integrated Change Control)</w:t>
      </w:r>
      <w:bookmarkEnd w:id="16"/>
    </w:p>
    <w:p w14:paraId="0F2235A8" w14:textId="77777777" w:rsidR="00FA18E4" w:rsidRPr="00FA18E4" w:rsidRDefault="00FA18E4" w:rsidP="00FA18E4">
      <w:pPr>
        <w:spacing w:after="240" w:line="312" w:lineRule="auto"/>
        <w:ind w:firstLine="720"/>
        <w:jc w:val="both"/>
        <w:rPr>
          <w:bCs/>
          <w:iCs/>
          <w:color w:val="000000"/>
          <w:sz w:val="26"/>
          <w:szCs w:val="26"/>
        </w:rPr>
      </w:pPr>
      <w:r w:rsidRPr="00FA18E4">
        <w:rPr>
          <w:bCs/>
          <w:iCs/>
          <w:color w:val="000000"/>
          <w:sz w:val="26"/>
          <w:szCs w:val="26"/>
        </w:rPr>
        <w:t>Kiểm soát thay đổi tích hợp là quy trình xem xét tất cả các yêu cầu thay đổi, phê duyệt hoặc từ chối chúng, và quản lý việc triển khai các thay đổi được chấp thuận trên toàn bộ các khía cạnh của dự án. Quy trình này có ba mục tiêu chính: thứ nhất là tác động đến các yếu tố tạo ra thay đổi để đảm bảo chỉ những thay đổi mang lại lợi ích mới được thực hiện; thứ hai là xác định kịp thời khi nào một thay đổi thực sự đã xảy ra; thứ ba là quản lý các thay đổi thực tế theo cách có kiểm soát và nhất quán.</w:t>
      </w:r>
    </w:p>
    <w:p w14:paraId="2E713417" w14:textId="77777777" w:rsidR="00FA18E4" w:rsidRPr="00FA18E4" w:rsidRDefault="00FA18E4" w:rsidP="00FA18E4">
      <w:pPr>
        <w:spacing w:after="240" w:line="312" w:lineRule="auto"/>
        <w:ind w:firstLine="720"/>
        <w:jc w:val="both"/>
        <w:rPr>
          <w:bCs/>
          <w:iCs/>
          <w:color w:val="000000"/>
          <w:sz w:val="26"/>
          <w:szCs w:val="26"/>
        </w:rPr>
      </w:pPr>
      <w:r w:rsidRPr="00F316B2">
        <w:rPr>
          <w:bCs/>
          <w:iCs/>
          <w:color w:val="000000"/>
          <w:sz w:val="26"/>
          <w:szCs w:val="26"/>
        </w:rPr>
        <w:t>Quan điểm hiện đại về thay đổi:</w:t>
      </w:r>
      <w:r w:rsidRPr="00FA18E4">
        <w:rPr>
          <w:b/>
          <w:iCs/>
          <w:color w:val="000000"/>
          <w:sz w:val="26"/>
          <w:szCs w:val="26"/>
        </w:rPr>
        <w:t xml:space="preserve"> </w:t>
      </w:r>
      <w:r w:rsidRPr="00FA18E4">
        <w:rPr>
          <w:bCs/>
          <w:iCs/>
          <w:color w:val="000000"/>
          <w:sz w:val="26"/>
          <w:szCs w:val="26"/>
        </w:rPr>
        <w:t>Trong quản lý dự án CNTT hiện đại, thay đổi không được xem là điều tiêu cực mà là phần tất yếu của quá trình phát triển. Quan điểm truyền thống cho rằng đội dự án phải thực hiện đúng theo kế hoạch ban đầu, không thay đổi; tuy nhiên thực tế cho thấy các bên liên quan hiếm khi đồng thuận hoàn toàn về phạm vi từ đầu và ước tính thời gian — chi phí thường không chính xác. Quan điểm hiện đại nhìn nhận quản lý dự án là quá trình truyền thông và đàm phán liên tục, trong đó thay đổi thường mang lại lợi ích nếu được quản lý đúng cách. Do đó, đội dự án cần lập kế hoạch cho các thay đổi ngay từ đầu, xây dựng hệ thống kiểm soát thay đổi rõ ràng thay vì cố ngăn cản mọi thay đổi.</w:t>
      </w:r>
    </w:p>
    <w:p w14:paraId="47E829D3" w14:textId="77777777" w:rsidR="00FA18E4" w:rsidRPr="00FA18E4" w:rsidRDefault="00FA18E4" w:rsidP="00FA18E4">
      <w:pPr>
        <w:spacing w:after="240" w:line="312" w:lineRule="auto"/>
        <w:ind w:firstLine="720"/>
        <w:jc w:val="both"/>
        <w:rPr>
          <w:bCs/>
          <w:iCs/>
          <w:color w:val="000000"/>
          <w:sz w:val="26"/>
          <w:szCs w:val="26"/>
        </w:rPr>
      </w:pPr>
      <w:r w:rsidRPr="00F316B2">
        <w:rPr>
          <w:bCs/>
          <w:iCs/>
          <w:color w:val="000000"/>
          <w:sz w:val="26"/>
          <w:szCs w:val="26"/>
        </w:rPr>
        <w:t>Hệ thống kiểm soát thay đổi (Change Control System):</w:t>
      </w:r>
      <w:r w:rsidRPr="00FA18E4">
        <w:rPr>
          <w:bCs/>
          <w:iCs/>
          <w:color w:val="000000"/>
          <w:sz w:val="26"/>
          <w:szCs w:val="26"/>
        </w:rPr>
        <w:t xml:space="preserve"> là quy trình được tài liệu hóa chính thức, mô tả khi nào và bằng cách nào các tài liệu và công việc chính thức của dự án có thể được thay đổi. Hệ thống này quy định rõ ai có thẩm quyền phê duyệt thay đổi và quy trình đề xuất, xem xét, quyết định và triển khai thay đổi. Ban kiểm soát thay đổi (Change Control Board — CCB) là nhóm người chịu trách nhiệm phê duyệt hoặc từ chối các thay đổi trong dự án. CCB cung cấp hướng dẫn cách chuẩn bị yêu cầu thay đổi, đánh giá các đề xuất thay đổi và quản lý việc triển khai những thay đổi được chấp thuận. Thành phần CCB thường bao gồm: Quản lý dự án, nhà tài trợ (Sponsor), đại diện khách hàng, chuyên gia kỹ thuật, Quản lý chức năng và các bên liên quan chủ chốt khác.</w:t>
      </w:r>
    </w:p>
    <w:p w14:paraId="30996AD4" w14:textId="77777777" w:rsidR="00FA18E4" w:rsidRPr="00FA18E4" w:rsidRDefault="00FA18E4" w:rsidP="00FA18E4">
      <w:pPr>
        <w:spacing w:after="240" w:line="312" w:lineRule="auto"/>
        <w:ind w:firstLine="720"/>
        <w:jc w:val="both"/>
        <w:rPr>
          <w:bCs/>
          <w:iCs/>
          <w:color w:val="000000"/>
          <w:sz w:val="26"/>
          <w:szCs w:val="26"/>
        </w:rPr>
      </w:pPr>
      <w:r w:rsidRPr="00F316B2">
        <w:rPr>
          <w:bCs/>
          <w:iCs/>
          <w:color w:val="000000"/>
          <w:sz w:val="26"/>
          <w:szCs w:val="26"/>
        </w:rPr>
        <w:t xml:space="preserve">Quy trình xử lý yêu cầu thay đổi gồm các bước: </w:t>
      </w:r>
      <w:r w:rsidRPr="00FA18E4">
        <w:rPr>
          <w:bCs/>
          <w:iCs/>
          <w:color w:val="000000"/>
          <w:sz w:val="26"/>
          <w:szCs w:val="26"/>
        </w:rPr>
        <w:t xml:space="preserve">(1) Tiếp nhận yêu cầu thay đổi — bất kỳ bên liên quan nào đều có thể đề xuất thay đổi bằng biểu mẫu yêu cầu thay đổi </w:t>
      </w:r>
      <w:r w:rsidRPr="00FA18E4">
        <w:rPr>
          <w:bCs/>
          <w:iCs/>
          <w:color w:val="000000"/>
          <w:sz w:val="26"/>
          <w:szCs w:val="26"/>
        </w:rPr>
        <w:lastRenderedPageBreak/>
        <w:t>(Change Request Form); (2) Phân tích tác động — đánh giá ảnh hưởng của thay đổi lên phạm vi, tiến độ, chi phí, chất lượng và rủi ro; (3) Trình CCB phê duyệt — CCB xem xét và quyết định phê duyệt, từ chối hoặc hoãn lại; (4) Cập nhật tài liệu — nếu được phê duyệt, cập nhật Kế hoạch dự án, WBS, Lịch trình, RTM và Nhật ký thay đổi (Change Log); (5) Triển khai — đội phát triển thực hiện thay đổi theo kế hoạch cập nhật. Đầu ra chính gồm: Yêu cầu thay đổi được phê duyệt hoặc từ chối, Nhật ký thay đổi (Change Log), và cập nhật kế hoạch quản lý dự án cùng các tài liệu liên quan.</w:t>
      </w:r>
    </w:p>
    <w:p w14:paraId="4B14D3DA" w14:textId="77777777" w:rsidR="00F316B2" w:rsidRPr="00B51D74" w:rsidRDefault="00F316B2" w:rsidP="00F316B2">
      <w:pPr>
        <w:pStyle w:val="Heading3"/>
        <w:numPr>
          <w:ilvl w:val="2"/>
          <w:numId w:val="3"/>
        </w:numPr>
        <w:spacing w:after="120"/>
        <w:ind w:left="547"/>
        <w:rPr>
          <w:rFonts w:ascii="Times New Roman" w:hAnsi="Times New Roman" w:cs="Times New Roman"/>
          <w:b/>
          <w:i/>
          <w:iCs/>
          <w:color w:val="171717" w:themeColor="background2" w:themeShade="1A"/>
          <w:sz w:val="28"/>
          <w:szCs w:val="28"/>
        </w:rPr>
      </w:pPr>
      <w:bookmarkStart w:id="17" w:name="_Toc227177341"/>
      <w:r>
        <w:rPr>
          <w:rFonts w:ascii="Times New Roman" w:hAnsi="Times New Roman" w:cs="Times New Roman"/>
          <w:b/>
          <w:i/>
          <w:iCs/>
          <w:color w:val="171717" w:themeColor="background2" w:themeShade="1A"/>
          <w:sz w:val="28"/>
          <w:szCs w:val="28"/>
        </w:rPr>
        <w:t>Đóng dự án hoặc giai đoạn (Close Project or Phase)</w:t>
      </w:r>
      <w:bookmarkEnd w:id="17"/>
    </w:p>
    <w:p w14:paraId="5346A0C8"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Đóng dự án hoặc giai đoạn là quy trình hoàn tất mọi hoạt động của dự án hoặc một giai đoạn dự án nhằm chính thức kết thúc dự án hay giai đoạn đó một cách có trật tự và được ghi nhận đầy đủ. Để đóng một dự án hoặc giai đoạn, người quản lý dự án phải xem xét tất cả thông tin trước đó từ các giai đoạn trước để đảm bảo rằng mọi công việc đã được hoàn thành và dự án đã đạt được các mục tiêu đề ra. Quy trình này kết thúc chính thức bằng việc chuyển giao sản phẩm, dịch vụ hoặc kết quả đã hoàn thành cho các bên tiếp nhận.</w:t>
      </w:r>
    </w:p>
    <w:p w14:paraId="5792E8AE"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Các hoạt động đóng dự án bao gồm: xác nhận rằng tất cả sản phẩm bàn giao đã được nghiệm thu và ký duyệt bởi các bên liên quan; hoàn tất và lưu trữ toàn bộ hồ sơ, tài liệu dự án; chuyển giao tài liệu vận hành và bảo trì cho bộ phận tiếp nhận; hoàn tất các hợp đồng và thủ tục thanh lý với nhà cung cấp; thu thập và lưu trữ bài học kinh nghiệm (Lessons Learned) để phục vụ cho các dự án tương lai; giải phóng nguồn nhân lực và trả lại thiết bị về với các bộ phận tương ứng; và tổ chức buổi đánh giá kết thúc dự án (Project Closure Meeting) để nhìn nhận lại những điều đạt được và chưa đạt được.</w:t>
      </w:r>
    </w:p>
    <w:p w14:paraId="39F534C0"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Đầu ra chính của quy trình đóng dự án gồm hai nhóm: (1) Chuyển giao sản phẩm, dịch vụ hoặc kết quả cuối cùng (Final Product, Service, or Result Transition) — đây là việc chuyển giao chính thức thành quả của dự án cho người tiếp nhận hoặc tổ chức vận hành; và (2) Cập nhật tài sản quy trình tổ chức (Organizational Process Assets Updates) — bao gồm tài liệu đóng dự án chính thức, hồ sơ dự án lưu trữ đầy đủ, tài liệu bài học kinh nghiệm được lưu trữ vào kho kiến thức của tổ chức để phục vụ tham chiếu cho các dự án sau. Bài học kinh nghiệm là tài sản vô giá giúp tổ chức tránh lặp lại sai lầm và nhân rộng thành công trong tương lai.</w:t>
      </w:r>
    </w:p>
    <w:p w14:paraId="0EF585EA" w14:textId="4FEF3DF3" w:rsidR="00F316B2" w:rsidRDefault="00F316B2" w:rsidP="00F316B2">
      <w:pPr>
        <w:spacing w:after="240" w:line="312" w:lineRule="auto"/>
        <w:ind w:firstLine="720"/>
        <w:jc w:val="both"/>
        <w:rPr>
          <w:bCs/>
          <w:iCs/>
          <w:color w:val="000000"/>
          <w:sz w:val="26"/>
          <w:szCs w:val="26"/>
        </w:rPr>
      </w:pPr>
      <w:r w:rsidRPr="00F316B2">
        <w:rPr>
          <w:bCs/>
          <w:iCs/>
          <w:color w:val="000000"/>
          <w:sz w:val="26"/>
          <w:szCs w:val="26"/>
        </w:rPr>
        <w:lastRenderedPageBreak/>
        <w:t>Tầm quan trọng của việc đóng dự án đúng quy trình: Nhiều dự án CNTT bị kết thúc vội vàng mà không có quy trình đóng dự án đúng đắn, dẫn đến việc thiếu hồ sơ bàn giao, không có tài liệu vận hành, và bài học kinh nghiệm không được lưu trữ. Đóng dự án đúng cách đảm bảo: tổ chức học được từ mọi dự án để cải thiện hiệu quả quản lý dự án trong tương lai; người tiếp nhận có đủ thông tin để vận hành hệ thống hiệu quả; các nghĩa vụ hợp đồng được thực hiện đầy đủ; và đội ngũ dự án được ghi nhận xứng đáng cho những đóng góp của họ trong suốt vòng đời dự án.</w:t>
      </w:r>
    </w:p>
    <w:p w14:paraId="32CF1F7C" w14:textId="77777777" w:rsidR="00F316B2" w:rsidRPr="00FF368C" w:rsidRDefault="00F316B2" w:rsidP="00F316B2">
      <w:pPr>
        <w:pStyle w:val="Heading3"/>
        <w:numPr>
          <w:ilvl w:val="2"/>
          <w:numId w:val="3"/>
        </w:numPr>
        <w:spacing w:after="120"/>
        <w:ind w:left="547"/>
        <w:rPr>
          <w:rFonts w:ascii="Times New Roman" w:hAnsi="Times New Roman" w:cs="Times New Roman"/>
          <w:b/>
          <w:i/>
          <w:iCs/>
          <w:color w:val="000000"/>
          <w:sz w:val="28"/>
          <w:szCs w:val="28"/>
        </w:rPr>
      </w:pPr>
      <w:bookmarkStart w:id="18" w:name="_Toc227177342"/>
      <w:r>
        <w:rPr>
          <w:rFonts w:ascii="Times New Roman" w:hAnsi="Times New Roman" w:cs="Times New Roman"/>
          <w:b/>
          <w:i/>
          <w:iCs/>
          <w:color w:val="171717" w:themeColor="background2" w:themeShade="1A"/>
          <w:sz w:val="28"/>
          <w:szCs w:val="28"/>
        </w:rPr>
        <w:t>Áp dụng quản lý tích hợp cho dự án nhóm Aurora Hotel</w:t>
      </w:r>
      <w:bookmarkEnd w:id="18"/>
    </w:p>
    <w:p w14:paraId="4EF7A2E6" w14:textId="77777777" w:rsidR="00F316B2" w:rsidRPr="00D21DFC" w:rsidRDefault="00F316B2" w:rsidP="00F316B2">
      <w:pPr>
        <w:spacing w:after="240" w:line="312" w:lineRule="auto"/>
        <w:ind w:firstLine="720"/>
        <w:jc w:val="both"/>
        <w:rPr>
          <w:bCs/>
          <w:iCs/>
          <w:color w:val="000000"/>
          <w:sz w:val="26"/>
          <w:szCs w:val="26"/>
        </w:rPr>
      </w:pPr>
      <w:r>
        <w:rPr>
          <w:bCs/>
          <w:iCs/>
          <w:color w:val="000000"/>
          <w:sz w:val="26"/>
          <w:szCs w:val="26"/>
        </w:rPr>
        <w:t>Trong bối cảnh bài tập nhóm Aurora Hotel, các nguyên tắc quản lý tích hợp nói trên sẽ được nhóm dự án áp dụng cụ thể để đảm bảo dự án nhóm hoàn thành đúng mục tiêu. Trước hết, nhóm cần soạn thảo Bảng điều lệ dự án Aurora (như ví dụ đã trình bày) và được giảng viên/nhà tài trợ phê duyệt, qua đó thống nhất phạm vi và mục tiêu ban đầu của đề tài nhóm. Sau đó, nhóm phát triển Kế hoạch quản lý dự án tổng thể cho Aurora Hotel, tích hợp tất cả các mảng từ phạm vi, lịch trình, ngân sách đến phân công nhân sự, quản lý rủi ro, chất lượng... Kế hoạch này đóng vai trò định hướng cho mọi thành viên trong nhóm khi triển khai công việc.</w:t>
      </w:r>
    </w:p>
    <w:p w14:paraId="0D313D01" w14:textId="77777777" w:rsidR="00F316B2" w:rsidRPr="00D21DFC" w:rsidRDefault="00F316B2" w:rsidP="00F316B2">
      <w:pPr>
        <w:spacing w:after="240" w:line="312" w:lineRule="auto"/>
        <w:ind w:firstLine="720"/>
        <w:jc w:val="both"/>
        <w:rPr>
          <w:bCs/>
          <w:iCs/>
          <w:color w:val="000000"/>
          <w:sz w:val="26"/>
          <w:szCs w:val="26"/>
        </w:rPr>
      </w:pPr>
      <w:r>
        <w:rPr>
          <w:bCs/>
          <w:iCs/>
          <w:color w:val="000000"/>
          <w:sz w:val="26"/>
          <w:szCs w:val="26"/>
        </w:rPr>
        <w:t>Khi bước vào giai đoạn thực hiện, quản lý tích hợp thể hiện ở chỗ nhóm phải phối hợp nhịp nhàng các công việc của từng cá nhân, từng bộ phận: người phụ trách phần mềm đảm bảo giao tiếp chặt chẽ với người thiết kế cơ sở dữ liệu, lịch trình viết mã phải khớp với lịch trình kiểm thử, v.v. Nhóm trưởng (quản lý dự án) thường xuyên giám sát tiến độ và so sánh với kế hoạch, nếu có chênh lệch sẽ họp cả nhóm để tìm giải pháp điều chỉnh (điều tài nguyên, làm thêm giờ, giảm bớt phạm vi nếu cần thiết và được chấp thuận...).</w:t>
      </w:r>
    </w:p>
    <w:p w14:paraId="34FE14F9" w14:textId="77777777" w:rsidR="00F316B2" w:rsidRDefault="00F316B2" w:rsidP="00F316B2">
      <w:pPr>
        <w:spacing w:after="240" w:line="312" w:lineRule="auto"/>
        <w:ind w:firstLine="720"/>
        <w:jc w:val="both"/>
        <w:rPr>
          <w:bCs/>
          <w:iCs/>
          <w:color w:val="000000"/>
          <w:sz w:val="26"/>
          <w:szCs w:val="26"/>
        </w:rPr>
      </w:pPr>
      <w:r>
        <w:rPr>
          <w:bCs/>
          <w:iCs/>
          <w:color w:val="000000"/>
          <w:sz w:val="26"/>
          <w:szCs w:val="26"/>
        </w:rPr>
        <w:t xml:space="preserve">Trong quá trình làm đề tài Aurora, nhóm cũng sẽ đối mặt với các đề xuất thay đổi: ví dụ một thành viên hoặc giảng viên gợi ý bổ sung tính năng mới cho hệ thống khách sạn. Lúc này, nhóm áp dụng quy trình kiểm soát thay đổi: thảo luận trong nhóm (đóng vai trò CCB nội bộ) về lợi ích của tính năng mới, khối lượng công việc phát sinh và khả năng kịp thời gian nộp bài. Nếu đa số đồng ý và giảng viên chấp thuận, nhóm mới tiến hành bổ sung và cập nhật lại kế hoạch làm việc (phạm vi và tiến độ). Nhờ vậy, nhóm đảm bảo không tự ý mở rộng phạm vi khiến đồ án bị quá tải. Cuối cùng, khi kết thúc dự án Aurora Hotel, nhóm thực hiện đóng dự án bằng cách tổng hợp tài liệu, chuẩn bị báo cáo cuối kỳ, bàn giao sản phẩm (ví dụ: website khách sạn Aurora chạy thử) cho giảng viên phản biện, và rút ra </w:t>
      </w:r>
      <w:r>
        <w:rPr>
          <w:bCs/>
          <w:iCs/>
          <w:color w:val="000000"/>
          <w:sz w:val="26"/>
          <w:szCs w:val="26"/>
        </w:rPr>
        <w:lastRenderedPageBreak/>
        <w:t>bài học kinh nghiệm sau dự án. Toàn bộ quá trình này cho thấy quản lý tích hợp đã giúp nhóm Aurora vận hành đề tài một cách mạch lạc và hiệu quả, đảm bảo mọi thành viên hiểu rõ mục tiêu chung và các phần việc ăn khớp với nhau, hướng đến một kết quả cuối cùng thành công.</w:t>
      </w:r>
    </w:p>
    <w:p w14:paraId="282872F6" w14:textId="77777777" w:rsidR="00F316B2" w:rsidRPr="00F316B2" w:rsidRDefault="00F316B2" w:rsidP="00F316B2">
      <w:pPr>
        <w:spacing w:after="240" w:line="312" w:lineRule="auto"/>
        <w:jc w:val="both"/>
        <w:rPr>
          <w:bCs/>
          <w:iCs/>
          <w:color w:val="000000"/>
          <w:sz w:val="26"/>
          <w:szCs w:val="26"/>
        </w:rPr>
      </w:pPr>
    </w:p>
    <w:p w14:paraId="63021519" w14:textId="77777777" w:rsidR="00FA18E4" w:rsidRPr="00FA18E4" w:rsidRDefault="00FA18E4" w:rsidP="00FA18E4"/>
    <w:p w14:paraId="55DA18EE" w14:textId="77777777" w:rsidR="002C2B1B" w:rsidRDefault="00D82E3F">
      <w:pPr>
        <w:spacing w:after="120" w:line="288" w:lineRule="auto"/>
        <w:jc w:val="both"/>
        <w:rPr>
          <w:bCs/>
          <w:sz w:val="28"/>
          <w:szCs w:val="28"/>
        </w:rPr>
      </w:pPr>
      <w:r>
        <w:rPr>
          <w:bCs/>
          <w:sz w:val="28"/>
          <w:szCs w:val="28"/>
        </w:rPr>
        <w:br w:type="page"/>
      </w:r>
    </w:p>
    <w:p w14:paraId="2AFB3B41" w14:textId="77777777" w:rsidR="002C2B1B" w:rsidRDefault="00D82E3F">
      <w:pPr>
        <w:pStyle w:val="Heading2"/>
        <w:numPr>
          <w:ilvl w:val="1"/>
          <w:numId w:val="2"/>
        </w:numPr>
        <w:spacing w:before="240" w:after="120" w:line="360" w:lineRule="auto"/>
        <w:ind w:left="0" w:firstLine="0"/>
        <w:rPr>
          <w:sz w:val="28"/>
          <w:szCs w:val="28"/>
        </w:rPr>
      </w:pPr>
      <w:bookmarkStart w:id="19" w:name="_Toc227177343"/>
      <w:r>
        <w:rPr>
          <w:caps w:val="0"/>
          <w:sz w:val="28"/>
          <w:szCs w:val="28"/>
        </w:rPr>
        <w:lastRenderedPageBreak/>
        <w:t>QUẢN LÝ PHẠM VI</w:t>
      </w:r>
      <w:bookmarkEnd w:id="19"/>
    </w:p>
    <w:p w14:paraId="031CE976" w14:textId="25E7406B" w:rsidR="002C2B1B" w:rsidRDefault="00F316B2">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0" w:name="_Toc227177344"/>
      <w:r>
        <w:rPr>
          <w:rFonts w:ascii="Times New Roman" w:hAnsi="Times New Roman" w:cs="Times New Roman"/>
          <w:b/>
          <w:i/>
          <w:iCs/>
          <w:color w:val="171717" w:themeColor="background2" w:themeShade="1A"/>
          <w:sz w:val="28"/>
          <w:szCs w:val="28"/>
        </w:rPr>
        <w:t>Định nghĩa quản lý phạm vi</w:t>
      </w:r>
      <w:bookmarkEnd w:id="20"/>
    </w:p>
    <w:p w14:paraId="339F1945" w14:textId="79994215" w:rsidR="00F316B2" w:rsidRPr="00F316B2" w:rsidRDefault="00F316B2" w:rsidP="00F316B2">
      <w:pPr>
        <w:spacing w:after="240" w:line="312" w:lineRule="auto"/>
        <w:ind w:firstLine="720"/>
        <w:jc w:val="both"/>
        <w:rPr>
          <w:bCs/>
          <w:iCs/>
          <w:color w:val="000000"/>
          <w:sz w:val="26"/>
          <w:szCs w:val="26"/>
        </w:rPr>
      </w:pPr>
      <w:r w:rsidRPr="00D21DFC">
        <w:rPr>
          <w:bCs/>
          <w:iCs/>
          <w:color w:val="000000"/>
          <w:sz w:val="26"/>
          <w:szCs w:val="26"/>
        </w:rPr>
        <w:t>Phạm vi dự án đề cập đến toàn bộ công việc cần thực hiện để tạo ra sản phẩm, dịch vụ hoặc kết quả của dự án, bao gồm cả những quy trình cần thiết để thực hiện công việc đó. Nói cách khác, phạm vi là những gì thuộc về dự án – các hạng mục công việc phải làm và những gì không thuộc dự án cũng cần được xác định rõ để tránh hiểu nhầm. Quản lý phạm vi dự án bao gồm các quy trình liên quan đến việc xác định và kiểm soát những gì nằm trong phạm vi dự án và những gì nằm ngoài phạm vi dự án. Mục tiêu là đảm bảo dự án chỉ thực hiện những công việc cần thiết để hoàn thành mục tiêu đề ra, không thiếu cũng không thừa. Quản lý phạm vi tốt giúp tránh hiện tượng “phạm vi tràn lan” và đảm bảo nguồn lực dự án được tập trung đúng vào những công việc quan trọng.</w:t>
      </w:r>
    </w:p>
    <w:p w14:paraId="157C2E45" w14:textId="77777777" w:rsidR="002C2B1B" w:rsidRDefault="00D82E3F">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1" w:name="_Toc227177345"/>
      <w:r>
        <w:rPr>
          <w:rFonts w:ascii="Times New Roman" w:hAnsi="Times New Roman" w:cs="Times New Roman"/>
          <w:b/>
          <w:i/>
          <w:iCs/>
          <w:color w:val="171717" w:themeColor="background2" w:themeShade="1A"/>
          <w:sz w:val="28"/>
          <w:szCs w:val="28"/>
        </w:rPr>
        <w:t>Các giai đoạn trong quản lý phạm vi</w:t>
      </w:r>
      <w:bookmarkEnd w:id="21"/>
    </w:p>
    <w:p w14:paraId="5807D463" w14:textId="77777777" w:rsidR="002C2B1B" w:rsidRDefault="00D82E3F">
      <w:pPr>
        <w:spacing w:after="240" w:line="312" w:lineRule="auto"/>
        <w:ind w:firstLine="720"/>
        <w:jc w:val="both"/>
        <w:rPr>
          <w:bCs/>
          <w:iCs/>
          <w:color w:val="000000"/>
          <w:sz w:val="26"/>
          <w:szCs w:val="26"/>
        </w:rPr>
      </w:pPr>
      <w:r>
        <w:rPr>
          <w:bCs/>
          <w:iCs/>
          <w:color w:val="000000"/>
          <w:sz w:val="26"/>
          <w:szCs w:val="26"/>
        </w:rPr>
        <w:t>Theo PMBOK, quản lý phạm vi dự án được chia thành 6 quy trình chính, lần lượt diễn ra tho các giai đoạn từ lập kế hoạch đến kiểm soát:</w:t>
      </w:r>
    </w:p>
    <w:p w14:paraId="3F6BC7EC" w14:textId="77777777"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Lập kế hoạch quản lý phạm vi (Plan Scope Management): Xác định cách thức sẽ quản lý phạm vi và yêu cầu của dự án. Quy trình này tạo ra Kế hoạch quản lý phạm vi và Kế hoạch quản lý yêu cầu, thiết lập phương pháp chung để xác định phạm vi, lập WBS, kiểm tra và kiểm soát phạm vi về sau. (Ví dụ, nhóm dự án sẽ quyết định dùng mẫu biểu gì để thu thập yêu cầu, quy trình phê duyệt yêu cầu ra sao, cách quản lý các thay đổi phạm vi như thế nào...).</w:t>
      </w:r>
    </w:p>
    <w:p w14:paraId="24E184C0" w14:textId="77777777"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Thu thập yêu cầu (Collect Requirements): Xác định và ghi lại chi tiết các yêu cầu của các bên liên quan đối với mọi khía cạnh sản phẩm/dịch vụ dự án. Kết quả là tập hợp tài liệu yêu cầu đầy đủ, làm cơ sở để xác định phạm vi. Đây là bước rất quan trọng, đặc biệt với dự án CNTT, nhằm hiểu rõ các tính năng và chức năng mà sản phẩm cần có. (Ví dụ dự án Aurora sẽ thu thập yêu cầu về chức năng đặt phòng, quản lý khách, yêu cầu hiệu suất hệ thống, v.v.).</w:t>
      </w:r>
    </w:p>
    <w:p w14:paraId="7AAE6F52" w14:textId="77777777"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 xml:space="preserve">Xác định phạm vi (Define Scope): Dựa trên điều lệ dự án, tài liệu yêu cầu và các giả định, xây dựng một bản Tuyên bố phạm vi chi tiết (Project Scope Statement) cho dự án. Bản tuyên bố phạm vi mô tả rõ phạm vi dự án đã được xác định: bao gồm mục </w:t>
      </w:r>
      <w:r>
        <w:rPr>
          <w:bCs/>
          <w:iCs/>
          <w:color w:val="000000"/>
          <w:sz w:val="26"/>
          <w:szCs w:val="26"/>
          <w:lang w:val="vi"/>
        </w:rPr>
        <w:lastRenderedPageBreak/>
        <w:t>tiêu, mô tả sản phẩm, danh sách các hạng mục công việc chính và các sản phẩm bàn giao (deliverables), tiêu chí chấp nhận, các giới hạn và giả định của dự án. Tài liệu này là nền tảng cho việc lập WBS và quản lý phạm vi sau này.</w:t>
      </w:r>
    </w:p>
    <w:p w14:paraId="10F19820" w14:textId="77777777"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Tạo cấu trúc phân rã công việc (WBS) (Create WBS): Phân chia phạm vi dự án thành các phần công việc nhỏ hơn, có thể quản lý được. WBS (Work Breakdown Structure) là một cây phân cấp liệt kê tất cả các công việc cần làm của dự án dưới dạng các gói công việc (work packages) nhỏ tới mức có thể ước tính và quản lý dễ dàng. Đầu ra của quy trình này là Cấu trúc phân rã công việc (WBS) cho dự án và Từ điển WBS (mô tả chi tiết từng hạng mục WBS). (Phần tiếp theo sẽ trình bày chi tiết về WBS).</w:t>
      </w:r>
    </w:p>
    <w:p w14:paraId="1F65B681" w14:textId="77777777"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Kiểm tra phạm vi (Validate Scope): Thực hiện xác nhận có tính chính thức đối với các sản phẩm bàn giao đã hoàn thành của dự án. Quy trình này thường tiến hành với sự tham gia của khách hàng hoặc người yêu cầu dự án, nhằm đối chiếu deliverables với yêu cầu đã đề ra xem có phù hợp hay không. Kết quả có thể là sự chấp thuận chính thức (ký nghiệm thu) của khách hàng đối với từng phần bàn giao hoặc toàn bộ dự án, hoặc liệt kê những điểm chưa đạt cần làm lại. Kiểm tra phạm vi giúp đảm bảo sản phẩm cuối cùng được chấp nhận, giảm nguy cơ bị từ chối khi kết thúc dự án.</w:t>
      </w:r>
    </w:p>
    <w:p w14:paraId="1C173327" w14:textId="44BAFF90" w:rsidR="002C2B1B" w:rsidRDefault="00D82E3F">
      <w:pPr>
        <w:numPr>
          <w:ilvl w:val="0"/>
          <w:numId w:val="6"/>
        </w:numPr>
        <w:spacing w:after="240" w:line="312" w:lineRule="auto"/>
        <w:jc w:val="both"/>
        <w:rPr>
          <w:bCs/>
          <w:iCs/>
          <w:color w:val="000000"/>
          <w:sz w:val="26"/>
          <w:szCs w:val="26"/>
          <w:lang w:val="vi"/>
        </w:rPr>
      </w:pPr>
      <w:r>
        <w:rPr>
          <w:bCs/>
          <w:iCs/>
          <w:color w:val="000000"/>
          <w:sz w:val="26"/>
          <w:szCs w:val="26"/>
          <w:lang w:val="vi"/>
        </w:rPr>
        <w:t>Kiểm soát phạm vi (Control Scope): Giám sát tình trạng phạm vi dự án và kiểm soát các thay đổi đối với phạm vi xuyên suốt dự án. Khi có yêu cầu thay đổi (thêm/bớt yêu cầu, tính năng), quy trình này đảm bảo mọi thay đổi đều được xử lý theo thủ tục tích hợp (thông qua quy trình kiểm soát thay đổi chung đã đề cập trong quản lý tích hợp). Mục đích là ngăn chặn “trượt phạm vi” – tức phạm vi mở rộng không kiểm soát – bằng cách: ảnh hưởng đến các nhân tố gây ra thay đổi phạm vi, đảm bảo thay đổi được xử lý theo đúng quy trình, và quản lý các thay đổi khi chúng xảy ra. Công cụ quan trọng trong kiểm soát phạm vi là so sánh kết quả thực tế vs. kế hoạch (đo lường sai lệch – variance) và thực hiện các hành động khắc phục cần thiết.</w:t>
      </w:r>
    </w:p>
    <w:p w14:paraId="54EB1FE9" w14:textId="370B3B01" w:rsidR="008D7824" w:rsidRDefault="008D7824" w:rsidP="008D7824">
      <w:pPr>
        <w:spacing w:after="120" w:line="312" w:lineRule="auto"/>
        <w:ind w:left="720"/>
        <w:jc w:val="center"/>
        <w:rPr>
          <w:bCs/>
          <w:iCs/>
          <w:color w:val="000000"/>
          <w:sz w:val="26"/>
          <w:szCs w:val="26"/>
          <w:lang w:val="vi"/>
        </w:rPr>
      </w:pPr>
      <w:r w:rsidRPr="008D7824">
        <w:rPr>
          <w:bCs/>
          <w:iCs/>
          <w:noProof/>
          <w:color w:val="000000"/>
          <w:sz w:val="26"/>
          <w:szCs w:val="26"/>
          <w:lang w:val="vi"/>
        </w:rPr>
        <w:lastRenderedPageBreak/>
        <w:drawing>
          <wp:inline distT="0" distB="0" distL="0" distR="0" wp14:anchorId="323889B2" wp14:editId="3E073F11">
            <wp:extent cx="5039428" cy="315321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9428" cy="3153215"/>
                    </a:xfrm>
                    <a:prstGeom prst="rect">
                      <a:avLst/>
                    </a:prstGeom>
                  </pic:spPr>
                </pic:pic>
              </a:graphicData>
            </a:graphic>
          </wp:inline>
        </w:drawing>
      </w:r>
    </w:p>
    <w:p w14:paraId="44E3684F" w14:textId="14444017" w:rsidR="008D7824" w:rsidRPr="008D7824" w:rsidRDefault="008D7824" w:rsidP="008D7824">
      <w:pPr>
        <w:spacing w:after="240" w:line="312" w:lineRule="auto"/>
        <w:ind w:left="720"/>
        <w:jc w:val="center"/>
        <w:rPr>
          <w:bCs/>
          <w:i/>
          <w:color w:val="000000"/>
        </w:rPr>
      </w:pPr>
      <w:r w:rsidRPr="008D7824">
        <w:rPr>
          <w:bCs/>
          <w:i/>
          <w:color w:val="000000"/>
        </w:rPr>
        <w:t>Hình 2. Quy trình quản lý phạm vi</w:t>
      </w:r>
    </w:p>
    <w:p w14:paraId="105C5145" w14:textId="77777777" w:rsidR="00F316B2" w:rsidRDefault="00F316B2" w:rsidP="00F316B2">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2" w:name="_Toc227177346"/>
      <w:r w:rsidRPr="00341DD0">
        <w:rPr>
          <w:rFonts w:ascii="Times New Roman" w:hAnsi="Times New Roman" w:cs="Times New Roman"/>
          <w:b/>
          <w:i/>
          <w:iCs/>
          <w:color w:val="171717" w:themeColor="background2" w:themeShade="1A"/>
          <w:sz w:val="28"/>
          <w:szCs w:val="28"/>
        </w:rPr>
        <w:t>Lập kế hoạch quản lý phạm vi (Plan Scope Management)</w:t>
      </w:r>
      <w:bookmarkEnd w:id="22"/>
    </w:p>
    <w:p w14:paraId="6E8BA31D"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Lập kế hoạch quản lý phạm vi là quy trình tạo ra kế hoạch quản lý phạm vi, trong đó ghi nhận cách thức phạm vi dự án sẽ được xác định, xác nhận và kiểm soát. Quy trình này thuộc nhóm quy trình Lập kế hoạch (Planning) và cung cấp hướng dẫn, định hướng cho toàn bộ hoạt động quản lý phạm vi xuyên suốt vòng đời dự án.</w:t>
      </w:r>
    </w:p>
    <w:p w14:paraId="7DFD8445"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Đầu vào của quy trình bao gồm: Điều lệ dự án (Project Charter), Kế hoạch quản lý dự án (nếu đã có từ các giai đoạn trước), các yếu tố môi trường doanh nghiệp (Enterprise Environmental Factors – EEFs) như văn hóa tổ chức, điều kiện thị trường, chuẩn mực ngành, và tài sản quy trình tổ chức (Organizational Process Assets – OPAs) như các chính sách, mẫu biểu, bài học kinh nghiệm từ dự án trước.</w:t>
      </w:r>
    </w:p>
    <w:p w14:paraId="01C84B46" w14:textId="77777777" w:rsidR="00F316B2" w:rsidRPr="00F316B2" w:rsidRDefault="00F316B2" w:rsidP="00F316B2">
      <w:pPr>
        <w:spacing w:after="240" w:line="312" w:lineRule="auto"/>
        <w:ind w:firstLine="720"/>
        <w:jc w:val="both"/>
        <w:rPr>
          <w:bCs/>
          <w:iCs/>
          <w:color w:val="000000"/>
          <w:sz w:val="26"/>
          <w:szCs w:val="26"/>
        </w:rPr>
      </w:pPr>
      <w:r w:rsidRPr="00F316B2">
        <w:rPr>
          <w:bCs/>
          <w:iCs/>
          <w:color w:val="000000"/>
          <w:sz w:val="26"/>
          <w:szCs w:val="26"/>
        </w:rPr>
        <w:t>Công cụ và kỹ thuật được sử dụng trong quy trình này gồm: đánh giá của chuyên gia (Expert Judgment) nhằm tham vấn những người có kinh nghiệm trong quản lý phạm vi; phân tích dữ liệu để lựa chọn phương pháp tiếp cận phù hợp; và các cuộc họp (Meetings) với các bên liên quan để thống nhất cách thức quản lý phạm vi.</w:t>
      </w:r>
    </w:p>
    <w:p w14:paraId="7BFC67CF" w14:textId="77777777" w:rsidR="00F316B2" w:rsidRPr="00F316B2" w:rsidRDefault="00F316B2" w:rsidP="00F316B2">
      <w:pPr>
        <w:spacing w:after="240" w:line="312" w:lineRule="auto"/>
        <w:jc w:val="both"/>
        <w:rPr>
          <w:b/>
          <w:iCs/>
          <w:color w:val="000000"/>
          <w:sz w:val="26"/>
          <w:szCs w:val="26"/>
        </w:rPr>
      </w:pPr>
      <w:r w:rsidRPr="00F316B2">
        <w:rPr>
          <w:b/>
          <w:iCs/>
          <w:color w:val="000000"/>
          <w:sz w:val="26"/>
          <w:szCs w:val="26"/>
        </w:rPr>
        <w:t>Đầu ra gồm hai tài liệu quan trọng:</w:t>
      </w:r>
    </w:p>
    <w:p w14:paraId="1D2776ED" w14:textId="77777777" w:rsidR="00F316B2" w:rsidRPr="00F316B2" w:rsidRDefault="00F316B2" w:rsidP="00F316B2">
      <w:pPr>
        <w:spacing w:after="240" w:line="312" w:lineRule="auto"/>
        <w:ind w:firstLine="720"/>
        <w:jc w:val="both"/>
        <w:rPr>
          <w:bCs/>
          <w:iCs/>
          <w:color w:val="000000"/>
          <w:sz w:val="26"/>
          <w:szCs w:val="26"/>
        </w:rPr>
      </w:pPr>
      <w:r w:rsidRPr="00F316B2">
        <w:rPr>
          <w:b/>
          <w:iCs/>
          <w:color w:val="000000"/>
          <w:sz w:val="26"/>
          <w:szCs w:val="26"/>
        </w:rPr>
        <w:lastRenderedPageBreak/>
        <w:t>Kế hoạch quản lý phạm vi (Scope Management Plan): </w:t>
      </w:r>
      <w:r w:rsidRPr="00F316B2">
        <w:rPr>
          <w:bCs/>
          <w:iCs/>
          <w:color w:val="000000"/>
          <w:sz w:val="26"/>
          <w:szCs w:val="26"/>
        </w:rPr>
        <w:t>Mô tả cách phạm vi dự án sẽ được xác định, phát triển, giám sát, kiểm soát và xác nhận. Cụ thể, tài liệu này bao gồm: quy trình chuẩn bị tuyên bố phạm vi chi tiết, quy trình tạo WBS từ tuyên bố phạm vi, quy trình duy trì và phê duyệt WBS, quy trình xác nhận chính thức các sản phẩm bàn giao đã hoàn thành, và quy trình xử lý yêu cầu thay đổi phạm vi.</w:t>
      </w:r>
    </w:p>
    <w:p w14:paraId="0E0A1CEB" w14:textId="77777777" w:rsidR="00F316B2" w:rsidRPr="00F316B2" w:rsidRDefault="00F316B2" w:rsidP="00F316B2">
      <w:pPr>
        <w:spacing w:after="240" w:line="312" w:lineRule="auto"/>
        <w:ind w:firstLine="720"/>
        <w:jc w:val="both"/>
        <w:rPr>
          <w:bCs/>
          <w:iCs/>
          <w:color w:val="000000"/>
          <w:sz w:val="26"/>
          <w:szCs w:val="26"/>
        </w:rPr>
      </w:pPr>
      <w:r w:rsidRPr="00F316B2">
        <w:rPr>
          <w:b/>
          <w:iCs/>
          <w:color w:val="000000"/>
          <w:sz w:val="26"/>
          <w:szCs w:val="26"/>
        </w:rPr>
        <w:t>Kế hoạch quản lý yêu cầu (Requirements Management Plan):</w:t>
      </w:r>
      <w:r w:rsidRPr="00F316B2">
        <w:rPr>
          <w:bCs/>
          <w:iCs/>
          <w:color w:val="000000"/>
          <w:sz w:val="26"/>
          <w:szCs w:val="26"/>
        </w:rPr>
        <w:t> Mô tả cách các yêu cầu sẽ được phân tích, lập tài liệu và quản lý xuyên suốt dự án. Bao gồm cách thu thập, phân loại và ưu tiên yêu cầu; cấu trúc ma trận truy vết yêu cầu; quy trình quản lý cấu hình cho yêu cầu; và cách xử lý khi yêu cầu thay đổi.</w:t>
      </w:r>
    </w:p>
    <w:p w14:paraId="0002F250" w14:textId="77777777" w:rsidR="00F316B2" w:rsidRDefault="00F316B2" w:rsidP="00F316B2">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3" w:name="_Toc227177347"/>
      <w:r w:rsidRPr="00341DD0">
        <w:rPr>
          <w:rFonts w:ascii="Times New Roman" w:hAnsi="Times New Roman" w:cs="Times New Roman"/>
          <w:b/>
          <w:i/>
          <w:iCs/>
          <w:color w:val="171717" w:themeColor="background2" w:themeShade="1A"/>
          <w:sz w:val="28"/>
          <w:szCs w:val="28"/>
        </w:rPr>
        <w:t>Thu thập yêu cầu (Collect Requirements</w:t>
      </w:r>
      <w:r>
        <w:rPr>
          <w:rFonts w:ascii="Times New Roman" w:hAnsi="Times New Roman" w:cs="Times New Roman"/>
          <w:b/>
          <w:i/>
          <w:iCs/>
          <w:color w:val="171717" w:themeColor="background2" w:themeShade="1A"/>
          <w:sz w:val="28"/>
          <w:szCs w:val="28"/>
        </w:rPr>
        <w:t>)</w:t>
      </w:r>
      <w:bookmarkEnd w:id="23"/>
    </w:p>
    <w:p w14:paraId="0C16AA20" w14:textId="597BEE58" w:rsidR="00F316B2" w:rsidRDefault="00F316B2" w:rsidP="00F316B2">
      <w:pPr>
        <w:spacing w:after="240" w:line="312" w:lineRule="auto"/>
        <w:ind w:firstLine="720"/>
        <w:jc w:val="both"/>
        <w:rPr>
          <w:bCs/>
          <w:iCs/>
          <w:color w:val="000000"/>
          <w:sz w:val="26"/>
          <w:szCs w:val="26"/>
        </w:rPr>
      </w:pPr>
      <w:r w:rsidRPr="00CD0A95">
        <w:rPr>
          <w:bCs/>
          <w:iCs/>
          <w:color w:val="000000"/>
          <w:sz w:val="26"/>
          <w:szCs w:val="26"/>
        </w:rPr>
        <w:t>Thu thập yêu cầu là quy trình xác định, ghi nhận và quản lý các nhu cầu và yêu cầu của các bên liên quan nhằm đáp ứng mục tiêu dự án. Đây là bước nền tảng để xác định phạm vi, bởi vì nếu yêu cầu không đầy đủ hoặc không chính xác, toàn bộ phạm vi sẽ bị lệch hướng.</w:t>
      </w:r>
    </w:p>
    <w:p w14:paraId="25CCA4EC" w14:textId="77777777" w:rsidR="00F316B2" w:rsidRPr="00CD0A95" w:rsidRDefault="00F316B2" w:rsidP="00F316B2">
      <w:pPr>
        <w:spacing w:after="240" w:line="312" w:lineRule="auto"/>
        <w:jc w:val="both"/>
        <w:rPr>
          <w:b/>
          <w:iCs/>
          <w:color w:val="000000"/>
          <w:sz w:val="26"/>
          <w:szCs w:val="26"/>
        </w:rPr>
      </w:pPr>
      <w:r w:rsidRPr="00CD0A95">
        <w:rPr>
          <w:b/>
          <w:iCs/>
          <w:color w:val="000000"/>
          <w:sz w:val="26"/>
          <w:szCs w:val="26"/>
        </w:rPr>
        <w:t>Các yêu cầu được phân loại thành nhiều nhóm theo PMBOK:</w:t>
      </w:r>
    </w:p>
    <w:p w14:paraId="36DFBBB1"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kinh doanh (Business Requirements): Nhu cầu cấp cao của tổ chức, là lý do tồn tại của dự án.</w:t>
      </w:r>
    </w:p>
    <w:p w14:paraId="40304A7F"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của các bên liên quan (Stakeholder Requirements): Nhu cầu cụ thể của từng nhóm bên liên quan.</w:t>
      </w:r>
    </w:p>
    <w:p w14:paraId="17A6B1C5"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giải pháp (Solution Requirements): Gồm yêu cầu chức năng (functional) mô tả hệ thống cần làm gì, và yêu cầu phi chức năng (non-functional) mô tả các thuộc tính chất lượng như hiệu suất, bảo mật, khả năng mở rộng.</w:t>
      </w:r>
    </w:p>
    <w:p w14:paraId="70FE9EEA"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chuyển tiếp (Transition Requirements): Các yêu cầu tạm thời cần thiết để chuyển đổi từ trạng thái hiện tại sang trạng thái mong muốn (chuyển đổi dữ liệu, đào tạo người dùng...).</w:t>
      </w:r>
    </w:p>
    <w:p w14:paraId="73237ABB"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dự án (Project Requirements): Các yêu cầu về quy trình, điều kiện mà dự án cần tuân thủ.</w:t>
      </w:r>
    </w:p>
    <w:p w14:paraId="33283E5D" w14:textId="77777777" w:rsidR="00F316B2" w:rsidRPr="00F25967" w:rsidRDefault="00F316B2" w:rsidP="00C86ED0">
      <w:pPr>
        <w:pStyle w:val="ListParagraph"/>
        <w:numPr>
          <w:ilvl w:val="0"/>
          <w:numId w:val="22"/>
        </w:numPr>
        <w:tabs>
          <w:tab w:val="num" w:pos="720"/>
        </w:tabs>
        <w:spacing w:after="240" w:line="312" w:lineRule="auto"/>
        <w:jc w:val="both"/>
        <w:rPr>
          <w:bCs/>
          <w:iCs/>
          <w:color w:val="000000"/>
          <w:sz w:val="26"/>
          <w:szCs w:val="26"/>
        </w:rPr>
      </w:pPr>
      <w:r w:rsidRPr="00F25967">
        <w:rPr>
          <w:bCs/>
          <w:iCs/>
          <w:color w:val="000000"/>
          <w:sz w:val="26"/>
          <w:szCs w:val="26"/>
        </w:rPr>
        <w:t>Yêu cầu chất lượng (Quality Requirements): Các tiêu chuẩn chất lượng cần đạt.</w:t>
      </w:r>
    </w:p>
    <w:p w14:paraId="02738BF3" w14:textId="4C00E74A" w:rsidR="00F316B2" w:rsidRDefault="00F316B2" w:rsidP="00F316B2">
      <w:pPr>
        <w:spacing w:after="240" w:line="312" w:lineRule="auto"/>
        <w:ind w:firstLine="720"/>
        <w:jc w:val="both"/>
        <w:rPr>
          <w:bCs/>
          <w:iCs/>
          <w:color w:val="000000"/>
          <w:sz w:val="26"/>
          <w:szCs w:val="26"/>
        </w:rPr>
      </w:pPr>
      <w:r w:rsidRPr="00CD0A95">
        <w:rPr>
          <w:b/>
          <w:iCs/>
          <w:color w:val="000000"/>
          <w:sz w:val="26"/>
          <w:szCs w:val="26"/>
        </w:rPr>
        <w:lastRenderedPageBreak/>
        <w:t>Đầu vào gồm</w:t>
      </w:r>
      <w:r w:rsidRPr="00CD0A95">
        <w:rPr>
          <w:bCs/>
          <w:iCs/>
          <w:color w:val="000000"/>
          <w:sz w:val="26"/>
          <w:szCs w:val="26"/>
        </w:rPr>
        <w:t>: Điều lệ dự án, Kế hoạch quản lý phạm vi và Kế hoạch quản lý yêu cầu, Kế hoạch quản lý các bên liên quan, Sổ đăng ký các bên liên quan, và các thỏa thuận (hợp đồng, cam kết).</w:t>
      </w:r>
    </w:p>
    <w:p w14:paraId="314233CD" w14:textId="0952C5DE" w:rsidR="00F316B2" w:rsidRPr="00CD0A95" w:rsidRDefault="00F316B2" w:rsidP="00F316B2">
      <w:pPr>
        <w:spacing w:after="240" w:line="312" w:lineRule="auto"/>
        <w:jc w:val="both"/>
        <w:rPr>
          <w:b/>
          <w:iCs/>
          <w:color w:val="000000"/>
          <w:sz w:val="26"/>
          <w:szCs w:val="26"/>
        </w:rPr>
      </w:pPr>
      <w:r w:rsidRPr="00CD0A95">
        <w:rPr>
          <w:b/>
          <w:iCs/>
          <w:color w:val="000000"/>
          <w:sz w:val="26"/>
          <w:szCs w:val="26"/>
        </w:rPr>
        <w:t>Công cụ và kỹ thuật được sử dụng đa dạng:</w:t>
      </w:r>
    </w:p>
    <w:p w14:paraId="53CA16FD"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Phỏng vấn (Interviews): Trao đổi trực tiếp với các bên liên quan (1-1 hoặc nhóm nhỏ) để thu thập yêu cầu chi tiết. Phỏng vấn cho phép đào sâu vào nhu cầu và kỳ vọng cụ thể.</w:t>
      </w:r>
    </w:p>
    <w:p w14:paraId="0AE0C7BF"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Nhóm tập trung (Focus Groups): Tập hợp một nhóm bên liên quan được chọn trước để thảo luận về kỳ vọng và thái độ đối với sản phẩm dự án, dưới sự điều phối của người dẫn dắt có kinh nghiệm.</w:t>
      </w:r>
    </w:p>
    <w:p w14:paraId="6C5BAA13"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Hội thảo tạo thuận lợi (Facilitated Workshops): Phiên làm việc tập trung với các bên liên quan chính nhằm định nghĩa yêu cầu chéo chức năng. Trong lĩnh vực CNTT, kỹ thuật JAD (Joint Application Development) là một hình thức hội thảo phổ biến giúp các bên liên quan và đội phát triển cùng xác định yêu cầu.</w:t>
      </w:r>
    </w:p>
    <w:p w14:paraId="139883E1"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Kỹ thuật sáng tạo nhóm (Group Creativity Techniques): Bao gồm Brainstorming (động não), Nominal Group Technique (kỹ thuật nhóm danh nghĩa), Mind Mapping (bản đồ tư duy), và Affinity Diagram (sơ đồ tương đồng) – nhằm phát sinh ý tưởng và tổ chức các yêu cầu.</w:t>
      </w:r>
    </w:p>
    <w:p w14:paraId="5D0814A5"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Kỹ thuật ra quyết định nhóm (Group Decision-Making Techniques): Bao gồm nhất trí (unanimity), đa số (majority), tương đối (plurality), hoặc chuyên chế (autocratic) – dùng để thống nhất ưu tiên giữa các yêu cầu.</w:t>
      </w:r>
    </w:p>
    <w:p w14:paraId="1A0CE9D7"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Bảng câu hỏi và khảo sát (Questionnaires &amp; Surveys): Phù hợp khi số lượng người trả lời lớn hoặc phân tán về địa lý, cho phép thu thập dữ liệu định lượng về yêu cầu.</w:t>
      </w:r>
    </w:p>
    <w:p w14:paraId="7C73A628"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Quan sát (Observations): Quan sát trực tiếp người dùng thực hiện công việc (còn gọi là "job shadowing") để phát hiện các yêu cầu ngầm ẩn mà người dùng không thể diễn đạt bằng lời.</w:t>
      </w:r>
    </w:p>
    <w:p w14:paraId="7BBA508D"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Tạo nguyên mẫu (Prototyping): Xây dựng mô hình thử nghiệm (mockup, wireframe, prototype) để người dùng xem trước và phản hồi, giúp làm rõ yêu cầu trước khi phát triển sản phẩm chính thức.</w:t>
      </w:r>
    </w:p>
    <w:p w14:paraId="35B13386"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Benchmarking: So sánh thực tiễn hiện tại với các tổ chức hoặc sản phẩm tương tự để xác định các yêu cầu chuẩn mực.</w:t>
      </w:r>
    </w:p>
    <w:p w14:paraId="6A1270B9"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lastRenderedPageBreak/>
        <w:t>Sơ đồ ngữ cảnh (Context Diagrams): Mô hình hóa phạm vi sản phẩm bằng cách hiển thị hệ thống ở trung tâm và các tương tác với các thực thể bên ngoài (người dùng, hệ thống khác).</w:t>
      </w:r>
    </w:p>
    <w:p w14:paraId="607B4943" w14:textId="77777777" w:rsidR="00F316B2" w:rsidRPr="00F25967" w:rsidRDefault="00F316B2" w:rsidP="00C86ED0">
      <w:pPr>
        <w:pStyle w:val="ListParagraph"/>
        <w:numPr>
          <w:ilvl w:val="0"/>
          <w:numId w:val="23"/>
        </w:numPr>
        <w:tabs>
          <w:tab w:val="num" w:pos="720"/>
        </w:tabs>
        <w:spacing w:after="240" w:line="312" w:lineRule="auto"/>
        <w:jc w:val="both"/>
        <w:rPr>
          <w:bCs/>
          <w:iCs/>
          <w:color w:val="000000"/>
          <w:sz w:val="26"/>
          <w:szCs w:val="26"/>
        </w:rPr>
      </w:pPr>
      <w:r w:rsidRPr="00F25967">
        <w:rPr>
          <w:bCs/>
          <w:iCs/>
          <w:color w:val="000000"/>
          <w:sz w:val="26"/>
          <w:szCs w:val="26"/>
        </w:rPr>
        <w:t>Phân tích tài liệu (Document Analysis): Phân tích các tài liệu hiện có (hợp đồng, quy trình nghiệp vụ, tài liệu kỹ thuật) để trích xuất yêu cầu.</w:t>
      </w:r>
    </w:p>
    <w:p w14:paraId="19E46239" w14:textId="3874906F" w:rsidR="00F316B2" w:rsidRPr="006C3CEC" w:rsidRDefault="00F316B2" w:rsidP="006C3CEC">
      <w:pPr>
        <w:spacing w:after="240" w:line="312" w:lineRule="auto"/>
        <w:ind w:firstLine="720"/>
        <w:jc w:val="both"/>
        <w:rPr>
          <w:bCs/>
          <w:iCs/>
          <w:color w:val="000000"/>
          <w:sz w:val="26"/>
          <w:szCs w:val="26"/>
        </w:rPr>
      </w:pPr>
      <w:r w:rsidRPr="006C3CEC">
        <w:rPr>
          <w:b/>
          <w:iCs/>
          <w:color w:val="000000"/>
          <w:sz w:val="26"/>
          <w:szCs w:val="26"/>
        </w:rPr>
        <w:t>Đầu ra gồm:</w:t>
      </w:r>
      <w:r w:rsidR="006C3CEC">
        <w:rPr>
          <w:bCs/>
          <w:iCs/>
          <w:color w:val="000000"/>
          <w:sz w:val="26"/>
          <w:szCs w:val="26"/>
        </w:rPr>
        <w:t xml:space="preserve"> t</w:t>
      </w:r>
      <w:r w:rsidRPr="006C3CEC">
        <w:rPr>
          <w:bCs/>
          <w:iCs/>
          <w:color w:val="000000"/>
          <w:sz w:val="26"/>
          <w:szCs w:val="26"/>
        </w:rPr>
        <w:t>ài liệu yêu cầu (Requirements Documentation): Mô tả chi tiết từng yêu cầu bao gồm: mã yêu cầu, mô tả, nguồn gốc, mức ưu tiên, tiêu chí chấp nhận, và mối liên hệ với các yêu cầu khác. Tài liệu này cần đủ chi tiết để các bên liên quan có thể đo lường, kiểm thử và truy vết từng yêu cầu.</w:t>
      </w:r>
    </w:p>
    <w:p w14:paraId="59B5DF3E" w14:textId="6998EBA9" w:rsidR="00F316B2" w:rsidRPr="00F36C23" w:rsidRDefault="00F316B2" w:rsidP="00F36C23">
      <w:pPr>
        <w:spacing w:after="240" w:line="312" w:lineRule="auto"/>
        <w:ind w:firstLine="720"/>
        <w:jc w:val="both"/>
        <w:rPr>
          <w:bCs/>
          <w:iCs/>
          <w:color w:val="000000"/>
          <w:sz w:val="26"/>
          <w:szCs w:val="26"/>
        </w:rPr>
      </w:pPr>
      <w:r w:rsidRPr="00F36C23">
        <w:rPr>
          <w:bCs/>
          <w:iCs/>
          <w:color w:val="000000"/>
          <w:sz w:val="26"/>
          <w:szCs w:val="26"/>
        </w:rPr>
        <w:t>Ma trận truy vết yêu cầu (Requirements Traceability Matrix – RTM): Là bảng liên kết mỗi yêu cầu với nguồn gốc của nó và theo dõi xuyên suốt vòng đời dự án. Ma trận này đảm bảo truy vết ngược (backward traceability) – mỗi yêu cầu đều có nguồn gốc rõ ràng, và truy vết xuôi (forward traceability) – mỗi yêu cầu đều được ánh xạ tới thiết kế, mã nguồn và trường hợp kiểm thử. Nhờ đó, không yêu cầu nào bị bỏ sót hoặc thêm vào mà không có lý do chính đáng.</w:t>
      </w:r>
    </w:p>
    <w:p w14:paraId="3E63A8BD" w14:textId="77777777" w:rsidR="00F36C23" w:rsidRDefault="00F36C23" w:rsidP="00F36C23">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4" w:name="_Toc227177348"/>
      <w:r w:rsidRPr="00341DD0">
        <w:rPr>
          <w:rFonts w:ascii="Times New Roman" w:hAnsi="Times New Roman" w:cs="Times New Roman"/>
          <w:b/>
          <w:i/>
          <w:iCs/>
          <w:color w:val="171717" w:themeColor="background2" w:themeShade="1A"/>
          <w:sz w:val="28"/>
          <w:szCs w:val="28"/>
        </w:rPr>
        <w:t>Xác định phạm vi (Define Scope)</w:t>
      </w:r>
      <w:bookmarkEnd w:id="24"/>
    </w:p>
    <w:p w14:paraId="104D309B" w14:textId="77777777" w:rsidR="00F36C23" w:rsidRPr="00CD0A95" w:rsidRDefault="00F36C23" w:rsidP="00F36C23">
      <w:pPr>
        <w:spacing w:after="240" w:line="312" w:lineRule="auto"/>
        <w:ind w:firstLine="720"/>
        <w:jc w:val="both"/>
        <w:rPr>
          <w:bCs/>
          <w:iCs/>
          <w:color w:val="000000"/>
          <w:sz w:val="26"/>
          <w:szCs w:val="26"/>
        </w:rPr>
      </w:pPr>
      <w:r w:rsidRPr="00CD0A95">
        <w:rPr>
          <w:bCs/>
          <w:iCs/>
          <w:color w:val="000000"/>
          <w:sz w:val="26"/>
          <w:szCs w:val="26"/>
        </w:rPr>
        <w:t>Xác định phạm vi là quy trình phát triển một bản mô tả chi tiết về dự án và sản phẩm. Quy trình này chuyển hóa các yêu cầu đã thu thập thành một tuyên bố phạm vi rõ ràng, cụ thể, thiết lập ranh giới (boundary) cho dự án, giúp tất cả các bên liên quan hiểu thống nhất về những gì dự án sẽ và sẽ không thực hiện. Vì yêu cầu dự án thường rất nhiều, quy trình này còn bao gồm việc lựa chọn những yêu cầu cuối cùng sẽ đưa vào phạm vi dựa trên phân tích ưu tiên và khả thi.</w:t>
      </w:r>
    </w:p>
    <w:p w14:paraId="7C4E765C" w14:textId="77777777" w:rsidR="00F36C23" w:rsidRPr="00CD0A95" w:rsidRDefault="00F36C23" w:rsidP="00F36C23">
      <w:pPr>
        <w:spacing w:after="240" w:line="312" w:lineRule="auto"/>
        <w:ind w:firstLine="720"/>
        <w:jc w:val="both"/>
        <w:rPr>
          <w:bCs/>
          <w:iCs/>
          <w:color w:val="000000"/>
          <w:sz w:val="26"/>
          <w:szCs w:val="26"/>
        </w:rPr>
      </w:pPr>
      <w:r w:rsidRPr="00CD0A95">
        <w:rPr>
          <w:b/>
          <w:iCs/>
          <w:color w:val="000000"/>
          <w:sz w:val="26"/>
          <w:szCs w:val="26"/>
        </w:rPr>
        <w:t>Đầu vào gồm</w:t>
      </w:r>
      <w:r w:rsidRPr="00CD0A95">
        <w:rPr>
          <w:bCs/>
          <w:iCs/>
          <w:color w:val="000000"/>
          <w:sz w:val="26"/>
          <w:szCs w:val="26"/>
        </w:rPr>
        <w:t>: Điều lệ dự án, Kế hoạch quản lý phạm vi, Tài liệu yêu cầu và Ma trận truy vết, Tài sản quy trình tổ chức, và các tài liệu về rủi ro, giả định, ràng buộc đã được xác định.</w:t>
      </w:r>
    </w:p>
    <w:p w14:paraId="691F8F45" w14:textId="77777777" w:rsidR="00F36C23" w:rsidRPr="00CD0A95" w:rsidRDefault="00F36C23" w:rsidP="00F36C23">
      <w:pPr>
        <w:spacing w:after="240" w:line="312" w:lineRule="auto"/>
        <w:jc w:val="both"/>
        <w:rPr>
          <w:b/>
          <w:iCs/>
          <w:color w:val="000000"/>
          <w:sz w:val="26"/>
          <w:szCs w:val="26"/>
        </w:rPr>
      </w:pPr>
      <w:r w:rsidRPr="00CD0A95">
        <w:rPr>
          <w:b/>
          <w:iCs/>
          <w:color w:val="000000"/>
          <w:sz w:val="26"/>
          <w:szCs w:val="26"/>
        </w:rPr>
        <w:t>Công cụ và kỹ thuật bao gồm:</w:t>
      </w:r>
    </w:p>
    <w:p w14:paraId="7AC840F9" w14:textId="77777777" w:rsidR="00F36C23" w:rsidRPr="00F25967" w:rsidRDefault="00F36C23" w:rsidP="00C86ED0">
      <w:pPr>
        <w:pStyle w:val="ListParagraph"/>
        <w:numPr>
          <w:ilvl w:val="0"/>
          <w:numId w:val="24"/>
        </w:numPr>
        <w:tabs>
          <w:tab w:val="num" w:pos="720"/>
        </w:tabs>
        <w:spacing w:after="240" w:line="312" w:lineRule="auto"/>
        <w:jc w:val="both"/>
        <w:rPr>
          <w:bCs/>
          <w:iCs/>
          <w:color w:val="000000"/>
          <w:sz w:val="26"/>
          <w:szCs w:val="26"/>
        </w:rPr>
      </w:pPr>
      <w:r w:rsidRPr="00F25967">
        <w:rPr>
          <w:bCs/>
          <w:iCs/>
          <w:color w:val="000000"/>
          <w:sz w:val="26"/>
          <w:szCs w:val="26"/>
        </w:rPr>
        <w:t>Đánh giá của chuyên gia (Expert Judgment): Sử dụng kiến thức chuyên môn để đánh giá thông tin và xác định ranh giới phạm vi hợp lý.</w:t>
      </w:r>
    </w:p>
    <w:p w14:paraId="6F719AC6" w14:textId="77777777" w:rsidR="00F36C23" w:rsidRPr="00F25967" w:rsidRDefault="00F36C23" w:rsidP="00C86ED0">
      <w:pPr>
        <w:pStyle w:val="ListParagraph"/>
        <w:numPr>
          <w:ilvl w:val="0"/>
          <w:numId w:val="24"/>
        </w:numPr>
        <w:tabs>
          <w:tab w:val="num" w:pos="720"/>
        </w:tabs>
        <w:spacing w:after="240" w:line="312" w:lineRule="auto"/>
        <w:jc w:val="both"/>
        <w:rPr>
          <w:bCs/>
          <w:iCs/>
          <w:color w:val="000000"/>
          <w:sz w:val="26"/>
          <w:szCs w:val="26"/>
        </w:rPr>
      </w:pPr>
      <w:r w:rsidRPr="00F25967">
        <w:rPr>
          <w:bCs/>
          <w:iCs/>
          <w:color w:val="000000"/>
          <w:sz w:val="26"/>
          <w:szCs w:val="26"/>
        </w:rPr>
        <w:lastRenderedPageBreak/>
        <w:t>Phân tích sản phẩm (Product Analysis): Bao gồm phân rã sản phẩm (chia sản phẩm thành các thành phần nhỏ hơn), phân tích hệ thống (phân tích cách hệ thống hoạt động tổng thể), phân tích giá trị (đánh giá giá trị từng yêu cầu mang lại), và phân tích chức năng (xác định các chức năng cần thiết).</w:t>
      </w:r>
    </w:p>
    <w:p w14:paraId="744B83C1" w14:textId="77777777" w:rsidR="00F36C23" w:rsidRPr="00F25967" w:rsidRDefault="00F36C23" w:rsidP="00C86ED0">
      <w:pPr>
        <w:pStyle w:val="ListParagraph"/>
        <w:numPr>
          <w:ilvl w:val="0"/>
          <w:numId w:val="24"/>
        </w:numPr>
        <w:tabs>
          <w:tab w:val="num" w:pos="720"/>
        </w:tabs>
        <w:spacing w:after="240" w:line="312" w:lineRule="auto"/>
        <w:jc w:val="both"/>
        <w:rPr>
          <w:bCs/>
          <w:iCs/>
          <w:color w:val="000000"/>
          <w:sz w:val="26"/>
          <w:szCs w:val="26"/>
        </w:rPr>
      </w:pPr>
      <w:r w:rsidRPr="00F25967">
        <w:rPr>
          <w:bCs/>
          <w:iCs/>
          <w:color w:val="000000"/>
          <w:sz w:val="26"/>
          <w:szCs w:val="26"/>
        </w:rPr>
        <w:t>Tạo phương án lựa chọn (Alternatives Generation): Đưa ra nhiều phương án để đạt mục tiêu, sau đó đánh giá và chọn phương án tối ưu.</w:t>
      </w:r>
    </w:p>
    <w:p w14:paraId="100A7DA0" w14:textId="77777777" w:rsidR="00F36C23" w:rsidRPr="00F25967" w:rsidRDefault="00F36C23" w:rsidP="00C86ED0">
      <w:pPr>
        <w:pStyle w:val="ListParagraph"/>
        <w:numPr>
          <w:ilvl w:val="0"/>
          <w:numId w:val="24"/>
        </w:numPr>
        <w:tabs>
          <w:tab w:val="num" w:pos="720"/>
        </w:tabs>
        <w:spacing w:after="240" w:line="312" w:lineRule="auto"/>
        <w:jc w:val="both"/>
        <w:rPr>
          <w:bCs/>
          <w:iCs/>
          <w:color w:val="000000"/>
          <w:sz w:val="26"/>
          <w:szCs w:val="26"/>
        </w:rPr>
      </w:pPr>
      <w:r w:rsidRPr="00F25967">
        <w:rPr>
          <w:bCs/>
          <w:iCs/>
          <w:color w:val="000000"/>
          <w:sz w:val="26"/>
          <w:szCs w:val="26"/>
        </w:rPr>
        <w:t>Hội thảo tạo thuận lợi (Facilitated Workshops): Thảo luận với các bên liên quan để thống nhất phạm vi cuối cùng.</w:t>
      </w:r>
    </w:p>
    <w:p w14:paraId="7D8215FF" w14:textId="77777777" w:rsidR="00F36C23" w:rsidRPr="00CD0A95" w:rsidRDefault="00F36C23" w:rsidP="00F36C23">
      <w:pPr>
        <w:spacing w:after="240" w:line="312" w:lineRule="auto"/>
        <w:ind w:firstLine="720"/>
        <w:jc w:val="both"/>
        <w:rPr>
          <w:bCs/>
          <w:iCs/>
          <w:color w:val="000000"/>
          <w:sz w:val="26"/>
          <w:szCs w:val="26"/>
        </w:rPr>
      </w:pPr>
      <w:r w:rsidRPr="00CD0A95">
        <w:rPr>
          <w:b/>
          <w:iCs/>
          <w:color w:val="000000"/>
          <w:sz w:val="26"/>
          <w:szCs w:val="26"/>
        </w:rPr>
        <w:t>Đầu ra</w:t>
      </w:r>
      <w:r w:rsidRPr="00CD0A95">
        <w:rPr>
          <w:bCs/>
          <w:iCs/>
          <w:color w:val="000000"/>
          <w:sz w:val="26"/>
          <w:szCs w:val="26"/>
        </w:rPr>
        <w:t> quan trọng nhất là Tuyên bố phạm vi dự án (Project Scope Statement), bao gồm các thành phần chính sau:</w:t>
      </w:r>
    </w:p>
    <w:p w14:paraId="0292E4A8"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Mô tả phạm vi sản phẩm (Product Scope Description): Các đặc điểm, tính năng chính của sản phẩm hoặc dịch vụ mà dự án tạo ra. Mô tả này dần được chi tiết hóa khi đội dự án hiểu sâu hơn về sản phẩm.</w:t>
      </w:r>
    </w:p>
    <w:p w14:paraId="585AAED0"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Sản phẩm bàn giao (Deliverables): Danh sách cụ thể các kết quả đầu ra duy nhất và có thể xác minh (phần mềm, tài liệu, hệ thống, báo cáo...) mà dự án phải hoàn thành.</w:t>
      </w:r>
    </w:p>
    <w:p w14:paraId="29F13ABB"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Tiêu chí chấp nhận (Acceptance Criteria): Các điều kiện, tiêu chuẩn cụ thể mà sản phẩm bàn giao phải đáp ứng trước khi được khách hàng hoặc nhà tài trợ chấp nhận chính thức.</w:t>
      </w:r>
    </w:p>
    <w:p w14:paraId="2666E842"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Các loại trừ phạm vi (Project Exclusions): Xác định rõ những gì dự án KHÔNG thực hiện, nhằm quản lý kỳ vọng của các bên liên quan và tránh hiểu nhầm.</w:t>
      </w:r>
    </w:p>
    <w:p w14:paraId="54E8FB06"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Các ràng buộc (Constraints): Giới hạn về ngân sách, thời gian, công nghệ, nguồn lực, quy định pháp lý... mà dự án phải tuân thủ.</w:t>
      </w:r>
    </w:p>
    <w:p w14:paraId="08F30739" w14:textId="77777777" w:rsidR="00F36C23" w:rsidRPr="00F25967" w:rsidRDefault="00F36C23" w:rsidP="00C86ED0">
      <w:pPr>
        <w:pStyle w:val="ListParagraph"/>
        <w:numPr>
          <w:ilvl w:val="0"/>
          <w:numId w:val="25"/>
        </w:numPr>
        <w:tabs>
          <w:tab w:val="num" w:pos="720"/>
        </w:tabs>
        <w:spacing w:after="240" w:line="312" w:lineRule="auto"/>
        <w:jc w:val="both"/>
        <w:rPr>
          <w:bCs/>
          <w:iCs/>
          <w:color w:val="000000"/>
          <w:sz w:val="26"/>
          <w:szCs w:val="26"/>
        </w:rPr>
      </w:pPr>
      <w:r w:rsidRPr="00F25967">
        <w:rPr>
          <w:bCs/>
          <w:iCs/>
          <w:color w:val="000000"/>
          <w:sz w:val="26"/>
          <w:szCs w:val="26"/>
        </w:rPr>
        <w:t>Các giả định (Assumptions): Những điều được coi là đúng nhưng chưa được chứng minh, mang theo rủi ro nếu sai. Các giả định cần được ghi nhận và theo dõi liên tục.</w:t>
      </w:r>
    </w:p>
    <w:p w14:paraId="40C0E26A" w14:textId="77777777" w:rsidR="00F36C23" w:rsidRDefault="00F36C23" w:rsidP="00C86ED0">
      <w:pPr>
        <w:pStyle w:val="ListParagraph"/>
        <w:numPr>
          <w:ilvl w:val="0"/>
          <w:numId w:val="25"/>
        </w:numPr>
        <w:spacing w:after="240" w:line="312" w:lineRule="auto"/>
        <w:jc w:val="both"/>
        <w:rPr>
          <w:bCs/>
          <w:iCs/>
          <w:color w:val="000000"/>
          <w:sz w:val="26"/>
          <w:szCs w:val="26"/>
        </w:rPr>
      </w:pPr>
      <w:r w:rsidRPr="00F25967">
        <w:rPr>
          <w:bCs/>
          <w:iCs/>
          <w:color w:val="000000"/>
          <w:sz w:val="26"/>
          <w:szCs w:val="26"/>
        </w:rPr>
        <w:t>Ngoài tuyên bố phạm vi, quy trình này còn tạo ra các cập nhật cho tài liệu dự án, bao gồm cập nhật sổ đăng ký bên liên quan, ma trận truy vết yêu cầu và nhật ký giả định để phản ánh phạm vi đã được xác định.</w:t>
      </w:r>
    </w:p>
    <w:p w14:paraId="42BACA22" w14:textId="77777777" w:rsidR="00F36C23" w:rsidRDefault="00F36C23" w:rsidP="00F36C23">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5" w:name="_Toc227177349"/>
      <w:r w:rsidRPr="00341DD0">
        <w:rPr>
          <w:rFonts w:ascii="Times New Roman" w:hAnsi="Times New Roman" w:cs="Times New Roman"/>
          <w:b/>
          <w:i/>
          <w:iCs/>
          <w:color w:val="171717" w:themeColor="background2" w:themeShade="1A"/>
          <w:sz w:val="28"/>
          <w:szCs w:val="28"/>
        </w:rPr>
        <w:t>Kiểm tra phạm vi (Validate Scope)</w:t>
      </w:r>
      <w:bookmarkEnd w:id="25"/>
    </w:p>
    <w:p w14:paraId="12E95B16" w14:textId="77777777" w:rsidR="00F36C23" w:rsidRPr="00CD0A95" w:rsidRDefault="00F36C23" w:rsidP="00F36C23">
      <w:pPr>
        <w:spacing w:after="240" w:line="312" w:lineRule="auto"/>
        <w:ind w:firstLine="720"/>
        <w:jc w:val="both"/>
        <w:rPr>
          <w:bCs/>
          <w:iCs/>
          <w:color w:val="000000"/>
          <w:sz w:val="26"/>
          <w:szCs w:val="26"/>
        </w:rPr>
      </w:pPr>
      <w:r w:rsidRPr="00CD0A95">
        <w:rPr>
          <w:bCs/>
          <w:iCs/>
          <w:color w:val="000000"/>
          <w:sz w:val="26"/>
          <w:szCs w:val="26"/>
        </w:rPr>
        <w:t xml:space="preserve">Kiểm tra phạm vi (hay xác nhận phạm vi) là quy trình chính thức hóa việc chấp nhận các sản phẩm bàn giao đã hoàn thành của dự án. Quy trình này thuộc nhóm Giám sát và </w:t>
      </w:r>
      <w:r w:rsidRPr="00CD0A95">
        <w:rPr>
          <w:bCs/>
          <w:iCs/>
          <w:color w:val="000000"/>
          <w:sz w:val="26"/>
          <w:szCs w:val="26"/>
        </w:rPr>
        <w:lastRenderedPageBreak/>
        <w:t>Kiểm soát (Monitoring &amp; Controlling), được thực hiện xuyên suốt dự án mỗi khi có sản phẩm bàn giao hoàn thành.</w:t>
      </w:r>
    </w:p>
    <w:p w14:paraId="1D582194" w14:textId="77777777" w:rsidR="00F36C23" w:rsidRPr="00CD0A95" w:rsidRDefault="00F36C23" w:rsidP="00F36C23">
      <w:pPr>
        <w:spacing w:after="240" w:line="312" w:lineRule="auto"/>
        <w:ind w:firstLine="720"/>
        <w:jc w:val="both"/>
        <w:rPr>
          <w:bCs/>
          <w:iCs/>
          <w:color w:val="000000"/>
          <w:sz w:val="26"/>
          <w:szCs w:val="26"/>
        </w:rPr>
      </w:pPr>
      <w:r w:rsidRPr="00CD0A95">
        <w:rPr>
          <w:bCs/>
          <w:iCs/>
          <w:color w:val="000000"/>
          <w:sz w:val="26"/>
          <w:szCs w:val="26"/>
        </w:rPr>
        <w:t>Cần phân biệt rõ: Kiểm tra phạm vi (Validate Scope) tập trung vào việc khách hàng hoặc bên liên quan có chấp nhận sản phẩm bàn giao hay không (acceptance), trong khi Kiểm soát chất lượng (Quality Control) tập trung vào việc sản phẩm có đúng theo thông số kỹ thuật không (correctness). Kiểm soát chất lượng thường diễn ra trước kiểm tra phạm vi – tức sản phẩm phải đạt chất lượng trước khi trình khách hàng nghiệm thu.</w:t>
      </w:r>
    </w:p>
    <w:p w14:paraId="590CE249" w14:textId="77777777" w:rsidR="00F36C23" w:rsidRPr="00CD0A95" w:rsidRDefault="00F36C23" w:rsidP="00F36C23">
      <w:pPr>
        <w:spacing w:after="240" w:line="312" w:lineRule="auto"/>
        <w:ind w:firstLine="720"/>
        <w:jc w:val="both"/>
        <w:rPr>
          <w:bCs/>
          <w:iCs/>
          <w:color w:val="000000"/>
          <w:sz w:val="26"/>
          <w:szCs w:val="26"/>
        </w:rPr>
      </w:pPr>
      <w:r w:rsidRPr="00CD0A95">
        <w:rPr>
          <w:b/>
          <w:iCs/>
          <w:color w:val="000000"/>
          <w:sz w:val="26"/>
          <w:szCs w:val="26"/>
        </w:rPr>
        <w:t>Đầu vào gồm</w:t>
      </w:r>
      <w:r w:rsidRPr="00CD0A95">
        <w:rPr>
          <w:bCs/>
          <w:iCs/>
          <w:color w:val="000000"/>
          <w:sz w:val="26"/>
          <w:szCs w:val="26"/>
        </w:rPr>
        <w:t>: Kế hoạch quản lý dự án (đặc biệt là kế hoạch quản lý phạm vi và đường cơ sở phạm vi), Tài liệu yêu cầu và Ma trận truy vết, các sản phẩm bàn giao đã được xác minh (verified deliverables – đã qua kiểm soát chất lượng), và dữ liệu hiệu suất công việc (Work Performance Data).</w:t>
      </w:r>
    </w:p>
    <w:p w14:paraId="5E51FB36" w14:textId="77777777" w:rsidR="00F36C23" w:rsidRPr="00CD0A95" w:rsidRDefault="00F36C23" w:rsidP="00F36C23">
      <w:pPr>
        <w:spacing w:after="240" w:line="312" w:lineRule="auto"/>
        <w:jc w:val="both"/>
        <w:rPr>
          <w:b/>
          <w:iCs/>
          <w:color w:val="000000"/>
          <w:sz w:val="26"/>
          <w:szCs w:val="26"/>
        </w:rPr>
      </w:pPr>
      <w:r w:rsidRPr="00CD0A95">
        <w:rPr>
          <w:b/>
          <w:iCs/>
          <w:color w:val="000000"/>
          <w:sz w:val="26"/>
          <w:szCs w:val="26"/>
        </w:rPr>
        <w:t>Công cụ và kỹ thuật bao gồm:</w:t>
      </w:r>
    </w:p>
    <w:p w14:paraId="0A1F27A7" w14:textId="77777777" w:rsidR="00F36C23" w:rsidRPr="00CD0A95" w:rsidRDefault="00F36C23" w:rsidP="00233CA3">
      <w:pPr>
        <w:spacing w:after="240" w:line="312" w:lineRule="auto"/>
        <w:ind w:firstLine="720"/>
        <w:jc w:val="both"/>
        <w:rPr>
          <w:bCs/>
          <w:iCs/>
          <w:color w:val="000000"/>
          <w:sz w:val="26"/>
          <w:szCs w:val="26"/>
        </w:rPr>
      </w:pPr>
      <w:r w:rsidRPr="00CD0A95">
        <w:rPr>
          <w:bCs/>
          <w:iCs/>
          <w:color w:val="000000"/>
          <w:sz w:val="26"/>
          <w:szCs w:val="26"/>
        </w:rPr>
        <w:t>Kiểm tra (Inspection): Bao gồm các hoạt động xem xét, đánh giá sản phẩm bàn giao để xác định xem chúng có đáp ứng yêu cầu và tiêu chí chấp nhận hay không. Các hình thức kiểm tra bao gồm: rà soát tài liệu (review), trình diễn sản phẩm (demo/walkthrough), kiểm toán (audit). Trong phương pháp Agile, Sprint Review là hình thức kiểm tra phạm vi đặc trưng, khi đội phát triển trình diễn sản phẩm cuối mỗi sprint.</w:t>
      </w:r>
    </w:p>
    <w:p w14:paraId="6840EDC2" w14:textId="77777777" w:rsidR="00F36C23" w:rsidRPr="00CD0A95" w:rsidRDefault="00F36C23" w:rsidP="00233CA3">
      <w:pPr>
        <w:spacing w:after="240" w:line="312" w:lineRule="auto"/>
        <w:ind w:firstLine="720"/>
        <w:jc w:val="both"/>
        <w:rPr>
          <w:bCs/>
          <w:iCs/>
          <w:color w:val="000000"/>
          <w:sz w:val="26"/>
          <w:szCs w:val="26"/>
        </w:rPr>
      </w:pPr>
      <w:r w:rsidRPr="00CD0A95">
        <w:rPr>
          <w:bCs/>
          <w:iCs/>
          <w:color w:val="000000"/>
          <w:sz w:val="26"/>
          <w:szCs w:val="26"/>
        </w:rPr>
        <w:t>Kỹ thuật ra quyết định nhóm (Group Decision-Making Techniques): Khi nhiều bên liên quan cùng tham gia đánh giá, cần áp dụng các kỹ thuật này để thống nhất quyết định chấp nhận.</w:t>
      </w:r>
    </w:p>
    <w:p w14:paraId="1DEE1F3E" w14:textId="77777777" w:rsidR="00F36C23" w:rsidRPr="00CD0A95" w:rsidRDefault="00F36C23" w:rsidP="00F36C23">
      <w:pPr>
        <w:spacing w:after="240" w:line="312" w:lineRule="auto"/>
        <w:jc w:val="both"/>
        <w:rPr>
          <w:b/>
          <w:iCs/>
          <w:color w:val="000000"/>
          <w:sz w:val="26"/>
          <w:szCs w:val="26"/>
        </w:rPr>
      </w:pPr>
      <w:r w:rsidRPr="00CD0A95">
        <w:rPr>
          <w:b/>
          <w:iCs/>
          <w:color w:val="000000"/>
          <w:sz w:val="26"/>
          <w:szCs w:val="26"/>
        </w:rPr>
        <w:t>Đầu ra gồm:</w:t>
      </w:r>
    </w:p>
    <w:p w14:paraId="5331595A" w14:textId="77777777" w:rsidR="00F36C23" w:rsidRPr="00CD0A95" w:rsidRDefault="00F36C23" w:rsidP="00F36C23">
      <w:pPr>
        <w:tabs>
          <w:tab w:val="num" w:pos="720"/>
        </w:tabs>
        <w:spacing w:after="240" w:line="312" w:lineRule="auto"/>
        <w:ind w:firstLine="720"/>
        <w:jc w:val="both"/>
        <w:rPr>
          <w:bCs/>
          <w:iCs/>
          <w:color w:val="000000"/>
          <w:sz w:val="26"/>
          <w:szCs w:val="26"/>
        </w:rPr>
      </w:pPr>
      <w:r w:rsidRPr="00CD0A95">
        <w:rPr>
          <w:bCs/>
          <w:iCs/>
          <w:color w:val="000000"/>
          <w:sz w:val="26"/>
          <w:szCs w:val="26"/>
        </w:rPr>
        <w:t>Sản phẩm bàn giao được chấp nhận (Accepted Deliverables): Các sản phẩm bàn giao được khách hàng hoặc nhà tài trợ chính thức chấp nhận, thường kèm theo biên bản ký nghiệm thu ghi nhận rõ hạng mục, ngày nghiệm thu và chữ ký xác nhận.</w:t>
      </w:r>
    </w:p>
    <w:p w14:paraId="273DA4A5" w14:textId="77777777" w:rsidR="00F36C23" w:rsidRPr="00CD0A95" w:rsidRDefault="00F36C23" w:rsidP="00F36C23">
      <w:pPr>
        <w:tabs>
          <w:tab w:val="num" w:pos="720"/>
        </w:tabs>
        <w:spacing w:after="240" w:line="312" w:lineRule="auto"/>
        <w:ind w:firstLine="720"/>
        <w:jc w:val="both"/>
        <w:rPr>
          <w:bCs/>
          <w:iCs/>
          <w:color w:val="000000"/>
          <w:sz w:val="26"/>
          <w:szCs w:val="26"/>
        </w:rPr>
      </w:pPr>
      <w:r w:rsidRPr="00CD0A95">
        <w:rPr>
          <w:bCs/>
          <w:iCs/>
          <w:color w:val="000000"/>
          <w:sz w:val="26"/>
          <w:szCs w:val="26"/>
        </w:rPr>
        <w:t>Yêu cầu thay đổi (Change Requests): Phát sinh khi sản phẩm bàn giao chưa đạt yêu cầu, cần sửa chữa hoặc làm lại.</w:t>
      </w:r>
    </w:p>
    <w:p w14:paraId="02E20458" w14:textId="77777777" w:rsidR="00F36C23" w:rsidRPr="00CD0A95" w:rsidRDefault="00F36C23" w:rsidP="00F36C23">
      <w:pPr>
        <w:tabs>
          <w:tab w:val="num" w:pos="720"/>
        </w:tabs>
        <w:spacing w:after="240" w:line="312" w:lineRule="auto"/>
        <w:ind w:firstLine="720"/>
        <w:jc w:val="both"/>
        <w:rPr>
          <w:bCs/>
          <w:iCs/>
          <w:color w:val="000000"/>
          <w:sz w:val="26"/>
          <w:szCs w:val="26"/>
        </w:rPr>
      </w:pPr>
      <w:r w:rsidRPr="00CD0A95">
        <w:rPr>
          <w:bCs/>
          <w:iCs/>
          <w:color w:val="000000"/>
          <w:sz w:val="26"/>
          <w:szCs w:val="26"/>
        </w:rPr>
        <w:lastRenderedPageBreak/>
        <w:t>Thông tin hiệu suất công việc (Work Performance Information): Dữ liệu tổng hợp về tiến độ nghiệm thu – số lượng sản phẩm đã chấp nhận, từ chối, đang chờ.</w:t>
      </w:r>
    </w:p>
    <w:p w14:paraId="68A747B2" w14:textId="77777777" w:rsidR="00233CA3" w:rsidRDefault="00F36C2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Cập nhật tài liệu dự án: Bao gồm nhật ký bài học kinh nghiệm, ma trận truy vết yêu cầu (đánh dấu yêu cầu đã xác nhận).</w:t>
      </w:r>
    </w:p>
    <w:p w14:paraId="747665BB" w14:textId="77777777" w:rsidR="00233CA3" w:rsidRDefault="00233CA3" w:rsidP="00233CA3">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6" w:name="_Toc227177350"/>
      <w:r w:rsidRPr="00341DD0">
        <w:rPr>
          <w:rFonts w:ascii="Times New Roman" w:hAnsi="Times New Roman" w:cs="Times New Roman"/>
          <w:b/>
          <w:i/>
          <w:iCs/>
          <w:color w:val="171717" w:themeColor="background2" w:themeShade="1A"/>
          <w:sz w:val="28"/>
          <w:szCs w:val="28"/>
        </w:rPr>
        <w:t>Kiểm soát phạm vi (Control Scope)</w:t>
      </w:r>
      <w:bookmarkEnd w:id="26"/>
    </w:p>
    <w:p w14:paraId="7D29B09D" w14:textId="77777777" w:rsidR="00233CA3" w:rsidRPr="00CD0A95" w:rsidRDefault="00233CA3" w:rsidP="00233CA3">
      <w:pPr>
        <w:spacing w:after="240" w:line="312" w:lineRule="auto"/>
        <w:ind w:firstLine="720"/>
        <w:jc w:val="both"/>
        <w:rPr>
          <w:bCs/>
          <w:iCs/>
          <w:color w:val="000000"/>
          <w:sz w:val="26"/>
          <w:szCs w:val="26"/>
        </w:rPr>
      </w:pPr>
      <w:r w:rsidRPr="00CD0A95">
        <w:rPr>
          <w:bCs/>
          <w:iCs/>
          <w:color w:val="000000"/>
          <w:sz w:val="26"/>
          <w:szCs w:val="26"/>
        </w:rPr>
        <w:t>Kiểm soát phạm vi là quy trình giám sát trạng thái phạm vi dự án và sản phẩm, đồng thời quản lý các thay đổi đối với đường cơ sở phạm vi. Quy trình này thuộc nhóm Giám sát và Kiểm soát, diễn ra liên tục trong suốt vòng đời dự án.</w:t>
      </w:r>
    </w:p>
    <w:p w14:paraId="436976A3" w14:textId="77777777" w:rsidR="00233CA3" w:rsidRPr="00CD0A95" w:rsidRDefault="00233CA3" w:rsidP="00233CA3">
      <w:pPr>
        <w:spacing w:after="240" w:line="312" w:lineRule="auto"/>
        <w:ind w:firstLine="720"/>
        <w:jc w:val="both"/>
        <w:rPr>
          <w:bCs/>
          <w:iCs/>
          <w:color w:val="000000"/>
          <w:sz w:val="26"/>
          <w:szCs w:val="26"/>
        </w:rPr>
      </w:pPr>
      <w:r w:rsidRPr="00CD0A95">
        <w:rPr>
          <w:bCs/>
          <w:iCs/>
          <w:color w:val="000000"/>
          <w:sz w:val="26"/>
          <w:szCs w:val="26"/>
        </w:rPr>
        <w:t>Mục tiêu chính của kiểm soát phạm vi là: ảnh hưởng đến các nhân tố gây ra thay đổi phạm vi, đảm bảo mọi yêu cầu thay đổi được xử lý qua quy trình kiểm soát thay đổi tích hợp (Integrated Change Control), ngăn chặn hiện tượng scope creep (phạm vi tràn lan không kiểm soát), và quản lý các thay đổi khi chúng thực sự xảy ra.</w:t>
      </w:r>
    </w:p>
    <w:p w14:paraId="3FF931F1" w14:textId="77777777" w:rsidR="00233CA3" w:rsidRPr="00CD0A95" w:rsidRDefault="00233CA3" w:rsidP="00233CA3">
      <w:pPr>
        <w:spacing w:after="240" w:line="312" w:lineRule="auto"/>
        <w:ind w:firstLine="720"/>
        <w:jc w:val="both"/>
        <w:rPr>
          <w:bCs/>
          <w:iCs/>
          <w:color w:val="000000"/>
          <w:sz w:val="26"/>
          <w:szCs w:val="26"/>
        </w:rPr>
      </w:pPr>
      <w:r w:rsidRPr="00CD0A95">
        <w:rPr>
          <w:b/>
          <w:iCs/>
          <w:color w:val="000000"/>
          <w:sz w:val="26"/>
          <w:szCs w:val="26"/>
        </w:rPr>
        <w:t>Đầu vào gồm</w:t>
      </w:r>
      <w:r w:rsidRPr="00CD0A95">
        <w:rPr>
          <w:bCs/>
          <w:iCs/>
          <w:color w:val="000000"/>
          <w:sz w:val="26"/>
          <w:szCs w:val="26"/>
        </w:rPr>
        <w:t>: Kế hoạch quản lý dự án (kế hoạch quản lý phạm vi, kế hoạch quản lý yêu cầu, kế hoạch quản lý thay đổi, kế hoạch quản lý cấu hình, đường cơ sở phạm vi), tài liệu dự án (nhật ký bài học kinh nghiệm, ma trận truy vết yêu cầu), dữ liệu hiệu suất công việc, và tài sản quy trình tổ chức.</w:t>
      </w:r>
    </w:p>
    <w:p w14:paraId="55FDC583" w14:textId="77777777" w:rsidR="00233CA3" w:rsidRPr="00CD0A95" w:rsidRDefault="00233CA3" w:rsidP="00233CA3">
      <w:pPr>
        <w:spacing w:after="240" w:line="312" w:lineRule="auto"/>
        <w:jc w:val="both"/>
        <w:rPr>
          <w:b/>
          <w:iCs/>
          <w:color w:val="000000"/>
          <w:sz w:val="26"/>
          <w:szCs w:val="26"/>
        </w:rPr>
      </w:pPr>
      <w:r w:rsidRPr="00CD0A95">
        <w:rPr>
          <w:b/>
          <w:iCs/>
          <w:color w:val="000000"/>
          <w:sz w:val="26"/>
          <w:szCs w:val="26"/>
        </w:rPr>
        <w:t>Công cụ và kỹ thuật chủ yếu là phân tích dữ liệu (Data Analysis), bao gồm:</w:t>
      </w:r>
    </w:p>
    <w:p w14:paraId="038F2010"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Phân tích sai lệch (Variance Analysis): So sánh kết quả thực tế với đường cơ sở phạm vi để xác định mức độ sai lệch. Khi phát hiện sai lệch đáng kể, cần điều tra nguyên nhân gốc rễ và xác định hành động khắc phục hoặc phòng ngừa phù hợp.</w:t>
      </w:r>
    </w:p>
    <w:p w14:paraId="24CDC7C0"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Phân tích xu hướng (Trend Analysis): Đánh giá xu hướng thay đổi phạm vi theo thời gian để nhận diện sớm các dấu hiệu mở rộng phạm vi ngoài kiểm soát.</w:t>
      </w:r>
    </w:p>
    <w:p w14:paraId="0574E499" w14:textId="77777777" w:rsidR="00233CA3" w:rsidRPr="00CD0A95" w:rsidRDefault="00233CA3" w:rsidP="00233CA3">
      <w:pPr>
        <w:spacing w:after="240" w:line="312" w:lineRule="auto"/>
        <w:jc w:val="both"/>
        <w:rPr>
          <w:b/>
          <w:iCs/>
          <w:color w:val="000000"/>
          <w:sz w:val="26"/>
          <w:szCs w:val="26"/>
        </w:rPr>
      </w:pPr>
      <w:r w:rsidRPr="00CD0A95">
        <w:rPr>
          <w:b/>
          <w:iCs/>
          <w:color w:val="000000"/>
          <w:sz w:val="26"/>
          <w:szCs w:val="26"/>
        </w:rPr>
        <w:t>Đầu ra gồm:</w:t>
      </w:r>
    </w:p>
    <w:p w14:paraId="70727EDF"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Thông tin hiệu suất công việc (Work Performance Information): Thông tin phân tích tổng hợp về tình trạng phạm vi – phạm vi đã hoàn thành bao nhiêu phần trăm so với kế hoạch, số lượng yêu cầu thay đổi đã xử lý, mức độ sai lệch so với đường cơ sở.</w:t>
      </w:r>
    </w:p>
    <w:p w14:paraId="737A212D"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lastRenderedPageBreak/>
        <w:t>Yêu cầu thay đổi (Change Requests): Bao gồm hành động khắc phục (Corrective Actions) để đưa phạm vi trở lại đúng hướng, và hành động phòng ngừa (Preventive Actions) để ngăn chặn sai lệch trong tương lai.</w:t>
      </w:r>
    </w:p>
    <w:p w14:paraId="2F57B868"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Cập nhật kế hoạch quản lý dự án: Nếu thay đổi phạm vi được phê duyệt, cần cập nhật đường cơ sở phạm vi, đường cơ sở tiến độ, đường cơ sở chi phí tương ứng.</w:t>
      </w:r>
    </w:p>
    <w:p w14:paraId="534A2766" w14:textId="77777777" w:rsidR="00233CA3" w:rsidRPr="00CD0A95" w:rsidRDefault="00233CA3" w:rsidP="00233CA3">
      <w:pPr>
        <w:tabs>
          <w:tab w:val="num" w:pos="720"/>
        </w:tabs>
        <w:spacing w:after="240" w:line="312" w:lineRule="auto"/>
        <w:ind w:firstLine="720"/>
        <w:jc w:val="both"/>
        <w:rPr>
          <w:bCs/>
          <w:iCs/>
          <w:color w:val="000000"/>
          <w:sz w:val="26"/>
          <w:szCs w:val="26"/>
        </w:rPr>
      </w:pPr>
      <w:r w:rsidRPr="00CD0A95">
        <w:rPr>
          <w:bCs/>
          <w:iCs/>
          <w:color w:val="000000"/>
          <w:sz w:val="26"/>
          <w:szCs w:val="26"/>
        </w:rPr>
        <w:t>Cập nhật tài liệu dự án: Cập nhật tài liệu yêu cầu, ma trận truy vết, nhật ký bài học kinh nghiệm.</w:t>
      </w:r>
    </w:p>
    <w:p w14:paraId="5ED6680B" w14:textId="77777777" w:rsidR="00233CA3" w:rsidRPr="00CD0A95" w:rsidRDefault="00233CA3" w:rsidP="00233CA3">
      <w:pPr>
        <w:spacing w:after="240" w:line="312" w:lineRule="auto"/>
        <w:ind w:firstLine="720"/>
        <w:jc w:val="both"/>
        <w:rPr>
          <w:bCs/>
          <w:iCs/>
          <w:color w:val="000000"/>
          <w:sz w:val="26"/>
          <w:szCs w:val="26"/>
        </w:rPr>
      </w:pPr>
      <w:r w:rsidRPr="00CD0A95">
        <w:rPr>
          <w:bCs/>
          <w:iCs/>
          <w:color w:val="000000"/>
          <w:sz w:val="26"/>
          <w:szCs w:val="26"/>
        </w:rPr>
        <w:t>Quy trình xử lý yêu cầu thay đổi phạm vi được thực hiện theo trình tự: (1) Tiếp nhận và ghi nhận yêu cầu thay đổi vào nhật ký thay đổi (Change Log); (2) Phân tích tác động (Impact Analysis) – đánh giá ảnh hưởng đến tiến độ, chi phí, chất lượng và rủi ro; (3) Trình phê duyệt lên Ban kiểm soát thay đổi (Change Control Board – CCB) hoặc người có thẩm quyền; (4) Ra quyết định phê duyệt, từ chối hoặc hoãn lại; (5) Nếu được phê duyệt, cập nhật đường cơ sở, thông báo các bên liên quan và thực hiện thay đổi; (6) Theo dõi và đánh giá kết quả sau thay đổi.</w:t>
      </w:r>
    </w:p>
    <w:p w14:paraId="62624EBA" w14:textId="59931FEE" w:rsidR="00233CA3" w:rsidRPr="00750426" w:rsidRDefault="00331194" w:rsidP="00233CA3">
      <w:pPr>
        <w:pStyle w:val="Heading3"/>
        <w:numPr>
          <w:ilvl w:val="2"/>
          <w:numId w:val="5"/>
        </w:numPr>
        <w:spacing w:after="120"/>
        <w:ind w:left="547"/>
        <w:rPr>
          <w:rFonts w:ascii="Times New Roman" w:hAnsi="Times New Roman" w:cs="Times New Roman"/>
          <w:b/>
          <w:i/>
          <w:iCs/>
          <w:color w:val="171717" w:themeColor="background2" w:themeShade="1A"/>
          <w:sz w:val="28"/>
          <w:szCs w:val="28"/>
        </w:rPr>
      </w:pPr>
      <w:bookmarkStart w:id="27" w:name="_Toc227073155"/>
      <w:bookmarkStart w:id="28" w:name="_Toc227177351"/>
      <w:r>
        <w:rPr>
          <w:rFonts w:ascii="Times New Roman" w:hAnsi="Times New Roman" w:cs="Times New Roman"/>
          <w:b/>
          <w:i/>
          <w:iCs/>
          <w:color w:val="171717" w:themeColor="background2" w:themeShade="1A"/>
          <w:sz w:val="28"/>
          <w:szCs w:val="28"/>
        </w:rPr>
        <w:t xml:space="preserve">Các </w:t>
      </w:r>
      <w:r w:rsidR="00233CA3" w:rsidRPr="00750426">
        <w:rPr>
          <w:rFonts w:ascii="Times New Roman" w:hAnsi="Times New Roman" w:cs="Times New Roman"/>
          <w:b/>
          <w:i/>
          <w:iCs/>
          <w:color w:val="171717" w:themeColor="background2" w:themeShade="1A"/>
          <w:sz w:val="28"/>
          <w:szCs w:val="28"/>
        </w:rPr>
        <w:t>vấn đề thường xảy ra trong quản lý phạm vi đối với các dự án CNTT</w:t>
      </w:r>
      <w:bookmarkEnd w:id="27"/>
      <w:bookmarkEnd w:id="28"/>
    </w:p>
    <w:p w14:paraId="70732283"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Quản lý phạm vi dự án CNTT là một thách thức lớn, và nhiều dự án thất bại có nguyên nhân từ việc kiểm soát phạm vi kém. Sau đây là một số vấn đề thường gặp:</w:t>
      </w:r>
    </w:p>
    <w:p w14:paraId="0BFFFFD7"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Phạm vi không rõ ràng ngay từ đầu: Nhiều dự án CNTT khởi động với mô tả phạm vi mơ hồ, yêu cầu người dùng chưa được xác định đầy đủ. Điều này dẫn đến việc “vừa làm vừa dò”, dễ phát sinh thay đổi liên tục. Quả thực, rất khó để xây dựng ngay một bản phạm vi dự án và WBS hoàn hảo khi bắt đầu, và đặc biệt khó xác minh phạm vi và giảm thiểu thay đổi đối với các dự án CNTT do yêu cầu thường chưa rõ ràng và còn biến động. Cách khắc phục là cần đầu tư thời gian cho giai đoạn thu thập và phân tích yêu cầu, áp dụng tiếp cận linh hoạt (agile) nếu phù hợp để phạm vi dần rõ nét hơn theo thời gian.</w:t>
      </w:r>
    </w:p>
    <w:p w14:paraId="7706A582"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 xml:space="preserve">“Trượt” phạm vi – Scope Creep: Đây là hiện tượng phạm vi dự án ngày càng mở rộng ngoài kiểm soát do các yêu cầu mới liên tục được thêm vào mà không qua quy trình quản lý thay đổi chặt chẽ. Scope creep là vấn đề kinh điển của dự án CNTT – nghiên cứu cho thấy nhiều dự án CNTT bị thất bại do phạm vi bị “đội” lên so với ban đầu. Ví dụ, dự án phần mềm bắt đầu chỉ định làm A, B, nhưng trong quá trình lại bổ sung thêm C, D, E… </w:t>
      </w:r>
      <w:r w:rsidRPr="00D21DFC">
        <w:rPr>
          <w:bCs/>
          <w:iCs/>
          <w:color w:val="000000"/>
          <w:sz w:val="26"/>
          <w:szCs w:val="26"/>
        </w:rPr>
        <w:lastRenderedPageBreak/>
        <w:t>dẫn đến quá tải. Scope creep thường xuất phát từ việc quản lý yêu cầu yếu kém: khách hàng thay đổi ý muốn, đội dự án cả nể bổ sung tính năng mà không đánh giá tác động. Hậu quả là chậm tiến độ, vượt ngân sách, chất lượng giảm. Để hạn chế, dự án cần tuân thủ quy trình kiểm soát thay đổi tích hợp (như trình bày ở trên), đồng thời xác định rõ phạm vi ngay từ đầu và nhắc nhở các bên liên quan về tác động của thay đổi. Một mức độ thay đổi nhỏ là khó tránh khỏi và thậm chí có lợi, nhưng phải được quản lý chặt.</w:t>
      </w:r>
    </w:p>
    <w:p w14:paraId="5508543A"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Thiếu sự tham gia của người dùng cuối: Đây là một vấn đề rất nghiêm trọng. Nếu người dùng/khách hàng không tham gia đầy đủ vào quá trình định nghĩa phạm vi và nghiệm thu sản phẩm, dự án CNTT dễ đi sai hướng so với nhu cầu thực. Ví dụ kinh điển: một hệ thống phần mềm nội bộ được phát triển mà không hỏi ý kiến người dùng chính (các kỹ sư), kết quả bị họ tẩy chay vì không phù hợp cách họ làm việc. Do đó, cần lôi kéo người dùng tham gia ngay từ giai đoạn thu thập yêu cầu, thường xuyên xác nhận phạm vi (validate scope) từng phần với họ, để đảm bảo sản phẩm cuối cùng được chấp nhận.</w:t>
      </w:r>
    </w:p>
    <w:p w14:paraId="3B941368"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Quá tham vọng hoặc phạm vi thay đổi do áp dụng công nghệ mới: Một số dự án CNTT thất bại do đặt mục tiêu phạm vi quá rộng, phức tạp hoặc chạy theo công nghệ mới vượt khả năng thực tế. Chẳng hạn dự án ERP hàng chục triệu đô cố bao quát mọi chức năng công ty cùng lúc, hay triển khai công nghệ chưa chín muồi – những điều này dễ dẫn đến vỡ trận phạm vi (như trường hợp FoxMeyer Drug đầu tư hệ thống quá tầm dẫn đến phá sản). Để tránh, ban đầu nên giới hạn phạm vi ở mức khả thi, thực hiện từng giai đoạn thay vì “big bang”, và phải cân nhắc kỹ bài toán lợi ích – chi phí của từng yêu cầu chức năng, không phải cái gì hiện đại cũng đưa vào.</w:t>
      </w:r>
    </w:p>
    <w:p w14:paraId="3AB94A8F" w14:textId="77777777" w:rsidR="00233CA3" w:rsidRPr="00D21DFC" w:rsidRDefault="00233CA3" w:rsidP="00233CA3">
      <w:pPr>
        <w:spacing w:after="240" w:line="312" w:lineRule="auto"/>
        <w:ind w:firstLine="720"/>
        <w:jc w:val="both"/>
        <w:rPr>
          <w:bCs/>
          <w:iCs/>
          <w:color w:val="000000"/>
          <w:sz w:val="26"/>
          <w:szCs w:val="26"/>
        </w:rPr>
      </w:pPr>
      <w:r w:rsidRPr="00D21DFC">
        <w:rPr>
          <w:bCs/>
          <w:iCs/>
          <w:color w:val="000000"/>
          <w:sz w:val="26"/>
          <w:szCs w:val="26"/>
        </w:rPr>
        <w:t>Không quản lý phạm vi nhất quán do thiếu quy trình: Nếu dự án không có quy trình phạm vi bài bản – ví dụ không có WBS, không có tài liệu yêu cầu rõ ràng, không ai rõ ai quyết định thay đổi – thì chắc chắn phạm vi sẽ rối loạn. Mọi thay đổi nhỏ có thể không được ghi lại, hoặc các thành viên hiểu khác nhau về phạm vi (người thì làm thêm tính năng theo ý mình, người khác không biết để tích hợp). Vì vậy, cần thiết lập các công cụ phạm vi căn bản như đã nêu: tài liệu yêu cầu, tuyên bố phạm vi, WBS, WBS dictionary, ma trận truy vết, quy trình kiểm soát thay đổi... và quan trọng là tuân thủ chúng suốt dự án.</w:t>
      </w:r>
    </w:p>
    <w:p w14:paraId="3F1C2C00" w14:textId="3333E364" w:rsidR="002C2B1B" w:rsidRPr="00F36C23" w:rsidRDefault="00D82E3F" w:rsidP="00233CA3">
      <w:pPr>
        <w:tabs>
          <w:tab w:val="num" w:pos="720"/>
        </w:tabs>
        <w:spacing w:after="240" w:line="312" w:lineRule="auto"/>
        <w:ind w:firstLine="720"/>
        <w:jc w:val="both"/>
        <w:rPr>
          <w:bCs/>
          <w:iCs/>
          <w:color w:val="000000"/>
          <w:sz w:val="26"/>
          <w:szCs w:val="26"/>
        </w:rPr>
      </w:pPr>
      <w:r w:rsidRPr="00F36C23">
        <w:rPr>
          <w:bCs/>
          <w:sz w:val="28"/>
          <w:szCs w:val="28"/>
        </w:rPr>
        <w:br w:type="page"/>
      </w:r>
    </w:p>
    <w:p w14:paraId="36D0E354" w14:textId="77777777" w:rsidR="002C2B1B" w:rsidRDefault="00D82E3F">
      <w:pPr>
        <w:pStyle w:val="Heading2"/>
        <w:numPr>
          <w:ilvl w:val="1"/>
          <w:numId w:val="2"/>
        </w:numPr>
        <w:spacing w:before="240" w:after="120" w:line="360" w:lineRule="auto"/>
        <w:ind w:left="0" w:firstLine="0"/>
        <w:rPr>
          <w:sz w:val="28"/>
          <w:szCs w:val="28"/>
        </w:rPr>
      </w:pPr>
      <w:bookmarkStart w:id="29" w:name="_Toc227177352"/>
      <w:r>
        <w:rPr>
          <w:caps w:val="0"/>
          <w:sz w:val="28"/>
          <w:szCs w:val="28"/>
        </w:rPr>
        <w:lastRenderedPageBreak/>
        <w:t>QUẢN LÝ THỜI GIAN</w:t>
      </w:r>
      <w:bookmarkEnd w:id="29"/>
    </w:p>
    <w:p w14:paraId="06ADD381" w14:textId="2BEFE7C4" w:rsidR="002C2B1B" w:rsidRDefault="00233CA3">
      <w:pPr>
        <w:pStyle w:val="Heading3"/>
        <w:spacing w:after="120"/>
        <w:ind w:left="547"/>
        <w:rPr>
          <w:rFonts w:ascii="Times New Roman" w:hAnsi="Times New Roman" w:cs="Times New Roman"/>
          <w:b/>
          <w:i/>
          <w:iCs/>
          <w:color w:val="171717" w:themeColor="background2" w:themeShade="1A"/>
          <w:sz w:val="28"/>
          <w:szCs w:val="28"/>
        </w:rPr>
      </w:pPr>
      <w:bookmarkStart w:id="30" w:name="Xe03199563ddd5461f845b9a61613e62ca16f3b1"/>
      <w:bookmarkStart w:id="31" w:name="_Toc227177353"/>
      <w:r w:rsidRPr="00233CA3">
        <w:rPr>
          <w:rFonts w:ascii="Times New Roman" w:hAnsi="Times New Roman" w:cs="Times New Roman"/>
          <w:b/>
          <w:i/>
          <w:iCs/>
          <w:color w:val="171717" w:themeColor="background2" w:themeShade="1A"/>
          <w:sz w:val="28"/>
          <w:szCs w:val="28"/>
        </w:rPr>
        <w:t>Giới thiệu và định nghĩa</w:t>
      </w:r>
      <w:bookmarkEnd w:id="31"/>
    </w:p>
    <w:p w14:paraId="5597A200" w14:textId="77777777" w:rsidR="002C2B1B" w:rsidRDefault="00D82E3F">
      <w:pPr>
        <w:spacing w:after="240" w:line="312" w:lineRule="auto"/>
        <w:ind w:firstLine="720"/>
        <w:jc w:val="both"/>
        <w:rPr>
          <w:bCs/>
          <w:iCs/>
          <w:color w:val="000000"/>
          <w:sz w:val="26"/>
          <w:szCs w:val="26"/>
        </w:rPr>
      </w:pPr>
      <w:r>
        <w:rPr>
          <w:bCs/>
          <w:iCs/>
          <w:color w:val="000000"/>
          <w:sz w:val="26"/>
          <w:szCs w:val="26"/>
        </w:rPr>
        <w:t>Quản lý thời gian dự án (còn gọi là quản lý tiến độ) là quá trình lập kế hoạch, theo dõi và điều chỉnh các nhiệm vụ của dự án để đảm bảo hoàn thành đúng hạn. Nó bao gồm phân tích công việc, xây dựng dòng thời gian và thiết lập các thủ tục kiểm soát để đảm bảo dự án hoàn tất trong phạm vi thời gian nhất định. Thực chất, quản lý thời gian là một phần của chu kỳ sống dự án, liên tục trong các giai đoạn khởi đầu, lập kế hoạch, triển khai và kiểm soát.</w:t>
      </w:r>
    </w:p>
    <w:p w14:paraId="352EC54C" w14:textId="0CACF398" w:rsidR="002C2B1B" w:rsidRDefault="00D82E3F">
      <w:pPr>
        <w:spacing w:after="240" w:line="312" w:lineRule="auto"/>
        <w:ind w:firstLine="720"/>
        <w:jc w:val="both"/>
        <w:rPr>
          <w:bCs/>
          <w:iCs/>
          <w:color w:val="000000"/>
          <w:sz w:val="26"/>
          <w:szCs w:val="26"/>
        </w:rPr>
      </w:pPr>
      <w:r>
        <w:rPr>
          <w:bCs/>
          <w:iCs/>
          <w:color w:val="000000"/>
          <w:sz w:val="26"/>
          <w:szCs w:val="26"/>
        </w:rPr>
        <w:t>Quản lý thời gian có tầm quan trọng rất lớn bởi dự án thường có nhiều công việc phức tạp và tài nguyên hạn chế. Nếu không quản lý tốt tiến độ, dễ dẫn đến trễ hạn và lãng phí chi phí. Theo ProjectManager, quản lý thời gian giúp chia nhỏ dự án thành các công việc cụ thể và kiểm soát thời gian của từng công việc, qua đó giữ cho tiến độ luôn bám sát kế hoạch. Cụ thể, khi áp dụng kỹ thuật quản lý thời gian, người quản lý có thể giám sát kỹ hơn tiến độ thực hiện từng công việc và phát hiện sớm các nguy cơ trễ hạn để điều chỉnh kịp thời. Nhờ vậy, dự án được thực hiện hiệu quả hơn, rủi ro trễ hẹn giảm thiểu và các bên liên quan có độ tin cậy cao hơn vào tiến độ chung.</w:t>
      </w:r>
      <w:bookmarkEnd w:id="30"/>
    </w:p>
    <w:p w14:paraId="5E53D2A5" w14:textId="3702472B" w:rsidR="002C2B1B" w:rsidRDefault="00D82E3F">
      <w:pPr>
        <w:pStyle w:val="Heading3"/>
        <w:spacing w:after="120"/>
        <w:ind w:left="547"/>
        <w:rPr>
          <w:rFonts w:ascii="Times New Roman" w:hAnsi="Times New Roman" w:cs="Times New Roman"/>
          <w:b/>
          <w:i/>
          <w:iCs/>
          <w:color w:val="171717" w:themeColor="background2" w:themeShade="1A"/>
          <w:sz w:val="28"/>
          <w:szCs w:val="28"/>
        </w:rPr>
      </w:pPr>
      <w:bookmarkStart w:id="32" w:name="_Toc227177354"/>
      <w:r>
        <w:rPr>
          <w:rFonts w:ascii="Times New Roman" w:hAnsi="Times New Roman" w:cs="Times New Roman"/>
          <w:b/>
          <w:i/>
          <w:iCs/>
          <w:color w:val="171717" w:themeColor="background2" w:themeShade="1A"/>
          <w:sz w:val="28"/>
          <w:szCs w:val="28"/>
        </w:rPr>
        <w:t>Các giai đoạn trong quản lý thời gian</w:t>
      </w:r>
      <w:bookmarkEnd w:id="32"/>
    </w:p>
    <w:p w14:paraId="50C4DC35" w14:textId="77777777" w:rsidR="002C2B1B" w:rsidRDefault="00D82E3F">
      <w:pPr>
        <w:spacing w:after="240" w:line="312" w:lineRule="auto"/>
        <w:ind w:firstLine="720"/>
        <w:jc w:val="both"/>
        <w:rPr>
          <w:bCs/>
          <w:iCs/>
          <w:color w:val="000000"/>
          <w:sz w:val="26"/>
          <w:szCs w:val="26"/>
        </w:rPr>
      </w:pPr>
      <w:r>
        <w:rPr>
          <w:bCs/>
          <w:iCs/>
          <w:color w:val="000000"/>
          <w:sz w:val="26"/>
          <w:szCs w:val="26"/>
        </w:rPr>
        <w:t>Quá trình quản lý thời gian thường bao gồm sáu giai đoạn chính, tương ứng với các quy trình của PMI về quản lý lịch trình (schedule management):</w:t>
      </w:r>
    </w:p>
    <w:p w14:paraId="2B40B60C" w14:textId="77777777" w:rsidR="002C2B1B" w:rsidRDefault="00D82E3F" w:rsidP="00C86ED0">
      <w:pPr>
        <w:numPr>
          <w:ilvl w:val="0"/>
          <w:numId w:val="42"/>
        </w:numPr>
        <w:spacing w:after="240" w:line="312" w:lineRule="auto"/>
        <w:jc w:val="both"/>
        <w:rPr>
          <w:bCs/>
          <w:iCs/>
          <w:color w:val="000000"/>
          <w:sz w:val="26"/>
          <w:szCs w:val="26"/>
          <w:lang w:val="vi"/>
        </w:rPr>
      </w:pPr>
      <w:r>
        <w:rPr>
          <w:bCs/>
          <w:iCs/>
          <w:color w:val="000000"/>
          <w:sz w:val="26"/>
          <w:szCs w:val="26"/>
          <w:lang w:val="vi"/>
        </w:rPr>
        <w:t>Lập kế hoạch quản lý lịch trình (Plan Schedule Management): thiết lập chính sách, thủ tục và tài liệu hướng dẫn cho toàn bộ quy trình lập lịch dự án. Mục tiêu là xác định cách thức sẽ lên kế hoạch, theo dõi và kiểm soát lịch trình dự án. Kết quả của quy trình này là Kế hoạch Quản lý lịch trình (Schedule Management Plan), trong đó nêu rõ độ chính xác dự toán, đơn vị đo thời gian, cách cập nhật tiến độ, và cách xử lý sai lệch tiến độ.</w:t>
      </w:r>
    </w:p>
    <w:p w14:paraId="6C94A733" w14:textId="77777777" w:rsidR="002C2B1B" w:rsidRDefault="00D82E3F" w:rsidP="00C86ED0">
      <w:pPr>
        <w:numPr>
          <w:ilvl w:val="0"/>
          <w:numId w:val="42"/>
        </w:numPr>
        <w:spacing w:after="240" w:line="312" w:lineRule="auto"/>
        <w:jc w:val="both"/>
        <w:rPr>
          <w:bCs/>
          <w:iCs/>
          <w:color w:val="000000"/>
          <w:sz w:val="26"/>
          <w:szCs w:val="26"/>
          <w:lang w:val="vi"/>
        </w:rPr>
      </w:pPr>
      <w:r>
        <w:rPr>
          <w:bCs/>
          <w:iCs/>
          <w:color w:val="000000"/>
          <w:sz w:val="26"/>
          <w:szCs w:val="26"/>
          <w:lang w:val="vi"/>
        </w:rPr>
        <w:t xml:space="preserve">Xác định công việc (Define Activities): phân chia các gói công việc (work package) thành các công việc (activities) cụ thể cần thực hiện để hoàn thành các sản phẩm đầu ra. Công việc này tạo ra Danh sách công việc (Activity List), với thông tin chi tiết (thuộc tính) như mã, tên, mô tả, tiền nhiệm, kế thừa, tài nguyên cần dùng…. Việc </w:t>
      </w:r>
      <w:r>
        <w:rPr>
          <w:bCs/>
          <w:iCs/>
          <w:color w:val="000000"/>
          <w:sz w:val="26"/>
          <w:szCs w:val="26"/>
          <w:lang w:val="vi"/>
        </w:rPr>
        <w:lastRenderedPageBreak/>
        <w:t>lập danh sách này dựa trên WBS đã xây dựng (trong chương 2), nhằm cung cấp cơ sở để ước lượng và lập lịch.</w:t>
      </w:r>
    </w:p>
    <w:p w14:paraId="1DDF3C40" w14:textId="34A0E456" w:rsidR="002C2B1B" w:rsidRDefault="00A5402F" w:rsidP="00C86ED0">
      <w:pPr>
        <w:numPr>
          <w:ilvl w:val="0"/>
          <w:numId w:val="42"/>
        </w:numPr>
        <w:spacing w:after="240" w:line="312" w:lineRule="auto"/>
        <w:jc w:val="both"/>
        <w:rPr>
          <w:bCs/>
          <w:iCs/>
          <w:color w:val="000000"/>
          <w:sz w:val="26"/>
          <w:szCs w:val="26"/>
          <w:lang w:val="vi"/>
        </w:rPr>
      </w:pPr>
      <w:r>
        <w:rPr>
          <w:bCs/>
          <w:iCs/>
          <w:color w:val="000000"/>
          <w:sz w:val="26"/>
          <w:szCs w:val="26"/>
        </w:rPr>
        <w:t>Xác định thứ tự công việc</w:t>
      </w:r>
      <w:r w:rsidR="00D82E3F">
        <w:rPr>
          <w:bCs/>
          <w:iCs/>
          <w:color w:val="000000"/>
          <w:sz w:val="26"/>
          <w:szCs w:val="26"/>
          <w:lang w:val="vi"/>
        </w:rPr>
        <w:t xml:space="preserve"> (Sequence Activities): xác định và ghi nhận thứ tự logic giữa các công việc đã liệt kê. Thông thường sử dụng phương pháp sơ đồ phân chia theo tiền nhiệm (Precedence Diagramming Method) để vẽ các mối quan hệ phụ thuộc giữa hoạt động (Finish-to-Start, Finish-to-Finish, Start-to-Start, Start-to-Finish). Kết quả là sơ đồ mạng (network diagram) thể hiện toàn bộ luồng công việc dự án: các nút là công việc, các mũi tên là phụ thuộc. Việc này giúp xác định trình tự làm việc hiệu quả nhất và cung cấp cấu trúc để tính đường tới hạn sau này.</w:t>
      </w:r>
    </w:p>
    <w:p w14:paraId="18172C4F" w14:textId="77777777" w:rsidR="002C2B1B" w:rsidRDefault="00D82E3F" w:rsidP="00C86ED0">
      <w:pPr>
        <w:numPr>
          <w:ilvl w:val="0"/>
          <w:numId w:val="42"/>
        </w:numPr>
        <w:spacing w:after="240" w:line="312" w:lineRule="auto"/>
        <w:jc w:val="both"/>
        <w:rPr>
          <w:bCs/>
          <w:iCs/>
          <w:color w:val="000000"/>
          <w:sz w:val="26"/>
          <w:szCs w:val="26"/>
          <w:lang w:val="vi"/>
        </w:rPr>
      </w:pPr>
      <w:r>
        <w:rPr>
          <w:bCs/>
          <w:iCs/>
          <w:color w:val="000000"/>
          <w:sz w:val="26"/>
          <w:szCs w:val="26"/>
          <w:lang w:val="vi"/>
        </w:rPr>
        <w:t>Ước tính thời gian (Estimate Activity Durations): dự đoán thời lượng cần thiết để hoàn thành từng công việc. Phương pháp ước lượng có thể bao gồm ước tính theo kinh nghiệm (analogous), ước lượng tham số (parametric), ước lượng ba điểm (PERT) hoặc ước lượng chi tiết từng công việc (bottom-up). Ví dụ, theo kỹ thuật PERT, thời gian kỳ vọng của một hoạt động là trung bình có trọng số của thời gian lạc quan, thời gian bình thường và thời gian bi quan. Việc ước lượng chính xác giúp lập lịch khả thi và phân bổ nguồn lực hợp lý.</w:t>
      </w:r>
    </w:p>
    <w:p w14:paraId="4C0B89FF" w14:textId="4407B56D" w:rsidR="002C2B1B" w:rsidRDefault="00D82E3F" w:rsidP="00C86ED0">
      <w:pPr>
        <w:numPr>
          <w:ilvl w:val="0"/>
          <w:numId w:val="42"/>
        </w:numPr>
        <w:spacing w:after="240" w:line="312" w:lineRule="auto"/>
        <w:jc w:val="both"/>
        <w:rPr>
          <w:bCs/>
          <w:iCs/>
          <w:color w:val="000000"/>
          <w:sz w:val="26"/>
          <w:szCs w:val="26"/>
          <w:lang w:val="vi"/>
        </w:rPr>
      </w:pPr>
      <w:r>
        <w:rPr>
          <w:bCs/>
          <w:iCs/>
          <w:color w:val="000000"/>
          <w:sz w:val="26"/>
          <w:szCs w:val="26"/>
          <w:lang w:val="vi"/>
        </w:rPr>
        <w:t>Phát triển lịch biểu (Develop Schedule): phân tích tuần tự công việc, thời lượng và tài nguyên để tạo ra lịch dự án hoàn chỉnh. Kết quả của giai đoạn này thường là Biểu đồ Gantt hoặc sơ đồ mạng có ghi thời gian bắt đầu/kết thúc dự kiến của từng công việc. Công cụ hỗ trợ (như MS Project, các phần mềm PM khác) sẽ tính toán các thời điểm sớm nhất và muộn nhất của mỗi công việc (ES, EF, LS, LF) dựa trên các mối quan hệ và thời lượng đã xác định.</w:t>
      </w:r>
    </w:p>
    <w:p w14:paraId="76C7EC8A" w14:textId="620527E4" w:rsidR="00EF3CD0" w:rsidRDefault="00EF3CD0" w:rsidP="00EF3CD0">
      <w:pPr>
        <w:spacing w:after="120" w:line="312" w:lineRule="auto"/>
        <w:jc w:val="center"/>
        <w:rPr>
          <w:bCs/>
          <w:iCs/>
          <w:color w:val="000000"/>
          <w:sz w:val="26"/>
          <w:szCs w:val="26"/>
          <w:lang w:val="vi"/>
        </w:rPr>
      </w:pPr>
      <w:r w:rsidRPr="00EF3CD0">
        <w:rPr>
          <w:bCs/>
          <w:iCs/>
          <w:noProof/>
          <w:color w:val="000000"/>
          <w:sz w:val="26"/>
          <w:szCs w:val="26"/>
          <w:lang w:val="vi"/>
        </w:rPr>
        <w:lastRenderedPageBreak/>
        <w:drawing>
          <wp:inline distT="0" distB="0" distL="0" distR="0" wp14:anchorId="474890AA" wp14:editId="45E2AC83">
            <wp:extent cx="4439270" cy="34104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39270" cy="3410426"/>
                    </a:xfrm>
                    <a:prstGeom prst="rect">
                      <a:avLst/>
                    </a:prstGeom>
                  </pic:spPr>
                </pic:pic>
              </a:graphicData>
            </a:graphic>
          </wp:inline>
        </w:drawing>
      </w:r>
    </w:p>
    <w:p w14:paraId="7AD84DB6" w14:textId="737070F0" w:rsidR="00EF3CD0" w:rsidRPr="00EF3CD0" w:rsidRDefault="00EF3CD0" w:rsidP="00EF3CD0">
      <w:pPr>
        <w:spacing w:after="240" w:line="312" w:lineRule="auto"/>
        <w:jc w:val="center"/>
        <w:rPr>
          <w:bCs/>
          <w:i/>
          <w:color w:val="000000"/>
        </w:rPr>
      </w:pPr>
      <w:r w:rsidRPr="00EF3CD0">
        <w:rPr>
          <w:bCs/>
          <w:i/>
          <w:color w:val="000000"/>
        </w:rPr>
        <w:t>Hình 3. Quy trình quản lý thời gian</w:t>
      </w:r>
    </w:p>
    <w:p w14:paraId="71B9D76C" w14:textId="77777777" w:rsidR="002C2B1B" w:rsidRDefault="00D82E3F" w:rsidP="00EF3CD0">
      <w:pPr>
        <w:spacing w:after="240" w:line="312" w:lineRule="auto"/>
        <w:ind w:firstLine="720"/>
        <w:jc w:val="both"/>
        <w:rPr>
          <w:bCs/>
          <w:iCs/>
          <w:color w:val="000000"/>
          <w:sz w:val="26"/>
          <w:szCs w:val="26"/>
        </w:rPr>
      </w:pPr>
      <w:r w:rsidRPr="00EF3CD0">
        <w:rPr>
          <w:bCs/>
          <w:iCs/>
          <w:color w:val="000000"/>
          <w:sz w:val="26"/>
          <w:szCs w:val="26"/>
        </w:rPr>
        <w:t>Kiểm soát lịch biểu (Control Schedule): theo dõi trạng thái tiến độ dự án và quản lý các thay đổi so với kế hoạch ban đầu. Khi dự án diễn ra, người quản lý phải cập nhật tiến độ thực tế, so sánh với kế hoạch, tính toán lại đường tới hạn và điều chỉnh lịch nếu cần. Các chỉ số đo lường như chỉ số tiến độ (SV) và chỉ số hiệu suất lịch (SPI) có thể áp dụng để đánh giá tình trạng tiến độ (ví dụ SV = EV – PV). Mục tiêu là giữ cho dự án đi đúng kế hoạch hoặc điều chỉnh kịp thời khi có sai lệch.</w:t>
      </w:r>
    </w:p>
    <w:p w14:paraId="018A37A2" w14:textId="36247C1D" w:rsidR="002C2B1B" w:rsidRDefault="00EF3CD0">
      <w:pPr>
        <w:pStyle w:val="Heading3"/>
        <w:spacing w:after="120"/>
        <w:ind w:left="547"/>
        <w:rPr>
          <w:rFonts w:ascii="Times New Roman" w:hAnsi="Times New Roman" w:cs="Times New Roman"/>
          <w:b/>
          <w:i/>
          <w:iCs/>
          <w:color w:val="171717" w:themeColor="background2" w:themeShade="1A"/>
          <w:sz w:val="28"/>
          <w:szCs w:val="28"/>
        </w:rPr>
      </w:pPr>
      <w:bookmarkStart w:id="33" w:name="iii.-phương-pháp-lập-kế-hoạch-dự-án"/>
      <w:bookmarkStart w:id="34" w:name="_Toc227177355"/>
      <w:r w:rsidRPr="00EF3CD0">
        <w:rPr>
          <w:rFonts w:ascii="Times New Roman" w:hAnsi="Times New Roman" w:cs="Times New Roman"/>
          <w:b/>
          <w:i/>
          <w:iCs/>
          <w:color w:val="171717" w:themeColor="background2" w:themeShade="1A"/>
          <w:sz w:val="28"/>
          <w:szCs w:val="28"/>
        </w:rPr>
        <w:t>Lập kế hoạch quản lý lịch trình (Plan Schedule Management)</w:t>
      </w:r>
      <w:bookmarkEnd w:id="34"/>
      <w:r w:rsidR="00D82E3F">
        <w:rPr>
          <w:rFonts w:ascii="Times New Roman" w:hAnsi="Times New Roman" w:cs="Times New Roman"/>
          <w:b/>
          <w:i/>
          <w:iCs/>
          <w:color w:val="171717" w:themeColor="background2" w:themeShade="1A"/>
          <w:sz w:val="28"/>
          <w:szCs w:val="28"/>
        </w:rPr>
        <w:t xml:space="preserve"> </w:t>
      </w:r>
    </w:p>
    <w:p w14:paraId="1D55C800" w14:textId="7285387E"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Mục tiêu: Thiết lập khuôn khổ và hướng dẫn cho toàn bộ quy trình quản lý lịch trình. Tạo ra Kế hoạch quản lý lịch trình (Schedule Management Plan) làm cơ sở cho việc lập và kiểm soát tiến độ. Plan Schedule Management cung cấp cách thức tổ chức, các chuẩn mực và công cụ sẽ dùng để lập lịch, cập nhật và điều chỉnh khi có biến động, từ đó đảm bảo tiến độ được hoàn thành đúng hạn</w:t>
      </w:r>
      <w:r>
        <w:rPr>
          <w:bCs/>
          <w:iCs/>
          <w:color w:val="000000"/>
          <w:sz w:val="26"/>
          <w:szCs w:val="26"/>
        </w:rPr>
        <w:t xml:space="preserve"> bao gồm c</w:t>
      </w:r>
      <w:r w:rsidRPr="00892BA0">
        <w:rPr>
          <w:bCs/>
          <w:iCs/>
          <w:color w:val="000000"/>
          <w:sz w:val="26"/>
          <w:szCs w:val="26"/>
        </w:rPr>
        <w:t>ác bước thực hiện:</w:t>
      </w:r>
    </w:p>
    <w:p w14:paraId="7EE6704D"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 xml:space="preserve">Xác định chính sách và phương pháp: Lựa chọn phương pháp lập lịch (ví dụ CPM, Agile, v.v.) và công cụ hỗ trợ (MS Project, Primavera, phần mềm PM khác). Ví dụ: nếu áp dụng CPM thì cần chỉ rõ cách tính đường tới hạn, hoặc nếu làm Agile thì </w:t>
      </w:r>
      <w:r w:rsidRPr="00EF3CD0">
        <w:rPr>
          <w:bCs/>
          <w:iCs/>
          <w:color w:val="000000"/>
          <w:sz w:val="26"/>
          <w:szCs w:val="26"/>
          <w:lang w:val="vi"/>
        </w:rPr>
        <w:lastRenderedPageBreak/>
        <w:t>dùng Gantt linh hoạt hay Kanban. Kế hoạch lịch trình ghi rõ phương pháp và công cụ sử dụng</w:t>
      </w:r>
      <w:hyperlink r:id="rId21" w:anchor=":~:text=Plan%20Schedule%20Management%20is%20the,timely%20completion%20of%20a%20project" w:history="1">
        <w:r w:rsidRPr="00EF3CD0">
          <w:rPr>
            <w:bCs/>
            <w:iCs/>
            <w:color w:val="000000"/>
            <w:sz w:val="26"/>
            <w:szCs w:val="26"/>
            <w:lang w:val="vi"/>
          </w:rPr>
          <w:t>[1]</w:t>
        </w:r>
      </w:hyperlink>
      <w:r w:rsidRPr="00EF3CD0">
        <w:rPr>
          <w:bCs/>
          <w:iCs/>
          <w:color w:val="000000"/>
          <w:sz w:val="26"/>
          <w:szCs w:val="26"/>
          <w:lang w:val="vi"/>
        </w:rPr>
        <w:t>.</w:t>
      </w:r>
    </w:p>
    <w:p w14:paraId="696F450A"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Thiết lập tiêu chuẩn đo lường: Quy định đơn vị đo (ngày, giờ), độ chính xác của ước lượng thời gian, tần suất và định dạng báo cáo tiến độ. Ví dụ: “Tiến độ sẽ được cập nhật hàng tuần, đánh giá SV/SPI để so sánh EV (Earned Value) với PV (Planned Value) hoặc PV mở rộng.”</w:t>
      </w:r>
    </w:p>
    <w:p w14:paraId="6CB86F44"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Xác định thủ tục và trách nhiệm: Định rõ ai chịu trách nhiệm lập, cập nhật lịch, phê duyệt các thay đổi. Xác định cách lưu trữ, kiểm soát phiên bản của lịch.</w:t>
      </w:r>
    </w:p>
    <w:p w14:paraId="7A916D59"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Lập và phê duyệt Schedule Management Plan: Kết quả là tài liệu Kế hoạch quản lý lịch trình, nêu rõ nội dung như phương pháp ước lượng (three-point PERT, analogous, v.v.), quy trình cập nhật lịch, mốc quan trọng, ngưỡng độ trễ cho phép, công cụ áp dụng… Ví dụ, Kế hoạch quản lý lịch trình có thể xác định “tất cả ước lượng ban đầu dùng kỹ thuật ba điểm (PERT) dựa trên kinh nghiệm, phần mềm dùng MS Project, tiến độ cập nhật mỗi 2 tuần, và SV/SPI sẽ được tính toán để theo dõi.”</w:t>
      </w:r>
    </w:p>
    <w:p w14:paraId="381CF408"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Công cụ/phương pháp: Chủ yếu là Expert Judgment (ý kiến chuyên gia, tham khảo các dự án tương tự), cuộc họp nhóm (Brainstorming, Workshop) để xác định quy trình; Mẫu biểu (sổ tay PM, các hướng dẫn tổ chức). Kết quả đầu ra chính của quy trình này là Schedule Management Plan.</w:t>
      </w:r>
    </w:p>
    <w:p w14:paraId="49CAA4C2"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Sản phẩm đầu ra (deliverables):</w:t>
      </w:r>
    </w:p>
    <w:p w14:paraId="7E1F75BF"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Schedule Management Plan (Kế hoạch quản lý lịch trình): Tài liệu chi tiết các chính sách, quy trình, chuẩn mực tiến độ dự án.</w:t>
      </w:r>
    </w:p>
    <w:p w14:paraId="17F52756"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Project Calendars (Lịch làm việc): Lịch chung của dự án và các team, cài đặt ngày nghỉ lễ, ca làm việc.</w:t>
      </w:r>
    </w:p>
    <w:p w14:paraId="32F2C6F7"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Milestone List (Danh sách mốc quan trọng): Danh sách các mốc (milestone) cần đạt trong dự án (có thể được liệt kê sẵn hoặc cập nhật sau).</w:t>
      </w:r>
    </w:p>
    <w:p w14:paraId="26C7B877"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Các lưu ý, rủi ro và cách xử lý:</w:t>
      </w:r>
    </w:p>
    <w:p w14:paraId="56FC72B0"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lastRenderedPageBreak/>
        <w:t>Không lập kế hoạch lịch trình từ đầu dễ gây thiếu sót, khi đó tiến độ nhanh chóng chệch hướng. Do vậy, cần thảo luận với các bên liên quan để chắc chắn quy trình lịch được thống nhất.</w:t>
      </w:r>
    </w:p>
    <w:p w14:paraId="2DC8B264"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Thiếu quy định về cách điều chỉnh lịch (ví dụ khi trễ hạn) sẽ làm khó kiểm soát. Cần có phần trong kế hoạch lịch trình để xử lý kịch bản trễ, như “siết tiến độ bằng cách tăng tài nguyên (crashing) hoặc rút ngắn công việc không tới hạn (fast-track)”.</w:t>
      </w:r>
    </w:p>
    <w:p w14:paraId="077061C0"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Cần cập nhật Schedule Management Plan nếu mục tiêu/dữ liệu ban đầu thay đổi đáng kể (ví dụ thay đổi phạm vi dự án, thêm tài nguyên).</w:t>
      </w:r>
    </w:p>
    <w:p w14:paraId="30BA3D2D" w14:textId="7D62B7CC" w:rsidR="00EF3CD0" w:rsidRPr="00EF3CD0" w:rsidRDefault="00EF3CD0" w:rsidP="00EF3CD0">
      <w:pPr>
        <w:spacing w:after="240" w:line="312" w:lineRule="auto"/>
        <w:ind w:firstLine="720"/>
        <w:jc w:val="both"/>
        <w:rPr>
          <w:bCs/>
          <w:iCs/>
          <w:color w:val="000000"/>
          <w:sz w:val="26"/>
          <w:szCs w:val="26"/>
        </w:rPr>
      </w:pPr>
      <w:r w:rsidRPr="00892BA0">
        <w:rPr>
          <w:bCs/>
          <w:iCs/>
          <w:color w:val="000000"/>
          <w:sz w:val="26"/>
          <w:szCs w:val="26"/>
        </w:rPr>
        <w:t>Ví dụ minh họa: Trong dự án xây dựng phần mềm, kế hoạch lịch trình có thể quy định “tất cả công việc sẽ ước lượng theo ba điểm (PERT), phần mềm lên lịch dùng MS Project, tiến độ được cập nhật hàng tuần vào thứ Hai, milestone chính gồm bản demo ra mắt, kiểm thử cuối cùng, và bàn giao sản phẩm. Ngưỡng trễ cho phép là 2 ngày mỗi hoạt động; nếu trễ vượt ngưỡng phải báo cáo Ban quản lý.”</w:t>
      </w:r>
    </w:p>
    <w:p w14:paraId="04237355" w14:textId="0578ECBF" w:rsidR="002C2B1B" w:rsidRDefault="00EF3CD0">
      <w:pPr>
        <w:pStyle w:val="Heading3"/>
        <w:spacing w:after="120"/>
        <w:ind w:left="547"/>
        <w:rPr>
          <w:rFonts w:ascii="Times New Roman" w:hAnsi="Times New Roman" w:cs="Times New Roman"/>
          <w:b/>
          <w:i/>
          <w:iCs/>
          <w:color w:val="171717" w:themeColor="background2" w:themeShade="1A"/>
          <w:sz w:val="28"/>
          <w:szCs w:val="28"/>
        </w:rPr>
      </w:pPr>
      <w:bookmarkStart w:id="35" w:name="_Toc227177356"/>
      <w:bookmarkEnd w:id="33"/>
      <w:r w:rsidRPr="00EF3CD0">
        <w:rPr>
          <w:rFonts w:ascii="Times New Roman" w:hAnsi="Times New Roman" w:cs="Times New Roman"/>
          <w:b/>
          <w:i/>
          <w:iCs/>
          <w:color w:val="171717" w:themeColor="background2" w:themeShade="1A"/>
          <w:sz w:val="28"/>
          <w:szCs w:val="28"/>
        </w:rPr>
        <w:t>Xác định công việc (Define Activities)</w:t>
      </w:r>
      <w:bookmarkEnd w:id="35"/>
    </w:p>
    <w:p w14:paraId="2128447A"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Mục tiêu: Phân rã các gói công việc (work packages) trong WBS thành các hoạt động (activities) cụ thể, đủ chi tiết để lập lịch và ước lượng. Mục đích là đảm bảo không bỏ sót bất kỳ công việc nào cần thực hiện để tạo ra sản phẩm/dịch vụ đầu ra của dự án. Ví dụ, từ gói công việc “Phát triển tính năng Đăng nhập”, nhóm có thể xác định các hoạt động như “Thiết kế giao diện đăng nhập”, “Lập trình chức năng đăng nhập”, “Kiểm thử đăng nhập” v.v.</w:t>
      </w:r>
    </w:p>
    <w:p w14:paraId="20D7CB86"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Các bước thực hiện:</w:t>
      </w:r>
    </w:p>
    <w:p w14:paraId="11A786EF"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Thu thập gói công việc từ WBS: Mỗi work package của WBS sẽ được xem xét và phân tích.</w:t>
      </w:r>
    </w:p>
    <w:p w14:paraId="62F03B97"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Tổ chức hội thảo chuyên môn: Tập hợp đội ngũ dự án (bao gồm quản lý dự án, trưởng nhóm kỹ thuật, chuyên gia) để brainstorm các hoạt động cần thiết. Áp dụng kỹ thuật Decomposition (phân rã), tương tự như khi lập WBS nhưng với mục tiêu tạo hoạt động (activity) thay vì gói công việc.</w:t>
      </w:r>
    </w:p>
    <w:p w14:paraId="352AF59C"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lastRenderedPageBreak/>
        <w:t>Lập Activity List: Ghi lại mọi hoạt động được xác định, kèm thông tin cơ bản: mã công việc, tên, mô tả ngắn gọn. Đối với mỗi hoạt động, xác định người chịu trách nhiệm, nguồn lực cần thiết, sơ bộ ước lượng thời gian. Mỗi hoạt động cũng được gắn theo WBS code (liên kết với work package gốc).</w:t>
      </w:r>
    </w:p>
    <w:p w14:paraId="4C1D2EC6"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Tạo Activity Attributes: Bổ sung thông tin chi tiết cho mỗi hoạt động như predecessor(s), successor(s), ràng buộc (constraints), assumption (giả định) và tài nguyên ban đầu. Điều này làm rõ phạm vi và yêu cầu của từng hoạt động.</w:t>
      </w:r>
    </w:p>
    <w:p w14:paraId="16983840"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Công cụ/phương pháp: Expert Judgment (tham khảo kinh nghiệm các dự án tương tự hoặc ý kiến chuyên gia) và Decomposition là chủ yếu. Có thể sử dụng kỹ thuật Rolling Wave Planning nếu không thể xác định chi tiết tất cả hoạt động ngay từ đầu (lập kế hoạch sơ bộ, rồi chi tiết dần). Meetings – thảo luận nhóm để đảm bảo không bỏ sót hoạt động quan trọng. Công cụ hỗ trợ bao gồm mẫu bảng WBS Dictionary (sử dụng để ghi Activity List), phần mềm quản lý dự án để nhập hoạt động (MS Project, Primavera, Asana…).</w:t>
      </w:r>
    </w:p>
    <w:p w14:paraId="68B2AC50"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Sản phẩm đầu ra:</w:t>
      </w:r>
    </w:p>
    <w:p w14:paraId="29897AB1"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Activity List (Danh sách công việc): Danh sách tất cả hoạt động dự án, được chuẩn hóa mã, tên và miêu tả.</w:t>
      </w:r>
    </w:p>
    <w:p w14:paraId="1A3494EC"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Activity Attributes (Thuộc tính công việc): Bảng chi tiết thông tin cho mỗi hoạt động (mã WBS, mô tả, phụ thuộc, nguồn lực, v.v).</w:t>
      </w:r>
    </w:p>
    <w:p w14:paraId="6E41D32F"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Milestone List (Danh sách mốc phụ): Đôi khi các hoạt động quan trọng có thể được đánh dấu là mốc (ví dụ “Hoàn thành giai đoạn thiết kế”); milestonelist có thể bổ sung thêm ở bước này.</w:t>
      </w:r>
    </w:p>
    <w:p w14:paraId="6E4FADC7"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Các lưu ý, rủi ro và cách xử lý:</w:t>
      </w:r>
    </w:p>
    <w:p w14:paraId="01CAA74E"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Bỏ sót công việc: Nếu thiếu hoạt động, lịch trình sẽ không đầy đủ. Để phòng ngừa, phải dựa trên WBS cẩn thận và tham khảo ý kiến các thành viên kỹ thuật.</w:t>
      </w:r>
    </w:p>
    <w:p w14:paraId="56810020"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Phân rã quá mức (micromanagement): Không nên tạo hoạt động quá nhỏ, gây rối và tốn công quản lý. Cần cân nhắc mức chi tiết phù hợp (thường có độ dài vài ngày đến 1-2 tuần/hoạt động).</w:t>
      </w:r>
    </w:p>
    <w:p w14:paraId="2DEEAC96" w14:textId="0B93CB23" w:rsid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lastRenderedPageBreak/>
        <w:t>Thay đổi phạm vi: Nếu sau này có thay đổi phạm vi, Activity List cần cập nhật kịp thời (thêm/xóa hoạt động). Mọi cập nhật đều phải liên thông với quy trình Quản lý thay đổi của dự án.</w:t>
      </w:r>
    </w:p>
    <w:p w14:paraId="3FE4B35D" w14:textId="4CECA28C" w:rsidR="00EF3CD0" w:rsidRPr="00EF3CD0" w:rsidRDefault="00EF3CD0" w:rsidP="00EF3CD0">
      <w:pPr>
        <w:spacing w:after="240" w:line="312" w:lineRule="auto"/>
        <w:ind w:firstLine="720"/>
        <w:jc w:val="both"/>
        <w:rPr>
          <w:bCs/>
          <w:iCs/>
          <w:color w:val="000000"/>
          <w:sz w:val="26"/>
          <w:szCs w:val="26"/>
        </w:rPr>
      </w:pPr>
      <w:r w:rsidRPr="00EF3CD0">
        <w:rPr>
          <w:bCs/>
          <w:iCs/>
          <w:color w:val="000000"/>
          <w:sz w:val="26"/>
          <w:szCs w:val="26"/>
        </w:rPr>
        <w:t>Ví dụ minh họa: Với work package “Lập báo cáo tổng kết”, Activity List có thể gồm “Thu thập số liệu”, “Soạn thảo báo cáo”, “Duyệt nội dung”, “Hoàn thiện báo cáo”… Mỗi hoạt động được ước lượng sơ bộ (ví dụ “Thu thập số liệu – 2 ngày”, “Soạn thảo – 3 ngày”…) và gắn WBS code.</w:t>
      </w:r>
    </w:p>
    <w:p w14:paraId="71F99822" w14:textId="0EC15411" w:rsidR="002C2B1B" w:rsidRDefault="00EF3CD0" w:rsidP="00EF3CD0">
      <w:pPr>
        <w:pStyle w:val="Heading3"/>
        <w:spacing w:after="120"/>
        <w:ind w:left="547"/>
        <w:rPr>
          <w:rFonts w:ascii="Times New Roman" w:hAnsi="Times New Roman" w:cs="Times New Roman"/>
          <w:b/>
          <w:i/>
          <w:iCs/>
          <w:color w:val="171717" w:themeColor="background2" w:themeShade="1A"/>
          <w:sz w:val="28"/>
          <w:szCs w:val="28"/>
        </w:rPr>
      </w:pPr>
      <w:bookmarkStart w:id="36" w:name="_Toc227177357"/>
      <w:r w:rsidRPr="00EF3CD0">
        <w:rPr>
          <w:rFonts w:ascii="Times New Roman" w:hAnsi="Times New Roman" w:cs="Times New Roman"/>
          <w:b/>
          <w:i/>
          <w:iCs/>
          <w:color w:val="171717" w:themeColor="background2" w:themeShade="1A"/>
          <w:sz w:val="28"/>
          <w:szCs w:val="28"/>
        </w:rPr>
        <w:t>Xác định thứ tự công việc (Sequence Activities)</w:t>
      </w:r>
      <w:bookmarkEnd w:id="36"/>
    </w:p>
    <w:p w14:paraId="7E8C5823"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Mục tiêu: Xác định và thiết lập các mối quan hệ logic (dependency) giữa các hoạt động đã liệt kê, từ đó hình thành sơ đồ mạng (network diagram). Điều này cho phép nhận diện trình tự thực hiện hợp lý, xác định các đường dẫn quan trọng và tính toán tiến độ khả thi.</w:t>
      </w:r>
    </w:p>
    <w:p w14:paraId="691E39E9"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Các bước thực hiện:</w:t>
      </w:r>
    </w:p>
    <w:p w14:paraId="47A0A1F2"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Xác định loại phụ thuộc: Kiểm tra mỗi hoạt động để xác định các ràng buộc với hoạt động khác. Có bốn loại phụ thuộc chính (theo PMBOK): Finish-to-Start (FS) – hoạt động sau bắt đầu khi hoạt động trước hoàn thành; Start-to-Start (SS), Finish-to-Finish (FF), Start-to-Finish (SF). Ví dụ: “Kiểm thử B không thể bắt đầu cho đến khi Thiết kế B kết thúc” là FS; “Hai test có thể chạy song song” có thể là SS. FS là loại thường gặp nhất (mặc định trong phần mềm MS Project).</w:t>
      </w:r>
    </w:p>
    <w:p w14:paraId="787195E1"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Vẽ Sơ đồ mạng (Activity-on-Node): Biểu diễn các hoạt động dưới dạng nút, nối với các mũi tên theo quan hệ tiền nhiệm (ví dụ A → B nếu A phải kết thúc rồi mới làm B). Sử dụng phương pháp Precedence Diagramming Method (PDM) để vẽ sơ đồ. Trên giấy hoặc công cụ PM, nối từng hoạt động với hoạt động kế tiếp theo quan hệ đã xác định.</w:t>
      </w:r>
    </w:p>
    <w:p w14:paraId="388FD831"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Xử lý lead/lag: Nếu một hoạt động có thể bắt đầu sớm hơn hoặc trễ hơn (ví dụ “sơn tường” cần 2 ngày khô, tức là có lag giữa phun lót và sơn phủ), ghi lead/lag trong sơ đồ.</w:t>
      </w:r>
    </w:p>
    <w:p w14:paraId="0165A898"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lastRenderedPageBreak/>
        <w:t>Kiểm tra tính đầy đủ: Đảm bảo sơ đồ mạng có cả hoạt động bắt đầu (không phụ thuộc) và kết thúc (không có hậu nhiệm). Nếu có nhiều nhánh ban đầu hay kết thúc, có thể thêm hoạt động giả (dummy) hoặc gộp milestone chung để làm rõ đầu/cuối.</w:t>
      </w:r>
    </w:p>
    <w:p w14:paraId="34018C10"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Công cụ/phương pháp: Sử dụng Sơ đồ mạng (Network Diagram) theo PDM, công cụ phần mềm (MS Project, Primavera) giúp tự động hóa quá trình xâu chuỗi. Phân tích kỹ thuật: xác định dependencies dựa vào logic công việc, tài nguyên, điều kiện. Ví dụ: một workflow coding có thể dùng SS cho các công việc có thể song song (cùng bắt đầu), FS cho chuỗi tuyến tính. Có thể dùng Dependency Determination (phương pháp xác định quan hệ) và Precedence Diagramming Method (PDM).</w:t>
      </w:r>
    </w:p>
    <w:p w14:paraId="3A67082C" w14:textId="77777777" w:rsidR="00EF3CD0" w:rsidRPr="00892BA0" w:rsidRDefault="00EF3CD0" w:rsidP="00EF3CD0">
      <w:pPr>
        <w:spacing w:after="240" w:line="312" w:lineRule="auto"/>
        <w:jc w:val="both"/>
        <w:rPr>
          <w:bCs/>
          <w:iCs/>
          <w:color w:val="000000"/>
          <w:sz w:val="26"/>
          <w:szCs w:val="26"/>
        </w:rPr>
      </w:pPr>
      <w:r w:rsidRPr="00892BA0">
        <w:rPr>
          <w:bCs/>
          <w:iCs/>
          <w:color w:val="000000"/>
          <w:sz w:val="26"/>
          <w:szCs w:val="26"/>
        </w:rPr>
        <w:t>Sản phẩm đầu ra:</w:t>
      </w:r>
    </w:p>
    <w:p w14:paraId="1DB15478"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Project Schedule Network Diagram: Sơ đồ mạng thể hiện mối quan hệ giữa các hoạt động (thường vẽ bằng nút nối mũi tên). Sơ đồ này minh họa toàn bộ luồng công việc và hỗ trợ tính toán đường tới hạn.</w:t>
      </w:r>
    </w:p>
    <w:p w14:paraId="37023E89" w14:textId="77777777" w:rsidR="00EF3CD0" w:rsidRPr="00EF3CD0" w:rsidRDefault="00EF3CD0" w:rsidP="00EF3CD0">
      <w:pPr>
        <w:numPr>
          <w:ilvl w:val="0"/>
          <w:numId w:val="4"/>
        </w:numPr>
        <w:spacing w:after="240" w:line="312" w:lineRule="auto"/>
        <w:jc w:val="both"/>
        <w:rPr>
          <w:bCs/>
          <w:iCs/>
          <w:color w:val="000000"/>
          <w:sz w:val="26"/>
          <w:szCs w:val="26"/>
          <w:lang w:val="vi"/>
        </w:rPr>
      </w:pPr>
      <w:r w:rsidRPr="00EF3CD0">
        <w:rPr>
          <w:bCs/>
          <w:iCs/>
          <w:color w:val="000000"/>
          <w:sz w:val="26"/>
          <w:szCs w:val="26"/>
          <w:lang w:val="vi"/>
        </w:rPr>
        <w:t>Updated Activity List/Attributes: Danh sách hoạt động có bổ sung thông tin về phụ thuộc (tiền nhiệm, hậu nhiệm).</w:t>
      </w:r>
    </w:p>
    <w:p w14:paraId="6C25D76C" w14:textId="77777777" w:rsidR="00EF3CD0" w:rsidRPr="00892BA0" w:rsidRDefault="00EF3CD0" w:rsidP="00EF3CD0">
      <w:pPr>
        <w:spacing w:after="240" w:line="312" w:lineRule="auto"/>
        <w:ind w:firstLine="720"/>
        <w:jc w:val="both"/>
        <w:rPr>
          <w:bCs/>
          <w:iCs/>
          <w:color w:val="000000"/>
          <w:sz w:val="26"/>
          <w:szCs w:val="26"/>
        </w:rPr>
      </w:pPr>
      <w:r w:rsidRPr="00892BA0">
        <w:rPr>
          <w:bCs/>
          <w:iCs/>
          <w:color w:val="000000"/>
          <w:sz w:val="26"/>
          <w:szCs w:val="26"/>
        </w:rPr>
        <w:t>Ví dụ minh họa: Giả sử có các hoạt động A–F và phụ thuộc như sau: A là khởi đầu; B và C nối tiếp A; D, E nối tiếp B; F nối tiếp C và D. Sơ đồ mạng ví dụ có thể như hình dưới (flowchart):</w:t>
      </w:r>
    </w:p>
    <w:p w14:paraId="295E5885" w14:textId="77777777" w:rsidR="00EF3CD0" w:rsidRDefault="00EF3CD0" w:rsidP="001020E3">
      <w:pPr>
        <w:spacing w:after="120"/>
        <w:rPr>
          <w:bCs/>
          <w:iCs/>
          <w:color w:val="000000"/>
          <w:sz w:val="26"/>
          <w:szCs w:val="26"/>
        </w:rPr>
      </w:pPr>
      <w:r w:rsidRPr="00480F88">
        <w:rPr>
          <w:bCs/>
          <w:iCs/>
          <w:noProof/>
          <w:color w:val="000000"/>
          <w:sz w:val="26"/>
          <w:szCs w:val="26"/>
        </w:rPr>
        <w:lastRenderedPageBreak/>
        <w:drawing>
          <wp:inline distT="0" distB="0" distL="0" distR="0" wp14:anchorId="102DCED8" wp14:editId="4864FFEC">
            <wp:extent cx="5943600" cy="2821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21305"/>
                    </a:xfrm>
                    <a:prstGeom prst="rect">
                      <a:avLst/>
                    </a:prstGeom>
                  </pic:spPr>
                </pic:pic>
              </a:graphicData>
            </a:graphic>
          </wp:inline>
        </w:drawing>
      </w:r>
      <w:r w:rsidRPr="00480F88">
        <w:rPr>
          <w:bCs/>
          <w:iCs/>
          <w:color w:val="000000"/>
          <w:sz w:val="26"/>
          <w:szCs w:val="26"/>
        </w:rPr>
        <w:t xml:space="preserve"> </w:t>
      </w:r>
    </w:p>
    <w:p w14:paraId="1CB99B96" w14:textId="73919BFF" w:rsidR="00EF3CD0" w:rsidRPr="001020E3" w:rsidRDefault="00EF3CD0" w:rsidP="00EF3CD0">
      <w:pPr>
        <w:jc w:val="center"/>
        <w:rPr>
          <w:bCs/>
          <w:i/>
          <w:color w:val="000000"/>
        </w:rPr>
      </w:pPr>
      <w:r w:rsidRPr="001020E3">
        <w:rPr>
          <w:bCs/>
          <w:i/>
          <w:color w:val="000000"/>
        </w:rPr>
        <w:t xml:space="preserve">Hình 4. </w:t>
      </w:r>
      <w:r w:rsidR="001020E3" w:rsidRPr="001020E3">
        <w:rPr>
          <w:bCs/>
          <w:i/>
          <w:color w:val="000000"/>
        </w:rPr>
        <w:t>Sơ đồ mạng ví dụ</w:t>
      </w:r>
    </w:p>
    <w:p w14:paraId="02C63948" w14:textId="2376B990" w:rsidR="00EF3CD0" w:rsidRPr="00892BA0" w:rsidRDefault="00EF3CD0" w:rsidP="001020E3">
      <w:pPr>
        <w:spacing w:after="240" w:line="312" w:lineRule="auto"/>
        <w:ind w:firstLine="720"/>
        <w:jc w:val="both"/>
        <w:rPr>
          <w:bCs/>
          <w:iCs/>
          <w:color w:val="000000"/>
          <w:sz w:val="26"/>
          <w:szCs w:val="26"/>
        </w:rPr>
      </w:pPr>
      <w:r w:rsidRPr="00892BA0">
        <w:rPr>
          <w:bCs/>
          <w:iCs/>
          <w:color w:val="000000"/>
          <w:sz w:val="26"/>
          <w:szCs w:val="26"/>
        </w:rPr>
        <w:t>Trong sơ đồ trên, các mũi tên chỉ phụ thuộc FS (hoàn thành-thì bắt đầu). Ví dụ, B và C chỉ được làm sau khi A xong. Sơ đồ mạng cho thấy hai đường dẫn khả dĩ từ đầu đến cuối (A–B–D–F và A–C–F). Đường dài nhất quyết định đường tới hạn.</w:t>
      </w:r>
    </w:p>
    <w:p w14:paraId="09903A21" w14:textId="77777777" w:rsidR="00EF3CD0" w:rsidRPr="00892BA0" w:rsidRDefault="00EF3CD0" w:rsidP="001020E3">
      <w:pPr>
        <w:spacing w:after="240" w:line="312" w:lineRule="auto"/>
        <w:jc w:val="both"/>
        <w:rPr>
          <w:bCs/>
          <w:iCs/>
          <w:color w:val="000000"/>
          <w:sz w:val="26"/>
          <w:szCs w:val="26"/>
        </w:rPr>
      </w:pPr>
      <w:r w:rsidRPr="00892BA0">
        <w:rPr>
          <w:bCs/>
          <w:iCs/>
          <w:color w:val="000000"/>
          <w:sz w:val="26"/>
          <w:szCs w:val="26"/>
        </w:rPr>
        <w:t>Lưu ý, rủi ro:</w:t>
      </w:r>
    </w:p>
    <w:p w14:paraId="7D12B597" w14:textId="77777777" w:rsidR="00EF3CD0" w:rsidRPr="001020E3" w:rsidRDefault="00EF3CD0" w:rsidP="001020E3">
      <w:pPr>
        <w:numPr>
          <w:ilvl w:val="0"/>
          <w:numId w:val="4"/>
        </w:numPr>
        <w:spacing w:after="240" w:line="312" w:lineRule="auto"/>
        <w:jc w:val="both"/>
        <w:rPr>
          <w:bCs/>
          <w:iCs/>
          <w:color w:val="000000"/>
          <w:sz w:val="26"/>
          <w:szCs w:val="26"/>
          <w:lang w:val="vi"/>
        </w:rPr>
      </w:pPr>
      <w:r w:rsidRPr="001020E3">
        <w:rPr>
          <w:bCs/>
          <w:iCs/>
          <w:color w:val="000000"/>
          <w:sz w:val="26"/>
          <w:szCs w:val="26"/>
          <w:lang w:val="vi"/>
        </w:rPr>
        <w:t>Sai sót phụ thuộc sẽ tạo lịch sai. Cần phân tích kỹ phần mềm hay nghiệm thu chính sách (dependency) để tránh vẽ thiếu hay thừa liên kết.</w:t>
      </w:r>
    </w:p>
    <w:p w14:paraId="51CD5C21" w14:textId="77777777" w:rsidR="00EF3CD0" w:rsidRPr="001020E3" w:rsidRDefault="00EF3CD0" w:rsidP="001020E3">
      <w:pPr>
        <w:numPr>
          <w:ilvl w:val="0"/>
          <w:numId w:val="4"/>
        </w:numPr>
        <w:spacing w:after="240" w:line="312" w:lineRule="auto"/>
        <w:jc w:val="both"/>
        <w:rPr>
          <w:bCs/>
          <w:iCs/>
          <w:color w:val="000000"/>
          <w:sz w:val="26"/>
          <w:szCs w:val="26"/>
          <w:lang w:val="vi"/>
        </w:rPr>
      </w:pPr>
      <w:r w:rsidRPr="001020E3">
        <w:rPr>
          <w:bCs/>
          <w:iCs/>
          <w:color w:val="000000"/>
          <w:sz w:val="26"/>
          <w:szCs w:val="26"/>
          <w:lang w:val="vi"/>
        </w:rPr>
        <w:t>Các sơ đồ mạng phức tạp (nhiều nhánh) dễ gây nhầm lẫn. Dùng phần mềm hiện đại (có tính năng tự tính đường tới hạn) sẽ giúp giảm lỗi.</w:t>
      </w:r>
    </w:p>
    <w:p w14:paraId="29C2B737" w14:textId="4E54397A" w:rsidR="00EF3CD0" w:rsidRPr="001020E3" w:rsidRDefault="00EF3CD0" w:rsidP="001020E3">
      <w:pPr>
        <w:spacing w:after="240" w:line="312" w:lineRule="auto"/>
        <w:ind w:firstLine="720"/>
        <w:jc w:val="both"/>
        <w:rPr>
          <w:bCs/>
          <w:iCs/>
          <w:color w:val="000000"/>
          <w:sz w:val="26"/>
          <w:szCs w:val="26"/>
        </w:rPr>
      </w:pPr>
      <w:r w:rsidRPr="00892BA0">
        <w:rPr>
          <w:bCs/>
          <w:iCs/>
          <w:color w:val="000000"/>
          <w:sz w:val="26"/>
          <w:szCs w:val="26"/>
        </w:rPr>
        <w:t>Các mối quan hệ bất thường (SS, FF, SF) ít sử dụng thường phát sinh trong dự án đặc thù; các mối quan hệ này cần được xem xét cẩn thận để không làm sai lệch tiến độ.</w:t>
      </w:r>
    </w:p>
    <w:p w14:paraId="159C6E02" w14:textId="535C502D" w:rsidR="002C2B1B" w:rsidRDefault="001020E3">
      <w:pPr>
        <w:pStyle w:val="Heading3"/>
        <w:spacing w:after="120"/>
        <w:ind w:left="547"/>
        <w:rPr>
          <w:rFonts w:ascii="Times New Roman" w:hAnsi="Times New Roman" w:cs="Times New Roman"/>
          <w:b/>
          <w:i/>
          <w:iCs/>
          <w:color w:val="171717" w:themeColor="background2" w:themeShade="1A"/>
          <w:sz w:val="28"/>
          <w:szCs w:val="28"/>
        </w:rPr>
      </w:pPr>
      <w:bookmarkStart w:id="37" w:name="vi.-phương-pháp-ước-lượng-thời-gian"/>
      <w:bookmarkStart w:id="38" w:name="_Toc227177358"/>
      <w:r w:rsidRPr="001020E3">
        <w:rPr>
          <w:rFonts w:ascii="Times New Roman" w:hAnsi="Times New Roman" w:cs="Times New Roman"/>
          <w:b/>
          <w:i/>
          <w:iCs/>
          <w:color w:val="171717" w:themeColor="background2" w:themeShade="1A"/>
          <w:sz w:val="28"/>
          <w:szCs w:val="28"/>
        </w:rPr>
        <w:t>Ước tính thời gian (Estimate Activity Durations)</w:t>
      </w:r>
      <w:bookmarkEnd w:id="38"/>
    </w:p>
    <w:p w14:paraId="27F900D2" w14:textId="77777777" w:rsidR="008A0D73" w:rsidRPr="00892BA0" w:rsidRDefault="008A0D73" w:rsidP="008A0D73">
      <w:pPr>
        <w:spacing w:after="240" w:line="312" w:lineRule="auto"/>
        <w:ind w:firstLine="720"/>
        <w:jc w:val="both"/>
        <w:rPr>
          <w:bCs/>
          <w:iCs/>
          <w:color w:val="000000"/>
          <w:sz w:val="26"/>
          <w:szCs w:val="26"/>
        </w:rPr>
      </w:pPr>
      <w:r w:rsidRPr="00892BA0">
        <w:rPr>
          <w:bCs/>
          <w:iCs/>
          <w:color w:val="000000"/>
          <w:sz w:val="26"/>
          <w:szCs w:val="26"/>
        </w:rPr>
        <w:t>Mục tiêu: Xác định thời lượng cần thiết cho từng hoạt động (tính bằng giờ/ngày/tuần) dựa trên khối lượng công việc và nguồn lực. Kết quả là thời gian ước tính dùng để lập lịch chính xác hơn.</w:t>
      </w:r>
    </w:p>
    <w:p w14:paraId="16A14CD0" w14:textId="77777777" w:rsidR="008A0D73" w:rsidRPr="00892BA0" w:rsidRDefault="008A0D73" w:rsidP="008A0D73">
      <w:pPr>
        <w:spacing w:after="240" w:line="312" w:lineRule="auto"/>
        <w:jc w:val="both"/>
        <w:rPr>
          <w:bCs/>
          <w:iCs/>
          <w:color w:val="000000"/>
          <w:sz w:val="26"/>
          <w:szCs w:val="26"/>
        </w:rPr>
      </w:pPr>
      <w:r w:rsidRPr="00892BA0">
        <w:rPr>
          <w:bCs/>
          <w:iCs/>
          <w:color w:val="000000"/>
          <w:sz w:val="26"/>
          <w:szCs w:val="26"/>
        </w:rPr>
        <w:t>Các bước thực hiện:</w:t>
      </w:r>
    </w:p>
    <w:p w14:paraId="450C76D8"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lastRenderedPageBreak/>
        <w:t>Chọn phương pháp ước tính: Có nhiều kỹ thuật ước lượng thời gian phổ biến:</w:t>
      </w:r>
    </w:p>
    <w:p w14:paraId="0A38078D"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Expert Judgment (Phán đoán chuyên gia): Nhờ người có kinh nghiệm định lượng thời gian dựa trên chuyên môn và lịch sử.</w:t>
      </w:r>
    </w:p>
    <w:p w14:paraId="22865FDA"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Analogous Estimating (so sánh tương tự): Dựa vào dữ liệu của các dự án/hoạt động tương tự trước đây. Đây là ước lượng nhanh và ít công sức, nhưng độ chính xác thấp.</w:t>
      </w:r>
    </w:p>
    <w:p w14:paraId="1817E771"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Parametric Estimating: Sử dụng các công thức hoặc hệ số tỷ lệ (ví dụ mỗi 10m đường làm 2 ngày). Khi model tốt, độ chính xác cao, nhưng đòi hỏi nhiều dữ liệu đáng tin cậy về hệ số đơn vị.</w:t>
      </w:r>
    </w:p>
    <w:p w14:paraId="6816AB32"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Three-Point Estimating (ước lượng ba điểm theo PERT): Lấy ba con số tối ưu (O), bình thường (M), bi quan (P) cho mỗi hoạt động, rồi tính thời gian kỳ vọng TE = (O + 4M + P) / 6. Phương pháp này xem xét rủi ro và sự không chắc chắn.</w:t>
      </w:r>
    </w:p>
    <w:p w14:paraId="48B29280"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Bottom-up (ước lượng từ dưới lên): Ước tính chi tiết từng công việc con rồi cộng dồn lên hoạt động tổng. Đây là chính xác cao nhất (độ chính xác lớn), nhưng tốn công sức (cần phân tích kỹ càng).</w:t>
      </w:r>
    </w:p>
    <w:p w14:paraId="05AB2394"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Thực hiện ước lượng: Với mỗi hoạt động, áp dụng phương pháp đã chọn. Ví dụ: dùng PERT cho các hoạt động chưa rõ ràng, dùng bottom-up cho gói công việc quan trọng. Tính toán kết quả; nếu dùng PERT, tính thêm độ lệch chuẩn (std dev) = (P–O)/6 để đánh giá độ tin cậy.</w:t>
      </w:r>
    </w:p>
    <w:p w14:paraId="11808789"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Xem xét điều chỉnh: Nếu một hoạt động nhận cùng lúc nhiều tài nguyên (vài người làm song song), xem xét hiệu ứng kỹ thuật hoặc thông lượng. Cân nhắc điều kiện (nghiệm thu, rủi ro, độ phức tạp) có thể làm tăng thời gian.</w:t>
      </w:r>
    </w:p>
    <w:p w14:paraId="0ADC510A"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Hoàn thiện ước lượng: Ghi lại ước lượng cho từng hoạt động cùng giả định liên quan.</w:t>
      </w:r>
    </w:p>
    <w:p w14:paraId="411D9DF0" w14:textId="77777777" w:rsidR="008A0D73" w:rsidRPr="00892BA0" w:rsidRDefault="008A0D73" w:rsidP="008A0D73">
      <w:pPr>
        <w:spacing w:after="240" w:line="312" w:lineRule="auto"/>
        <w:ind w:firstLine="720"/>
        <w:jc w:val="both"/>
        <w:rPr>
          <w:bCs/>
          <w:iCs/>
          <w:color w:val="000000"/>
          <w:sz w:val="26"/>
          <w:szCs w:val="26"/>
        </w:rPr>
      </w:pPr>
      <w:r w:rsidRPr="00892BA0">
        <w:rPr>
          <w:bCs/>
          <w:iCs/>
          <w:color w:val="000000"/>
          <w:sz w:val="26"/>
          <w:szCs w:val="26"/>
        </w:rPr>
        <w:t xml:space="preserve">Công cụ/phương pháp: Bảng Activity Duration Estimating (bao gồm các ước lượng của chuyên gia), biểu mẫu Basis of Estimates (nguồn dữ liệu và lý giải các số liệu). Phần mềm PM (MS Project) có thể hỗ trợ tính toán tổng thời gian và hiển thị phân bố. Expert </w:t>
      </w:r>
      <w:r w:rsidRPr="00892BA0">
        <w:rPr>
          <w:bCs/>
          <w:iCs/>
          <w:color w:val="000000"/>
          <w:sz w:val="26"/>
          <w:szCs w:val="26"/>
        </w:rPr>
        <w:lastRenderedPageBreak/>
        <w:t>Judgment kết hợp dữ liệu lịch sử (tài liệu Project Records, bài học kinh nghiệm) thường được dùng để kiểm chứng ước lượng.</w:t>
      </w:r>
    </w:p>
    <w:p w14:paraId="2840C799" w14:textId="77777777" w:rsidR="008A0D73" w:rsidRPr="00892BA0" w:rsidRDefault="008A0D73" w:rsidP="008A0D73">
      <w:pPr>
        <w:spacing w:after="240" w:line="312" w:lineRule="auto"/>
        <w:jc w:val="both"/>
        <w:rPr>
          <w:bCs/>
          <w:iCs/>
          <w:color w:val="000000"/>
          <w:sz w:val="26"/>
          <w:szCs w:val="26"/>
        </w:rPr>
      </w:pPr>
      <w:r w:rsidRPr="00892BA0">
        <w:rPr>
          <w:bCs/>
          <w:iCs/>
          <w:color w:val="000000"/>
          <w:sz w:val="26"/>
          <w:szCs w:val="26"/>
        </w:rPr>
        <w:t>Sản phẩm đầu ra:</w:t>
      </w:r>
    </w:p>
    <w:p w14:paraId="5835F007"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Activity Duration Estimates (Ước lượng thời gian các hoạt động): Giá trị thời gian (thường là ngày công) cho mỗi hoạt động.</w:t>
      </w:r>
    </w:p>
    <w:p w14:paraId="28462645"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Basis of Estimates (Cơ sở ước lượng): Tài liệu giải thích nguồn gốc và cách tính các ước lượng (ví dụ “0.5 ngày làm việc mỗi trang tài liệu tham khảo”).</w:t>
      </w:r>
    </w:p>
    <w:p w14:paraId="2636E3DC"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Đầu ra khác: Nếu sử dụng PERT, tính thêm độ lệch chuẩn và độ tin cậy (confidence level) của ước lượng mỗi hoạt động.</w:t>
      </w:r>
    </w:p>
    <w:p w14:paraId="22D02AA4" w14:textId="77777777" w:rsidR="008A0D73" w:rsidRPr="00892BA0" w:rsidRDefault="008A0D73" w:rsidP="008A0D73">
      <w:pPr>
        <w:spacing w:after="240" w:line="312" w:lineRule="auto"/>
        <w:ind w:firstLine="720"/>
        <w:jc w:val="both"/>
        <w:rPr>
          <w:bCs/>
          <w:iCs/>
          <w:color w:val="000000"/>
          <w:sz w:val="26"/>
          <w:szCs w:val="26"/>
        </w:rPr>
      </w:pPr>
      <w:r w:rsidRPr="00892BA0">
        <w:rPr>
          <w:bCs/>
          <w:iCs/>
          <w:color w:val="000000"/>
          <w:sz w:val="26"/>
          <w:szCs w:val="26"/>
        </w:rPr>
        <w:t>Bảng so sánh các phương pháp ước lượng: Dưới đây là tóm tắt độ chính xác, mức độ công sức và dữ liệu cần thiết của từng phương pháp, cùng loại dự án phù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6"/>
        <w:gridCol w:w="1659"/>
        <w:gridCol w:w="1725"/>
        <w:gridCol w:w="1989"/>
        <w:gridCol w:w="2536"/>
      </w:tblGrid>
      <w:tr w:rsidR="008A0D73" w:rsidRPr="00892BA0" w14:paraId="3801D533" w14:textId="77777777" w:rsidTr="00816726">
        <w:trPr>
          <w:tblHeader/>
        </w:trPr>
        <w:tc>
          <w:tcPr>
            <w:tcW w:w="0" w:type="auto"/>
            <w:vAlign w:val="center"/>
            <w:hideMark/>
          </w:tcPr>
          <w:p w14:paraId="2700A681" w14:textId="77777777" w:rsidR="008A0D73" w:rsidRPr="00892BA0" w:rsidRDefault="008A0D73" w:rsidP="00816726">
            <w:pPr>
              <w:rPr>
                <w:bCs/>
                <w:iCs/>
                <w:color w:val="000000"/>
                <w:sz w:val="26"/>
                <w:szCs w:val="26"/>
              </w:rPr>
            </w:pPr>
            <w:r w:rsidRPr="00892BA0">
              <w:rPr>
                <w:bCs/>
                <w:iCs/>
                <w:color w:val="000000"/>
                <w:sz w:val="26"/>
                <w:szCs w:val="26"/>
              </w:rPr>
              <w:t>Phương pháp</w:t>
            </w:r>
          </w:p>
        </w:tc>
        <w:tc>
          <w:tcPr>
            <w:tcW w:w="0" w:type="auto"/>
            <w:vAlign w:val="center"/>
            <w:hideMark/>
          </w:tcPr>
          <w:p w14:paraId="5F005CEE" w14:textId="77777777" w:rsidR="008A0D73" w:rsidRPr="00892BA0" w:rsidRDefault="008A0D73" w:rsidP="00816726">
            <w:pPr>
              <w:rPr>
                <w:bCs/>
                <w:iCs/>
                <w:color w:val="000000"/>
                <w:sz w:val="26"/>
                <w:szCs w:val="26"/>
              </w:rPr>
            </w:pPr>
            <w:r w:rsidRPr="00892BA0">
              <w:rPr>
                <w:bCs/>
                <w:iCs/>
                <w:color w:val="000000"/>
                <w:sz w:val="26"/>
                <w:szCs w:val="26"/>
              </w:rPr>
              <w:t>Độ chính xác</w:t>
            </w:r>
          </w:p>
        </w:tc>
        <w:tc>
          <w:tcPr>
            <w:tcW w:w="0" w:type="auto"/>
            <w:vAlign w:val="center"/>
            <w:hideMark/>
          </w:tcPr>
          <w:p w14:paraId="2BFA0DE6" w14:textId="77777777" w:rsidR="008A0D73" w:rsidRPr="00892BA0" w:rsidRDefault="008A0D73" w:rsidP="00816726">
            <w:pPr>
              <w:rPr>
                <w:bCs/>
                <w:iCs/>
                <w:color w:val="000000"/>
                <w:sz w:val="26"/>
                <w:szCs w:val="26"/>
              </w:rPr>
            </w:pPr>
            <w:r w:rsidRPr="00892BA0">
              <w:rPr>
                <w:bCs/>
                <w:iCs/>
                <w:color w:val="000000"/>
                <w:sz w:val="26"/>
                <w:szCs w:val="26"/>
              </w:rPr>
              <w:t>Công sức (độ phức tạp)</w:t>
            </w:r>
          </w:p>
        </w:tc>
        <w:tc>
          <w:tcPr>
            <w:tcW w:w="0" w:type="auto"/>
            <w:vAlign w:val="center"/>
            <w:hideMark/>
          </w:tcPr>
          <w:p w14:paraId="32F3F890" w14:textId="77777777" w:rsidR="008A0D73" w:rsidRPr="00892BA0" w:rsidRDefault="008A0D73" w:rsidP="00816726">
            <w:pPr>
              <w:rPr>
                <w:bCs/>
                <w:iCs/>
                <w:color w:val="000000"/>
                <w:sz w:val="26"/>
                <w:szCs w:val="26"/>
              </w:rPr>
            </w:pPr>
            <w:r w:rsidRPr="00892BA0">
              <w:rPr>
                <w:bCs/>
                <w:iCs/>
                <w:color w:val="000000"/>
                <w:sz w:val="26"/>
                <w:szCs w:val="26"/>
              </w:rPr>
              <w:t>Dữ liệu cần</w:t>
            </w:r>
          </w:p>
        </w:tc>
        <w:tc>
          <w:tcPr>
            <w:tcW w:w="0" w:type="auto"/>
            <w:vAlign w:val="center"/>
            <w:hideMark/>
          </w:tcPr>
          <w:p w14:paraId="54937524" w14:textId="77777777" w:rsidR="008A0D73" w:rsidRPr="00892BA0" w:rsidRDefault="008A0D73" w:rsidP="00816726">
            <w:pPr>
              <w:rPr>
                <w:bCs/>
                <w:iCs/>
                <w:color w:val="000000"/>
                <w:sz w:val="26"/>
                <w:szCs w:val="26"/>
              </w:rPr>
            </w:pPr>
            <w:r w:rsidRPr="00892BA0">
              <w:rPr>
                <w:bCs/>
                <w:iCs/>
                <w:color w:val="000000"/>
                <w:sz w:val="26"/>
                <w:szCs w:val="26"/>
              </w:rPr>
              <w:t>Phù hợp với dự án</w:t>
            </w:r>
          </w:p>
        </w:tc>
      </w:tr>
      <w:tr w:rsidR="008A0D73" w:rsidRPr="00892BA0" w14:paraId="1409E210" w14:textId="77777777" w:rsidTr="00816726">
        <w:tc>
          <w:tcPr>
            <w:tcW w:w="0" w:type="auto"/>
            <w:vAlign w:val="center"/>
            <w:hideMark/>
          </w:tcPr>
          <w:p w14:paraId="395CC751" w14:textId="77777777" w:rsidR="008A0D73" w:rsidRPr="00892BA0" w:rsidRDefault="008A0D73" w:rsidP="00816726">
            <w:pPr>
              <w:rPr>
                <w:bCs/>
                <w:iCs/>
                <w:color w:val="000000"/>
                <w:sz w:val="26"/>
                <w:szCs w:val="26"/>
              </w:rPr>
            </w:pPr>
            <w:r w:rsidRPr="00892BA0">
              <w:rPr>
                <w:bCs/>
                <w:iCs/>
                <w:color w:val="000000"/>
                <w:sz w:val="26"/>
                <w:szCs w:val="26"/>
              </w:rPr>
              <w:t>Analogous</w:t>
            </w:r>
          </w:p>
        </w:tc>
        <w:tc>
          <w:tcPr>
            <w:tcW w:w="0" w:type="auto"/>
            <w:vAlign w:val="center"/>
            <w:hideMark/>
          </w:tcPr>
          <w:p w14:paraId="37573456" w14:textId="77777777" w:rsidR="008A0D73" w:rsidRPr="00892BA0" w:rsidRDefault="008A0D73" w:rsidP="00816726">
            <w:pPr>
              <w:rPr>
                <w:bCs/>
                <w:iCs/>
                <w:color w:val="000000"/>
                <w:sz w:val="26"/>
                <w:szCs w:val="26"/>
              </w:rPr>
            </w:pPr>
            <w:r w:rsidRPr="00892BA0">
              <w:rPr>
                <w:bCs/>
                <w:iCs/>
                <w:color w:val="000000"/>
                <w:sz w:val="26"/>
                <w:szCs w:val="26"/>
              </w:rPr>
              <w:t>Thấp</w:t>
            </w:r>
          </w:p>
        </w:tc>
        <w:tc>
          <w:tcPr>
            <w:tcW w:w="0" w:type="auto"/>
            <w:vAlign w:val="center"/>
            <w:hideMark/>
          </w:tcPr>
          <w:p w14:paraId="277F8CC7" w14:textId="77777777" w:rsidR="008A0D73" w:rsidRPr="00892BA0" w:rsidRDefault="008A0D73" w:rsidP="00816726">
            <w:pPr>
              <w:rPr>
                <w:bCs/>
                <w:iCs/>
                <w:color w:val="000000"/>
                <w:sz w:val="26"/>
                <w:szCs w:val="26"/>
              </w:rPr>
            </w:pPr>
            <w:r w:rsidRPr="00892BA0">
              <w:rPr>
                <w:bCs/>
                <w:iCs/>
                <w:color w:val="000000"/>
                <w:sz w:val="26"/>
                <w:szCs w:val="26"/>
              </w:rPr>
              <w:t>Thấp (ước tính nhanh)</w:t>
            </w:r>
          </w:p>
        </w:tc>
        <w:tc>
          <w:tcPr>
            <w:tcW w:w="0" w:type="auto"/>
            <w:vAlign w:val="center"/>
            <w:hideMark/>
          </w:tcPr>
          <w:p w14:paraId="63487759" w14:textId="77777777" w:rsidR="008A0D73" w:rsidRPr="00892BA0" w:rsidRDefault="008A0D73" w:rsidP="00816726">
            <w:pPr>
              <w:rPr>
                <w:bCs/>
                <w:iCs/>
                <w:color w:val="000000"/>
                <w:sz w:val="26"/>
                <w:szCs w:val="26"/>
              </w:rPr>
            </w:pPr>
            <w:r w:rsidRPr="00892BA0">
              <w:rPr>
                <w:bCs/>
                <w:iCs/>
                <w:color w:val="000000"/>
                <w:sz w:val="26"/>
                <w:szCs w:val="26"/>
              </w:rPr>
              <w:t>Dữ liệu lịch sử tương tự</w:t>
            </w:r>
          </w:p>
        </w:tc>
        <w:tc>
          <w:tcPr>
            <w:tcW w:w="0" w:type="auto"/>
            <w:vAlign w:val="center"/>
            <w:hideMark/>
          </w:tcPr>
          <w:p w14:paraId="6E176EFD" w14:textId="77777777" w:rsidR="008A0D73" w:rsidRPr="00892BA0" w:rsidRDefault="008A0D73" w:rsidP="00816726">
            <w:pPr>
              <w:rPr>
                <w:bCs/>
                <w:iCs/>
                <w:color w:val="000000"/>
                <w:sz w:val="26"/>
                <w:szCs w:val="26"/>
              </w:rPr>
            </w:pPr>
            <w:r w:rsidRPr="00892BA0">
              <w:rPr>
                <w:bCs/>
                <w:iCs/>
                <w:color w:val="000000"/>
                <w:sz w:val="26"/>
                <w:szCs w:val="26"/>
              </w:rPr>
              <w:t>Giai đoạn đầu khi còn ít chi tiết, dự án đơn giản hoặc dự án tham khảo được</w:t>
            </w:r>
          </w:p>
        </w:tc>
      </w:tr>
      <w:tr w:rsidR="008A0D73" w:rsidRPr="00892BA0" w14:paraId="7A744212" w14:textId="77777777" w:rsidTr="00816726">
        <w:tc>
          <w:tcPr>
            <w:tcW w:w="0" w:type="auto"/>
            <w:vAlign w:val="center"/>
            <w:hideMark/>
          </w:tcPr>
          <w:p w14:paraId="5A3246EB" w14:textId="77777777" w:rsidR="008A0D73" w:rsidRPr="00892BA0" w:rsidRDefault="008A0D73" w:rsidP="00816726">
            <w:pPr>
              <w:rPr>
                <w:bCs/>
                <w:iCs/>
                <w:color w:val="000000"/>
                <w:sz w:val="26"/>
                <w:szCs w:val="26"/>
              </w:rPr>
            </w:pPr>
            <w:r w:rsidRPr="00892BA0">
              <w:rPr>
                <w:bCs/>
                <w:iCs/>
                <w:color w:val="000000"/>
                <w:sz w:val="26"/>
                <w:szCs w:val="26"/>
              </w:rPr>
              <w:t>Parametric</w:t>
            </w:r>
          </w:p>
        </w:tc>
        <w:tc>
          <w:tcPr>
            <w:tcW w:w="0" w:type="auto"/>
            <w:vAlign w:val="center"/>
            <w:hideMark/>
          </w:tcPr>
          <w:p w14:paraId="55D78DAC" w14:textId="77777777" w:rsidR="008A0D73" w:rsidRPr="00892BA0" w:rsidRDefault="008A0D73" w:rsidP="00816726">
            <w:pPr>
              <w:rPr>
                <w:bCs/>
                <w:iCs/>
                <w:color w:val="000000"/>
                <w:sz w:val="26"/>
                <w:szCs w:val="26"/>
              </w:rPr>
            </w:pPr>
            <w:r w:rsidRPr="00892BA0">
              <w:rPr>
                <w:bCs/>
                <w:iCs/>
                <w:color w:val="000000"/>
                <w:sz w:val="26"/>
                <w:szCs w:val="26"/>
              </w:rPr>
              <w:t>Cao</w:t>
            </w:r>
          </w:p>
        </w:tc>
        <w:tc>
          <w:tcPr>
            <w:tcW w:w="0" w:type="auto"/>
            <w:vAlign w:val="center"/>
            <w:hideMark/>
          </w:tcPr>
          <w:p w14:paraId="4962D354" w14:textId="77777777" w:rsidR="008A0D73" w:rsidRPr="00892BA0" w:rsidRDefault="008A0D73" w:rsidP="00816726">
            <w:pPr>
              <w:rPr>
                <w:bCs/>
                <w:iCs/>
                <w:color w:val="000000"/>
                <w:sz w:val="26"/>
                <w:szCs w:val="26"/>
              </w:rPr>
            </w:pPr>
            <w:r w:rsidRPr="00892BA0">
              <w:rPr>
                <w:bCs/>
                <w:iCs/>
                <w:color w:val="000000"/>
                <w:sz w:val="26"/>
                <w:szCs w:val="26"/>
              </w:rPr>
              <w:t>Trung bình/cao</w:t>
            </w:r>
          </w:p>
        </w:tc>
        <w:tc>
          <w:tcPr>
            <w:tcW w:w="0" w:type="auto"/>
            <w:vAlign w:val="center"/>
            <w:hideMark/>
          </w:tcPr>
          <w:p w14:paraId="6F52212B" w14:textId="77777777" w:rsidR="008A0D73" w:rsidRPr="00892BA0" w:rsidRDefault="008A0D73" w:rsidP="00816726">
            <w:pPr>
              <w:rPr>
                <w:bCs/>
                <w:iCs/>
                <w:color w:val="000000"/>
                <w:sz w:val="26"/>
                <w:szCs w:val="26"/>
              </w:rPr>
            </w:pPr>
            <w:r w:rsidRPr="00892BA0">
              <w:rPr>
                <w:bCs/>
                <w:iCs/>
                <w:color w:val="000000"/>
                <w:sz w:val="26"/>
                <w:szCs w:val="26"/>
              </w:rPr>
              <w:t>Công thức hoặc hệ số (ví dụ năng suất trên đơn vị)</w:t>
            </w:r>
          </w:p>
        </w:tc>
        <w:tc>
          <w:tcPr>
            <w:tcW w:w="0" w:type="auto"/>
            <w:vAlign w:val="center"/>
            <w:hideMark/>
          </w:tcPr>
          <w:p w14:paraId="3CCF5ECA" w14:textId="77777777" w:rsidR="008A0D73" w:rsidRPr="00892BA0" w:rsidRDefault="008A0D73" w:rsidP="00816726">
            <w:pPr>
              <w:rPr>
                <w:bCs/>
                <w:iCs/>
                <w:color w:val="000000"/>
                <w:sz w:val="26"/>
                <w:szCs w:val="26"/>
              </w:rPr>
            </w:pPr>
            <w:r w:rsidRPr="00892BA0">
              <w:rPr>
                <w:bCs/>
                <w:iCs/>
                <w:color w:val="000000"/>
                <w:sz w:val="26"/>
                <w:szCs w:val="26"/>
              </w:rPr>
              <w:t>Công việc lặp đi lặp lại, dự án có nhiều dữ liệu định lượng</w:t>
            </w:r>
          </w:p>
        </w:tc>
      </w:tr>
      <w:tr w:rsidR="008A0D73" w:rsidRPr="00892BA0" w14:paraId="272E681C" w14:textId="77777777" w:rsidTr="00816726">
        <w:tc>
          <w:tcPr>
            <w:tcW w:w="0" w:type="auto"/>
            <w:vAlign w:val="center"/>
            <w:hideMark/>
          </w:tcPr>
          <w:p w14:paraId="5917B2CF" w14:textId="77777777" w:rsidR="008A0D73" w:rsidRPr="00892BA0" w:rsidRDefault="008A0D73" w:rsidP="00816726">
            <w:pPr>
              <w:rPr>
                <w:bCs/>
                <w:iCs/>
                <w:color w:val="000000"/>
                <w:sz w:val="26"/>
                <w:szCs w:val="26"/>
              </w:rPr>
            </w:pPr>
            <w:r w:rsidRPr="00892BA0">
              <w:rPr>
                <w:bCs/>
                <w:iCs/>
                <w:color w:val="000000"/>
                <w:sz w:val="26"/>
                <w:szCs w:val="26"/>
              </w:rPr>
              <w:t>PERT (3 điểm)</w:t>
            </w:r>
          </w:p>
        </w:tc>
        <w:tc>
          <w:tcPr>
            <w:tcW w:w="0" w:type="auto"/>
            <w:vAlign w:val="center"/>
            <w:hideMark/>
          </w:tcPr>
          <w:p w14:paraId="7D339C37" w14:textId="77777777" w:rsidR="008A0D73" w:rsidRPr="00892BA0" w:rsidRDefault="008A0D73" w:rsidP="00816726">
            <w:pPr>
              <w:rPr>
                <w:bCs/>
                <w:iCs/>
                <w:color w:val="000000"/>
                <w:sz w:val="26"/>
                <w:szCs w:val="26"/>
              </w:rPr>
            </w:pPr>
            <w:r w:rsidRPr="00892BA0">
              <w:rPr>
                <w:bCs/>
                <w:iCs/>
                <w:color w:val="000000"/>
                <w:sz w:val="26"/>
                <w:szCs w:val="26"/>
              </w:rPr>
              <w:t>Trung bình-cao (nhờ cân bằng rủi ro)</w:t>
            </w:r>
          </w:p>
        </w:tc>
        <w:tc>
          <w:tcPr>
            <w:tcW w:w="0" w:type="auto"/>
            <w:vAlign w:val="center"/>
            <w:hideMark/>
          </w:tcPr>
          <w:p w14:paraId="3FFCF533" w14:textId="77777777" w:rsidR="008A0D73" w:rsidRPr="00892BA0" w:rsidRDefault="008A0D73" w:rsidP="00816726">
            <w:pPr>
              <w:rPr>
                <w:bCs/>
                <w:iCs/>
                <w:color w:val="000000"/>
                <w:sz w:val="26"/>
                <w:szCs w:val="26"/>
              </w:rPr>
            </w:pPr>
            <w:r w:rsidRPr="00892BA0">
              <w:rPr>
                <w:bCs/>
                <w:iCs/>
                <w:color w:val="000000"/>
                <w:sz w:val="26"/>
                <w:szCs w:val="26"/>
              </w:rPr>
              <w:t>Trung bình</w:t>
            </w:r>
          </w:p>
        </w:tc>
        <w:tc>
          <w:tcPr>
            <w:tcW w:w="0" w:type="auto"/>
            <w:vAlign w:val="center"/>
            <w:hideMark/>
          </w:tcPr>
          <w:p w14:paraId="66576BE2" w14:textId="77777777" w:rsidR="008A0D73" w:rsidRPr="00892BA0" w:rsidRDefault="008A0D73" w:rsidP="00816726">
            <w:pPr>
              <w:rPr>
                <w:bCs/>
                <w:iCs/>
                <w:color w:val="000000"/>
                <w:sz w:val="26"/>
                <w:szCs w:val="26"/>
              </w:rPr>
            </w:pPr>
            <w:r w:rsidRPr="00892BA0">
              <w:rPr>
                <w:bCs/>
                <w:iCs/>
                <w:color w:val="000000"/>
                <w:sz w:val="26"/>
                <w:szCs w:val="26"/>
              </w:rPr>
              <w:t>3 giá trị O, M, P cho mỗi hoạt động</w:t>
            </w:r>
          </w:p>
        </w:tc>
        <w:tc>
          <w:tcPr>
            <w:tcW w:w="0" w:type="auto"/>
            <w:vAlign w:val="center"/>
            <w:hideMark/>
          </w:tcPr>
          <w:p w14:paraId="42D2AC72" w14:textId="77777777" w:rsidR="008A0D73" w:rsidRPr="00892BA0" w:rsidRDefault="008A0D73" w:rsidP="00816726">
            <w:pPr>
              <w:rPr>
                <w:bCs/>
                <w:iCs/>
                <w:color w:val="000000"/>
                <w:sz w:val="26"/>
                <w:szCs w:val="26"/>
              </w:rPr>
            </w:pPr>
            <w:r w:rsidRPr="00892BA0">
              <w:rPr>
                <w:bCs/>
                <w:iCs/>
                <w:color w:val="000000"/>
                <w:sz w:val="26"/>
                <w:szCs w:val="26"/>
              </w:rPr>
              <w:t>Dự án có nhiều sự không chắc chắn, muốn kết hợp độ rủi ro</w:t>
            </w:r>
          </w:p>
        </w:tc>
      </w:tr>
      <w:tr w:rsidR="008A0D73" w:rsidRPr="00892BA0" w14:paraId="09DDCB1C" w14:textId="77777777" w:rsidTr="00816726">
        <w:tc>
          <w:tcPr>
            <w:tcW w:w="0" w:type="auto"/>
            <w:vAlign w:val="center"/>
            <w:hideMark/>
          </w:tcPr>
          <w:p w14:paraId="3A5CB3B8" w14:textId="77777777" w:rsidR="008A0D73" w:rsidRPr="00892BA0" w:rsidRDefault="008A0D73" w:rsidP="00816726">
            <w:pPr>
              <w:rPr>
                <w:bCs/>
                <w:iCs/>
                <w:color w:val="000000"/>
                <w:sz w:val="26"/>
                <w:szCs w:val="26"/>
              </w:rPr>
            </w:pPr>
            <w:r w:rsidRPr="00892BA0">
              <w:rPr>
                <w:bCs/>
                <w:iCs/>
                <w:color w:val="000000"/>
                <w:sz w:val="26"/>
                <w:szCs w:val="26"/>
              </w:rPr>
              <w:t>Bottom-up</w:t>
            </w:r>
          </w:p>
        </w:tc>
        <w:tc>
          <w:tcPr>
            <w:tcW w:w="0" w:type="auto"/>
            <w:vAlign w:val="center"/>
            <w:hideMark/>
          </w:tcPr>
          <w:p w14:paraId="11676081" w14:textId="77777777" w:rsidR="008A0D73" w:rsidRPr="00892BA0" w:rsidRDefault="008A0D73" w:rsidP="00816726">
            <w:pPr>
              <w:rPr>
                <w:bCs/>
                <w:iCs/>
                <w:color w:val="000000"/>
                <w:sz w:val="26"/>
                <w:szCs w:val="26"/>
              </w:rPr>
            </w:pPr>
            <w:r w:rsidRPr="00892BA0">
              <w:rPr>
                <w:bCs/>
                <w:iCs/>
                <w:color w:val="000000"/>
                <w:sz w:val="26"/>
                <w:szCs w:val="26"/>
              </w:rPr>
              <w:t>Rất cao</w:t>
            </w:r>
          </w:p>
        </w:tc>
        <w:tc>
          <w:tcPr>
            <w:tcW w:w="0" w:type="auto"/>
            <w:vAlign w:val="center"/>
            <w:hideMark/>
          </w:tcPr>
          <w:p w14:paraId="45EDF35A" w14:textId="77777777" w:rsidR="008A0D73" w:rsidRPr="00892BA0" w:rsidRDefault="008A0D73" w:rsidP="00816726">
            <w:pPr>
              <w:rPr>
                <w:bCs/>
                <w:iCs/>
                <w:color w:val="000000"/>
                <w:sz w:val="26"/>
                <w:szCs w:val="26"/>
              </w:rPr>
            </w:pPr>
            <w:r w:rsidRPr="00892BA0">
              <w:rPr>
                <w:bCs/>
                <w:iCs/>
                <w:color w:val="000000"/>
                <w:sz w:val="26"/>
                <w:szCs w:val="26"/>
              </w:rPr>
              <w:t>Rất cao (chi tiết)</w:t>
            </w:r>
          </w:p>
        </w:tc>
        <w:tc>
          <w:tcPr>
            <w:tcW w:w="0" w:type="auto"/>
            <w:vAlign w:val="center"/>
            <w:hideMark/>
          </w:tcPr>
          <w:p w14:paraId="549DB044" w14:textId="77777777" w:rsidR="008A0D73" w:rsidRPr="00892BA0" w:rsidRDefault="008A0D73" w:rsidP="00816726">
            <w:pPr>
              <w:rPr>
                <w:bCs/>
                <w:iCs/>
                <w:color w:val="000000"/>
                <w:sz w:val="26"/>
                <w:szCs w:val="26"/>
              </w:rPr>
            </w:pPr>
            <w:r w:rsidRPr="00892BA0">
              <w:rPr>
                <w:bCs/>
                <w:iCs/>
                <w:color w:val="000000"/>
                <w:sz w:val="26"/>
                <w:szCs w:val="26"/>
              </w:rPr>
              <w:t>Ứớc lượng các hoạt động con chi tiết</w:t>
            </w:r>
          </w:p>
        </w:tc>
        <w:tc>
          <w:tcPr>
            <w:tcW w:w="0" w:type="auto"/>
            <w:vAlign w:val="center"/>
            <w:hideMark/>
          </w:tcPr>
          <w:p w14:paraId="4080021C" w14:textId="77777777" w:rsidR="008A0D73" w:rsidRPr="00892BA0" w:rsidRDefault="008A0D73" w:rsidP="00816726">
            <w:pPr>
              <w:rPr>
                <w:bCs/>
                <w:iCs/>
                <w:color w:val="000000"/>
                <w:sz w:val="26"/>
                <w:szCs w:val="26"/>
              </w:rPr>
            </w:pPr>
            <w:r w:rsidRPr="00892BA0">
              <w:rPr>
                <w:bCs/>
                <w:iCs/>
                <w:color w:val="000000"/>
                <w:sz w:val="26"/>
                <w:szCs w:val="26"/>
              </w:rPr>
              <w:t>Dự án đã rõ WBS, có đủ thời gian cho kế hoạch chi tiết</w:t>
            </w:r>
          </w:p>
        </w:tc>
      </w:tr>
      <w:tr w:rsidR="008A0D73" w:rsidRPr="00892BA0" w14:paraId="486FF00B" w14:textId="77777777" w:rsidTr="00816726">
        <w:tc>
          <w:tcPr>
            <w:tcW w:w="0" w:type="auto"/>
            <w:vAlign w:val="center"/>
            <w:hideMark/>
          </w:tcPr>
          <w:p w14:paraId="1CC5A9F8" w14:textId="77777777" w:rsidR="008A0D73" w:rsidRPr="00892BA0" w:rsidRDefault="008A0D73" w:rsidP="00816726">
            <w:pPr>
              <w:rPr>
                <w:bCs/>
                <w:iCs/>
                <w:color w:val="000000"/>
                <w:sz w:val="26"/>
                <w:szCs w:val="26"/>
              </w:rPr>
            </w:pPr>
            <w:r w:rsidRPr="00892BA0">
              <w:rPr>
                <w:bCs/>
                <w:iCs/>
                <w:color w:val="000000"/>
                <w:sz w:val="26"/>
                <w:szCs w:val="26"/>
              </w:rPr>
              <w:lastRenderedPageBreak/>
              <w:t>Expert Judgment</w:t>
            </w:r>
          </w:p>
        </w:tc>
        <w:tc>
          <w:tcPr>
            <w:tcW w:w="0" w:type="auto"/>
            <w:vAlign w:val="center"/>
            <w:hideMark/>
          </w:tcPr>
          <w:p w14:paraId="66165CCB" w14:textId="77777777" w:rsidR="008A0D73" w:rsidRPr="00892BA0" w:rsidRDefault="008A0D73" w:rsidP="00816726">
            <w:pPr>
              <w:rPr>
                <w:bCs/>
                <w:iCs/>
                <w:color w:val="000000"/>
                <w:sz w:val="26"/>
                <w:szCs w:val="26"/>
              </w:rPr>
            </w:pPr>
            <w:r w:rsidRPr="00892BA0">
              <w:rPr>
                <w:bCs/>
                <w:iCs/>
                <w:color w:val="000000"/>
                <w:sz w:val="26"/>
                <w:szCs w:val="26"/>
              </w:rPr>
              <w:t>Trung bình (phụ thuộc chuyên gia)</w:t>
            </w:r>
          </w:p>
        </w:tc>
        <w:tc>
          <w:tcPr>
            <w:tcW w:w="0" w:type="auto"/>
            <w:vAlign w:val="center"/>
            <w:hideMark/>
          </w:tcPr>
          <w:p w14:paraId="02F2BF73" w14:textId="77777777" w:rsidR="008A0D73" w:rsidRPr="00892BA0" w:rsidRDefault="008A0D73" w:rsidP="00816726">
            <w:pPr>
              <w:rPr>
                <w:bCs/>
                <w:iCs/>
                <w:color w:val="000000"/>
                <w:sz w:val="26"/>
                <w:szCs w:val="26"/>
              </w:rPr>
            </w:pPr>
            <w:r w:rsidRPr="00892BA0">
              <w:rPr>
                <w:bCs/>
                <w:iCs/>
                <w:color w:val="000000"/>
                <w:sz w:val="26"/>
                <w:szCs w:val="26"/>
              </w:rPr>
              <w:t>Thấp/Trung bình</w:t>
            </w:r>
          </w:p>
        </w:tc>
        <w:tc>
          <w:tcPr>
            <w:tcW w:w="0" w:type="auto"/>
            <w:vAlign w:val="center"/>
            <w:hideMark/>
          </w:tcPr>
          <w:p w14:paraId="35A7613D" w14:textId="77777777" w:rsidR="008A0D73" w:rsidRPr="00892BA0" w:rsidRDefault="008A0D73" w:rsidP="00816726">
            <w:pPr>
              <w:rPr>
                <w:bCs/>
                <w:iCs/>
                <w:color w:val="000000"/>
                <w:sz w:val="26"/>
                <w:szCs w:val="26"/>
              </w:rPr>
            </w:pPr>
            <w:r w:rsidRPr="00892BA0">
              <w:rPr>
                <w:bCs/>
                <w:iCs/>
                <w:color w:val="000000"/>
                <w:sz w:val="26"/>
                <w:szCs w:val="26"/>
              </w:rPr>
              <w:t>Kinh nghiệm và kiến thức của chuyên gia</w:t>
            </w:r>
          </w:p>
        </w:tc>
        <w:tc>
          <w:tcPr>
            <w:tcW w:w="0" w:type="auto"/>
            <w:vAlign w:val="center"/>
            <w:hideMark/>
          </w:tcPr>
          <w:p w14:paraId="714A3F6B" w14:textId="77777777" w:rsidR="008A0D73" w:rsidRPr="00892BA0" w:rsidRDefault="008A0D73" w:rsidP="00816726">
            <w:pPr>
              <w:rPr>
                <w:bCs/>
                <w:iCs/>
                <w:color w:val="000000"/>
                <w:sz w:val="26"/>
                <w:szCs w:val="26"/>
              </w:rPr>
            </w:pPr>
            <w:r w:rsidRPr="00892BA0">
              <w:rPr>
                <w:bCs/>
                <w:iCs/>
                <w:color w:val="000000"/>
                <w:sz w:val="26"/>
                <w:szCs w:val="26"/>
              </w:rPr>
              <w:t>Dự án phức tạp, khó định lượng, hoặc giai đoạn đầu khi cần quyết định nhanh</w:t>
            </w:r>
          </w:p>
        </w:tc>
      </w:tr>
    </w:tbl>
    <w:p w14:paraId="0958BFB9" w14:textId="77777777" w:rsidR="008A0D73" w:rsidRPr="00892BA0" w:rsidRDefault="008A0D73" w:rsidP="008A0D73">
      <w:pPr>
        <w:spacing w:after="240" w:line="312" w:lineRule="auto"/>
        <w:ind w:firstLine="720"/>
        <w:jc w:val="both"/>
        <w:rPr>
          <w:bCs/>
          <w:iCs/>
          <w:color w:val="000000"/>
          <w:sz w:val="26"/>
          <w:szCs w:val="26"/>
        </w:rPr>
      </w:pPr>
      <w:r w:rsidRPr="00892BA0">
        <w:rPr>
          <w:bCs/>
          <w:iCs/>
          <w:color w:val="000000"/>
          <w:sz w:val="26"/>
          <w:szCs w:val="26"/>
        </w:rPr>
        <w:t>Chú thích: Analogous ước lượng nhanh nhưng độ sai lệch cao. Parametric khi sử dụng đúng công thức có độ chính xác cao nhất. Bottom-up (kết hợp từng phần) cho kết quả tin cậy nhưng tốn nhiều công sức. Ba-điểm (PERT) giúp cân nhắc rủi ro bằng cách dùng trung bình có trọng số.</w:t>
      </w:r>
    </w:p>
    <w:p w14:paraId="2CBFDB00" w14:textId="77777777" w:rsidR="008A0D73" w:rsidRPr="00892BA0" w:rsidRDefault="008A0D73" w:rsidP="008A0D73">
      <w:pPr>
        <w:spacing w:after="240" w:line="312" w:lineRule="auto"/>
        <w:ind w:firstLine="720"/>
        <w:jc w:val="both"/>
        <w:rPr>
          <w:bCs/>
          <w:iCs/>
          <w:color w:val="000000"/>
          <w:sz w:val="26"/>
          <w:szCs w:val="26"/>
        </w:rPr>
      </w:pPr>
      <w:r w:rsidRPr="00892BA0">
        <w:rPr>
          <w:bCs/>
          <w:iCs/>
          <w:color w:val="000000"/>
          <w:sz w:val="26"/>
          <w:szCs w:val="26"/>
        </w:rPr>
        <w:t>Ví dụ minh họa PERT: Giả sử hoạt động “Viết báo cáo” có ước lượng: O=2 ngày, M=4 ngày, P=8 ngày. Theo công thức PERT, thời gian kỳ vọng TE = (2 + 4×4 + 8) / 6 = 4.67 ngày. Độ lệch chuẩn σ = (8–2)/6 = 1 ngày. Như vậy, ta có cơ sở để lập lịch và đánh giá mức tin cậy của ước lượng.</w:t>
      </w:r>
    </w:p>
    <w:p w14:paraId="57414AB7" w14:textId="77777777" w:rsidR="008A0D73" w:rsidRPr="008A0D73" w:rsidRDefault="008A0D73" w:rsidP="008A0D73">
      <w:pPr>
        <w:spacing w:after="240" w:line="312" w:lineRule="auto"/>
        <w:jc w:val="both"/>
        <w:rPr>
          <w:bCs/>
          <w:iCs/>
          <w:color w:val="000000"/>
          <w:sz w:val="26"/>
          <w:szCs w:val="26"/>
          <w:lang w:val="vi"/>
        </w:rPr>
      </w:pPr>
      <w:r w:rsidRPr="008A0D73">
        <w:rPr>
          <w:bCs/>
          <w:iCs/>
          <w:color w:val="000000"/>
          <w:sz w:val="26"/>
          <w:szCs w:val="26"/>
          <w:lang w:val="vi"/>
        </w:rPr>
        <w:t>Lưu ý, rủi ro:</w:t>
      </w:r>
    </w:p>
    <w:p w14:paraId="7EDC45C3"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Ước lượng sai lệch: Nếu dữ liệu lịch sử hoặc chuyên gia không chính xác, ước lượng sẽ sai. Cần so sánh nhiều phương pháp và thận trọng với việc “ép” con số mong muốn (optimism bias).</w:t>
      </w:r>
    </w:p>
    <w:p w14:paraId="636D50A2"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Thiếu dữ liệu: Với Analogous và Parametric, dữ liệu lịch sử không đầy đủ sẽ hạ thấp độ chính xác. Cố gắng thu thập dữ liệu đáng tin cậy từ dự án trước.</w:t>
      </w:r>
    </w:p>
    <w:p w14:paraId="73BB4E5C" w14:textId="77777777" w:rsidR="008A0D73" w:rsidRPr="008A0D73" w:rsidRDefault="008A0D73" w:rsidP="008A0D73">
      <w:pPr>
        <w:numPr>
          <w:ilvl w:val="0"/>
          <w:numId w:val="4"/>
        </w:numPr>
        <w:spacing w:after="240" w:line="312" w:lineRule="auto"/>
        <w:jc w:val="both"/>
        <w:rPr>
          <w:bCs/>
          <w:iCs/>
          <w:color w:val="000000"/>
          <w:sz w:val="26"/>
          <w:szCs w:val="26"/>
          <w:lang w:val="vi"/>
        </w:rPr>
      </w:pPr>
      <w:r w:rsidRPr="008A0D73">
        <w:rPr>
          <w:bCs/>
          <w:iCs/>
          <w:color w:val="000000"/>
          <w:sz w:val="26"/>
          <w:szCs w:val="26"/>
          <w:lang w:val="vi"/>
        </w:rPr>
        <w:t>Chi phí cơ hội: Dành quá nhiều thời gian ước lượng (bottom-up) có thể làm chậm tiến độ lập kế hoạch chung. Cần cân nhắc mức độ chi tiết phù hợp với tầm quan trọng của dự án.</w:t>
      </w:r>
    </w:p>
    <w:p w14:paraId="177CC0B1" w14:textId="77777777" w:rsidR="008A0D73" w:rsidRPr="008A0D73" w:rsidRDefault="008A0D73" w:rsidP="008A0D73"/>
    <w:p w14:paraId="0486E7FE" w14:textId="0F7B857A" w:rsidR="002C2B1B" w:rsidRDefault="009B0702">
      <w:pPr>
        <w:pStyle w:val="Heading3"/>
        <w:spacing w:after="120"/>
        <w:ind w:left="547"/>
        <w:rPr>
          <w:rFonts w:ascii="Times New Roman" w:hAnsi="Times New Roman" w:cs="Times New Roman"/>
          <w:b/>
          <w:i/>
          <w:iCs/>
          <w:color w:val="171717" w:themeColor="background2" w:themeShade="1A"/>
          <w:sz w:val="28"/>
          <w:szCs w:val="28"/>
        </w:rPr>
      </w:pPr>
      <w:bookmarkStart w:id="39" w:name="_Toc227177359"/>
      <w:bookmarkEnd w:id="37"/>
      <w:r w:rsidRPr="009B0702">
        <w:rPr>
          <w:rFonts w:ascii="Times New Roman" w:hAnsi="Times New Roman" w:cs="Times New Roman"/>
          <w:b/>
          <w:i/>
          <w:iCs/>
          <w:color w:val="171717" w:themeColor="background2" w:themeShade="1A"/>
          <w:sz w:val="28"/>
          <w:szCs w:val="28"/>
        </w:rPr>
        <w:t>Phát triển lịch biểu (Develop Schedule)</w:t>
      </w:r>
      <w:bookmarkEnd w:id="39"/>
    </w:p>
    <w:p w14:paraId="4A613D2C" w14:textId="2338DF4B" w:rsidR="009B0702" w:rsidRPr="00892BA0" w:rsidRDefault="009B0702" w:rsidP="009B0702">
      <w:pPr>
        <w:spacing w:after="240" w:line="312" w:lineRule="auto"/>
        <w:ind w:firstLine="720"/>
        <w:jc w:val="both"/>
        <w:rPr>
          <w:bCs/>
          <w:iCs/>
          <w:color w:val="000000"/>
          <w:sz w:val="26"/>
          <w:szCs w:val="26"/>
        </w:rPr>
      </w:pPr>
      <w:r w:rsidRPr="00892BA0">
        <w:rPr>
          <w:bCs/>
          <w:iCs/>
          <w:color w:val="000000"/>
          <w:sz w:val="26"/>
          <w:szCs w:val="26"/>
        </w:rPr>
        <w:t xml:space="preserve">Mục tiêu: Kết hợp toàn bộ thông tin về hoạt động (mục IV), thứ tự (mục V) và thời lượng (mục VI) để xây dựng lịch trình dự án chi tiết. Xác định thời điểm bắt đầu/kết thúc từng hoạt động, các mốc quan trọng, và đường tới hạn (critical path) nhằm tìm thời gian </w:t>
      </w:r>
      <w:r w:rsidRPr="00892BA0">
        <w:rPr>
          <w:bCs/>
          <w:iCs/>
          <w:color w:val="000000"/>
          <w:sz w:val="26"/>
          <w:szCs w:val="26"/>
        </w:rPr>
        <w:lastRenderedPageBreak/>
        <w:t>hoàn thành dự án ngắn nhất.</w:t>
      </w:r>
      <w:r>
        <w:rPr>
          <w:bCs/>
          <w:iCs/>
          <w:color w:val="000000"/>
          <w:sz w:val="26"/>
          <w:szCs w:val="26"/>
        </w:rPr>
        <w:t xml:space="preserve"> </w:t>
      </w:r>
      <w:r w:rsidRPr="00892BA0">
        <w:rPr>
          <w:bCs/>
          <w:iCs/>
          <w:color w:val="000000"/>
          <w:sz w:val="26"/>
          <w:szCs w:val="26"/>
        </w:rPr>
        <w:t>Tính toán thời điểm sớm (Forward Pass): Bắt đầu từ hoạt động đầu tiên, thiết lập ES (Earliest Start) và EF (Earliest Finish) cho mỗi hoạt động:</w:t>
      </w:r>
    </w:p>
    <w:p w14:paraId="0F74AA30"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Với hoạt động khởi đầu (không tiền nhiệm), ES = 0 (hoặc ngày bắt đầu dự án).</w:t>
      </w:r>
    </w:p>
    <w:p w14:paraId="09B1A7D1"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Với hoạt động khác, ES = max(EF của tất cả tiền nhiệm). EF = ES + Dur (thời lượng).</w:t>
      </w:r>
    </w:p>
    <w:p w14:paraId="7F7FAF20"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Tính toán thời điểm muộn (Backward Pass): Bắt đầu từ hoạt động cuối (hoàn thành dự án), xác định LF (Latest Finish) và LS (Latest Start):</w:t>
      </w:r>
    </w:p>
    <w:p w14:paraId="606E5349"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Hoạt động cuối có LF = EF (nếu dự án có một điểm kết thúc chung) hoặc LF = ngày kết thúc dự kiến.</w:t>
      </w:r>
    </w:p>
    <w:p w14:paraId="037E10AF"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Với các hoạt động còn lại, LF = min(LS của các hậu nhiệm). LS = LF – Dur.</w:t>
      </w:r>
    </w:p>
    <w:p w14:paraId="1652B20A"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Xác định đường tới hạn: Tính tổng trễ (Total Float) = LF – EF (hoặc LS – ES) cho mỗi hoạt động. Các hoạt động có Total Float = 0 nằm trên đường tới hạn (critical path) – chuỗi công việc dài nhất. Ví dụ, nếu chuỗi A–C–F có thời gian tổng 15 ngày là lớn nhất, thì A, C, F có trễ 0.</w:t>
      </w:r>
    </w:p>
    <w:p w14:paraId="7D84E067"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Lập biểu đồ Gantt: Từ các giá trị ES/EF, xác định ngày/tháng cụ thể để vẽ biểu đồ Gantt. Có thể chia tiến độ thành các mốc quan trọng (milestones) để dễ theo dõi. Ví dụ, bên cạnh sơ đồ mạng, biểu đồ Gantt sẽ hiển thị thanh thời gian cho từng hoạt động và mốc.</w:t>
      </w:r>
    </w:p>
    <w:p w14:paraId="6DA1C727"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Tối ưu hóa lịch: Nếu thời gian dự kiến dài hơn mục tiêu, xem xét các chiến lược rút ngắn tiến độ (crashing, fast-tracking) trên đường tới hạn và tính toán ảnh hưởng (chi phí, rủi ro). Cập nhật lại lịch khi cần.</w:t>
      </w:r>
    </w:p>
    <w:p w14:paraId="72620732" w14:textId="77777777" w:rsidR="009B0702" w:rsidRPr="00892BA0" w:rsidRDefault="009B0702" w:rsidP="009B0702">
      <w:pPr>
        <w:spacing w:after="240" w:line="312" w:lineRule="auto"/>
        <w:jc w:val="both"/>
        <w:rPr>
          <w:bCs/>
          <w:iCs/>
          <w:color w:val="000000"/>
          <w:sz w:val="26"/>
          <w:szCs w:val="26"/>
        </w:rPr>
      </w:pPr>
      <w:r w:rsidRPr="00892BA0">
        <w:rPr>
          <w:bCs/>
          <w:iCs/>
          <w:color w:val="000000"/>
          <w:sz w:val="26"/>
          <w:szCs w:val="26"/>
        </w:rPr>
        <w:t>Công cụ/phương pháp:</w:t>
      </w:r>
    </w:p>
    <w:p w14:paraId="35BAF5E3"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Phần mềm quản lý dự án: MS Project, Primavera, hoặc các PM tool khác hỗ trợ tự động tính toán ES, EF, LS, LF và vẽ Gantt.</w:t>
      </w:r>
    </w:p>
    <w:p w14:paraId="6077CE85"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Kỹ thuật Critical Path Method (CPM): Tính ES, EF, LS, LF và tìm đường tới hạn.</w:t>
      </w:r>
    </w:p>
    <w:p w14:paraId="6F3AA1F9"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lastRenderedPageBreak/>
        <w:t>Kỹ thuật PERT/Variance: Nếu áp dụng PERT, tính thêm độ lệch chuẩn cho thời lượng đường tới hạn để đánh giá độ tin cậy tiến độ.</w:t>
      </w:r>
    </w:p>
    <w:p w14:paraId="3764CF9C"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Biểu đồ Gantt: Trực quan hóa lịch trình, hiển thị song song công việc và mốc thời gian.</w:t>
      </w:r>
    </w:p>
    <w:p w14:paraId="317D5AC8" w14:textId="77777777" w:rsidR="009B0702" w:rsidRPr="00892BA0" w:rsidRDefault="009B0702" w:rsidP="009B0702">
      <w:pPr>
        <w:spacing w:after="240" w:line="312" w:lineRule="auto"/>
        <w:jc w:val="both"/>
        <w:rPr>
          <w:bCs/>
          <w:iCs/>
          <w:color w:val="000000"/>
          <w:sz w:val="26"/>
          <w:szCs w:val="26"/>
        </w:rPr>
      </w:pPr>
      <w:r w:rsidRPr="00892BA0">
        <w:rPr>
          <w:bCs/>
          <w:iCs/>
          <w:color w:val="000000"/>
          <w:sz w:val="26"/>
          <w:szCs w:val="26"/>
        </w:rPr>
        <w:t>Sản phẩm đầu ra:</w:t>
      </w:r>
    </w:p>
    <w:p w14:paraId="31106C98"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Project Schedule (Lịch trình dự án): Bao gồm biểu đồ Gantt, sơ đồ mạng có ghi thời gian, mốc, tài nguyên.</w:t>
      </w:r>
    </w:p>
    <w:p w14:paraId="5E22D710"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Schedule Baseline (Đường cơ sở tiến độ): Dòng thời gian chính thức được phê duyệt, làm chuẩn so sánh trong tương lai.</w:t>
      </w:r>
    </w:p>
    <w:p w14:paraId="79A16477"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Schedule Data: Các báo cáo như milestone list đã cập nhật, roadmap, bảng thời gian tính ES/EF/LS/LF, critical path…</w:t>
      </w:r>
    </w:p>
    <w:p w14:paraId="3F981966" w14:textId="77777777" w:rsidR="009B0702" w:rsidRPr="00892BA0" w:rsidRDefault="009B0702" w:rsidP="009B0702">
      <w:pPr>
        <w:spacing w:after="240" w:line="312" w:lineRule="auto"/>
        <w:ind w:firstLine="720"/>
        <w:jc w:val="both"/>
        <w:rPr>
          <w:bCs/>
          <w:iCs/>
          <w:color w:val="000000"/>
          <w:sz w:val="26"/>
          <w:szCs w:val="26"/>
        </w:rPr>
      </w:pPr>
      <w:r w:rsidRPr="00892BA0">
        <w:rPr>
          <w:bCs/>
          <w:iCs/>
          <w:color w:val="000000"/>
          <w:sz w:val="26"/>
          <w:szCs w:val="26"/>
        </w:rPr>
        <w:t>Ví dụ tính toán CPM: Cho danh sách sáu hoạt động A–F như ví dụ trên (phần VI), ta đã có sơ đồ mạng. Các bước forward/backward như sau:</w:t>
      </w:r>
    </w:p>
    <w:tbl>
      <w:tblPr>
        <w:tblW w:w="0" w:type="auto"/>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78"/>
        <w:gridCol w:w="1364"/>
        <w:gridCol w:w="1408"/>
        <w:gridCol w:w="520"/>
        <w:gridCol w:w="520"/>
        <w:gridCol w:w="520"/>
        <w:gridCol w:w="520"/>
        <w:gridCol w:w="1365"/>
      </w:tblGrid>
      <w:tr w:rsidR="009B0702" w:rsidRPr="00892BA0" w14:paraId="416AFEC3" w14:textId="77777777" w:rsidTr="009B0702">
        <w:trPr>
          <w:tblHeader/>
        </w:trPr>
        <w:tc>
          <w:tcPr>
            <w:tcW w:w="0" w:type="auto"/>
            <w:vAlign w:val="center"/>
            <w:hideMark/>
          </w:tcPr>
          <w:p w14:paraId="491334BF" w14:textId="77777777" w:rsidR="009B0702" w:rsidRPr="00892BA0" w:rsidRDefault="009B0702" w:rsidP="00816726">
            <w:pPr>
              <w:jc w:val="center"/>
              <w:rPr>
                <w:bCs/>
                <w:iCs/>
                <w:color w:val="000000"/>
                <w:sz w:val="26"/>
                <w:szCs w:val="26"/>
              </w:rPr>
            </w:pPr>
            <w:r w:rsidRPr="00892BA0">
              <w:rPr>
                <w:bCs/>
                <w:iCs/>
                <w:color w:val="000000"/>
                <w:sz w:val="26"/>
                <w:szCs w:val="26"/>
              </w:rPr>
              <w:t>Công việc</w:t>
            </w:r>
          </w:p>
        </w:tc>
        <w:tc>
          <w:tcPr>
            <w:tcW w:w="0" w:type="auto"/>
            <w:vAlign w:val="center"/>
            <w:hideMark/>
          </w:tcPr>
          <w:p w14:paraId="00DB634D" w14:textId="77777777" w:rsidR="009B0702" w:rsidRPr="00892BA0" w:rsidRDefault="009B0702" w:rsidP="00816726">
            <w:pPr>
              <w:jc w:val="center"/>
              <w:rPr>
                <w:bCs/>
                <w:iCs/>
                <w:color w:val="000000"/>
                <w:sz w:val="26"/>
                <w:szCs w:val="26"/>
              </w:rPr>
            </w:pPr>
            <w:r w:rsidRPr="00892BA0">
              <w:rPr>
                <w:bCs/>
                <w:iCs/>
                <w:color w:val="000000"/>
                <w:sz w:val="26"/>
                <w:szCs w:val="26"/>
              </w:rPr>
              <w:t>Dur (ngày)</w:t>
            </w:r>
          </w:p>
        </w:tc>
        <w:tc>
          <w:tcPr>
            <w:tcW w:w="0" w:type="auto"/>
            <w:vAlign w:val="center"/>
            <w:hideMark/>
          </w:tcPr>
          <w:p w14:paraId="7B7D2143" w14:textId="77777777" w:rsidR="009B0702" w:rsidRPr="00892BA0" w:rsidRDefault="009B0702" w:rsidP="00816726">
            <w:pPr>
              <w:jc w:val="center"/>
              <w:rPr>
                <w:bCs/>
                <w:iCs/>
                <w:color w:val="000000"/>
                <w:sz w:val="26"/>
                <w:szCs w:val="26"/>
              </w:rPr>
            </w:pPr>
            <w:r w:rsidRPr="00892BA0">
              <w:rPr>
                <w:bCs/>
                <w:iCs/>
                <w:color w:val="000000"/>
                <w:sz w:val="26"/>
                <w:szCs w:val="26"/>
              </w:rPr>
              <w:t>Tiền nhiệm</w:t>
            </w:r>
          </w:p>
        </w:tc>
        <w:tc>
          <w:tcPr>
            <w:tcW w:w="0" w:type="auto"/>
            <w:vAlign w:val="center"/>
            <w:hideMark/>
          </w:tcPr>
          <w:p w14:paraId="0A721290" w14:textId="77777777" w:rsidR="009B0702" w:rsidRPr="00892BA0" w:rsidRDefault="009B0702" w:rsidP="00816726">
            <w:pPr>
              <w:jc w:val="center"/>
              <w:rPr>
                <w:bCs/>
                <w:iCs/>
                <w:color w:val="000000"/>
                <w:sz w:val="26"/>
                <w:szCs w:val="26"/>
              </w:rPr>
            </w:pPr>
            <w:r w:rsidRPr="00892BA0">
              <w:rPr>
                <w:bCs/>
                <w:iCs/>
                <w:color w:val="000000"/>
                <w:sz w:val="26"/>
                <w:szCs w:val="26"/>
              </w:rPr>
              <w:t>ES</w:t>
            </w:r>
          </w:p>
        </w:tc>
        <w:tc>
          <w:tcPr>
            <w:tcW w:w="0" w:type="auto"/>
            <w:vAlign w:val="center"/>
            <w:hideMark/>
          </w:tcPr>
          <w:p w14:paraId="553EC9B2" w14:textId="77777777" w:rsidR="009B0702" w:rsidRPr="00892BA0" w:rsidRDefault="009B0702" w:rsidP="00816726">
            <w:pPr>
              <w:jc w:val="center"/>
              <w:rPr>
                <w:bCs/>
                <w:iCs/>
                <w:color w:val="000000"/>
                <w:sz w:val="26"/>
                <w:szCs w:val="26"/>
              </w:rPr>
            </w:pPr>
            <w:r w:rsidRPr="00892BA0">
              <w:rPr>
                <w:bCs/>
                <w:iCs/>
                <w:color w:val="000000"/>
                <w:sz w:val="26"/>
                <w:szCs w:val="26"/>
              </w:rPr>
              <w:t>EF</w:t>
            </w:r>
          </w:p>
        </w:tc>
        <w:tc>
          <w:tcPr>
            <w:tcW w:w="0" w:type="auto"/>
            <w:vAlign w:val="center"/>
            <w:hideMark/>
          </w:tcPr>
          <w:p w14:paraId="64CC9205" w14:textId="77777777" w:rsidR="009B0702" w:rsidRPr="00892BA0" w:rsidRDefault="009B0702" w:rsidP="00816726">
            <w:pPr>
              <w:jc w:val="center"/>
              <w:rPr>
                <w:bCs/>
                <w:iCs/>
                <w:color w:val="000000"/>
                <w:sz w:val="26"/>
                <w:szCs w:val="26"/>
              </w:rPr>
            </w:pPr>
            <w:r w:rsidRPr="00892BA0">
              <w:rPr>
                <w:bCs/>
                <w:iCs/>
                <w:color w:val="000000"/>
                <w:sz w:val="26"/>
                <w:szCs w:val="26"/>
              </w:rPr>
              <w:t>LS</w:t>
            </w:r>
          </w:p>
        </w:tc>
        <w:tc>
          <w:tcPr>
            <w:tcW w:w="0" w:type="auto"/>
            <w:vAlign w:val="center"/>
            <w:hideMark/>
          </w:tcPr>
          <w:p w14:paraId="170ABA49" w14:textId="77777777" w:rsidR="009B0702" w:rsidRPr="00892BA0" w:rsidRDefault="009B0702" w:rsidP="00816726">
            <w:pPr>
              <w:jc w:val="center"/>
              <w:rPr>
                <w:bCs/>
                <w:iCs/>
                <w:color w:val="000000"/>
                <w:sz w:val="26"/>
                <w:szCs w:val="26"/>
              </w:rPr>
            </w:pPr>
            <w:r w:rsidRPr="00892BA0">
              <w:rPr>
                <w:bCs/>
                <w:iCs/>
                <w:color w:val="000000"/>
                <w:sz w:val="26"/>
                <w:szCs w:val="26"/>
              </w:rPr>
              <w:t>LF</w:t>
            </w:r>
          </w:p>
        </w:tc>
        <w:tc>
          <w:tcPr>
            <w:tcW w:w="0" w:type="auto"/>
            <w:vAlign w:val="center"/>
            <w:hideMark/>
          </w:tcPr>
          <w:p w14:paraId="11994EA6" w14:textId="77777777" w:rsidR="009B0702" w:rsidRPr="00892BA0" w:rsidRDefault="009B0702" w:rsidP="00816726">
            <w:pPr>
              <w:jc w:val="center"/>
              <w:rPr>
                <w:bCs/>
                <w:iCs/>
                <w:color w:val="000000"/>
                <w:sz w:val="26"/>
                <w:szCs w:val="26"/>
              </w:rPr>
            </w:pPr>
            <w:r w:rsidRPr="00892BA0">
              <w:rPr>
                <w:bCs/>
                <w:iCs/>
                <w:color w:val="000000"/>
                <w:sz w:val="26"/>
                <w:szCs w:val="26"/>
              </w:rPr>
              <w:t>Total Float</w:t>
            </w:r>
          </w:p>
        </w:tc>
      </w:tr>
      <w:tr w:rsidR="009B0702" w:rsidRPr="00892BA0" w14:paraId="3C20E073" w14:textId="77777777" w:rsidTr="009B0702">
        <w:tc>
          <w:tcPr>
            <w:tcW w:w="0" w:type="auto"/>
            <w:vAlign w:val="center"/>
            <w:hideMark/>
          </w:tcPr>
          <w:p w14:paraId="40BC4B1E" w14:textId="77777777" w:rsidR="009B0702" w:rsidRPr="00892BA0" w:rsidRDefault="009B0702" w:rsidP="00816726">
            <w:pPr>
              <w:jc w:val="center"/>
              <w:rPr>
                <w:bCs/>
                <w:iCs/>
                <w:color w:val="000000"/>
                <w:sz w:val="26"/>
                <w:szCs w:val="26"/>
              </w:rPr>
            </w:pPr>
            <w:r w:rsidRPr="00892BA0">
              <w:rPr>
                <w:bCs/>
                <w:iCs/>
                <w:color w:val="000000"/>
                <w:sz w:val="26"/>
                <w:szCs w:val="26"/>
              </w:rPr>
              <w:t>A</w:t>
            </w:r>
          </w:p>
        </w:tc>
        <w:tc>
          <w:tcPr>
            <w:tcW w:w="0" w:type="auto"/>
            <w:vAlign w:val="center"/>
            <w:hideMark/>
          </w:tcPr>
          <w:p w14:paraId="129A944B"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4F37C548" w14:textId="77777777" w:rsidR="009B0702" w:rsidRPr="00892BA0" w:rsidRDefault="009B0702" w:rsidP="00816726">
            <w:pPr>
              <w:jc w:val="center"/>
              <w:rPr>
                <w:bCs/>
                <w:iCs/>
                <w:color w:val="000000"/>
                <w:sz w:val="26"/>
                <w:szCs w:val="26"/>
              </w:rPr>
            </w:pPr>
            <w:r w:rsidRPr="00892BA0">
              <w:rPr>
                <w:bCs/>
                <w:iCs/>
                <w:color w:val="000000"/>
                <w:sz w:val="26"/>
                <w:szCs w:val="26"/>
              </w:rPr>
              <w:t>–</w:t>
            </w:r>
          </w:p>
        </w:tc>
        <w:tc>
          <w:tcPr>
            <w:tcW w:w="0" w:type="auto"/>
            <w:vAlign w:val="center"/>
            <w:hideMark/>
          </w:tcPr>
          <w:p w14:paraId="2998324D" w14:textId="77777777" w:rsidR="009B0702" w:rsidRPr="00892BA0" w:rsidRDefault="009B0702" w:rsidP="00816726">
            <w:pPr>
              <w:jc w:val="center"/>
              <w:rPr>
                <w:bCs/>
                <w:iCs/>
                <w:color w:val="000000"/>
                <w:sz w:val="26"/>
                <w:szCs w:val="26"/>
              </w:rPr>
            </w:pPr>
            <w:r w:rsidRPr="00892BA0">
              <w:rPr>
                <w:bCs/>
                <w:iCs/>
                <w:color w:val="000000"/>
                <w:sz w:val="26"/>
                <w:szCs w:val="26"/>
              </w:rPr>
              <w:t>0</w:t>
            </w:r>
          </w:p>
        </w:tc>
        <w:tc>
          <w:tcPr>
            <w:tcW w:w="0" w:type="auto"/>
            <w:vAlign w:val="center"/>
            <w:hideMark/>
          </w:tcPr>
          <w:p w14:paraId="4ECE70F7"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60D08806" w14:textId="77777777" w:rsidR="009B0702" w:rsidRPr="00892BA0" w:rsidRDefault="009B0702" w:rsidP="00816726">
            <w:pPr>
              <w:jc w:val="center"/>
              <w:rPr>
                <w:bCs/>
                <w:iCs/>
                <w:color w:val="000000"/>
                <w:sz w:val="26"/>
                <w:szCs w:val="26"/>
              </w:rPr>
            </w:pPr>
            <w:r w:rsidRPr="00892BA0">
              <w:rPr>
                <w:bCs/>
                <w:iCs/>
                <w:color w:val="000000"/>
                <w:sz w:val="26"/>
                <w:szCs w:val="26"/>
              </w:rPr>
              <w:t>0</w:t>
            </w:r>
          </w:p>
        </w:tc>
        <w:tc>
          <w:tcPr>
            <w:tcW w:w="0" w:type="auto"/>
            <w:vAlign w:val="center"/>
            <w:hideMark/>
          </w:tcPr>
          <w:p w14:paraId="3AFF3548"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6BABE298" w14:textId="77777777" w:rsidR="009B0702" w:rsidRPr="00892BA0" w:rsidRDefault="009B0702" w:rsidP="00816726">
            <w:pPr>
              <w:jc w:val="center"/>
              <w:rPr>
                <w:bCs/>
                <w:iCs/>
                <w:color w:val="000000"/>
                <w:sz w:val="26"/>
                <w:szCs w:val="26"/>
              </w:rPr>
            </w:pPr>
            <w:r w:rsidRPr="00892BA0">
              <w:rPr>
                <w:bCs/>
                <w:iCs/>
                <w:color w:val="000000"/>
                <w:sz w:val="26"/>
                <w:szCs w:val="26"/>
              </w:rPr>
              <w:t>0 (CP)</w:t>
            </w:r>
          </w:p>
        </w:tc>
      </w:tr>
      <w:tr w:rsidR="009B0702" w:rsidRPr="00892BA0" w14:paraId="3B38EFD3" w14:textId="77777777" w:rsidTr="009B0702">
        <w:tc>
          <w:tcPr>
            <w:tcW w:w="0" w:type="auto"/>
            <w:vAlign w:val="center"/>
            <w:hideMark/>
          </w:tcPr>
          <w:p w14:paraId="544F5FBD" w14:textId="77777777" w:rsidR="009B0702" w:rsidRPr="00892BA0" w:rsidRDefault="009B0702" w:rsidP="00816726">
            <w:pPr>
              <w:jc w:val="center"/>
              <w:rPr>
                <w:bCs/>
                <w:iCs/>
                <w:color w:val="000000"/>
                <w:sz w:val="26"/>
                <w:szCs w:val="26"/>
              </w:rPr>
            </w:pPr>
            <w:r w:rsidRPr="00892BA0">
              <w:rPr>
                <w:bCs/>
                <w:iCs/>
                <w:color w:val="000000"/>
                <w:sz w:val="26"/>
                <w:szCs w:val="26"/>
              </w:rPr>
              <w:t>B</w:t>
            </w:r>
          </w:p>
        </w:tc>
        <w:tc>
          <w:tcPr>
            <w:tcW w:w="0" w:type="auto"/>
            <w:vAlign w:val="center"/>
            <w:hideMark/>
          </w:tcPr>
          <w:p w14:paraId="0418A5D6" w14:textId="77777777" w:rsidR="009B0702" w:rsidRPr="00892BA0" w:rsidRDefault="009B0702" w:rsidP="00816726">
            <w:pPr>
              <w:jc w:val="center"/>
              <w:rPr>
                <w:bCs/>
                <w:iCs/>
                <w:color w:val="000000"/>
                <w:sz w:val="26"/>
                <w:szCs w:val="26"/>
              </w:rPr>
            </w:pPr>
            <w:r w:rsidRPr="00892BA0">
              <w:rPr>
                <w:bCs/>
                <w:iCs/>
                <w:color w:val="000000"/>
                <w:sz w:val="26"/>
                <w:szCs w:val="26"/>
              </w:rPr>
              <w:t>3</w:t>
            </w:r>
          </w:p>
        </w:tc>
        <w:tc>
          <w:tcPr>
            <w:tcW w:w="0" w:type="auto"/>
            <w:vAlign w:val="center"/>
            <w:hideMark/>
          </w:tcPr>
          <w:p w14:paraId="409EC3DB" w14:textId="77777777" w:rsidR="009B0702" w:rsidRPr="00892BA0" w:rsidRDefault="009B0702" w:rsidP="00816726">
            <w:pPr>
              <w:jc w:val="center"/>
              <w:rPr>
                <w:bCs/>
                <w:iCs/>
                <w:color w:val="000000"/>
                <w:sz w:val="26"/>
                <w:szCs w:val="26"/>
              </w:rPr>
            </w:pPr>
            <w:r w:rsidRPr="00892BA0">
              <w:rPr>
                <w:bCs/>
                <w:iCs/>
                <w:color w:val="000000"/>
                <w:sz w:val="26"/>
                <w:szCs w:val="26"/>
              </w:rPr>
              <w:t>A</w:t>
            </w:r>
          </w:p>
        </w:tc>
        <w:tc>
          <w:tcPr>
            <w:tcW w:w="0" w:type="auto"/>
            <w:vAlign w:val="center"/>
            <w:hideMark/>
          </w:tcPr>
          <w:p w14:paraId="25CC7C7B"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30D03EF2" w14:textId="77777777" w:rsidR="009B0702" w:rsidRPr="00892BA0" w:rsidRDefault="009B0702" w:rsidP="00816726">
            <w:pPr>
              <w:jc w:val="center"/>
              <w:rPr>
                <w:bCs/>
                <w:iCs/>
                <w:color w:val="000000"/>
                <w:sz w:val="26"/>
                <w:szCs w:val="26"/>
              </w:rPr>
            </w:pPr>
            <w:r w:rsidRPr="00892BA0">
              <w:rPr>
                <w:bCs/>
                <w:iCs/>
                <w:color w:val="000000"/>
                <w:sz w:val="26"/>
                <w:szCs w:val="26"/>
              </w:rPr>
              <w:t>7</w:t>
            </w:r>
          </w:p>
        </w:tc>
        <w:tc>
          <w:tcPr>
            <w:tcW w:w="0" w:type="auto"/>
            <w:vAlign w:val="center"/>
            <w:hideMark/>
          </w:tcPr>
          <w:p w14:paraId="400B8F99"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1690B794" w14:textId="77777777" w:rsidR="009B0702" w:rsidRPr="00892BA0" w:rsidRDefault="009B0702" w:rsidP="00816726">
            <w:pPr>
              <w:jc w:val="center"/>
              <w:rPr>
                <w:bCs/>
                <w:iCs/>
                <w:color w:val="000000"/>
                <w:sz w:val="26"/>
                <w:szCs w:val="26"/>
              </w:rPr>
            </w:pPr>
            <w:r w:rsidRPr="00892BA0">
              <w:rPr>
                <w:bCs/>
                <w:iCs/>
                <w:color w:val="000000"/>
                <w:sz w:val="26"/>
                <w:szCs w:val="26"/>
              </w:rPr>
              <w:t>7</w:t>
            </w:r>
          </w:p>
        </w:tc>
        <w:tc>
          <w:tcPr>
            <w:tcW w:w="0" w:type="auto"/>
            <w:vAlign w:val="center"/>
            <w:hideMark/>
          </w:tcPr>
          <w:p w14:paraId="48DF57D2" w14:textId="77777777" w:rsidR="009B0702" w:rsidRPr="00892BA0" w:rsidRDefault="009B0702" w:rsidP="00816726">
            <w:pPr>
              <w:jc w:val="center"/>
              <w:rPr>
                <w:bCs/>
                <w:iCs/>
                <w:color w:val="000000"/>
                <w:sz w:val="26"/>
                <w:szCs w:val="26"/>
              </w:rPr>
            </w:pPr>
            <w:r w:rsidRPr="00892BA0">
              <w:rPr>
                <w:bCs/>
                <w:iCs/>
                <w:color w:val="000000"/>
                <w:sz w:val="26"/>
                <w:szCs w:val="26"/>
              </w:rPr>
              <w:t>0 (CP)</w:t>
            </w:r>
          </w:p>
        </w:tc>
      </w:tr>
      <w:tr w:rsidR="009B0702" w:rsidRPr="00892BA0" w14:paraId="596A6546" w14:textId="77777777" w:rsidTr="009B0702">
        <w:tc>
          <w:tcPr>
            <w:tcW w:w="0" w:type="auto"/>
            <w:vAlign w:val="center"/>
            <w:hideMark/>
          </w:tcPr>
          <w:p w14:paraId="12555802" w14:textId="77777777" w:rsidR="009B0702" w:rsidRPr="00892BA0" w:rsidRDefault="009B0702" w:rsidP="00816726">
            <w:pPr>
              <w:jc w:val="center"/>
              <w:rPr>
                <w:bCs/>
                <w:iCs/>
                <w:color w:val="000000"/>
                <w:sz w:val="26"/>
                <w:szCs w:val="26"/>
              </w:rPr>
            </w:pPr>
            <w:r w:rsidRPr="00892BA0">
              <w:rPr>
                <w:bCs/>
                <w:iCs/>
                <w:color w:val="000000"/>
                <w:sz w:val="26"/>
                <w:szCs w:val="26"/>
              </w:rPr>
              <w:t>C</w:t>
            </w:r>
          </w:p>
        </w:tc>
        <w:tc>
          <w:tcPr>
            <w:tcW w:w="0" w:type="auto"/>
            <w:vAlign w:val="center"/>
            <w:hideMark/>
          </w:tcPr>
          <w:p w14:paraId="6F1DFCD8"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6C79EC8B" w14:textId="77777777" w:rsidR="009B0702" w:rsidRPr="00892BA0" w:rsidRDefault="009B0702" w:rsidP="00816726">
            <w:pPr>
              <w:jc w:val="center"/>
              <w:rPr>
                <w:bCs/>
                <w:iCs/>
                <w:color w:val="000000"/>
                <w:sz w:val="26"/>
                <w:szCs w:val="26"/>
              </w:rPr>
            </w:pPr>
            <w:r w:rsidRPr="00892BA0">
              <w:rPr>
                <w:bCs/>
                <w:iCs/>
                <w:color w:val="000000"/>
                <w:sz w:val="26"/>
                <w:szCs w:val="26"/>
              </w:rPr>
              <w:t>A</w:t>
            </w:r>
          </w:p>
        </w:tc>
        <w:tc>
          <w:tcPr>
            <w:tcW w:w="0" w:type="auto"/>
            <w:vAlign w:val="center"/>
            <w:hideMark/>
          </w:tcPr>
          <w:p w14:paraId="1C7476ED" w14:textId="77777777" w:rsidR="009B0702" w:rsidRPr="00892BA0" w:rsidRDefault="009B0702" w:rsidP="00816726">
            <w:pPr>
              <w:jc w:val="center"/>
              <w:rPr>
                <w:bCs/>
                <w:iCs/>
                <w:color w:val="000000"/>
                <w:sz w:val="26"/>
                <w:szCs w:val="26"/>
              </w:rPr>
            </w:pPr>
            <w:r w:rsidRPr="00892BA0">
              <w:rPr>
                <w:bCs/>
                <w:iCs/>
                <w:color w:val="000000"/>
                <w:sz w:val="26"/>
                <w:szCs w:val="26"/>
              </w:rPr>
              <w:t>4</w:t>
            </w:r>
          </w:p>
        </w:tc>
        <w:tc>
          <w:tcPr>
            <w:tcW w:w="0" w:type="auto"/>
            <w:vAlign w:val="center"/>
            <w:hideMark/>
          </w:tcPr>
          <w:p w14:paraId="3B032143" w14:textId="77777777" w:rsidR="009B0702" w:rsidRPr="00892BA0" w:rsidRDefault="009B0702" w:rsidP="00816726">
            <w:pPr>
              <w:jc w:val="center"/>
              <w:rPr>
                <w:bCs/>
                <w:iCs/>
                <w:color w:val="000000"/>
                <w:sz w:val="26"/>
                <w:szCs w:val="26"/>
              </w:rPr>
            </w:pPr>
            <w:r w:rsidRPr="00892BA0">
              <w:rPr>
                <w:bCs/>
                <w:iCs/>
                <w:color w:val="000000"/>
                <w:sz w:val="26"/>
                <w:szCs w:val="26"/>
              </w:rPr>
              <w:t>8</w:t>
            </w:r>
          </w:p>
        </w:tc>
        <w:tc>
          <w:tcPr>
            <w:tcW w:w="0" w:type="auto"/>
            <w:vAlign w:val="center"/>
            <w:hideMark/>
          </w:tcPr>
          <w:p w14:paraId="021FE5E7" w14:textId="77777777" w:rsidR="009B0702" w:rsidRPr="00892BA0" w:rsidRDefault="009B0702" w:rsidP="00816726">
            <w:pPr>
              <w:jc w:val="center"/>
              <w:rPr>
                <w:bCs/>
                <w:iCs/>
                <w:color w:val="000000"/>
                <w:sz w:val="26"/>
                <w:szCs w:val="26"/>
              </w:rPr>
            </w:pPr>
            <w:r w:rsidRPr="00892BA0">
              <w:rPr>
                <w:bCs/>
                <w:iCs/>
                <w:color w:val="000000"/>
                <w:sz w:val="26"/>
                <w:szCs w:val="26"/>
              </w:rPr>
              <w:t>6</w:t>
            </w:r>
          </w:p>
        </w:tc>
        <w:tc>
          <w:tcPr>
            <w:tcW w:w="0" w:type="auto"/>
            <w:vAlign w:val="center"/>
            <w:hideMark/>
          </w:tcPr>
          <w:p w14:paraId="1CC38B3D" w14:textId="77777777" w:rsidR="009B0702" w:rsidRPr="00892BA0" w:rsidRDefault="009B0702" w:rsidP="00816726">
            <w:pPr>
              <w:jc w:val="center"/>
              <w:rPr>
                <w:bCs/>
                <w:iCs/>
                <w:color w:val="000000"/>
                <w:sz w:val="26"/>
                <w:szCs w:val="26"/>
              </w:rPr>
            </w:pPr>
            <w:r w:rsidRPr="00892BA0">
              <w:rPr>
                <w:bCs/>
                <w:iCs/>
                <w:color w:val="000000"/>
                <w:sz w:val="26"/>
                <w:szCs w:val="26"/>
              </w:rPr>
              <w:t>10</w:t>
            </w:r>
          </w:p>
        </w:tc>
        <w:tc>
          <w:tcPr>
            <w:tcW w:w="0" w:type="auto"/>
            <w:vAlign w:val="center"/>
            <w:hideMark/>
          </w:tcPr>
          <w:p w14:paraId="14C15F1C" w14:textId="77777777" w:rsidR="009B0702" w:rsidRPr="00892BA0" w:rsidRDefault="009B0702" w:rsidP="00816726">
            <w:pPr>
              <w:jc w:val="center"/>
              <w:rPr>
                <w:bCs/>
                <w:iCs/>
                <w:color w:val="000000"/>
                <w:sz w:val="26"/>
                <w:szCs w:val="26"/>
              </w:rPr>
            </w:pPr>
            <w:r w:rsidRPr="00892BA0">
              <w:rPr>
                <w:bCs/>
                <w:iCs/>
                <w:color w:val="000000"/>
                <w:sz w:val="26"/>
                <w:szCs w:val="26"/>
              </w:rPr>
              <w:t>2</w:t>
            </w:r>
          </w:p>
        </w:tc>
      </w:tr>
      <w:tr w:rsidR="009B0702" w:rsidRPr="00892BA0" w14:paraId="29350C57" w14:textId="77777777" w:rsidTr="009B0702">
        <w:tc>
          <w:tcPr>
            <w:tcW w:w="0" w:type="auto"/>
            <w:vAlign w:val="center"/>
            <w:hideMark/>
          </w:tcPr>
          <w:p w14:paraId="61BC1FCB" w14:textId="77777777" w:rsidR="009B0702" w:rsidRPr="00892BA0" w:rsidRDefault="009B0702" w:rsidP="00816726">
            <w:pPr>
              <w:jc w:val="center"/>
              <w:rPr>
                <w:bCs/>
                <w:iCs/>
                <w:color w:val="000000"/>
                <w:sz w:val="26"/>
                <w:szCs w:val="26"/>
              </w:rPr>
            </w:pPr>
            <w:r w:rsidRPr="00892BA0">
              <w:rPr>
                <w:bCs/>
                <w:iCs/>
                <w:color w:val="000000"/>
                <w:sz w:val="26"/>
                <w:szCs w:val="26"/>
              </w:rPr>
              <w:t>D</w:t>
            </w:r>
          </w:p>
        </w:tc>
        <w:tc>
          <w:tcPr>
            <w:tcW w:w="0" w:type="auto"/>
            <w:vAlign w:val="center"/>
            <w:hideMark/>
          </w:tcPr>
          <w:p w14:paraId="091CA822" w14:textId="77777777" w:rsidR="009B0702" w:rsidRPr="00892BA0" w:rsidRDefault="009B0702" w:rsidP="00816726">
            <w:pPr>
              <w:jc w:val="center"/>
              <w:rPr>
                <w:bCs/>
                <w:iCs/>
                <w:color w:val="000000"/>
                <w:sz w:val="26"/>
                <w:szCs w:val="26"/>
              </w:rPr>
            </w:pPr>
            <w:r w:rsidRPr="00892BA0">
              <w:rPr>
                <w:bCs/>
                <w:iCs/>
                <w:color w:val="000000"/>
                <w:sz w:val="26"/>
                <w:szCs w:val="26"/>
              </w:rPr>
              <w:t>3</w:t>
            </w:r>
          </w:p>
        </w:tc>
        <w:tc>
          <w:tcPr>
            <w:tcW w:w="0" w:type="auto"/>
            <w:vAlign w:val="center"/>
            <w:hideMark/>
          </w:tcPr>
          <w:p w14:paraId="2B6ADDB8" w14:textId="77777777" w:rsidR="009B0702" w:rsidRPr="00892BA0" w:rsidRDefault="009B0702" w:rsidP="00816726">
            <w:pPr>
              <w:jc w:val="center"/>
              <w:rPr>
                <w:bCs/>
                <w:iCs/>
                <w:color w:val="000000"/>
                <w:sz w:val="26"/>
                <w:szCs w:val="26"/>
              </w:rPr>
            </w:pPr>
            <w:r w:rsidRPr="00892BA0">
              <w:rPr>
                <w:bCs/>
                <w:iCs/>
                <w:color w:val="000000"/>
                <w:sz w:val="26"/>
                <w:szCs w:val="26"/>
              </w:rPr>
              <w:t>B</w:t>
            </w:r>
          </w:p>
        </w:tc>
        <w:tc>
          <w:tcPr>
            <w:tcW w:w="0" w:type="auto"/>
            <w:vAlign w:val="center"/>
            <w:hideMark/>
          </w:tcPr>
          <w:p w14:paraId="3DC8AC9E" w14:textId="77777777" w:rsidR="009B0702" w:rsidRPr="00892BA0" w:rsidRDefault="009B0702" w:rsidP="00816726">
            <w:pPr>
              <w:jc w:val="center"/>
              <w:rPr>
                <w:bCs/>
                <w:iCs/>
                <w:color w:val="000000"/>
                <w:sz w:val="26"/>
                <w:szCs w:val="26"/>
              </w:rPr>
            </w:pPr>
            <w:r w:rsidRPr="00892BA0">
              <w:rPr>
                <w:bCs/>
                <w:iCs/>
                <w:color w:val="000000"/>
                <w:sz w:val="26"/>
                <w:szCs w:val="26"/>
              </w:rPr>
              <w:t>7</w:t>
            </w:r>
          </w:p>
        </w:tc>
        <w:tc>
          <w:tcPr>
            <w:tcW w:w="0" w:type="auto"/>
            <w:vAlign w:val="center"/>
            <w:hideMark/>
          </w:tcPr>
          <w:p w14:paraId="5692FBE5" w14:textId="77777777" w:rsidR="009B0702" w:rsidRPr="00892BA0" w:rsidRDefault="009B0702" w:rsidP="00816726">
            <w:pPr>
              <w:jc w:val="center"/>
              <w:rPr>
                <w:bCs/>
                <w:iCs/>
                <w:color w:val="000000"/>
                <w:sz w:val="26"/>
                <w:szCs w:val="26"/>
              </w:rPr>
            </w:pPr>
            <w:r w:rsidRPr="00892BA0">
              <w:rPr>
                <w:bCs/>
                <w:iCs/>
                <w:color w:val="000000"/>
                <w:sz w:val="26"/>
                <w:szCs w:val="26"/>
              </w:rPr>
              <w:t>10</w:t>
            </w:r>
          </w:p>
        </w:tc>
        <w:tc>
          <w:tcPr>
            <w:tcW w:w="0" w:type="auto"/>
            <w:vAlign w:val="center"/>
            <w:hideMark/>
          </w:tcPr>
          <w:p w14:paraId="5FD65981" w14:textId="77777777" w:rsidR="009B0702" w:rsidRPr="00892BA0" w:rsidRDefault="009B0702" w:rsidP="00816726">
            <w:pPr>
              <w:jc w:val="center"/>
              <w:rPr>
                <w:bCs/>
                <w:iCs/>
                <w:color w:val="000000"/>
                <w:sz w:val="26"/>
                <w:szCs w:val="26"/>
              </w:rPr>
            </w:pPr>
            <w:r w:rsidRPr="00892BA0">
              <w:rPr>
                <w:bCs/>
                <w:iCs/>
                <w:color w:val="000000"/>
                <w:sz w:val="26"/>
                <w:szCs w:val="26"/>
              </w:rPr>
              <w:t>7</w:t>
            </w:r>
          </w:p>
        </w:tc>
        <w:tc>
          <w:tcPr>
            <w:tcW w:w="0" w:type="auto"/>
            <w:vAlign w:val="center"/>
            <w:hideMark/>
          </w:tcPr>
          <w:p w14:paraId="3D34977C" w14:textId="77777777" w:rsidR="009B0702" w:rsidRPr="00892BA0" w:rsidRDefault="009B0702" w:rsidP="00816726">
            <w:pPr>
              <w:jc w:val="center"/>
              <w:rPr>
                <w:bCs/>
                <w:iCs/>
                <w:color w:val="000000"/>
                <w:sz w:val="26"/>
                <w:szCs w:val="26"/>
              </w:rPr>
            </w:pPr>
            <w:r w:rsidRPr="00892BA0">
              <w:rPr>
                <w:bCs/>
                <w:iCs/>
                <w:color w:val="000000"/>
                <w:sz w:val="26"/>
                <w:szCs w:val="26"/>
              </w:rPr>
              <w:t>10</w:t>
            </w:r>
          </w:p>
        </w:tc>
        <w:tc>
          <w:tcPr>
            <w:tcW w:w="0" w:type="auto"/>
            <w:vAlign w:val="center"/>
            <w:hideMark/>
          </w:tcPr>
          <w:p w14:paraId="25A43FEC" w14:textId="77777777" w:rsidR="009B0702" w:rsidRPr="00892BA0" w:rsidRDefault="009B0702" w:rsidP="00816726">
            <w:pPr>
              <w:jc w:val="center"/>
              <w:rPr>
                <w:bCs/>
                <w:iCs/>
                <w:color w:val="000000"/>
                <w:sz w:val="26"/>
                <w:szCs w:val="26"/>
              </w:rPr>
            </w:pPr>
            <w:r w:rsidRPr="00892BA0">
              <w:rPr>
                <w:bCs/>
                <w:iCs/>
                <w:color w:val="000000"/>
                <w:sz w:val="26"/>
                <w:szCs w:val="26"/>
              </w:rPr>
              <w:t>0 (CP)</w:t>
            </w:r>
          </w:p>
        </w:tc>
      </w:tr>
      <w:tr w:rsidR="009B0702" w:rsidRPr="00892BA0" w14:paraId="0D9C22E4" w14:textId="77777777" w:rsidTr="009B0702">
        <w:tc>
          <w:tcPr>
            <w:tcW w:w="0" w:type="auto"/>
            <w:vAlign w:val="center"/>
            <w:hideMark/>
          </w:tcPr>
          <w:p w14:paraId="732723A5" w14:textId="77777777" w:rsidR="009B0702" w:rsidRPr="00892BA0" w:rsidRDefault="009B0702" w:rsidP="00816726">
            <w:pPr>
              <w:jc w:val="center"/>
              <w:rPr>
                <w:bCs/>
                <w:iCs/>
                <w:color w:val="000000"/>
                <w:sz w:val="26"/>
                <w:szCs w:val="26"/>
              </w:rPr>
            </w:pPr>
            <w:r w:rsidRPr="00892BA0">
              <w:rPr>
                <w:bCs/>
                <w:iCs/>
                <w:color w:val="000000"/>
                <w:sz w:val="26"/>
                <w:szCs w:val="26"/>
              </w:rPr>
              <w:t>E</w:t>
            </w:r>
          </w:p>
        </w:tc>
        <w:tc>
          <w:tcPr>
            <w:tcW w:w="0" w:type="auto"/>
            <w:vAlign w:val="center"/>
            <w:hideMark/>
          </w:tcPr>
          <w:p w14:paraId="3F8F5A11" w14:textId="77777777" w:rsidR="009B0702" w:rsidRPr="00892BA0" w:rsidRDefault="009B0702" w:rsidP="00816726">
            <w:pPr>
              <w:jc w:val="center"/>
              <w:rPr>
                <w:bCs/>
                <w:iCs/>
                <w:color w:val="000000"/>
                <w:sz w:val="26"/>
                <w:szCs w:val="26"/>
              </w:rPr>
            </w:pPr>
            <w:r w:rsidRPr="00892BA0">
              <w:rPr>
                <w:bCs/>
                <w:iCs/>
                <w:color w:val="000000"/>
                <w:sz w:val="26"/>
                <w:szCs w:val="26"/>
              </w:rPr>
              <w:t>2</w:t>
            </w:r>
          </w:p>
        </w:tc>
        <w:tc>
          <w:tcPr>
            <w:tcW w:w="0" w:type="auto"/>
            <w:vAlign w:val="center"/>
            <w:hideMark/>
          </w:tcPr>
          <w:p w14:paraId="797F1204" w14:textId="77777777" w:rsidR="009B0702" w:rsidRPr="00892BA0" w:rsidRDefault="009B0702" w:rsidP="00816726">
            <w:pPr>
              <w:jc w:val="center"/>
              <w:rPr>
                <w:bCs/>
                <w:iCs/>
                <w:color w:val="000000"/>
                <w:sz w:val="26"/>
                <w:szCs w:val="26"/>
              </w:rPr>
            </w:pPr>
            <w:r w:rsidRPr="00892BA0">
              <w:rPr>
                <w:bCs/>
                <w:iCs/>
                <w:color w:val="000000"/>
                <w:sz w:val="26"/>
                <w:szCs w:val="26"/>
              </w:rPr>
              <w:t>B</w:t>
            </w:r>
          </w:p>
        </w:tc>
        <w:tc>
          <w:tcPr>
            <w:tcW w:w="0" w:type="auto"/>
            <w:vAlign w:val="center"/>
            <w:hideMark/>
          </w:tcPr>
          <w:p w14:paraId="1AE32D79" w14:textId="77777777" w:rsidR="009B0702" w:rsidRPr="00892BA0" w:rsidRDefault="009B0702" w:rsidP="00816726">
            <w:pPr>
              <w:jc w:val="center"/>
              <w:rPr>
                <w:bCs/>
                <w:iCs/>
                <w:color w:val="000000"/>
                <w:sz w:val="26"/>
                <w:szCs w:val="26"/>
              </w:rPr>
            </w:pPr>
            <w:r w:rsidRPr="00892BA0">
              <w:rPr>
                <w:bCs/>
                <w:iCs/>
                <w:color w:val="000000"/>
                <w:sz w:val="26"/>
                <w:szCs w:val="26"/>
              </w:rPr>
              <w:t>7</w:t>
            </w:r>
          </w:p>
        </w:tc>
        <w:tc>
          <w:tcPr>
            <w:tcW w:w="0" w:type="auto"/>
            <w:vAlign w:val="center"/>
            <w:hideMark/>
          </w:tcPr>
          <w:p w14:paraId="185444EA" w14:textId="77777777" w:rsidR="009B0702" w:rsidRPr="00892BA0" w:rsidRDefault="009B0702" w:rsidP="00816726">
            <w:pPr>
              <w:jc w:val="center"/>
              <w:rPr>
                <w:bCs/>
                <w:iCs/>
                <w:color w:val="000000"/>
                <w:sz w:val="26"/>
                <w:szCs w:val="26"/>
              </w:rPr>
            </w:pPr>
            <w:r w:rsidRPr="00892BA0">
              <w:rPr>
                <w:bCs/>
                <w:iCs/>
                <w:color w:val="000000"/>
                <w:sz w:val="26"/>
                <w:szCs w:val="26"/>
              </w:rPr>
              <w:t>9</w:t>
            </w:r>
          </w:p>
        </w:tc>
        <w:tc>
          <w:tcPr>
            <w:tcW w:w="0" w:type="auto"/>
            <w:vAlign w:val="center"/>
            <w:hideMark/>
          </w:tcPr>
          <w:p w14:paraId="73E48332" w14:textId="77777777" w:rsidR="009B0702" w:rsidRPr="00892BA0" w:rsidRDefault="009B0702" w:rsidP="00816726">
            <w:pPr>
              <w:jc w:val="center"/>
              <w:rPr>
                <w:bCs/>
                <w:iCs/>
                <w:color w:val="000000"/>
                <w:sz w:val="26"/>
                <w:szCs w:val="26"/>
              </w:rPr>
            </w:pPr>
            <w:r w:rsidRPr="00892BA0">
              <w:rPr>
                <w:bCs/>
                <w:iCs/>
                <w:color w:val="000000"/>
                <w:sz w:val="26"/>
                <w:szCs w:val="26"/>
              </w:rPr>
              <w:t>13</w:t>
            </w:r>
          </w:p>
        </w:tc>
        <w:tc>
          <w:tcPr>
            <w:tcW w:w="0" w:type="auto"/>
            <w:vAlign w:val="center"/>
            <w:hideMark/>
          </w:tcPr>
          <w:p w14:paraId="208A0C3A" w14:textId="77777777" w:rsidR="009B0702" w:rsidRPr="00892BA0" w:rsidRDefault="009B0702" w:rsidP="00816726">
            <w:pPr>
              <w:jc w:val="center"/>
              <w:rPr>
                <w:bCs/>
                <w:iCs/>
                <w:color w:val="000000"/>
                <w:sz w:val="26"/>
                <w:szCs w:val="26"/>
              </w:rPr>
            </w:pPr>
            <w:r w:rsidRPr="00892BA0">
              <w:rPr>
                <w:bCs/>
                <w:iCs/>
                <w:color w:val="000000"/>
                <w:sz w:val="26"/>
                <w:szCs w:val="26"/>
              </w:rPr>
              <w:t>15</w:t>
            </w:r>
          </w:p>
        </w:tc>
        <w:tc>
          <w:tcPr>
            <w:tcW w:w="0" w:type="auto"/>
            <w:vAlign w:val="center"/>
            <w:hideMark/>
          </w:tcPr>
          <w:p w14:paraId="6B03D8AC" w14:textId="77777777" w:rsidR="009B0702" w:rsidRPr="00892BA0" w:rsidRDefault="009B0702" w:rsidP="00816726">
            <w:pPr>
              <w:jc w:val="center"/>
              <w:rPr>
                <w:bCs/>
                <w:iCs/>
                <w:color w:val="000000"/>
                <w:sz w:val="26"/>
                <w:szCs w:val="26"/>
              </w:rPr>
            </w:pPr>
            <w:r w:rsidRPr="00892BA0">
              <w:rPr>
                <w:bCs/>
                <w:iCs/>
                <w:color w:val="000000"/>
                <w:sz w:val="26"/>
                <w:szCs w:val="26"/>
              </w:rPr>
              <w:t>6</w:t>
            </w:r>
          </w:p>
        </w:tc>
      </w:tr>
      <w:tr w:rsidR="009B0702" w:rsidRPr="00892BA0" w14:paraId="06A81C3D" w14:textId="77777777" w:rsidTr="009B0702">
        <w:tc>
          <w:tcPr>
            <w:tcW w:w="0" w:type="auto"/>
            <w:vAlign w:val="center"/>
            <w:hideMark/>
          </w:tcPr>
          <w:p w14:paraId="39F34797" w14:textId="77777777" w:rsidR="009B0702" w:rsidRPr="00892BA0" w:rsidRDefault="009B0702" w:rsidP="00816726">
            <w:pPr>
              <w:jc w:val="center"/>
              <w:rPr>
                <w:bCs/>
                <w:iCs/>
                <w:color w:val="000000"/>
                <w:sz w:val="26"/>
                <w:szCs w:val="26"/>
              </w:rPr>
            </w:pPr>
            <w:r w:rsidRPr="00892BA0">
              <w:rPr>
                <w:bCs/>
                <w:iCs/>
                <w:color w:val="000000"/>
                <w:sz w:val="26"/>
                <w:szCs w:val="26"/>
              </w:rPr>
              <w:t>F</w:t>
            </w:r>
          </w:p>
        </w:tc>
        <w:tc>
          <w:tcPr>
            <w:tcW w:w="0" w:type="auto"/>
            <w:vAlign w:val="center"/>
            <w:hideMark/>
          </w:tcPr>
          <w:p w14:paraId="450E3FA0" w14:textId="77777777" w:rsidR="009B0702" w:rsidRPr="00892BA0" w:rsidRDefault="009B0702" w:rsidP="00816726">
            <w:pPr>
              <w:jc w:val="center"/>
              <w:rPr>
                <w:bCs/>
                <w:iCs/>
                <w:color w:val="000000"/>
                <w:sz w:val="26"/>
                <w:szCs w:val="26"/>
              </w:rPr>
            </w:pPr>
            <w:r w:rsidRPr="00892BA0">
              <w:rPr>
                <w:bCs/>
                <w:iCs/>
                <w:color w:val="000000"/>
                <w:sz w:val="26"/>
                <w:szCs w:val="26"/>
              </w:rPr>
              <w:t>5</w:t>
            </w:r>
          </w:p>
        </w:tc>
        <w:tc>
          <w:tcPr>
            <w:tcW w:w="0" w:type="auto"/>
            <w:vAlign w:val="center"/>
            <w:hideMark/>
          </w:tcPr>
          <w:p w14:paraId="4EABB9D0" w14:textId="77777777" w:rsidR="009B0702" w:rsidRPr="00892BA0" w:rsidRDefault="009B0702" w:rsidP="00816726">
            <w:pPr>
              <w:jc w:val="center"/>
              <w:rPr>
                <w:bCs/>
                <w:iCs/>
                <w:color w:val="000000"/>
                <w:sz w:val="26"/>
                <w:szCs w:val="26"/>
              </w:rPr>
            </w:pPr>
            <w:r w:rsidRPr="00892BA0">
              <w:rPr>
                <w:bCs/>
                <w:iCs/>
                <w:color w:val="000000"/>
                <w:sz w:val="26"/>
                <w:szCs w:val="26"/>
              </w:rPr>
              <w:t>C, D</w:t>
            </w:r>
          </w:p>
        </w:tc>
        <w:tc>
          <w:tcPr>
            <w:tcW w:w="0" w:type="auto"/>
            <w:vAlign w:val="center"/>
            <w:hideMark/>
          </w:tcPr>
          <w:p w14:paraId="2D042E7D" w14:textId="77777777" w:rsidR="009B0702" w:rsidRPr="00892BA0" w:rsidRDefault="009B0702" w:rsidP="00816726">
            <w:pPr>
              <w:jc w:val="center"/>
              <w:rPr>
                <w:bCs/>
                <w:iCs/>
                <w:color w:val="000000"/>
                <w:sz w:val="26"/>
                <w:szCs w:val="26"/>
              </w:rPr>
            </w:pPr>
            <w:r w:rsidRPr="00892BA0">
              <w:rPr>
                <w:bCs/>
                <w:iCs/>
                <w:color w:val="000000"/>
                <w:sz w:val="26"/>
                <w:szCs w:val="26"/>
              </w:rPr>
              <w:t>10</w:t>
            </w:r>
          </w:p>
        </w:tc>
        <w:tc>
          <w:tcPr>
            <w:tcW w:w="0" w:type="auto"/>
            <w:vAlign w:val="center"/>
            <w:hideMark/>
          </w:tcPr>
          <w:p w14:paraId="147847A8" w14:textId="77777777" w:rsidR="009B0702" w:rsidRPr="00892BA0" w:rsidRDefault="009B0702" w:rsidP="00816726">
            <w:pPr>
              <w:jc w:val="center"/>
              <w:rPr>
                <w:bCs/>
                <w:iCs/>
                <w:color w:val="000000"/>
                <w:sz w:val="26"/>
                <w:szCs w:val="26"/>
              </w:rPr>
            </w:pPr>
            <w:r w:rsidRPr="00892BA0">
              <w:rPr>
                <w:bCs/>
                <w:iCs/>
                <w:color w:val="000000"/>
                <w:sz w:val="26"/>
                <w:szCs w:val="26"/>
              </w:rPr>
              <w:t>15</w:t>
            </w:r>
          </w:p>
        </w:tc>
        <w:tc>
          <w:tcPr>
            <w:tcW w:w="0" w:type="auto"/>
            <w:vAlign w:val="center"/>
            <w:hideMark/>
          </w:tcPr>
          <w:p w14:paraId="6561AE21" w14:textId="77777777" w:rsidR="009B0702" w:rsidRPr="00892BA0" w:rsidRDefault="009B0702" w:rsidP="00816726">
            <w:pPr>
              <w:jc w:val="center"/>
              <w:rPr>
                <w:bCs/>
                <w:iCs/>
                <w:color w:val="000000"/>
                <w:sz w:val="26"/>
                <w:szCs w:val="26"/>
              </w:rPr>
            </w:pPr>
            <w:r w:rsidRPr="00892BA0">
              <w:rPr>
                <w:bCs/>
                <w:iCs/>
                <w:color w:val="000000"/>
                <w:sz w:val="26"/>
                <w:szCs w:val="26"/>
              </w:rPr>
              <w:t>10</w:t>
            </w:r>
          </w:p>
        </w:tc>
        <w:tc>
          <w:tcPr>
            <w:tcW w:w="0" w:type="auto"/>
            <w:vAlign w:val="center"/>
            <w:hideMark/>
          </w:tcPr>
          <w:p w14:paraId="6F62075F" w14:textId="77777777" w:rsidR="009B0702" w:rsidRPr="00892BA0" w:rsidRDefault="009B0702" w:rsidP="00816726">
            <w:pPr>
              <w:jc w:val="center"/>
              <w:rPr>
                <w:bCs/>
                <w:iCs/>
                <w:color w:val="000000"/>
                <w:sz w:val="26"/>
                <w:szCs w:val="26"/>
              </w:rPr>
            </w:pPr>
            <w:r w:rsidRPr="00892BA0">
              <w:rPr>
                <w:bCs/>
                <w:iCs/>
                <w:color w:val="000000"/>
                <w:sz w:val="26"/>
                <w:szCs w:val="26"/>
              </w:rPr>
              <w:t>15</w:t>
            </w:r>
          </w:p>
        </w:tc>
        <w:tc>
          <w:tcPr>
            <w:tcW w:w="0" w:type="auto"/>
            <w:vAlign w:val="center"/>
            <w:hideMark/>
          </w:tcPr>
          <w:p w14:paraId="1EC1AA1F" w14:textId="77777777" w:rsidR="009B0702" w:rsidRPr="00892BA0" w:rsidRDefault="009B0702" w:rsidP="00816726">
            <w:pPr>
              <w:jc w:val="center"/>
              <w:rPr>
                <w:bCs/>
                <w:iCs/>
                <w:color w:val="000000"/>
                <w:sz w:val="26"/>
                <w:szCs w:val="26"/>
              </w:rPr>
            </w:pPr>
            <w:r w:rsidRPr="00892BA0">
              <w:rPr>
                <w:bCs/>
                <w:iCs/>
                <w:color w:val="000000"/>
                <w:sz w:val="26"/>
                <w:szCs w:val="26"/>
              </w:rPr>
              <w:t>0 (CP)</w:t>
            </w:r>
          </w:p>
        </w:tc>
      </w:tr>
    </w:tbl>
    <w:p w14:paraId="7A5013BE" w14:textId="77777777" w:rsidR="009B0702" w:rsidRPr="009B0702" w:rsidRDefault="009B0702" w:rsidP="009B0702">
      <w:pPr>
        <w:spacing w:before="240" w:after="240" w:line="312" w:lineRule="auto"/>
        <w:ind w:firstLine="720"/>
        <w:jc w:val="both"/>
        <w:rPr>
          <w:bCs/>
          <w:iCs/>
          <w:color w:val="000000"/>
          <w:sz w:val="26"/>
          <w:szCs w:val="26"/>
        </w:rPr>
      </w:pPr>
      <w:r w:rsidRPr="009B0702">
        <w:rPr>
          <w:bCs/>
          <w:iCs/>
          <w:color w:val="000000"/>
          <w:sz w:val="26"/>
          <w:szCs w:val="26"/>
        </w:rPr>
        <w:t>Giải thích: ES/EF được tính qua forward pass; LS/LF qua backward pass. Các ô có Total Float = 0 (đánh dấu CP) là đường tới hạn (A–B–D–F với tổng 15 ngày). Hoạt động C và E có float dương (tương ứng 2 và 6 ngày), tức có thể trễ mà không làm trễ dự án. Tổng thời gian ngắn nhất hoàn thành dự án là 15 ngày.</w:t>
      </w:r>
    </w:p>
    <w:p w14:paraId="6D125A14" w14:textId="77777777" w:rsidR="009B0702" w:rsidRPr="00892BA0" w:rsidRDefault="009B0702" w:rsidP="009B0702">
      <w:pPr>
        <w:rPr>
          <w:bCs/>
          <w:iCs/>
          <w:color w:val="000000"/>
          <w:sz w:val="26"/>
          <w:szCs w:val="26"/>
        </w:rPr>
      </w:pPr>
      <w:r w:rsidRPr="00892BA0">
        <w:rPr>
          <w:bCs/>
          <w:iCs/>
          <w:color w:val="000000"/>
          <w:sz w:val="26"/>
          <w:szCs w:val="26"/>
        </w:rPr>
        <w:t>Đồ thị biểu diễn hai loại sơ đồ trên có thể trình bày như sau:</w:t>
      </w:r>
    </w:p>
    <w:p w14:paraId="7416AD6B" w14:textId="04DFAE4E" w:rsidR="009B0702" w:rsidRPr="00892BA0" w:rsidRDefault="009B0702" w:rsidP="009B0702">
      <w:pPr>
        <w:jc w:val="center"/>
        <w:rPr>
          <w:bCs/>
          <w:iCs/>
          <w:color w:val="000000"/>
          <w:sz w:val="26"/>
          <w:szCs w:val="26"/>
        </w:rPr>
      </w:pPr>
      <w:r w:rsidRPr="00480F88">
        <w:rPr>
          <w:bCs/>
          <w:iCs/>
          <w:noProof/>
          <w:color w:val="000000"/>
          <w:sz w:val="26"/>
          <w:szCs w:val="26"/>
        </w:rPr>
        <w:lastRenderedPageBreak/>
        <w:drawing>
          <wp:inline distT="0" distB="0" distL="0" distR="0" wp14:anchorId="5C9D6BCC" wp14:editId="1E3D4EC6">
            <wp:extent cx="5943600" cy="762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62635"/>
                    </a:xfrm>
                    <a:prstGeom prst="rect">
                      <a:avLst/>
                    </a:prstGeom>
                  </pic:spPr>
                </pic:pic>
              </a:graphicData>
            </a:graphic>
          </wp:inline>
        </w:drawing>
      </w:r>
      <w:r>
        <w:rPr>
          <w:bCs/>
          <w:i/>
          <w:color w:val="000000"/>
        </w:rPr>
        <w:t>Hình</w:t>
      </w:r>
      <w:r w:rsidR="000D3581">
        <w:rPr>
          <w:bCs/>
          <w:i/>
          <w:color w:val="000000"/>
        </w:rPr>
        <w:t xml:space="preserve"> 5. </w:t>
      </w:r>
      <w:r w:rsidRPr="009B0702">
        <w:rPr>
          <w:bCs/>
          <w:i/>
          <w:color w:val="000000"/>
        </w:rPr>
        <w:t>Biểu đồ Gantt mẫu trên minh họa thời điểm và độ dài các hoạt động A–F (mốc chỉ ước tính).</w:t>
      </w:r>
    </w:p>
    <w:p w14:paraId="2507E153" w14:textId="77777777" w:rsidR="009B0702" w:rsidRPr="00892BA0" w:rsidRDefault="009B0702" w:rsidP="00373D9D">
      <w:pPr>
        <w:spacing w:after="240"/>
        <w:rPr>
          <w:bCs/>
          <w:iCs/>
          <w:color w:val="000000"/>
          <w:sz w:val="26"/>
          <w:szCs w:val="26"/>
        </w:rPr>
      </w:pPr>
      <w:r w:rsidRPr="00892BA0">
        <w:rPr>
          <w:bCs/>
          <w:iCs/>
          <w:color w:val="000000"/>
          <w:sz w:val="26"/>
          <w:szCs w:val="26"/>
        </w:rPr>
        <w:t>Lưu ý, rủi ro:</w:t>
      </w:r>
    </w:p>
    <w:p w14:paraId="3A5C05F1"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Phần mềm tính toán sai lệch: Cần kiểm tra kết quả phần mềm (MS Project, Primavera) vì có thể do thiết lập sai (ví dụ ngày bắt đầu dự án không đúng, hay trạng thái task chưa hoàn thành vẫn tác động lên ES của các task sau).</w:t>
      </w:r>
    </w:p>
    <w:p w14:paraId="775CD1C1" w14:textId="77777777" w:rsidR="009B0702" w:rsidRPr="009B0702" w:rsidRDefault="009B0702" w:rsidP="009B0702">
      <w:pPr>
        <w:numPr>
          <w:ilvl w:val="0"/>
          <w:numId w:val="4"/>
        </w:numPr>
        <w:spacing w:after="240" w:line="312" w:lineRule="auto"/>
        <w:jc w:val="both"/>
        <w:rPr>
          <w:bCs/>
          <w:iCs/>
          <w:color w:val="000000"/>
          <w:sz w:val="26"/>
          <w:szCs w:val="26"/>
          <w:lang w:val="vi"/>
        </w:rPr>
      </w:pPr>
      <w:r w:rsidRPr="009B0702">
        <w:rPr>
          <w:bCs/>
          <w:iCs/>
          <w:color w:val="000000"/>
          <w:sz w:val="26"/>
          <w:szCs w:val="26"/>
          <w:lang w:val="vi"/>
        </w:rPr>
        <w:t>Đường tới hạn thay đổi: Khi cập nhật tiến độ (xong sớm/trễ), đường tới hạn có thể thay đổi. Cần lập lịch dự phòng (contingency) và điều chỉnh nguồn lực để đảm bảo deadlines.</w:t>
      </w:r>
    </w:p>
    <w:p w14:paraId="10BC5232" w14:textId="3EE7C5D6" w:rsidR="009B0702" w:rsidRPr="009B0702" w:rsidRDefault="009B0702" w:rsidP="009B0702">
      <w:pPr>
        <w:spacing w:before="240" w:after="240" w:line="312" w:lineRule="auto"/>
        <w:ind w:firstLine="720"/>
        <w:jc w:val="both"/>
        <w:rPr>
          <w:bCs/>
          <w:iCs/>
          <w:color w:val="000000"/>
          <w:sz w:val="26"/>
          <w:szCs w:val="26"/>
        </w:rPr>
      </w:pPr>
      <w:r w:rsidRPr="00892BA0">
        <w:rPr>
          <w:bCs/>
          <w:iCs/>
          <w:color w:val="000000"/>
          <w:sz w:val="26"/>
          <w:szCs w:val="26"/>
        </w:rPr>
        <w:t>Xung đột tài nguyên: Phải xem xét ràng buộc về tài nguyên (resource leveling) khi tài nguyên hạn chế; nếu bỏ qua, lịch có thể không thực tế.</w:t>
      </w:r>
    </w:p>
    <w:p w14:paraId="23D477B8" w14:textId="75AD5D88" w:rsidR="002C2B1B" w:rsidRDefault="00373D9D">
      <w:pPr>
        <w:pStyle w:val="Heading3"/>
        <w:spacing w:after="120"/>
        <w:ind w:left="547"/>
        <w:rPr>
          <w:rFonts w:ascii="Times New Roman" w:hAnsi="Times New Roman" w:cs="Times New Roman"/>
          <w:b/>
          <w:i/>
          <w:iCs/>
          <w:color w:val="171717" w:themeColor="background2" w:themeShade="1A"/>
          <w:sz w:val="28"/>
          <w:szCs w:val="28"/>
        </w:rPr>
      </w:pPr>
      <w:bookmarkStart w:id="40" w:name="viii.-áp-dụng-vào-bài-tập-nhóm"/>
      <w:bookmarkStart w:id="41" w:name="_Toc227177360"/>
      <w:r w:rsidRPr="00373D9D">
        <w:rPr>
          <w:rFonts w:ascii="Times New Roman" w:hAnsi="Times New Roman" w:cs="Times New Roman"/>
          <w:b/>
          <w:i/>
          <w:iCs/>
          <w:color w:val="171717" w:themeColor="background2" w:themeShade="1A"/>
          <w:sz w:val="28"/>
          <w:szCs w:val="28"/>
        </w:rPr>
        <w:t>Kiểm soát lịch biểu (Control Schedule)</w:t>
      </w:r>
      <w:bookmarkEnd w:id="41"/>
    </w:p>
    <w:p w14:paraId="2E6C22A0" w14:textId="77777777" w:rsidR="00373D9D" w:rsidRPr="00892BA0" w:rsidRDefault="00373D9D" w:rsidP="00373D9D">
      <w:pPr>
        <w:spacing w:before="240" w:after="240" w:line="312" w:lineRule="auto"/>
        <w:ind w:firstLine="720"/>
        <w:jc w:val="both"/>
        <w:rPr>
          <w:bCs/>
          <w:iCs/>
          <w:color w:val="000000"/>
          <w:sz w:val="26"/>
          <w:szCs w:val="26"/>
        </w:rPr>
      </w:pPr>
      <w:r w:rsidRPr="00892BA0">
        <w:rPr>
          <w:bCs/>
          <w:iCs/>
          <w:color w:val="000000"/>
          <w:sz w:val="26"/>
          <w:szCs w:val="26"/>
        </w:rPr>
        <w:t>Mục tiêu: Theo dõi tiến độ thực tế so với kế hoạch, đánh giá hiệu suất và đưa ra biện pháp điều chỉnh kịp thời nhằm giữ dự án đúng đường hoặc tái cơ cấu lịch khi cần. Các hoạt động chính bao gồm cập nhật tiến độ, đo lường sai lệch và quản lý thay đổi lịch trình.</w:t>
      </w:r>
    </w:p>
    <w:p w14:paraId="05793157" w14:textId="77777777" w:rsidR="00373D9D" w:rsidRPr="00892BA0" w:rsidRDefault="00373D9D" w:rsidP="00373D9D">
      <w:pPr>
        <w:spacing w:after="240"/>
        <w:rPr>
          <w:bCs/>
          <w:iCs/>
          <w:color w:val="000000"/>
          <w:sz w:val="26"/>
          <w:szCs w:val="26"/>
        </w:rPr>
      </w:pPr>
      <w:r w:rsidRPr="00892BA0">
        <w:rPr>
          <w:bCs/>
          <w:iCs/>
          <w:color w:val="000000"/>
          <w:sz w:val="26"/>
          <w:szCs w:val="26"/>
        </w:rPr>
        <w:t>Các bước thực hiện:</w:t>
      </w:r>
    </w:p>
    <w:p w14:paraId="15668896"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Cập nhật tiến độ: Thu thập thông tin về trạng thái thực tế (thời gian bắt đầu/kết thúc, % hoàn thành) từ đội dự án định kỳ (hàng tuần/tuần/lập sprint). Thông tin này tạo ra Work Performance Data (như Actual Start/Finish).</w:t>
      </w:r>
    </w:p>
    <w:p w14:paraId="19929BE4"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So sánh với kế hoạch: Dùng các công cụ như Earned Value Management (EVM) để so sánh kế hoạch và thực tế. Tính Schedule Variance (SV = EV – PV) và Schedule Performance Index (SPI = EV / PV) để đánh giá tiến độ (đã dẫn nguồn EV/PV). Ví dụ: SPI &gt; 1 nghĩa là dự án chạy nhanh hơn kế hoạch, ngược lại SPI &lt; 1 là trễ so với dự kiến.</w:t>
      </w:r>
    </w:p>
    <w:p w14:paraId="2873328D"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lastRenderedPageBreak/>
        <w:t>Phân tích và đánh giá: Xác định nguyên nhân sai lệch (ví dụ do trễ giao tài nguyên, yếu tố bên ngoài, năng lực đội ngũ). Ước lượng ảnh hưởng của sai lệch đến mốc quan trọng và ngày hoàn thành chung.</w:t>
      </w:r>
    </w:p>
    <w:p w14:paraId="666711F4"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Thực hiện biện pháp khắc phục: Nếu trễ hạn, xem xét tái phân bổ tài nguyên, tăng ca, hoặc áp dụng Crashing/Fast-Tracking đối với các công việc tới hạn. Nếu tiến độ sớm, cân nhắc giảm nguồn lực để tiết kiệm chi phí.</w:t>
      </w:r>
    </w:p>
    <w:p w14:paraId="1B28A977"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Cập nhật lịch trình: Khi có các Change Requests (yêu cầu thay đổi tiến độ) được phê duyệt, cập nhật Schedule Baseline và các chỉ số ES/EF, LS/LF tương ứng. Đảm bảo ghi nhận đầy đủ trong Schedule Management Plan.</w:t>
      </w:r>
    </w:p>
    <w:p w14:paraId="01F9FC52" w14:textId="77777777" w:rsidR="00373D9D" w:rsidRPr="00892BA0" w:rsidRDefault="00373D9D" w:rsidP="00373D9D">
      <w:pPr>
        <w:spacing w:after="240"/>
        <w:rPr>
          <w:bCs/>
          <w:iCs/>
          <w:color w:val="000000"/>
          <w:sz w:val="26"/>
          <w:szCs w:val="26"/>
        </w:rPr>
      </w:pPr>
      <w:r w:rsidRPr="00892BA0">
        <w:rPr>
          <w:bCs/>
          <w:iCs/>
          <w:color w:val="000000"/>
          <w:sz w:val="26"/>
          <w:szCs w:val="26"/>
        </w:rPr>
        <w:t>Công cụ/phương pháp:</w:t>
      </w:r>
    </w:p>
    <w:p w14:paraId="6E519134"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Earned Value Management (EVM): Sử dụng PV (Planned Value), EV (Earned Value) để tính SV, SPI, từ đó đánh giá toàn dự án.</w:t>
      </w:r>
    </w:p>
    <w:p w14:paraId="4A3C79AB"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Biểu đồ S-Curve: Theoretical vs. thực tế (PV vs. EV theo thời gian) để quan sát xu hướng tiến độ.</w:t>
      </w:r>
    </w:p>
    <w:p w14:paraId="0D1476C2"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Biểu đồ điều hành (Status report): Báo cáo trực quan so sánh tiến độ kế hoạch và thực tế hàng tuần.</w:t>
      </w:r>
    </w:p>
    <w:p w14:paraId="651C9796"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Crashing/ Fast-Tracking: Xem xét các kỹ thuật rút ngắn tiến độ khi cần (truyền thêm tài nguyên vào hoạt động tới hạn, hoặc thực hiện song song các công việc thay vì tuần tự).</w:t>
      </w:r>
    </w:p>
    <w:p w14:paraId="14F04EA7" w14:textId="77777777" w:rsidR="00373D9D" w:rsidRPr="00892BA0" w:rsidRDefault="00373D9D" w:rsidP="00373D9D">
      <w:pPr>
        <w:spacing w:after="240"/>
        <w:rPr>
          <w:bCs/>
          <w:iCs/>
          <w:color w:val="000000"/>
          <w:sz w:val="26"/>
          <w:szCs w:val="26"/>
        </w:rPr>
      </w:pPr>
      <w:r w:rsidRPr="00892BA0">
        <w:rPr>
          <w:bCs/>
          <w:iCs/>
          <w:color w:val="000000"/>
          <w:sz w:val="26"/>
          <w:szCs w:val="26"/>
        </w:rPr>
        <w:t>Sản phẩm đầu ra:</w:t>
      </w:r>
    </w:p>
    <w:p w14:paraId="62062B7E"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Schedule forecasts: Cập nhật thời gian hoàn thành dự kiến (EAC/ETC) cho dự án.</w:t>
      </w:r>
    </w:p>
    <w:p w14:paraId="21BF5DE9"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Work Performance Information: Chỉ số SPI, SV, trạng thái thực tế, các công việc trễ hạn…</w:t>
      </w:r>
    </w:p>
    <w:p w14:paraId="45828504"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Change Requests: Đề xuất thay đổi (nếu có) trong tiến độ hoặc tài nguyên.</w:t>
      </w:r>
    </w:p>
    <w:p w14:paraId="3B35CE55"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lastRenderedPageBreak/>
        <w:t>Schedule Updates: Lịch trình đã sửa đổi (cả Gantt và Network) làm cơ sở cho giai đoạn tiếp theo.</w:t>
      </w:r>
    </w:p>
    <w:p w14:paraId="1A397197" w14:textId="77777777" w:rsidR="00373D9D" w:rsidRPr="00892BA0" w:rsidRDefault="00373D9D" w:rsidP="00373D9D">
      <w:pPr>
        <w:spacing w:after="240"/>
        <w:rPr>
          <w:bCs/>
          <w:iCs/>
          <w:color w:val="000000"/>
          <w:sz w:val="26"/>
          <w:szCs w:val="26"/>
        </w:rPr>
      </w:pPr>
      <w:r w:rsidRPr="00892BA0">
        <w:rPr>
          <w:bCs/>
          <w:iCs/>
          <w:color w:val="000000"/>
          <w:sz w:val="26"/>
          <w:szCs w:val="26"/>
        </w:rPr>
        <w:t>Lưu ý, rủi ro:</w:t>
      </w:r>
    </w:p>
    <w:p w14:paraId="28C7781C"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Sai số đo lường: EVM và chỉ số tiến độ đôi khi không phản ánh ngay tình trạng vì EV phụ thuộc vào % hoàn thành (thường khó đánh giá chính xác). Cần có dữ liệu tiến độ chính xác.</w:t>
      </w:r>
    </w:p>
    <w:p w14:paraId="0757A43D"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Thiếu linh hoạt: Trong các dự án Agile, việc thay đổi tiến độ liên tục cần cơ chế nhanh hơn (báo cáo hàng sprint thay vì tuần, dùng Kanban thay vì Gantt cứng nhắc).</w:t>
      </w:r>
    </w:p>
    <w:p w14:paraId="48447860" w14:textId="77777777" w:rsidR="00373D9D" w:rsidRPr="00373D9D" w:rsidRDefault="00373D9D" w:rsidP="00373D9D">
      <w:pPr>
        <w:numPr>
          <w:ilvl w:val="0"/>
          <w:numId w:val="4"/>
        </w:numPr>
        <w:spacing w:after="240" w:line="312" w:lineRule="auto"/>
        <w:jc w:val="both"/>
        <w:rPr>
          <w:bCs/>
          <w:iCs/>
          <w:color w:val="000000"/>
          <w:sz w:val="26"/>
          <w:szCs w:val="26"/>
          <w:lang w:val="vi"/>
        </w:rPr>
      </w:pPr>
      <w:r w:rsidRPr="00373D9D">
        <w:rPr>
          <w:bCs/>
          <w:iCs/>
          <w:color w:val="000000"/>
          <w:sz w:val="26"/>
          <w:szCs w:val="26"/>
          <w:lang w:val="vi"/>
        </w:rPr>
        <w:t>Lạm phát dự trữ: Không nên tích trữ “đệm thời gian” quá lớn trong lịch (padding), vì khi cập nhật thực tế, tiến độ có thể bị đánh giá là chậm dù dự án đang dùng dự trữ. Cần quản lý chặt chẽ buffer và chỉ xử lý pad khi đúng quy trình kiểm soát thay đổi.</w:t>
      </w:r>
    </w:p>
    <w:p w14:paraId="16EA1D20" w14:textId="77777777" w:rsidR="00373D9D" w:rsidRPr="00373D9D" w:rsidRDefault="00373D9D" w:rsidP="00373D9D"/>
    <w:bookmarkEnd w:id="40"/>
    <w:p w14:paraId="021EE114" w14:textId="77777777" w:rsidR="00373D9D" w:rsidRDefault="00373D9D">
      <w:pPr>
        <w:spacing w:after="0" w:line="240" w:lineRule="auto"/>
        <w:rPr>
          <w:rFonts w:eastAsiaTheme="majorEastAsia" w:cstheme="majorBidi"/>
          <w:b/>
          <w:color w:val="2E74B5" w:themeColor="accent1" w:themeShade="BF"/>
          <w:sz w:val="28"/>
          <w:szCs w:val="28"/>
        </w:rPr>
      </w:pPr>
      <w:r>
        <w:rPr>
          <w:caps/>
          <w:sz w:val="28"/>
          <w:szCs w:val="28"/>
        </w:rPr>
        <w:br w:type="page"/>
      </w:r>
    </w:p>
    <w:p w14:paraId="2E73A760" w14:textId="1C479B56" w:rsidR="002C2B1B" w:rsidRDefault="00D82E3F">
      <w:pPr>
        <w:pStyle w:val="Heading2"/>
        <w:numPr>
          <w:ilvl w:val="1"/>
          <w:numId w:val="2"/>
        </w:numPr>
        <w:spacing w:before="240" w:after="120" w:line="360" w:lineRule="auto"/>
        <w:ind w:left="0" w:firstLine="0"/>
        <w:rPr>
          <w:sz w:val="28"/>
          <w:szCs w:val="28"/>
        </w:rPr>
      </w:pPr>
      <w:bookmarkStart w:id="42" w:name="_Toc227177361"/>
      <w:r>
        <w:rPr>
          <w:caps w:val="0"/>
          <w:sz w:val="28"/>
          <w:szCs w:val="28"/>
        </w:rPr>
        <w:lastRenderedPageBreak/>
        <w:t>QUẢN LÝ CHI PHÍ</w:t>
      </w:r>
      <w:bookmarkEnd w:id="42"/>
    </w:p>
    <w:p w14:paraId="25E8CF24" w14:textId="67C50EA9" w:rsidR="002C2B1B" w:rsidRDefault="003A24B0">
      <w:pPr>
        <w:pStyle w:val="Heading3"/>
        <w:numPr>
          <w:ilvl w:val="2"/>
          <w:numId w:val="7"/>
        </w:numPr>
        <w:spacing w:after="120"/>
        <w:ind w:left="360"/>
        <w:rPr>
          <w:rFonts w:ascii="Times New Roman" w:hAnsi="Times New Roman" w:cs="Times New Roman"/>
          <w:b/>
          <w:i/>
          <w:iCs/>
          <w:color w:val="auto"/>
          <w:sz w:val="28"/>
          <w:szCs w:val="28"/>
        </w:rPr>
      </w:pPr>
      <w:bookmarkStart w:id="43" w:name="_Toc227177362"/>
      <w:r w:rsidRPr="003A24B0">
        <w:rPr>
          <w:rFonts w:ascii="Times New Roman" w:hAnsi="Times New Roman" w:cs="Times New Roman"/>
          <w:b/>
          <w:i/>
          <w:iCs/>
          <w:color w:val="auto"/>
          <w:sz w:val="28"/>
          <w:szCs w:val="28"/>
        </w:rPr>
        <w:t xml:space="preserve">Tầm quan trọng của quản lý chi phí dự án </w:t>
      </w:r>
      <w:r>
        <w:rPr>
          <w:rFonts w:ascii="Times New Roman" w:hAnsi="Times New Roman" w:cs="Times New Roman"/>
          <w:b/>
          <w:i/>
          <w:iCs/>
          <w:color w:val="auto"/>
          <w:sz w:val="28"/>
          <w:szCs w:val="28"/>
        </w:rPr>
        <w:t>IT</w:t>
      </w:r>
      <w:bookmarkEnd w:id="43"/>
    </w:p>
    <w:p w14:paraId="0A6AFE11" w14:textId="77777777" w:rsidR="003A24B0" w:rsidRPr="003A24B0" w:rsidRDefault="003A24B0" w:rsidP="003A24B0">
      <w:pPr>
        <w:spacing w:after="240" w:line="312" w:lineRule="auto"/>
        <w:ind w:firstLine="720"/>
        <w:jc w:val="both"/>
        <w:rPr>
          <w:bCs/>
          <w:iCs/>
          <w:color w:val="000000"/>
          <w:sz w:val="26"/>
          <w:szCs w:val="26"/>
        </w:rPr>
      </w:pPr>
      <w:r w:rsidRPr="003A24B0">
        <w:rPr>
          <w:bCs/>
          <w:iCs/>
          <w:color w:val="000000"/>
          <w:sz w:val="26"/>
          <w:szCs w:val="26"/>
        </w:rPr>
        <w:t>Trong lĩnh vực công nghệ thông tin (IT), quản lý chi phí dự án từ lâu đã được xác định là một trong những lĩnh vực yếu kém nhất. Các dự án IT thường xuyên bị vượt ngân sách và không đáp ứng được các mục tiêu tài chính đề ra. Theo một nghiên cứu năm 2011 được công bố trên Harvard Business Review, sau khi phân tích gần 1.500 dự án thay đổi IT, mức vượt chi phí trung bình lên đến 27%. Đây là nghiên cứu quy mô lớn nhất từng phân tích các dự án IT và bao gồm các hệ thống từ ERP đến CRM với chi phí trung bình $167 triệu mỗi dự án; dự án lớn nhất tiêu tốn đến $33 tỷ USD.</w:t>
      </w:r>
    </w:p>
    <w:p w14:paraId="0DD0481B" w14:textId="20F760D8" w:rsidR="003A24B0" w:rsidRPr="003A24B0" w:rsidRDefault="003A24B0" w:rsidP="003A24B0">
      <w:pPr>
        <w:spacing w:after="240" w:line="312" w:lineRule="auto"/>
        <w:ind w:firstLine="720"/>
        <w:jc w:val="both"/>
        <w:rPr>
          <w:bCs/>
          <w:iCs/>
          <w:color w:val="000000"/>
          <w:sz w:val="26"/>
          <w:szCs w:val="26"/>
        </w:rPr>
      </w:pPr>
      <w:r w:rsidRPr="003A24B0">
        <w:rPr>
          <w:bCs/>
          <w:iCs/>
          <w:color w:val="000000"/>
          <w:sz w:val="26"/>
          <w:szCs w:val="26"/>
        </w:rPr>
        <w:t>Tuy nhiên, phát hiện quan trọng nhất trong nghiên cứu này là sự xuất hiện của số lượng lớn các vụ vượt chi trầm trọng — gọi là 'thiên nga đen' (black swan). Cứ 6 dự án IT thì có 1 dự án chứa 'thiên nga đen', với mức vượt chi phí trung bình lên đến 200% và vượt tiến độ gần 70%. Điều này cho thấy vấn đề thực sự không nằm ở mức độ vượt chi bình quân, mà ở tỷ lệ bất thường của những vụ vượt chi khổng lồ mà các nhà quản lý thường bỏ qua khi chỉ tập trung vào các giá trị trung bình.</w:t>
      </w:r>
    </w:p>
    <w:p w14:paraId="5ECEF7BE" w14:textId="7EBE22E6" w:rsidR="002C2B1B" w:rsidRDefault="003A24B0">
      <w:pPr>
        <w:pStyle w:val="Heading3"/>
        <w:numPr>
          <w:ilvl w:val="2"/>
          <w:numId w:val="7"/>
        </w:numPr>
        <w:spacing w:after="120"/>
        <w:ind w:left="360"/>
        <w:rPr>
          <w:rFonts w:ascii="Times New Roman" w:hAnsi="Times New Roman" w:cs="Times New Roman"/>
          <w:b/>
          <w:i/>
          <w:iCs/>
          <w:color w:val="auto"/>
          <w:sz w:val="28"/>
          <w:szCs w:val="28"/>
        </w:rPr>
      </w:pPr>
      <w:bookmarkStart w:id="44" w:name="_Toc227177363"/>
      <w:r w:rsidRPr="003A24B0">
        <w:rPr>
          <w:rFonts w:ascii="Times New Roman" w:hAnsi="Times New Roman" w:cs="Times New Roman"/>
          <w:b/>
          <w:i/>
          <w:iCs/>
          <w:color w:val="auto"/>
          <w:sz w:val="28"/>
          <w:szCs w:val="28"/>
        </w:rPr>
        <w:t>Định nghĩa và các khái niệm cơ bản</w:t>
      </w:r>
      <w:bookmarkEnd w:id="44"/>
    </w:p>
    <w:p w14:paraId="44E28EEA" w14:textId="6B3E6E79" w:rsidR="003A24B0" w:rsidRPr="003A24B0" w:rsidRDefault="003A24B0" w:rsidP="00C86ED0">
      <w:pPr>
        <w:numPr>
          <w:ilvl w:val="0"/>
          <w:numId w:val="35"/>
        </w:numPr>
        <w:spacing w:after="120" w:line="312" w:lineRule="auto"/>
        <w:ind w:left="360"/>
        <w:jc w:val="both"/>
        <w:rPr>
          <w:b/>
          <w:iCs/>
          <w:color w:val="000000"/>
          <w:sz w:val="26"/>
          <w:szCs w:val="26"/>
          <w:lang w:val="vi"/>
        </w:rPr>
      </w:pPr>
      <w:r w:rsidRPr="003A24B0">
        <w:rPr>
          <w:b/>
          <w:iCs/>
          <w:color w:val="000000"/>
          <w:sz w:val="26"/>
          <w:szCs w:val="26"/>
          <w:lang w:val="vi"/>
        </w:rPr>
        <w:t>Chi phí là gì?</w:t>
      </w:r>
    </w:p>
    <w:p w14:paraId="42917EF9" w14:textId="77777777" w:rsidR="003A24B0" w:rsidRPr="003A24B0" w:rsidRDefault="003A24B0" w:rsidP="003A24B0">
      <w:pPr>
        <w:spacing w:after="240" w:line="312" w:lineRule="auto"/>
        <w:ind w:left="360" w:firstLine="360"/>
        <w:jc w:val="both"/>
        <w:rPr>
          <w:bCs/>
          <w:iCs/>
          <w:color w:val="000000"/>
          <w:sz w:val="26"/>
          <w:szCs w:val="26"/>
        </w:rPr>
      </w:pPr>
      <w:r w:rsidRPr="003A24B0">
        <w:rPr>
          <w:bCs/>
          <w:iCs/>
          <w:color w:val="000000"/>
          <w:sz w:val="26"/>
          <w:szCs w:val="26"/>
        </w:rPr>
        <w:t>Trong lĩnh vực kế toán, chi phí (cost) được định nghĩa là 'một nguồn lực bị hy sinh hoặc từ bỏ để đạt được một mục tiêu cụ thể.' Từ điển Webster định nghĩa chi phí là 'thứ gì đó được trao đổi để lấy thứ khác.' Chi phí thường được đo bằng đơn vị tiền tệ — ví dụ như đô la — phải bỏ ra để có được hàng hóa và dịch vụ. Vì các dự án tiêu tốn tiền bạc và sử dụng các nguồn lực có thể được dùng cho mục đích khác, việc hiểu rõ quản lý chi phí dự án là điều vô cùng quan trọng đối với các nhà quản lý dự án.</w:t>
      </w:r>
    </w:p>
    <w:p w14:paraId="62C0F9BC" w14:textId="4BDB51FA" w:rsidR="003A24B0" w:rsidRPr="003A24B0" w:rsidRDefault="003A24B0" w:rsidP="00C86ED0">
      <w:pPr>
        <w:numPr>
          <w:ilvl w:val="0"/>
          <w:numId w:val="35"/>
        </w:numPr>
        <w:spacing w:after="120" w:line="312" w:lineRule="auto"/>
        <w:ind w:left="360"/>
        <w:jc w:val="both"/>
        <w:rPr>
          <w:b/>
          <w:iCs/>
          <w:color w:val="000000"/>
          <w:sz w:val="26"/>
          <w:szCs w:val="26"/>
          <w:lang w:val="vi"/>
        </w:rPr>
      </w:pPr>
      <w:r w:rsidRPr="003A24B0">
        <w:rPr>
          <w:b/>
          <w:iCs/>
          <w:color w:val="000000"/>
          <w:sz w:val="26"/>
          <w:szCs w:val="26"/>
          <w:lang w:val="vi"/>
        </w:rPr>
        <w:t>Quản lý chi phí dự án là gì?</w:t>
      </w:r>
    </w:p>
    <w:p w14:paraId="203994FD" w14:textId="77777777" w:rsidR="003A24B0" w:rsidRPr="003A24B0" w:rsidRDefault="003A24B0" w:rsidP="003A24B0">
      <w:pPr>
        <w:spacing w:after="240" w:line="312" w:lineRule="auto"/>
        <w:ind w:left="360" w:firstLine="360"/>
        <w:jc w:val="both"/>
        <w:rPr>
          <w:bCs/>
          <w:iCs/>
          <w:color w:val="000000"/>
          <w:sz w:val="26"/>
          <w:szCs w:val="26"/>
        </w:rPr>
      </w:pPr>
      <w:r w:rsidRPr="003A24B0">
        <w:rPr>
          <w:bCs/>
          <w:iCs/>
          <w:color w:val="000000"/>
          <w:sz w:val="26"/>
          <w:szCs w:val="26"/>
        </w:rPr>
        <w:t>Quản lý chi phí dự án (Project Cost Management) bao gồm các quy trình cần thiết để đảm bảo một nhóm dự án hoàn thành dự án trong phạm vi ngân sách được phê duyệt. Đây là một trong ba cạnh của tam giác ràng buộc dự án (triple constraint), cùng với phạm vi (scope) và tiến độ (schedule).</w:t>
      </w:r>
    </w:p>
    <w:p w14:paraId="5C1572C5" w14:textId="77777777" w:rsidR="003A24B0" w:rsidRPr="003A24B0" w:rsidRDefault="003A24B0" w:rsidP="003A24B0">
      <w:pPr>
        <w:spacing w:after="240" w:line="312" w:lineRule="auto"/>
        <w:ind w:left="360" w:firstLine="360"/>
        <w:jc w:val="both"/>
        <w:rPr>
          <w:bCs/>
          <w:iCs/>
          <w:color w:val="000000"/>
          <w:sz w:val="26"/>
          <w:szCs w:val="26"/>
        </w:rPr>
      </w:pPr>
      <w:r w:rsidRPr="003A24B0">
        <w:rPr>
          <w:bCs/>
          <w:iCs/>
          <w:color w:val="000000"/>
          <w:sz w:val="26"/>
          <w:szCs w:val="26"/>
        </w:rPr>
        <w:lastRenderedPageBreak/>
        <w:t>Điều quan trọng cần lưu ý là định nghĩa này nhấn mạnh hai cụm từ then chốt: 'một dự án' và 'ngân sách được phê duyệt.' Người quản lý dự án phải đảm bảo rằng dự án được xác định rõ ràng, có ước tính tiến độ và chi phí chính xác, cùng với một ngân sách thực tế mà họ đã tham gia phê duyệt. Ngoài việc quản lý chi phí, người quản lý dự án còn phải liên tục nỗ lực giảm thiểu và kiểm soát chi phí trong khi vẫn đáp ứng sự hài lòng của các bên liên quan.</w:t>
      </w:r>
    </w:p>
    <w:p w14:paraId="3DE0C6A2" w14:textId="76DF5ECD" w:rsidR="003A24B0" w:rsidRPr="003A24B0" w:rsidRDefault="003A24B0" w:rsidP="00C86ED0">
      <w:pPr>
        <w:numPr>
          <w:ilvl w:val="0"/>
          <w:numId w:val="35"/>
        </w:numPr>
        <w:spacing w:after="120" w:line="312" w:lineRule="auto"/>
        <w:ind w:left="360"/>
        <w:jc w:val="both"/>
        <w:rPr>
          <w:b/>
          <w:iCs/>
          <w:color w:val="000000"/>
          <w:sz w:val="26"/>
          <w:szCs w:val="26"/>
          <w:lang w:val="vi"/>
        </w:rPr>
      </w:pPr>
      <w:r w:rsidRPr="003A24B0">
        <w:rPr>
          <w:b/>
          <w:iCs/>
          <w:color w:val="000000"/>
          <w:sz w:val="26"/>
          <w:szCs w:val="26"/>
          <w:lang w:val="vi"/>
        </w:rPr>
        <w:t>Các loại chi phí và lợi ích</w:t>
      </w:r>
    </w:p>
    <w:p w14:paraId="3C6F2993" w14:textId="5B9A7E90"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t>Chi phí và lợi ích hữu hình: Chi phí hoặc lợi ích hữu hình (tangible) là những chi phí hoặc lợi ích mà một tổ chức có thể dễ dàng đo lường bằng tiền. Ví dụ, nếu một công ty hoàn thành một nghiên cứu khả thi với chi phí $100,000 — đây là chi phí hữu hình $100,000. Tương tự, nếu một cơ quan chính phủ ước tính rằng họ có thể tự thực hiện nghiên cứu đó với $150,000, thì lợi ích hữu hình của việc thuê ngoài là $50,000.</w:t>
      </w:r>
    </w:p>
    <w:p w14:paraId="41A273F4" w14:textId="4A2E4402"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t>Chi phí và lợi ích vô hình: Ngược lại, chi phí hoặc lợi ích vô hình (intangible) là những khoản khó đo lường bằng tiền. Ví dụ, thời gian cá nhân nhân viên dành cho dự án bằng nguồn lực của tổ chức mà không được tính vào dự án, hay những cải thiện uy tín và thiện chí (goodwill) khó định lượng. Vì chi phí và lợi ích vô hình khó định lượng, chúng thường khó biện minh hơn trong các quyết định tài chính.</w:t>
      </w:r>
    </w:p>
    <w:p w14:paraId="13736DB1" w14:textId="02B538E6"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t>Chi phí trực tiếp: Chi phí trực tiếp là những chi phí có thể trực tiếp liên kết với việc tạo ra các sản phẩm và dịch vụ của dự án. Người quản lý dự án có thể gán chi phí trực tiếp cho một dự án cụ thể. Ví dụ bao gồm lương của những người làm việc toàn thời gian cho dự án, chi phí phần cứng và phần mềm được mua đặc biệt cho dự án. Người quản lý dự án nên tập trung vào chi phí trực tiếp vì đây là những chi phí họ có thể kiểm soát được.</w:t>
      </w:r>
    </w:p>
    <w:p w14:paraId="1A13F850" w14:textId="3EB5B0C8"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t>Chi phí gián tiếp: Chi phí gián tiếp không liên quan trực tiếp đến sản phẩm hoặc dịch vụ của dự án, nhưng có liên quan gián tiếp đến việc thực hiện công việc dự án. Ví dụ bao gồm chi phí điện, vật liệu văn phòng và các nhu yếu phẩm khác trong một tòa nhà lớn nơi 1.000 nhân viên làm việc trên nhiều dự án. Chi phí gián tiếp được phân bổ cho các dự án và người quản lý dự án có rất ít quyền kiểm soát đối với chúng.</w:t>
      </w:r>
    </w:p>
    <w:p w14:paraId="6057C144" w14:textId="769561E9"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lastRenderedPageBreak/>
        <w:t>Chi phí chìm: Chi phí chìm là tiền đã chi tiêu trong quá khứ. Khi quyết định đầu tư vào dự án nào hay có tiếp tục dự án không, bạn không nên tính đến chi phí chìm. Ví dụ, nếu một văn phòng đã chi $1 triệu cho dự án trong 3 năm mà chưa tạo ra giá trị gì, và một quan chức đề xuất tiếp tục tài trợ với lý do đã đầu tư quá nhiều — đó là việc nhầm lẫn khi để chi phí chìm trở thành yếu tố quyết định đầu tư. Nhiều người mắc bẫy này tương tự như người cờ bạc cứ tiếp tục đặt cược vì đã thua quá nhiều. Chi phí chìm cần phải bị quên đi, dù điều này thường khó thực hiện.</w:t>
      </w:r>
    </w:p>
    <w:p w14:paraId="4B3D52B8" w14:textId="155C74C2" w:rsidR="003A24B0" w:rsidRPr="003A24B0" w:rsidRDefault="003A24B0" w:rsidP="003A24B0">
      <w:pPr>
        <w:numPr>
          <w:ilvl w:val="0"/>
          <w:numId w:val="4"/>
        </w:numPr>
        <w:spacing w:after="240" w:line="312" w:lineRule="auto"/>
        <w:jc w:val="both"/>
        <w:rPr>
          <w:bCs/>
          <w:iCs/>
          <w:color w:val="000000"/>
          <w:sz w:val="26"/>
          <w:szCs w:val="26"/>
          <w:lang w:val="vi"/>
        </w:rPr>
      </w:pPr>
      <w:r w:rsidRPr="003A24B0">
        <w:rPr>
          <w:bCs/>
          <w:iCs/>
          <w:color w:val="000000"/>
          <w:sz w:val="26"/>
          <w:szCs w:val="26"/>
          <w:lang w:val="vi"/>
        </w:rPr>
        <w:t>Dự phòng: Dự phòng là khoản tiền được đưa vào ước tính chi phí để giảm thiểu rủi ro chi phí bằng cách cho phép xử lý các tình huống tương lai khó đoán trước.</w:t>
      </w:r>
    </w:p>
    <w:p w14:paraId="0A9B4154" w14:textId="77777777" w:rsidR="003A24B0" w:rsidRPr="003A24B0" w:rsidRDefault="003A24B0" w:rsidP="00C86ED0">
      <w:pPr>
        <w:numPr>
          <w:ilvl w:val="0"/>
          <w:numId w:val="43"/>
        </w:numPr>
        <w:spacing w:after="240" w:line="312" w:lineRule="auto"/>
        <w:ind w:left="1080"/>
        <w:jc w:val="both"/>
        <w:rPr>
          <w:bCs/>
          <w:iCs/>
          <w:color w:val="000000"/>
          <w:sz w:val="26"/>
          <w:szCs w:val="26"/>
          <w:lang w:val="vi"/>
        </w:rPr>
      </w:pPr>
      <w:r w:rsidRPr="003A24B0">
        <w:rPr>
          <w:bCs/>
          <w:iCs/>
          <w:color w:val="000000"/>
          <w:sz w:val="26"/>
          <w:szCs w:val="26"/>
          <w:lang w:val="vi"/>
        </w:rPr>
        <w:t>Dự phòng bất ngờ (Contingency Reserves): Dành cho những tình huống tương lai có thể được lên kế hoạch một phần (đôi khi gọi là 'rủi ro đã biết-nhưng chưa biết cách xử lý' — known unknowns). Ví dụ: tổ chức có tỷ lệ nhân viên IT nghỉ việc 20% thì nên đưa vào dự phòng bất ngờ chi phí tuyển dụng và đào tạo. Khoản này được đưa vào cost baseline của dự án.</w:t>
      </w:r>
    </w:p>
    <w:p w14:paraId="0125D6E3" w14:textId="77777777" w:rsidR="003A24B0" w:rsidRPr="003A24B0" w:rsidRDefault="003A24B0" w:rsidP="00C86ED0">
      <w:pPr>
        <w:numPr>
          <w:ilvl w:val="0"/>
          <w:numId w:val="43"/>
        </w:numPr>
        <w:spacing w:after="240" w:line="312" w:lineRule="auto"/>
        <w:ind w:left="1080"/>
        <w:jc w:val="both"/>
        <w:rPr>
          <w:bCs/>
          <w:iCs/>
          <w:color w:val="000000"/>
          <w:sz w:val="26"/>
          <w:szCs w:val="26"/>
          <w:lang w:val="vi"/>
        </w:rPr>
      </w:pPr>
      <w:r w:rsidRPr="003A24B0">
        <w:rPr>
          <w:bCs/>
          <w:iCs/>
          <w:color w:val="000000"/>
          <w:sz w:val="26"/>
          <w:szCs w:val="26"/>
          <w:lang w:val="vi"/>
        </w:rPr>
        <w:t>Dự phòng quản lý (Management Reserves): Dành cho những tình huống tương lai không thể dự đoán (unknown unknowns). Ví dụ: quản lý dự án bệnh trong 2 tuần, hay nhà cung cấp quan trọng phá sản. Khoản này không được đưa vào cost baseline.</w:t>
      </w:r>
    </w:p>
    <w:p w14:paraId="5F4DC099" w14:textId="77777777" w:rsidR="003A24B0" w:rsidRPr="003A24B0" w:rsidRDefault="003A24B0" w:rsidP="003A24B0"/>
    <w:p w14:paraId="229F76A9" w14:textId="4622F91D" w:rsidR="002C2B1B" w:rsidRDefault="00C763A7">
      <w:pPr>
        <w:pStyle w:val="Heading3"/>
        <w:numPr>
          <w:ilvl w:val="2"/>
          <w:numId w:val="7"/>
        </w:numPr>
        <w:spacing w:after="120"/>
        <w:ind w:left="360"/>
        <w:rPr>
          <w:rFonts w:ascii="Times New Roman" w:hAnsi="Times New Roman" w:cs="Times New Roman"/>
          <w:b/>
          <w:i/>
          <w:iCs/>
          <w:color w:val="auto"/>
          <w:sz w:val="28"/>
          <w:szCs w:val="28"/>
        </w:rPr>
      </w:pPr>
      <w:bookmarkStart w:id="45" w:name="_Toc227177364"/>
      <w:r w:rsidRPr="00C763A7">
        <w:rPr>
          <w:rFonts w:ascii="Times New Roman" w:hAnsi="Times New Roman" w:cs="Times New Roman"/>
          <w:b/>
          <w:i/>
          <w:iCs/>
          <w:color w:val="auto"/>
          <w:sz w:val="28"/>
          <w:szCs w:val="28"/>
        </w:rPr>
        <w:t>Các nguyên tắc cơ bản của quản lý chi phí</w:t>
      </w:r>
      <w:bookmarkEnd w:id="45"/>
      <w:r w:rsidR="00D82E3F">
        <w:rPr>
          <w:rFonts w:ascii="Times New Roman" w:hAnsi="Times New Roman" w:cs="Times New Roman"/>
          <w:b/>
          <w:i/>
          <w:iCs/>
          <w:color w:val="auto"/>
          <w:sz w:val="28"/>
          <w:szCs w:val="28"/>
        </w:rPr>
        <w:t xml:space="preserve"> </w:t>
      </w:r>
    </w:p>
    <w:p w14:paraId="280B1FCF" w14:textId="34566329" w:rsidR="00C763A7" w:rsidRPr="005B6EBD" w:rsidRDefault="005B6EBD" w:rsidP="00C86ED0">
      <w:pPr>
        <w:numPr>
          <w:ilvl w:val="0"/>
          <w:numId w:val="44"/>
        </w:numPr>
        <w:spacing w:after="120" w:line="312" w:lineRule="auto"/>
        <w:ind w:left="720" w:hanging="360"/>
        <w:jc w:val="both"/>
        <w:rPr>
          <w:b/>
          <w:iCs/>
          <w:color w:val="000000"/>
          <w:sz w:val="26"/>
          <w:szCs w:val="26"/>
          <w:lang w:val="vi"/>
        </w:rPr>
      </w:pPr>
      <w:r w:rsidRPr="005B6EBD">
        <w:rPr>
          <w:b/>
          <w:iCs/>
          <w:color w:val="000000"/>
          <w:sz w:val="26"/>
          <w:szCs w:val="26"/>
          <w:lang w:val="vi"/>
        </w:rPr>
        <w:t>Lợi nhuận và biên lợi nhuận</w:t>
      </w:r>
    </w:p>
    <w:p w14:paraId="4DD00378"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Lợi nhuận (profits) là doanh thu trừ chi phí. Để tăng lợi nhuận, một công ty có thể tăng doanh thu, giảm chi phí, hoặc cả hai. Phần lớn lãnh đạo cấp cao quan tâm nhiều hơn đến lợi nhuận so với các vấn đề khác. Khi biện minh cho các khoản đầu tư vào hệ thống thông tin và công nghệ mới, điều quan trọng là phải tập trung vào tác động đến lợi nhuận, không chỉ vào doanh thu hay chi phí.</w:t>
      </w:r>
    </w:p>
    <w:p w14:paraId="4021E012"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 xml:space="preserve">Biên lợi nhuận (profit margin) là tỷ lệ giữa lợi nhuận và doanh thu. Ví dụ, nếu doanh thu $100 tạo ra $2 lợi nhuận, biên lợi nhuận là 2%. Nếu công ty lỗ $2 cho mỗi $100 doanh thu, biên lợi nhuận là −2%. Điều này minh họa tại sao không thể đánh giá lợi ích </w:t>
      </w:r>
      <w:r w:rsidRPr="005B6EBD">
        <w:rPr>
          <w:bCs/>
          <w:iCs/>
          <w:color w:val="000000"/>
          <w:sz w:val="26"/>
          <w:szCs w:val="26"/>
        </w:rPr>
        <w:lastRenderedPageBreak/>
        <w:t>tiềm năng của một ứng dụng e-commerce chỉ bằng mức tăng doanh thu mà không biết biên lợi nhuận.</w:t>
      </w:r>
    </w:p>
    <w:p w14:paraId="6E9DE555" w14:textId="222506B4" w:rsidR="00C763A7" w:rsidRPr="005B6EBD" w:rsidRDefault="00C763A7" w:rsidP="00C86ED0">
      <w:pPr>
        <w:numPr>
          <w:ilvl w:val="0"/>
          <w:numId w:val="44"/>
        </w:numPr>
        <w:spacing w:after="120" w:line="312" w:lineRule="auto"/>
        <w:ind w:left="720" w:hanging="360"/>
        <w:jc w:val="both"/>
        <w:rPr>
          <w:b/>
          <w:iCs/>
          <w:color w:val="000000"/>
          <w:sz w:val="26"/>
          <w:szCs w:val="26"/>
          <w:lang w:val="vi"/>
        </w:rPr>
      </w:pPr>
      <w:r w:rsidRPr="005B6EBD">
        <w:rPr>
          <w:b/>
          <w:iCs/>
          <w:color w:val="000000"/>
          <w:sz w:val="26"/>
          <w:szCs w:val="26"/>
          <w:lang w:val="vi"/>
        </w:rPr>
        <w:t>Chi Phí Vòng Đời</w:t>
      </w:r>
    </w:p>
    <w:p w14:paraId="3A73E311"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Chi phí vòng đời cung cấp một góc nhìn toàn diện về chi phí của dự án trong suốt vòng đời của nó. Phương pháp này giúp phát triển dự báo chính xác về chi phí và lợi ích tài chính của dự án. Chi phí vòng đời xem xét tổng chi phí sở hữu (total cost of ownership), tức là chi phí phát triển cộng với chi phí hỗ trợ cho toàn bộ dự án.</w:t>
      </w:r>
    </w:p>
    <w:p w14:paraId="0ADAE051"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Ví dụ, một công ty có thể hoàn thành dự án phát triển và triển khai hệ thống dịch vụ khách hàng mới trong 1-2 năm, nhưng hệ thống đó có thể được sử dụng trong 10 năm. Người quản lý dự án, với sự hỗ trợ của các chuyên gia tài chính, nên tạo ước tính chi phí và lợi ích cho toàn bộ vòng đời 10 năm đó. Việc phân tích giá trị hiện tại ròng (NPV) cho dự án sẽ bao gồm toàn bộ giai đoạn 10 năm.</w:t>
      </w:r>
    </w:p>
    <w:p w14:paraId="09DC2E70"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Các tổ chức thường không chi đủ tiền trong các giai đoạn đầu của dự án, điều này ảnh hưởng đến tổng chi phí sở hữu. Ví dụ, việc chi tiền để xác định yêu cầu người dùng và kiểm thử sớm trong dự án IT hiệu quả hơn nhiều so với chờ đến khi vấn đề xuất hiện sau khi triển khai. Sửa một lỗi phần mềm ở giai đoạn muộn của dự án tốn kém hơn nhiều so với sửa lỗi đó sớm.</w:t>
      </w:r>
    </w:p>
    <w:p w14:paraId="5EEE3C34" w14:textId="017EEA02" w:rsidR="00C763A7" w:rsidRPr="005B6EBD" w:rsidRDefault="00C763A7" w:rsidP="00C86ED0">
      <w:pPr>
        <w:numPr>
          <w:ilvl w:val="0"/>
          <w:numId w:val="44"/>
        </w:numPr>
        <w:spacing w:after="120" w:line="312" w:lineRule="auto"/>
        <w:ind w:left="720" w:hanging="360"/>
        <w:jc w:val="both"/>
        <w:rPr>
          <w:b/>
          <w:iCs/>
          <w:color w:val="000000"/>
          <w:sz w:val="26"/>
          <w:szCs w:val="26"/>
          <w:lang w:val="vi"/>
        </w:rPr>
      </w:pPr>
      <w:r w:rsidRPr="005B6EBD">
        <w:rPr>
          <w:b/>
          <w:iCs/>
          <w:color w:val="000000"/>
          <w:sz w:val="26"/>
          <w:szCs w:val="26"/>
          <w:lang w:val="vi"/>
        </w:rPr>
        <w:t>Phân Tích Dòng Tiền</w:t>
      </w:r>
    </w:p>
    <w:p w14:paraId="74887599" w14:textId="77777777"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Phân tích dòng tiền là phương pháp xác định chi phí và lợi ích hàng năm ước tính cho dự án, cùng với dòng tiền hàng năm kết quả. Người quản lý dự án phải thực hiện phân tích dòng tiền để xác định giá trị hiện tại ròng. Lãnh đạo cấp cao phải xem xét các vấn đề dòng tiền khi lựa chọn dự án đầu tư. Nếu lãnh đạo chọn quá nhiều dự án có nhu cầu dòng tiền cao trong cùng một năm, công ty sẽ không thể hỗ trợ tất cả các dự án đồng thời trong khi vẫn duy trì lợi nhuận.</w:t>
      </w:r>
    </w:p>
    <w:p w14:paraId="32145F33" w14:textId="7CE3EE31" w:rsidR="00C763A7" w:rsidRPr="005B6EBD" w:rsidRDefault="00C763A7" w:rsidP="00C86ED0">
      <w:pPr>
        <w:numPr>
          <w:ilvl w:val="0"/>
          <w:numId w:val="44"/>
        </w:numPr>
        <w:spacing w:after="120" w:line="312" w:lineRule="auto"/>
        <w:ind w:left="720" w:hanging="360"/>
        <w:jc w:val="both"/>
        <w:rPr>
          <w:b/>
          <w:iCs/>
          <w:color w:val="000000"/>
          <w:sz w:val="26"/>
          <w:szCs w:val="26"/>
          <w:lang w:val="vi"/>
        </w:rPr>
      </w:pPr>
      <w:r>
        <w:rPr>
          <w:b/>
          <w:bCs/>
          <w:sz w:val="26"/>
          <w:szCs w:val="26"/>
        </w:rPr>
        <w:t>Lý Thuyết Đường Cong Học Hỏi</w:t>
      </w:r>
    </w:p>
    <w:p w14:paraId="46BBA739" w14:textId="66F430CD" w:rsidR="00C763A7" w:rsidRPr="005B6EBD" w:rsidRDefault="00C763A7" w:rsidP="005B6EBD">
      <w:pPr>
        <w:spacing w:after="240" w:line="312" w:lineRule="auto"/>
        <w:ind w:left="360" w:firstLine="360"/>
        <w:jc w:val="both"/>
        <w:rPr>
          <w:bCs/>
          <w:iCs/>
          <w:color w:val="000000"/>
          <w:sz w:val="26"/>
          <w:szCs w:val="26"/>
        </w:rPr>
      </w:pPr>
      <w:r w:rsidRPr="005B6EBD">
        <w:rPr>
          <w:bCs/>
          <w:iCs/>
          <w:color w:val="000000"/>
          <w:sz w:val="26"/>
          <w:szCs w:val="26"/>
        </w:rPr>
        <w:t xml:space="preserve">Lý thuyết đường cong học hỏi phát biểu rằng khi nhiều mặt hàng được sản xuất lặp đi lặp lại, chi phí đơn vị của những mặt hàng đó giảm theo một quy luật nhất định khi sản xuất thêm. Ví dụ, nếu dự án Surveyor Pro sản xuất 1.000 thiết bị cầm tay, chi phí của thiết bị đầu tiên sẽ cao hơn nhiều so với thiết bị thứ một nghìn. Lý thuyết đường </w:t>
      </w:r>
      <w:r w:rsidRPr="005B6EBD">
        <w:rPr>
          <w:bCs/>
          <w:iCs/>
          <w:color w:val="000000"/>
          <w:sz w:val="26"/>
          <w:szCs w:val="26"/>
        </w:rPr>
        <w:lastRenderedPageBreak/>
        <w:t>cong học hỏi cũng áp dụng cho thời gian cần thiết để hoàn thành một số nhiệm vụ. Lần đầu tiên thực hiện một nhiệm vụ cụ thể sẽ mất nhiều thời gian hơn lần thứ mười, vì vậy ước tính công sức nên thấp hơn đối với những người có kinh nghiệm hơn.</w:t>
      </w:r>
    </w:p>
    <w:p w14:paraId="0706295A" w14:textId="3EBC1969" w:rsidR="002C2B1B" w:rsidRDefault="005B6EBD">
      <w:pPr>
        <w:pStyle w:val="Heading3"/>
        <w:numPr>
          <w:ilvl w:val="2"/>
          <w:numId w:val="7"/>
        </w:numPr>
        <w:spacing w:after="120"/>
        <w:ind w:left="360"/>
        <w:rPr>
          <w:rFonts w:ascii="Times New Roman" w:hAnsi="Times New Roman" w:cs="Times New Roman"/>
          <w:b/>
          <w:i/>
          <w:iCs/>
          <w:color w:val="auto"/>
          <w:sz w:val="28"/>
          <w:szCs w:val="28"/>
        </w:rPr>
      </w:pPr>
      <w:bookmarkStart w:id="46" w:name="_Toc227177365"/>
      <w:r w:rsidRPr="005B6EBD">
        <w:rPr>
          <w:rFonts w:ascii="Times New Roman" w:hAnsi="Times New Roman" w:cs="Times New Roman"/>
          <w:b/>
          <w:i/>
          <w:iCs/>
          <w:color w:val="auto"/>
          <w:sz w:val="28"/>
          <w:szCs w:val="28"/>
        </w:rPr>
        <w:t>Các quy trình quản lý chi phí dự án</w:t>
      </w:r>
      <w:bookmarkEnd w:id="46"/>
    </w:p>
    <w:p w14:paraId="09881F10" w14:textId="4F02DA75" w:rsidR="005B6EBD" w:rsidRPr="005B6EBD" w:rsidRDefault="005B6EBD" w:rsidP="005B6EBD">
      <w:pPr>
        <w:spacing w:after="240" w:line="312" w:lineRule="auto"/>
        <w:jc w:val="both"/>
        <w:rPr>
          <w:bCs/>
          <w:iCs/>
          <w:color w:val="000000"/>
          <w:sz w:val="26"/>
          <w:szCs w:val="26"/>
        </w:rPr>
      </w:pPr>
      <w:r w:rsidRPr="005B6EBD">
        <w:rPr>
          <w:bCs/>
          <w:iCs/>
          <w:color w:val="000000"/>
          <w:sz w:val="26"/>
          <w:szCs w:val="26"/>
        </w:rPr>
        <w:t>Quản lý chi phí dự án bao gồm bốn quy trình chính:</w:t>
      </w:r>
    </w:p>
    <w:p w14:paraId="3B8388CE" w14:textId="3E6747BE" w:rsidR="005B6EBD" w:rsidRPr="005B6EBD" w:rsidRDefault="005B6EBD" w:rsidP="00C86ED0">
      <w:pPr>
        <w:numPr>
          <w:ilvl w:val="0"/>
          <w:numId w:val="45"/>
        </w:numPr>
        <w:spacing w:after="240" w:line="312" w:lineRule="auto"/>
        <w:jc w:val="both"/>
        <w:rPr>
          <w:bCs/>
          <w:iCs/>
          <w:color w:val="000000"/>
          <w:sz w:val="26"/>
          <w:szCs w:val="26"/>
          <w:lang w:val="vi"/>
        </w:rPr>
      </w:pPr>
      <w:r w:rsidRPr="005B6EBD">
        <w:rPr>
          <w:bCs/>
          <w:iCs/>
          <w:color w:val="000000"/>
          <w:sz w:val="26"/>
          <w:szCs w:val="26"/>
          <w:lang w:val="vi"/>
        </w:rPr>
        <w:t>Lập kế hoạch quản lý chi phí</w:t>
      </w:r>
      <w:r w:rsidR="00415155">
        <w:rPr>
          <w:bCs/>
          <w:iCs/>
          <w:color w:val="000000"/>
          <w:sz w:val="26"/>
          <w:szCs w:val="26"/>
        </w:rPr>
        <w:t xml:space="preserve"> (Plan Cost Management)</w:t>
      </w:r>
      <w:r w:rsidRPr="005B6EBD">
        <w:rPr>
          <w:bCs/>
          <w:iCs/>
          <w:color w:val="000000"/>
          <w:sz w:val="26"/>
          <w:szCs w:val="26"/>
          <w:lang w:val="vi"/>
        </w:rPr>
        <w:t>: Xác định chính sách, thủ tục và tài liệu để lập kế hoạch, thực hiện và kiểm soát chi phí dự án</w:t>
      </w:r>
    </w:p>
    <w:p w14:paraId="6A978D87" w14:textId="67C34740" w:rsidR="005B6EBD" w:rsidRPr="005B6EBD" w:rsidRDefault="005B6EBD" w:rsidP="00C86ED0">
      <w:pPr>
        <w:numPr>
          <w:ilvl w:val="0"/>
          <w:numId w:val="45"/>
        </w:numPr>
        <w:spacing w:after="240" w:line="312" w:lineRule="auto"/>
        <w:jc w:val="both"/>
        <w:rPr>
          <w:bCs/>
          <w:iCs/>
          <w:color w:val="000000"/>
          <w:sz w:val="26"/>
          <w:szCs w:val="26"/>
          <w:lang w:val="vi"/>
        </w:rPr>
      </w:pPr>
      <w:r w:rsidRPr="005B6EBD">
        <w:rPr>
          <w:bCs/>
          <w:iCs/>
          <w:color w:val="000000"/>
          <w:sz w:val="26"/>
          <w:szCs w:val="26"/>
          <w:lang w:val="vi"/>
        </w:rPr>
        <w:t>Ước tính chi phí</w:t>
      </w:r>
      <w:r w:rsidR="00415155">
        <w:rPr>
          <w:bCs/>
          <w:iCs/>
          <w:color w:val="000000"/>
          <w:sz w:val="26"/>
          <w:szCs w:val="26"/>
        </w:rPr>
        <w:t xml:space="preserve"> (Estimate Cost)</w:t>
      </w:r>
      <w:r w:rsidRPr="005B6EBD">
        <w:rPr>
          <w:bCs/>
          <w:iCs/>
          <w:color w:val="000000"/>
          <w:sz w:val="26"/>
          <w:szCs w:val="26"/>
          <w:lang w:val="vi"/>
        </w:rPr>
        <w:t>: Phát triển xấp xỉ hoặc ước tính chi phí các nguồn lực cần thiết để hoàn thành dự án</w:t>
      </w:r>
    </w:p>
    <w:p w14:paraId="5D44F3EE" w14:textId="22AB3B54" w:rsidR="005B6EBD" w:rsidRPr="005B6EBD" w:rsidRDefault="005B6EBD" w:rsidP="00C86ED0">
      <w:pPr>
        <w:numPr>
          <w:ilvl w:val="0"/>
          <w:numId w:val="45"/>
        </w:numPr>
        <w:spacing w:after="240" w:line="312" w:lineRule="auto"/>
        <w:jc w:val="both"/>
        <w:rPr>
          <w:bCs/>
          <w:iCs/>
          <w:color w:val="000000"/>
          <w:sz w:val="26"/>
          <w:szCs w:val="26"/>
          <w:lang w:val="vi"/>
        </w:rPr>
      </w:pPr>
      <w:r w:rsidRPr="005B6EBD">
        <w:rPr>
          <w:bCs/>
          <w:iCs/>
          <w:color w:val="000000"/>
          <w:sz w:val="26"/>
          <w:szCs w:val="26"/>
          <w:lang w:val="vi"/>
        </w:rPr>
        <w:t>Xác định ngân sách</w:t>
      </w:r>
      <w:r w:rsidR="00415155">
        <w:rPr>
          <w:bCs/>
          <w:iCs/>
          <w:color w:val="000000"/>
          <w:sz w:val="26"/>
          <w:szCs w:val="26"/>
        </w:rPr>
        <w:t xml:space="preserve"> (Determine Budget)</w:t>
      </w:r>
      <w:r w:rsidRPr="005B6EBD">
        <w:rPr>
          <w:bCs/>
          <w:iCs/>
          <w:color w:val="000000"/>
          <w:sz w:val="26"/>
          <w:szCs w:val="26"/>
          <w:lang w:val="vi"/>
        </w:rPr>
        <w:t>: Phân bổ ước tính chi phí tổng thể cho các hạng mục công việc riêng lẻ để thiết lập đường cơ sở đo hiệu suất</w:t>
      </w:r>
    </w:p>
    <w:p w14:paraId="12C9FFEF" w14:textId="020FCB59" w:rsidR="005B6EBD" w:rsidRDefault="005B6EBD" w:rsidP="00C86ED0">
      <w:pPr>
        <w:numPr>
          <w:ilvl w:val="0"/>
          <w:numId w:val="45"/>
        </w:numPr>
        <w:spacing w:after="240" w:line="312" w:lineRule="auto"/>
        <w:jc w:val="both"/>
        <w:rPr>
          <w:bCs/>
          <w:iCs/>
          <w:color w:val="000000"/>
          <w:sz w:val="26"/>
          <w:szCs w:val="26"/>
          <w:lang w:val="vi"/>
        </w:rPr>
      </w:pPr>
      <w:r w:rsidRPr="005B6EBD">
        <w:rPr>
          <w:bCs/>
          <w:iCs/>
          <w:color w:val="000000"/>
          <w:sz w:val="26"/>
          <w:szCs w:val="26"/>
          <w:lang w:val="vi"/>
        </w:rPr>
        <w:t>Kiểm soát chi phí</w:t>
      </w:r>
      <w:r w:rsidR="00415155">
        <w:rPr>
          <w:bCs/>
          <w:iCs/>
          <w:color w:val="000000"/>
          <w:sz w:val="26"/>
          <w:szCs w:val="26"/>
        </w:rPr>
        <w:t xml:space="preserve"> (Control Cost)</w:t>
      </w:r>
      <w:r w:rsidRPr="005B6EBD">
        <w:rPr>
          <w:bCs/>
          <w:iCs/>
          <w:color w:val="000000"/>
          <w:sz w:val="26"/>
          <w:szCs w:val="26"/>
          <w:lang w:val="vi"/>
        </w:rPr>
        <w:t>: Kiểm soát các thay đổi đối với ngân sách dự án</w:t>
      </w:r>
    </w:p>
    <w:p w14:paraId="7BF85981" w14:textId="3B98FE17" w:rsidR="00B82375" w:rsidRDefault="00B82375" w:rsidP="00B82375">
      <w:pPr>
        <w:spacing w:after="120" w:line="312" w:lineRule="auto"/>
        <w:ind w:left="720"/>
        <w:jc w:val="both"/>
        <w:rPr>
          <w:bCs/>
          <w:iCs/>
          <w:color w:val="000000"/>
          <w:sz w:val="26"/>
          <w:szCs w:val="26"/>
          <w:lang w:val="vi"/>
        </w:rPr>
      </w:pPr>
      <w:r w:rsidRPr="00B82375">
        <w:rPr>
          <w:bCs/>
          <w:iCs/>
          <w:noProof/>
          <w:color w:val="000000"/>
          <w:sz w:val="26"/>
          <w:szCs w:val="26"/>
          <w:lang w:val="vi"/>
        </w:rPr>
        <w:drawing>
          <wp:inline distT="0" distB="0" distL="0" distR="0" wp14:anchorId="23BFEC9F" wp14:editId="14E54BC8">
            <wp:extent cx="5287113" cy="297221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7113" cy="2972215"/>
                    </a:xfrm>
                    <a:prstGeom prst="rect">
                      <a:avLst/>
                    </a:prstGeom>
                  </pic:spPr>
                </pic:pic>
              </a:graphicData>
            </a:graphic>
          </wp:inline>
        </w:drawing>
      </w:r>
    </w:p>
    <w:p w14:paraId="7758884D" w14:textId="35647FE2" w:rsidR="00B82375" w:rsidRPr="00B82375" w:rsidRDefault="00B82375" w:rsidP="00B82375">
      <w:pPr>
        <w:spacing w:after="240" w:line="312" w:lineRule="auto"/>
        <w:ind w:left="720"/>
        <w:jc w:val="center"/>
        <w:rPr>
          <w:bCs/>
          <w:i/>
          <w:color w:val="000000"/>
        </w:rPr>
      </w:pPr>
      <w:r w:rsidRPr="00B82375">
        <w:rPr>
          <w:bCs/>
          <w:i/>
          <w:color w:val="000000"/>
        </w:rPr>
        <w:t>Hình 6. Quy trình quản lý chi phí</w:t>
      </w:r>
    </w:p>
    <w:p w14:paraId="6A514DA1" w14:textId="41AA34E3" w:rsidR="005B6EBD" w:rsidRPr="005B6EBD" w:rsidRDefault="005B6EBD" w:rsidP="005B6EBD">
      <w:pPr>
        <w:pStyle w:val="Heading3"/>
        <w:numPr>
          <w:ilvl w:val="2"/>
          <w:numId w:val="7"/>
        </w:numPr>
        <w:spacing w:after="120"/>
        <w:ind w:left="360"/>
        <w:rPr>
          <w:rFonts w:ascii="Times New Roman" w:hAnsi="Times New Roman" w:cs="Times New Roman"/>
          <w:b/>
          <w:i/>
          <w:iCs/>
          <w:color w:val="auto"/>
          <w:sz w:val="28"/>
          <w:szCs w:val="28"/>
        </w:rPr>
      </w:pPr>
      <w:r w:rsidRPr="005B6EBD">
        <w:rPr>
          <w:rFonts w:ascii="Times New Roman" w:hAnsi="Times New Roman" w:cs="Times New Roman"/>
          <w:b/>
          <w:i/>
          <w:iCs/>
          <w:color w:val="auto"/>
          <w:sz w:val="28"/>
          <w:szCs w:val="28"/>
        </w:rPr>
        <w:t xml:space="preserve"> </w:t>
      </w:r>
      <w:bookmarkStart w:id="47" w:name="_Toc227177366"/>
      <w:r w:rsidRPr="005B6EBD">
        <w:rPr>
          <w:rFonts w:ascii="Times New Roman" w:hAnsi="Times New Roman" w:cs="Times New Roman"/>
          <w:b/>
          <w:i/>
          <w:iCs/>
          <w:color w:val="auto"/>
          <w:sz w:val="28"/>
          <w:szCs w:val="28"/>
        </w:rPr>
        <w:t>Lập kế hoạch quản lý chi phí</w:t>
      </w:r>
      <w:r w:rsidR="00063A38">
        <w:rPr>
          <w:rFonts w:ascii="Times New Roman" w:hAnsi="Times New Roman" w:cs="Times New Roman"/>
          <w:b/>
          <w:i/>
          <w:iCs/>
          <w:color w:val="auto"/>
          <w:sz w:val="28"/>
          <w:szCs w:val="28"/>
        </w:rPr>
        <w:t xml:space="preserve"> </w:t>
      </w:r>
      <w:r w:rsidR="00063A38" w:rsidRPr="00063A38">
        <w:rPr>
          <w:rFonts w:ascii="Times New Roman" w:hAnsi="Times New Roman" w:cs="Times New Roman"/>
          <w:b/>
          <w:i/>
          <w:iCs/>
          <w:color w:val="auto"/>
          <w:sz w:val="28"/>
          <w:szCs w:val="28"/>
        </w:rPr>
        <w:t>(Plan Cost Management)</w:t>
      </w:r>
      <w:bookmarkEnd w:id="47"/>
    </w:p>
    <w:p w14:paraId="4C1C00E4" w14:textId="02EE4E00" w:rsidR="005B6EBD" w:rsidRPr="005B6EBD" w:rsidRDefault="005B6EBD" w:rsidP="00C86ED0">
      <w:pPr>
        <w:numPr>
          <w:ilvl w:val="0"/>
          <w:numId w:val="46"/>
        </w:numPr>
        <w:spacing w:after="120" w:line="312" w:lineRule="auto"/>
        <w:ind w:left="720" w:hanging="360"/>
        <w:jc w:val="both"/>
        <w:rPr>
          <w:b/>
          <w:iCs/>
          <w:color w:val="000000"/>
          <w:sz w:val="26"/>
          <w:szCs w:val="26"/>
          <w:lang w:val="vi"/>
        </w:rPr>
      </w:pPr>
      <w:r w:rsidRPr="005B6EBD">
        <w:rPr>
          <w:b/>
          <w:iCs/>
          <w:color w:val="000000"/>
          <w:sz w:val="26"/>
          <w:szCs w:val="26"/>
          <w:lang w:val="vi"/>
        </w:rPr>
        <w:t>Tổng quan quy trình</w:t>
      </w:r>
    </w:p>
    <w:p w14:paraId="695AF7C7" w14:textId="77777777" w:rsidR="005B6EBD" w:rsidRPr="005B6EBD" w:rsidRDefault="005B6EBD" w:rsidP="005B6EBD">
      <w:pPr>
        <w:spacing w:after="240" w:line="312" w:lineRule="auto"/>
        <w:ind w:left="360" w:firstLine="360"/>
        <w:jc w:val="both"/>
        <w:rPr>
          <w:bCs/>
          <w:iCs/>
          <w:color w:val="000000"/>
          <w:sz w:val="26"/>
          <w:szCs w:val="26"/>
        </w:rPr>
      </w:pPr>
      <w:r w:rsidRPr="005B6EBD">
        <w:rPr>
          <w:bCs/>
          <w:iCs/>
          <w:color w:val="000000"/>
          <w:sz w:val="26"/>
          <w:szCs w:val="26"/>
        </w:rPr>
        <w:lastRenderedPageBreak/>
        <w:t>Lập kế hoạch quản lý chi phí là quy trình đầu tiên trong quản lý chi phí dự án. Chi phí dự án, giống như tiến độ dự án, xuất phát từ các tài liệu khởi đầu dự án, chẳng hạn như điều lệ dự án (project charter). Người quản lý dự án và các bên liên quan khác sử dụng nhận định chuyên gia (expert judgment), phân tích dữ liệu (data analysis) và các cuộc họp để xây dựng kế hoạch quản lý chi phí.</w:t>
      </w:r>
    </w:p>
    <w:p w14:paraId="61E07C09" w14:textId="77777777" w:rsidR="005B6EBD" w:rsidRPr="005B6EBD" w:rsidRDefault="005B6EBD" w:rsidP="005B6EBD">
      <w:pPr>
        <w:spacing w:after="240" w:line="312" w:lineRule="auto"/>
        <w:ind w:left="360" w:firstLine="360"/>
        <w:jc w:val="both"/>
        <w:rPr>
          <w:bCs/>
          <w:iCs/>
          <w:color w:val="000000"/>
          <w:sz w:val="26"/>
          <w:szCs w:val="26"/>
        </w:rPr>
      </w:pPr>
      <w:r w:rsidRPr="005B6EBD">
        <w:rPr>
          <w:bCs/>
          <w:iCs/>
          <w:color w:val="000000"/>
          <w:sz w:val="26"/>
          <w:szCs w:val="26"/>
        </w:rPr>
        <w:t>Kế hoạch quản lý chi phí, giống như các kế hoạch quản lý phạm vi và tiến độ, có thể không chính thức và rộng rãi hoặc chính thức và chi tiết, tùy thuộc vào nhu cầu của dự án.</w:t>
      </w:r>
    </w:p>
    <w:p w14:paraId="7C0350F0" w14:textId="660A65DD" w:rsidR="005B6EBD" w:rsidRPr="005B6EBD" w:rsidRDefault="005B6EBD" w:rsidP="00C86ED0">
      <w:pPr>
        <w:numPr>
          <w:ilvl w:val="0"/>
          <w:numId w:val="46"/>
        </w:numPr>
        <w:spacing w:after="120" w:line="312" w:lineRule="auto"/>
        <w:ind w:left="720" w:hanging="360"/>
        <w:jc w:val="both"/>
        <w:rPr>
          <w:b/>
          <w:iCs/>
          <w:color w:val="000000"/>
          <w:sz w:val="26"/>
          <w:szCs w:val="26"/>
          <w:lang w:val="vi"/>
        </w:rPr>
      </w:pPr>
      <w:r w:rsidRPr="005B6EBD">
        <w:rPr>
          <w:b/>
          <w:iCs/>
          <w:color w:val="000000"/>
          <w:sz w:val="26"/>
          <w:szCs w:val="26"/>
          <w:lang w:val="vi"/>
        </w:rPr>
        <w:t>Nội dung của kế hoạch quản lý chi phí</w:t>
      </w:r>
    </w:p>
    <w:p w14:paraId="26450811" w14:textId="77777777" w:rsidR="005B6EBD" w:rsidRPr="005B6EBD" w:rsidRDefault="005B6EBD" w:rsidP="005B6EBD">
      <w:pPr>
        <w:spacing w:after="240" w:line="312" w:lineRule="auto"/>
        <w:ind w:left="360"/>
        <w:jc w:val="both"/>
        <w:rPr>
          <w:bCs/>
          <w:iCs/>
          <w:color w:val="000000"/>
          <w:sz w:val="26"/>
          <w:szCs w:val="26"/>
        </w:rPr>
      </w:pPr>
      <w:r w:rsidRPr="005B6EBD">
        <w:rPr>
          <w:bCs/>
          <w:iCs/>
          <w:color w:val="000000"/>
          <w:sz w:val="26"/>
          <w:szCs w:val="26"/>
        </w:rPr>
        <w:t>Nhìn chung, một kế hoạch quản lý chi phí bao gồm các thông tin sau:</w:t>
      </w:r>
    </w:p>
    <w:p w14:paraId="3091E768" w14:textId="10CBF0EA"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Mức Độ Chính Xác:</w:t>
      </w:r>
      <w:r w:rsidRPr="005B6EBD">
        <w:rPr>
          <w:bCs/>
          <w:iCs/>
          <w:color w:val="000000"/>
          <w:sz w:val="26"/>
          <w:szCs w:val="26"/>
          <w:lang w:val="vi"/>
        </w:rPr>
        <w:t xml:space="preserve"> Ước tính chi phí hoạt động thường có hướng dẫn làm tròn, ví dụ như làm tròn đến $100 gần nhất. Cũng có thể có hướng dẫn về lượng quỹ dự phòng cần đưa vào, chẳng hạn 10% hoặc 20%.</w:t>
      </w:r>
    </w:p>
    <w:p w14:paraId="5ED025A8" w14:textId="6E650E61"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 xml:space="preserve">Đơn Vị Đo Lường: </w:t>
      </w:r>
      <w:r w:rsidRPr="005B6EBD">
        <w:rPr>
          <w:bCs/>
          <w:iCs/>
          <w:color w:val="000000"/>
          <w:sz w:val="26"/>
          <w:szCs w:val="26"/>
          <w:lang w:val="vi"/>
        </w:rPr>
        <w:t>Mỗi đơn vị được sử dụng trong đo lường chi phí, chẳng hạn như giờ lao động hoặc ngày, cần được xác định rõ ràng và nhất quán trong toàn dự án.</w:t>
      </w:r>
    </w:p>
    <w:p w14:paraId="5940C266" w14:textId="32B0BBF3"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Liên Kết Thủ Tục Tổ Chức:</w:t>
      </w:r>
      <w:r w:rsidRPr="005B6EBD">
        <w:rPr>
          <w:bCs/>
          <w:iCs/>
          <w:color w:val="000000"/>
          <w:sz w:val="26"/>
          <w:szCs w:val="26"/>
          <w:lang w:val="vi"/>
        </w:rPr>
        <w:t xml:space="preserve"> Nhiều tổ chức gọi thành phần WBS được sử dụng cho kế toán chi phí dự án là tài khoản kiểm soát (control account — CA). Mỗi tài khoản kiểm soát thường được gán một mã duy nhất được sử dụng trong hệ thống kế toán của tổ chức. Các nhóm dự án phải hiểu và sử dụng những mã này đúng cách.</w:t>
      </w:r>
    </w:p>
    <w:p w14:paraId="46BE9E3D" w14:textId="45795575"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Ngưỡng Kiểm Soát:</w:t>
      </w:r>
      <w:r w:rsidRPr="005B6EBD">
        <w:rPr>
          <w:bCs/>
          <w:iCs/>
          <w:color w:val="000000"/>
          <w:sz w:val="26"/>
          <w:szCs w:val="26"/>
          <w:lang w:val="vi"/>
        </w:rPr>
        <w:t xml:space="preserve"> Tương tự như phương sai tiến độ, chi phí thường có một lượng biến thiên được cho phép trước khi cần thực hiện hành động, chẳng hạn 10% so với chi phí cơ sở. Việc xác định ngưỡng này giúp nhóm dự án biết khi nào cần báo cáo vấn đề và thực hiện các biện pháp khắc phục.</w:t>
      </w:r>
    </w:p>
    <w:p w14:paraId="5BBE0050" w14:textId="38A39012"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Quy Tắc Đo Lường Hiệu Suất:</w:t>
      </w:r>
      <w:r w:rsidRPr="005B6EBD">
        <w:rPr>
          <w:bCs/>
          <w:iCs/>
          <w:color w:val="000000"/>
          <w:sz w:val="26"/>
          <w:szCs w:val="26"/>
          <w:lang w:val="vi"/>
        </w:rPr>
        <w:t xml:space="preserve"> Nếu dự án sử dụng EVM (Earned Value Management — sẽ được mô tả chi tiết sau), kế hoạch quản lý chi phí sẽ xác định các quy tắc đo lường, chẳng hạn như tần suất theo dõi chi phí thực tế và mức độ chi tiết.</w:t>
      </w:r>
    </w:p>
    <w:p w14:paraId="71D3A5D4" w14:textId="6C0E48D1"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lastRenderedPageBreak/>
        <w:t>Định Dạng Báo Cáo:</w:t>
      </w:r>
      <w:r w:rsidRPr="005B6EBD">
        <w:rPr>
          <w:bCs/>
          <w:iCs/>
          <w:color w:val="000000"/>
          <w:sz w:val="26"/>
          <w:szCs w:val="26"/>
          <w:lang w:val="vi"/>
        </w:rPr>
        <w:t xml:space="preserve"> Phần này mô tả định dạng và tần suất của các báo cáo chi phí yêu cầu cho dự án. Việc chuẩn hóa báo cáo giúp các bên liên quan dễ dàng hiểu và so sánh thông tin giữa các giai đoạn dự án.</w:t>
      </w:r>
    </w:p>
    <w:p w14:paraId="3B0E0C4C" w14:textId="6D076C9C" w:rsidR="005B6EBD" w:rsidRPr="005B6EBD" w:rsidRDefault="005B6EBD" w:rsidP="005B6EBD">
      <w:pPr>
        <w:numPr>
          <w:ilvl w:val="0"/>
          <w:numId w:val="4"/>
        </w:numPr>
        <w:spacing w:after="240" w:line="312" w:lineRule="auto"/>
        <w:jc w:val="both"/>
        <w:rPr>
          <w:bCs/>
          <w:iCs/>
          <w:color w:val="000000"/>
          <w:sz w:val="26"/>
          <w:szCs w:val="26"/>
          <w:lang w:val="vi"/>
        </w:rPr>
      </w:pPr>
      <w:r w:rsidRPr="005B6EBD">
        <w:rPr>
          <w:b/>
          <w:iCs/>
          <w:color w:val="000000"/>
          <w:sz w:val="26"/>
          <w:szCs w:val="26"/>
          <w:lang w:val="vi"/>
        </w:rPr>
        <w:t>Mô Tả Quy Trình:</w:t>
      </w:r>
      <w:r w:rsidRPr="005B6EBD">
        <w:rPr>
          <w:bCs/>
          <w:iCs/>
          <w:color w:val="000000"/>
          <w:sz w:val="26"/>
          <w:szCs w:val="26"/>
          <w:lang w:val="vi"/>
        </w:rPr>
        <w:t xml:space="preserve"> Kế hoạch quản lý chi phí cũng mô tả cách thực hiện tất cả các quy trình quản lý chi phí, bao gồm từ ước tính cho đến kiểm soát và báo cáo.</w:t>
      </w:r>
    </w:p>
    <w:p w14:paraId="24FAA524" w14:textId="7462C059" w:rsidR="005B6EBD" w:rsidRPr="005B6EBD" w:rsidRDefault="005B6EBD" w:rsidP="005B6EBD">
      <w:pPr>
        <w:pStyle w:val="Heading3"/>
        <w:numPr>
          <w:ilvl w:val="2"/>
          <w:numId w:val="7"/>
        </w:numPr>
        <w:spacing w:after="120"/>
        <w:ind w:left="360"/>
        <w:rPr>
          <w:rFonts w:ascii="Times New Roman" w:hAnsi="Times New Roman" w:cs="Times New Roman"/>
          <w:b/>
          <w:i/>
          <w:iCs/>
          <w:color w:val="auto"/>
          <w:sz w:val="28"/>
          <w:szCs w:val="28"/>
        </w:rPr>
      </w:pPr>
      <w:bookmarkStart w:id="48" w:name="_Toc227177367"/>
      <w:r w:rsidRPr="005B6EBD">
        <w:rPr>
          <w:rFonts w:ascii="Times New Roman" w:hAnsi="Times New Roman" w:cs="Times New Roman"/>
          <w:b/>
          <w:i/>
          <w:iCs/>
          <w:color w:val="auto"/>
          <w:sz w:val="28"/>
          <w:szCs w:val="28"/>
        </w:rPr>
        <w:t>Ước tính chi phí</w:t>
      </w:r>
      <w:r w:rsidR="006268BA">
        <w:rPr>
          <w:rFonts w:ascii="Times New Roman" w:hAnsi="Times New Roman" w:cs="Times New Roman"/>
          <w:b/>
          <w:i/>
          <w:iCs/>
          <w:color w:val="auto"/>
          <w:sz w:val="28"/>
          <w:szCs w:val="28"/>
        </w:rPr>
        <w:t xml:space="preserve"> </w:t>
      </w:r>
      <w:r w:rsidR="006268BA" w:rsidRPr="006268BA">
        <w:rPr>
          <w:rFonts w:ascii="Times New Roman" w:hAnsi="Times New Roman" w:cs="Times New Roman"/>
          <w:b/>
          <w:i/>
          <w:iCs/>
          <w:color w:val="auto"/>
          <w:sz w:val="28"/>
          <w:szCs w:val="28"/>
        </w:rPr>
        <w:t>(Estimate Cost)</w:t>
      </w:r>
      <w:bookmarkEnd w:id="48"/>
    </w:p>
    <w:p w14:paraId="3E9E0E46" w14:textId="2A230FD6" w:rsidR="005B6EBD" w:rsidRPr="005B6EBD" w:rsidRDefault="005B6EBD" w:rsidP="00C86ED0">
      <w:pPr>
        <w:numPr>
          <w:ilvl w:val="0"/>
          <w:numId w:val="47"/>
        </w:numPr>
        <w:spacing w:after="120" w:line="312" w:lineRule="auto"/>
        <w:ind w:left="720" w:hanging="360"/>
        <w:jc w:val="both"/>
        <w:rPr>
          <w:b/>
          <w:iCs/>
          <w:color w:val="000000"/>
          <w:sz w:val="26"/>
          <w:szCs w:val="26"/>
          <w:lang w:val="vi"/>
        </w:rPr>
      </w:pPr>
      <w:r>
        <w:rPr>
          <w:b/>
          <w:bCs/>
          <w:sz w:val="26"/>
          <w:szCs w:val="26"/>
        </w:rPr>
        <w:t>Tổng quan</w:t>
      </w:r>
    </w:p>
    <w:p w14:paraId="5096761C" w14:textId="77777777" w:rsidR="005B6EBD" w:rsidRPr="005B6EBD" w:rsidRDefault="005B6EBD" w:rsidP="005B6EBD">
      <w:pPr>
        <w:spacing w:after="240" w:line="312" w:lineRule="auto"/>
        <w:ind w:left="360" w:firstLine="360"/>
        <w:jc w:val="both"/>
        <w:rPr>
          <w:bCs/>
          <w:iCs/>
          <w:color w:val="000000"/>
          <w:sz w:val="26"/>
          <w:szCs w:val="26"/>
        </w:rPr>
      </w:pPr>
      <w:r w:rsidRPr="005B6EBD">
        <w:rPr>
          <w:bCs/>
          <w:iCs/>
          <w:color w:val="000000"/>
          <w:sz w:val="26"/>
          <w:szCs w:val="26"/>
        </w:rPr>
        <w:t>Người quản lý dự án phải nghiêm túc thực hiện ước tính chi phí nếu muốn hoàn thành các dự án trong ràng buộc ngân sách. Sau khi phát triển danh sách yêu cầu nguồn lực tốt, người quản lý dự án và nhóm của họ phải phát triển một số ước tính về chi phí của các nguồn lực này. Điều quan trọng là phải biết các loại ước tính chi phí, cách chuẩn bị chúng và các vấn đề điển hình liên quan đến ước tính chi phí IT.</w:t>
      </w:r>
    </w:p>
    <w:p w14:paraId="373DF27B" w14:textId="51EF8B16" w:rsidR="005B6EBD" w:rsidRPr="005B6EBD" w:rsidRDefault="005B6EBD" w:rsidP="00C86ED0">
      <w:pPr>
        <w:numPr>
          <w:ilvl w:val="0"/>
          <w:numId w:val="47"/>
        </w:numPr>
        <w:spacing w:after="120" w:line="312" w:lineRule="auto"/>
        <w:ind w:left="720" w:hanging="360"/>
        <w:jc w:val="both"/>
        <w:rPr>
          <w:b/>
          <w:bCs/>
          <w:sz w:val="26"/>
          <w:szCs w:val="26"/>
        </w:rPr>
      </w:pPr>
      <w:r>
        <w:rPr>
          <w:b/>
          <w:bCs/>
          <w:sz w:val="26"/>
          <w:szCs w:val="26"/>
        </w:rPr>
        <w:t>Các loại ước tính chi phí</w:t>
      </w:r>
    </w:p>
    <w:p w14:paraId="3F873DE0" w14:textId="7EE9A648" w:rsidR="005B6EBD" w:rsidRPr="00B82375" w:rsidRDefault="005B6EBD" w:rsidP="00B82375">
      <w:pPr>
        <w:spacing w:after="240" w:line="312" w:lineRule="auto"/>
        <w:ind w:left="360" w:firstLine="360"/>
        <w:jc w:val="both"/>
        <w:rPr>
          <w:bCs/>
          <w:iCs/>
          <w:color w:val="000000"/>
          <w:sz w:val="26"/>
          <w:szCs w:val="26"/>
        </w:rPr>
      </w:pPr>
      <w:r w:rsidRPr="005B6EBD">
        <w:rPr>
          <w:bCs/>
          <w:iCs/>
          <w:color w:val="000000"/>
          <w:sz w:val="26"/>
          <w:szCs w:val="26"/>
        </w:rPr>
        <w:t>Có ba loại ước tính chi phí cơ bản, mỗi loại được thực hiện ở giai đoạn khác nhau của vòng đời dự án:</w:t>
      </w:r>
    </w:p>
    <w:tbl>
      <w:tblPr>
        <w:tblW w:w="8748"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2400"/>
        <w:gridCol w:w="1648"/>
      </w:tblGrid>
      <w:tr w:rsidR="005B6EBD" w14:paraId="1BA6A0F7" w14:textId="77777777" w:rsidTr="005B6EBD">
        <w:trPr>
          <w:tblHeader/>
        </w:trPr>
        <w:tc>
          <w:tcPr>
            <w:tcW w:w="23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25D8C92" w14:textId="77777777" w:rsidR="005B6EBD" w:rsidRPr="005B6EBD" w:rsidRDefault="005B6EBD" w:rsidP="00816726">
            <w:pPr>
              <w:jc w:val="center"/>
              <w:rPr>
                <w:sz w:val="26"/>
                <w:szCs w:val="26"/>
              </w:rPr>
            </w:pPr>
            <w:r w:rsidRPr="005B6EBD">
              <w:rPr>
                <w:b/>
                <w:bCs/>
                <w:sz w:val="26"/>
                <w:szCs w:val="26"/>
              </w:rPr>
              <w:t>Loại Ước Tính</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9E6A0D9" w14:textId="77777777" w:rsidR="005B6EBD" w:rsidRPr="005B6EBD" w:rsidRDefault="005B6EBD" w:rsidP="00816726">
            <w:pPr>
              <w:jc w:val="center"/>
              <w:rPr>
                <w:sz w:val="26"/>
                <w:szCs w:val="26"/>
              </w:rPr>
            </w:pPr>
            <w:r w:rsidRPr="005B6EBD">
              <w:rPr>
                <w:b/>
                <w:bCs/>
                <w:sz w:val="26"/>
                <w:szCs w:val="26"/>
              </w:rPr>
              <w:t>Thời Điểm Thực Hiện</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FB55636" w14:textId="77777777" w:rsidR="005B6EBD" w:rsidRPr="005B6EBD" w:rsidRDefault="005B6EBD" w:rsidP="00816726">
            <w:pPr>
              <w:jc w:val="center"/>
              <w:rPr>
                <w:sz w:val="26"/>
                <w:szCs w:val="26"/>
              </w:rPr>
            </w:pPr>
            <w:r w:rsidRPr="005B6EBD">
              <w:rPr>
                <w:b/>
                <w:bCs/>
                <w:sz w:val="26"/>
                <w:szCs w:val="26"/>
              </w:rPr>
              <w:t>Mục Đích</w:t>
            </w:r>
          </w:p>
        </w:tc>
        <w:tc>
          <w:tcPr>
            <w:tcW w:w="16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AB923FE" w14:textId="77777777" w:rsidR="005B6EBD" w:rsidRPr="005B6EBD" w:rsidRDefault="005B6EBD" w:rsidP="00816726">
            <w:pPr>
              <w:jc w:val="center"/>
              <w:rPr>
                <w:sz w:val="26"/>
                <w:szCs w:val="26"/>
              </w:rPr>
            </w:pPr>
            <w:r w:rsidRPr="005B6EBD">
              <w:rPr>
                <w:b/>
                <w:bCs/>
                <w:sz w:val="26"/>
                <w:szCs w:val="26"/>
              </w:rPr>
              <w:t>Độ Chính Xác</w:t>
            </w:r>
          </w:p>
        </w:tc>
      </w:tr>
      <w:tr w:rsidR="005B6EBD" w14:paraId="22DFA2C8" w14:textId="77777777" w:rsidTr="005B6EBD">
        <w:tc>
          <w:tcPr>
            <w:tcW w:w="23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279E777" w14:textId="77777777" w:rsidR="005B6EBD" w:rsidRPr="005B6EBD" w:rsidRDefault="005B6EBD" w:rsidP="00816726">
            <w:pPr>
              <w:jc w:val="center"/>
              <w:rPr>
                <w:sz w:val="26"/>
                <w:szCs w:val="26"/>
              </w:rPr>
            </w:pPr>
            <w:r w:rsidRPr="005B6EBD">
              <w:rPr>
                <w:sz w:val="26"/>
                <w:szCs w:val="26"/>
              </w:rPr>
              <w:t>Rough Order of Magnitude (ROM)</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9B1A1DC" w14:textId="77777777" w:rsidR="005B6EBD" w:rsidRPr="005B6EBD" w:rsidRDefault="005B6EBD" w:rsidP="00816726">
            <w:pPr>
              <w:jc w:val="center"/>
              <w:rPr>
                <w:sz w:val="26"/>
                <w:szCs w:val="26"/>
              </w:rPr>
            </w:pPr>
            <w:r w:rsidRPr="005B6EBD">
              <w:rPr>
                <w:sz w:val="26"/>
                <w:szCs w:val="26"/>
              </w:rPr>
              <w:t>Rất sớm trong vòng đời dự án, thường 3–5 năm trước khi hoàn thành</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E9B68C3" w14:textId="77777777" w:rsidR="005B6EBD" w:rsidRPr="005B6EBD" w:rsidRDefault="005B6EBD" w:rsidP="00816726">
            <w:pPr>
              <w:jc w:val="center"/>
              <w:rPr>
                <w:sz w:val="26"/>
                <w:szCs w:val="26"/>
              </w:rPr>
            </w:pPr>
            <w:r w:rsidRPr="005B6EBD">
              <w:rPr>
                <w:sz w:val="26"/>
                <w:szCs w:val="26"/>
              </w:rPr>
              <w:t>Cung cấp ước tính chi phí cho quyết định lựa chọn dự án</w:t>
            </w:r>
          </w:p>
        </w:tc>
        <w:tc>
          <w:tcPr>
            <w:tcW w:w="16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B0ED3CA" w14:textId="77777777" w:rsidR="005B6EBD" w:rsidRPr="005B6EBD" w:rsidRDefault="005B6EBD" w:rsidP="00816726">
            <w:pPr>
              <w:jc w:val="center"/>
              <w:rPr>
                <w:sz w:val="26"/>
                <w:szCs w:val="26"/>
              </w:rPr>
            </w:pPr>
            <w:r w:rsidRPr="005B6EBD">
              <w:rPr>
                <w:sz w:val="26"/>
                <w:szCs w:val="26"/>
              </w:rPr>
              <w:t>−50% đến +100%</w:t>
            </w:r>
          </w:p>
        </w:tc>
      </w:tr>
      <w:tr w:rsidR="005B6EBD" w14:paraId="6AE4B507" w14:textId="77777777" w:rsidTr="005B6EBD">
        <w:tc>
          <w:tcPr>
            <w:tcW w:w="23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874A78C" w14:textId="77777777" w:rsidR="005B6EBD" w:rsidRPr="005B6EBD" w:rsidRDefault="005B6EBD" w:rsidP="00816726">
            <w:pPr>
              <w:jc w:val="center"/>
              <w:rPr>
                <w:sz w:val="26"/>
                <w:szCs w:val="26"/>
              </w:rPr>
            </w:pPr>
            <w:r w:rsidRPr="005B6EBD">
              <w:rPr>
                <w:sz w:val="26"/>
                <w:szCs w:val="26"/>
              </w:rPr>
              <w:t>Ước Tính Ngân Sách (Budgetary)</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E4C9E58" w14:textId="77777777" w:rsidR="005B6EBD" w:rsidRPr="005B6EBD" w:rsidRDefault="005B6EBD" w:rsidP="00816726">
            <w:pPr>
              <w:jc w:val="center"/>
              <w:rPr>
                <w:sz w:val="26"/>
                <w:szCs w:val="26"/>
              </w:rPr>
            </w:pPr>
            <w:r w:rsidRPr="005B6EBD">
              <w:rPr>
                <w:sz w:val="26"/>
                <w:szCs w:val="26"/>
              </w:rPr>
              <w:t>Sớm, 1–2 năm trước khi hoàn thành</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C6372CE" w14:textId="77777777" w:rsidR="005B6EBD" w:rsidRPr="005B6EBD" w:rsidRDefault="005B6EBD" w:rsidP="00816726">
            <w:pPr>
              <w:jc w:val="center"/>
              <w:rPr>
                <w:sz w:val="26"/>
                <w:szCs w:val="26"/>
              </w:rPr>
            </w:pPr>
            <w:r w:rsidRPr="005B6EBD">
              <w:rPr>
                <w:sz w:val="26"/>
                <w:szCs w:val="26"/>
              </w:rPr>
              <w:t>Đưa các con số vào kế hoạch ngân sách tổ chức</w:t>
            </w:r>
          </w:p>
        </w:tc>
        <w:tc>
          <w:tcPr>
            <w:tcW w:w="16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E3824B3" w14:textId="77777777" w:rsidR="005B6EBD" w:rsidRPr="005B6EBD" w:rsidRDefault="005B6EBD" w:rsidP="00816726">
            <w:pPr>
              <w:jc w:val="center"/>
              <w:rPr>
                <w:sz w:val="26"/>
                <w:szCs w:val="26"/>
              </w:rPr>
            </w:pPr>
            <w:r w:rsidRPr="005B6EBD">
              <w:rPr>
                <w:sz w:val="26"/>
                <w:szCs w:val="26"/>
              </w:rPr>
              <w:t>−10% đến +25%</w:t>
            </w:r>
          </w:p>
        </w:tc>
      </w:tr>
      <w:tr w:rsidR="005B6EBD" w14:paraId="168C3F63" w14:textId="77777777" w:rsidTr="005B6EBD">
        <w:tc>
          <w:tcPr>
            <w:tcW w:w="23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301AAC0" w14:textId="77777777" w:rsidR="005B6EBD" w:rsidRPr="005B6EBD" w:rsidRDefault="005B6EBD" w:rsidP="00816726">
            <w:pPr>
              <w:jc w:val="center"/>
              <w:rPr>
                <w:sz w:val="26"/>
                <w:szCs w:val="26"/>
              </w:rPr>
            </w:pPr>
            <w:r w:rsidRPr="005B6EBD">
              <w:rPr>
                <w:sz w:val="26"/>
                <w:szCs w:val="26"/>
              </w:rPr>
              <w:t>Ước Tính Chính Xác (Definitive)</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2008674" w14:textId="77777777" w:rsidR="005B6EBD" w:rsidRPr="005B6EBD" w:rsidRDefault="005B6EBD" w:rsidP="00816726">
            <w:pPr>
              <w:jc w:val="center"/>
              <w:rPr>
                <w:sz w:val="26"/>
                <w:szCs w:val="26"/>
              </w:rPr>
            </w:pPr>
            <w:r w:rsidRPr="005B6EBD">
              <w:rPr>
                <w:sz w:val="26"/>
                <w:szCs w:val="26"/>
              </w:rPr>
              <w:t>Giai đoạn sau, dưới 1 năm trước khi hoàn thành</w:t>
            </w:r>
          </w:p>
        </w:tc>
        <w:tc>
          <w:tcPr>
            <w:tcW w:w="24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932EFE5" w14:textId="77777777" w:rsidR="005B6EBD" w:rsidRPr="005B6EBD" w:rsidRDefault="005B6EBD" w:rsidP="00816726">
            <w:pPr>
              <w:jc w:val="center"/>
              <w:rPr>
                <w:sz w:val="26"/>
                <w:szCs w:val="26"/>
              </w:rPr>
            </w:pPr>
            <w:r w:rsidRPr="005B6EBD">
              <w:rPr>
                <w:sz w:val="26"/>
                <w:szCs w:val="26"/>
              </w:rPr>
              <w:t>Cung cấp chi tiết cho việc mua sắm, ước tính chi phí thực tế</w:t>
            </w:r>
          </w:p>
        </w:tc>
        <w:tc>
          <w:tcPr>
            <w:tcW w:w="16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22A29A4" w14:textId="77777777" w:rsidR="005B6EBD" w:rsidRPr="005B6EBD" w:rsidRDefault="005B6EBD" w:rsidP="00816726">
            <w:pPr>
              <w:jc w:val="center"/>
              <w:rPr>
                <w:sz w:val="26"/>
                <w:szCs w:val="26"/>
              </w:rPr>
            </w:pPr>
            <w:r w:rsidRPr="005B6EBD">
              <w:rPr>
                <w:sz w:val="26"/>
                <w:szCs w:val="26"/>
              </w:rPr>
              <w:t>−5% đến +10%</w:t>
            </w:r>
          </w:p>
        </w:tc>
      </w:tr>
    </w:tbl>
    <w:p w14:paraId="1D688565" w14:textId="77777777" w:rsidR="005B6EBD" w:rsidRDefault="005B6EBD" w:rsidP="005B6EBD">
      <w:pPr>
        <w:spacing w:before="60" w:after="60"/>
      </w:pPr>
    </w:p>
    <w:p w14:paraId="13C7DC31" w14:textId="5E92E676" w:rsidR="005B6EBD" w:rsidRPr="00B82375" w:rsidRDefault="005B6EBD" w:rsidP="00B82375">
      <w:pPr>
        <w:numPr>
          <w:ilvl w:val="0"/>
          <w:numId w:val="4"/>
        </w:numPr>
        <w:spacing w:after="240" w:line="312" w:lineRule="auto"/>
        <w:jc w:val="both"/>
        <w:rPr>
          <w:bCs/>
          <w:iCs/>
          <w:color w:val="000000"/>
          <w:sz w:val="26"/>
          <w:szCs w:val="26"/>
          <w:lang w:val="vi"/>
        </w:rPr>
      </w:pPr>
      <w:r w:rsidRPr="00B82375">
        <w:rPr>
          <w:b/>
          <w:iCs/>
          <w:color w:val="000000"/>
          <w:sz w:val="26"/>
          <w:szCs w:val="26"/>
          <w:lang w:val="vi"/>
        </w:rPr>
        <w:t>Ước Tính ROM</w:t>
      </w:r>
      <w:r w:rsidR="00B82375" w:rsidRPr="00B82375">
        <w:rPr>
          <w:b/>
          <w:iCs/>
          <w:color w:val="000000"/>
          <w:sz w:val="26"/>
          <w:szCs w:val="26"/>
          <w:lang w:val="vi"/>
        </w:rPr>
        <w:t>:</w:t>
      </w:r>
      <w:r w:rsidR="00B82375" w:rsidRPr="00B82375">
        <w:rPr>
          <w:bCs/>
          <w:iCs/>
          <w:color w:val="000000"/>
          <w:sz w:val="26"/>
          <w:szCs w:val="26"/>
          <w:lang w:val="vi"/>
        </w:rPr>
        <w:t xml:space="preserve"> </w:t>
      </w:r>
      <w:r w:rsidRPr="00B82375">
        <w:rPr>
          <w:bCs/>
          <w:iCs/>
          <w:color w:val="000000"/>
          <w:sz w:val="26"/>
          <w:szCs w:val="26"/>
          <w:lang w:val="vi"/>
        </w:rPr>
        <w:t>Ước tính ROM (còn gọi là ước tính 'ballpark') được thực hiện rất sớm trong dự án, thậm chí trước khi dự án chính thức bắt đầu. Độ chính xác từ −50% đến +100%, nghĩa là chi phí thực tế của dự án có thể thấp hơn 50% hoặc cao hơn 100% so với ước tính. Ví dụ: nếu ROM là $100,000, chi phí thực tế có thể từ $50,000 đến $200,000. Đối với IT, khoảng này thường còn rộng hơn, và nhiều chuyên gia IT thường tự động nhân đôi ước tính phần mềm vì lịch sử vượt chi phí.</w:t>
      </w:r>
    </w:p>
    <w:p w14:paraId="240E73D4" w14:textId="18CD16D9" w:rsidR="005B6EBD" w:rsidRPr="00B82375" w:rsidRDefault="005B6EBD" w:rsidP="00B82375">
      <w:pPr>
        <w:numPr>
          <w:ilvl w:val="0"/>
          <w:numId w:val="4"/>
        </w:numPr>
        <w:spacing w:after="240" w:line="312" w:lineRule="auto"/>
        <w:jc w:val="both"/>
        <w:rPr>
          <w:bCs/>
          <w:iCs/>
          <w:color w:val="000000"/>
          <w:sz w:val="26"/>
          <w:szCs w:val="26"/>
          <w:lang w:val="vi"/>
        </w:rPr>
      </w:pPr>
      <w:r w:rsidRPr="00B82375">
        <w:rPr>
          <w:b/>
          <w:iCs/>
          <w:color w:val="000000"/>
          <w:sz w:val="26"/>
          <w:szCs w:val="26"/>
          <w:lang w:val="vi"/>
        </w:rPr>
        <w:t>Ước Tính Ngân Sách</w:t>
      </w:r>
      <w:r w:rsidR="00B82375" w:rsidRPr="00B82375">
        <w:rPr>
          <w:b/>
          <w:iCs/>
          <w:color w:val="000000"/>
          <w:sz w:val="26"/>
          <w:szCs w:val="26"/>
          <w:lang w:val="vi"/>
        </w:rPr>
        <w:t>:</w:t>
      </w:r>
      <w:r w:rsidR="00B82375" w:rsidRPr="00B82375">
        <w:rPr>
          <w:bCs/>
          <w:iCs/>
          <w:color w:val="000000"/>
          <w:sz w:val="26"/>
          <w:szCs w:val="26"/>
          <w:lang w:val="vi"/>
        </w:rPr>
        <w:t xml:space="preserve"> </w:t>
      </w:r>
      <w:r w:rsidRPr="00B82375">
        <w:rPr>
          <w:bCs/>
          <w:iCs/>
          <w:color w:val="000000"/>
          <w:sz w:val="26"/>
          <w:szCs w:val="26"/>
          <w:lang w:val="vi"/>
        </w:rPr>
        <w:t>Ước tính ngân sách được dùng để phân bổ tiền vào kế hoạch ngân sách của tổ chức. Nhiều tổ chức lập ngân sách ít nhất 2 năm vào tương lai. Ước tính ngân sách được thực hiện 1–2 năm trước khi hoàn thành dự án, với độ chính xác từ −10% đến +25%.</w:t>
      </w:r>
    </w:p>
    <w:p w14:paraId="5FD462B7" w14:textId="19457714" w:rsidR="005B6EBD" w:rsidRPr="00B82375" w:rsidRDefault="005B6EBD" w:rsidP="00B82375">
      <w:pPr>
        <w:numPr>
          <w:ilvl w:val="0"/>
          <w:numId w:val="4"/>
        </w:numPr>
        <w:spacing w:after="240" w:line="312" w:lineRule="auto"/>
        <w:jc w:val="both"/>
        <w:rPr>
          <w:bCs/>
          <w:iCs/>
          <w:color w:val="000000"/>
          <w:sz w:val="26"/>
          <w:szCs w:val="26"/>
          <w:lang w:val="vi"/>
        </w:rPr>
      </w:pPr>
      <w:r w:rsidRPr="00B82375">
        <w:rPr>
          <w:b/>
          <w:iCs/>
          <w:color w:val="000000"/>
          <w:sz w:val="26"/>
          <w:szCs w:val="26"/>
          <w:lang w:val="vi"/>
        </w:rPr>
        <w:t>Ước Tính Chính Xác</w:t>
      </w:r>
      <w:r w:rsidR="00B82375" w:rsidRPr="00B82375">
        <w:rPr>
          <w:b/>
          <w:iCs/>
          <w:color w:val="000000"/>
          <w:sz w:val="26"/>
          <w:szCs w:val="26"/>
          <w:lang w:val="vi"/>
        </w:rPr>
        <w:t>:</w:t>
      </w:r>
      <w:r w:rsidR="00B82375" w:rsidRPr="00B82375">
        <w:rPr>
          <w:bCs/>
          <w:iCs/>
          <w:color w:val="000000"/>
          <w:sz w:val="26"/>
          <w:szCs w:val="26"/>
          <w:lang w:val="vi"/>
        </w:rPr>
        <w:t xml:space="preserve"> </w:t>
      </w:r>
      <w:r w:rsidRPr="00B82375">
        <w:rPr>
          <w:bCs/>
          <w:iCs/>
          <w:color w:val="000000"/>
          <w:sz w:val="26"/>
          <w:szCs w:val="26"/>
          <w:lang w:val="vi"/>
        </w:rPr>
        <w:t>Ước tính chính xác cung cấp ước tính chi phí dự án chính xác nhất, được dùng để đưa ra nhiều quyết định mua sắm và ước tính chi phí cuối cùng. Được thực hiện dưới 1 năm trước khi hoàn thành, với độ chính xác từ −5% đến +10%.</w:t>
      </w:r>
    </w:p>
    <w:p w14:paraId="71DBE111" w14:textId="1A0A4429" w:rsidR="005B6EBD" w:rsidRPr="00B82375" w:rsidRDefault="00B82375" w:rsidP="00C86ED0">
      <w:pPr>
        <w:numPr>
          <w:ilvl w:val="0"/>
          <w:numId w:val="47"/>
        </w:numPr>
        <w:spacing w:after="120" w:line="312" w:lineRule="auto"/>
        <w:ind w:left="720" w:hanging="360"/>
        <w:jc w:val="both"/>
        <w:rPr>
          <w:b/>
          <w:bCs/>
        </w:rPr>
      </w:pPr>
      <w:r w:rsidRPr="00B82375">
        <w:rPr>
          <w:b/>
          <w:bCs/>
          <w:sz w:val="26"/>
          <w:szCs w:val="26"/>
        </w:rPr>
        <w:t>Công cụ và kỹ thuật ước tính chi phí</w:t>
      </w:r>
    </w:p>
    <w:p w14:paraId="56025A2A"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Ước tính tương tự, còn gọi là ước tính top-down, sử dụng chi phí thực tế của một dự án tương tự trước đây làm cơ sở để ước tính chi phí của dự án hiện tại. Kỹ thuật này đòi hỏi nhiều nhận định chuyên gia và thường ít tốn kém hơn các kỹ thuật khác, nhưng cũng kém chính xác hơn.</w:t>
      </w:r>
    </w:p>
    <w:p w14:paraId="3349CF3B"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Ưu điểm: Nhanh chóng, tận dụng dữ liệu lịch sử, ít tốn nguồn lực.</w:t>
      </w:r>
    </w:p>
    <w:p w14:paraId="319FD956"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Nhược điểm: Độ chính xác thấp, dễ đưa ra ước tính quá thấp nếu dự án mới có khác biệt đáng kể so với dự án tham chiếu, đặc biệt khi liên quan đến ngôn ngữ lập trình mới hay phần cứng mới.</w:t>
      </w:r>
    </w:p>
    <w:p w14:paraId="21F811CD"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Ước tính từ dưới lên bao gồm việc ước tính chi phí của các mục công việc hoặc hoạt động riêng lẻ và cộng lại để có tổng dự án. Phương pháp này đôi khi được gọi là costing dựa trên hoạt động (activity-based costing). Kích thước của các mục công việc riêng lẻ và kinh nghiệm của người ước tính quyết định độ chính xác.</w:t>
      </w:r>
    </w:p>
    <w:p w14:paraId="44CFA35D"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lastRenderedPageBreak/>
        <w:t>Ưu điểm: Độ chính xác cao nhất vì người được giao thực hiện công việc phát triển ước tính chi phí.</w:t>
      </w:r>
    </w:p>
    <w:p w14:paraId="6CBB01F8"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Nhược điểm: Tốn thời gian và do đó đắt tiền để phát triển; cần có WBS chi tiết.</w:t>
      </w:r>
    </w:p>
    <w:p w14:paraId="1C719C89"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Ước tính tham số sử dụng các đặc điểm của dự án (tham số) trong một mô hình toán học để ước tính chi phí. Ví dụ, một mô hình tham số có thể cung cấp ước tính $50 mỗi dòng code cho dự án phát triển phần mềm dựa trên ngôn ngữ lập trình, trình độ chuyên môn của lập trình viên, quy mô và độ phức tạp của dữ liệu.</w:t>
      </w:r>
    </w:p>
    <w:p w14:paraId="4D8EE260"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Mô hình tham số đáng tin cậy nhất khi dữ liệu lịch sử được sử dụng để tạo mô hình là chính xác, các tham số có thể định lượng được và mô hình linh hoạt về quy mô dự án. Nhiều dự án xây dựng sử dụng ước tính tham số dựa trên chi phí trên mét vuông.</w:t>
      </w:r>
    </w:p>
    <w:p w14:paraId="7EE1BD71"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Ước tính ba điểm bao gồm việc ước tính chi phí lạc quan nhất (O — Optimistic), thực tế nhất (M — Most Likely) và bi quan nhất (P — Pessimistic) cho các mục. Sau đó có thể sử dụng công thức trung bình có trọng số PERT:</w:t>
      </w:r>
    </w:p>
    <w:p w14:paraId="352D9AA7" w14:textId="77777777" w:rsidR="005B6EBD" w:rsidRPr="00746DA8" w:rsidRDefault="005B6EBD" w:rsidP="005B6EBD">
      <w:pPr>
        <w:spacing w:before="80" w:after="80" w:line="360" w:lineRule="auto"/>
        <w:jc w:val="center"/>
        <w:rPr>
          <w:sz w:val="26"/>
          <w:szCs w:val="26"/>
        </w:rPr>
      </w:pPr>
      <w:r w:rsidRPr="00746DA8">
        <w:rPr>
          <w:b/>
          <w:bCs/>
          <w:sz w:val="26"/>
          <w:szCs w:val="26"/>
        </w:rPr>
        <w:t>Ước tính PERT = (O + 4M + P) / 6</w:t>
      </w:r>
    </w:p>
    <w:p w14:paraId="3192C339"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Phương pháp này tính đến rủi ro và sự không chắc chắn, cho kết quả đáng tin cậy hơn khi dự án có nhiều yếu tố không ổn định. Ước tính ba điểm phù hợp khi cần phân tích rủi ro kỹ lưỡng hơn.</w:t>
      </w:r>
    </w:p>
    <w:p w14:paraId="60676D3F"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Function Point Analysis (FPA) là kỹ thuật ước tính chi phí phát triển phần mềm dựa trên đo lường kích thước phần mềm theo chức năng cung cấp cho người dùng cuối. Function point bao gồm: đầu vào bên ngoài, tệp giao diện bên ngoài, đầu ra bên ngoài, truy vấn bên ngoài, và bảng nội bộ logic. Tổ chức đẳng cấp thế giới mất khoảng 19 giờ/function point, so với 35 giờ của các tổ chức trung bình.</w:t>
      </w:r>
    </w:p>
    <w:p w14:paraId="7AD6FEC6" w14:textId="09E3133C" w:rsidR="005B6EBD" w:rsidRPr="00746DA8" w:rsidRDefault="00746DA8" w:rsidP="00C86ED0">
      <w:pPr>
        <w:numPr>
          <w:ilvl w:val="0"/>
          <w:numId w:val="47"/>
        </w:numPr>
        <w:spacing w:after="120" w:line="312" w:lineRule="auto"/>
        <w:ind w:left="720" w:hanging="360"/>
        <w:jc w:val="both"/>
        <w:rPr>
          <w:b/>
          <w:bCs/>
          <w:sz w:val="26"/>
          <w:szCs w:val="26"/>
        </w:rPr>
      </w:pPr>
      <w:r>
        <w:rPr>
          <w:b/>
          <w:bCs/>
          <w:sz w:val="26"/>
          <w:szCs w:val="26"/>
        </w:rPr>
        <w:t xml:space="preserve">Các vấn đề thường gặp trong ước tính chi phí </w:t>
      </w:r>
      <w:r w:rsidR="004C109E">
        <w:rPr>
          <w:b/>
          <w:bCs/>
          <w:sz w:val="26"/>
          <w:szCs w:val="26"/>
        </w:rPr>
        <w:t>IT</w:t>
      </w:r>
    </w:p>
    <w:p w14:paraId="24F8D98F" w14:textId="77777777" w:rsidR="005B6EBD" w:rsidRPr="00746DA8" w:rsidRDefault="005B6EBD" w:rsidP="00746DA8">
      <w:pPr>
        <w:spacing w:after="240" w:line="312" w:lineRule="auto"/>
        <w:ind w:left="360" w:firstLine="360"/>
        <w:jc w:val="both"/>
        <w:rPr>
          <w:bCs/>
          <w:iCs/>
          <w:color w:val="000000"/>
          <w:sz w:val="26"/>
          <w:szCs w:val="26"/>
        </w:rPr>
      </w:pPr>
      <w:r w:rsidRPr="00746DA8">
        <w:rPr>
          <w:bCs/>
          <w:iCs/>
          <w:color w:val="000000"/>
          <w:sz w:val="26"/>
          <w:szCs w:val="26"/>
        </w:rPr>
        <w:t>Tom DeMarco, tác giả nổi tiếng về phát triển phần mềm, đề xuất bốn nguyên nhân chính khiến ước tính chi phí IT thường không chính xác:</w:t>
      </w:r>
    </w:p>
    <w:p w14:paraId="79BEFE84"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 xml:space="preserve">Ước tính được thực hiện quá vội vàng: Phát triển ước tính cho một dự án phần mềm lớn là nhiệm vụ phức tạp đòi hỏi nỗ lực đáng kể. Nhiều ước tính phải được thực hiện </w:t>
      </w:r>
      <w:r w:rsidRPr="00746DA8">
        <w:rPr>
          <w:bCs/>
          <w:iCs/>
          <w:color w:val="000000"/>
          <w:sz w:val="26"/>
          <w:szCs w:val="26"/>
          <w:lang w:val="vi"/>
        </w:rPr>
        <w:lastRenderedPageBreak/>
        <w:t>nhanh chóng và trước khi yêu cầu hệ thống rõ ràng được xây dựng. Hiếm khi ước tính chi tiết hơn về sau lại thấp hơn ước tính ban đầu cho các dự án IT.</w:t>
      </w:r>
    </w:p>
    <w:p w14:paraId="2F36F74E"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Người thiếu kinh nghiệm ước tính: Những người phát triển ước tính chi phí phần mềm thường không có nhiều kinh nghiệm với ước tính chi phí, đặc biệt cho các dự án lớn. Họ cũng không có đủ dữ liệu dự án chính xác và đáng tin cậy để dựa vào.</w:t>
      </w:r>
    </w:p>
    <w:p w14:paraId="6ABA2DCC"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Con người có xu hướng ước tính thiếu (underestimation): Ví dụ, các chuyên gia IT cấp cao hoặc quản lý dự án có thể đưa ra ước tính dựa trên khả năng của chính họ và quên rằng nhiều người trẻ hơn sẽ làm việc trong dự án. Người ước tính cũng có thể quên tính thêm chi phí cho tích hợp và kiểm thử trong các dự án IT lớn.</w:t>
      </w:r>
    </w:p>
    <w:p w14:paraId="3EE90852" w14:textId="3D960EDF"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Lãnh đạo muốn sự chính xác nhưng áp lực kết quả thấp: Lãnh đạo có thể yêu cầu ước tính nhưng thực sự muốn một con số chính xác hơn để giúp họ tạo ra giá thầu thắng hợp đồng lớn hoặc nhận tài trợ nội bộ. Điều quan trọng là người quản lý dự án phải giúp phát triển ước tính chi phí và tiến độ tốt và sử dụng kỹ năng lãnh đạo để bảo vệ những ước tính đó.</w:t>
      </w:r>
    </w:p>
    <w:p w14:paraId="0CF0FE38" w14:textId="3068B149" w:rsidR="005B6EBD" w:rsidRPr="00746DA8" w:rsidRDefault="00746DA8" w:rsidP="00746DA8">
      <w:pPr>
        <w:pStyle w:val="Heading3"/>
        <w:numPr>
          <w:ilvl w:val="2"/>
          <w:numId w:val="7"/>
        </w:numPr>
        <w:spacing w:after="120"/>
        <w:ind w:left="360"/>
        <w:rPr>
          <w:rFonts w:ascii="Times New Roman" w:hAnsi="Times New Roman" w:cs="Times New Roman"/>
          <w:b/>
          <w:i/>
          <w:iCs/>
          <w:color w:val="auto"/>
          <w:sz w:val="28"/>
          <w:szCs w:val="28"/>
        </w:rPr>
      </w:pPr>
      <w:bookmarkStart w:id="49" w:name="_Toc227177368"/>
      <w:r w:rsidRPr="00746DA8">
        <w:rPr>
          <w:rFonts w:ascii="Times New Roman" w:hAnsi="Times New Roman" w:cs="Times New Roman"/>
          <w:b/>
          <w:i/>
          <w:iCs/>
          <w:color w:val="auto"/>
          <w:sz w:val="28"/>
          <w:szCs w:val="28"/>
        </w:rPr>
        <w:t>Xác định ngân sách</w:t>
      </w:r>
      <w:r w:rsidR="006268BA">
        <w:rPr>
          <w:rFonts w:ascii="Times New Roman" w:hAnsi="Times New Roman" w:cs="Times New Roman"/>
          <w:b/>
          <w:i/>
          <w:iCs/>
          <w:color w:val="auto"/>
          <w:sz w:val="28"/>
          <w:szCs w:val="28"/>
        </w:rPr>
        <w:t xml:space="preserve"> </w:t>
      </w:r>
      <w:r w:rsidR="006268BA" w:rsidRPr="006268BA">
        <w:rPr>
          <w:rFonts w:ascii="Times New Roman" w:hAnsi="Times New Roman" w:cs="Times New Roman"/>
          <w:b/>
          <w:i/>
          <w:iCs/>
          <w:color w:val="auto"/>
          <w:sz w:val="28"/>
          <w:szCs w:val="28"/>
        </w:rPr>
        <w:t>(Determine Budget)</w:t>
      </w:r>
      <w:bookmarkEnd w:id="49"/>
    </w:p>
    <w:p w14:paraId="2B8F80DB" w14:textId="77777777" w:rsidR="005B6EBD" w:rsidRPr="00746DA8" w:rsidRDefault="005B6EBD" w:rsidP="00746DA8">
      <w:pPr>
        <w:spacing w:after="240" w:line="312" w:lineRule="auto"/>
        <w:ind w:firstLine="720"/>
        <w:jc w:val="both"/>
        <w:rPr>
          <w:bCs/>
          <w:iCs/>
          <w:color w:val="000000"/>
          <w:sz w:val="26"/>
          <w:szCs w:val="26"/>
        </w:rPr>
      </w:pPr>
      <w:r w:rsidRPr="00746DA8">
        <w:rPr>
          <w:bCs/>
          <w:iCs/>
          <w:color w:val="000000"/>
          <w:sz w:val="26"/>
          <w:szCs w:val="26"/>
        </w:rPr>
        <w:t>Xác định ngân sách bao gồm việc phân bổ ước tính chi phí dự án cho các nguồn lực vật liệu hoặc hạng mục công việc riêng lẻ theo thời gian. Các hạng mục công việc này dựa trên các hoạt động trong WBS của dự án. Kế hoạch quản lý dự án, tài liệu dự án, tài liệu kinh doanh, thỏa thuận, các yếu tố môi trường doanh nghiệp và tài sản quy trình tổ chức đều là đầu vào để xác định ngân sách.</w:t>
      </w:r>
    </w:p>
    <w:p w14:paraId="66F5FD16" w14:textId="77777777" w:rsidR="005B6EBD" w:rsidRPr="00746DA8" w:rsidRDefault="005B6EBD" w:rsidP="00746DA8">
      <w:pPr>
        <w:spacing w:after="240" w:line="312" w:lineRule="auto"/>
        <w:ind w:firstLine="720"/>
        <w:jc w:val="both"/>
        <w:rPr>
          <w:bCs/>
          <w:iCs/>
          <w:color w:val="000000"/>
          <w:sz w:val="26"/>
          <w:szCs w:val="26"/>
        </w:rPr>
      </w:pPr>
      <w:r w:rsidRPr="00746DA8">
        <w:rPr>
          <w:bCs/>
          <w:iCs/>
          <w:color w:val="000000"/>
          <w:sz w:val="26"/>
          <w:szCs w:val="26"/>
        </w:rPr>
        <w:t>Mục tiêu chính của quy trình lập ngân sách chi phí là tạo ra cost baseline để đo lường hiệu suất dự án và xác định yêu cầu tài trợ dự án. Cost baseline là ngân sách theo thời gian (time-phased budget) mà người quản lý dự án sử dụng để đo lường và giám sát hiệu suất chi phí. Cost baseline bao gồm dự phòng bất ngờ (contingency reserves) nhưng không bao gồm dự phòng quản lý (management reserves).</w:t>
      </w:r>
    </w:p>
    <w:p w14:paraId="0FF29F53" w14:textId="77777777" w:rsidR="005B6EBD" w:rsidRPr="00746DA8" w:rsidRDefault="005B6EBD" w:rsidP="00746DA8">
      <w:pPr>
        <w:spacing w:after="240" w:line="312" w:lineRule="auto"/>
        <w:jc w:val="both"/>
        <w:rPr>
          <w:bCs/>
          <w:iCs/>
          <w:color w:val="000000"/>
          <w:sz w:val="26"/>
          <w:szCs w:val="26"/>
        </w:rPr>
      </w:pPr>
      <w:r w:rsidRPr="00746DA8">
        <w:rPr>
          <w:bCs/>
          <w:iCs/>
          <w:color w:val="000000"/>
          <w:sz w:val="26"/>
          <w:szCs w:val="26"/>
        </w:rPr>
        <w:t>Ngân sách dự án bao gồm các thành phần sau:</w:t>
      </w:r>
    </w:p>
    <w:p w14:paraId="69D6E760"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Ngân sách dự án (Project Budget) = Cost Baseline + Management Reserve</w:t>
      </w:r>
    </w:p>
    <w:p w14:paraId="74773EDD"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lastRenderedPageBreak/>
        <w:t>Control Accounts = Work Package Cost Estimates + Contingency Reserve</w:t>
      </w:r>
    </w:p>
    <w:p w14:paraId="1DB3A131" w14:textId="77777777" w:rsidR="005B6EBD" w:rsidRPr="00746DA8" w:rsidRDefault="005B6EBD" w:rsidP="00746DA8">
      <w:pPr>
        <w:numPr>
          <w:ilvl w:val="0"/>
          <w:numId w:val="4"/>
        </w:numPr>
        <w:spacing w:after="240" w:line="312" w:lineRule="auto"/>
        <w:jc w:val="both"/>
        <w:rPr>
          <w:bCs/>
          <w:iCs/>
          <w:color w:val="000000"/>
          <w:sz w:val="26"/>
          <w:szCs w:val="26"/>
          <w:lang w:val="vi"/>
        </w:rPr>
      </w:pPr>
      <w:r w:rsidRPr="00746DA8">
        <w:rPr>
          <w:bCs/>
          <w:iCs/>
          <w:color w:val="000000"/>
          <w:sz w:val="26"/>
          <w:szCs w:val="26"/>
          <w:lang w:val="vi"/>
        </w:rPr>
        <w:t>Work Package Cost Estimates = Activity Cost Estimates + Activity Contingency Reserve</w:t>
      </w:r>
    </w:p>
    <w:p w14:paraId="7E7CA8B2" w14:textId="77777777" w:rsidR="005B6EBD" w:rsidRPr="00746DA8" w:rsidRDefault="005B6EBD" w:rsidP="00746DA8">
      <w:pPr>
        <w:spacing w:after="240" w:line="312" w:lineRule="auto"/>
        <w:ind w:firstLine="720"/>
        <w:jc w:val="both"/>
        <w:rPr>
          <w:bCs/>
          <w:iCs/>
          <w:color w:val="000000"/>
          <w:sz w:val="26"/>
          <w:szCs w:val="26"/>
        </w:rPr>
      </w:pPr>
      <w:r w:rsidRPr="00746DA8">
        <w:rPr>
          <w:bCs/>
          <w:iCs/>
          <w:color w:val="000000"/>
          <w:sz w:val="26"/>
          <w:szCs w:val="26"/>
        </w:rPr>
        <w:t>Lập ngân sách chi phí cũng cung cấp thông tin về yêu cầu tài trợ dự án. Một số dự án có tất cả các quỹ sẵn sàng khi dự án bắt đầu, nhưng một số khác phải dựa vào tài trợ theo định kỳ để tránh các vấn đề về dòng tiền. Nếu cost baseline cho thấy cần nhiều quỹ hơn trong một số tháng nhất định so với kỳ vọng, tổ chức phải thực hiện điều chỉnh để tránh vấn đề tài chính.</w:t>
      </w:r>
    </w:p>
    <w:p w14:paraId="0F60BB04" w14:textId="22D2500D" w:rsidR="005B6EBD" w:rsidRPr="004C109E" w:rsidRDefault="004C109E" w:rsidP="004C109E">
      <w:pPr>
        <w:pStyle w:val="Heading3"/>
        <w:numPr>
          <w:ilvl w:val="2"/>
          <w:numId w:val="7"/>
        </w:numPr>
        <w:spacing w:after="120"/>
        <w:ind w:left="360"/>
        <w:rPr>
          <w:rFonts w:ascii="Times New Roman" w:hAnsi="Times New Roman" w:cs="Times New Roman"/>
          <w:b/>
          <w:i/>
          <w:iCs/>
          <w:color w:val="auto"/>
          <w:sz w:val="28"/>
          <w:szCs w:val="28"/>
        </w:rPr>
      </w:pPr>
      <w:bookmarkStart w:id="50" w:name="_Toc227177369"/>
      <w:r w:rsidRPr="004C109E">
        <w:rPr>
          <w:rFonts w:ascii="Times New Roman" w:hAnsi="Times New Roman" w:cs="Times New Roman"/>
          <w:b/>
          <w:i/>
          <w:iCs/>
          <w:color w:val="auto"/>
          <w:sz w:val="28"/>
          <w:szCs w:val="28"/>
        </w:rPr>
        <w:t>Kiểm soát chi phí</w:t>
      </w:r>
      <w:r w:rsidR="006268BA">
        <w:rPr>
          <w:rFonts w:ascii="Times New Roman" w:hAnsi="Times New Roman" w:cs="Times New Roman"/>
          <w:b/>
          <w:i/>
          <w:iCs/>
          <w:color w:val="auto"/>
          <w:sz w:val="28"/>
          <w:szCs w:val="28"/>
        </w:rPr>
        <w:t xml:space="preserve"> </w:t>
      </w:r>
      <w:r w:rsidR="006268BA" w:rsidRPr="006268BA">
        <w:rPr>
          <w:rFonts w:ascii="Times New Roman" w:hAnsi="Times New Roman" w:cs="Times New Roman"/>
          <w:b/>
          <w:i/>
          <w:iCs/>
          <w:color w:val="auto"/>
          <w:sz w:val="28"/>
          <w:szCs w:val="28"/>
        </w:rPr>
        <w:t>(Control Cost)</w:t>
      </w:r>
      <w:r w:rsidR="006268BA">
        <w:rPr>
          <w:rFonts w:ascii="Times New Roman" w:hAnsi="Times New Roman" w:cs="Times New Roman"/>
          <w:b/>
          <w:i/>
          <w:iCs/>
          <w:color w:val="auto"/>
          <w:sz w:val="28"/>
          <w:szCs w:val="28"/>
        </w:rPr>
        <w:t xml:space="preserve"> </w:t>
      </w:r>
      <w:r w:rsidRPr="004C109E">
        <w:rPr>
          <w:rFonts w:ascii="Times New Roman" w:hAnsi="Times New Roman" w:cs="Times New Roman"/>
          <w:b/>
          <w:i/>
          <w:iCs/>
          <w:color w:val="auto"/>
          <w:sz w:val="28"/>
          <w:szCs w:val="28"/>
        </w:rPr>
        <w:t xml:space="preserve">và </w:t>
      </w:r>
      <w:r w:rsidR="006268BA">
        <w:rPr>
          <w:rFonts w:ascii="Times New Roman" w:hAnsi="Times New Roman" w:cs="Times New Roman"/>
          <w:b/>
          <w:i/>
          <w:iCs/>
          <w:color w:val="auto"/>
          <w:sz w:val="28"/>
          <w:szCs w:val="28"/>
        </w:rPr>
        <w:t>E</w:t>
      </w:r>
      <w:r w:rsidRPr="004C109E">
        <w:rPr>
          <w:rFonts w:ascii="Times New Roman" w:hAnsi="Times New Roman" w:cs="Times New Roman"/>
          <w:b/>
          <w:i/>
          <w:iCs/>
          <w:color w:val="auto"/>
          <w:sz w:val="28"/>
          <w:szCs w:val="28"/>
        </w:rPr>
        <w:t xml:space="preserve">arned </w:t>
      </w:r>
      <w:r w:rsidR="006268BA">
        <w:rPr>
          <w:rFonts w:ascii="Times New Roman" w:hAnsi="Times New Roman" w:cs="Times New Roman"/>
          <w:b/>
          <w:i/>
          <w:iCs/>
          <w:color w:val="auto"/>
          <w:sz w:val="28"/>
          <w:szCs w:val="28"/>
        </w:rPr>
        <w:t>V</w:t>
      </w:r>
      <w:r w:rsidRPr="004C109E">
        <w:rPr>
          <w:rFonts w:ascii="Times New Roman" w:hAnsi="Times New Roman" w:cs="Times New Roman"/>
          <w:b/>
          <w:i/>
          <w:iCs/>
          <w:color w:val="auto"/>
          <w:sz w:val="28"/>
          <w:szCs w:val="28"/>
        </w:rPr>
        <w:t xml:space="preserve">alue </w:t>
      </w:r>
      <w:r w:rsidR="006268BA">
        <w:rPr>
          <w:rFonts w:ascii="Times New Roman" w:hAnsi="Times New Roman" w:cs="Times New Roman"/>
          <w:b/>
          <w:i/>
          <w:iCs/>
          <w:color w:val="auto"/>
          <w:sz w:val="28"/>
          <w:szCs w:val="28"/>
        </w:rPr>
        <w:t>M</w:t>
      </w:r>
      <w:r w:rsidRPr="004C109E">
        <w:rPr>
          <w:rFonts w:ascii="Times New Roman" w:hAnsi="Times New Roman" w:cs="Times New Roman"/>
          <w:b/>
          <w:i/>
          <w:iCs/>
          <w:color w:val="auto"/>
          <w:sz w:val="28"/>
          <w:szCs w:val="28"/>
        </w:rPr>
        <w:t>anagement</w:t>
      </w:r>
      <w:bookmarkEnd w:id="50"/>
      <w:r w:rsidR="006268BA">
        <w:rPr>
          <w:rFonts w:ascii="Times New Roman" w:hAnsi="Times New Roman" w:cs="Times New Roman"/>
          <w:b/>
          <w:i/>
          <w:iCs/>
          <w:color w:val="auto"/>
          <w:sz w:val="28"/>
          <w:szCs w:val="28"/>
        </w:rPr>
        <w:t xml:space="preserve"> </w:t>
      </w:r>
    </w:p>
    <w:p w14:paraId="0CF32FCB" w14:textId="6BB056C8" w:rsidR="005B6EBD" w:rsidRPr="004C109E" w:rsidRDefault="004C109E" w:rsidP="00C86ED0">
      <w:pPr>
        <w:numPr>
          <w:ilvl w:val="0"/>
          <w:numId w:val="48"/>
        </w:numPr>
        <w:spacing w:after="120" w:line="312" w:lineRule="auto"/>
        <w:ind w:left="720" w:hanging="360"/>
        <w:jc w:val="both"/>
        <w:rPr>
          <w:b/>
          <w:bCs/>
          <w:sz w:val="26"/>
          <w:szCs w:val="26"/>
        </w:rPr>
      </w:pPr>
      <w:r>
        <w:rPr>
          <w:b/>
          <w:bCs/>
          <w:sz w:val="26"/>
          <w:szCs w:val="26"/>
        </w:rPr>
        <w:t>Tổng quan kiểm soát chi phí</w:t>
      </w:r>
    </w:p>
    <w:p w14:paraId="687D4015" w14:textId="77777777" w:rsidR="005B6EBD" w:rsidRPr="004C109E" w:rsidRDefault="005B6EBD" w:rsidP="004C109E">
      <w:pPr>
        <w:spacing w:after="240" w:line="312" w:lineRule="auto"/>
        <w:ind w:left="360" w:firstLine="360"/>
        <w:jc w:val="both"/>
        <w:rPr>
          <w:bCs/>
          <w:iCs/>
          <w:color w:val="000000"/>
          <w:sz w:val="26"/>
          <w:szCs w:val="26"/>
        </w:rPr>
      </w:pPr>
      <w:r w:rsidRPr="004C109E">
        <w:rPr>
          <w:bCs/>
          <w:iCs/>
          <w:color w:val="000000"/>
          <w:sz w:val="26"/>
          <w:szCs w:val="26"/>
        </w:rPr>
        <w:t>Kiểm soát chi phí dự án bao gồm: (1) giám sát hiệu suất chi phí; (2) đảm bảo chỉ các thay đổi dự án phù hợp được đưa vào cost baseline đã được sửa đổi; và (3) thông báo cho các bên liên quan về các thay đổi được ủy quyền cho dự án sẽ ảnh hưởng đến chi phí. Các đầu ra của quy trình này bao gồm thông tin hiệu suất công việc, dự báo chi phí, yêu cầu thay đổi và cập nhật kế hoạch quản lý dự án.</w:t>
      </w:r>
    </w:p>
    <w:p w14:paraId="28104E75" w14:textId="0173AB72" w:rsidR="005B6EBD" w:rsidRPr="004C109E" w:rsidRDefault="004C109E" w:rsidP="00C86ED0">
      <w:pPr>
        <w:numPr>
          <w:ilvl w:val="0"/>
          <w:numId w:val="48"/>
        </w:numPr>
        <w:spacing w:after="120" w:line="312" w:lineRule="auto"/>
        <w:ind w:left="720" w:hanging="360"/>
        <w:jc w:val="both"/>
        <w:rPr>
          <w:b/>
          <w:bCs/>
          <w:sz w:val="26"/>
          <w:szCs w:val="26"/>
        </w:rPr>
      </w:pPr>
      <w:r w:rsidRPr="004C109E">
        <w:rPr>
          <w:b/>
          <w:bCs/>
          <w:sz w:val="26"/>
          <w:szCs w:val="26"/>
        </w:rPr>
        <w:t>Earned value management (</w:t>
      </w:r>
      <w:r>
        <w:rPr>
          <w:b/>
          <w:bCs/>
          <w:sz w:val="26"/>
          <w:szCs w:val="26"/>
        </w:rPr>
        <w:t>EVM</w:t>
      </w:r>
      <w:r w:rsidRPr="004C109E">
        <w:rPr>
          <w:b/>
          <w:bCs/>
          <w:sz w:val="26"/>
          <w:szCs w:val="26"/>
        </w:rPr>
        <w:t>) là gì?</w:t>
      </w:r>
    </w:p>
    <w:p w14:paraId="149E9667" w14:textId="77777777" w:rsidR="005B6EBD" w:rsidRPr="004C109E" w:rsidRDefault="005B6EBD" w:rsidP="004C109E">
      <w:pPr>
        <w:spacing w:after="240" w:line="312" w:lineRule="auto"/>
        <w:ind w:left="360" w:firstLine="360"/>
        <w:jc w:val="both"/>
        <w:rPr>
          <w:bCs/>
          <w:iCs/>
          <w:color w:val="000000"/>
          <w:sz w:val="26"/>
          <w:szCs w:val="26"/>
        </w:rPr>
      </w:pPr>
      <w:r w:rsidRPr="004C109E">
        <w:rPr>
          <w:bCs/>
          <w:iCs/>
          <w:color w:val="000000"/>
          <w:sz w:val="26"/>
          <w:szCs w:val="26"/>
        </w:rPr>
        <w:t>Earned Value Management (EVM) là kỹ thuật đo lường hiệu suất dự án tích hợp dữ liệu phạm vi, thời gian và chi phí. Với một cost baseline (kế hoạch gốc cộng các thay đổi được phê duyệt), người quản lý dự án và nhóm của họ có thể xác định dự án đang đáp ứng tốt như thế nào các mục tiêu về phạm vi, thời gian và chi phí bằng cách nhập thông tin thực tế và so sánh với baseline.</w:t>
      </w:r>
    </w:p>
    <w:p w14:paraId="22FCB43A" w14:textId="77777777" w:rsidR="005B6EBD" w:rsidRPr="004C109E" w:rsidRDefault="005B6EBD" w:rsidP="004C109E">
      <w:pPr>
        <w:spacing w:after="240" w:line="312" w:lineRule="auto"/>
        <w:ind w:left="360" w:firstLine="360"/>
        <w:jc w:val="both"/>
        <w:rPr>
          <w:bCs/>
          <w:iCs/>
          <w:color w:val="000000"/>
          <w:sz w:val="26"/>
          <w:szCs w:val="26"/>
        </w:rPr>
      </w:pPr>
      <w:r w:rsidRPr="004C109E">
        <w:rPr>
          <w:bCs/>
          <w:iCs/>
          <w:color w:val="000000"/>
          <w:sz w:val="26"/>
          <w:szCs w:val="26"/>
        </w:rPr>
        <w:t>EVM là phương pháp chính để tích hợp dữ liệu hiệu suất, chi phí và tiến độ. Nó có thể là công cụ mạnh mẽ để người quản lý dự án và lãnh đạo cấp cao đánh giá hiệu suất dự án. Thông tin thực tế cần nhập bao gồm: liệu một mục WBS có hoàn thành không, khoảng bao nhiêu phần trăm công việc đã hoàn thành, khi nào công việc thực sự bắt đầu và kết thúc, và công việc đã hoàn thành thực sự tốn bao nhiêu.</w:t>
      </w:r>
    </w:p>
    <w:p w14:paraId="539AE17F" w14:textId="27289204" w:rsidR="005B6EBD" w:rsidRPr="004C109E" w:rsidRDefault="00FC55AC" w:rsidP="00C86ED0">
      <w:pPr>
        <w:numPr>
          <w:ilvl w:val="0"/>
          <w:numId w:val="48"/>
        </w:numPr>
        <w:spacing w:after="120" w:line="312" w:lineRule="auto"/>
        <w:ind w:left="720" w:hanging="360"/>
        <w:jc w:val="both"/>
        <w:rPr>
          <w:b/>
          <w:bCs/>
          <w:sz w:val="26"/>
          <w:szCs w:val="26"/>
        </w:rPr>
      </w:pPr>
      <w:r>
        <w:rPr>
          <w:b/>
          <w:bCs/>
          <w:sz w:val="26"/>
          <w:szCs w:val="26"/>
        </w:rPr>
        <w:t>Các chỉ số EVM cơ bản</w:t>
      </w:r>
    </w:p>
    <w:p w14:paraId="0E771C64" w14:textId="6BF4BCF9"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lastRenderedPageBreak/>
        <w:t>BAC – Budget at Completion (Ngân Sách Khi Hoàn Thành)</w:t>
      </w:r>
      <w:r w:rsidR="004C109E" w:rsidRPr="00FC55AC">
        <w:rPr>
          <w:b/>
          <w:iCs/>
          <w:color w:val="000000"/>
          <w:sz w:val="26"/>
          <w:szCs w:val="26"/>
          <w:lang w:val="vi"/>
        </w:rPr>
        <w:t xml:space="preserve">: </w:t>
      </w:r>
      <w:r w:rsidRPr="00FC55AC">
        <w:rPr>
          <w:bCs/>
          <w:iCs/>
          <w:color w:val="000000"/>
          <w:sz w:val="26"/>
          <w:szCs w:val="26"/>
          <w:lang w:val="vi"/>
        </w:rPr>
        <w:t>BAC là tổng ngân sách cho toàn bộ dự án, được xác định vào đầu dự án dựa trên ước tính và giả định. Đây là con số tham chiếu cơ bản để so sánh hiệu suất. Khi dự án tiến triển, BAC có thể cần được xem xét lại dựa trên dự báo dự án.</w:t>
      </w:r>
    </w:p>
    <w:p w14:paraId="3F20429D" w14:textId="3515C981"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t>PV – Planned Value (Giá Trị Kế Hoạch)</w:t>
      </w:r>
      <w:r w:rsidR="004C109E" w:rsidRPr="00FC55AC">
        <w:rPr>
          <w:b/>
          <w:iCs/>
          <w:color w:val="000000"/>
          <w:sz w:val="26"/>
          <w:szCs w:val="26"/>
          <w:lang w:val="vi"/>
        </w:rPr>
        <w:t xml:space="preserve">: </w:t>
      </w:r>
      <w:r w:rsidRPr="00FC55AC">
        <w:rPr>
          <w:bCs/>
          <w:iCs/>
          <w:color w:val="000000"/>
          <w:sz w:val="26"/>
          <w:szCs w:val="26"/>
          <w:lang w:val="vi"/>
        </w:rPr>
        <w:t>PV là ngân sách được ủy quyền phân bổ cho công việc theo lịch trình. PV cho biết tổ chức dự kiến chi bao nhiêu cho đến thời điểm hiện tại theo kế hoạch. Công thức:</w:t>
      </w:r>
    </w:p>
    <w:p w14:paraId="7A34F1C1" w14:textId="7AB26085"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t>PV = BAC × % Hoàn thành theo kế hoạch (Planned % Complete)</w:t>
      </w:r>
      <w:r w:rsidR="004C109E" w:rsidRPr="00FC55AC">
        <w:rPr>
          <w:b/>
          <w:iCs/>
          <w:color w:val="000000"/>
          <w:sz w:val="26"/>
          <w:szCs w:val="26"/>
          <w:lang w:val="vi"/>
        </w:rPr>
        <w:t xml:space="preserve">: </w:t>
      </w:r>
      <w:r w:rsidRPr="00FC55AC">
        <w:rPr>
          <w:bCs/>
          <w:iCs/>
          <w:color w:val="000000"/>
          <w:sz w:val="26"/>
          <w:szCs w:val="26"/>
          <w:lang w:val="vi"/>
        </w:rPr>
        <w:t>Ví dụ: Dự án có BAC = $10,000, thời gian từ Mar.1 đến Mar.10. Nếu hôm nay là Mar.5 (50% thời gian đã trôi qua), PV = 50% × $10,000 = $5,000.</w:t>
      </w:r>
    </w:p>
    <w:p w14:paraId="09E8750A" w14:textId="734F0126"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t>EV – Earned Value (Giá Trị Hoàn Thành)</w:t>
      </w:r>
      <w:r w:rsidR="004C109E" w:rsidRPr="00FC55AC">
        <w:rPr>
          <w:b/>
          <w:iCs/>
          <w:color w:val="000000"/>
          <w:sz w:val="26"/>
          <w:szCs w:val="26"/>
          <w:lang w:val="vi"/>
        </w:rPr>
        <w:t xml:space="preserve">: </w:t>
      </w:r>
      <w:r w:rsidRPr="00FC55AC">
        <w:rPr>
          <w:bCs/>
          <w:iCs/>
          <w:color w:val="000000"/>
          <w:sz w:val="26"/>
          <w:szCs w:val="26"/>
          <w:lang w:val="vi"/>
        </w:rPr>
        <w:t>EV là thước đo công việc đã thực hiện được biểu thị bằng ngân sách được ủy quyền cho công việc đó. EV không thể lớn hơn ngân sách PV được ủy quyền cho một thành phần. Công thức:</w:t>
      </w:r>
    </w:p>
    <w:p w14:paraId="3CCCFB0A" w14:textId="65C7D639"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t>EV = BAC × % Hoàn thành thực tế (Actual % Complete)</w:t>
      </w:r>
      <w:r w:rsidR="004C109E" w:rsidRPr="00FC55AC">
        <w:rPr>
          <w:b/>
          <w:iCs/>
          <w:color w:val="000000"/>
          <w:sz w:val="26"/>
          <w:szCs w:val="26"/>
          <w:lang w:val="vi"/>
        </w:rPr>
        <w:t xml:space="preserve">: </w:t>
      </w:r>
      <w:r w:rsidRPr="00FC55AC">
        <w:rPr>
          <w:bCs/>
          <w:iCs/>
          <w:color w:val="000000"/>
          <w:sz w:val="26"/>
          <w:szCs w:val="26"/>
          <w:lang w:val="vi"/>
        </w:rPr>
        <w:t>Ví dụ: Nếu % hoàn thành thực tế là 75% và ngân sách nhiệm vụ là $10,000, thì EV = 75% × $10,000 = $7,500.</w:t>
      </w:r>
    </w:p>
    <w:p w14:paraId="774FE716" w14:textId="0188DD95" w:rsidR="005B6EBD" w:rsidRPr="00FC55AC" w:rsidRDefault="005B6EBD" w:rsidP="00FC55AC">
      <w:pPr>
        <w:numPr>
          <w:ilvl w:val="0"/>
          <w:numId w:val="4"/>
        </w:numPr>
        <w:spacing w:after="240" w:line="312" w:lineRule="auto"/>
        <w:jc w:val="both"/>
        <w:rPr>
          <w:bCs/>
          <w:iCs/>
          <w:color w:val="000000"/>
          <w:sz w:val="26"/>
          <w:szCs w:val="26"/>
          <w:lang w:val="vi"/>
        </w:rPr>
      </w:pPr>
      <w:r w:rsidRPr="00FC55AC">
        <w:rPr>
          <w:b/>
          <w:iCs/>
          <w:color w:val="000000"/>
          <w:sz w:val="26"/>
          <w:szCs w:val="26"/>
          <w:lang w:val="vi"/>
        </w:rPr>
        <w:t>AC – Actual Cost (Chi Phí Thực Tế)</w:t>
      </w:r>
      <w:r w:rsidR="004C109E" w:rsidRPr="00FC55AC">
        <w:rPr>
          <w:b/>
          <w:iCs/>
          <w:color w:val="000000"/>
          <w:sz w:val="26"/>
          <w:szCs w:val="26"/>
          <w:lang w:val="vi"/>
        </w:rPr>
        <w:t>:</w:t>
      </w:r>
      <w:r w:rsidR="004C109E" w:rsidRPr="00FC55AC">
        <w:rPr>
          <w:bCs/>
          <w:iCs/>
          <w:color w:val="000000"/>
          <w:sz w:val="26"/>
          <w:szCs w:val="26"/>
          <w:lang w:val="vi"/>
        </w:rPr>
        <w:t xml:space="preserve"> </w:t>
      </w:r>
      <w:r w:rsidRPr="00FC55AC">
        <w:rPr>
          <w:bCs/>
          <w:iCs/>
          <w:color w:val="000000"/>
          <w:sz w:val="26"/>
          <w:szCs w:val="26"/>
          <w:lang w:val="vi"/>
        </w:rPr>
        <w:t>AC là tổng chi phí trực tiếp và gián tiếp thực tế phát sinh để hoàn thành công việc trong một khoảng thời gian nhất định. AC cho biết tổ chức thực sự đã chi bao nhiêu.</w:t>
      </w:r>
      <w:r w:rsidR="00FC55AC">
        <w:rPr>
          <w:bCs/>
          <w:iCs/>
          <w:color w:val="000000"/>
          <w:sz w:val="26"/>
          <w:szCs w:val="26"/>
        </w:rPr>
        <w:t xml:space="preserve"> </w:t>
      </w:r>
      <w:r w:rsidRPr="00FC55AC">
        <w:rPr>
          <w:bCs/>
          <w:iCs/>
          <w:color w:val="000000"/>
          <w:sz w:val="26"/>
          <w:szCs w:val="26"/>
          <w:lang w:val="vi"/>
        </w:rPr>
        <w:t>Ví dụ: AC = $200 chi phí đăng ký phần mềm + $1,000 chi phí lao động = $1,200.</w:t>
      </w:r>
    </w:p>
    <w:p w14:paraId="5C7BAE58" w14:textId="3BEE91BA" w:rsidR="005B6EBD" w:rsidRPr="00FC55AC" w:rsidRDefault="00FC55AC" w:rsidP="00C86ED0">
      <w:pPr>
        <w:numPr>
          <w:ilvl w:val="0"/>
          <w:numId w:val="48"/>
        </w:numPr>
        <w:spacing w:after="120" w:line="312" w:lineRule="auto"/>
        <w:ind w:left="720" w:hanging="360"/>
        <w:jc w:val="both"/>
        <w:rPr>
          <w:b/>
          <w:bCs/>
          <w:sz w:val="26"/>
          <w:szCs w:val="26"/>
        </w:rPr>
      </w:pPr>
      <w:r>
        <w:rPr>
          <w:b/>
          <w:bCs/>
          <w:sz w:val="26"/>
          <w:szCs w:val="26"/>
        </w:rPr>
        <w:t>Các chỉ số hiệu suất và phương sai</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048"/>
      </w:tblGrid>
      <w:tr w:rsidR="005B6EBD" w14:paraId="7E0E014B" w14:textId="77777777" w:rsidTr="00816726">
        <w:trPr>
          <w:tblHeader/>
        </w:trPr>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FDC56F7" w14:textId="77777777" w:rsidR="005B6EBD" w:rsidRPr="00FC55AC" w:rsidRDefault="005B6EBD" w:rsidP="00816726">
            <w:pPr>
              <w:jc w:val="center"/>
              <w:rPr>
                <w:sz w:val="26"/>
                <w:szCs w:val="26"/>
              </w:rPr>
            </w:pPr>
            <w:r w:rsidRPr="00FC55AC">
              <w:rPr>
                <w:b/>
                <w:bCs/>
                <w:sz w:val="26"/>
                <w:szCs w:val="26"/>
              </w:rPr>
              <w:t>Chỉ Số</w:t>
            </w:r>
          </w:p>
        </w:tc>
        <w:tc>
          <w:tcPr>
            <w:tcW w:w="25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300F1EA" w14:textId="77777777" w:rsidR="005B6EBD" w:rsidRPr="00FC55AC" w:rsidRDefault="005B6EBD" w:rsidP="00816726">
            <w:pPr>
              <w:jc w:val="center"/>
              <w:rPr>
                <w:sz w:val="26"/>
                <w:szCs w:val="26"/>
              </w:rPr>
            </w:pPr>
            <w:r w:rsidRPr="00FC55AC">
              <w:rPr>
                <w:b/>
                <w:bCs/>
                <w:sz w:val="26"/>
                <w:szCs w:val="26"/>
              </w:rPr>
              <w:t>Công Thức</w:t>
            </w:r>
          </w:p>
        </w:tc>
        <w:tc>
          <w:tcPr>
            <w:tcW w:w="40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64D499E" w14:textId="77777777" w:rsidR="005B6EBD" w:rsidRPr="00FC55AC" w:rsidRDefault="005B6EBD" w:rsidP="00816726">
            <w:pPr>
              <w:jc w:val="center"/>
              <w:rPr>
                <w:sz w:val="26"/>
                <w:szCs w:val="26"/>
              </w:rPr>
            </w:pPr>
            <w:r w:rsidRPr="00FC55AC">
              <w:rPr>
                <w:b/>
                <w:bCs/>
                <w:sz w:val="26"/>
                <w:szCs w:val="26"/>
              </w:rPr>
              <w:t>Ý Nghĩa</w:t>
            </w:r>
          </w:p>
        </w:tc>
      </w:tr>
      <w:tr w:rsidR="005B6EBD" w14:paraId="4720E37F" w14:textId="77777777" w:rsidTr="00816726">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A54A4B6" w14:textId="77777777" w:rsidR="005B6EBD" w:rsidRPr="00FC55AC" w:rsidRDefault="005B6EBD" w:rsidP="00816726">
            <w:pPr>
              <w:jc w:val="center"/>
              <w:rPr>
                <w:sz w:val="26"/>
                <w:szCs w:val="26"/>
              </w:rPr>
            </w:pPr>
            <w:r w:rsidRPr="00FC55AC">
              <w:rPr>
                <w:sz w:val="26"/>
                <w:szCs w:val="26"/>
              </w:rPr>
              <w:t>CV – Cost Variance</w:t>
            </w:r>
          </w:p>
        </w:tc>
        <w:tc>
          <w:tcPr>
            <w:tcW w:w="25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C3FCDBC" w14:textId="77777777" w:rsidR="005B6EBD" w:rsidRPr="00FC55AC" w:rsidRDefault="005B6EBD" w:rsidP="00816726">
            <w:pPr>
              <w:jc w:val="center"/>
              <w:rPr>
                <w:sz w:val="26"/>
                <w:szCs w:val="26"/>
              </w:rPr>
            </w:pPr>
            <w:r w:rsidRPr="00FC55AC">
              <w:rPr>
                <w:sz w:val="26"/>
                <w:szCs w:val="26"/>
              </w:rPr>
              <w:t>CV = EV − AC</w:t>
            </w:r>
          </w:p>
        </w:tc>
        <w:tc>
          <w:tcPr>
            <w:tcW w:w="40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6C46343" w14:textId="77777777" w:rsidR="005B6EBD" w:rsidRPr="00FC55AC" w:rsidRDefault="005B6EBD" w:rsidP="00816726">
            <w:pPr>
              <w:jc w:val="center"/>
              <w:rPr>
                <w:sz w:val="26"/>
                <w:szCs w:val="26"/>
              </w:rPr>
            </w:pPr>
            <w:r w:rsidRPr="00FC55AC">
              <w:rPr>
                <w:sz w:val="26"/>
                <w:szCs w:val="26"/>
              </w:rPr>
              <w:t>CV &lt; 0: vượt ngân sách; CV &gt; 0: dưới ngân sách; CV = 0: đúng ngân sách</w:t>
            </w:r>
          </w:p>
        </w:tc>
      </w:tr>
      <w:tr w:rsidR="005B6EBD" w14:paraId="16D42337" w14:textId="77777777" w:rsidTr="00816726">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3C45707" w14:textId="77777777" w:rsidR="005B6EBD" w:rsidRPr="00FC55AC" w:rsidRDefault="005B6EBD" w:rsidP="00816726">
            <w:pPr>
              <w:jc w:val="center"/>
              <w:rPr>
                <w:sz w:val="26"/>
                <w:szCs w:val="26"/>
              </w:rPr>
            </w:pPr>
            <w:r w:rsidRPr="00FC55AC">
              <w:rPr>
                <w:sz w:val="26"/>
                <w:szCs w:val="26"/>
              </w:rPr>
              <w:t>SV – Schedule Variance</w:t>
            </w:r>
          </w:p>
        </w:tc>
        <w:tc>
          <w:tcPr>
            <w:tcW w:w="25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E4B83DB" w14:textId="77777777" w:rsidR="005B6EBD" w:rsidRPr="00FC55AC" w:rsidRDefault="005B6EBD" w:rsidP="00816726">
            <w:pPr>
              <w:jc w:val="center"/>
              <w:rPr>
                <w:sz w:val="26"/>
                <w:szCs w:val="26"/>
              </w:rPr>
            </w:pPr>
            <w:r w:rsidRPr="00FC55AC">
              <w:rPr>
                <w:sz w:val="26"/>
                <w:szCs w:val="26"/>
              </w:rPr>
              <w:t>SV = EV − PV</w:t>
            </w:r>
          </w:p>
        </w:tc>
        <w:tc>
          <w:tcPr>
            <w:tcW w:w="40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20E3A02" w14:textId="77777777" w:rsidR="005B6EBD" w:rsidRPr="00FC55AC" w:rsidRDefault="005B6EBD" w:rsidP="00816726">
            <w:pPr>
              <w:jc w:val="center"/>
              <w:rPr>
                <w:sz w:val="26"/>
                <w:szCs w:val="26"/>
              </w:rPr>
            </w:pPr>
            <w:r w:rsidRPr="00FC55AC">
              <w:rPr>
                <w:sz w:val="26"/>
                <w:szCs w:val="26"/>
              </w:rPr>
              <w:t>SV &lt; 0: chậm tiến độ; SV &gt; 0: trước tiến độ; SV = 0: đúng tiến độ</w:t>
            </w:r>
          </w:p>
        </w:tc>
      </w:tr>
      <w:tr w:rsidR="005B6EBD" w14:paraId="37E90FEA" w14:textId="77777777" w:rsidTr="00816726">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357A934" w14:textId="77777777" w:rsidR="005B6EBD" w:rsidRPr="00FC55AC" w:rsidRDefault="005B6EBD" w:rsidP="00816726">
            <w:pPr>
              <w:jc w:val="center"/>
              <w:rPr>
                <w:sz w:val="26"/>
                <w:szCs w:val="26"/>
              </w:rPr>
            </w:pPr>
            <w:r w:rsidRPr="00FC55AC">
              <w:rPr>
                <w:sz w:val="26"/>
                <w:szCs w:val="26"/>
              </w:rPr>
              <w:lastRenderedPageBreak/>
              <w:t>CPI – Cost Performance Index</w:t>
            </w:r>
          </w:p>
        </w:tc>
        <w:tc>
          <w:tcPr>
            <w:tcW w:w="25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50320E2" w14:textId="77777777" w:rsidR="005B6EBD" w:rsidRPr="00FC55AC" w:rsidRDefault="005B6EBD" w:rsidP="00816726">
            <w:pPr>
              <w:jc w:val="center"/>
              <w:rPr>
                <w:sz w:val="26"/>
                <w:szCs w:val="26"/>
              </w:rPr>
            </w:pPr>
            <w:r w:rsidRPr="00FC55AC">
              <w:rPr>
                <w:sz w:val="26"/>
                <w:szCs w:val="26"/>
              </w:rPr>
              <w:t>CPI = EV / AC</w:t>
            </w:r>
          </w:p>
        </w:tc>
        <w:tc>
          <w:tcPr>
            <w:tcW w:w="40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41154A5" w14:textId="77777777" w:rsidR="005B6EBD" w:rsidRPr="00FC55AC" w:rsidRDefault="005B6EBD" w:rsidP="00816726">
            <w:pPr>
              <w:jc w:val="center"/>
              <w:rPr>
                <w:sz w:val="26"/>
                <w:szCs w:val="26"/>
              </w:rPr>
            </w:pPr>
            <w:r w:rsidRPr="00FC55AC">
              <w:rPr>
                <w:sz w:val="26"/>
                <w:szCs w:val="26"/>
              </w:rPr>
              <w:t>CPI &lt; 1: vượt ngân sách; CPI &gt; 1: dưới ngân sách; CPI = 1: đúng ngân sách</w:t>
            </w:r>
          </w:p>
        </w:tc>
      </w:tr>
      <w:tr w:rsidR="005B6EBD" w14:paraId="7339F23C" w14:textId="77777777" w:rsidTr="00816726">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31452E9" w14:textId="77777777" w:rsidR="005B6EBD" w:rsidRPr="00FC55AC" w:rsidRDefault="005B6EBD" w:rsidP="00816726">
            <w:pPr>
              <w:jc w:val="center"/>
              <w:rPr>
                <w:sz w:val="26"/>
                <w:szCs w:val="26"/>
              </w:rPr>
            </w:pPr>
            <w:r w:rsidRPr="00FC55AC">
              <w:rPr>
                <w:sz w:val="26"/>
                <w:szCs w:val="26"/>
              </w:rPr>
              <w:t>SPI – Schedule Performance Index</w:t>
            </w:r>
          </w:p>
        </w:tc>
        <w:tc>
          <w:tcPr>
            <w:tcW w:w="25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DBD7263" w14:textId="77777777" w:rsidR="005B6EBD" w:rsidRPr="00FC55AC" w:rsidRDefault="005B6EBD" w:rsidP="00816726">
            <w:pPr>
              <w:jc w:val="center"/>
              <w:rPr>
                <w:sz w:val="26"/>
                <w:szCs w:val="26"/>
              </w:rPr>
            </w:pPr>
            <w:r w:rsidRPr="00FC55AC">
              <w:rPr>
                <w:sz w:val="26"/>
                <w:szCs w:val="26"/>
              </w:rPr>
              <w:t>SPI = EV / PV</w:t>
            </w:r>
          </w:p>
        </w:tc>
        <w:tc>
          <w:tcPr>
            <w:tcW w:w="40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7DA0D38" w14:textId="77777777" w:rsidR="005B6EBD" w:rsidRPr="00FC55AC" w:rsidRDefault="005B6EBD" w:rsidP="00816726">
            <w:pPr>
              <w:jc w:val="center"/>
              <w:rPr>
                <w:sz w:val="26"/>
                <w:szCs w:val="26"/>
              </w:rPr>
            </w:pPr>
            <w:r w:rsidRPr="00FC55AC">
              <w:rPr>
                <w:sz w:val="26"/>
                <w:szCs w:val="26"/>
              </w:rPr>
              <w:t>SPI &lt; 1: chậm tiến độ; SPI &gt; 1: trước tiến độ; SPI = 1: đúng tiến độ</w:t>
            </w:r>
          </w:p>
        </w:tc>
      </w:tr>
    </w:tbl>
    <w:p w14:paraId="110EE049" w14:textId="77777777" w:rsidR="005B6EBD" w:rsidRDefault="005B6EBD" w:rsidP="005B6EBD">
      <w:pPr>
        <w:spacing w:before="60" w:after="60"/>
      </w:pPr>
    </w:p>
    <w:p w14:paraId="02BF06FF" w14:textId="461A88B1" w:rsidR="005B6EBD" w:rsidRPr="004378CB" w:rsidRDefault="004378CB" w:rsidP="00C86ED0">
      <w:pPr>
        <w:numPr>
          <w:ilvl w:val="0"/>
          <w:numId w:val="48"/>
        </w:numPr>
        <w:spacing w:after="120" w:line="312" w:lineRule="auto"/>
        <w:ind w:left="720" w:hanging="360"/>
        <w:jc w:val="both"/>
        <w:rPr>
          <w:b/>
          <w:bCs/>
        </w:rPr>
      </w:pPr>
      <w:r w:rsidRPr="004378CB">
        <w:rPr>
          <w:b/>
          <w:bCs/>
          <w:sz w:val="26"/>
          <w:szCs w:val="26"/>
        </w:rPr>
        <w:t>Dự báo chi phí</w:t>
      </w:r>
    </w:p>
    <w:p w14:paraId="35037EB8" w14:textId="18B6B53F" w:rsidR="005B6EBD" w:rsidRPr="004378CB" w:rsidRDefault="005B6EBD" w:rsidP="004378CB">
      <w:pPr>
        <w:numPr>
          <w:ilvl w:val="0"/>
          <w:numId w:val="4"/>
        </w:numPr>
        <w:spacing w:after="240" w:line="312" w:lineRule="auto"/>
        <w:jc w:val="both"/>
        <w:rPr>
          <w:b/>
          <w:iCs/>
          <w:color w:val="000000"/>
          <w:sz w:val="26"/>
          <w:szCs w:val="26"/>
          <w:lang w:val="vi"/>
        </w:rPr>
      </w:pPr>
      <w:r w:rsidRPr="004378CB">
        <w:rPr>
          <w:b/>
          <w:iCs/>
          <w:color w:val="000000"/>
          <w:sz w:val="26"/>
          <w:szCs w:val="26"/>
          <w:lang w:val="vi"/>
        </w:rPr>
        <w:t>EAC – Estimate at Completion</w:t>
      </w:r>
      <w:r w:rsidR="004378CB" w:rsidRPr="004378CB">
        <w:rPr>
          <w:b/>
          <w:iCs/>
          <w:color w:val="000000"/>
          <w:sz w:val="26"/>
          <w:szCs w:val="26"/>
          <w:lang w:val="vi"/>
        </w:rPr>
        <w:t xml:space="preserve">: </w:t>
      </w:r>
      <w:r w:rsidRPr="004378CB">
        <w:rPr>
          <w:bCs/>
          <w:iCs/>
          <w:color w:val="000000"/>
          <w:sz w:val="26"/>
          <w:szCs w:val="26"/>
          <w:lang w:val="vi"/>
        </w:rPr>
        <w:t>EAC là tổng chi phí dự kiến khi hoàn thành toàn bộ dự án ('ngân sách mới'). Có nhiều cách tính:</w:t>
      </w:r>
    </w:p>
    <w:p w14:paraId="622126B1" w14:textId="77777777" w:rsidR="005B6EBD" w:rsidRPr="004378CB" w:rsidRDefault="005B6EBD" w:rsidP="00C86ED0">
      <w:pPr>
        <w:numPr>
          <w:ilvl w:val="0"/>
          <w:numId w:val="50"/>
        </w:numPr>
        <w:spacing w:after="240" w:line="312" w:lineRule="auto"/>
        <w:ind w:left="1080"/>
        <w:jc w:val="both"/>
        <w:rPr>
          <w:b/>
          <w:iCs/>
          <w:color w:val="000000"/>
          <w:sz w:val="26"/>
          <w:szCs w:val="26"/>
          <w:lang w:val="vi"/>
        </w:rPr>
      </w:pPr>
      <w:r w:rsidRPr="004378CB">
        <w:rPr>
          <w:bCs/>
          <w:iCs/>
          <w:color w:val="000000"/>
          <w:sz w:val="26"/>
          <w:szCs w:val="26"/>
          <w:lang w:val="vi"/>
        </w:rPr>
        <w:t xml:space="preserve">Nếu hiệu suất hiện tại sẽ được duy trì: </w:t>
      </w:r>
      <w:r w:rsidRPr="004378CB">
        <w:rPr>
          <w:b/>
          <w:iCs/>
          <w:color w:val="000000"/>
          <w:sz w:val="26"/>
          <w:szCs w:val="26"/>
          <w:lang w:val="vi"/>
        </w:rPr>
        <w:t>EAC = BAC / CPI</w:t>
      </w:r>
    </w:p>
    <w:p w14:paraId="2CD649F1" w14:textId="77777777" w:rsidR="005B6EBD" w:rsidRPr="004378CB" w:rsidRDefault="005B6EBD" w:rsidP="00C86ED0">
      <w:pPr>
        <w:numPr>
          <w:ilvl w:val="0"/>
          <w:numId w:val="50"/>
        </w:numPr>
        <w:spacing w:after="240" w:line="312" w:lineRule="auto"/>
        <w:ind w:left="1080"/>
        <w:jc w:val="both"/>
        <w:rPr>
          <w:bCs/>
          <w:iCs/>
          <w:color w:val="000000"/>
          <w:sz w:val="26"/>
          <w:szCs w:val="26"/>
          <w:lang w:val="vi"/>
        </w:rPr>
      </w:pPr>
      <w:r w:rsidRPr="004378CB">
        <w:rPr>
          <w:bCs/>
          <w:iCs/>
          <w:color w:val="000000"/>
          <w:sz w:val="26"/>
          <w:szCs w:val="26"/>
          <w:lang w:val="vi"/>
        </w:rPr>
        <w:t xml:space="preserve">Nếu ước tính các sai lệch hiện tại là bất thường và sẽ không tái diễn: </w:t>
      </w:r>
      <w:r w:rsidRPr="004378CB">
        <w:rPr>
          <w:b/>
          <w:iCs/>
          <w:color w:val="000000"/>
          <w:sz w:val="26"/>
          <w:szCs w:val="26"/>
          <w:lang w:val="vi"/>
        </w:rPr>
        <w:t>EAC = AC + (BAC − EV)</w:t>
      </w:r>
    </w:p>
    <w:p w14:paraId="1AF6D094" w14:textId="671EC994" w:rsidR="005B6EBD" w:rsidRPr="004378CB" w:rsidRDefault="005B6EBD" w:rsidP="004378CB">
      <w:pPr>
        <w:numPr>
          <w:ilvl w:val="0"/>
          <w:numId w:val="4"/>
        </w:numPr>
        <w:spacing w:after="240" w:line="312" w:lineRule="auto"/>
        <w:jc w:val="both"/>
        <w:rPr>
          <w:b/>
          <w:iCs/>
          <w:color w:val="000000"/>
          <w:sz w:val="26"/>
          <w:szCs w:val="26"/>
          <w:lang w:val="vi"/>
        </w:rPr>
      </w:pPr>
      <w:r w:rsidRPr="004378CB">
        <w:rPr>
          <w:b/>
          <w:iCs/>
          <w:color w:val="000000"/>
          <w:sz w:val="26"/>
          <w:szCs w:val="26"/>
          <w:lang w:val="vi"/>
        </w:rPr>
        <w:t>5.2. ETC – Estimate to Complete</w:t>
      </w:r>
      <w:r w:rsidR="004378CB" w:rsidRPr="004378CB">
        <w:rPr>
          <w:b/>
          <w:iCs/>
          <w:color w:val="000000"/>
          <w:sz w:val="26"/>
          <w:szCs w:val="26"/>
          <w:lang w:val="vi"/>
        </w:rPr>
        <w:t xml:space="preserve">: </w:t>
      </w:r>
      <w:r w:rsidRPr="004378CB">
        <w:rPr>
          <w:bCs/>
          <w:iCs/>
          <w:color w:val="000000"/>
          <w:sz w:val="26"/>
          <w:szCs w:val="26"/>
          <w:lang w:val="vi"/>
        </w:rPr>
        <w:t>ETC là chi phí dự kiến còn cần thiết để hoàn thành phần còn lại của dự án.</w:t>
      </w:r>
    </w:p>
    <w:p w14:paraId="09AC7D89" w14:textId="77777777" w:rsidR="005B6EBD" w:rsidRPr="004378CB" w:rsidRDefault="005B6EBD" w:rsidP="004378CB">
      <w:pPr>
        <w:spacing w:after="240" w:line="312" w:lineRule="auto"/>
        <w:ind w:left="360"/>
        <w:jc w:val="center"/>
        <w:rPr>
          <w:b/>
          <w:iCs/>
          <w:color w:val="000000"/>
          <w:sz w:val="26"/>
          <w:szCs w:val="26"/>
          <w:lang w:val="vi"/>
        </w:rPr>
      </w:pPr>
      <w:r w:rsidRPr="004378CB">
        <w:rPr>
          <w:b/>
          <w:iCs/>
          <w:color w:val="000000"/>
          <w:sz w:val="26"/>
          <w:szCs w:val="26"/>
          <w:lang w:val="vi"/>
        </w:rPr>
        <w:t>ETC = EAC − AC</w:t>
      </w:r>
    </w:p>
    <w:p w14:paraId="163212A0" w14:textId="3779F64C" w:rsidR="005B6EBD" w:rsidRPr="004378CB" w:rsidRDefault="005B6EBD" w:rsidP="004378CB">
      <w:pPr>
        <w:numPr>
          <w:ilvl w:val="0"/>
          <w:numId w:val="4"/>
        </w:numPr>
        <w:spacing w:after="240" w:line="312" w:lineRule="auto"/>
        <w:jc w:val="both"/>
        <w:rPr>
          <w:b/>
          <w:iCs/>
          <w:color w:val="000000"/>
          <w:sz w:val="26"/>
          <w:szCs w:val="26"/>
          <w:lang w:val="vi"/>
        </w:rPr>
      </w:pPr>
      <w:r w:rsidRPr="004378CB">
        <w:rPr>
          <w:b/>
          <w:iCs/>
          <w:color w:val="000000"/>
          <w:sz w:val="26"/>
          <w:szCs w:val="26"/>
          <w:lang w:val="vi"/>
        </w:rPr>
        <w:t>VAC – Variance at Completion</w:t>
      </w:r>
      <w:r w:rsidR="004378CB" w:rsidRPr="004378CB">
        <w:rPr>
          <w:b/>
          <w:iCs/>
          <w:color w:val="000000"/>
          <w:sz w:val="26"/>
          <w:szCs w:val="26"/>
          <w:lang w:val="vi"/>
        </w:rPr>
        <w:t xml:space="preserve">: </w:t>
      </w:r>
      <w:r w:rsidRPr="004378CB">
        <w:rPr>
          <w:bCs/>
          <w:iCs/>
          <w:color w:val="000000"/>
          <w:sz w:val="26"/>
          <w:szCs w:val="26"/>
          <w:lang w:val="vi"/>
        </w:rPr>
        <w:t>VAC cho biết dự án dự kiến sẽ vượt hoặc tiết kiệm so với ngân sách gốc khi hoàn thành.</w:t>
      </w:r>
    </w:p>
    <w:p w14:paraId="1A014311" w14:textId="77777777" w:rsidR="005B6EBD" w:rsidRPr="004378CB" w:rsidRDefault="005B6EBD" w:rsidP="004378CB">
      <w:pPr>
        <w:spacing w:after="240" w:line="312" w:lineRule="auto"/>
        <w:ind w:left="360"/>
        <w:jc w:val="center"/>
        <w:rPr>
          <w:b/>
          <w:iCs/>
          <w:color w:val="000000"/>
          <w:sz w:val="26"/>
          <w:szCs w:val="26"/>
          <w:lang w:val="vi"/>
        </w:rPr>
      </w:pPr>
      <w:r w:rsidRPr="004378CB">
        <w:rPr>
          <w:b/>
          <w:iCs/>
          <w:color w:val="000000"/>
          <w:sz w:val="26"/>
          <w:szCs w:val="26"/>
          <w:lang w:val="vi"/>
        </w:rPr>
        <w:t>VAC = BAC − EAC</w:t>
      </w:r>
    </w:p>
    <w:p w14:paraId="3D76ACD5" w14:textId="77777777" w:rsidR="005B6EBD" w:rsidRPr="004378CB" w:rsidRDefault="005B6EBD" w:rsidP="00C86ED0">
      <w:pPr>
        <w:numPr>
          <w:ilvl w:val="0"/>
          <w:numId w:val="49"/>
        </w:numPr>
        <w:spacing w:after="240" w:line="312" w:lineRule="auto"/>
        <w:ind w:left="1080"/>
        <w:jc w:val="both"/>
        <w:rPr>
          <w:bCs/>
          <w:iCs/>
          <w:color w:val="000000"/>
          <w:sz w:val="26"/>
          <w:szCs w:val="26"/>
          <w:lang w:val="vi"/>
        </w:rPr>
      </w:pPr>
      <w:r w:rsidRPr="004378CB">
        <w:rPr>
          <w:bCs/>
          <w:iCs/>
          <w:color w:val="000000"/>
          <w:sz w:val="26"/>
          <w:szCs w:val="26"/>
          <w:lang w:val="vi"/>
        </w:rPr>
        <w:t>VAC &gt; 0: dự án sẽ dưới ngân sách</w:t>
      </w:r>
    </w:p>
    <w:p w14:paraId="0CD13010" w14:textId="77777777" w:rsidR="005B6EBD" w:rsidRPr="004378CB" w:rsidRDefault="005B6EBD" w:rsidP="00C86ED0">
      <w:pPr>
        <w:numPr>
          <w:ilvl w:val="0"/>
          <w:numId w:val="49"/>
        </w:numPr>
        <w:spacing w:after="240" w:line="312" w:lineRule="auto"/>
        <w:ind w:left="1080"/>
        <w:jc w:val="both"/>
        <w:rPr>
          <w:bCs/>
          <w:iCs/>
          <w:color w:val="000000"/>
          <w:sz w:val="26"/>
          <w:szCs w:val="26"/>
          <w:lang w:val="vi"/>
        </w:rPr>
      </w:pPr>
      <w:r w:rsidRPr="004378CB">
        <w:rPr>
          <w:bCs/>
          <w:iCs/>
          <w:color w:val="000000"/>
          <w:sz w:val="26"/>
          <w:szCs w:val="26"/>
          <w:lang w:val="vi"/>
        </w:rPr>
        <w:t>VAC = 0: dự án sẽ đúng ngân sách</w:t>
      </w:r>
    </w:p>
    <w:p w14:paraId="502D90A1" w14:textId="77777777" w:rsidR="005B6EBD" w:rsidRPr="004378CB" w:rsidRDefault="005B6EBD" w:rsidP="00C86ED0">
      <w:pPr>
        <w:numPr>
          <w:ilvl w:val="0"/>
          <w:numId w:val="49"/>
        </w:numPr>
        <w:spacing w:after="240" w:line="312" w:lineRule="auto"/>
        <w:ind w:left="1080"/>
        <w:jc w:val="both"/>
        <w:rPr>
          <w:bCs/>
          <w:iCs/>
          <w:color w:val="000000"/>
          <w:sz w:val="26"/>
          <w:szCs w:val="26"/>
          <w:lang w:val="vi"/>
        </w:rPr>
      </w:pPr>
      <w:r w:rsidRPr="004378CB">
        <w:rPr>
          <w:bCs/>
          <w:iCs/>
          <w:color w:val="000000"/>
          <w:sz w:val="26"/>
          <w:szCs w:val="26"/>
          <w:lang w:val="vi"/>
        </w:rPr>
        <w:t>VAC &lt; 0: dự án sẽ vượt ngân sách</w:t>
      </w:r>
    </w:p>
    <w:p w14:paraId="7F1B8342" w14:textId="42248687" w:rsidR="005B6EBD" w:rsidRPr="004378CB" w:rsidRDefault="005B6EBD" w:rsidP="004378CB">
      <w:pPr>
        <w:numPr>
          <w:ilvl w:val="0"/>
          <w:numId w:val="4"/>
        </w:numPr>
        <w:spacing w:after="240" w:line="312" w:lineRule="auto"/>
        <w:jc w:val="both"/>
        <w:rPr>
          <w:b/>
          <w:iCs/>
          <w:color w:val="000000"/>
          <w:sz w:val="26"/>
          <w:szCs w:val="26"/>
          <w:lang w:val="vi"/>
        </w:rPr>
      </w:pPr>
      <w:r w:rsidRPr="004378CB">
        <w:rPr>
          <w:b/>
          <w:iCs/>
          <w:color w:val="000000"/>
          <w:sz w:val="26"/>
          <w:szCs w:val="26"/>
          <w:lang w:val="vi"/>
        </w:rPr>
        <w:lastRenderedPageBreak/>
        <w:t>TCPI – To-Complete Performance Index</w:t>
      </w:r>
      <w:r w:rsidR="004378CB" w:rsidRPr="004378CB">
        <w:rPr>
          <w:b/>
          <w:iCs/>
          <w:color w:val="000000"/>
          <w:sz w:val="26"/>
          <w:szCs w:val="26"/>
          <w:lang w:val="vi"/>
        </w:rPr>
        <w:t xml:space="preserve">: </w:t>
      </w:r>
      <w:r w:rsidRPr="007F1B66">
        <w:rPr>
          <w:bCs/>
          <w:iCs/>
          <w:color w:val="000000"/>
          <w:sz w:val="26"/>
          <w:szCs w:val="26"/>
          <w:lang w:val="vi"/>
        </w:rPr>
        <w:t>TCPI là chỉ số hiệu suất chi phí cần đạt được với các nguồn lực còn lại để đáp ứng một mục tiêu cụ thể (BAC hoặc EAC).</w:t>
      </w:r>
    </w:p>
    <w:p w14:paraId="5D876DFD" w14:textId="2BD56D40" w:rsidR="005B6EBD" w:rsidRPr="004378CB" w:rsidRDefault="005B6EBD" w:rsidP="007F1B66">
      <w:pPr>
        <w:spacing w:after="240" w:line="312" w:lineRule="auto"/>
        <w:ind w:left="720"/>
        <w:jc w:val="center"/>
        <w:rPr>
          <w:b/>
          <w:iCs/>
          <w:color w:val="000000"/>
          <w:sz w:val="26"/>
          <w:szCs w:val="26"/>
          <w:lang w:val="vi"/>
        </w:rPr>
      </w:pPr>
      <w:r w:rsidRPr="004378CB">
        <w:rPr>
          <w:b/>
          <w:iCs/>
          <w:color w:val="000000"/>
          <w:sz w:val="26"/>
          <w:szCs w:val="26"/>
          <w:lang w:val="vi"/>
        </w:rPr>
        <w:t>TCPI = (BAC − EV) / (BAC − AC)</w:t>
      </w:r>
    </w:p>
    <w:p w14:paraId="2F937C38" w14:textId="77777777" w:rsidR="005B6EBD" w:rsidRDefault="005B6EBD" w:rsidP="005B6EBD">
      <w:pPr>
        <w:spacing w:before="60" w:after="60"/>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148"/>
      </w:tblGrid>
      <w:tr w:rsidR="005B6EBD" w14:paraId="3FF7A083" w14:textId="77777777" w:rsidTr="00816726">
        <w:trPr>
          <w:tblHeader/>
        </w:trPr>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8114D1B" w14:textId="77777777" w:rsidR="005B6EBD" w:rsidRPr="00360C83" w:rsidRDefault="005B6EBD" w:rsidP="00816726">
            <w:pPr>
              <w:jc w:val="center"/>
              <w:rPr>
                <w:sz w:val="26"/>
                <w:szCs w:val="26"/>
              </w:rPr>
            </w:pPr>
            <w:r w:rsidRPr="00360C83">
              <w:rPr>
                <w:b/>
                <w:bCs/>
                <w:sz w:val="26"/>
                <w:szCs w:val="26"/>
              </w:rPr>
              <w:t>Chỉ Số</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AC7D9B3" w14:textId="77777777" w:rsidR="005B6EBD" w:rsidRPr="00360C83" w:rsidRDefault="005B6EBD" w:rsidP="00816726">
            <w:pPr>
              <w:jc w:val="center"/>
              <w:rPr>
                <w:sz w:val="26"/>
                <w:szCs w:val="26"/>
              </w:rPr>
            </w:pPr>
            <w:r w:rsidRPr="00360C83">
              <w:rPr>
                <w:b/>
                <w:bCs/>
                <w:sz w:val="26"/>
                <w:szCs w:val="26"/>
              </w:rPr>
              <w:t>Công Thức</w:t>
            </w:r>
          </w:p>
        </w:tc>
      </w:tr>
      <w:tr w:rsidR="005B6EBD" w14:paraId="2A5E57DF"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9D59E6E" w14:textId="77777777" w:rsidR="005B6EBD" w:rsidRPr="00360C83" w:rsidRDefault="005B6EBD" w:rsidP="00816726">
            <w:pPr>
              <w:jc w:val="center"/>
              <w:rPr>
                <w:sz w:val="26"/>
                <w:szCs w:val="26"/>
              </w:rPr>
            </w:pPr>
            <w:r w:rsidRPr="00360C83">
              <w:rPr>
                <w:sz w:val="26"/>
                <w:szCs w:val="26"/>
              </w:rPr>
              <w:t>BAC – Budget at Completion</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32B9776" w14:textId="77777777" w:rsidR="005B6EBD" w:rsidRPr="00360C83" w:rsidRDefault="005B6EBD" w:rsidP="00816726">
            <w:pPr>
              <w:jc w:val="center"/>
              <w:rPr>
                <w:sz w:val="26"/>
                <w:szCs w:val="26"/>
              </w:rPr>
            </w:pPr>
            <w:r w:rsidRPr="00360C83">
              <w:rPr>
                <w:sz w:val="26"/>
                <w:szCs w:val="26"/>
              </w:rPr>
              <w:t>Ngân sách gốc của dự án (không có công thức)</w:t>
            </w:r>
          </w:p>
        </w:tc>
      </w:tr>
      <w:tr w:rsidR="005B6EBD" w14:paraId="0900161A"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05DBCDD" w14:textId="77777777" w:rsidR="005B6EBD" w:rsidRPr="00360C83" w:rsidRDefault="005B6EBD" w:rsidP="00816726">
            <w:pPr>
              <w:jc w:val="center"/>
              <w:rPr>
                <w:sz w:val="26"/>
                <w:szCs w:val="26"/>
              </w:rPr>
            </w:pPr>
            <w:r w:rsidRPr="00360C83">
              <w:rPr>
                <w:sz w:val="26"/>
                <w:szCs w:val="26"/>
              </w:rPr>
              <w:t>PV – Planned Value</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7231C44" w14:textId="77777777" w:rsidR="005B6EBD" w:rsidRPr="00360C83" w:rsidRDefault="005B6EBD" w:rsidP="00816726">
            <w:pPr>
              <w:jc w:val="center"/>
              <w:rPr>
                <w:sz w:val="26"/>
                <w:szCs w:val="26"/>
              </w:rPr>
            </w:pPr>
            <w:r w:rsidRPr="00360C83">
              <w:rPr>
                <w:sz w:val="26"/>
                <w:szCs w:val="26"/>
              </w:rPr>
              <w:t>PV = BAC × % Hoàn thành kế hoạch</w:t>
            </w:r>
          </w:p>
        </w:tc>
      </w:tr>
      <w:tr w:rsidR="005B6EBD" w14:paraId="4717A786"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35CAA8D" w14:textId="77777777" w:rsidR="005B6EBD" w:rsidRPr="00360C83" w:rsidRDefault="005B6EBD" w:rsidP="00816726">
            <w:pPr>
              <w:jc w:val="center"/>
              <w:rPr>
                <w:sz w:val="26"/>
                <w:szCs w:val="26"/>
              </w:rPr>
            </w:pPr>
            <w:r w:rsidRPr="00360C83">
              <w:rPr>
                <w:sz w:val="26"/>
                <w:szCs w:val="26"/>
              </w:rPr>
              <w:t>EV – Earned Value</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507CB85" w14:textId="77777777" w:rsidR="005B6EBD" w:rsidRPr="00360C83" w:rsidRDefault="005B6EBD" w:rsidP="00816726">
            <w:pPr>
              <w:jc w:val="center"/>
              <w:rPr>
                <w:sz w:val="26"/>
                <w:szCs w:val="26"/>
              </w:rPr>
            </w:pPr>
            <w:r w:rsidRPr="00360C83">
              <w:rPr>
                <w:sz w:val="26"/>
                <w:szCs w:val="26"/>
              </w:rPr>
              <w:t>EV = BAC × % Hoàn thành thực tế</w:t>
            </w:r>
          </w:p>
        </w:tc>
      </w:tr>
      <w:tr w:rsidR="005B6EBD" w14:paraId="603FE104"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182A368" w14:textId="77777777" w:rsidR="005B6EBD" w:rsidRPr="00360C83" w:rsidRDefault="005B6EBD" w:rsidP="00816726">
            <w:pPr>
              <w:jc w:val="center"/>
              <w:rPr>
                <w:sz w:val="26"/>
                <w:szCs w:val="26"/>
              </w:rPr>
            </w:pPr>
            <w:r w:rsidRPr="00360C83">
              <w:rPr>
                <w:sz w:val="26"/>
                <w:szCs w:val="26"/>
              </w:rPr>
              <w:t>AC – Actual Cost</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BC3C3EB" w14:textId="77777777" w:rsidR="005B6EBD" w:rsidRPr="00360C83" w:rsidRDefault="005B6EBD" w:rsidP="00816726">
            <w:pPr>
              <w:jc w:val="center"/>
              <w:rPr>
                <w:sz w:val="26"/>
                <w:szCs w:val="26"/>
              </w:rPr>
            </w:pPr>
            <w:r w:rsidRPr="00360C83">
              <w:rPr>
                <w:sz w:val="26"/>
                <w:szCs w:val="26"/>
              </w:rPr>
              <w:t>Số tiền thực tế đã chi</w:t>
            </w:r>
          </w:p>
        </w:tc>
      </w:tr>
      <w:tr w:rsidR="005B6EBD" w14:paraId="54BAE130"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DA83DB5" w14:textId="77777777" w:rsidR="005B6EBD" w:rsidRPr="00360C83" w:rsidRDefault="005B6EBD" w:rsidP="00816726">
            <w:pPr>
              <w:jc w:val="center"/>
              <w:rPr>
                <w:sz w:val="26"/>
                <w:szCs w:val="26"/>
              </w:rPr>
            </w:pPr>
            <w:r w:rsidRPr="00360C83">
              <w:rPr>
                <w:sz w:val="26"/>
                <w:szCs w:val="26"/>
              </w:rPr>
              <w:t>SPI – Schedule Performance Index</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A5407C6" w14:textId="77777777" w:rsidR="005B6EBD" w:rsidRPr="00360C83" w:rsidRDefault="005B6EBD" w:rsidP="00816726">
            <w:pPr>
              <w:jc w:val="center"/>
              <w:rPr>
                <w:sz w:val="26"/>
                <w:szCs w:val="26"/>
              </w:rPr>
            </w:pPr>
            <w:r w:rsidRPr="00360C83">
              <w:rPr>
                <w:sz w:val="26"/>
                <w:szCs w:val="26"/>
              </w:rPr>
              <w:t>SPI = EV / PV</w:t>
            </w:r>
          </w:p>
        </w:tc>
      </w:tr>
      <w:tr w:rsidR="005B6EBD" w14:paraId="030286B2"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05DD95D" w14:textId="77777777" w:rsidR="005B6EBD" w:rsidRPr="00360C83" w:rsidRDefault="005B6EBD" w:rsidP="00816726">
            <w:pPr>
              <w:jc w:val="center"/>
              <w:rPr>
                <w:sz w:val="26"/>
                <w:szCs w:val="26"/>
              </w:rPr>
            </w:pPr>
            <w:r w:rsidRPr="00360C83">
              <w:rPr>
                <w:sz w:val="26"/>
                <w:szCs w:val="26"/>
              </w:rPr>
              <w:t>SV – Schedule Variance</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B687FFA" w14:textId="77777777" w:rsidR="005B6EBD" w:rsidRPr="00360C83" w:rsidRDefault="005B6EBD" w:rsidP="00816726">
            <w:pPr>
              <w:jc w:val="center"/>
              <w:rPr>
                <w:sz w:val="26"/>
                <w:szCs w:val="26"/>
              </w:rPr>
            </w:pPr>
            <w:r w:rsidRPr="00360C83">
              <w:rPr>
                <w:sz w:val="26"/>
                <w:szCs w:val="26"/>
              </w:rPr>
              <w:t>SV = EV − PV</w:t>
            </w:r>
          </w:p>
        </w:tc>
      </w:tr>
      <w:tr w:rsidR="005B6EBD" w14:paraId="55983068"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2F60B38" w14:textId="77777777" w:rsidR="005B6EBD" w:rsidRPr="00360C83" w:rsidRDefault="005B6EBD" w:rsidP="00816726">
            <w:pPr>
              <w:jc w:val="center"/>
              <w:rPr>
                <w:sz w:val="26"/>
                <w:szCs w:val="26"/>
              </w:rPr>
            </w:pPr>
            <w:r w:rsidRPr="00360C83">
              <w:rPr>
                <w:sz w:val="26"/>
                <w:szCs w:val="26"/>
              </w:rPr>
              <w:t>CPI – Cost Performance Index</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41931CD" w14:textId="77777777" w:rsidR="005B6EBD" w:rsidRPr="00360C83" w:rsidRDefault="005B6EBD" w:rsidP="00816726">
            <w:pPr>
              <w:jc w:val="center"/>
              <w:rPr>
                <w:sz w:val="26"/>
                <w:szCs w:val="26"/>
              </w:rPr>
            </w:pPr>
            <w:r w:rsidRPr="00360C83">
              <w:rPr>
                <w:sz w:val="26"/>
                <w:szCs w:val="26"/>
              </w:rPr>
              <w:t>CPI = EV / AC</w:t>
            </w:r>
          </w:p>
        </w:tc>
      </w:tr>
      <w:tr w:rsidR="005B6EBD" w14:paraId="4AF1793B"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A85E2B1" w14:textId="77777777" w:rsidR="005B6EBD" w:rsidRPr="00360C83" w:rsidRDefault="005B6EBD" w:rsidP="00816726">
            <w:pPr>
              <w:jc w:val="center"/>
              <w:rPr>
                <w:sz w:val="26"/>
                <w:szCs w:val="26"/>
              </w:rPr>
            </w:pPr>
            <w:r w:rsidRPr="00360C83">
              <w:rPr>
                <w:sz w:val="26"/>
                <w:szCs w:val="26"/>
              </w:rPr>
              <w:t>CV – Cost Variance</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D568322" w14:textId="77777777" w:rsidR="005B6EBD" w:rsidRPr="00360C83" w:rsidRDefault="005B6EBD" w:rsidP="00816726">
            <w:pPr>
              <w:jc w:val="center"/>
              <w:rPr>
                <w:sz w:val="26"/>
                <w:szCs w:val="26"/>
              </w:rPr>
            </w:pPr>
            <w:r w:rsidRPr="00360C83">
              <w:rPr>
                <w:sz w:val="26"/>
                <w:szCs w:val="26"/>
              </w:rPr>
              <w:t>CV = EV − AC</w:t>
            </w:r>
          </w:p>
        </w:tc>
      </w:tr>
      <w:tr w:rsidR="005B6EBD" w14:paraId="20F7765F"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CC4AA05" w14:textId="77777777" w:rsidR="005B6EBD" w:rsidRPr="00360C83" w:rsidRDefault="005B6EBD" w:rsidP="00816726">
            <w:pPr>
              <w:jc w:val="center"/>
              <w:rPr>
                <w:sz w:val="26"/>
                <w:szCs w:val="26"/>
              </w:rPr>
            </w:pPr>
            <w:r w:rsidRPr="00360C83">
              <w:rPr>
                <w:sz w:val="26"/>
                <w:szCs w:val="26"/>
              </w:rPr>
              <w:t>EAC – Estimate at Completion</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FBB56A3" w14:textId="77777777" w:rsidR="005B6EBD" w:rsidRPr="00360C83" w:rsidRDefault="005B6EBD" w:rsidP="00816726">
            <w:pPr>
              <w:jc w:val="center"/>
              <w:rPr>
                <w:sz w:val="26"/>
                <w:szCs w:val="26"/>
              </w:rPr>
            </w:pPr>
            <w:r w:rsidRPr="00360C83">
              <w:rPr>
                <w:sz w:val="26"/>
                <w:szCs w:val="26"/>
              </w:rPr>
              <w:t>EAC = BAC / CPI</w:t>
            </w:r>
          </w:p>
        </w:tc>
      </w:tr>
      <w:tr w:rsidR="005B6EBD" w14:paraId="27125D22"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084D51B" w14:textId="77777777" w:rsidR="005B6EBD" w:rsidRPr="00360C83" w:rsidRDefault="005B6EBD" w:rsidP="00816726">
            <w:pPr>
              <w:jc w:val="center"/>
              <w:rPr>
                <w:sz w:val="26"/>
                <w:szCs w:val="26"/>
              </w:rPr>
            </w:pPr>
            <w:r w:rsidRPr="00360C83">
              <w:rPr>
                <w:sz w:val="26"/>
                <w:szCs w:val="26"/>
              </w:rPr>
              <w:t>ETC – Estimate to Complete</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2F0484D" w14:textId="77777777" w:rsidR="005B6EBD" w:rsidRPr="00360C83" w:rsidRDefault="005B6EBD" w:rsidP="00816726">
            <w:pPr>
              <w:jc w:val="center"/>
              <w:rPr>
                <w:sz w:val="26"/>
                <w:szCs w:val="26"/>
              </w:rPr>
            </w:pPr>
            <w:r w:rsidRPr="00360C83">
              <w:rPr>
                <w:sz w:val="26"/>
                <w:szCs w:val="26"/>
              </w:rPr>
              <w:t>ETC = EAC − AC</w:t>
            </w:r>
          </w:p>
        </w:tc>
      </w:tr>
      <w:tr w:rsidR="005B6EBD" w14:paraId="0C7D4858"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68BACCF" w14:textId="77777777" w:rsidR="005B6EBD" w:rsidRPr="00360C83" w:rsidRDefault="005B6EBD" w:rsidP="00816726">
            <w:pPr>
              <w:jc w:val="center"/>
              <w:rPr>
                <w:sz w:val="26"/>
                <w:szCs w:val="26"/>
              </w:rPr>
            </w:pPr>
            <w:r w:rsidRPr="00360C83">
              <w:rPr>
                <w:sz w:val="26"/>
                <w:szCs w:val="26"/>
              </w:rPr>
              <w:t>VAC – Variance at Completion</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771314E" w14:textId="77777777" w:rsidR="005B6EBD" w:rsidRPr="00360C83" w:rsidRDefault="005B6EBD" w:rsidP="00816726">
            <w:pPr>
              <w:jc w:val="center"/>
              <w:rPr>
                <w:sz w:val="26"/>
                <w:szCs w:val="26"/>
              </w:rPr>
            </w:pPr>
            <w:r w:rsidRPr="00360C83">
              <w:rPr>
                <w:sz w:val="26"/>
                <w:szCs w:val="26"/>
              </w:rPr>
              <w:t>VAC = BAC − EAC</w:t>
            </w:r>
          </w:p>
        </w:tc>
      </w:tr>
      <w:tr w:rsidR="005B6EBD" w14:paraId="69CC0F54" w14:textId="77777777" w:rsidTr="00816726">
        <w:tc>
          <w:tcPr>
            <w:tcW w:w="36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D4D04A0" w14:textId="77777777" w:rsidR="005B6EBD" w:rsidRPr="00360C83" w:rsidRDefault="005B6EBD" w:rsidP="00816726">
            <w:pPr>
              <w:jc w:val="center"/>
              <w:rPr>
                <w:sz w:val="26"/>
                <w:szCs w:val="26"/>
              </w:rPr>
            </w:pPr>
            <w:r w:rsidRPr="00360C83">
              <w:rPr>
                <w:sz w:val="26"/>
                <w:szCs w:val="26"/>
              </w:rPr>
              <w:t>TCPI – To-Complete Performance Index</w:t>
            </w:r>
          </w:p>
        </w:tc>
        <w:tc>
          <w:tcPr>
            <w:tcW w:w="51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EB751DB" w14:textId="77777777" w:rsidR="005B6EBD" w:rsidRPr="00360C83" w:rsidRDefault="005B6EBD" w:rsidP="00816726">
            <w:pPr>
              <w:jc w:val="center"/>
              <w:rPr>
                <w:sz w:val="26"/>
                <w:szCs w:val="26"/>
              </w:rPr>
            </w:pPr>
            <w:r w:rsidRPr="00360C83">
              <w:rPr>
                <w:sz w:val="26"/>
                <w:szCs w:val="26"/>
              </w:rPr>
              <w:t>TCPI = (BAC − EV) / (BAC − AC)</w:t>
            </w:r>
          </w:p>
        </w:tc>
      </w:tr>
    </w:tbl>
    <w:p w14:paraId="49E64954" w14:textId="782C891B" w:rsidR="005B6EBD" w:rsidRPr="00360C83" w:rsidRDefault="00360C83" w:rsidP="00360C83">
      <w:pPr>
        <w:pStyle w:val="Heading3"/>
        <w:numPr>
          <w:ilvl w:val="2"/>
          <w:numId w:val="7"/>
        </w:numPr>
        <w:spacing w:after="120"/>
        <w:ind w:left="360"/>
        <w:rPr>
          <w:rFonts w:ascii="Times New Roman" w:hAnsi="Times New Roman" w:cs="Times New Roman"/>
          <w:b/>
          <w:i/>
          <w:iCs/>
          <w:color w:val="auto"/>
          <w:sz w:val="28"/>
          <w:szCs w:val="28"/>
        </w:rPr>
      </w:pPr>
      <w:bookmarkStart w:id="51" w:name="_Toc227177370"/>
      <w:r w:rsidRPr="00360C83">
        <w:rPr>
          <w:rFonts w:ascii="Times New Roman" w:hAnsi="Times New Roman" w:cs="Times New Roman"/>
          <w:b/>
          <w:i/>
          <w:iCs/>
          <w:color w:val="auto"/>
          <w:sz w:val="28"/>
          <w:szCs w:val="28"/>
        </w:rPr>
        <w:t>Quản lý danh mục dự án</w:t>
      </w:r>
      <w:bookmarkEnd w:id="51"/>
    </w:p>
    <w:p w14:paraId="2297F61B" w14:textId="7777777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 xml:space="preserve">Nhiều tổ chức hiện nay thu thập và kiểm soát toàn bộ một bộ dự án hoặc đầu tư như một tập hợp các hoạt động liên quan trong một nơi — gọi là danh mục (portfolio). Quản lý </w:t>
      </w:r>
      <w:r w:rsidRPr="00360C83">
        <w:rPr>
          <w:bCs/>
          <w:iCs/>
          <w:color w:val="000000"/>
          <w:sz w:val="26"/>
          <w:szCs w:val="26"/>
        </w:rPr>
        <w:lastRenderedPageBreak/>
        <w:t>danh mục dự án (PPM) cho phép các tổ chức đưa ra quyết định đầu tư khôn ngoan bằng cách nhìn vào các danh mục dự án rộng hơn.</w:t>
      </w:r>
    </w:p>
    <w:p w14:paraId="3AC93470" w14:textId="7777777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Người quản lý dự án cần hiểu cách dự án của họ phù hợp với bức tranh lớn hơn. Ví dụ, có thể có một danh mục cho các dự án IT và danh mục cho các loại dự án khác. Các chỉ số quan trọng, bao gồm hiệu suất chi phí, thường được hiển thị màu xanh, vàng hoặc đỏ, cho biết mọi thứ đang diễn ra theo kế hoạch, tồn tại vấn đề, hoặc vấn đề nghiêm trọng.</w:t>
      </w:r>
    </w:p>
    <w:p w14:paraId="53ED833B" w14:textId="7777777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Một tổ chức có thể xem quản lý danh mục dự án có năm cấp độ, từ đơn giản đến phức tạp nhất:</w:t>
      </w:r>
    </w:p>
    <w:p w14:paraId="59D04067"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Cấp 1: Đưa tất cả dự án vào một cơ sở dữ liệu.</w:t>
      </w:r>
    </w:p>
    <w:p w14:paraId="2543A4AF"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Cấp 2: Ưu tiên các dự án trong cơ sở dữ liệu.</w:t>
      </w:r>
    </w:p>
    <w:p w14:paraId="2F118B51"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Cấp 3: Chia dự án thành hai hoặc ba ngân sách dựa trên loại đầu tư.</w:t>
      </w:r>
    </w:p>
    <w:p w14:paraId="4F1A6FAD"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Cấp 4: Tự động hóa kho lưu trữ.</w:t>
      </w:r>
    </w:p>
    <w:p w14:paraId="443B241A"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Cấp 5: Áp dụng lý thuyết danh mục hiện đại, bao gồm các công cụ rủi ro-lợi nhuận.</w:t>
      </w:r>
    </w:p>
    <w:p w14:paraId="04BE26DE" w14:textId="4B02BFB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Ví dụ điển hình: Jane Walton, quản lý danh mục dự án IT tại Schlumberger, tiết kiệm được $3 triệu trong một năm bằng cách tổ chức 120 dự án IT của tổ chức thành một danh mục.</w:t>
      </w:r>
      <w:r w:rsidR="00360C83">
        <w:rPr>
          <w:bCs/>
          <w:iCs/>
          <w:color w:val="000000"/>
          <w:sz w:val="26"/>
          <w:szCs w:val="26"/>
        </w:rPr>
        <w:t xml:space="preserve"> </w:t>
      </w:r>
      <w:r w:rsidRPr="00360C83">
        <w:rPr>
          <w:bCs/>
          <w:iCs/>
          <w:color w:val="000000"/>
          <w:sz w:val="26"/>
          <w:szCs w:val="26"/>
        </w:rPr>
        <w:t>Bà phát hiện ra rằng 80% các dự án của tổ chức bị chồng chéo và có 14 dự án riêng biệt đang cố gắng hoàn thành cùng một mục tiêu. Nghiên cứu từ Forrester ước tính các công ty đạt được lợi tức đầu tư 250% từ đầu tư vào các công cụ PPM.</w:t>
      </w:r>
    </w:p>
    <w:p w14:paraId="0DE5C83A" w14:textId="758D3229" w:rsidR="005B6EBD" w:rsidRPr="00360C83" w:rsidRDefault="00360C83" w:rsidP="00360C83">
      <w:pPr>
        <w:pStyle w:val="Heading3"/>
        <w:numPr>
          <w:ilvl w:val="2"/>
          <w:numId w:val="7"/>
        </w:numPr>
        <w:spacing w:after="120"/>
        <w:ind w:left="360"/>
        <w:rPr>
          <w:rFonts w:ascii="Times New Roman" w:hAnsi="Times New Roman" w:cs="Times New Roman"/>
          <w:b/>
          <w:i/>
          <w:iCs/>
          <w:color w:val="auto"/>
          <w:sz w:val="28"/>
          <w:szCs w:val="28"/>
        </w:rPr>
      </w:pPr>
      <w:bookmarkStart w:id="52" w:name="_Toc227177371"/>
      <w:r w:rsidRPr="00360C83">
        <w:rPr>
          <w:rFonts w:ascii="Times New Roman" w:hAnsi="Times New Roman" w:cs="Times New Roman"/>
          <w:b/>
          <w:i/>
          <w:iCs/>
          <w:color w:val="auto"/>
          <w:sz w:val="28"/>
          <w:szCs w:val="28"/>
        </w:rPr>
        <w:t>Phần mềm hỗ trợ quản lý chi phí dự án</w:t>
      </w:r>
      <w:bookmarkEnd w:id="52"/>
    </w:p>
    <w:p w14:paraId="433F07AD" w14:textId="7777777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Hầu hết các tổ chức sử dụng phần mềm để hỗ trợ quản lý chi phí dự án. Bảng tính (spreadsheets) là công cụ phổ biến cho việc ước tính chi phí, lập ngân sách chi phí và kiểm soát chi phí. Nhiều công ty cũng sử dụng phần mềm tài chính phức tạp hơn và tập trung hơn để cung cấp thông tin liên quan đến chi phí cho nhân viên kế toán và tài chính.</w:t>
      </w:r>
    </w:p>
    <w:p w14:paraId="641650EF" w14:textId="77777777" w:rsidR="005B6EBD" w:rsidRPr="00360C83" w:rsidRDefault="005B6EBD" w:rsidP="00360C83">
      <w:pPr>
        <w:spacing w:after="240" w:line="312" w:lineRule="auto"/>
        <w:ind w:firstLine="720"/>
        <w:jc w:val="both"/>
        <w:rPr>
          <w:bCs/>
          <w:iCs/>
          <w:color w:val="000000"/>
          <w:sz w:val="26"/>
          <w:szCs w:val="26"/>
        </w:rPr>
      </w:pPr>
      <w:r w:rsidRPr="00360C83">
        <w:rPr>
          <w:bCs/>
          <w:iCs/>
          <w:color w:val="000000"/>
          <w:sz w:val="26"/>
          <w:szCs w:val="26"/>
        </w:rPr>
        <w:t>Phần mềm quản lý dự án, chẳng hạn như Microsoft Project 2016, có thể tăng hiệu quả của người quản lý dự án trong từng quy trình quản lý chi phí. Phần mềm có thể giúp:</w:t>
      </w:r>
    </w:p>
    <w:p w14:paraId="472BDFE7"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lastRenderedPageBreak/>
        <w:t>Nghiên cứu thông tin dự án tổng thể hoặc xác định và tập trung vào các nhiệm vụ vượt giới hạn chi phí cụ thể.</w:t>
      </w:r>
    </w:p>
    <w:p w14:paraId="79397D27"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Gán chi phí cho tài nguyên và nhiệm vụ, chuẩn bị ước tính chi phí, phát triển ngân sách chi phí và giám sát hiệu suất chi phí.</w:t>
      </w:r>
    </w:p>
    <w:p w14:paraId="2D833203" w14:textId="77777777" w:rsidR="005B6EBD" w:rsidRPr="00360C83" w:rsidRDefault="005B6EBD" w:rsidP="00360C83">
      <w:pPr>
        <w:numPr>
          <w:ilvl w:val="0"/>
          <w:numId w:val="4"/>
        </w:numPr>
        <w:spacing w:after="240" w:line="312" w:lineRule="auto"/>
        <w:jc w:val="both"/>
        <w:rPr>
          <w:bCs/>
          <w:iCs/>
          <w:color w:val="000000"/>
          <w:sz w:val="26"/>
          <w:szCs w:val="26"/>
          <w:lang w:val="vi"/>
        </w:rPr>
      </w:pPr>
      <w:r w:rsidRPr="00360C83">
        <w:rPr>
          <w:bCs/>
          <w:iCs/>
          <w:color w:val="000000"/>
          <w:sz w:val="26"/>
          <w:szCs w:val="26"/>
          <w:lang w:val="vi"/>
        </w:rPr>
        <w:t>Tạo báo cáo EVM: dòng tiền, ngân sách, nhiệm vụ vượt ngân sách, tài nguyên vượt ngân sách và báo cáo giá trị kiếm được.</w:t>
      </w:r>
    </w:p>
    <w:p w14:paraId="4BA9F79E" w14:textId="3DE0A372" w:rsidR="005B6EBD" w:rsidRPr="0077161D" w:rsidRDefault="005B6EBD" w:rsidP="0077161D">
      <w:pPr>
        <w:spacing w:after="240" w:line="312" w:lineRule="auto"/>
        <w:ind w:firstLine="720"/>
        <w:jc w:val="both"/>
        <w:rPr>
          <w:bCs/>
          <w:iCs/>
          <w:color w:val="000000"/>
          <w:sz w:val="26"/>
          <w:szCs w:val="26"/>
        </w:rPr>
      </w:pPr>
      <w:r w:rsidRPr="0077161D">
        <w:rPr>
          <w:bCs/>
          <w:iCs/>
          <w:color w:val="000000"/>
          <w:sz w:val="26"/>
          <w:szCs w:val="26"/>
        </w:rPr>
        <w:t>Phần mềm quản lý danh mục dự án doanh nghiệp (Enterprise or PPM tools) tích hợp thông tin từ nhiều dự án để hiển thị trạng thái và sức khỏe của các dự án. Hơn một nửa số người trả lời trong các nghiên cứu khác nhau báo cáo sử dụng thường xuyên PPM. Tỷ lệ áp dụng cao nhất được báo cáo bởi các tổ chức trong bán lẻ, bảo hiểm, ô tô, ngân hàng, viễn thông, sản xuất, năng lượng và quốc phòng.</w:t>
      </w:r>
    </w:p>
    <w:p w14:paraId="528D54AB" w14:textId="7714D996" w:rsidR="005B6EBD" w:rsidRPr="0077161D" w:rsidRDefault="0077161D" w:rsidP="0077161D">
      <w:pPr>
        <w:pStyle w:val="Heading3"/>
        <w:numPr>
          <w:ilvl w:val="2"/>
          <w:numId w:val="7"/>
        </w:numPr>
        <w:spacing w:after="120"/>
        <w:ind w:left="360"/>
        <w:rPr>
          <w:rFonts w:ascii="Times New Roman" w:hAnsi="Times New Roman" w:cs="Times New Roman"/>
          <w:b/>
          <w:i/>
          <w:iCs/>
          <w:color w:val="auto"/>
        </w:rPr>
      </w:pPr>
      <w:bookmarkStart w:id="53" w:name="_Toc227177372"/>
      <w:r w:rsidRPr="0077161D">
        <w:rPr>
          <w:rFonts w:ascii="Times New Roman" w:hAnsi="Times New Roman" w:cs="Times New Roman"/>
          <w:b/>
          <w:i/>
          <w:iCs/>
          <w:color w:val="auto"/>
          <w:sz w:val="28"/>
          <w:szCs w:val="28"/>
        </w:rPr>
        <w:t xml:space="preserve">Quản lý chi phí trong môi trường </w:t>
      </w:r>
      <w:r>
        <w:rPr>
          <w:rFonts w:ascii="Times New Roman" w:hAnsi="Times New Roman" w:cs="Times New Roman"/>
          <w:b/>
          <w:i/>
          <w:iCs/>
          <w:color w:val="auto"/>
          <w:sz w:val="28"/>
          <w:szCs w:val="28"/>
        </w:rPr>
        <w:t>A</w:t>
      </w:r>
      <w:r w:rsidRPr="0077161D">
        <w:rPr>
          <w:rFonts w:ascii="Times New Roman" w:hAnsi="Times New Roman" w:cs="Times New Roman"/>
          <w:b/>
          <w:i/>
          <w:iCs/>
          <w:color w:val="auto"/>
          <w:sz w:val="28"/>
          <w:szCs w:val="28"/>
        </w:rPr>
        <w:t>gile/</w:t>
      </w:r>
      <w:r>
        <w:rPr>
          <w:rFonts w:ascii="Times New Roman" w:hAnsi="Times New Roman" w:cs="Times New Roman"/>
          <w:b/>
          <w:i/>
          <w:iCs/>
          <w:color w:val="auto"/>
          <w:sz w:val="28"/>
          <w:szCs w:val="28"/>
        </w:rPr>
        <w:t>A</w:t>
      </w:r>
      <w:r w:rsidRPr="0077161D">
        <w:rPr>
          <w:rFonts w:ascii="Times New Roman" w:hAnsi="Times New Roman" w:cs="Times New Roman"/>
          <w:b/>
          <w:i/>
          <w:iCs/>
          <w:color w:val="auto"/>
          <w:sz w:val="28"/>
          <w:szCs w:val="28"/>
        </w:rPr>
        <w:t>daptive</w:t>
      </w:r>
      <w:bookmarkEnd w:id="53"/>
    </w:p>
    <w:p w14:paraId="12F61005" w14:textId="77777777" w:rsidR="005B6EBD" w:rsidRPr="0077161D" w:rsidRDefault="005B6EBD" w:rsidP="0077161D">
      <w:pPr>
        <w:spacing w:after="240" w:line="312" w:lineRule="auto"/>
        <w:ind w:firstLine="720"/>
        <w:jc w:val="both"/>
        <w:rPr>
          <w:bCs/>
          <w:iCs/>
          <w:color w:val="000000"/>
          <w:sz w:val="26"/>
          <w:szCs w:val="26"/>
        </w:rPr>
      </w:pPr>
      <w:r w:rsidRPr="0077161D">
        <w:rPr>
          <w:bCs/>
          <w:iCs/>
          <w:color w:val="000000"/>
          <w:sz w:val="26"/>
          <w:szCs w:val="26"/>
        </w:rPr>
        <w:t>Các dự án có mức độ không chắc chắn cao hoặc những dự án mà phạm vi chưa được xác định đầy đủ có thể không hưởng lợi từ các tính toán chi phí chi tiết do thay đổi thường xuyên. Thay vào đó, các phương pháp ước tính đơn giản hơn có thể được sử dụng để tạo ra dự báo nhanh, cấp cao về chi phí lao động dự án, và dự báo này có thể dễ dàng điều chỉnh khi có thay đổi. Ước tính chi tiết được dành cho các chân trời lập kế hoạch ngắn hạn theo kiểu 'just-in-time'.</w:t>
      </w:r>
    </w:p>
    <w:p w14:paraId="04D158E0" w14:textId="77777777" w:rsidR="005B6EBD" w:rsidRPr="0077161D" w:rsidRDefault="005B6EBD" w:rsidP="0077161D">
      <w:pPr>
        <w:spacing w:after="240" w:line="312" w:lineRule="auto"/>
        <w:ind w:firstLine="720"/>
        <w:jc w:val="both"/>
        <w:rPr>
          <w:bCs/>
          <w:iCs/>
          <w:color w:val="000000"/>
          <w:sz w:val="26"/>
          <w:szCs w:val="26"/>
        </w:rPr>
      </w:pPr>
      <w:r w:rsidRPr="0077161D">
        <w:rPr>
          <w:bCs/>
          <w:iCs/>
          <w:color w:val="000000"/>
          <w:sz w:val="26"/>
          <w:szCs w:val="26"/>
        </w:rPr>
        <w:t>Trong các dự án có tính biến đổi cao cũng phải tuân theo ngân sách nghiêm ngặt, phạm vi và tiến độ thường được điều chỉnh hơn để duy trì trong ràng buộc chi phí. Người quản lý sản phẩm (product owner) bảo đảm nguồn tài trợ, đôi khi theo từng phiên bản (release) một. Các nhóm Agile do đó tập trung vào việc hoàn thành các yêu cầu dựa trên mức độ ưu tiên từ product backlog.</w:t>
      </w:r>
    </w:p>
    <w:p w14:paraId="57FCE245" w14:textId="75C8E849" w:rsidR="005B6EBD" w:rsidRPr="00881F7F" w:rsidRDefault="005B6EBD" w:rsidP="00881F7F">
      <w:pPr>
        <w:spacing w:after="240" w:line="312" w:lineRule="auto"/>
        <w:ind w:firstLine="720"/>
        <w:jc w:val="both"/>
        <w:rPr>
          <w:bCs/>
          <w:iCs/>
          <w:color w:val="000000"/>
          <w:sz w:val="26"/>
          <w:szCs w:val="26"/>
        </w:rPr>
      </w:pPr>
      <w:r w:rsidRPr="0077161D">
        <w:rPr>
          <w:bCs/>
          <w:iCs/>
          <w:color w:val="000000"/>
          <w:sz w:val="26"/>
          <w:szCs w:val="26"/>
        </w:rPr>
        <w:t>AgileEVM là triển khai EVM được điều chỉnh sử dụng các tạo phẩm của Scrum framework làm đầu vào, sử dụng các tính toán EVM truyền thống và được biểu thị bằng các chỉ số EVM truyền thống. AgileEVM yêu cầu một tập tham số đầu vào tối thiểu: chi phí thực tế của dự án, product backlog ước tính, một kế hoạch phát hành cung cấp thông tin về số lần lặp trong phiên bản phát hành và vận tốc giả định.</w:t>
      </w:r>
    </w:p>
    <w:p w14:paraId="1B815E8A" w14:textId="4E961020" w:rsidR="005B6EBD" w:rsidRPr="0077161D" w:rsidRDefault="00881F7F" w:rsidP="0077161D">
      <w:pPr>
        <w:pStyle w:val="Heading3"/>
        <w:numPr>
          <w:ilvl w:val="2"/>
          <w:numId w:val="7"/>
        </w:numPr>
        <w:spacing w:after="120"/>
        <w:ind w:left="360"/>
        <w:rPr>
          <w:rFonts w:ascii="Times New Roman" w:hAnsi="Times New Roman" w:cs="Times New Roman"/>
          <w:b/>
          <w:i/>
          <w:iCs/>
          <w:color w:val="auto"/>
          <w:sz w:val="28"/>
          <w:szCs w:val="28"/>
        </w:rPr>
      </w:pPr>
      <w:bookmarkStart w:id="54" w:name="_Toc227177373"/>
      <w:r w:rsidRPr="0077161D">
        <w:rPr>
          <w:rFonts w:ascii="Times New Roman" w:hAnsi="Times New Roman" w:cs="Times New Roman"/>
          <w:b/>
          <w:i/>
          <w:iCs/>
          <w:color w:val="auto"/>
          <w:sz w:val="28"/>
          <w:szCs w:val="28"/>
        </w:rPr>
        <w:lastRenderedPageBreak/>
        <w:t xml:space="preserve">Ví dụ thực tế — </w:t>
      </w:r>
      <w:r>
        <w:rPr>
          <w:rFonts w:ascii="Times New Roman" w:hAnsi="Times New Roman" w:cs="Times New Roman"/>
          <w:b/>
          <w:i/>
          <w:iCs/>
          <w:color w:val="auto"/>
          <w:sz w:val="28"/>
          <w:szCs w:val="28"/>
        </w:rPr>
        <w:t>D</w:t>
      </w:r>
      <w:r w:rsidRPr="0077161D">
        <w:rPr>
          <w:rFonts w:ascii="Times New Roman" w:hAnsi="Times New Roman" w:cs="Times New Roman"/>
          <w:b/>
          <w:i/>
          <w:iCs/>
          <w:color w:val="auto"/>
          <w:sz w:val="28"/>
          <w:szCs w:val="28"/>
        </w:rPr>
        <w:t xml:space="preserve">ự án </w:t>
      </w:r>
      <w:r>
        <w:rPr>
          <w:rFonts w:ascii="Times New Roman" w:hAnsi="Times New Roman" w:cs="Times New Roman"/>
          <w:b/>
          <w:i/>
          <w:iCs/>
          <w:color w:val="auto"/>
          <w:sz w:val="28"/>
          <w:szCs w:val="28"/>
        </w:rPr>
        <w:t>S</w:t>
      </w:r>
      <w:r w:rsidRPr="0077161D">
        <w:rPr>
          <w:rFonts w:ascii="Times New Roman" w:hAnsi="Times New Roman" w:cs="Times New Roman"/>
          <w:b/>
          <w:i/>
          <w:iCs/>
          <w:color w:val="auto"/>
          <w:sz w:val="28"/>
          <w:szCs w:val="28"/>
        </w:rPr>
        <w:t>urveyor</w:t>
      </w:r>
      <w:r>
        <w:rPr>
          <w:rFonts w:ascii="Times New Roman" w:hAnsi="Times New Roman" w:cs="Times New Roman"/>
          <w:b/>
          <w:i/>
          <w:iCs/>
          <w:color w:val="auto"/>
          <w:sz w:val="28"/>
          <w:szCs w:val="28"/>
        </w:rPr>
        <w:t xml:space="preserve"> P</w:t>
      </w:r>
      <w:r w:rsidRPr="0077161D">
        <w:rPr>
          <w:rFonts w:ascii="Times New Roman" w:hAnsi="Times New Roman" w:cs="Times New Roman"/>
          <w:b/>
          <w:i/>
          <w:iCs/>
          <w:color w:val="auto"/>
          <w:sz w:val="28"/>
          <w:szCs w:val="28"/>
        </w:rPr>
        <w:t>ro</w:t>
      </w:r>
      <w:bookmarkEnd w:id="54"/>
    </w:p>
    <w:p w14:paraId="4D149612" w14:textId="77777777" w:rsidR="005B6EBD" w:rsidRPr="009D3E44" w:rsidRDefault="005B6EBD" w:rsidP="009D3E44">
      <w:pPr>
        <w:spacing w:after="240" w:line="312" w:lineRule="auto"/>
        <w:ind w:firstLine="720"/>
        <w:jc w:val="both"/>
        <w:rPr>
          <w:bCs/>
          <w:iCs/>
          <w:color w:val="000000"/>
          <w:sz w:val="26"/>
          <w:szCs w:val="26"/>
        </w:rPr>
      </w:pPr>
      <w:r w:rsidRPr="009D3E44">
        <w:rPr>
          <w:bCs/>
          <w:iCs/>
          <w:color w:val="000000"/>
          <w:sz w:val="26"/>
          <w:szCs w:val="26"/>
        </w:rPr>
        <w:t>Dự án Surveyor Pro là một ví dụ minh họa điển hình được trình bày trong sách giáo khoa Information Technology Project Management, 7e. Đây là dự án phát triển hệ thống thông tin phức tạp gồm hệ thống chuyên gia, cơ sở dữ liệu hướng đối tượng và truyền thông không dây để hỗ trợ các nhà khảo sát chính phủ.</w:t>
      </w:r>
    </w:p>
    <w:p w14:paraId="5F8B0741" w14:textId="15513283" w:rsidR="005B6EBD" w:rsidRPr="009D3E44" w:rsidRDefault="009D3E44" w:rsidP="009D3E44">
      <w:pPr>
        <w:spacing w:after="240" w:line="312" w:lineRule="auto"/>
        <w:jc w:val="both"/>
        <w:rPr>
          <w:bCs/>
          <w:iCs/>
          <w:color w:val="000000"/>
          <w:sz w:val="26"/>
          <w:szCs w:val="26"/>
        </w:rPr>
      </w:pPr>
      <w:r w:rsidRPr="009D3E44">
        <w:rPr>
          <w:bCs/>
          <w:iCs/>
          <w:color w:val="000000"/>
          <w:sz w:val="26"/>
          <w:szCs w:val="26"/>
        </w:rPr>
        <w:t xml:space="preserve">Tóm tắt ước tính chi phí dự án </w:t>
      </w:r>
      <w:r>
        <w:rPr>
          <w:bCs/>
          <w:iCs/>
          <w:color w:val="000000"/>
          <w:sz w:val="26"/>
          <w:szCs w:val="26"/>
        </w:rPr>
        <w:t>S</w:t>
      </w:r>
      <w:r w:rsidRPr="009D3E44">
        <w:rPr>
          <w:bCs/>
          <w:iCs/>
          <w:color w:val="000000"/>
          <w:sz w:val="26"/>
          <w:szCs w:val="26"/>
        </w:rPr>
        <w:t xml:space="preserve">urveyor </w:t>
      </w:r>
      <w:r>
        <w:rPr>
          <w:bCs/>
          <w:iCs/>
          <w:color w:val="000000"/>
          <w:sz w:val="26"/>
          <w:szCs w:val="26"/>
        </w:rPr>
        <w:t>P</w:t>
      </w:r>
      <w:r w:rsidRPr="009D3E44">
        <w:rPr>
          <w:bCs/>
          <w:iCs/>
          <w:color w:val="000000"/>
          <w:sz w:val="26"/>
          <w:szCs w:val="26"/>
        </w:rPr>
        <w:t>ro</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2200"/>
        <w:gridCol w:w="1548"/>
      </w:tblGrid>
      <w:tr w:rsidR="005B6EBD" w14:paraId="6349CF5C" w14:textId="77777777" w:rsidTr="00816726">
        <w:trPr>
          <w:tblHeader/>
        </w:trPr>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3A238C7" w14:textId="77777777" w:rsidR="005B6EBD" w:rsidRPr="00B51CED" w:rsidRDefault="005B6EBD" w:rsidP="00816726">
            <w:pPr>
              <w:jc w:val="center"/>
              <w:rPr>
                <w:sz w:val="26"/>
                <w:szCs w:val="26"/>
              </w:rPr>
            </w:pPr>
            <w:r w:rsidRPr="00B51CED">
              <w:rPr>
                <w:b/>
                <w:bCs/>
                <w:sz w:val="26"/>
                <w:szCs w:val="26"/>
              </w:rPr>
              <w:t>Mã WBS</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1692746" w14:textId="77777777" w:rsidR="005B6EBD" w:rsidRPr="00B51CED" w:rsidRDefault="005B6EBD" w:rsidP="00816726">
            <w:pPr>
              <w:jc w:val="center"/>
              <w:rPr>
                <w:sz w:val="26"/>
                <w:szCs w:val="26"/>
              </w:rPr>
            </w:pPr>
            <w:r w:rsidRPr="00B51CED">
              <w:rPr>
                <w:b/>
                <w:bCs/>
                <w:sz w:val="26"/>
                <w:szCs w:val="26"/>
              </w:rPr>
              <w:t>Hạng Mục Công Việc</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A14815F" w14:textId="77777777" w:rsidR="005B6EBD" w:rsidRPr="00B51CED" w:rsidRDefault="005B6EBD" w:rsidP="00816726">
            <w:pPr>
              <w:jc w:val="center"/>
              <w:rPr>
                <w:sz w:val="26"/>
                <w:szCs w:val="26"/>
              </w:rPr>
            </w:pPr>
            <w:r w:rsidRPr="00B51CED">
              <w:rPr>
                <w:b/>
                <w:bCs/>
                <w:sz w:val="26"/>
                <w:szCs w:val="26"/>
              </w:rPr>
              <w:t>Chi Phí Ước Tính ($)</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FB3E44A" w14:textId="77777777" w:rsidR="005B6EBD" w:rsidRPr="00B51CED" w:rsidRDefault="005B6EBD" w:rsidP="00816726">
            <w:pPr>
              <w:jc w:val="center"/>
              <w:rPr>
                <w:sz w:val="26"/>
                <w:szCs w:val="26"/>
              </w:rPr>
            </w:pPr>
            <w:r w:rsidRPr="00B51CED">
              <w:rPr>
                <w:b/>
                <w:bCs/>
                <w:sz w:val="26"/>
                <w:szCs w:val="26"/>
              </w:rPr>
              <w:t>% Tổng</w:t>
            </w:r>
          </w:p>
        </w:tc>
      </w:tr>
      <w:tr w:rsidR="005B6EBD" w14:paraId="5336E482"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1A4EC97" w14:textId="77777777" w:rsidR="005B6EBD" w:rsidRPr="00B51CED" w:rsidRDefault="005B6EBD" w:rsidP="00816726">
            <w:pPr>
              <w:jc w:val="center"/>
              <w:rPr>
                <w:sz w:val="26"/>
                <w:szCs w:val="26"/>
              </w:rPr>
            </w:pPr>
            <w:r w:rsidRPr="00B51CED">
              <w:rPr>
                <w:sz w:val="26"/>
                <w:szCs w:val="26"/>
              </w:rPr>
              <w:t>1</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F153379" w14:textId="77777777" w:rsidR="005B6EBD" w:rsidRPr="00B51CED" w:rsidRDefault="005B6EBD" w:rsidP="00816726">
            <w:pPr>
              <w:jc w:val="center"/>
              <w:rPr>
                <w:sz w:val="26"/>
                <w:szCs w:val="26"/>
              </w:rPr>
            </w:pPr>
            <w:r w:rsidRPr="00B51CED">
              <w:rPr>
                <w:sz w:val="26"/>
                <w:szCs w:val="26"/>
              </w:rPr>
              <w:t>Quản lý dự án</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B6481E5" w14:textId="77777777" w:rsidR="005B6EBD" w:rsidRPr="00B51CED" w:rsidRDefault="005B6EBD" w:rsidP="00816726">
            <w:pPr>
              <w:jc w:val="center"/>
              <w:rPr>
                <w:sz w:val="26"/>
                <w:szCs w:val="26"/>
              </w:rPr>
            </w:pPr>
            <w:r w:rsidRPr="00B51CED">
              <w:rPr>
                <w:sz w:val="26"/>
                <w:szCs w:val="26"/>
              </w:rPr>
              <w:t>$306,300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9D81F55" w14:textId="77777777" w:rsidR="005B6EBD" w:rsidRPr="00B51CED" w:rsidRDefault="005B6EBD" w:rsidP="00816726">
            <w:pPr>
              <w:jc w:val="center"/>
              <w:rPr>
                <w:sz w:val="26"/>
                <w:szCs w:val="26"/>
              </w:rPr>
            </w:pPr>
            <w:r w:rsidRPr="00B51CED">
              <w:rPr>
                <w:sz w:val="26"/>
                <w:szCs w:val="26"/>
              </w:rPr>
              <w:t>20%</w:t>
            </w:r>
          </w:p>
        </w:tc>
      </w:tr>
      <w:tr w:rsidR="005B6EBD" w14:paraId="09E2B0C5"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BE926E4" w14:textId="77777777" w:rsidR="005B6EBD" w:rsidRPr="00B51CED" w:rsidRDefault="005B6EBD" w:rsidP="00816726">
            <w:pPr>
              <w:jc w:val="center"/>
              <w:rPr>
                <w:sz w:val="26"/>
                <w:szCs w:val="26"/>
              </w:rPr>
            </w:pPr>
            <w:r w:rsidRPr="00B51CED">
              <w:rPr>
                <w:sz w:val="26"/>
                <w:szCs w:val="26"/>
              </w:rPr>
              <w:t>1.1</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A85E699" w14:textId="77777777" w:rsidR="005B6EBD" w:rsidRPr="00B51CED" w:rsidRDefault="005B6EBD" w:rsidP="00816726">
            <w:pPr>
              <w:jc w:val="center"/>
              <w:rPr>
                <w:sz w:val="26"/>
                <w:szCs w:val="26"/>
              </w:rPr>
            </w:pPr>
            <w:r w:rsidRPr="00B51CED">
              <w:rPr>
                <w:sz w:val="26"/>
                <w:szCs w:val="26"/>
              </w:rPr>
              <w:t>Quản lý dự án (PM)</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DEC5978" w14:textId="77777777" w:rsidR="005B6EBD" w:rsidRPr="00B51CED" w:rsidRDefault="005B6EBD" w:rsidP="00816726">
            <w:pPr>
              <w:jc w:val="center"/>
              <w:rPr>
                <w:sz w:val="26"/>
                <w:szCs w:val="26"/>
              </w:rPr>
            </w:pPr>
            <w:r w:rsidRPr="00B51CED">
              <w:rPr>
                <w:sz w:val="26"/>
                <w:szCs w:val="26"/>
              </w:rPr>
              <w:t>$96,000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F311AED" w14:textId="77777777" w:rsidR="005B6EBD" w:rsidRPr="00B51CED" w:rsidRDefault="005B6EBD" w:rsidP="00816726">
            <w:pPr>
              <w:jc w:val="center"/>
              <w:rPr>
                <w:sz w:val="26"/>
                <w:szCs w:val="26"/>
              </w:rPr>
            </w:pPr>
          </w:p>
        </w:tc>
      </w:tr>
      <w:tr w:rsidR="005B6EBD" w14:paraId="33FDFD1D"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8A431A8" w14:textId="77777777" w:rsidR="005B6EBD" w:rsidRPr="00B51CED" w:rsidRDefault="005B6EBD" w:rsidP="00816726">
            <w:pPr>
              <w:jc w:val="center"/>
              <w:rPr>
                <w:sz w:val="26"/>
                <w:szCs w:val="26"/>
              </w:rPr>
            </w:pPr>
            <w:r w:rsidRPr="00B51CED">
              <w:rPr>
                <w:sz w:val="26"/>
                <w:szCs w:val="26"/>
              </w:rPr>
              <w:t>1.2</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E11EDCC" w14:textId="77777777" w:rsidR="005B6EBD" w:rsidRPr="00B51CED" w:rsidRDefault="005B6EBD" w:rsidP="00816726">
            <w:pPr>
              <w:jc w:val="center"/>
              <w:rPr>
                <w:sz w:val="26"/>
                <w:szCs w:val="26"/>
              </w:rPr>
            </w:pPr>
            <w:r w:rsidRPr="00B51CED">
              <w:rPr>
                <w:sz w:val="26"/>
                <w:szCs w:val="26"/>
              </w:rPr>
              <w:t>Thành viên nhóm</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0DC76F1" w14:textId="77777777" w:rsidR="005B6EBD" w:rsidRPr="00B51CED" w:rsidRDefault="005B6EBD" w:rsidP="00816726">
            <w:pPr>
              <w:jc w:val="center"/>
              <w:rPr>
                <w:sz w:val="26"/>
                <w:szCs w:val="26"/>
              </w:rPr>
            </w:pPr>
            <w:r w:rsidRPr="00B51CED">
              <w:rPr>
                <w:sz w:val="26"/>
                <w:szCs w:val="26"/>
              </w:rPr>
              <w:t>$144,000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4CBA823" w14:textId="77777777" w:rsidR="005B6EBD" w:rsidRPr="00B51CED" w:rsidRDefault="005B6EBD" w:rsidP="00816726">
            <w:pPr>
              <w:jc w:val="center"/>
              <w:rPr>
                <w:sz w:val="26"/>
                <w:szCs w:val="26"/>
              </w:rPr>
            </w:pPr>
          </w:p>
        </w:tc>
      </w:tr>
      <w:tr w:rsidR="005B6EBD" w14:paraId="028BE4D4"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1E421EE" w14:textId="77777777" w:rsidR="005B6EBD" w:rsidRPr="00B51CED" w:rsidRDefault="005B6EBD" w:rsidP="00816726">
            <w:pPr>
              <w:jc w:val="center"/>
              <w:rPr>
                <w:sz w:val="26"/>
                <w:szCs w:val="26"/>
              </w:rPr>
            </w:pPr>
            <w:r w:rsidRPr="00B51CED">
              <w:rPr>
                <w:sz w:val="26"/>
                <w:szCs w:val="26"/>
              </w:rPr>
              <w:t>1.3</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7F6883C" w14:textId="77777777" w:rsidR="005B6EBD" w:rsidRPr="00B51CED" w:rsidRDefault="005B6EBD" w:rsidP="00816726">
            <w:pPr>
              <w:jc w:val="center"/>
              <w:rPr>
                <w:sz w:val="26"/>
                <w:szCs w:val="26"/>
              </w:rPr>
            </w:pPr>
            <w:r w:rsidRPr="00B51CED">
              <w:rPr>
                <w:sz w:val="26"/>
                <w:szCs w:val="26"/>
              </w:rPr>
              <w:t>Nhà thầu (10% SW + Testing)</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7D51CAE" w14:textId="77777777" w:rsidR="005B6EBD" w:rsidRPr="00B51CED" w:rsidRDefault="005B6EBD" w:rsidP="00816726">
            <w:pPr>
              <w:jc w:val="center"/>
              <w:rPr>
                <w:sz w:val="26"/>
                <w:szCs w:val="26"/>
              </w:rPr>
            </w:pPr>
            <w:r w:rsidRPr="00B51CED">
              <w:rPr>
                <w:sz w:val="26"/>
                <w:szCs w:val="26"/>
              </w:rPr>
              <w:t>$66,300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5BA2E37" w14:textId="77777777" w:rsidR="005B6EBD" w:rsidRPr="00B51CED" w:rsidRDefault="005B6EBD" w:rsidP="00816726">
            <w:pPr>
              <w:jc w:val="center"/>
              <w:rPr>
                <w:sz w:val="26"/>
                <w:szCs w:val="26"/>
              </w:rPr>
            </w:pPr>
          </w:p>
        </w:tc>
      </w:tr>
      <w:tr w:rsidR="005B6EBD" w14:paraId="39009FDE"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BD63B68" w14:textId="77777777" w:rsidR="005B6EBD" w:rsidRPr="00B51CED" w:rsidRDefault="005B6EBD" w:rsidP="00816726">
            <w:pPr>
              <w:jc w:val="center"/>
              <w:rPr>
                <w:sz w:val="26"/>
                <w:szCs w:val="26"/>
              </w:rPr>
            </w:pPr>
            <w:r w:rsidRPr="00B51CED">
              <w:rPr>
                <w:sz w:val="26"/>
                <w:szCs w:val="26"/>
              </w:rPr>
              <w:t>2</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4B1ECEE" w14:textId="77777777" w:rsidR="005B6EBD" w:rsidRPr="00B51CED" w:rsidRDefault="005B6EBD" w:rsidP="00816726">
            <w:pPr>
              <w:jc w:val="center"/>
              <w:rPr>
                <w:sz w:val="26"/>
                <w:szCs w:val="26"/>
              </w:rPr>
            </w:pPr>
            <w:r w:rsidRPr="00B51CED">
              <w:rPr>
                <w:sz w:val="26"/>
                <w:szCs w:val="26"/>
              </w:rPr>
              <w:t>Phần cứng</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8DB69BC" w14:textId="77777777" w:rsidR="005B6EBD" w:rsidRPr="00B51CED" w:rsidRDefault="005B6EBD" w:rsidP="00816726">
            <w:pPr>
              <w:jc w:val="center"/>
              <w:rPr>
                <w:sz w:val="26"/>
                <w:szCs w:val="26"/>
              </w:rPr>
            </w:pPr>
            <w:r w:rsidRPr="00B51CED">
              <w:rPr>
                <w:sz w:val="26"/>
                <w:szCs w:val="26"/>
              </w:rPr>
              <w:t>$76,000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4743421" w14:textId="77777777" w:rsidR="005B6EBD" w:rsidRPr="00B51CED" w:rsidRDefault="005B6EBD" w:rsidP="00816726">
            <w:pPr>
              <w:jc w:val="center"/>
              <w:rPr>
                <w:sz w:val="26"/>
                <w:szCs w:val="26"/>
              </w:rPr>
            </w:pPr>
            <w:r w:rsidRPr="00B51CED">
              <w:rPr>
                <w:sz w:val="26"/>
                <w:szCs w:val="26"/>
              </w:rPr>
              <w:t>5%</w:t>
            </w:r>
          </w:p>
        </w:tc>
      </w:tr>
      <w:tr w:rsidR="005B6EBD" w14:paraId="3D20C133"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801E53B" w14:textId="77777777" w:rsidR="005B6EBD" w:rsidRPr="00B51CED" w:rsidRDefault="005B6EBD" w:rsidP="00816726">
            <w:pPr>
              <w:jc w:val="center"/>
              <w:rPr>
                <w:sz w:val="26"/>
                <w:szCs w:val="26"/>
              </w:rPr>
            </w:pPr>
            <w:r w:rsidRPr="00B51CED">
              <w:rPr>
                <w:sz w:val="26"/>
                <w:szCs w:val="26"/>
              </w:rPr>
              <w:t>2.1</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BC4039E" w14:textId="77777777" w:rsidR="005B6EBD" w:rsidRPr="00B51CED" w:rsidRDefault="005B6EBD" w:rsidP="00816726">
            <w:pPr>
              <w:jc w:val="center"/>
              <w:rPr>
                <w:sz w:val="26"/>
                <w:szCs w:val="26"/>
              </w:rPr>
            </w:pPr>
            <w:r w:rsidRPr="00B51CED">
              <w:rPr>
                <w:sz w:val="26"/>
                <w:szCs w:val="26"/>
              </w:rPr>
              <w:t>Thiết bị cầm tay (100 × $600)</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9CB8F8E" w14:textId="77777777" w:rsidR="005B6EBD" w:rsidRPr="00B51CED" w:rsidRDefault="005B6EBD" w:rsidP="00816726">
            <w:pPr>
              <w:jc w:val="center"/>
              <w:rPr>
                <w:sz w:val="26"/>
                <w:szCs w:val="26"/>
              </w:rPr>
            </w:pPr>
            <w:r w:rsidRPr="00B51CED">
              <w:rPr>
                <w:sz w:val="26"/>
                <w:szCs w:val="26"/>
              </w:rPr>
              <w:t>$60,000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14EF52E" w14:textId="77777777" w:rsidR="005B6EBD" w:rsidRPr="00B51CED" w:rsidRDefault="005B6EBD" w:rsidP="00816726">
            <w:pPr>
              <w:jc w:val="center"/>
              <w:rPr>
                <w:sz w:val="26"/>
                <w:szCs w:val="26"/>
              </w:rPr>
            </w:pPr>
          </w:p>
        </w:tc>
      </w:tr>
      <w:tr w:rsidR="005B6EBD" w14:paraId="38F8967B"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CA0930D" w14:textId="77777777" w:rsidR="005B6EBD" w:rsidRPr="00B51CED" w:rsidRDefault="005B6EBD" w:rsidP="00816726">
            <w:pPr>
              <w:jc w:val="center"/>
              <w:rPr>
                <w:sz w:val="26"/>
                <w:szCs w:val="26"/>
              </w:rPr>
            </w:pPr>
            <w:r w:rsidRPr="00B51CED">
              <w:rPr>
                <w:sz w:val="26"/>
                <w:szCs w:val="26"/>
              </w:rPr>
              <w:t>2.2</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736252D" w14:textId="77777777" w:rsidR="005B6EBD" w:rsidRPr="00B51CED" w:rsidRDefault="005B6EBD" w:rsidP="00816726">
            <w:pPr>
              <w:jc w:val="center"/>
              <w:rPr>
                <w:sz w:val="26"/>
                <w:szCs w:val="26"/>
              </w:rPr>
            </w:pPr>
            <w:r w:rsidRPr="00B51CED">
              <w:rPr>
                <w:sz w:val="26"/>
                <w:szCs w:val="26"/>
              </w:rPr>
              <w:t>Máy chủ (4 × $4,000)</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33D05D0" w14:textId="77777777" w:rsidR="005B6EBD" w:rsidRPr="00B51CED" w:rsidRDefault="005B6EBD" w:rsidP="00816726">
            <w:pPr>
              <w:jc w:val="center"/>
              <w:rPr>
                <w:sz w:val="26"/>
                <w:szCs w:val="26"/>
              </w:rPr>
            </w:pPr>
            <w:r w:rsidRPr="00B51CED">
              <w:rPr>
                <w:sz w:val="26"/>
                <w:szCs w:val="26"/>
              </w:rPr>
              <w:t>$16,000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714EDEE" w14:textId="77777777" w:rsidR="005B6EBD" w:rsidRPr="00B51CED" w:rsidRDefault="005B6EBD" w:rsidP="00816726">
            <w:pPr>
              <w:jc w:val="center"/>
              <w:rPr>
                <w:sz w:val="26"/>
                <w:szCs w:val="26"/>
              </w:rPr>
            </w:pPr>
          </w:p>
        </w:tc>
      </w:tr>
      <w:tr w:rsidR="005B6EBD" w14:paraId="6A0658CD"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3B1D06A" w14:textId="77777777" w:rsidR="005B6EBD" w:rsidRPr="00B51CED" w:rsidRDefault="005B6EBD" w:rsidP="00816726">
            <w:pPr>
              <w:jc w:val="center"/>
              <w:rPr>
                <w:sz w:val="26"/>
                <w:szCs w:val="26"/>
              </w:rPr>
            </w:pPr>
            <w:r w:rsidRPr="00B51CED">
              <w:rPr>
                <w:sz w:val="26"/>
                <w:szCs w:val="26"/>
              </w:rPr>
              <w:t>3</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7954348" w14:textId="77777777" w:rsidR="005B6EBD" w:rsidRPr="00B51CED" w:rsidRDefault="005B6EBD" w:rsidP="00816726">
            <w:pPr>
              <w:jc w:val="center"/>
              <w:rPr>
                <w:sz w:val="26"/>
                <w:szCs w:val="26"/>
              </w:rPr>
            </w:pPr>
            <w:r w:rsidRPr="00B51CED">
              <w:rPr>
                <w:sz w:val="26"/>
                <w:szCs w:val="26"/>
              </w:rPr>
              <w:t>Phần mềm</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442F3A7" w14:textId="77777777" w:rsidR="005B6EBD" w:rsidRPr="00B51CED" w:rsidRDefault="005B6EBD" w:rsidP="00816726">
            <w:pPr>
              <w:jc w:val="center"/>
              <w:rPr>
                <w:sz w:val="26"/>
                <w:szCs w:val="26"/>
              </w:rPr>
            </w:pPr>
            <w:r w:rsidRPr="00B51CED">
              <w:rPr>
                <w:sz w:val="26"/>
                <w:szCs w:val="26"/>
              </w:rPr>
              <w:t>$614,000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78A26FB" w14:textId="77777777" w:rsidR="005B6EBD" w:rsidRPr="00B51CED" w:rsidRDefault="005B6EBD" w:rsidP="00816726">
            <w:pPr>
              <w:jc w:val="center"/>
              <w:rPr>
                <w:sz w:val="26"/>
                <w:szCs w:val="26"/>
              </w:rPr>
            </w:pPr>
            <w:r w:rsidRPr="00B51CED">
              <w:rPr>
                <w:sz w:val="26"/>
                <w:szCs w:val="26"/>
              </w:rPr>
              <w:t>40%</w:t>
            </w:r>
          </w:p>
        </w:tc>
      </w:tr>
      <w:tr w:rsidR="005B6EBD" w14:paraId="396342DC"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089A6B6" w14:textId="77777777" w:rsidR="005B6EBD" w:rsidRPr="00B51CED" w:rsidRDefault="005B6EBD" w:rsidP="00816726">
            <w:pPr>
              <w:jc w:val="center"/>
              <w:rPr>
                <w:sz w:val="26"/>
                <w:szCs w:val="26"/>
              </w:rPr>
            </w:pPr>
            <w:r w:rsidRPr="00B51CED">
              <w:rPr>
                <w:sz w:val="26"/>
                <w:szCs w:val="26"/>
              </w:rPr>
              <w:t>3.1</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BCD5FB9" w14:textId="77777777" w:rsidR="005B6EBD" w:rsidRPr="00B51CED" w:rsidRDefault="005B6EBD" w:rsidP="00816726">
            <w:pPr>
              <w:jc w:val="center"/>
              <w:rPr>
                <w:sz w:val="26"/>
                <w:szCs w:val="26"/>
              </w:rPr>
            </w:pPr>
            <w:r w:rsidRPr="00B51CED">
              <w:rPr>
                <w:sz w:val="26"/>
                <w:szCs w:val="26"/>
              </w:rPr>
              <w:t>Phần mềm bản quyền (100 × $200)</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0DDFA3F" w14:textId="77777777" w:rsidR="005B6EBD" w:rsidRPr="00B51CED" w:rsidRDefault="005B6EBD" w:rsidP="00816726">
            <w:pPr>
              <w:jc w:val="center"/>
              <w:rPr>
                <w:sz w:val="26"/>
                <w:szCs w:val="26"/>
              </w:rPr>
            </w:pPr>
            <w:r w:rsidRPr="00B51CED">
              <w:rPr>
                <w:sz w:val="26"/>
                <w:szCs w:val="26"/>
              </w:rPr>
              <w:t>$20,000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ED62C03" w14:textId="77777777" w:rsidR="005B6EBD" w:rsidRPr="00B51CED" w:rsidRDefault="005B6EBD" w:rsidP="00816726">
            <w:pPr>
              <w:jc w:val="center"/>
              <w:rPr>
                <w:sz w:val="26"/>
                <w:szCs w:val="26"/>
              </w:rPr>
            </w:pPr>
          </w:p>
        </w:tc>
      </w:tr>
      <w:tr w:rsidR="005B6EBD" w14:paraId="7F3E15EA"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008CE9C" w14:textId="77777777" w:rsidR="005B6EBD" w:rsidRPr="00B51CED" w:rsidRDefault="005B6EBD" w:rsidP="00816726">
            <w:pPr>
              <w:jc w:val="center"/>
              <w:rPr>
                <w:sz w:val="26"/>
                <w:szCs w:val="26"/>
              </w:rPr>
            </w:pPr>
            <w:r w:rsidRPr="00B51CED">
              <w:rPr>
                <w:sz w:val="26"/>
                <w:szCs w:val="26"/>
              </w:rPr>
              <w:t>3.2</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CEB0499" w14:textId="77777777" w:rsidR="005B6EBD" w:rsidRPr="00B51CED" w:rsidRDefault="005B6EBD" w:rsidP="00816726">
            <w:pPr>
              <w:jc w:val="center"/>
              <w:rPr>
                <w:sz w:val="26"/>
                <w:szCs w:val="26"/>
              </w:rPr>
            </w:pPr>
            <w:r w:rsidRPr="00B51CED">
              <w:rPr>
                <w:sz w:val="26"/>
                <w:szCs w:val="26"/>
              </w:rPr>
              <w:t>Phát triển phần mềm</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F1C37D3" w14:textId="77777777" w:rsidR="005B6EBD" w:rsidRPr="00B51CED" w:rsidRDefault="005B6EBD" w:rsidP="00816726">
            <w:pPr>
              <w:jc w:val="center"/>
              <w:rPr>
                <w:sz w:val="26"/>
                <w:szCs w:val="26"/>
              </w:rPr>
            </w:pPr>
            <w:r w:rsidRPr="00B51CED">
              <w:rPr>
                <w:sz w:val="26"/>
                <w:szCs w:val="26"/>
              </w:rPr>
              <w:t>$594,000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896761D" w14:textId="77777777" w:rsidR="005B6EBD" w:rsidRPr="00B51CED" w:rsidRDefault="005B6EBD" w:rsidP="00816726">
            <w:pPr>
              <w:jc w:val="center"/>
              <w:rPr>
                <w:sz w:val="26"/>
                <w:szCs w:val="26"/>
              </w:rPr>
            </w:pPr>
          </w:p>
        </w:tc>
      </w:tr>
      <w:tr w:rsidR="005B6EBD" w14:paraId="2CA6F4F5"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BDBBAFB" w14:textId="77777777" w:rsidR="005B6EBD" w:rsidRPr="00B51CED" w:rsidRDefault="005B6EBD" w:rsidP="00816726">
            <w:pPr>
              <w:jc w:val="center"/>
              <w:rPr>
                <w:sz w:val="26"/>
                <w:szCs w:val="26"/>
              </w:rPr>
            </w:pPr>
            <w:r w:rsidRPr="00B51CED">
              <w:rPr>
                <w:sz w:val="26"/>
                <w:szCs w:val="26"/>
              </w:rPr>
              <w:t>4</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7A0E429" w14:textId="77777777" w:rsidR="005B6EBD" w:rsidRPr="00B51CED" w:rsidRDefault="005B6EBD" w:rsidP="00816726">
            <w:pPr>
              <w:jc w:val="center"/>
              <w:rPr>
                <w:sz w:val="26"/>
                <w:szCs w:val="26"/>
              </w:rPr>
            </w:pPr>
            <w:r w:rsidRPr="00B51CED">
              <w:rPr>
                <w:sz w:val="26"/>
                <w:szCs w:val="26"/>
              </w:rPr>
              <w:t>Kiểm thử (10% HW + SW)</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25DBC7B" w14:textId="77777777" w:rsidR="005B6EBD" w:rsidRPr="00B51CED" w:rsidRDefault="005B6EBD" w:rsidP="00816726">
            <w:pPr>
              <w:jc w:val="center"/>
              <w:rPr>
                <w:sz w:val="26"/>
                <w:szCs w:val="26"/>
              </w:rPr>
            </w:pPr>
            <w:r w:rsidRPr="00B51CED">
              <w:rPr>
                <w:sz w:val="26"/>
                <w:szCs w:val="26"/>
              </w:rPr>
              <w:t>$69,000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1148E61" w14:textId="77777777" w:rsidR="005B6EBD" w:rsidRPr="00B51CED" w:rsidRDefault="005B6EBD" w:rsidP="00816726">
            <w:pPr>
              <w:jc w:val="center"/>
              <w:rPr>
                <w:sz w:val="26"/>
                <w:szCs w:val="26"/>
              </w:rPr>
            </w:pPr>
            <w:r w:rsidRPr="00B51CED">
              <w:rPr>
                <w:sz w:val="26"/>
                <w:szCs w:val="26"/>
              </w:rPr>
              <w:t>5%</w:t>
            </w:r>
          </w:p>
        </w:tc>
      </w:tr>
      <w:tr w:rsidR="005B6EBD" w14:paraId="247ADCAB"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C102D0E" w14:textId="77777777" w:rsidR="005B6EBD" w:rsidRPr="00B51CED" w:rsidRDefault="005B6EBD" w:rsidP="00816726">
            <w:pPr>
              <w:jc w:val="center"/>
              <w:rPr>
                <w:sz w:val="26"/>
                <w:szCs w:val="26"/>
              </w:rPr>
            </w:pPr>
            <w:r w:rsidRPr="00B51CED">
              <w:rPr>
                <w:sz w:val="26"/>
                <w:szCs w:val="26"/>
              </w:rPr>
              <w:t>5</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39D2197" w14:textId="77777777" w:rsidR="005B6EBD" w:rsidRPr="00B51CED" w:rsidRDefault="005B6EBD" w:rsidP="00816726">
            <w:pPr>
              <w:jc w:val="center"/>
              <w:rPr>
                <w:sz w:val="26"/>
                <w:szCs w:val="26"/>
              </w:rPr>
            </w:pPr>
            <w:r w:rsidRPr="00B51CED">
              <w:rPr>
                <w:sz w:val="26"/>
                <w:szCs w:val="26"/>
              </w:rPr>
              <w:t>Đào tạo và Hỗ trợ</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E1E7DD7" w14:textId="77777777" w:rsidR="005B6EBD" w:rsidRPr="00B51CED" w:rsidRDefault="005B6EBD" w:rsidP="00816726">
            <w:pPr>
              <w:jc w:val="center"/>
              <w:rPr>
                <w:sz w:val="26"/>
                <w:szCs w:val="26"/>
              </w:rPr>
            </w:pPr>
            <w:r w:rsidRPr="00B51CED">
              <w:rPr>
                <w:sz w:val="26"/>
                <w:szCs w:val="26"/>
              </w:rPr>
              <w:t>$202,400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2CE6EBB" w14:textId="77777777" w:rsidR="005B6EBD" w:rsidRPr="00B51CED" w:rsidRDefault="005B6EBD" w:rsidP="00816726">
            <w:pPr>
              <w:jc w:val="center"/>
              <w:rPr>
                <w:sz w:val="26"/>
                <w:szCs w:val="26"/>
              </w:rPr>
            </w:pPr>
            <w:r w:rsidRPr="00B51CED">
              <w:rPr>
                <w:sz w:val="26"/>
                <w:szCs w:val="26"/>
              </w:rPr>
              <w:t>13%</w:t>
            </w:r>
          </w:p>
        </w:tc>
      </w:tr>
      <w:tr w:rsidR="005B6EBD" w14:paraId="6F6550B3"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87052B5" w14:textId="77777777" w:rsidR="005B6EBD" w:rsidRPr="00B51CED" w:rsidRDefault="005B6EBD" w:rsidP="00816726">
            <w:pPr>
              <w:jc w:val="center"/>
              <w:rPr>
                <w:sz w:val="26"/>
                <w:szCs w:val="26"/>
              </w:rPr>
            </w:pPr>
            <w:r w:rsidRPr="00B51CED">
              <w:rPr>
                <w:sz w:val="26"/>
                <w:szCs w:val="26"/>
              </w:rPr>
              <w:t>5.1</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821A147" w14:textId="77777777" w:rsidR="005B6EBD" w:rsidRPr="00B51CED" w:rsidRDefault="005B6EBD" w:rsidP="00816726">
            <w:pPr>
              <w:jc w:val="center"/>
              <w:rPr>
                <w:sz w:val="26"/>
                <w:szCs w:val="26"/>
              </w:rPr>
            </w:pPr>
            <w:r w:rsidRPr="00B51CED">
              <w:rPr>
                <w:sz w:val="26"/>
                <w:szCs w:val="26"/>
              </w:rPr>
              <w:t>Chi phí học viên (100 × $500)</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D34EB20" w14:textId="77777777" w:rsidR="005B6EBD" w:rsidRPr="00B51CED" w:rsidRDefault="005B6EBD" w:rsidP="00816726">
            <w:pPr>
              <w:jc w:val="center"/>
              <w:rPr>
                <w:sz w:val="26"/>
                <w:szCs w:val="26"/>
              </w:rPr>
            </w:pPr>
            <w:r w:rsidRPr="00B51CED">
              <w:rPr>
                <w:sz w:val="26"/>
                <w:szCs w:val="26"/>
              </w:rPr>
              <w:t>$50,000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22CE54B" w14:textId="77777777" w:rsidR="005B6EBD" w:rsidRPr="00B51CED" w:rsidRDefault="005B6EBD" w:rsidP="00816726">
            <w:pPr>
              <w:jc w:val="center"/>
              <w:rPr>
                <w:sz w:val="26"/>
                <w:szCs w:val="26"/>
              </w:rPr>
            </w:pPr>
          </w:p>
        </w:tc>
      </w:tr>
      <w:tr w:rsidR="005B6EBD" w14:paraId="7D4037D0"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CD5D6CB" w14:textId="77777777" w:rsidR="005B6EBD" w:rsidRPr="00B51CED" w:rsidRDefault="005B6EBD" w:rsidP="00816726">
            <w:pPr>
              <w:jc w:val="center"/>
              <w:rPr>
                <w:sz w:val="26"/>
                <w:szCs w:val="26"/>
              </w:rPr>
            </w:pPr>
            <w:r w:rsidRPr="00B51CED">
              <w:rPr>
                <w:sz w:val="26"/>
                <w:szCs w:val="26"/>
              </w:rPr>
              <w:lastRenderedPageBreak/>
              <w:t>5.2</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29DF5A6" w14:textId="77777777" w:rsidR="005B6EBD" w:rsidRPr="00B51CED" w:rsidRDefault="005B6EBD" w:rsidP="00816726">
            <w:pPr>
              <w:jc w:val="center"/>
              <w:rPr>
                <w:sz w:val="26"/>
                <w:szCs w:val="26"/>
              </w:rPr>
            </w:pPr>
            <w:r w:rsidRPr="00B51CED">
              <w:rPr>
                <w:sz w:val="26"/>
                <w:szCs w:val="26"/>
              </w:rPr>
              <w:t>Chi phí đi lại (12 ngày × $700)</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0E5BB39" w14:textId="77777777" w:rsidR="005B6EBD" w:rsidRPr="00B51CED" w:rsidRDefault="005B6EBD" w:rsidP="00816726">
            <w:pPr>
              <w:jc w:val="center"/>
              <w:rPr>
                <w:sz w:val="26"/>
                <w:szCs w:val="26"/>
              </w:rPr>
            </w:pPr>
            <w:r w:rsidRPr="00B51CED">
              <w:rPr>
                <w:sz w:val="26"/>
                <w:szCs w:val="26"/>
              </w:rPr>
              <w:t>$8,400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84C2BFC" w14:textId="77777777" w:rsidR="005B6EBD" w:rsidRPr="00B51CED" w:rsidRDefault="005B6EBD" w:rsidP="00816726">
            <w:pPr>
              <w:jc w:val="center"/>
              <w:rPr>
                <w:sz w:val="26"/>
                <w:szCs w:val="26"/>
              </w:rPr>
            </w:pPr>
          </w:p>
        </w:tc>
      </w:tr>
      <w:tr w:rsidR="005B6EBD" w14:paraId="6F64EF90"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23AA1B87" w14:textId="77777777" w:rsidR="005B6EBD" w:rsidRPr="00B51CED" w:rsidRDefault="005B6EBD" w:rsidP="00816726">
            <w:pPr>
              <w:jc w:val="center"/>
              <w:rPr>
                <w:sz w:val="26"/>
                <w:szCs w:val="26"/>
              </w:rPr>
            </w:pPr>
            <w:r w:rsidRPr="00B51CED">
              <w:rPr>
                <w:sz w:val="26"/>
                <w:szCs w:val="26"/>
              </w:rPr>
              <w:t>5.3</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4FEED259" w14:textId="77777777" w:rsidR="005B6EBD" w:rsidRPr="00B51CED" w:rsidRDefault="005B6EBD" w:rsidP="00816726">
            <w:pPr>
              <w:jc w:val="center"/>
              <w:rPr>
                <w:sz w:val="26"/>
                <w:szCs w:val="26"/>
              </w:rPr>
            </w:pPr>
            <w:r w:rsidRPr="00B51CED">
              <w:rPr>
                <w:sz w:val="26"/>
                <w:szCs w:val="26"/>
              </w:rPr>
              <w:t>Thành viên nhóm (1,920 giờ × $75)</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808850A" w14:textId="77777777" w:rsidR="005B6EBD" w:rsidRPr="00B51CED" w:rsidRDefault="005B6EBD" w:rsidP="00816726">
            <w:pPr>
              <w:jc w:val="center"/>
              <w:rPr>
                <w:sz w:val="26"/>
                <w:szCs w:val="26"/>
              </w:rPr>
            </w:pPr>
            <w:r w:rsidRPr="00B51CED">
              <w:rPr>
                <w:sz w:val="26"/>
                <w:szCs w:val="26"/>
              </w:rPr>
              <w:t>$144,000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9E488E8" w14:textId="77777777" w:rsidR="005B6EBD" w:rsidRPr="00B51CED" w:rsidRDefault="005B6EBD" w:rsidP="00816726">
            <w:pPr>
              <w:jc w:val="center"/>
              <w:rPr>
                <w:sz w:val="26"/>
                <w:szCs w:val="26"/>
              </w:rPr>
            </w:pPr>
          </w:p>
        </w:tc>
      </w:tr>
      <w:tr w:rsidR="005B6EBD" w14:paraId="19830912"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E476BDD" w14:textId="77777777" w:rsidR="005B6EBD" w:rsidRPr="00B51CED" w:rsidRDefault="005B6EBD" w:rsidP="00816726">
            <w:pPr>
              <w:jc w:val="center"/>
              <w:rPr>
                <w:sz w:val="26"/>
                <w:szCs w:val="26"/>
              </w:rPr>
            </w:pPr>
            <w:r w:rsidRPr="00B51CED">
              <w:rPr>
                <w:sz w:val="26"/>
                <w:szCs w:val="26"/>
              </w:rPr>
              <w:t>6</w:t>
            </w: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6501BD32" w14:textId="77777777" w:rsidR="005B6EBD" w:rsidRPr="00B51CED" w:rsidRDefault="005B6EBD" w:rsidP="00816726">
            <w:pPr>
              <w:jc w:val="center"/>
              <w:rPr>
                <w:sz w:val="26"/>
                <w:szCs w:val="26"/>
              </w:rPr>
            </w:pPr>
            <w:r w:rsidRPr="00B51CED">
              <w:rPr>
                <w:sz w:val="26"/>
                <w:szCs w:val="26"/>
              </w:rPr>
              <w:t>Dự phòng (20% tổng)</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0EC4250C" w14:textId="77777777" w:rsidR="005B6EBD" w:rsidRPr="00B51CED" w:rsidRDefault="005B6EBD" w:rsidP="00816726">
            <w:pPr>
              <w:jc w:val="center"/>
              <w:rPr>
                <w:sz w:val="26"/>
                <w:szCs w:val="26"/>
              </w:rPr>
            </w:pPr>
            <w:r w:rsidRPr="00B51CED">
              <w:rPr>
                <w:sz w:val="26"/>
                <w:szCs w:val="26"/>
              </w:rPr>
              <w:t>$253,540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15CDF6D5" w14:textId="77777777" w:rsidR="005B6EBD" w:rsidRPr="00B51CED" w:rsidRDefault="005B6EBD" w:rsidP="00816726">
            <w:pPr>
              <w:jc w:val="center"/>
              <w:rPr>
                <w:sz w:val="26"/>
                <w:szCs w:val="26"/>
              </w:rPr>
            </w:pPr>
            <w:r w:rsidRPr="00B51CED">
              <w:rPr>
                <w:sz w:val="26"/>
                <w:szCs w:val="26"/>
              </w:rPr>
              <w:t>17%</w:t>
            </w:r>
          </w:p>
        </w:tc>
      </w:tr>
      <w:tr w:rsidR="005B6EBD" w14:paraId="3E4779A7" w14:textId="77777777" w:rsidTr="00816726">
        <w:tc>
          <w:tcPr>
            <w:tcW w:w="1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52FFBA26" w14:textId="77777777" w:rsidR="005B6EBD" w:rsidRPr="00B51CED" w:rsidRDefault="005B6EBD" w:rsidP="00816726">
            <w:pPr>
              <w:jc w:val="center"/>
              <w:rPr>
                <w:sz w:val="26"/>
                <w:szCs w:val="26"/>
              </w:rPr>
            </w:pPr>
          </w:p>
        </w:tc>
        <w:tc>
          <w:tcPr>
            <w:tcW w:w="38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37953001" w14:textId="77777777" w:rsidR="005B6EBD" w:rsidRPr="00B51CED" w:rsidRDefault="005B6EBD" w:rsidP="00816726">
            <w:pPr>
              <w:jc w:val="center"/>
              <w:rPr>
                <w:sz w:val="26"/>
                <w:szCs w:val="26"/>
              </w:rPr>
            </w:pPr>
            <w:r w:rsidRPr="00B51CED">
              <w:rPr>
                <w:sz w:val="26"/>
                <w:szCs w:val="26"/>
              </w:rPr>
              <w:t>TỔNG ƯỚC TÍNH DỰ ÁN</w:t>
            </w:r>
          </w:p>
        </w:tc>
        <w:tc>
          <w:tcPr>
            <w:tcW w:w="2200"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15F54ED" w14:textId="77777777" w:rsidR="005B6EBD" w:rsidRPr="00B51CED" w:rsidRDefault="005B6EBD" w:rsidP="00816726">
            <w:pPr>
              <w:jc w:val="center"/>
              <w:rPr>
                <w:sz w:val="26"/>
                <w:szCs w:val="26"/>
              </w:rPr>
            </w:pPr>
            <w:r w:rsidRPr="00B51CED">
              <w:rPr>
                <w:sz w:val="26"/>
                <w:szCs w:val="26"/>
              </w:rPr>
              <w:t>$1,521,240</w:t>
            </w:r>
          </w:p>
        </w:tc>
        <w:tc>
          <w:tcPr>
            <w:tcW w:w="1548" w:type="dxa"/>
            <w:tcBorders>
              <w:top w:val="single" w:sz="0" w:space="0" w:color="CCCCCC"/>
              <w:left w:val="single" w:sz="0" w:space="0" w:color="CCCCCC"/>
              <w:bottom w:val="single" w:sz="0" w:space="0" w:color="CCCCCC"/>
              <w:right w:val="single" w:sz="0" w:space="0" w:color="CCCCCC"/>
            </w:tcBorders>
            <w:shd w:val="clear" w:color="auto" w:fill="auto"/>
            <w:tcMar>
              <w:top w:w="80" w:type="dxa"/>
              <w:left w:w="120" w:type="dxa"/>
              <w:bottom w:w="80" w:type="dxa"/>
              <w:right w:w="120" w:type="dxa"/>
            </w:tcMar>
          </w:tcPr>
          <w:p w14:paraId="7149FBA2" w14:textId="77777777" w:rsidR="005B6EBD" w:rsidRPr="00B51CED" w:rsidRDefault="005B6EBD" w:rsidP="00816726">
            <w:pPr>
              <w:jc w:val="center"/>
              <w:rPr>
                <w:sz w:val="26"/>
                <w:szCs w:val="26"/>
              </w:rPr>
            </w:pPr>
            <w:r w:rsidRPr="00B51CED">
              <w:rPr>
                <w:sz w:val="26"/>
                <w:szCs w:val="26"/>
              </w:rPr>
              <w:t>100%</w:t>
            </w:r>
          </w:p>
        </w:tc>
      </w:tr>
    </w:tbl>
    <w:p w14:paraId="5712C2A0" w14:textId="77777777" w:rsidR="005B6EBD" w:rsidRDefault="005B6EBD" w:rsidP="005B6EBD">
      <w:pPr>
        <w:spacing w:before="60" w:after="60"/>
      </w:pPr>
    </w:p>
    <w:p w14:paraId="05C14E7E" w14:textId="77777777" w:rsidR="005B6EBD" w:rsidRPr="00B51CED" w:rsidRDefault="005B6EBD" w:rsidP="00B51CED">
      <w:pPr>
        <w:spacing w:after="240" w:line="312" w:lineRule="auto"/>
        <w:ind w:firstLine="720"/>
        <w:jc w:val="both"/>
        <w:rPr>
          <w:bCs/>
          <w:iCs/>
          <w:color w:val="000000"/>
          <w:sz w:val="26"/>
          <w:szCs w:val="26"/>
        </w:rPr>
      </w:pPr>
      <w:r w:rsidRPr="00B51CED">
        <w:rPr>
          <w:bCs/>
          <w:iCs/>
          <w:color w:val="000000"/>
          <w:sz w:val="26"/>
          <w:szCs w:val="26"/>
        </w:rPr>
        <w:t>Lưu ý: Ước tính phần mềm sử dụng hai phương pháp — ước tính lao động ($594,000) và ước tính function point ($567,000). Phương pháp ước tính lao động được chọn vì cao hơn và hai ước tính chênh lệch dưới 20%. Tổng ước tính $1,521,240 được làm tròn thành $1.5 triệu, với độ chính xác ±10%.</w:t>
      </w:r>
    </w:p>
    <w:p w14:paraId="7FAF3F83" w14:textId="77777777" w:rsidR="005B6EBD" w:rsidRPr="005B6EBD" w:rsidRDefault="005B6EBD" w:rsidP="005B6EBD">
      <w:pPr>
        <w:spacing w:after="240" w:line="312" w:lineRule="auto"/>
        <w:jc w:val="both"/>
        <w:rPr>
          <w:bCs/>
          <w:iCs/>
          <w:color w:val="000000"/>
          <w:sz w:val="26"/>
          <w:szCs w:val="26"/>
          <w:lang w:val="vi"/>
        </w:rPr>
      </w:pPr>
    </w:p>
    <w:p w14:paraId="0E17AA0A" w14:textId="77777777" w:rsidR="002C2B1B" w:rsidRDefault="002C2B1B">
      <w:pPr>
        <w:rPr>
          <w:bCs/>
        </w:rPr>
      </w:pPr>
    </w:p>
    <w:p w14:paraId="3CE2F7D8" w14:textId="77777777" w:rsidR="002C2B1B" w:rsidRDefault="002C2B1B">
      <w:pPr>
        <w:rPr>
          <w:bCs/>
        </w:rPr>
      </w:pPr>
    </w:p>
    <w:p w14:paraId="6A4AF01F" w14:textId="77777777" w:rsidR="002C2B1B" w:rsidRDefault="00D82E3F">
      <w:pPr>
        <w:spacing w:after="120" w:line="288" w:lineRule="auto"/>
        <w:rPr>
          <w:bCs/>
          <w:color w:val="2E75B5"/>
          <w:sz w:val="28"/>
          <w:szCs w:val="28"/>
        </w:rPr>
      </w:pPr>
      <w:r>
        <w:rPr>
          <w:bCs/>
          <w:sz w:val="28"/>
          <w:szCs w:val="28"/>
        </w:rPr>
        <w:br w:type="page"/>
      </w:r>
    </w:p>
    <w:p w14:paraId="57EAC4E7" w14:textId="77777777" w:rsidR="002C2B1B" w:rsidRDefault="00D82E3F">
      <w:pPr>
        <w:pStyle w:val="Heading2"/>
        <w:numPr>
          <w:ilvl w:val="1"/>
          <w:numId w:val="2"/>
        </w:numPr>
        <w:spacing w:before="240" w:after="120" w:line="360" w:lineRule="auto"/>
        <w:ind w:left="0" w:firstLine="0"/>
        <w:rPr>
          <w:sz w:val="28"/>
          <w:szCs w:val="28"/>
        </w:rPr>
      </w:pPr>
      <w:bookmarkStart w:id="55" w:name="_Toc227177374"/>
      <w:r>
        <w:rPr>
          <w:caps w:val="0"/>
          <w:sz w:val="28"/>
          <w:szCs w:val="28"/>
        </w:rPr>
        <w:lastRenderedPageBreak/>
        <w:t>QUẢN LÝ CHẤT LƯỢNG</w:t>
      </w:r>
      <w:bookmarkEnd w:id="55"/>
    </w:p>
    <w:p w14:paraId="6490C47B" w14:textId="77777777" w:rsidR="002C2B1B" w:rsidRDefault="00D82E3F" w:rsidP="00C86ED0">
      <w:pPr>
        <w:pStyle w:val="Heading3"/>
        <w:numPr>
          <w:ilvl w:val="0"/>
          <w:numId w:val="8"/>
        </w:numPr>
        <w:spacing w:after="120"/>
        <w:ind w:left="360"/>
        <w:rPr>
          <w:rFonts w:ascii="Times New Roman" w:hAnsi="Times New Roman" w:cs="Times New Roman"/>
          <w:b/>
          <w:i/>
          <w:iCs/>
          <w:sz w:val="26"/>
          <w:szCs w:val="26"/>
        </w:rPr>
      </w:pPr>
      <w:bookmarkStart w:id="56" w:name="_Toc227177375"/>
      <w:r>
        <w:rPr>
          <w:rFonts w:ascii="Times New Roman" w:hAnsi="Times New Roman" w:cs="Times New Roman"/>
          <w:b/>
          <w:i/>
          <w:iCs/>
          <w:color w:val="171717" w:themeColor="background2" w:themeShade="1A"/>
          <w:sz w:val="28"/>
          <w:szCs w:val="28"/>
        </w:rPr>
        <w:t>Giới thiệu về Quản lý Chất lượng Dự Án</w:t>
      </w:r>
      <w:bookmarkEnd w:id="56"/>
    </w:p>
    <w:p w14:paraId="20CE9879" w14:textId="77777777" w:rsidR="002C2B1B" w:rsidRDefault="00D82E3F">
      <w:pPr>
        <w:spacing w:after="240" w:line="312" w:lineRule="auto"/>
        <w:ind w:firstLine="720"/>
        <w:jc w:val="both"/>
        <w:rPr>
          <w:bCs/>
          <w:iCs/>
          <w:color w:val="000000"/>
          <w:sz w:val="26"/>
          <w:szCs w:val="26"/>
        </w:rPr>
      </w:pPr>
      <w:r>
        <w:rPr>
          <w:bCs/>
          <w:iCs/>
          <w:color w:val="000000"/>
          <w:sz w:val="26"/>
          <w:szCs w:val="26"/>
        </w:rPr>
        <w:t>Theo tiêu chuẩn ISO, chất lượng được định nghĩa là “mức độ mà một tập hợp các đặc tính vốn có đáp ứng các yêu cầu”. Các chuyên gia cũng nhấn mạnh khái niệm “Phù hợp với yêu cầu” (Conformance to requirements) – tức là quy trình và sản phẩm của dự án phải đáp ứng đúng tiêu chuẩn ghi trong yêu cầu – cùng với “Đáp ứng mục đích sử dụng” (Fitness for use) – tức sản phẩm sử dụng được như mong muốn của người dùng. Trong bối cảnh dự án CNTT, Quản lý chất lượng dự án được hiểu là quy trình đảm bảo rằng mọi hoạt động và sản phẩm của dự án đều đạt các tiêu chuẩn chất lượng đề ra, đáp ứng nhu cầu và mong đợi của khách hàng. Nói cách khác, quản lý chất lượng nhằm đảm bảo dự án sẽ thỏa mãn các nhu cầu mà nó được thực hiện.</w:t>
      </w:r>
    </w:p>
    <w:p w14:paraId="30BC221D" w14:textId="77777777" w:rsidR="002C2B1B" w:rsidRDefault="00D82E3F">
      <w:pPr>
        <w:spacing w:after="240" w:line="312" w:lineRule="auto"/>
        <w:ind w:firstLine="720"/>
        <w:jc w:val="both"/>
        <w:rPr>
          <w:bCs/>
          <w:iCs/>
          <w:color w:val="000000"/>
          <w:sz w:val="26"/>
          <w:szCs w:val="26"/>
        </w:rPr>
      </w:pPr>
      <w:r>
        <w:rPr>
          <w:bCs/>
          <w:iCs/>
          <w:color w:val="000000"/>
          <w:sz w:val="26"/>
          <w:szCs w:val="26"/>
        </w:rPr>
        <w:t>Quản lý chất lượng dự án bao gồm các công việc lên kế hoạch, đảm bảo và kiểm soát chất lượng trong suốt vòng đời dự án. Mục tiêu tổng quát của quản lý chất lượng là thiết lập tiêu chuẩn và thước đo rõ ràng, nhằm đảm bảo kết quả sản phẩm cuối cùng phù hợp với yêu cầu đã cam kết. Tầm quan trọng của quản lý chất lượng được thể hiện ở việc dự án đạt mục tiêu về phạm vi, tiến độ và chi phí đã định sẵn, đồng thời giảm thiểu rủi ro do lỗi và tăng lợi ích. Ví dụ, chi phí do lỗi chất lượng rất lớn: một nghiên cứu cho thấy lỗi phần mềm gây tổn thất khoảng 59 tỷ USD mỗi năm cho nền kinh tế Mỹ, trong đó 1/3 có thể loại bỏ được nếu tăng cường kiểm thử và quy trình quản lý chất lượng tốt hơn. Điều này nhấn mạnh rằng đầu tư cho quản lý chất lượng (ví dụ chi phí kiểm thử, audit) có thể giảm thiểu chi phí sửa chữa sau này.</w:t>
      </w:r>
    </w:p>
    <w:p w14:paraId="3C75894D" w14:textId="77777777" w:rsidR="002C2B1B" w:rsidRDefault="00D82E3F" w:rsidP="00C86ED0">
      <w:pPr>
        <w:pStyle w:val="Heading3"/>
        <w:numPr>
          <w:ilvl w:val="0"/>
          <w:numId w:val="8"/>
        </w:numPr>
        <w:spacing w:after="120"/>
        <w:ind w:left="360"/>
        <w:rPr>
          <w:rFonts w:ascii="Times New Roman" w:hAnsi="Times New Roman" w:cs="Times New Roman"/>
          <w:b/>
          <w:i/>
          <w:iCs/>
          <w:color w:val="171717" w:themeColor="background2" w:themeShade="1A"/>
          <w:sz w:val="28"/>
          <w:szCs w:val="28"/>
        </w:rPr>
      </w:pPr>
      <w:bookmarkStart w:id="57" w:name="_Toc227177376"/>
      <w:r>
        <w:rPr>
          <w:rFonts w:ascii="Times New Roman" w:hAnsi="Times New Roman" w:cs="Times New Roman"/>
          <w:b/>
          <w:i/>
          <w:iCs/>
          <w:color w:val="171717" w:themeColor="background2" w:themeShade="1A"/>
          <w:sz w:val="28"/>
          <w:szCs w:val="28"/>
        </w:rPr>
        <w:t>Các quy trình trong Quản lý Chất lượng Dự Án</w:t>
      </w:r>
      <w:bookmarkEnd w:id="57"/>
    </w:p>
    <w:p w14:paraId="042135DA" w14:textId="77777777" w:rsidR="002C2B1B" w:rsidRDefault="00D82E3F" w:rsidP="003E09B7">
      <w:pPr>
        <w:spacing w:after="240" w:line="312" w:lineRule="auto"/>
        <w:jc w:val="both"/>
        <w:rPr>
          <w:bCs/>
          <w:iCs/>
          <w:color w:val="000000"/>
          <w:sz w:val="26"/>
          <w:szCs w:val="26"/>
        </w:rPr>
      </w:pPr>
      <w:r>
        <w:rPr>
          <w:bCs/>
          <w:iCs/>
          <w:color w:val="000000"/>
          <w:sz w:val="26"/>
          <w:szCs w:val="26"/>
        </w:rPr>
        <w:t>Quy trình quản lý chất lượng dự án theo PMBOK và tài liệu tham khảo gồm ba bước chính:</w:t>
      </w:r>
    </w:p>
    <w:p w14:paraId="0916ADDF" w14:textId="77777777" w:rsidR="003E09B7" w:rsidRPr="003E09B7" w:rsidRDefault="00D82E3F" w:rsidP="00C86ED0">
      <w:pPr>
        <w:numPr>
          <w:ilvl w:val="0"/>
          <w:numId w:val="51"/>
        </w:numPr>
        <w:spacing w:after="240" w:line="312" w:lineRule="auto"/>
        <w:jc w:val="both"/>
        <w:rPr>
          <w:bCs/>
          <w:iCs/>
          <w:color w:val="000000"/>
          <w:sz w:val="26"/>
          <w:szCs w:val="26"/>
          <w:lang w:val="vi"/>
        </w:rPr>
      </w:pPr>
      <w:r w:rsidRPr="003E09B7">
        <w:rPr>
          <w:bCs/>
          <w:iCs/>
          <w:color w:val="000000"/>
          <w:sz w:val="26"/>
          <w:szCs w:val="26"/>
          <w:lang w:val="vi"/>
        </w:rPr>
        <w:t>Lập kế hoạch quản lý chất lượng (Plan Quality Management): </w:t>
      </w:r>
      <w:r w:rsidR="003E09B7" w:rsidRPr="003E09B7">
        <w:rPr>
          <w:bCs/>
          <w:iCs/>
          <w:color w:val="000000"/>
          <w:sz w:val="26"/>
          <w:szCs w:val="26"/>
          <w:lang w:val="vi"/>
        </w:rPr>
        <w:t>Xác định các tiêu chuẩn chất lượng liên quan đến dự án và cách thỏa mãn chúng. Tích hợp tiêu chuẩn chất lượng vào thiết kế sản phẩm. Đây là bước nền tảng diễn ra trong giai đoạn lập kế hoạch.</w:t>
      </w:r>
    </w:p>
    <w:p w14:paraId="060B212A" w14:textId="60A51B99" w:rsidR="002C2B1B" w:rsidRPr="003E09B7" w:rsidRDefault="00D82E3F" w:rsidP="00C86ED0">
      <w:pPr>
        <w:numPr>
          <w:ilvl w:val="0"/>
          <w:numId w:val="51"/>
        </w:numPr>
        <w:spacing w:after="240" w:line="312" w:lineRule="auto"/>
        <w:jc w:val="both"/>
        <w:rPr>
          <w:bCs/>
          <w:iCs/>
          <w:color w:val="000000"/>
          <w:sz w:val="26"/>
          <w:szCs w:val="26"/>
          <w:lang w:val="vi"/>
        </w:rPr>
      </w:pPr>
      <w:r w:rsidRPr="003E09B7">
        <w:rPr>
          <w:bCs/>
          <w:iCs/>
          <w:color w:val="000000"/>
          <w:sz w:val="26"/>
          <w:szCs w:val="26"/>
          <w:lang w:val="vi"/>
        </w:rPr>
        <w:t xml:space="preserve">Thực hiện </w:t>
      </w:r>
      <w:r w:rsidR="003E09B7" w:rsidRPr="003E09B7">
        <w:rPr>
          <w:bCs/>
          <w:iCs/>
          <w:color w:val="000000"/>
          <w:sz w:val="26"/>
          <w:szCs w:val="26"/>
          <w:lang w:val="vi"/>
        </w:rPr>
        <w:t>quản lý</w:t>
      </w:r>
      <w:r w:rsidRPr="003E09B7">
        <w:rPr>
          <w:bCs/>
          <w:iCs/>
          <w:color w:val="000000"/>
          <w:sz w:val="26"/>
          <w:szCs w:val="26"/>
          <w:lang w:val="vi"/>
        </w:rPr>
        <w:t xml:space="preserve"> chất lượng (Perform Quality Assurance): </w:t>
      </w:r>
      <w:r w:rsidR="003E09B7" w:rsidRPr="003E09B7">
        <w:rPr>
          <w:bCs/>
          <w:iCs/>
          <w:color w:val="000000"/>
          <w:sz w:val="26"/>
          <w:szCs w:val="26"/>
          <w:lang w:val="vi"/>
        </w:rPr>
        <w:t xml:space="preserve">Chuyển đổi kế hoạch quản lý chất lượng thành các hoạt động chất lượng có thể thực thi. Bao gồm tất cả </w:t>
      </w:r>
      <w:r w:rsidR="003E09B7" w:rsidRPr="003E09B7">
        <w:rPr>
          <w:bCs/>
          <w:iCs/>
          <w:color w:val="000000"/>
          <w:sz w:val="26"/>
          <w:szCs w:val="26"/>
          <w:lang w:val="vi"/>
        </w:rPr>
        <w:lastRenderedPageBreak/>
        <w:t>hoạt động đảm bảo chất lượng và cải tiến quy trình, sản phẩm. Diễn ra trong giai đoạn thực hiện.</w:t>
      </w:r>
    </w:p>
    <w:p w14:paraId="74040AF1" w14:textId="2A4A447C" w:rsidR="002C2B1B" w:rsidRPr="003E09B7" w:rsidRDefault="00D82E3F" w:rsidP="00C86ED0">
      <w:pPr>
        <w:numPr>
          <w:ilvl w:val="0"/>
          <w:numId w:val="51"/>
        </w:numPr>
        <w:spacing w:after="240" w:line="312" w:lineRule="auto"/>
        <w:jc w:val="both"/>
        <w:rPr>
          <w:bCs/>
          <w:iCs/>
          <w:color w:val="000000"/>
          <w:sz w:val="26"/>
          <w:szCs w:val="26"/>
          <w:lang w:val="vi"/>
        </w:rPr>
      </w:pPr>
      <w:r>
        <w:rPr>
          <w:bCs/>
          <w:iCs/>
          <w:color w:val="000000"/>
          <w:sz w:val="26"/>
          <w:szCs w:val="26"/>
          <w:lang w:val="vi"/>
        </w:rPr>
        <w:t>Thực hiện kiểm soát chất lượng (Perform Quality Control): </w:t>
      </w:r>
      <w:r w:rsidR="003E09B7" w:rsidRPr="003E09B7">
        <w:rPr>
          <w:bCs/>
          <w:iCs/>
          <w:color w:val="000000"/>
          <w:sz w:val="26"/>
          <w:szCs w:val="26"/>
          <w:lang w:val="vi"/>
        </w:rPr>
        <w:t>Giám sát các kết quả dự án cụ thể để đảm bảo chúng đầy đủ, chính xác và đáp ứng kỳ vọng của khách hàng. Gắn liền với các công cụ kỹ thuật như biểu đồ Pareto, biểu đồ kiểm soát, lấy mẫu thống kê.</w:t>
      </w:r>
    </w:p>
    <w:p w14:paraId="7E320D14" w14:textId="3B1AABD3" w:rsidR="003E09B7" w:rsidRDefault="003E09B7" w:rsidP="003E09B7">
      <w:pPr>
        <w:spacing w:after="120" w:line="312" w:lineRule="auto"/>
        <w:ind w:left="720"/>
        <w:jc w:val="center"/>
        <w:rPr>
          <w:bCs/>
          <w:iCs/>
          <w:color w:val="000000"/>
          <w:sz w:val="26"/>
          <w:szCs w:val="26"/>
          <w:lang w:val="vi"/>
        </w:rPr>
      </w:pPr>
      <w:r w:rsidRPr="003E09B7">
        <w:rPr>
          <w:bCs/>
          <w:iCs/>
          <w:noProof/>
          <w:color w:val="000000"/>
          <w:sz w:val="26"/>
          <w:szCs w:val="26"/>
          <w:lang w:val="vi"/>
        </w:rPr>
        <w:drawing>
          <wp:inline distT="0" distB="0" distL="0" distR="0" wp14:anchorId="0068C62D" wp14:editId="4E87642B">
            <wp:extent cx="4896533" cy="309605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6533" cy="3096057"/>
                    </a:xfrm>
                    <a:prstGeom prst="rect">
                      <a:avLst/>
                    </a:prstGeom>
                  </pic:spPr>
                </pic:pic>
              </a:graphicData>
            </a:graphic>
          </wp:inline>
        </w:drawing>
      </w:r>
    </w:p>
    <w:p w14:paraId="093E9C97" w14:textId="15653797" w:rsidR="003E09B7" w:rsidRPr="006D2955" w:rsidRDefault="003E09B7" w:rsidP="003E09B7">
      <w:pPr>
        <w:spacing w:after="240" w:line="312" w:lineRule="auto"/>
        <w:ind w:left="720"/>
        <w:jc w:val="center"/>
        <w:rPr>
          <w:bCs/>
          <w:i/>
          <w:color w:val="000000"/>
        </w:rPr>
      </w:pPr>
      <w:r w:rsidRPr="006D2955">
        <w:rPr>
          <w:bCs/>
          <w:i/>
          <w:color w:val="000000"/>
        </w:rPr>
        <w:t xml:space="preserve">Hình 7. </w:t>
      </w:r>
      <w:r w:rsidR="006D2955" w:rsidRPr="006D2955">
        <w:rPr>
          <w:bCs/>
          <w:i/>
          <w:color w:val="000000"/>
        </w:rPr>
        <w:t>Quy trình quản lý chất lượng</w:t>
      </w:r>
    </w:p>
    <w:p w14:paraId="543FFAAA" w14:textId="63661448" w:rsidR="002C2B1B" w:rsidRDefault="003E09B7" w:rsidP="00C86ED0">
      <w:pPr>
        <w:pStyle w:val="Heading3"/>
        <w:numPr>
          <w:ilvl w:val="0"/>
          <w:numId w:val="8"/>
        </w:numPr>
        <w:spacing w:after="120"/>
        <w:ind w:left="360"/>
        <w:rPr>
          <w:rFonts w:ascii="Times New Roman" w:hAnsi="Times New Roman" w:cs="Times New Roman"/>
          <w:b/>
          <w:i/>
          <w:iCs/>
          <w:color w:val="171717" w:themeColor="background2" w:themeShade="1A"/>
          <w:sz w:val="28"/>
          <w:szCs w:val="28"/>
        </w:rPr>
      </w:pPr>
      <w:bookmarkStart w:id="58" w:name="_Toc227177377"/>
      <w:r w:rsidRPr="003E09B7">
        <w:rPr>
          <w:rFonts w:ascii="Times New Roman" w:hAnsi="Times New Roman" w:cs="Times New Roman"/>
          <w:b/>
          <w:i/>
          <w:iCs/>
          <w:color w:val="171717" w:themeColor="background2" w:themeShade="1A"/>
          <w:sz w:val="28"/>
          <w:szCs w:val="28"/>
        </w:rPr>
        <w:t>Lập kế hoạch quản lý chất lượng</w:t>
      </w:r>
      <w:r w:rsidR="00060AEF">
        <w:rPr>
          <w:rFonts w:ascii="Times New Roman" w:hAnsi="Times New Roman" w:cs="Times New Roman"/>
          <w:b/>
          <w:i/>
          <w:iCs/>
          <w:color w:val="171717" w:themeColor="background2" w:themeShade="1A"/>
          <w:sz w:val="28"/>
          <w:szCs w:val="28"/>
        </w:rPr>
        <w:t xml:space="preserve"> </w:t>
      </w:r>
      <w:r w:rsidR="00060AEF" w:rsidRPr="00060AEF">
        <w:rPr>
          <w:rFonts w:ascii="Times New Roman" w:hAnsi="Times New Roman" w:cs="Times New Roman"/>
          <w:b/>
          <w:i/>
          <w:iCs/>
          <w:color w:val="171717" w:themeColor="background2" w:themeShade="1A"/>
          <w:sz w:val="28"/>
          <w:szCs w:val="28"/>
        </w:rPr>
        <w:t>(Plan Quality Management)</w:t>
      </w:r>
      <w:bookmarkEnd w:id="58"/>
    </w:p>
    <w:p w14:paraId="7CE0896C" w14:textId="77777777" w:rsidR="003E09B7" w:rsidRPr="003E09B7" w:rsidRDefault="003E09B7" w:rsidP="003E09B7">
      <w:pPr>
        <w:spacing w:after="240" w:line="312" w:lineRule="auto"/>
        <w:ind w:firstLine="720"/>
        <w:jc w:val="both"/>
        <w:rPr>
          <w:bCs/>
          <w:iCs/>
          <w:color w:val="000000"/>
          <w:sz w:val="26"/>
          <w:szCs w:val="26"/>
        </w:rPr>
      </w:pPr>
      <w:r w:rsidRPr="003E09B7">
        <w:rPr>
          <w:bCs/>
          <w:iCs/>
          <w:color w:val="000000"/>
          <w:sz w:val="26"/>
          <w:szCs w:val="26"/>
        </w:rPr>
        <w:t>Lập kế hoạch quản lý chất lượng là quy trình đầu tiên và có tính nền tảng nhất trong ba quy trình quản lý chất lượng. Về bản chất, nó phản ánh triết lý "phòng bệnh hơn chữa bệnh" trong quản lý dự án: thay vì chờ phát hiện lỗi rồi mới khắc phục, lập kế hoạch chất lượng nhằm ngăn ngừa lỗi ngay từ trước khi chúng xảy ra thông qua việc lựa chọn vật liệu phù hợp, đào tạo nhân sự về chất lượng, và xây dựng quy trình đảm bảo kết quả đúng kỳ vọng.</w:t>
      </w:r>
    </w:p>
    <w:p w14:paraId="4C232F75" w14:textId="0CB5B3EB" w:rsidR="003E09B7" w:rsidRDefault="003E09B7" w:rsidP="003E09B7">
      <w:pPr>
        <w:spacing w:after="240" w:line="312" w:lineRule="auto"/>
        <w:ind w:firstLine="720"/>
        <w:jc w:val="both"/>
        <w:rPr>
          <w:bCs/>
          <w:iCs/>
          <w:color w:val="000000"/>
          <w:sz w:val="26"/>
          <w:szCs w:val="26"/>
        </w:rPr>
      </w:pPr>
      <w:r w:rsidRPr="003E09B7">
        <w:rPr>
          <w:bCs/>
          <w:iCs/>
          <w:color w:val="000000"/>
          <w:sz w:val="26"/>
          <w:szCs w:val="26"/>
        </w:rPr>
        <w:t xml:space="preserve">Điểm mấu chốt của quy trình này là việc xác định các chỉ số chất lượng (Quality Metrics) — đây là các tiêu chuẩn đo lường cụ thể, định lượng, cho phép nhóm dự án theo dõi và đánh giá mức độ tuân thủ các tiêu chuẩn chất lượng một cách khách quan. Ví dụ về </w:t>
      </w:r>
      <w:r w:rsidRPr="003E09B7">
        <w:rPr>
          <w:bCs/>
          <w:iCs/>
          <w:color w:val="000000"/>
          <w:sz w:val="26"/>
          <w:szCs w:val="26"/>
        </w:rPr>
        <w:lastRenderedPageBreak/>
        <w:t>các chỉ số phổ biến bao gồm: tỷ lệ lỗi sản phẩm (defect rate), tỷ lệ sẵn sàng hoạt động của dịch vụ (availability), chỉ số hài lòng khách hàng (customer satisfaction score), và thời gian phản hồi của hệ thống (response time).</w:t>
      </w:r>
    </w:p>
    <w:p w14:paraId="31C40149" w14:textId="55E9D7D3" w:rsidR="003E09B7" w:rsidRDefault="00512503" w:rsidP="00C86ED0">
      <w:pPr>
        <w:numPr>
          <w:ilvl w:val="0"/>
          <w:numId w:val="52"/>
        </w:numPr>
        <w:spacing w:after="120" w:line="312" w:lineRule="auto"/>
        <w:ind w:left="720" w:hanging="360"/>
        <w:jc w:val="both"/>
        <w:rPr>
          <w:b/>
          <w:bCs/>
          <w:sz w:val="26"/>
          <w:szCs w:val="26"/>
        </w:rPr>
      </w:pPr>
      <w:r>
        <w:rPr>
          <w:b/>
          <w:bCs/>
          <w:sz w:val="26"/>
          <w:szCs w:val="26"/>
        </w:rPr>
        <w:t>Các khía cạnh phạm vi CNTT ảnh hưởng đến lập kế hoạch chất lượng</w:t>
      </w:r>
    </w:p>
    <w:p w14:paraId="66BD3A13" w14:textId="77777777" w:rsidR="00512503" w:rsidRPr="00512503" w:rsidRDefault="00512503" w:rsidP="00512503">
      <w:pPr>
        <w:spacing w:after="240" w:line="312" w:lineRule="auto"/>
        <w:ind w:left="360" w:firstLine="360"/>
        <w:jc w:val="both"/>
        <w:rPr>
          <w:bCs/>
          <w:iCs/>
          <w:color w:val="000000"/>
          <w:sz w:val="26"/>
          <w:szCs w:val="26"/>
        </w:rPr>
      </w:pPr>
      <w:r w:rsidRPr="00512503">
        <w:rPr>
          <w:bCs/>
          <w:iCs/>
          <w:color w:val="000000"/>
          <w:sz w:val="26"/>
          <w:szCs w:val="26"/>
        </w:rPr>
        <w:t>Điểm đặc thù của dự án CNTT so với các loại dự án khác là sự phức tạp trong việc xác định chính xác các yêu cầu hiệu suất. Ngay cả khi công nghệ đứng im, khách hàng thường gặp khó khăn trong việc diễn đạt chính xác những gì họ muốn từ hệ thống CNTT. Vì vậy, kế hoạch chất lượng phải đề cập đến ít nhất sáu khía cạnh phạm vi quan trọng sau:</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091"/>
        <w:gridCol w:w="4192"/>
      </w:tblGrid>
      <w:tr w:rsidR="00512503" w14:paraId="5712D614" w14:textId="77777777" w:rsidTr="00512503">
        <w:tc>
          <w:tcPr>
            <w:tcW w:w="1803"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0469D77A" w14:textId="77777777" w:rsidR="00512503" w:rsidRPr="00512503" w:rsidRDefault="00512503" w:rsidP="00816726">
            <w:pPr>
              <w:jc w:val="center"/>
              <w:rPr>
                <w:sz w:val="26"/>
                <w:szCs w:val="26"/>
              </w:rPr>
            </w:pPr>
            <w:r w:rsidRPr="00512503">
              <w:rPr>
                <w:b/>
                <w:bCs/>
                <w:sz w:val="26"/>
                <w:szCs w:val="26"/>
              </w:rPr>
              <w:t>KHÍA CẠNH</w:t>
            </w:r>
          </w:p>
        </w:tc>
        <w:tc>
          <w:tcPr>
            <w:tcW w:w="3199"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6B7C1E5D" w14:textId="77777777" w:rsidR="00512503" w:rsidRPr="00512503" w:rsidRDefault="00512503" w:rsidP="00816726">
            <w:pPr>
              <w:jc w:val="center"/>
              <w:rPr>
                <w:sz w:val="26"/>
                <w:szCs w:val="26"/>
              </w:rPr>
            </w:pPr>
            <w:r w:rsidRPr="00512503">
              <w:rPr>
                <w:b/>
                <w:bCs/>
                <w:sz w:val="26"/>
                <w:szCs w:val="26"/>
              </w:rPr>
              <w:t>ĐỊNH NGHĨA</w:t>
            </w:r>
          </w:p>
        </w:tc>
        <w:tc>
          <w:tcPr>
            <w:tcW w:w="4358"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13A5B4B9" w14:textId="77777777" w:rsidR="00512503" w:rsidRPr="00512503" w:rsidRDefault="00512503" w:rsidP="00816726">
            <w:pPr>
              <w:jc w:val="center"/>
              <w:rPr>
                <w:sz w:val="26"/>
                <w:szCs w:val="26"/>
              </w:rPr>
            </w:pPr>
            <w:r w:rsidRPr="00512503">
              <w:rPr>
                <w:b/>
                <w:bCs/>
                <w:sz w:val="26"/>
                <w:szCs w:val="26"/>
              </w:rPr>
              <w:t>VÍ DỤ TRONG DỰ ÁN EIS</w:t>
            </w:r>
          </w:p>
        </w:tc>
      </w:tr>
      <w:tr w:rsidR="00512503" w14:paraId="7B43A922" w14:textId="77777777" w:rsidTr="00512503">
        <w:tc>
          <w:tcPr>
            <w:tcW w:w="1803"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08AB91F0" w14:textId="77777777" w:rsidR="00512503" w:rsidRPr="00512503" w:rsidRDefault="00512503" w:rsidP="00816726">
            <w:pPr>
              <w:spacing w:line="320" w:lineRule="auto"/>
              <w:rPr>
                <w:sz w:val="26"/>
                <w:szCs w:val="26"/>
              </w:rPr>
            </w:pPr>
            <w:r w:rsidRPr="00512503">
              <w:rPr>
                <w:color w:val="1A1A2E"/>
                <w:sz w:val="26"/>
                <w:szCs w:val="26"/>
              </w:rPr>
              <w:t>Tính năng (Functionality)</w:t>
            </w:r>
          </w:p>
        </w:tc>
        <w:tc>
          <w:tcPr>
            <w:tcW w:w="3199"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390A6168" w14:textId="77777777" w:rsidR="00512503" w:rsidRPr="00512503" w:rsidRDefault="00512503" w:rsidP="00816726">
            <w:pPr>
              <w:spacing w:line="320" w:lineRule="auto"/>
              <w:rPr>
                <w:sz w:val="26"/>
                <w:szCs w:val="26"/>
              </w:rPr>
            </w:pPr>
            <w:r w:rsidRPr="00512503">
              <w:rPr>
                <w:color w:val="1A1A2E"/>
                <w:sz w:val="26"/>
                <w:szCs w:val="26"/>
              </w:rPr>
              <w:t>Mức độ hệ thống thực hiện đúng chức năng được thiết kế</w:t>
            </w:r>
          </w:p>
        </w:tc>
        <w:tc>
          <w:tcPr>
            <w:tcW w:w="4358"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5E47959E" w14:textId="77777777" w:rsidR="00512503" w:rsidRPr="00512503" w:rsidRDefault="00512503" w:rsidP="00816726">
            <w:pPr>
              <w:spacing w:line="320" w:lineRule="auto"/>
              <w:rPr>
                <w:sz w:val="26"/>
                <w:szCs w:val="26"/>
              </w:rPr>
            </w:pPr>
            <w:r w:rsidRPr="00512503">
              <w:rPr>
                <w:color w:val="1A1A2E"/>
                <w:sz w:val="26"/>
                <w:szCs w:val="26"/>
              </w:rPr>
              <w:t>Cho phép theo dõi doanh thu theo sản phẩm, quốc gia, bệnh viện và đại diện bán hàng</w:t>
            </w:r>
          </w:p>
        </w:tc>
      </w:tr>
      <w:tr w:rsidR="00512503" w14:paraId="057AFFA8" w14:textId="77777777" w:rsidTr="00512503">
        <w:tc>
          <w:tcPr>
            <w:tcW w:w="1803"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DBC7C47" w14:textId="77777777" w:rsidR="00512503" w:rsidRPr="00512503" w:rsidRDefault="00512503" w:rsidP="00816726">
            <w:pPr>
              <w:spacing w:line="320" w:lineRule="auto"/>
              <w:rPr>
                <w:sz w:val="26"/>
                <w:szCs w:val="26"/>
              </w:rPr>
            </w:pPr>
            <w:r w:rsidRPr="00512503">
              <w:rPr>
                <w:color w:val="1A1A2E"/>
                <w:sz w:val="26"/>
                <w:szCs w:val="26"/>
              </w:rPr>
              <w:t>Đặc điểm (Features)</w:t>
            </w:r>
          </w:p>
        </w:tc>
        <w:tc>
          <w:tcPr>
            <w:tcW w:w="3199"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2F8A49A" w14:textId="77777777" w:rsidR="00512503" w:rsidRPr="00512503" w:rsidRDefault="00512503" w:rsidP="00816726">
            <w:pPr>
              <w:spacing w:line="320" w:lineRule="auto"/>
              <w:rPr>
                <w:sz w:val="26"/>
                <w:szCs w:val="26"/>
              </w:rPr>
            </w:pPr>
            <w:r w:rsidRPr="00512503">
              <w:rPr>
                <w:color w:val="1A1A2E"/>
                <w:sz w:val="26"/>
                <w:szCs w:val="26"/>
              </w:rPr>
              <w:t>Các đặc tính đặc biệt của hệ thống thu hút người dùng, bổ sung cho chức năng cốt lõi</w:t>
            </w:r>
          </w:p>
        </w:tc>
        <w:tc>
          <w:tcPr>
            <w:tcW w:w="4358"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7CFAF0A" w14:textId="77777777" w:rsidR="00512503" w:rsidRPr="00512503" w:rsidRDefault="00512503" w:rsidP="00816726">
            <w:pPr>
              <w:spacing w:line="320" w:lineRule="auto"/>
              <w:rPr>
                <w:sz w:val="26"/>
                <w:szCs w:val="26"/>
              </w:rPr>
            </w:pPr>
            <w:r w:rsidRPr="00512503">
              <w:rPr>
                <w:color w:val="1A1A2E"/>
                <w:sz w:val="26"/>
                <w:szCs w:val="26"/>
              </w:rPr>
              <w:t>Giao diện đồ họa người dùng (GUI) với biểu tượng, menu và trợ giúp trực tuyến</w:t>
            </w:r>
          </w:p>
        </w:tc>
      </w:tr>
      <w:tr w:rsidR="00512503" w14:paraId="534B6AF2" w14:textId="77777777" w:rsidTr="00512503">
        <w:tc>
          <w:tcPr>
            <w:tcW w:w="1803"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5AAE8E85" w14:textId="77777777" w:rsidR="00512503" w:rsidRPr="00512503" w:rsidRDefault="00512503" w:rsidP="00816726">
            <w:pPr>
              <w:spacing w:line="320" w:lineRule="auto"/>
              <w:rPr>
                <w:sz w:val="26"/>
                <w:szCs w:val="26"/>
              </w:rPr>
            </w:pPr>
            <w:r w:rsidRPr="00512503">
              <w:rPr>
                <w:color w:val="1A1A2E"/>
                <w:sz w:val="26"/>
                <w:szCs w:val="26"/>
              </w:rPr>
              <w:t>Đầu ra hệ thống (System Outputs)</w:t>
            </w:r>
          </w:p>
        </w:tc>
        <w:tc>
          <w:tcPr>
            <w:tcW w:w="3199"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59E70E2" w14:textId="77777777" w:rsidR="00512503" w:rsidRPr="00512503" w:rsidRDefault="00512503" w:rsidP="00816726">
            <w:pPr>
              <w:spacing w:line="320" w:lineRule="auto"/>
              <w:rPr>
                <w:sz w:val="26"/>
                <w:szCs w:val="26"/>
              </w:rPr>
            </w:pPr>
            <w:r w:rsidRPr="00512503">
              <w:rPr>
                <w:color w:val="1A1A2E"/>
                <w:sz w:val="26"/>
                <w:szCs w:val="26"/>
              </w:rPr>
              <w:t>Các màn hình và báo cáo mà hệ thống tạo ra và trình bày cho người dùng</w:t>
            </w:r>
          </w:p>
        </w:tc>
        <w:tc>
          <w:tcPr>
            <w:tcW w:w="4358"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5A5D95DF" w14:textId="77777777" w:rsidR="00512503" w:rsidRPr="00512503" w:rsidRDefault="00512503" w:rsidP="00816726">
            <w:pPr>
              <w:spacing w:line="320" w:lineRule="auto"/>
              <w:rPr>
                <w:sz w:val="26"/>
                <w:szCs w:val="26"/>
              </w:rPr>
            </w:pPr>
            <w:r w:rsidRPr="00512503">
              <w:rPr>
                <w:color w:val="1A1A2E"/>
                <w:sz w:val="26"/>
                <w:szCs w:val="26"/>
              </w:rPr>
              <w:t>Báo cáo doanh thu thống nhất và nhất quán giữa báo cáo tổng hợp và chi tiết</w:t>
            </w:r>
          </w:p>
        </w:tc>
      </w:tr>
      <w:tr w:rsidR="00512503" w14:paraId="51D660C4" w14:textId="77777777" w:rsidTr="00512503">
        <w:tc>
          <w:tcPr>
            <w:tcW w:w="1803"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0F52A514" w14:textId="77777777" w:rsidR="00512503" w:rsidRPr="00512503" w:rsidRDefault="00512503" w:rsidP="00816726">
            <w:pPr>
              <w:spacing w:line="320" w:lineRule="auto"/>
              <w:rPr>
                <w:sz w:val="26"/>
                <w:szCs w:val="26"/>
              </w:rPr>
            </w:pPr>
            <w:r w:rsidRPr="00512503">
              <w:rPr>
                <w:color w:val="1A1A2E"/>
                <w:sz w:val="26"/>
                <w:szCs w:val="26"/>
              </w:rPr>
              <w:t>Hiệu suất (Performance)</w:t>
            </w:r>
          </w:p>
        </w:tc>
        <w:tc>
          <w:tcPr>
            <w:tcW w:w="3199"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093979A" w14:textId="77777777" w:rsidR="00512503" w:rsidRPr="00512503" w:rsidRDefault="00512503" w:rsidP="00816726">
            <w:pPr>
              <w:spacing w:line="320" w:lineRule="auto"/>
              <w:rPr>
                <w:sz w:val="26"/>
                <w:szCs w:val="26"/>
              </w:rPr>
            </w:pPr>
            <w:r w:rsidRPr="00512503">
              <w:rPr>
                <w:color w:val="1A1A2E"/>
                <w:sz w:val="26"/>
                <w:szCs w:val="26"/>
              </w:rPr>
              <w:t>Khả năng xử lý khối lượng dữ liệu, số người dùng đồng thời và tốc độ phản hồi</w:t>
            </w:r>
          </w:p>
        </w:tc>
        <w:tc>
          <w:tcPr>
            <w:tcW w:w="4358"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92BD6A5" w14:textId="77777777" w:rsidR="00512503" w:rsidRPr="00512503" w:rsidRDefault="00512503" w:rsidP="00816726">
            <w:pPr>
              <w:spacing w:line="320" w:lineRule="auto"/>
              <w:rPr>
                <w:sz w:val="26"/>
                <w:szCs w:val="26"/>
              </w:rPr>
            </w:pPr>
            <w:r w:rsidRPr="00512503">
              <w:rPr>
                <w:color w:val="1A1A2E"/>
                <w:sz w:val="26"/>
                <w:szCs w:val="26"/>
              </w:rPr>
              <w:t>Hệ thống EIS cần xử lý 100 người dùng đồng thời với thời gian phản hồi dưới 2 giây</w:t>
            </w:r>
          </w:p>
        </w:tc>
      </w:tr>
      <w:tr w:rsidR="00512503" w14:paraId="35DCCCC7" w14:textId="77777777" w:rsidTr="00512503">
        <w:tc>
          <w:tcPr>
            <w:tcW w:w="1803"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84B1D77" w14:textId="77777777" w:rsidR="00512503" w:rsidRPr="00512503" w:rsidRDefault="00512503" w:rsidP="00816726">
            <w:pPr>
              <w:spacing w:line="320" w:lineRule="auto"/>
              <w:rPr>
                <w:sz w:val="26"/>
                <w:szCs w:val="26"/>
              </w:rPr>
            </w:pPr>
            <w:r w:rsidRPr="00512503">
              <w:rPr>
                <w:color w:val="1A1A2E"/>
                <w:sz w:val="26"/>
                <w:szCs w:val="26"/>
              </w:rPr>
              <w:lastRenderedPageBreak/>
              <w:t>Độ tin cậy (Reliability)</w:t>
            </w:r>
          </w:p>
        </w:tc>
        <w:tc>
          <w:tcPr>
            <w:tcW w:w="3199"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4B62509" w14:textId="77777777" w:rsidR="00512503" w:rsidRPr="00512503" w:rsidRDefault="00512503" w:rsidP="00816726">
            <w:pPr>
              <w:spacing w:line="320" w:lineRule="auto"/>
              <w:rPr>
                <w:sz w:val="26"/>
                <w:szCs w:val="26"/>
              </w:rPr>
            </w:pPr>
            <w:r w:rsidRPr="00512503">
              <w:rPr>
                <w:color w:val="1A1A2E"/>
                <w:sz w:val="26"/>
                <w:szCs w:val="26"/>
              </w:rPr>
              <w:t>Khả năng hoạt động như kỳ vọng trong điều kiện bình thường, đo bằng thời gian hoạt động liên tục</w:t>
            </w:r>
          </w:p>
        </w:tc>
        <w:tc>
          <w:tcPr>
            <w:tcW w:w="4358"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3AB7BD0F" w14:textId="77777777" w:rsidR="00512503" w:rsidRPr="00512503" w:rsidRDefault="00512503" w:rsidP="00816726">
            <w:pPr>
              <w:spacing w:line="320" w:lineRule="auto"/>
              <w:rPr>
                <w:sz w:val="26"/>
                <w:szCs w:val="26"/>
              </w:rPr>
            </w:pPr>
            <w:r w:rsidRPr="00512503">
              <w:rPr>
                <w:color w:val="1A1A2E"/>
                <w:sz w:val="26"/>
                <w:szCs w:val="26"/>
              </w:rPr>
              <w:t>Hệ thống phải hoạt động ổn định với thời gian ngừng hoạt động không quá 1 giờ/tuần</w:t>
            </w:r>
          </w:p>
        </w:tc>
      </w:tr>
      <w:tr w:rsidR="00512503" w14:paraId="69F35AA4" w14:textId="77777777" w:rsidTr="00512503">
        <w:tc>
          <w:tcPr>
            <w:tcW w:w="1803"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2A8D072" w14:textId="77777777" w:rsidR="00512503" w:rsidRPr="00512503" w:rsidRDefault="00512503" w:rsidP="00816726">
            <w:pPr>
              <w:spacing w:line="320" w:lineRule="auto"/>
              <w:rPr>
                <w:sz w:val="26"/>
                <w:szCs w:val="26"/>
              </w:rPr>
            </w:pPr>
            <w:r w:rsidRPr="00512503">
              <w:rPr>
                <w:color w:val="1A1A2E"/>
                <w:sz w:val="26"/>
                <w:szCs w:val="26"/>
              </w:rPr>
              <w:t>Khả năng bảo trì (Maintainability)</w:t>
            </w:r>
          </w:p>
        </w:tc>
        <w:tc>
          <w:tcPr>
            <w:tcW w:w="3199"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5151A3AB" w14:textId="77777777" w:rsidR="00512503" w:rsidRPr="00512503" w:rsidRDefault="00512503" w:rsidP="00816726">
            <w:pPr>
              <w:spacing w:line="320" w:lineRule="auto"/>
              <w:rPr>
                <w:sz w:val="26"/>
                <w:szCs w:val="26"/>
              </w:rPr>
            </w:pPr>
            <w:r w:rsidRPr="00512503">
              <w:rPr>
                <w:color w:val="1A1A2E"/>
                <w:sz w:val="26"/>
                <w:szCs w:val="26"/>
              </w:rPr>
              <w:t>Mức độ dễ dàng thực hiện bảo trì, nâng cấp và sửa chữa hệ thống sau khi triển khai</w:t>
            </w:r>
          </w:p>
        </w:tc>
        <w:tc>
          <w:tcPr>
            <w:tcW w:w="4358"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400B382" w14:textId="77777777" w:rsidR="00512503" w:rsidRPr="00512503" w:rsidRDefault="00512503" w:rsidP="00816726">
            <w:pPr>
              <w:spacing w:line="320" w:lineRule="auto"/>
              <w:rPr>
                <w:sz w:val="26"/>
                <w:szCs w:val="26"/>
              </w:rPr>
            </w:pPr>
            <w:r w:rsidRPr="00512503">
              <w:rPr>
                <w:color w:val="1A1A2E"/>
                <w:sz w:val="26"/>
                <w:szCs w:val="26"/>
              </w:rPr>
              <w:t>Quy trình tải dữ liệu mới vào EIS phải hoàn thành trong cửa sổ bảo trì 4 giờ/tuần</w:t>
            </w:r>
          </w:p>
        </w:tc>
      </w:tr>
    </w:tbl>
    <w:p w14:paraId="79028FB7" w14:textId="4D54363C" w:rsidR="00512503" w:rsidRDefault="00512503" w:rsidP="00C86ED0">
      <w:pPr>
        <w:numPr>
          <w:ilvl w:val="0"/>
          <w:numId w:val="52"/>
        </w:numPr>
        <w:spacing w:before="240" w:after="120" w:line="312" w:lineRule="auto"/>
        <w:ind w:left="720" w:hanging="360"/>
        <w:jc w:val="both"/>
        <w:rPr>
          <w:b/>
          <w:bCs/>
          <w:sz w:val="26"/>
          <w:szCs w:val="26"/>
        </w:rPr>
      </w:pPr>
      <w:r>
        <w:rPr>
          <w:b/>
          <w:bCs/>
          <w:sz w:val="26"/>
          <w:szCs w:val="26"/>
        </w:rPr>
        <w:t>Công Cụ và Kỹ Thuật Lập Kế Hoạch Chất Lượng</w:t>
      </w:r>
    </w:p>
    <w:p w14:paraId="60206194" w14:textId="77777777" w:rsidR="00512503" w:rsidRPr="00512503" w:rsidRDefault="00512503" w:rsidP="00512503">
      <w:pPr>
        <w:spacing w:after="240" w:line="312" w:lineRule="auto"/>
        <w:ind w:left="360" w:firstLine="360"/>
        <w:jc w:val="both"/>
        <w:rPr>
          <w:bCs/>
          <w:iCs/>
          <w:color w:val="000000"/>
          <w:sz w:val="26"/>
          <w:szCs w:val="26"/>
        </w:rPr>
      </w:pPr>
      <w:r w:rsidRPr="00512503">
        <w:rPr>
          <w:bCs/>
          <w:iCs/>
          <w:color w:val="000000"/>
          <w:sz w:val="26"/>
          <w:szCs w:val="26"/>
        </w:rPr>
        <w:t>Thiết kế thí nghiệm (Design of Experiments): Đây là kỹ thuật giúp xác định những biến số nào có ảnh hưởng lớn nhất đến kết quả tổng thể của một quy trình. Trong dự án CNTT, kỹ thuật này có thể được áp dụng để tìm ra tổ hợp tối ưu giữa các lập trình viên cấp cao và cấp thấp, cân bằng giữa chi phí nhân sự và thời gian hoàn thành dự án. Ví dụ, một lập trình viên cấp thấp có chi phí thấp hơn nhưng không thể hoàn thành cùng khối lượng công việc trong cùng thời gian với lập trình viên cấp cao — thiết kế thí nghiệm giúp tính toán tỷ lệ pha trộn tối ưu.</w:t>
      </w:r>
    </w:p>
    <w:p w14:paraId="554C4BB9" w14:textId="77777777" w:rsidR="00512503" w:rsidRPr="00512503" w:rsidRDefault="00512503" w:rsidP="00512503">
      <w:pPr>
        <w:spacing w:after="240" w:line="312" w:lineRule="auto"/>
        <w:ind w:left="360" w:firstLine="360"/>
        <w:jc w:val="both"/>
        <w:rPr>
          <w:bCs/>
          <w:iCs/>
          <w:color w:val="000000"/>
          <w:sz w:val="26"/>
          <w:szCs w:val="26"/>
        </w:rPr>
      </w:pPr>
      <w:r w:rsidRPr="00512503">
        <w:rPr>
          <w:bCs/>
          <w:iCs/>
          <w:color w:val="000000"/>
          <w:sz w:val="26"/>
          <w:szCs w:val="26"/>
        </w:rPr>
        <w:t>Chuẩn mực đối sánh (Benchmarking): Kỹ thuật này tạo ra ý tưởng cải thiện chất lượng bằng cách so sánh các thực hành và đặc điểm sản phẩm của dự án với những dự án khác trong hoặc ngoài tổ chức. Ví dụ, nếu đối thủ cạnh tranh có hệ thống EIS với thời gian ngừng hoạt động trung bình chỉ 1 giờ/tuần, đó sẽ là mốc chuẩn để nhóm dự án phấn đấu.</w:t>
      </w:r>
    </w:p>
    <w:p w14:paraId="6B01D3B1" w14:textId="77777777" w:rsidR="00512503" w:rsidRPr="00512503" w:rsidRDefault="00512503" w:rsidP="00512503">
      <w:pPr>
        <w:spacing w:after="240" w:line="312" w:lineRule="auto"/>
        <w:ind w:left="360" w:firstLine="360"/>
        <w:jc w:val="both"/>
        <w:rPr>
          <w:bCs/>
          <w:iCs/>
          <w:color w:val="000000"/>
          <w:sz w:val="26"/>
          <w:szCs w:val="26"/>
        </w:rPr>
      </w:pPr>
      <w:r w:rsidRPr="00512503">
        <w:rPr>
          <w:bCs/>
          <w:iCs/>
          <w:color w:val="000000"/>
          <w:sz w:val="26"/>
          <w:szCs w:val="26"/>
        </w:rPr>
        <w:t>Phương pháp Taguchi: Được phát triển bởi Genichi Taguchi, phương pháp này tập trung vào việc tích hợp chất lượng vào thiết kế sản phẩm ngay từ ban đầu, thay vì kiểm tra chất lượng ở giai đoạn cuối. Nguyên tắc cốt lõi là chất lượng tốt nhất đạt được bằng cách giảm thiểu độ lệch so với giá trị mục tiêu. Các công ty như Xerox, Ford, Hewlett-Packard và Goodyear đã áp dụng thành công Phương pháp Thiết kế Mạnh mẽ (Robust Design Methods) của Taguchi.</w:t>
      </w:r>
    </w:p>
    <w:p w14:paraId="32B18692" w14:textId="77777777" w:rsidR="00512503" w:rsidRPr="00512503" w:rsidRDefault="00512503" w:rsidP="00512503">
      <w:pPr>
        <w:spacing w:before="240" w:after="120" w:line="312" w:lineRule="auto"/>
        <w:ind w:left="360"/>
        <w:jc w:val="both"/>
        <w:rPr>
          <w:b/>
          <w:bCs/>
          <w:sz w:val="26"/>
          <w:szCs w:val="26"/>
        </w:rPr>
      </w:pPr>
    </w:p>
    <w:p w14:paraId="54EB1844" w14:textId="34D8D96C" w:rsidR="002C2B1B" w:rsidRDefault="00512503" w:rsidP="00C86ED0">
      <w:pPr>
        <w:pStyle w:val="Heading3"/>
        <w:numPr>
          <w:ilvl w:val="0"/>
          <w:numId w:val="8"/>
        </w:numPr>
        <w:spacing w:after="120"/>
        <w:ind w:left="360"/>
        <w:rPr>
          <w:rFonts w:ascii="Times New Roman" w:hAnsi="Times New Roman" w:cs="Times New Roman"/>
          <w:b/>
          <w:i/>
          <w:iCs/>
          <w:color w:val="171717" w:themeColor="background2" w:themeShade="1A"/>
          <w:sz w:val="28"/>
          <w:szCs w:val="28"/>
        </w:rPr>
      </w:pPr>
      <w:bookmarkStart w:id="59" w:name="_Toc227177378"/>
      <w:r>
        <w:rPr>
          <w:rFonts w:ascii="Times New Roman" w:hAnsi="Times New Roman" w:cs="Times New Roman"/>
          <w:b/>
          <w:i/>
          <w:iCs/>
          <w:color w:val="171717" w:themeColor="background2" w:themeShade="1A"/>
          <w:sz w:val="28"/>
          <w:szCs w:val="28"/>
        </w:rPr>
        <w:lastRenderedPageBreak/>
        <w:t>Q</w:t>
      </w:r>
      <w:r w:rsidRPr="00512503">
        <w:rPr>
          <w:rFonts w:ascii="Times New Roman" w:hAnsi="Times New Roman" w:cs="Times New Roman"/>
          <w:b/>
          <w:i/>
          <w:iCs/>
          <w:color w:val="171717" w:themeColor="background2" w:themeShade="1A"/>
          <w:sz w:val="28"/>
          <w:szCs w:val="28"/>
        </w:rPr>
        <w:t>uản lý chất lượng và đảm bảo chất lượng</w:t>
      </w:r>
      <w:r w:rsidR="00060AEF">
        <w:rPr>
          <w:rFonts w:ascii="Times New Roman" w:hAnsi="Times New Roman" w:cs="Times New Roman"/>
          <w:b/>
          <w:i/>
          <w:iCs/>
          <w:color w:val="171717" w:themeColor="background2" w:themeShade="1A"/>
          <w:sz w:val="28"/>
          <w:szCs w:val="28"/>
        </w:rPr>
        <w:t xml:space="preserve"> </w:t>
      </w:r>
      <w:r w:rsidR="00060AEF" w:rsidRPr="00060AEF">
        <w:rPr>
          <w:rFonts w:ascii="Times New Roman" w:hAnsi="Times New Roman" w:cs="Times New Roman"/>
          <w:b/>
          <w:i/>
          <w:iCs/>
          <w:color w:val="171717" w:themeColor="background2" w:themeShade="1A"/>
          <w:sz w:val="28"/>
          <w:szCs w:val="28"/>
        </w:rPr>
        <w:t>(Perform Quality Assurance)</w:t>
      </w:r>
      <w:bookmarkEnd w:id="59"/>
    </w:p>
    <w:p w14:paraId="60C35B0F" w14:textId="55DB4289" w:rsidR="00512503" w:rsidRPr="00512503" w:rsidRDefault="00512503" w:rsidP="00C86ED0">
      <w:pPr>
        <w:numPr>
          <w:ilvl w:val="0"/>
          <w:numId w:val="53"/>
        </w:numPr>
        <w:spacing w:before="240" w:after="120" w:line="312" w:lineRule="auto"/>
        <w:ind w:left="720" w:hanging="360"/>
        <w:jc w:val="both"/>
        <w:rPr>
          <w:b/>
          <w:bCs/>
          <w:sz w:val="26"/>
          <w:szCs w:val="26"/>
        </w:rPr>
      </w:pPr>
      <w:r>
        <w:rPr>
          <w:b/>
          <w:bCs/>
          <w:sz w:val="26"/>
          <w:szCs w:val="26"/>
        </w:rPr>
        <w:t xml:space="preserve">Đảm Bảo Chất Lượng </w:t>
      </w:r>
    </w:p>
    <w:p w14:paraId="3F0C368F" w14:textId="77777777" w:rsidR="007579FF" w:rsidRPr="007579FF" w:rsidRDefault="007579FF" w:rsidP="007579FF">
      <w:pPr>
        <w:spacing w:after="240" w:line="312" w:lineRule="auto"/>
        <w:ind w:left="360" w:firstLine="360"/>
        <w:jc w:val="both"/>
        <w:rPr>
          <w:bCs/>
          <w:iCs/>
          <w:color w:val="000000"/>
          <w:sz w:val="26"/>
          <w:szCs w:val="26"/>
        </w:rPr>
      </w:pPr>
      <w:r w:rsidRPr="007579FF">
        <w:rPr>
          <w:bCs/>
          <w:iCs/>
          <w:color w:val="000000"/>
          <w:sz w:val="26"/>
          <w:szCs w:val="26"/>
        </w:rPr>
        <w:t>Quản lý chất lượng (quy trình 8.2) bao gồm tất cả các hoạt động liên quan đến đảm bảo chất lượng cộng với cải tiến thiết kế sản phẩm và cải tiến quy trình. Mục tiêu kép này phân biệt rõ ràng nó với kiểm soát chất lượng: trong khi kiểm soát chất lượng kiểm tra đầu ra cụ thể, đảm bảo chất lượng xem xét toàn bộ hệ thống và quy trình tạo ra các đầu ra đó.</w:t>
      </w:r>
    </w:p>
    <w:p w14:paraId="5295E81C" w14:textId="77777777" w:rsidR="007579FF" w:rsidRPr="007579FF" w:rsidRDefault="007579FF" w:rsidP="007579FF">
      <w:pPr>
        <w:spacing w:after="240" w:line="312" w:lineRule="auto"/>
        <w:ind w:left="360" w:firstLine="360"/>
        <w:jc w:val="both"/>
        <w:rPr>
          <w:bCs/>
          <w:iCs/>
          <w:color w:val="000000"/>
          <w:sz w:val="26"/>
          <w:szCs w:val="26"/>
        </w:rPr>
      </w:pPr>
      <w:r w:rsidRPr="007579FF">
        <w:rPr>
          <w:bCs/>
          <w:iCs/>
          <w:color w:val="000000"/>
          <w:sz w:val="26"/>
          <w:szCs w:val="26"/>
        </w:rPr>
        <w:t>Triết lý nền tảng của đảm bảo chất lượng hiện đại được thể hiện qua hai khái niệm Nhật Bản là kaizen (cải thiện liên tục) và lean (tinh gọn — tối đa hóa giá trị khách hàng trong khi giảm thiểu lãng phí). Kaizen, được phát triển sau Thế chiến II, nhấn mạnh rằng cải thiện chất lượng là một hành trình không bao giờ kết thúc, không phải một đích đến cố định.</w:t>
      </w:r>
    </w:p>
    <w:p w14:paraId="5BF6640B" w14:textId="51BD569B" w:rsidR="007579FF" w:rsidRDefault="007579FF" w:rsidP="007579FF">
      <w:pPr>
        <w:spacing w:after="240" w:line="312" w:lineRule="auto"/>
        <w:ind w:left="360" w:firstLine="360"/>
        <w:jc w:val="both"/>
        <w:rPr>
          <w:bCs/>
          <w:iCs/>
          <w:color w:val="000000"/>
          <w:sz w:val="26"/>
          <w:szCs w:val="26"/>
        </w:rPr>
      </w:pPr>
      <w:r w:rsidRPr="007579FF">
        <w:rPr>
          <w:bCs/>
          <w:iCs/>
          <w:color w:val="000000"/>
          <w:sz w:val="26"/>
          <w:szCs w:val="26"/>
        </w:rPr>
        <w:t>Kanban trong đảm bảo chất lượng: David J. Anderson, người sáng lập phong trào Agile, đã nhận thấy ứng dụng kanban trong việc quản lý luồng công việc tại vườn cung điện Hoàng gia Tokyo năm 2005. Kanban áp dụng năm thuộc tính cốt lõi: (1) Trực quan hóa luồng công việc, (2) Giới hạn công việc đang thực hiện (WIP), (3) Đo lường và quản lý luồng, (4) Làm rõ chính sách quy trình, và (5) Sử dụng mô hình để nhận ra cơ hội cải thiện. Việc giới hạn WIP thông qua kanban được chứng minh là khuyến khích chất lượng cao hơn và hiệu suất tốt hơn.</w:t>
      </w:r>
    </w:p>
    <w:p w14:paraId="67B05BF6" w14:textId="7398B1E5" w:rsidR="007579FF" w:rsidRDefault="007579FF" w:rsidP="00C86ED0">
      <w:pPr>
        <w:numPr>
          <w:ilvl w:val="0"/>
          <w:numId w:val="53"/>
        </w:numPr>
        <w:spacing w:before="240" w:after="120" w:line="312" w:lineRule="auto"/>
        <w:ind w:left="720" w:hanging="360"/>
        <w:jc w:val="both"/>
        <w:rPr>
          <w:b/>
          <w:bCs/>
          <w:sz w:val="26"/>
          <w:szCs w:val="26"/>
        </w:rPr>
      </w:pPr>
      <w:r>
        <w:rPr>
          <w:b/>
          <w:bCs/>
          <w:sz w:val="26"/>
          <w:szCs w:val="26"/>
        </w:rPr>
        <w:t>Kiểm Toán Chất Lượng</w:t>
      </w:r>
    </w:p>
    <w:p w14:paraId="0FA6B95E" w14:textId="77777777" w:rsidR="007579FF" w:rsidRPr="007579FF" w:rsidRDefault="007579FF" w:rsidP="007579FF">
      <w:pPr>
        <w:spacing w:after="240" w:line="312" w:lineRule="auto"/>
        <w:ind w:left="360" w:firstLine="360"/>
        <w:jc w:val="both"/>
        <w:rPr>
          <w:bCs/>
          <w:iCs/>
          <w:color w:val="000000"/>
          <w:sz w:val="26"/>
          <w:szCs w:val="26"/>
        </w:rPr>
      </w:pPr>
      <w:r w:rsidRPr="007579FF">
        <w:rPr>
          <w:bCs/>
          <w:iCs/>
          <w:color w:val="000000"/>
          <w:sz w:val="26"/>
          <w:szCs w:val="26"/>
        </w:rPr>
        <w:t>Một trong những công cụ quan trọng nhất của đảm bảo chất lượng là kiểm toán chất lượng (quality audit) — một cuộc đánh giá có cấu trúc về các hoạt động quản lý chất lượng cụ thể nhằm xác định các bài học kinh nghiệm có thể cải thiện hiệu suất dự án hiện tại hoặc tương lai. Kiểm toán chất lượng có thể được thực hiện bởi kiểm toán viên nội bộ hoặc bên thứ ba có chuyên môn trong lĩnh vực cụ thể, và có thể được lên lịch định kỳ hoặc thực hiện đột xuất.</w:t>
      </w:r>
    </w:p>
    <w:p w14:paraId="43ED8166" w14:textId="4050BF08" w:rsidR="007579FF" w:rsidRPr="007579FF" w:rsidRDefault="007579FF" w:rsidP="007579FF">
      <w:pPr>
        <w:spacing w:after="240" w:line="312" w:lineRule="auto"/>
        <w:ind w:left="360" w:firstLine="360"/>
        <w:jc w:val="both"/>
        <w:rPr>
          <w:bCs/>
          <w:iCs/>
          <w:color w:val="000000"/>
          <w:sz w:val="26"/>
          <w:szCs w:val="26"/>
        </w:rPr>
      </w:pPr>
      <w:r w:rsidRPr="007579FF">
        <w:rPr>
          <w:bCs/>
          <w:iCs/>
          <w:color w:val="000000"/>
          <w:sz w:val="26"/>
          <w:szCs w:val="26"/>
        </w:rPr>
        <w:t xml:space="preserve">Ví dụ điển hình về hiệu quả của kiểm toán chất lượng là Dự án Resnet của hãng hàng không Northwest Airlines — một hệ thống đặt vé mới nhằm tăng doanh số vé trực tiếp và giảm thời gian xử lý cuộc gọi của đại lý. Các kỹ thuật đo lường được thiết lập để theo </w:t>
      </w:r>
      <w:r w:rsidRPr="007579FF">
        <w:rPr>
          <w:bCs/>
          <w:iCs/>
          <w:color w:val="000000"/>
          <w:sz w:val="26"/>
          <w:szCs w:val="26"/>
        </w:rPr>
        <w:lastRenderedPageBreak/>
        <w:t>dõi tiến độ hướng tới các mục tiêu này đã giúp nhóm dự án duy trì sự tập trung và biện hộ cho các khoản đầu tư tiếp theo vào dự án.</w:t>
      </w:r>
    </w:p>
    <w:p w14:paraId="594DC5BB" w14:textId="645B9900" w:rsidR="002C2B1B" w:rsidRDefault="007579FF" w:rsidP="00C86ED0">
      <w:pPr>
        <w:pStyle w:val="Heading3"/>
        <w:numPr>
          <w:ilvl w:val="0"/>
          <w:numId w:val="8"/>
        </w:numPr>
        <w:spacing w:after="120"/>
        <w:ind w:left="360"/>
        <w:rPr>
          <w:rFonts w:ascii="Times New Roman" w:hAnsi="Times New Roman" w:cs="Times New Roman"/>
          <w:b/>
          <w:i/>
          <w:iCs/>
          <w:color w:val="171717" w:themeColor="background2" w:themeShade="1A"/>
          <w:sz w:val="28"/>
          <w:szCs w:val="28"/>
        </w:rPr>
      </w:pPr>
      <w:bookmarkStart w:id="60" w:name="_Toc227177379"/>
      <w:r w:rsidRPr="007579FF">
        <w:rPr>
          <w:rFonts w:ascii="Times New Roman" w:hAnsi="Times New Roman" w:cs="Times New Roman"/>
          <w:b/>
          <w:i/>
          <w:iCs/>
          <w:color w:val="171717" w:themeColor="background2" w:themeShade="1A"/>
          <w:sz w:val="28"/>
          <w:szCs w:val="28"/>
        </w:rPr>
        <w:t>Kiểm soát chất lượng và ba kết quả chính</w:t>
      </w:r>
      <w:r w:rsidR="00060AEF">
        <w:rPr>
          <w:rFonts w:ascii="Times New Roman" w:hAnsi="Times New Roman" w:cs="Times New Roman"/>
          <w:b/>
          <w:i/>
          <w:iCs/>
          <w:color w:val="171717" w:themeColor="background2" w:themeShade="1A"/>
          <w:sz w:val="28"/>
          <w:szCs w:val="28"/>
        </w:rPr>
        <w:t xml:space="preserve"> </w:t>
      </w:r>
      <w:r w:rsidR="00060AEF" w:rsidRPr="00060AEF">
        <w:rPr>
          <w:rFonts w:ascii="Times New Roman" w:hAnsi="Times New Roman" w:cs="Times New Roman"/>
          <w:b/>
          <w:i/>
          <w:iCs/>
          <w:color w:val="171717" w:themeColor="background2" w:themeShade="1A"/>
          <w:sz w:val="28"/>
          <w:szCs w:val="28"/>
        </w:rPr>
        <w:t>(Perform Quality Control)</w:t>
      </w:r>
      <w:bookmarkEnd w:id="60"/>
    </w:p>
    <w:p w14:paraId="394A73B3" w14:textId="77777777" w:rsidR="00446EB1" w:rsidRPr="00446EB1" w:rsidRDefault="00446EB1" w:rsidP="00446EB1">
      <w:pPr>
        <w:spacing w:after="240" w:line="312" w:lineRule="auto"/>
        <w:ind w:firstLine="720"/>
        <w:jc w:val="both"/>
        <w:rPr>
          <w:bCs/>
          <w:iCs/>
          <w:color w:val="000000"/>
          <w:sz w:val="26"/>
          <w:szCs w:val="26"/>
        </w:rPr>
      </w:pPr>
      <w:r w:rsidRPr="00446EB1">
        <w:rPr>
          <w:bCs/>
          <w:iCs/>
          <w:color w:val="000000"/>
          <w:sz w:val="26"/>
          <w:szCs w:val="26"/>
        </w:rPr>
        <w:t>Kiểm soát chất lượng là quy trình mà hầu hết mọi người liên tưởng đến khi nhắc đến quản lý chất lượng, bởi nó gắn liền với các công cụ kỹ thuật phổ biến và hành động cụ thể. Điều quan trọng cần phân biệt là kiểm soát chất lượng tập trung vào sản phẩm/dịch vụ cụ thể đầu ra trong khi đảm bảo chất lượng tập trung vào quy trình tổng thể. Ba kết quả chính của kiểm soát chất lượng bao gồm:</w:t>
      </w:r>
    </w:p>
    <w:p w14:paraId="74F044CD" w14:textId="69EEAF78" w:rsidR="00446EB1" w:rsidRPr="00577850" w:rsidRDefault="00446EB1" w:rsidP="00C86ED0">
      <w:pPr>
        <w:numPr>
          <w:ilvl w:val="0"/>
          <w:numId w:val="54"/>
        </w:numPr>
        <w:spacing w:before="240" w:after="120" w:line="312" w:lineRule="auto"/>
        <w:ind w:left="720" w:hanging="360"/>
        <w:jc w:val="both"/>
        <w:rPr>
          <w:b/>
          <w:bCs/>
          <w:sz w:val="26"/>
          <w:szCs w:val="26"/>
        </w:rPr>
      </w:pPr>
      <w:r w:rsidRPr="00577850">
        <w:rPr>
          <w:b/>
          <w:bCs/>
          <w:sz w:val="26"/>
          <w:szCs w:val="26"/>
        </w:rPr>
        <w:t>Quyết định chấp nhận</w:t>
      </w:r>
    </w:p>
    <w:p w14:paraId="408C54D9"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Đây là quyết định xác định liệu sản phẩm hoặc dịch vụ được tạo ra trong dự án có được chấp nhận hay bị từ chối. Những sản phẩm được chấp nhận trở thành kết quả bàn giao đã xác nhận (Validated Deliverables). Nếu các bên liên quan từ chối sản phẩm, cần phải thực hiện làm lại. Trong tình huống EIS của công ty dụng cụ y tế, giám đốc điều hành bảo trợ dự án rõ ràng không hài lòng với hệ thống và đã thuê chuyên gia bên ngoài — đây là bằng chứng cho thấy quyết định từ chối đã được thực hiện.</w:t>
      </w:r>
    </w:p>
    <w:p w14:paraId="629FE3B8" w14:textId="7FFBDFCD" w:rsidR="00446EB1" w:rsidRPr="0085289F" w:rsidRDefault="00446EB1" w:rsidP="00C86ED0">
      <w:pPr>
        <w:numPr>
          <w:ilvl w:val="0"/>
          <w:numId w:val="54"/>
        </w:numPr>
        <w:spacing w:before="240" w:after="120" w:line="312" w:lineRule="auto"/>
        <w:ind w:left="720" w:hanging="360"/>
        <w:jc w:val="both"/>
        <w:rPr>
          <w:b/>
          <w:bCs/>
          <w:sz w:val="26"/>
          <w:szCs w:val="26"/>
        </w:rPr>
      </w:pPr>
      <w:r w:rsidRPr="0085289F">
        <w:rPr>
          <w:b/>
          <w:bCs/>
          <w:sz w:val="26"/>
          <w:szCs w:val="26"/>
        </w:rPr>
        <w:t>Làm lại</w:t>
      </w:r>
    </w:p>
    <w:p w14:paraId="2AEFF059"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Làm lại là hành động được thực hiện để đưa các sản phẩm bị từ chối vào trạng thái tuân thủ yêu cầu sản phẩm, thông số kỹ thuật hoặc kỳ vọng của các bên liên quan. Làm lại thường tốn kém và kéo dài tiến độ, đó là lý do tại sao đầu tư vào lập kế hoạch chất lượng và đảm bảo chất lượng từ trước có giá trị kinh tế rõ ràng. Theo nghiên cứu của Tom DeMarco đầu những năm 1980, các công ty thường dành hơn 60% nỗ lực phát triển phần mềm cho bảo trì, và khoảng 50% chi phí phát triển dành cho kiểm thử và gỡ lỗi — phần lớn trong số này là chi phí làm lại có thể tránh được.</w:t>
      </w:r>
    </w:p>
    <w:p w14:paraId="51E44C64" w14:textId="46454A0C" w:rsidR="00446EB1" w:rsidRPr="0085289F" w:rsidRDefault="00446EB1" w:rsidP="00C86ED0">
      <w:pPr>
        <w:numPr>
          <w:ilvl w:val="0"/>
          <w:numId w:val="54"/>
        </w:numPr>
        <w:spacing w:before="240" w:after="120" w:line="312" w:lineRule="auto"/>
        <w:ind w:left="720" w:hanging="360"/>
        <w:jc w:val="both"/>
        <w:rPr>
          <w:b/>
          <w:bCs/>
          <w:sz w:val="26"/>
          <w:szCs w:val="26"/>
        </w:rPr>
      </w:pPr>
      <w:r w:rsidRPr="0085289F">
        <w:rPr>
          <w:b/>
          <w:bCs/>
          <w:sz w:val="26"/>
          <w:szCs w:val="26"/>
        </w:rPr>
        <w:t>Điều chỉnh quy trình</w:t>
      </w:r>
    </w:p>
    <w:p w14:paraId="3E536BCC"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Đây là các điều chỉnh nhằm khắc phục hoặc ngăn ngừa các vấn đề chất lượng thêm dựa trên các phép đo kiểm soát chất lượng. Trong tình huống EIS, chuyên gia tư vấn có thể đề xuất mua máy chủ nhanh hơn để giải quyết vấn đề thời gian phản hồi — đây là điều chỉnh quy trình kéo theo cập nhật kế hoạch dự án vì nó đòi hỏi thêm công việc liên quan đến dự án.</w:t>
      </w:r>
    </w:p>
    <w:p w14:paraId="215B584A" w14:textId="4BFDC6FD" w:rsidR="00446EB1" w:rsidRPr="0085289F" w:rsidRDefault="0085289F" w:rsidP="00C86ED0">
      <w:pPr>
        <w:pStyle w:val="Heading3"/>
        <w:numPr>
          <w:ilvl w:val="0"/>
          <w:numId w:val="8"/>
        </w:numPr>
        <w:spacing w:after="120"/>
        <w:ind w:left="360"/>
        <w:rPr>
          <w:rFonts w:ascii="Times New Roman" w:hAnsi="Times New Roman" w:cs="Times New Roman"/>
          <w:b/>
          <w:i/>
          <w:iCs/>
          <w:color w:val="auto"/>
        </w:rPr>
      </w:pPr>
      <w:bookmarkStart w:id="61" w:name="_Toc227177380"/>
      <w:r w:rsidRPr="0085289F">
        <w:rPr>
          <w:rFonts w:ascii="Times New Roman" w:hAnsi="Times New Roman" w:cs="Times New Roman"/>
          <w:b/>
          <w:i/>
          <w:iCs/>
          <w:color w:val="171717" w:themeColor="background2" w:themeShade="1A"/>
          <w:sz w:val="28"/>
          <w:szCs w:val="28"/>
        </w:rPr>
        <w:lastRenderedPageBreak/>
        <w:t>Bảy công cụ cơ bản của kiểm soát chất lượng</w:t>
      </w:r>
      <w:bookmarkEnd w:id="61"/>
    </w:p>
    <w:p w14:paraId="4856C6EE" w14:textId="77777777" w:rsidR="00446EB1" w:rsidRPr="0085289F" w:rsidRDefault="00446EB1" w:rsidP="0085289F">
      <w:pPr>
        <w:spacing w:after="240" w:line="312" w:lineRule="auto"/>
        <w:ind w:firstLine="720"/>
        <w:jc w:val="both"/>
        <w:rPr>
          <w:bCs/>
          <w:iCs/>
          <w:color w:val="000000"/>
          <w:sz w:val="26"/>
          <w:szCs w:val="26"/>
        </w:rPr>
      </w:pPr>
      <w:r w:rsidRPr="0085289F">
        <w:rPr>
          <w:bCs/>
          <w:iCs/>
          <w:color w:val="000000"/>
          <w:sz w:val="26"/>
          <w:szCs w:val="26"/>
        </w:rPr>
        <w:t>Bảy Công Cụ Cơ Bản của Chất Lượng xuất hiện tại Nhật Bản thời hậu chiến, được truyền cảm hứng từ bảy vũ khí nổi tiếng của chiến binh Benkei trong lịch sử Nhật Bản. Các công cụ này đã chứng minh giá trị trong hàng chục năm ứng dụng thực tiễn và được coi là nền tảng không thể thiếu trong bất kỳ chương trình kiểm soát chất lượng nào.</w:t>
      </w:r>
    </w:p>
    <w:p w14:paraId="441A6D34" w14:textId="6A411715" w:rsidR="00446EB1" w:rsidRPr="0085289F" w:rsidRDefault="0085289F" w:rsidP="00C86ED0">
      <w:pPr>
        <w:numPr>
          <w:ilvl w:val="0"/>
          <w:numId w:val="55"/>
        </w:numPr>
        <w:spacing w:before="240" w:after="120" w:line="312" w:lineRule="auto"/>
        <w:ind w:left="720" w:hanging="360"/>
        <w:jc w:val="both"/>
        <w:rPr>
          <w:b/>
          <w:bCs/>
          <w:sz w:val="26"/>
          <w:szCs w:val="26"/>
        </w:rPr>
      </w:pPr>
      <w:r w:rsidRPr="0085289F">
        <w:rPr>
          <w:b/>
          <w:bCs/>
          <w:sz w:val="26"/>
          <w:szCs w:val="26"/>
        </w:rPr>
        <w:t>Biểu đồ nhân quả (Cause-And-Effect Diagram)</w:t>
      </w:r>
    </w:p>
    <w:p w14:paraId="44DC4E70"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Biểu đồ nhân quả, còn được gọi là biểu đồ xương cá (fishbone diagram) hoặc biểu đồ Ishikawa theo tên người sáng tạo Kaoru Ishikawa, là công cụ truy tìm nguyên nhân gốc rễ của các vấn đề chất lượng. Biểu đồ trông giống bộ xương cá với vấn đề chính được đặt ở đầu cá (bên phải), các nguyên nhân chính được bố trí như xương sống, và các nguyên nhân phụ như các xương nhỏ hơn tỏa ra từ xương sống.</w:t>
      </w:r>
    </w:p>
    <w:p w14:paraId="52BA03C4"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Kỹ thuật 5 Whys (5 Lý do tại sao): Kết hợp với biểu đồ nhân quả, kỹ thuật 5 Whys liên tục đặt câu hỏi 'Tại sao?' để bóc tách từng lớp triệu chứng và tìm đến nguyên nhân gốc rễ thực sự. Trong ví dụ hệ thống EIS: (1) Tại sao người dùng không đăng nhập được? — Vì họ quên mật khẩu. (2) Tại sao họ quên mật khẩu? — Vì không reset mật khẩu. (3) Tại sao không reset? — Vì không check box lưu mật khẩu. (4) Tại sao không check box? — Vì chưa được đào tạo. (5) Tại sao chưa được đào tạo? — Vì kế hoạch triển khai thiếu module đào tạo người dùng.</w:t>
      </w:r>
    </w:p>
    <w:p w14:paraId="753726BC" w14:textId="77777777" w:rsid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Ứng dụng thực tế: Nguyên nhân gốc rễ được tìm ra sẽ quyết định trực tiếp giải pháp cần triển khai. Nếu nhiều người dùng không đăng nhập được vì máy tính thiếu RAM, giải pháp là nâng cấp bộ nhớ. Nếu nguyên nhân là quên mật khẩu, giải pháp sẽ rẻ hơn và nhanh hơn nhiều — có thể chỉ cần bổ sung đào tạo và cài đặt tính năng nhớ mật khẩu.</w:t>
      </w:r>
    </w:p>
    <w:p w14:paraId="434F6578" w14:textId="0435F94B" w:rsidR="00446EB1" w:rsidRPr="0085289F" w:rsidRDefault="0085289F" w:rsidP="00C86ED0">
      <w:pPr>
        <w:numPr>
          <w:ilvl w:val="0"/>
          <w:numId w:val="55"/>
        </w:numPr>
        <w:spacing w:before="240" w:after="120" w:line="312" w:lineRule="auto"/>
        <w:ind w:left="720" w:hanging="360"/>
        <w:jc w:val="both"/>
        <w:rPr>
          <w:b/>
          <w:bCs/>
          <w:sz w:val="26"/>
          <w:szCs w:val="26"/>
        </w:rPr>
      </w:pPr>
      <w:r>
        <w:rPr>
          <w:b/>
          <w:bCs/>
          <w:sz w:val="26"/>
          <w:szCs w:val="26"/>
        </w:rPr>
        <w:t xml:space="preserve">Biểu đồ kiểm soát </w:t>
      </w:r>
      <w:r w:rsidR="00446EB1">
        <w:rPr>
          <w:b/>
          <w:bCs/>
          <w:sz w:val="26"/>
          <w:szCs w:val="26"/>
        </w:rPr>
        <w:t>(Control Chart)</w:t>
      </w:r>
    </w:p>
    <w:p w14:paraId="57F48CA7"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Biểu đồ kiểm soát là biểu đồ hiển thị dữ liệu theo thời gian, cho phép xác định liệu một quy trình đang ở trạng thái kiểm soát hay ngoài tầm kiểm soát. Đây là công cụ mang tính dự phòng cao nhất trong bảy công cụ — mục tiêu chính là ngăn ngừa lỗi, không phải phát hiện hoặc từ chối chúng.</w:t>
      </w:r>
    </w:p>
    <w:p w14:paraId="5BC4B743"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 xml:space="preserve">Nguyên lý hoạt động: Biểu đồ có hai loại giới hạn: Giới hạn thông số kỹ thuật (Specification Limits) — do khách hàng đặt ra — và Giới hạn kiểm soát (Control </w:t>
      </w:r>
      <w:r w:rsidRPr="0085289F">
        <w:rPr>
          <w:bCs/>
          <w:iCs/>
          <w:color w:val="000000"/>
          <w:sz w:val="26"/>
          <w:szCs w:val="26"/>
        </w:rPr>
        <w:lastRenderedPageBreak/>
        <w:t>Limits) — do quy trình sản xuất quyết định. Giới hạn kiểm soát thường chặt hơn giới hạn thông số kỹ thuật. Khi một quy trình ở trạng thái kiểm soát, mọi biến thiên đều do nguyên nhân ngẫu nhiên và không cần điều chỉnh. Khi ngoài tầm kiểm soát, biến thiên có nguyên nhân không ngẫu nhiên cần phải được xác định và khắc phục.</w:t>
      </w:r>
    </w:p>
    <w:p w14:paraId="24B761F4" w14:textId="77777777" w:rsidR="00446EB1" w:rsidRPr="0085289F" w:rsidRDefault="00446EB1" w:rsidP="0085289F">
      <w:pPr>
        <w:spacing w:after="240" w:line="312" w:lineRule="auto"/>
        <w:ind w:left="360" w:firstLine="360"/>
        <w:jc w:val="both"/>
        <w:rPr>
          <w:bCs/>
          <w:iCs/>
          <w:color w:val="000000"/>
          <w:sz w:val="26"/>
          <w:szCs w:val="26"/>
        </w:rPr>
      </w:pPr>
      <w:r w:rsidRPr="0085289F">
        <w:rPr>
          <w:bCs/>
          <w:iCs/>
          <w:color w:val="000000"/>
          <w:sz w:val="26"/>
          <w:szCs w:val="26"/>
        </w:rPr>
        <w:t>Quy tắc 7 điểm (Seven Run Rule): Nếu bảy điểm dữ liệu liên tiếp đều nằm dưới đường trung bình, hoặc đều trên đường trung bình, hoặc đều tăng hoặc giảm liên tục — quy trình cần được kiểm tra vì có dấu hiệu của vấn đề không ngẫu nhiên. Ví dụ, trong dây chuyền sản xuất thước gỗ, các điểm vi phạm quy tắc 7 điểm có thể chỉ ra rằng thiết bị cắt cần được hiệu chỉnh lại hoặc lưỡi cắt cần được thay thế.</w:t>
      </w:r>
    </w:p>
    <w:p w14:paraId="2A359499" w14:textId="1C00C49F" w:rsidR="00446EB1" w:rsidRPr="00641D07" w:rsidRDefault="00641D07" w:rsidP="00C86ED0">
      <w:pPr>
        <w:numPr>
          <w:ilvl w:val="0"/>
          <w:numId w:val="55"/>
        </w:numPr>
        <w:spacing w:before="240" w:after="120" w:line="312" w:lineRule="auto"/>
        <w:ind w:left="720" w:hanging="360"/>
        <w:jc w:val="both"/>
        <w:rPr>
          <w:b/>
          <w:bCs/>
        </w:rPr>
      </w:pPr>
      <w:r w:rsidRPr="00641D07">
        <w:rPr>
          <w:b/>
          <w:bCs/>
          <w:sz w:val="26"/>
          <w:szCs w:val="26"/>
        </w:rPr>
        <w:t>Bảng đếm tần suất (Checksheet / Tally Sheet)</w:t>
      </w:r>
    </w:p>
    <w:p w14:paraId="64928BF2"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Bảng đếm tần suất là công cụ thu thập và phân tích dữ liệu đơn giản nhưng rất hiệu quả. Nó được sử dụng để ghi lại và phân loại dữ liệu về các sự kiện, lỗi hoặc thông số đo chất lượng theo cách thủ công bằng các ký hiệu tally. Sức mạnh của checksheet nằm ở chỗ nó có thể tiết lộ các mẫu ẩn trong dữ liệu.</w:t>
      </w:r>
    </w:p>
    <w:p w14:paraId="650F9F00"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Ví dụ thực tế từ hệ thống EIS: Khi phân tích khiếu nại người dùng, checksheet cho thấy hầu hết khiếu nại đến qua tin nhắn văn bản (29/49 = 59%), và tần suất khiếu nại cao hơn vào Thứ Hai (11) và Thứ Ba (10) so với các ngày khác trong tuần. Thông tin này có giá trị chiến lược: có thể cần bổ sung nhân lực hỗ trợ vào đầu tuần và ưu tiên kênh xử lý tin nhắn văn bản.</w:t>
      </w:r>
    </w:p>
    <w:p w14:paraId="2353A5E8" w14:textId="6884EEBA" w:rsidR="00446EB1" w:rsidRPr="00641D07" w:rsidRDefault="00641D07" w:rsidP="00C86ED0">
      <w:pPr>
        <w:numPr>
          <w:ilvl w:val="0"/>
          <w:numId w:val="55"/>
        </w:numPr>
        <w:spacing w:before="240" w:after="120" w:line="312" w:lineRule="auto"/>
        <w:ind w:left="720" w:hanging="360"/>
        <w:jc w:val="both"/>
        <w:rPr>
          <w:b/>
          <w:bCs/>
          <w:sz w:val="26"/>
          <w:szCs w:val="26"/>
        </w:rPr>
      </w:pPr>
      <w:r>
        <w:rPr>
          <w:b/>
          <w:bCs/>
          <w:sz w:val="26"/>
          <w:szCs w:val="26"/>
        </w:rPr>
        <w:t>Biểu đồ phân tán (</w:t>
      </w:r>
      <w:r w:rsidR="00446EB1">
        <w:rPr>
          <w:b/>
          <w:bCs/>
          <w:sz w:val="26"/>
          <w:szCs w:val="26"/>
        </w:rPr>
        <w:t>Scatter Diagram)</w:t>
      </w:r>
    </w:p>
    <w:p w14:paraId="5B108621"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Biểu đồ phân tán giúp xác định liệu có mối quan hệ (correlation) giữa hai biến số hay không. Các điểm dữ liệu càng gần đường chéo, hai biến càng có quan hệ chặt chẽ. Đây là công cụ quan trọng trong phân tích nguyên nhân-kết quả khi cần kiểm tra giả thuyết về mối liên hệ giữa các yếu tố.</w:t>
      </w:r>
    </w:p>
    <w:p w14:paraId="23F67974"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 xml:space="preserve">Ứng dụng trong phân tích EIS: Chuyên gia tư vấn Scott Daniels có thể tạo biểu đồ phân tán so sánh điểm hài lòng người dùng với độ tuổi của người dùng để xem liệu nhóm tuổi nào ít hài lòng hơn với hệ thống. Nếu kết quả cho thấy người dùng trẻ tuổi ít hài lòng hơn, nhóm dự án có thể cần thiết kế giao diện thân thiện hơn với thế hệ trẻ, </w:t>
      </w:r>
      <w:r w:rsidRPr="00641D07">
        <w:rPr>
          <w:bCs/>
          <w:iCs/>
          <w:color w:val="000000"/>
          <w:sz w:val="26"/>
          <w:szCs w:val="26"/>
        </w:rPr>
        <w:lastRenderedPageBreak/>
        <w:t>hoặc ngược lại, nếu người dùng lớn tuổi ít hài lòng, có thể cần cải thiện khả năng tiếp cận và tài liệu hướng dẫn.</w:t>
      </w:r>
    </w:p>
    <w:p w14:paraId="419E2C56" w14:textId="72154EA7" w:rsidR="00446EB1" w:rsidRPr="00641D07" w:rsidRDefault="00641D07" w:rsidP="00C86ED0">
      <w:pPr>
        <w:numPr>
          <w:ilvl w:val="0"/>
          <w:numId w:val="55"/>
        </w:numPr>
        <w:spacing w:before="240" w:after="120" w:line="312" w:lineRule="auto"/>
        <w:ind w:left="720" w:hanging="360"/>
        <w:jc w:val="both"/>
        <w:rPr>
          <w:b/>
          <w:bCs/>
        </w:rPr>
      </w:pPr>
      <w:r w:rsidRPr="00641D07">
        <w:rPr>
          <w:b/>
          <w:bCs/>
          <w:sz w:val="26"/>
          <w:szCs w:val="26"/>
        </w:rPr>
        <w:t xml:space="preserve">Biểu đồ tần suất </w:t>
      </w:r>
      <w:r w:rsidR="00446EB1" w:rsidRPr="00641D07">
        <w:rPr>
          <w:b/>
          <w:bCs/>
          <w:sz w:val="26"/>
          <w:szCs w:val="26"/>
        </w:rPr>
        <w:t>(Histogram)</w:t>
      </w:r>
    </w:p>
    <w:p w14:paraId="6C17A6DF"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Biểu đồ tần suất là biểu đồ cột hiển thị phân phối của một tập biến số. Mỗi cột đại diện cho một thuộc tính hoặc đặc điểm của một vấn đề hay tình huống, và chiều cao của cột đại diện cho tần suất xuất hiện. Histogram giúp nhanh chóng nắm bắt bức tranh tổng thể về phân phối dữ liệu theo thời gian.</w:t>
      </w:r>
    </w:p>
    <w:p w14:paraId="6269ABBA"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Ứng dụng: Bộ phận Help Desk của công ty có thể tạo histogram thể hiện tổng số khiếu nại về hệ thống EIS theo từng tuần. Quan sát histogram này cho phép xác định xu hướng: liệu số lượng khiếu nại đang tăng lên (dấu hiệu tình trạng xấu đi) hay đang giảm (dấu hiệu cải thiện sau khi triển khai giải pháp)? Khác với biểu đồ Pareto, histogram không sắp xếp theo tần suất mà theo thứ tự thời gian hoặc danh mục tự nhiên.</w:t>
      </w:r>
    </w:p>
    <w:p w14:paraId="0AEDDC02" w14:textId="5A041606" w:rsidR="00446EB1" w:rsidRPr="00641D07" w:rsidRDefault="00446EB1" w:rsidP="00C86ED0">
      <w:pPr>
        <w:numPr>
          <w:ilvl w:val="0"/>
          <w:numId w:val="55"/>
        </w:numPr>
        <w:spacing w:before="240" w:after="120" w:line="312" w:lineRule="auto"/>
        <w:ind w:left="720" w:hanging="360"/>
        <w:jc w:val="both"/>
        <w:rPr>
          <w:b/>
          <w:bCs/>
          <w:sz w:val="26"/>
          <w:szCs w:val="26"/>
        </w:rPr>
      </w:pPr>
      <w:r>
        <w:rPr>
          <w:b/>
          <w:bCs/>
          <w:sz w:val="26"/>
          <w:szCs w:val="26"/>
        </w:rPr>
        <w:t xml:space="preserve">Biểu </w:t>
      </w:r>
      <w:r w:rsidR="00641D07">
        <w:rPr>
          <w:b/>
          <w:bCs/>
          <w:sz w:val="26"/>
          <w:szCs w:val="26"/>
        </w:rPr>
        <w:t>đ</w:t>
      </w:r>
      <w:r>
        <w:rPr>
          <w:b/>
          <w:bCs/>
          <w:sz w:val="26"/>
          <w:szCs w:val="26"/>
        </w:rPr>
        <w:t>ồ Pareto (Pareto Chart)</w:t>
      </w:r>
    </w:p>
    <w:p w14:paraId="621DFF9B"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Biểu đồ Pareto là loại histogram đặc biệt trong đó các cột được sắp xếp theo thứ tự giảm dần của tần suất, kết hợp với đường cong tích lũy phần trăm. Đây là một trong những công cụ hữu ích nhất để ưu tiên hóa các vấn đề cần giải quyết.</w:t>
      </w:r>
    </w:p>
    <w:p w14:paraId="33E3D711"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Nguyên tắc 80-20 (Pareto Analysis): Phân tích Pareto còn được gọi là quy tắc 80-20, nghĩa là 80% vấn đề thường do 20% nguyên nhân gây ra. Trong thực tế dự án CNTT, điều này có nghĩa là thay vì cố gắng giải quyết tất cả các loại lỗi cùng một lúc, nhóm dự án nên tập trung nguồn lực vào 20% nguyên nhân gây ra 80% vấn đề — điều này mang lại hiệu quả và giá trị cao nhất.</w:t>
      </w:r>
    </w:p>
    <w:p w14:paraId="46BE8762"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Phân tích biểu đồ Pareto của hệ thống EIS: Dựa trên lịch sử khiếu nại người dùng, biểu đồ Pareto cho thấy vấn đề đăng nhập (Log-in problems) chiếm 55% tổng khiếu nại. Khi cộng thêm vấn đề hệ thống bị treo (System locks up), hai vấn đề này chiếm gần 80% tổng số khiếu nại. Kết luận rõ ràng: công ty cần tập trung ưu tiên cải thiện quy trình đăng nhập trước tiên, sau đó giải quyết vấn đề hệ thống treo. Các vấn đề như báo cáo không chính xác (Reports inaccurate) xuất hiện rất ít — cần điều tra thêm trước khi đầu tư nguồn lực vào đây.</w:t>
      </w:r>
    </w:p>
    <w:p w14:paraId="165C9D23"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lastRenderedPageBreak/>
        <w:t>Cách đọc biểu đồ Pareto: Các cột cao hơn (ở bên trái) thể hiện các lỗi xảy ra nhiều nhất và cần được ưu tiên giải quyết — chúng tương ứng với đoạn đường cong tích lũy có độ dốc lớn nhất (tăng nhanh nhất). Các cột thấp hơn (ở bên phải) đại diện cho những vấn đề ít quan trọng hơn, tương ứng với đoạn đường cong có tần suất tích lũy tăng ít hơn và có độ dốc nhỏ hơn.</w:t>
      </w:r>
    </w:p>
    <w:p w14:paraId="7A04F5B8" w14:textId="473A562E" w:rsidR="00446EB1" w:rsidRPr="00641D07" w:rsidRDefault="00641D07" w:rsidP="00C86ED0">
      <w:pPr>
        <w:numPr>
          <w:ilvl w:val="0"/>
          <w:numId w:val="55"/>
        </w:numPr>
        <w:spacing w:before="240" w:after="120" w:line="312" w:lineRule="auto"/>
        <w:ind w:left="720" w:hanging="360"/>
        <w:jc w:val="both"/>
        <w:rPr>
          <w:b/>
          <w:bCs/>
          <w:sz w:val="26"/>
          <w:szCs w:val="26"/>
        </w:rPr>
      </w:pPr>
      <w:r>
        <w:rPr>
          <w:b/>
          <w:bCs/>
          <w:sz w:val="26"/>
          <w:szCs w:val="26"/>
        </w:rPr>
        <w:t xml:space="preserve">Lưu đồ quy trình </w:t>
      </w:r>
      <w:r w:rsidR="00446EB1">
        <w:rPr>
          <w:b/>
          <w:bCs/>
          <w:sz w:val="26"/>
          <w:szCs w:val="26"/>
        </w:rPr>
        <w:t>(Flowchart)</w:t>
      </w:r>
    </w:p>
    <w:p w14:paraId="2B5381EA"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Lưu đồ là biểu đồ đồ họa thể hiện logic và luồng của các quy trình, giúp phân tích cách vấn đề xảy ra và quy trình có thể được cải thiện như thế nào. Chúng thể hiện các hoạt động, điểm ra quyết định (decision points) và thứ tự xử lý thông tin. Ngoài lưu đồ, biểu đồ chạy (run chart) cũng được sử dụng cho phân tầng — đây là biểu đồ đường hiển thị lịch sử và mẫu biến thiên của quy trình theo thời gian.</w:t>
      </w:r>
    </w:p>
    <w:p w14:paraId="3DABC167" w14:textId="77777777" w:rsidR="00446EB1" w:rsidRPr="00641D07" w:rsidRDefault="00446EB1" w:rsidP="00641D07">
      <w:pPr>
        <w:spacing w:after="240" w:line="312" w:lineRule="auto"/>
        <w:ind w:left="360" w:firstLine="360"/>
        <w:jc w:val="both"/>
        <w:rPr>
          <w:bCs/>
          <w:iCs/>
          <w:color w:val="000000"/>
          <w:sz w:val="26"/>
          <w:szCs w:val="26"/>
        </w:rPr>
      </w:pPr>
      <w:r w:rsidRPr="00641D07">
        <w:rPr>
          <w:bCs/>
          <w:iCs/>
          <w:color w:val="000000"/>
          <w:sz w:val="26"/>
          <w:szCs w:val="26"/>
        </w:rPr>
        <w:t>Biểu đồ chạy (Run Chart) và phân tích xu hướng: Run chart cho phép thực hiện phân tích xu hướng và dự báo kết quả tương lai dựa trên kết quả lịch sử. Ví dụ, một run chart theo dõi số lỗi hàng tháng theo ba loại khác nhau có thể cho thấy: Lỗi loại 1 đang tăng liên tục — cần can thiệp ngay; Lỗi loại 2 giảm vài tháng đầu rồi ổn định — giải pháp đã có tác dụng nhưng cần duy trì; Lỗi loại 3 biến thiên thất thường mỗi tháng — cần điều tra nguyên nhân sự không ổn định.</w:t>
      </w:r>
    </w:p>
    <w:p w14:paraId="4E8ED46D" w14:textId="2D51E841" w:rsidR="00641D07" w:rsidRPr="00641D07" w:rsidRDefault="00641D07" w:rsidP="00C86ED0">
      <w:pPr>
        <w:pStyle w:val="Heading3"/>
        <w:numPr>
          <w:ilvl w:val="0"/>
          <w:numId w:val="8"/>
        </w:numPr>
        <w:spacing w:after="120"/>
        <w:ind w:left="360"/>
        <w:rPr>
          <w:rFonts w:ascii="Times New Roman" w:hAnsi="Times New Roman" w:cs="Times New Roman"/>
          <w:b/>
          <w:i/>
          <w:iCs/>
          <w:color w:val="auto"/>
        </w:rPr>
      </w:pPr>
      <w:bookmarkStart w:id="62" w:name="_Toc227177381"/>
      <w:r w:rsidRPr="00641D07">
        <w:rPr>
          <w:rFonts w:ascii="Times New Roman" w:hAnsi="Times New Roman" w:cs="Times New Roman"/>
          <w:b/>
          <w:i/>
          <w:iCs/>
          <w:color w:val="171717" w:themeColor="background2" w:themeShade="1A"/>
          <w:sz w:val="28"/>
          <w:szCs w:val="28"/>
        </w:rPr>
        <w:t>Kế hoạch quản lý chất lượng</w:t>
      </w:r>
      <w:bookmarkEnd w:id="62"/>
    </w:p>
    <w:p w14:paraId="16825F8D" w14:textId="0C1E736D" w:rsidR="00641D07" w:rsidRPr="00641D07" w:rsidRDefault="00641D07" w:rsidP="00641D07">
      <w:pPr>
        <w:spacing w:after="240" w:line="312" w:lineRule="auto"/>
        <w:ind w:firstLine="720"/>
        <w:jc w:val="both"/>
        <w:rPr>
          <w:bCs/>
          <w:iCs/>
          <w:color w:val="000000"/>
          <w:sz w:val="26"/>
          <w:szCs w:val="26"/>
        </w:rPr>
      </w:pPr>
      <w:r w:rsidRPr="00641D07">
        <w:rPr>
          <w:bCs/>
          <w:iCs/>
          <w:color w:val="000000"/>
          <w:sz w:val="26"/>
          <w:szCs w:val="26"/>
        </w:rPr>
        <w:t>Kế hoạch Quản lý Chất lượng (QMP) là văn bản cốt lõi của quy trình lập kế hoạch chất lượng và là bộ phận thiết yếu của Kế hoạch Quản lý Dự án tổng thể. QMP phục vụ như một hướng dẫn toàn diện cho tất cả thành viên dự án về cách thức thực hiện, đảm bảo và kiểm soát chất lượng trong suốt vòng đời dự án. Một QMP tốt không chỉ liệt kê các tiêu chuẩn mà còn giải thích rõ cách đo lường, ai chịu trách nhiệm và khi nào thực hiện.</w:t>
      </w:r>
    </w:p>
    <w:p w14:paraId="22986A48" w14:textId="77777777" w:rsidR="00641D07" w:rsidRPr="00641D07" w:rsidRDefault="00641D07" w:rsidP="00641D07">
      <w:pPr>
        <w:spacing w:before="160" w:after="100"/>
        <w:jc w:val="center"/>
        <w:rPr>
          <w:color w:val="000000" w:themeColor="text1"/>
          <w:sz w:val="26"/>
          <w:szCs w:val="26"/>
        </w:rPr>
      </w:pPr>
      <w:r w:rsidRPr="00641D07">
        <w:rPr>
          <w:b/>
          <w:bCs/>
          <w:color w:val="000000" w:themeColor="text1"/>
          <w:sz w:val="26"/>
          <w:szCs w:val="26"/>
        </w:rPr>
        <w:t>Cấu Trúc Chi Tiết Của Kế Hoạch Quản Lý Chất Lượng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641D07" w:rsidRPr="00641D07" w14:paraId="2DAD9059" w14:textId="77777777" w:rsidTr="00816726">
        <w:tc>
          <w:tcPr>
            <w:tcW w:w="2200"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4C321FA0" w14:textId="77777777" w:rsidR="00641D07" w:rsidRPr="00641D07" w:rsidRDefault="00641D07" w:rsidP="00816726">
            <w:pPr>
              <w:jc w:val="center"/>
              <w:rPr>
                <w:sz w:val="26"/>
                <w:szCs w:val="26"/>
              </w:rPr>
            </w:pPr>
            <w:r w:rsidRPr="00641D07">
              <w:rPr>
                <w:b/>
                <w:bCs/>
                <w:sz w:val="26"/>
                <w:szCs w:val="26"/>
              </w:rPr>
              <w:t>THÀNH PHẦN</w:t>
            </w:r>
          </w:p>
        </w:tc>
        <w:tc>
          <w:tcPr>
            <w:tcW w:w="3600"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39F4244D" w14:textId="77777777" w:rsidR="00641D07" w:rsidRPr="00641D07" w:rsidRDefault="00641D07" w:rsidP="00816726">
            <w:pPr>
              <w:jc w:val="center"/>
              <w:rPr>
                <w:sz w:val="26"/>
                <w:szCs w:val="26"/>
              </w:rPr>
            </w:pPr>
            <w:r w:rsidRPr="00641D07">
              <w:rPr>
                <w:b/>
                <w:bCs/>
                <w:sz w:val="26"/>
                <w:szCs w:val="26"/>
              </w:rPr>
              <w:t>NỘI DUNG CẦN ĐỀ CẬP</w:t>
            </w:r>
          </w:p>
        </w:tc>
        <w:tc>
          <w:tcPr>
            <w:tcW w:w="3560" w:type="dxa"/>
            <w:tcBorders>
              <w:top w:val="single" w:sz="4" w:space="0" w:color="auto"/>
              <w:left w:val="single" w:sz="4" w:space="0" w:color="auto"/>
              <w:bottom w:val="single" w:sz="4" w:space="0" w:color="auto"/>
              <w:right w:val="single" w:sz="4" w:space="0" w:color="auto"/>
            </w:tcBorders>
            <w:shd w:val="clear" w:color="auto" w:fill="auto"/>
            <w:tcMar>
              <w:top w:w="100" w:type="dxa"/>
              <w:left w:w="150" w:type="dxa"/>
              <w:bottom w:w="100" w:type="dxa"/>
              <w:right w:w="150" w:type="dxa"/>
            </w:tcMar>
            <w:vAlign w:val="center"/>
          </w:tcPr>
          <w:p w14:paraId="66217C61" w14:textId="77777777" w:rsidR="00641D07" w:rsidRPr="00641D07" w:rsidRDefault="00641D07" w:rsidP="00816726">
            <w:pPr>
              <w:jc w:val="center"/>
              <w:rPr>
                <w:sz w:val="26"/>
                <w:szCs w:val="26"/>
              </w:rPr>
            </w:pPr>
            <w:r w:rsidRPr="00641D07">
              <w:rPr>
                <w:b/>
                <w:bCs/>
                <w:sz w:val="26"/>
                <w:szCs w:val="26"/>
              </w:rPr>
              <w:t>VÍ DỤ MINH HỌA</w:t>
            </w:r>
          </w:p>
        </w:tc>
      </w:tr>
      <w:tr w:rsidR="00641D07" w:rsidRPr="00641D07" w14:paraId="7E1571BA" w14:textId="77777777" w:rsidTr="00816726">
        <w:tc>
          <w:tcPr>
            <w:tcW w:w="2200"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6876A84" w14:textId="77777777" w:rsidR="00641D07" w:rsidRPr="00641D07" w:rsidRDefault="00641D07" w:rsidP="00816726">
            <w:pPr>
              <w:spacing w:line="320" w:lineRule="auto"/>
              <w:rPr>
                <w:sz w:val="26"/>
                <w:szCs w:val="26"/>
              </w:rPr>
            </w:pPr>
            <w:r w:rsidRPr="00641D07">
              <w:rPr>
                <w:sz w:val="26"/>
                <w:szCs w:val="26"/>
              </w:rPr>
              <w:t>Mục tiêu chất lượng</w:t>
            </w:r>
          </w:p>
        </w:tc>
        <w:tc>
          <w:tcPr>
            <w:tcW w:w="3600"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40E2F08" w14:textId="77777777" w:rsidR="00641D07" w:rsidRPr="00641D07" w:rsidRDefault="00641D07" w:rsidP="00816726">
            <w:pPr>
              <w:spacing w:line="320" w:lineRule="auto"/>
              <w:rPr>
                <w:sz w:val="26"/>
                <w:szCs w:val="26"/>
              </w:rPr>
            </w:pPr>
            <w:r w:rsidRPr="00641D07">
              <w:rPr>
                <w:sz w:val="26"/>
                <w:szCs w:val="26"/>
              </w:rPr>
              <w:t xml:space="preserve">Tuyên bố rõ ràng về mức độ chất lượng mà dự án cam kết </w:t>
            </w:r>
            <w:r w:rsidRPr="00641D07">
              <w:rPr>
                <w:sz w:val="26"/>
                <w:szCs w:val="26"/>
              </w:rPr>
              <w:lastRenderedPageBreak/>
              <w:t>đạt được; liên kết trực tiếp với yêu cầu của các bên liên quan</w:t>
            </w:r>
          </w:p>
        </w:tc>
        <w:tc>
          <w:tcPr>
            <w:tcW w:w="3560" w:type="dxa"/>
            <w:tcBorders>
              <w:top w:val="single" w:sz="4" w:space="0" w:color="auto"/>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F2F2117" w14:textId="77777777" w:rsidR="00641D07" w:rsidRPr="00641D07" w:rsidRDefault="00641D07" w:rsidP="00816726">
            <w:pPr>
              <w:spacing w:line="320" w:lineRule="auto"/>
              <w:rPr>
                <w:sz w:val="26"/>
                <w:szCs w:val="26"/>
              </w:rPr>
            </w:pPr>
            <w:r w:rsidRPr="00641D07">
              <w:rPr>
                <w:sz w:val="26"/>
                <w:szCs w:val="26"/>
              </w:rPr>
              <w:lastRenderedPageBreak/>
              <w:t xml:space="preserve">Hệ thống phải hoạt động liên tục ≥99% thời gian; tất cả tính </w:t>
            </w:r>
            <w:r w:rsidRPr="00641D07">
              <w:rPr>
                <w:sz w:val="26"/>
                <w:szCs w:val="26"/>
              </w:rPr>
              <w:lastRenderedPageBreak/>
              <w:t>năng chính phải đáp ứng yêu cầu kỹ thuật đã phê duyệt</w:t>
            </w:r>
          </w:p>
        </w:tc>
      </w:tr>
      <w:tr w:rsidR="00641D07" w:rsidRPr="00641D07" w14:paraId="7F95BB08"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17B8EEE0" w14:textId="77777777" w:rsidR="00641D07" w:rsidRPr="00641D07" w:rsidRDefault="00641D07" w:rsidP="00816726">
            <w:pPr>
              <w:spacing w:line="320" w:lineRule="auto"/>
              <w:rPr>
                <w:sz w:val="26"/>
                <w:szCs w:val="26"/>
              </w:rPr>
            </w:pPr>
            <w:r w:rsidRPr="00641D07">
              <w:rPr>
                <w:sz w:val="26"/>
                <w:szCs w:val="26"/>
              </w:rPr>
              <w:lastRenderedPageBreak/>
              <w:t>Tiêu chuẩn áp dụng</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CB0B60F" w14:textId="77777777" w:rsidR="00641D07" w:rsidRPr="00641D07" w:rsidRDefault="00641D07" w:rsidP="00816726">
            <w:pPr>
              <w:spacing w:line="320" w:lineRule="auto"/>
              <w:rPr>
                <w:sz w:val="26"/>
                <w:szCs w:val="26"/>
              </w:rPr>
            </w:pPr>
            <w:r w:rsidRPr="00641D07">
              <w:rPr>
                <w:sz w:val="26"/>
                <w:szCs w:val="26"/>
              </w:rPr>
              <w:t>Liệt kê các tiêu chuẩn chất lượng quốc gia/quốc tế/ngành nghề sẽ được tuân thủ trong dự án</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12451726" w14:textId="77777777" w:rsidR="00641D07" w:rsidRPr="00641D07" w:rsidRDefault="00641D07" w:rsidP="00816726">
            <w:pPr>
              <w:spacing w:line="320" w:lineRule="auto"/>
              <w:rPr>
                <w:sz w:val="26"/>
                <w:szCs w:val="26"/>
              </w:rPr>
            </w:pPr>
            <w:r w:rsidRPr="00641D07">
              <w:rPr>
                <w:sz w:val="26"/>
                <w:szCs w:val="26"/>
              </w:rPr>
              <w:t>ISO 9001:2015, IEEE 830 (Software Requirements), OWASP Security Standards, tiêu chuẩn nội bộ tổ chức</w:t>
            </w:r>
          </w:p>
        </w:tc>
      </w:tr>
      <w:tr w:rsidR="00641D07" w:rsidRPr="00641D07" w14:paraId="26F85DA7"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E3524E2" w14:textId="77777777" w:rsidR="00641D07" w:rsidRPr="00641D07" w:rsidRDefault="00641D07" w:rsidP="00816726">
            <w:pPr>
              <w:spacing w:line="320" w:lineRule="auto"/>
              <w:rPr>
                <w:sz w:val="26"/>
                <w:szCs w:val="26"/>
              </w:rPr>
            </w:pPr>
            <w:r w:rsidRPr="00641D07">
              <w:rPr>
                <w:sz w:val="26"/>
                <w:szCs w:val="26"/>
              </w:rPr>
              <w:t>Chỉ số đo lường (Metrics)</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7D4B90F" w14:textId="77777777" w:rsidR="00641D07" w:rsidRPr="00641D07" w:rsidRDefault="00641D07" w:rsidP="00816726">
            <w:pPr>
              <w:spacing w:line="320" w:lineRule="auto"/>
              <w:rPr>
                <w:sz w:val="26"/>
                <w:szCs w:val="26"/>
              </w:rPr>
            </w:pPr>
            <w:r w:rsidRPr="00641D07">
              <w:rPr>
                <w:sz w:val="26"/>
                <w:szCs w:val="26"/>
              </w:rPr>
              <w:t>Định nghĩa các chỉ số cụ thể, đo lường được, có thể theo dõi theo thời gian để đánh giá mức độ đạt chất lượng</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6CC4ED0" w14:textId="77777777" w:rsidR="00641D07" w:rsidRPr="00641D07" w:rsidRDefault="00641D07" w:rsidP="00816726">
            <w:pPr>
              <w:spacing w:line="320" w:lineRule="auto"/>
              <w:rPr>
                <w:sz w:val="26"/>
                <w:szCs w:val="26"/>
              </w:rPr>
            </w:pPr>
            <w:r w:rsidRPr="00641D07">
              <w:rPr>
                <w:sz w:val="26"/>
                <w:szCs w:val="26"/>
              </w:rPr>
              <w:t>Tỷ lệ lỗi ≤1%; Thời gian phản hồi trung bình ≤2 giây; Chỉ số hài lòng người dùng ≥4.0/5.0; Thời gian khắc phục lỗi nghiêm trọng ≤4 giờ</w:t>
            </w:r>
          </w:p>
        </w:tc>
      </w:tr>
      <w:tr w:rsidR="00641D07" w:rsidRPr="00641D07" w14:paraId="6D169C01"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12D8C36" w14:textId="77777777" w:rsidR="00641D07" w:rsidRPr="00641D07" w:rsidRDefault="00641D07" w:rsidP="00816726">
            <w:pPr>
              <w:spacing w:line="320" w:lineRule="auto"/>
              <w:rPr>
                <w:sz w:val="26"/>
                <w:szCs w:val="26"/>
              </w:rPr>
            </w:pPr>
            <w:r w:rsidRPr="00641D07">
              <w:rPr>
                <w:sz w:val="26"/>
                <w:szCs w:val="26"/>
              </w:rPr>
              <w:t>Tiêu chí nghiệm thu</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B68C476" w14:textId="77777777" w:rsidR="00641D07" w:rsidRPr="00641D07" w:rsidRDefault="00641D07" w:rsidP="00816726">
            <w:pPr>
              <w:spacing w:line="320" w:lineRule="auto"/>
              <w:rPr>
                <w:sz w:val="26"/>
                <w:szCs w:val="26"/>
              </w:rPr>
            </w:pPr>
            <w:r w:rsidRPr="00641D07">
              <w:rPr>
                <w:sz w:val="26"/>
                <w:szCs w:val="26"/>
              </w:rPr>
              <w:t>Điều kiện cụ thể mà sản phẩm hoặc dịch vụ phải thỏa mãn trước khi được khách hàng chấp nhận</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D45E2B2" w14:textId="77777777" w:rsidR="00641D07" w:rsidRPr="00641D07" w:rsidRDefault="00641D07" w:rsidP="00816726">
            <w:pPr>
              <w:spacing w:line="320" w:lineRule="auto"/>
              <w:rPr>
                <w:sz w:val="26"/>
                <w:szCs w:val="26"/>
              </w:rPr>
            </w:pPr>
            <w:r w:rsidRPr="00641D07">
              <w:rPr>
                <w:sz w:val="26"/>
                <w:szCs w:val="26"/>
              </w:rPr>
              <w:t>Không còn lỗi nghiêm trọng (Severity 1) sau UAT; Đạt tỷ lệ hài lòng ≥90%; Hiệu suất đạt ngưỡng tải 500 người dùng đồng thời</w:t>
            </w:r>
          </w:p>
        </w:tc>
      </w:tr>
      <w:tr w:rsidR="00641D07" w:rsidRPr="00641D07" w14:paraId="01DB98A9"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176BCE4C" w14:textId="77777777" w:rsidR="00641D07" w:rsidRPr="00641D07" w:rsidRDefault="00641D07" w:rsidP="00816726">
            <w:pPr>
              <w:spacing w:line="320" w:lineRule="auto"/>
              <w:rPr>
                <w:sz w:val="26"/>
                <w:szCs w:val="26"/>
              </w:rPr>
            </w:pPr>
            <w:r w:rsidRPr="00641D07">
              <w:rPr>
                <w:sz w:val="26"/>
                <w:szCs w:val="26"/>
              </w:rPr>
              <w:t>Công cụ và kỹ thuật</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1DD5FDDF" w14:textId="77777777" w:rsidR="00641D07" w:rsidRPr="00641D07" w:rsidRDefault="00641D07" w:rsidP="00816726">
            <w:pPr>
              <w:spacing w:line="320" w:lineRule="auto"/>
              <w:rPr>
                <w:sz w:val="26"/>
                <w:szCs w:val="26"/>
              </w:rPr>
            </w:pPr>
            <w:r w:rsidRPr="00641D07">
              <w:rPr>
                <w:sz w:val="26"/>
                <w:szCs w:val="26"/>
              </w:rPr>
              <w:t>Liệt kê cụ thể các công cụ kiểm thử, phân tích sẽ sử dụng và trong giai đoạn nào của dự án</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357919B2" w14:textId="77777777" w:rsidR="00641D07" w:rsidRPr="00641D07" w:rsidRDefault="00641D07" w:rsidP="00816726">
            <w:pPr>
              <w:spacing w:line="320" w:lineRule="auto"/>
              <w:rPr>
                <w:sz w:val="26"/>
                <w:szCs w:val="26"/>
              </w:rPr>
            </w:pPr>
            <w:r w:rsidRPr="00641D07">
              <w:rPr>
                <w:sz w:val="26"/>
                <w:szCs w:val="26"/>
              </w:rPr>
              <w:t>Kiểm thử đơn vị (JUnit), Kiểm thử tải (JMeter), Biểu đồ kiểm soát (Control Charts), Kiểm toán chất lượng định kỳ hàng tháng</w:t>
            </w:r>
          </w:p>
        </w:tc>
      </w:tr>
      <w:tr w:rsidR="00641D07" w:rsidRPr="00641D07" w14:paraId="5061AA4A"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607C3A73" w14:textId="77777777" w:rsidR="00641D07" w:rsidRPr="00641D07" w:rsidRDefault="00641D07" w:rsidP="00816726">
            <w:pPr>
              <w:spacing w:line="320" w:lineRule="auto"/>
              <w:rPr>
                <w:sz w:val="26"/>
                <w:szCs w:val="26"/>
              </w:rPr>
            </w:pPr>
            <w:r w:rsidRPr="00641D07">
              <w:rPr>
                <w:sz w:val="26"/>
                <w:szCs w:val="26"/>
              </w:rPr>
              <w:t>Phân công trách nhiệm</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18DB2A52" w14:textId="77777777" w:rsidR="00641D07" w:rsidRPr="00641D07" w:rsidRDefault="00641D07" w:rsidP="00816726">
            <w:pPr>
              <w:spacing w:line="320" w:lineRule="auto"/>
              <w:rPr>
                <w:sz w:val="26"/>
                <w:szCs w:val="26"/>
              </w:rPr>
            </w:pPr>
            <w:r w:rsidRPr="00641D07">
              <w:rPr>
                <w:sz w:val="26"/>
                <w:szCs w:val="26"/>
              </w:rPr>
              <w:t>Xác định rõ vai trò và trách nhiệm của từng thành viên/bộ phận trong các hoạt động chất lượng</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2AF33C6B" w14:textId="77777777" w:rsidR="00641D07" w:rsidRPr="00641D07" w:rsidRDefault="00641D07" w:rsidP="00816726">
            <w:pPr>
              <w:spacing w:line="320" w:lineRule="auto"/>
              <w:rPr>
                <w:sz w:val="26"/>
                <w:szCs w:val="26"/>
              </w:rPr>
            </w:pPr>
            <w:r w:rsidRPr="00641D07">
              <w:rPr>
                <w:sz w:val="26"/>
                <w:szCs w:val="26"/>
              </w:rPr>
              <w:t>Quản lý Dự án: Lập QMP và báo cáo; Nhóm QA: Thiết kế và thực hiện kiểm thử; Nhóm Dev: Sửa lỗi theo yêu cầu trong 48 giờ</w:t>
            </w:r>
          </w:p>
        </w:tc>
      </w:tr>
      <w:tr w:rsidR="00641D07" w:rsidRPr="00641D07" w14:paraId="480D8883" w14:textId="77777777" w:rsidTr="00816726">
        <w:tc>
          <w:tcPr>
            <w:tcW w:w="22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4DCEB56B" w14:textId="77777777" w:rsidR="00641D07" w:rsidRPr="00641D07" w:rsidRDefault="00641D07" w:rsidP="00816726">
            <w:pPr>
              <w:spacing w:line="320" w:lineRule="auto"/>
              <w:rPr>
                <w:sz w:val="26"/>
                <w:szCs w:val="26"/>
              </w:rPr>
            </w:pPr>
            <w:r w:rsidRPr="00641D07">
              <w:rPr>
                <w:sz w:val="26"/>
                <w:szCs w:val="26"/>
              </w:rPr>
              <w:lastRenderedPageBreak/>
              <w:t>Lịch trình kiểm tra</w:t>
            </w:r>
          </w:p>
        </w:tc>
        <w:tc>
          <w:tcPr>
            <w:tcW w:w="360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0E12B03A" w14:textId="77777777" w:rsidR="00641D07" w:rsidRPr="00641D07" w:rsidRDefault="00641D07" w:rsidP="00816726">
            <w:pPr>
              <w:spacing w:line="320" w:lineRule="auto"/>
              <w:rPr>
                <w:sz w:val="26"/>
                <w:szCs w:val="26"/>
              </w:rPr>
            </w:pPr>
            <w:r w:rsidRPr="00641D07">
              <w:rPr>
                <w:sz w:val="26"/>
                <w:szCs w:val="26"/>
              </w:rPr>
              <w:t>Lịch cụ thể cho các hoạt động kiểm toán, đánh giá định kỳ, kiểm thử chấp nhận</w:t>
            </w:r>
          </w:p>
        </w:tc>
        <w:tc>
          <w:tcPr>
            <w:tcW w:w="3560" w:type="dxa"/>
            <w:tcBorders>
              <w:top w:val="single" w:sz="6" w:space="0" w:color="2E75B6"/>
              <w:left w:val="single" w:sz="6" w:space="0" w:color="2E75B6"/>
              <w:bottom w:val="single" w:sz="6" w:space="0" w:color="2E75B6"/>
              <w:right w:val="single" w:sz="6" w:space="0" w:color="2E75B6"/>
            </w:tcBorders>
            <w:shd w:val="clear" w:color="auto" w:fill="auto"/>
            <w:tcMar>
              <w:top w:w="80" w:type="dxa"/>
              <w:left w:w="150" w:type="dxa"/>
              <w:bottom w:w="80" w:type="dxa"/>
              <w:right w:w="150" w:type="dxa"/>
            </w:tcMar>
            <w:vAlign w:val="center"/>
          </w:tcPr>
          <w:p w14:paraId="7DFF5930" w14:textId="77777777" w:rsidR="00641D07" w:rsidRPr="00641D07" w:rsidRDefault="00641D07" w:rsidP="00816726">
            <w:pPr>
              <w:spacing w:line="320" w:lineRule="auto"/>
              <w:rPr>
                <w:sz w:val="26"/>
                <w:szCs w:val="26"/>
              </w:rPr>
            </w:pPr>
            <w:r w:rsidRPr="00641D07">
              <w:rPr>
                <w:sz w:val="26"/>
                <w:szCs w:val="26"/>
              </w:rPr>
              <w:t>Kiểm toán nội bộ: Tuần 4 và Tuần 8; Review chất lượng hàng sprint (2 tuần/lần); UAT: Tuần 10-11</w:t>
            </w:r>
          </w:p>
        </w:tc>
      </w:tr>
    </w:tbl>
    <w:p w14:paraId="69F21F8A" w14:textId="77777777" w:rsidR="002C2B1B" w:rsidRDefault="002C2B1B">
      <w:pPr>
        <w:spacing w:after="120" w:line="288" w:lineRule="auto"/>
        <w:rPr>
          <w:bCs/>
          <w:color w:val="2E75B5"/>
          <w:sz w:val="28"/>
          <w:szCs w:val="28"/>
        </w:rPr>
      </w:pPr>
    </w:p>
    <w:p w14:paraId="08B0E2F4" w14:textId="77777777" w:rsidR="002C2B1B" w:rsidRDefault="00D82E3F">
      <w:pPr>
        <w:spacing w:after="0" w:line="240" w:lineRule="auto"/>
        <w:rPr>
          <w:rFonts w:eastAsiaTheme="majorEastAsia" w:cstheme="majorBidi"/>
          <w:b/>
          <w:color w:val="2E74B5" w:themeColor="accent1" w:themeShade="BF"/>
          <w:sz w:val="28"/>
          <w:szCs w:val="28"/>
        </w:rPr>
      </w:pPr>
      <w:r>
        <w:rPr>
          <w:caps/>
          <w:sz w:val="28"/>
          <w:szCs w:val="28"/>
        </w:rPr>
        <w:br w:type="page"/>
      </w:r>
    </w:p>
    <w:p w14:paraId="04FF5AC0" w14:textId="77777777" w:rsidR="002C2B1B" w:rsidRDefault="00D82E3F">
      <w:pPr>
        <w:pStyle w:val="Heading2"/>
        <w:numPr>
          <w:ilvl w:val="1"/>
          <w:numId w:val="2"/>
        </w:numPr>
        <w:spacing w:before="240" w:after="120" w:line="360" w:lineRule="auto"/>
        <w:ind w:left="0" w:firstLine="0"/>
        <w:rPr>
          <w:sz w:val="28"/>
          <w:szCs w:val="28"/>
        </w:rPr>
      </w:pPr>
      <w:bookmarkStart w:id="63" w:name="_Toc227177382"/>
      <w:r>
        <w:rPr>
          <w:caps w:val="0"/>
          <w:sz w:val="28"/>
          <w:szCs w:val="28"/>
        </w:rPr>
        <w:lastRenderedPageBreak/>
        <w:t>QUẢN LÝ NGUỒN NHÂN LỰC</w:t>
      </w:r>
      <w:bookmarkEnd w:id="63"/>
    </w:p>
    <w:p w14:paraId="53491C64" w14:textId="77777777" w:rsidR="002C2B1B" w:rsidRDefault="00D82E3F"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4" w:name="_Toc227177383"/>
      <w:r>
        <w:rPr>
          <w:rFonts w:ascii="Times New Roman" w:hAnsi="Times New Roman" w:cs="Times New Roman"/>
          <w:b/>
          <w:i/>
          <w:iCs/>
          <w:color w:val="171717" w:themeColor="background2" w:themeShade="1A"/>
          <w:sz w:val="28"/>
          <w:szCs w:val="28"/>
        </w:rPr>
        <w:t>Tầm quan trọng của quản lý nguồn nhân lực</w:t>
      </w:r>
      <w:bookmarkEnd w:id="64"/>
    </w:p>
    <w:p w14:paraId="09F17253" w14:textId="77777777" w:rsidR="00825878" w:rsidRPr="00825878" w:rsidRDefault="00825878" w:rsidP="00825878">
      <w:pPr>
        <w:spacing w:after="240" w:line="312" w:lineRule="auto"/>
        <w:ind w:firstLine="720"/>
        <w:jc w:val="both"/>
        <w:rPr>
          <w:bCs/>
          <w:iCs/>
          <w:color w:val="000000"/>
          <w:sz w:val="26"/>
          <w:szCs w:val="26"/>
        </w:rPr>
      </w:pPr>
      <w:r w:rsidRPr="00825878">
        <w:rPr>
          <w:bCs/>
          <w:iCs/>
          <w:color w:val="000000"/>
          <w:sz w:val="26"/>
          <w:szCs w:val="26"/>
        </w:rPr>
        <w:t>Nhiều lãnh đạo doanh nghiệp đã khẳng định rằng "Con người là tài sản quan trọng nhất" của tổ chức. Thực tế cho thấy, chính con người là yếu tố quyết định sự thành công hay thất bại của các tổ chức và dự án. Dự án có thể có ngân sách dồi dào, công nghệ tiên tiến, nhưng nếu thiếu đội ngũ nhân sự phù hợp, có động lực và làm việc hiệu quả thì dự án vẫn khó thành công. Vì vậy, quản lý nguồn nhân lực hiệu quả là nền tảng không thể thiếu trong quản lý dự án công nghệ thông tin.</w:t>
      </w:r>
    </w:p>
    <w:p w14:paraId="5EC6C146" w14:textId="5B061E6F" w:rsidR="00825878" w:rsidRPr="00825878" w:rsidRDefault="00825878" w:rsidP="00825878">
      <w:pPr>
        <w:spacing w:after="240" w:line="312" w:lineRule="auto"/>
        <w:ind w:firstLine="720"/>
        <w:jc w:val="both"/>
        <w:rPr>
          <w:bCs/>
          <w:iCs/>
          <w:color w:val="000000"/>
          <w:sz w:val="26"/>
          <w:szCs w:val="26"/>
        </w:rPr>
      </w:pPr>
      <w:r w:rsidRPr="00825878">
        <w:rPr>
          <w:bCs/>
          <w:iCs/>
          <w:color w:val="000000"/>
          <w:sz w:val="26"/>
          <w:szCs w:val="26"/>
        </w:rPr>
        <w:t>Theo nghiên cứu của PMI, một trong những nguyên nhân hàng đầu dẫn đến thất bại của các dự án CNTT là vấn đề liên quan đến con người: thiếu kỹ năng phù hợp, giao tiếp kém, thiếu động lực làm việc và xung đột nội bộ không được giải quyết kịp thời. Do đó, người quản lý dự án không chỉ cần am hiểu kỹ thuật mà còn phải thành thạo các kỹ năng lãnh đạo, tạo động lực và phát triển đội nhóm.</w:t>
      </w:r>
    </w:p>
    <w:p w14:paraId="5701690F" w14:textId="5A97776E" w:rsidR="002C2B1B" w:rsidRDefault="00825878"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5" w:name="_Toc227177384"/>
      <w:r w:rsidRPr="00825878">
        <w:rPr>
          <w:rFonts w:ascii="Times New Roman" w:hAnsi="Times New Roman" w:cs="Times New Roman"/>
          <w:b/>
          <w:i/>
          <w:iCs/>
          <w:color w:val="171717" w:themeColor="background2" w:themeShade="1A"/>
          <w:sz w:val="28"/>
          <w:szCs w:val="28"/>
        </w:rPr>
        <w:t>Đị</w:t>
      </w:r>
      <w:r w:rsidR="009E6629" w:rsidRPr="00825878">
        <w:rPr>
          <w:rFonts w:ascii="Times New Roman" w:hAnsi="Times New Roman" w:cs="Times New Roman"/>
          <w:b/>
          <w:i/>
          <w:iCs/>
          <w:color w:val="171717" w:themeColor="background2" w:themeShade="1A"/>
          <w:sz w:val="28"/>
          <w:szCs w:val="28"/>
        </w:rPr>
        <w:t>nh nghĩa và các quy trình chính</w:t>
      </w:r>
      <w:bookmarkEnd w:id="65"/>
    </w:p>
    <w:p w14:paraId="14F62CE1" w14:textId="77777777" w:rsidR="00825878" w:rsidRPr="00825878" w:rsidRDefault="00825878" w:rsidP="00825878">
      <w:pPr>
        <w:spacing w:after="240" w:line="312" w:lineRule="auto"/>
        <w:ind w:firstLine="720"/>
        <w:jc w:val="both"/>
        <w:rPr>
          <w:bCs/>
          <w:iCs/>
          <w:color w:val="000000"/>
          <w:sz w:val="26"/>
          <w:szCs w:val="26"/>
        </w:rPr>
      </w:pPr>
      <w:r w:rsidRPr="00825878">
        <w:rPr>
          <w:bCs/>
          <w:iCs/>
          <w:color w:val="000000"/>
          <w:sz w:val="26"/>
          <w:szCs w:val="26"/>
        </w:rPr>
        <w:t>Quản lý nguồn nhân lực dự án bao gồm các quy trình cần thiết nhằm tận dụng tối đa hiệu quả của những người tham gia vào dự án. Theo chuẩn PMBOK (Project Management Body of Knowledge), có bốn quy trình chính trong quản lý nguồn nhân lực:</w:t>
      </w:r>
    </w:p>
    <w:p w14:paraId="6AD14A06" w14:textId="597C0356" w:rsidR="00825878" w:rsidRPr="00825878" w:rsidRDefault="00825878" w:rsidP="00C86ED0">
      <w:pPr>
        <w:numPr>
          <w:ilvl w:val="0"/>
          <w:numId w:val="29"/>
        </w:numPr>
        <w:spacing w:after="120" w:line="312" w:lineRule="auto"/>
        <w:ind w:left="720" w:hanging="360"/>
        <w:jc w:val="both"/>
        <w:rPr>
          <w:bCs/>
          <w:iCs/>
          <w:color w:val="000000"/>
          <w:sz w:val="26"/>
          <w:szCs w:val="26"/>
          <w:lang w:val="vi"/>
        </w:rPr>
      </w:pPr>
      <w:r w:rsidRPr="00825878">
        <w:rPr>
          <w:bCs/>
          <w:iCs/>
          <w:color w:val="000000"/>
          <w:sz w:val="26"/>
          <w:szCs w:val="26"/>
          <w:lang w:val="vi"/>
        </w:rPr>
        <w:t>Lập Kế Hoạch Quản Lý Nguồn Nhân Lực (Plan Human Resource Management): Xác định và ghi lại các vai trò, trách nhiệm cũng như mối quan hệ báo cáo trong dự án. Đầu ra của quy trình này bao gồm: Sơ đồ tổ chức dự án, Kế hoạch quản lý nhân sự, Ma trận phân công trách nhiệm (RAM/RACI), và Biểu đồ tài nguyên (Resource Histogram).</w:t>
      </w:r>
    </w:p>
    <w:p w14:paraId="14F103FE" w14:textId="633417D0" w:rsidR="00825878" w:rsidRPr="00825878" w:rsidRDefault="00825878" w:rsidP="00C86ED0">
      <w:pPr>
        <w:numPr>
          <w:ilvl w:val="0"/>
          <w:numId w:val="29"/>
        </w:numPr>
        <w:spacing w:after="120" w:line="312" w:lineRule="auto"/>
        <w:ind w:left="720" w:hanging="360"/>
        <w:jc w:val="both"/>
        <w:rPr>
          <w:bCs/>
          <w:iCs/>
          <w:color w:val="000000"/>
          <w:sz w:val="26"/>
          <w:szCs w:val="26"/>
          <w:lang w:val="vi"/>
        </w:rPr>
      </w:pPr>
      <w:r w:rsidRPr="00825878">
        <w:rPr>
          <w:bCs/>
          <w:iCs/>
          <w:color w:val="000000"/>
          <w:sz w:val="26"/>
          <w:szCs w:val="26"/>
          <w:lang w:val="vi"/>
        </w:rPr>
        <w:t>Thu Thập Nhóm Dự Án (Acquire Project Team): Phân bổ đúng người, đúng số lượng và đúng thời điểm vào dự án. Đây là quy trình tuyển chọn và phân công nhân sự phù hợp vào đúng vị trí. Một nguyên tắc quan trọng: nếu người quản lý dự án là người thông minh nhất trong nhóm, đó là dấu hiệu cho thấy họ tuyển dụng kém. PM giỏi là người biết tuyển chọn những người có chuyên môn tốt hơn mình trong từng lĩnh vực cụ thể.</w:t>
      </w:r>
    </w:p>
    <w:p w14:paraId="761EC19A" w14:textId="38EF4A38" w:rsidR="00825878" w:rsidRDefault="00825878" w:rsidP="00C86ED0">
      <w:pPr>
        <w:numPr>
          <w:ilvl w:val="0"/>
          <w:numId w:val="29"/>
        </w:numPr>
        <w:spacing w:after="120" w:line="312" w:lineRule="auto"/>
        <w:ind w:left="720" w:hanging="360"/>
        <w:jc w:val="both"/>
        <w:rPr>
          <w:bCs/>
          <w:iCs/>
          <w:color w:val="000000"/>
          <w:sz w:val="26"/>
          <w:szCs w:val="26"/>
          <w:lang w:val="vi"/>
        </w:rPr>
      </w:pPr>
      <w:r w:rsidRPr="00825878">
        <w:rPr>
          <w:bCs/>
          <w:iCs/>
          <w:color w:val="000000"/>
          <w:sz w:val="26"/>
          <w:szCs w:val="26"/>
          <w:lang w:val="vi"/>
        </w:rPr>
        <w:lastRenderedPageBreak/>
        <w:t>Phát Triển Nhóm Dự Án (Develop Project Team): Xây dựng năng lực cá nhân và tập thể nhằm nâng cao hiệu suất dự án thông qua đào tạo, các hoạt động team building, và hệ thống khen thưởng phù hợp. Mục tiêu là giúp mọi người cộng tác hiệu quả hơn để hoàn thành mục tiêu dự án.</w:t>
      </w:r>
    </w:p>
    <w:p w14:paraId="4EFF05BC" w14:textId="754A4FE9" w:rsidR="00825878" w:rsidRDefault="00825878" w:rsidP="00C86ED0">
      <w:pPr>
        <w:numPr>
          <w:ilvl w:val="0"/>
          <w:numId w:val="29"/>
        </w:numPr>
        <w:spacing w:after="120" w:line="312" w:lineRule="auto"/>
        <w:ind w:left="720" w:hanging="360"/>
        <w:jc w:val="both"/>
        <w:rPr>
          <w:bCs/>
          <w:iCs/>
          <w:color w:val="000000"/>
          <w:sz w:val="26"/>
          <w:szCs w:val="26"/>
          <w:lang w:val="vi"/>
        </w:rPr>
      </w:pPr>
      <w:r w:rsidRPr="00825878">
        <w:rPr>
          <w:bCs/>
          <w:iCs/>
          <w:color w:val="000000"/>
          <w:sz w:val="26"/>
          <w:szCs w:val="26"/>
          <w:lang w:val="vi"/>
        </w:rPr>
        <w:t>Quản Lý Nhóm Dự Án (Manage Project Team): Theo dõi hiệu suất thành viên, tạo động lực, cung cấp phản hồi kịp thời, giải quyết xung đột và điều phối các thay đổi để nâng cao hiệu quả dự án. Đây là quy trình liên tục trong suốt vòng đời dự án.</w:t>
      </w:r>
    </w:p>
    <w:p w14:paraId="3EE881F9" w14:textId="1D03FB74" w:rsidR="00DF7CE8" w:rsidRDefault="00DF7CE8" w:rsidP="00DF7CE8">
      <w:pPr>
        <w:spacing w:after="120" w:line="312" w:lineRule="auto"/>
        <w:ind w:left="720"/>
        <w:jc w:val="center"/>
        <w:rPr>
          <w:bCs/>
          <w:iCs/>
          <w:color w:val="000000"/>
          <w:sz w:val="26"/>
          <w:szCs w:val="26"/>
          <w:lang w:val="vi"/>
        </w:rPr>
      </w:pPr>
      <w:r w:rsidRPr="00DF7CE8">
        <w:rPr>
          <w:bCs/>
          <w:iCs/>
          <w:noProof/>
          <w:color w:val="000000"/>
          <w:sz w:val="26"/>
          <w:szCs w:val="26"/>
          <w:lang w:val="vi"/>
        </w:rPr>
        <w:drawing>
          <wp:inline distT="0" distB="0" distL="0" distR="0" wp14:anchorId="4E1DB19A" wp14:editId="64333EFA">
            <wp:extent cx="5096586" cy="30293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6586" cy="3029373"/>
                    </a:xfrm>
                    <a:prstGeom prst="rect">
                      <a:avLst/>
                    </a:prstGeom>
                  </pic:spPr>
                </pic:pic>
              </a:graphicData>
            </a:graphic>
          </wp:inline>
        </w:drawing>
      </w:r>
    </w:p>
    <w:p w14:paraId="3CD24391" w14:textId="050E0BB2" w:rsidR="00DF7CE8" w:rsidRPr="00DF7CE8" w:rsidRDefault="00DF7CE8" w:rsidP="00DF7CE8">
      <w:pPr>
        <w:spacing w:after="120" w:line="312" w:lineRule="auto"/>
        <w:ind w:left="720"/>
        <w:jc w:val="center"/>
        <w:rPr>
          <w:bCs/>
          <w:i/>
          <w:color w:val="000000"/>
        </w:rPr>
      </w:pPr>
      <w:r w:rsidRPr="00DF7CE8">
        <w:rPr>
          <w:bCs/>
          <w:i/>
          <w:color w:val="000000"/>
        </w:rPr>
        <w:t xml:space="preserve">Hình </w:t>
      </w:r>
      <w:r w:rsidR="007A4487">
        <w:rPr>
          <w:bCs/>
          <w:i/>
          <w:color w:val="000000"/>
        </w:rPr>
        <w:t>8</w:t>
      </w:r>
      <w:r w:rsidRPr="00DF7CE8">
        <w:rPr>
          <w:bCs/>
          <w:i/>
          <w:color w:val="000000"/>
        </w:rPr>
        <w:t>. Quy trình quản lý nhân sự</w:t>
      </w:r>
    </w:p>
    <w:p w14:paraId="44247822" w14:textId="6BD2CD25" w:rsidR="002C2B1B" w:rsidRDefault="00D82E3F"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6" w:name="_Toc227177385"/>
      <w:r>
        <w:rPr>
          <w:rFonts w:ascii="Times New Roman" w:hAnsi="Times New Roman" w:cs="Times New Roman"/>
          <w:b/>
          <w:i/>
          <w:iCs/>
          <w:color w:val="171717" w:themeColor="background2" w:themeShade="1A"/>
          <w:sz w:val="28"/>
          <w:szCs w:val="28"/>
        </w:rPr>
        <w:t>Lý thuyết tạo động lực trong quản lý nhân sự</w:t>
      </w:r>
      <w:bookmarkEnd w:id="66"/>
    </w:p>
    <w:p w14:paraId="6C7195EE" w14:textId="77777777" w:rsidR="005D3F6F" w:rsidRPr="005D3F6F" w:rsidRDefault="005D3F6F" w:rsidP="005D3F6F">
      <w:pPr>
        <w:spacing w:after="240" w:line="312" w:lineRule="auto"/>
        <w:ind w:firstLine="720"/>
        <w:jc w:val="both"/>
        <w:rPr>
          <w:bCs/>
          <w:iCs/>
          <w:color w:val="000000"/>
          <w:sz w:val="26"/>
          <w:szCs w:val="26"/>
        </w:rPr>
      </w:pPr>
      <w:r w:rsidRPr="005D3F6F">
        <w:rPr>
          <w:bCs/>
          <w:iCs/>
          <w:color w:val="000000"/>
          <w:sz w:val="26"/>
          <w:szCs w:val="26"/>
        </w:rPr>
        <w:t>Người quản lý dự án phải hiểu sâu về ba lĩnh vực quan trọng trong quản lý con người: Lý thuyết động lực (Motivation Theories), Ảnh hưởng và Quyền lực (Influence and Power), và Hiệu quả làm việc (Effectiveness).</w:t>
      </w:r>
    </w:p>
    <w:p w14:paraId="5C91BE1A" w14:textId="41F0CB23" w:rsidR="005D3F6F" w:rsidRPr="005D3F6F" w:rsidRDefault="00B72994" w:rsidP="00C86ED0">
      <w:pPr>
        <w:numPr>
          <w:ilvl w:val="0"/>
          <w:numId w:val="35"/>
        </w:numPr>
        <w:spacing w:after="120" w:line="312" w:lineRule="auto"/>
        <w:ind w:left="360"/>
        <w:jc w:val="both"/>
        <w:rPr>
          <w:b/>
        </w:rPr>
      </w:pPr>
      <w:r w:rsidRPr="005D3F6F">
        <w:rPr>
          <w:b/>
          <w:iCs/>
          <w:color w:val="000000"/>
          <w:sz w:val="26"/>
          <w:szCs w:val="26"/>
          <w:lang w:val="vi"/>
        </w:rPr>
        <w:t>Phân loại động lực</w:t>
      </w:r>
      <w:r w:rsidR="005D3F6F" w:rsidRPr="005D3F6F">
        <w:rPr>
          <w:b/>
          <w:iCs/>
          <w:color w:val="000000"/>
          <w:sz w:val="26"/>
          <w:szCs w:val="26"/>
        </w:rPr>
        <w:t>:</w:t>
      </w:r>
    </w:p>
    <w:p w14:paraId="75BCD8E1" w14:textId="77777777" w:rsidR="005D3F6F" w:rsidRPr="005D3F6F" w:rsidRDefault="005D3F6F" w:rsidP="005D3F6F">
      <w:pPr>
        <w:numPr>
          <w:ilvl w:val="0"/>
          <w:numId w:val="4"/>
        </w:numPr>
        <w:spacing w:after="240" w:line="312" w:lineRule="auto"/>
        <w:jc w:val="both"/>
        <w:rPr>
          <w:bCs/>
          <w:iCs/>
          <w:color w:val="000000"/>
          <w:sz w:val="26"/>
          <w:szCs w:val="26"/>
          <w:lang w:val="vi"/>
        </w:rPr>
      </w:pPr>
      <w:r w:rsidRPr="005D3F6F">
        <w:rPr>
          <w:bCs/>
          <w:iCs/>
          <w:color w:val="000000"/>
          <w:sz w:val="26"/>
          <w:szCs w:val="26"/>
          <w:lang w:val="vi"/>
        </w:rPr>
        <w:t>Động lực nội tại (Intrinsic Motivation): Thúc đẩy con người tham gia vào hoạt động vì sự thích thú, niềm đam mê và sự thỏa mãn từ bên trong. Ví dụ: Lập trình viên say mê giải quyết các bài toán kỹ thuật phức tạp, không vì tiền thưởng mà vì chính sự hứng thú với công việc.</w:t>
      </w:r>
    </w:p>
    <w:p w14:paraId="68D92500" w14:textId="77777777" w:rsidR="005D3F6F" w:rsidRPr="005D3F6F" w:rsidRDefault="005D3F6F" w:rsidP="005D3F6F">
      <w:pPr>
        <w:numPr>
          <w:ilvl w:val="0"/>
          <w:numId w:val="4"/>
        </w:numPr>
        <w:spacing w:after="240" w:line="312" w:lineRule="auto"/>
        <w:jc w:val="both"/>
        <w:rPr>
          <w:bCs/>
          <w:iCs/>
          <w:color w:val="000000"/>
          <w:sz w:val="26"/>
          <w:szCs w:val="26"/>
          <w:lang w:val="vi"/>
        </w:rPr>
      </w:pPr>
      <w:r w:rsidRPr="005D3F6F">
        <w:rPr>
          <w:bCs/>
          <w:iCs/>
          <w:color w:val="000000"/>
          <w:sz w:val="26"/>
          <w:szCs w:val="26"/>
          <w:lang w:val="vi"/>
        </w:rPr>
        <w:lastRenderedPageBreak/>
        <w:t>Động lực ngoại tại (Extrinsic Motivation): Thúc đẩy con người thực hiện công việc để nhận phần thưởng bên ngoài (tiền lương, thưởng, thăng chức) hoặc để tránh hình phạt. Ví dụ: Nhân viên làm thêm giờ để nhận bonus dự án.</w:t>
      </w:r>
    </w:p>
    <w:p w14:paraId="6D6D552D" w14:textId="77777777" w:rsidR="005D3F6F" w:rsidRPr="005D3F6F" w:rsidRDefault="005D3F6F" w:rsidP="001A1913">
      <w:pPr>
        <w:spacing w:after="240" w:line="312" w:lineRule="auto"/>
        <w:ind w:left="360" w:firstLine="360"/>
        <w:jc w:val="both"/>
        <w:rPr>
          <w:bCs/>
          <w:iCs/>
          <w:color w:val="000000"/>
          <w:sz w:val="26"/>
          <w:szCs w:val="26"/>
        </w:rPr>
      </w:pPr>
      <w:r w:rsidRPr="005D3F6F">
        <w:rPr>
          <w:bCs/>
          <w:iCs/>
          <w:color w:val="000000"/>
          <w:sz w:val="26"/>
          <w:szCs w:val="26"/>
        </w:rPr>
        <w:t>Người quản lý dự án hiệu quả cần biết kết hợp cả hai loại động lực, nhưng cần chú trọng xây dựng động lực nội tại bền vững hơn là chỉ dựa vào phần thưởng vật chất.</w:t>
      </w:r>
    </w:p>
    <w:p w14:paraId="166999EF" w14:textId="0A5FDADA" w:rsidR="005D3F6F" w:rsidRPr="005D3F6F" w:rsidRDefault="005D3F6F" w:rsidP="00C86ED0">
      <w:pPr>
        <w:numPr>
          <w:ilvl w:val="0"/>
          <w:numId w:val="35"/>
        </w:numPr>
        <w:spacing w:after="120" w:line="312" w:lineRule="auto"/>
        <w:ind w:left="360"/>
        <w:jc w:val="both"/>
        <w:rPr>
          <w:b/>
        </w:rPr>
      </w:pPr>
      <w:r w:rsidRPr="005D3F6F">
        <w:rPr>
          <w:b/>
          <w:iCs/>
          <w:color w:val="000000"/>
          <w:sz w:val="26"/>
          <w:szCs w:val="26"/>
          <w:lang w:val="vi"/>
        </w:rPr>
        <w:t xml:space="preserve">Thuyết </w:t>
      </w:r>
      <w:r w:rsidR="00B72994" w:rsidRPr="005D3F6F">
        <w:rPr>
          <w:b/>
          <w:iCs/>
          <w:color w:val="000000"/>
          <w:sz w:val="26"/>
          <w:szCs w:val="26"/>
          <w:lang w:val="vi"/>
        </w:rPr>
        <w:t xml:space="preserve">nhu cầu </w:t>
      </w:r>
      <w:r w:rsidR="00B72994">
        <w:rPr>
          <w:b/>
          <w:iCs/>
          <w:color w:val="000000"/>
          <w:sz w:val="26"/>
          <w:szCs w:val="26"/>
        </w:rPr>
        <w:t>M</w:t>
      </w:r>
      <w:r w:rsidR="00B72994" w:rsidRPr="005D3F6F">
        <w:rPr>
          <w:b/>
          <w:iCs/>
          <w:color w:val="000000"/>
          <w:sz w:val="26"/>
          <w:szCs w:val="26"/>
          <w:lang w:val="vi"/>
        </w:rPr>
        <w:t xml:space="preserve">aslow </w:t>
      </w:r>
      <w:r w:rsidRPr="005D3F6F">
        <w:rPr>
          <w:b/>
          <w:iCs/>
          <w:color w:val="000000"/>
          <w:sz w:val="26"/>
          <w:szCs w:val="26"/>
          <w:lang w:val="vi"/>
        </w:rPr>
        <w:t>(Maslow's Hierarchy of Needs)</w:t>
      </w:r>
    </w:p>
    <w:p w14:paraId="6C431F97" w14:textId="77777777" w:rsidR="005D3F6F" w:rsidRPr="005D3F6F" w:rsidRDefault="005D3F6F" w:rsidP="001A1913">
      <w:pPr>
        <w:spacing w:after="240" w:line="312" w:lineRule="auto"/>
        <w:ind w:left="360" w:firstLine="360"/>
        <w:jc w:val="both"/>
        <w:rPr>
          <w:bCs/>
          <w:iCs/>
          <w:color w:val="000000"/>
          <w:sz w:val="26"/>
          <w:szCs w:val="26"/>
        </w:rPr>
      </w:pPr>
      <w:r w:rsidRPr="005D3F6F">
        <w:rPr>
          <w:bCs/>
          <w:iCs/>
          <w:color w:val="000000"/>
          <w:sz w:val="26"/>
          <w:szCs w:val="26"/>
        </w:rPr>
        <w:t>Abraham Maslow đề xuất rằng hành vi của con người được dẫn dắt bởi một chuỗi nhu cầu theo thứ bậc từ thấp đến cao. Một nhu cầu đã được thỏa mãn không còn là yếu tố tạo động lực nữa. Năm cấp bậc nhu cầu bao gồm:</w:t>
      </w:r>
    </w:p>
    <w:p w14:paraId="661FE5C7"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(1) Nhu cầu sinh lý (Physiological): thức ăn, nước uống, nơi ở - nhu cầu cơ bản nhất của con người.</w:t>
      </w:r>
    </w:p>
    <w:p w14:paraId="70BF024B"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(2) Nhu cầu an toàn (Safety): an ninh về thể chất, tài chính và việc làm ổn định.</w:t>
      </w:r>
    </w:p>
    <w:p w14:paraId="6AC7F2E0"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(3) Nhu cầu xã hội (Social/Belonging): được chấp nhận, yêu thương, thuộc về một nhóm.</w:t>
      </w:r>
    </w:p>
    <w:p w14:paraId="13BD707E"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(4) Nhu cầu được tôn trọng (Esteem): địa vị, sự công nhận, lòng tự trọng.</w:t>
      </w:r>
    </w:p>
    <w:p w14:paraId="659141A7"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(5) Nhu cầu tự hoàn thiện (Self-Actualization): thách thức, cơ hội sáng tạo, phát triển bản thân.</w:t>
      </w:r>
    </w:p>
    <w:p w14:paraId="10908022" w14:textId="77777777" w:rsidR="005D3F6F" w:rsidRPr="005D3F6F" w:rsidRDefault="005D3F6F" w:rsidP="001A1913">
      <w:pPr>
        <w:spacing w:after="240" w:line="312" w:lineRule="auto"/>
        <w:ind w:left="360" w:firstLine="360"/>
        <w:jc w:val="both"/>
        <w:rPr>
          <w:bCs/>
          <w:iCs/>
          <w:color w:val="000000"/>
          <w:sz w:val="26"/>
          <w:szCs w:val="26"/>
        </w:rPr>
      </w:pPr>
      <w:r w:rsidRPr="005D3F6F">
        <w:rPr>
          <w:bCs/>
          <w:iCs/>
          <w:color w:val="000000"/>
          <w:sz w:val="26"/>
          <w:szCs w:val="26"/>
        </w:rPr>
        <w:t>Ứng dụng trong quản lý dự án Aurora: PM cần đảm bảo môi trường làm việc đáp ứng các nhu cầu cơ bản (lương hợp lý, môi trường an toàn), đồng thời tạo cơ hội để thành viên thỏa mãn các nhu cầu cấp cao hơn như được công nhận thành tích và phát triển chuyên môn.</w:t>
      </w:r>
    </w:p>
    <w:p w14:paraId="12905160" w14:textId="180A6344" w:rsidR="005D3F6F" w:rsidRPr="005D3F6F" w:rsidRDefault="00E23C99" w:rsidP="00C86ED0">
      <w:pPr>
        <w:numPr>
          <w:ilvl w:val="0"/>
          <w:numId w:val="35"/>
        </w:numPr>
        <w:spacing w:after="120" w:line="312" w:lineRule="auto"/>
        <w:ind w:left="360"/>
        <w:jc w:val="both"/>
        <w:rPr>
          <w:b/>
          <w:iCs/>
          <w:color w:val="000000"/>
          <w:sz w:val="26"/>
          <w:szCs w:val="26"/>
          <w:lang w:val="vi"/>
        </w:rPr>
      </w:pPr>
      <w:r w:rsidRPr="005D3F6F">
        <w:rPr>
          <w:b/>
          <w:iCs/>
          <w:color w:val="000000"/>
          <w:sz w:val="26"/>
          <w:szCs w:val="26"/>
          <w:lang w:val="vi"/>
        </w:rPr>
        <w:t xml:space="preserve">Lý thuyết </w:t>
      </w:r>
      <w:r>
        <w:rPr>
          <w:b/>
          <w:iCs/>
          <w:color w:val="000000"/>
          <w:sz w:val="26"/>
          <w:szCs w:val="26"/>
        </w:rPr>
        <w:t>H</w:t>
      </w:r>
      <w:r w:rsidRPr="005D3F6F">
        <w:rPr>
          <w:b/>
          <w:iCs/>
          <w:color w:val="000000"/>
          <w:sz w:val="26"/>
          <w:szCs w:val="26"/>
          <w:lang w:val="vi"/>
        </w:rPr>
        <w:t xml:space="preserve">erzberg về </w:t>
      </w:r>
      <w:r w:rsidR="00882730">
        <w:rPr>
          <w:b/>
          <w:iCs/>
          <w:color w:val="000000"/>
          <w:sz w:val="26"/>
          <w:szCs w:val="26"/>
        </w:rPr>
        <w:t>N</w:t>
      </w:r>
      <w:r w:rsidRPr="005D3F6F">
        <w:rPr>
          <w:b/>
          <w:iCs/>
          <w:color w:val="000000"/>
          <w:sz w:val="26"/>
          <w:szCs w:val="26"/>
          <w:lang w:val="vi"/>
        </w:rPr>
        <w:t xml:space="preserve">hân tố tạo động lực và </w:t>
      </w:r>
      <w:r w:rsidR="00882730">
        <w:rPr>
          <w:b/>
          <w:iCs/>
          <w:color w:val="000000"/>
          <w:sz w:val="26"/>
          <w:szCs w:val="26"/>
        </w:rPr>
        <w:t>N</w:t>
      </w:r>
      <w:r w:rsidRPr="005D3F6F">
        <w:rPr>
          <w:b/>
          <w:iCs/>
          <w:color w:val="000000"/>
          <w:sz w:val="26"/>
          <w:szCs w:val="26"/>
          <w:lang w:val="vi"/>
        </w:rPr>
        <w:t>hân tố vệ sinh</w:t>
      </w:r>
    </w:p>
    <w:p w14:paraId="458E8C1E" w14:textId="77777777" w:rsidR="005D3F6F" w:rsidRPr="005D3F6F" w:rsidRDefault="005D3F6F" w:rsidP="001A1913">
      <w:pPr>
        <w:spacing w:after="240" w:line="312" w:lineRule="auto"/>
        <w:ind w:left="360" w:firstLine="360"/>
        <w:jc w:val="both"/>
        <w:rPr>
          <w:bCs/>
          <w:iCs/>
          <w:color w:val="000000"/>
          <w:sz w:val="26"/>
          <w:szCs w:val="26"/>
        </w:rPr>
      </w:pPr>
      <w:r w:rsidRPr="005D3F6F">
        <w:rPr>
          <w:bCs/>
          <w:iCs/>
          <w:color w:val="000000"/>
          <w:sz w:val="26"/>
          <w:szCs w:val="26"/>
        </w:rPr>
        <w:t>Frederick Herzberg phân biệt hai nhóm nhân tố ảnh hưởng đến sự hài lòng trong công việc:</w:t>
      </w:r>
    </w:p>
    <w:p w14:paraId="08A2363D"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lastRenderedPageBreak/>
        <w:t>Nhân tố tạo động lực (Motivators): Thành tích, sự ghi nhận, bản thân công việc thú vị, trách nhiệm, cơ hội thăng tiến và phát triển nghề nghiệp. Những yếu tố này khi có mặt sẽ tạo ra sự thỏa mãn thực sự.</w:t>
      </w:r>
    </w:p>
    <w:p w14:paraId="520785BF" w14:textId="77777777" w:rsidR="005D3F6F" w:rsidRPr="005D3F6F" w:rsidRDefault="005D3F6F" w:rsidP="001A1913">
      <w:pPr>
        <w:numPr>
          <w:ilvl w:val="0"/>
          <w:numId w:val="4"/>
        </w:numPr>
        <w:spacing w:after="240" w:line="312" w:lineRule="auto"/>
        <w:ind w:left="1080"/>
        <w:jc w:val="both"/>
        <w:rPr>
          <w:bCs/>
          <w:iCs/>
          <w:color w:val="000000"/>
          <w:sz w:val="26"/>
          <w:szCs w:val="26"/>
          <w:lang w:val="vi"/>
        </w:rPr>
      </w:pPr>
      <w:r w:rsidRPr="005D3F6F">
        <w:rPr>
          <w:bCs/>
          <w:iCs/>
          <w:color w:val="000000"/>
          <w:sz w:val="26"/>
          <w:szCs w:val="26"/>
          <w:lang w:val="vi"/>
        </w:rPr>
        <w:t>Nhân tố vệ sinh (Hygiene Factors): Lương thưởng, chính sách công ty, mối quan hệ với cấp trên và đồng nghiệp, điều kiện làm việc vật lý. Những yếu tố này nếu thiếu sẽ gây bất mãn, nhưng nếu có đủ cũng không tự động tạo thêm động lực.</w:t>
      </w:r>
    </w:p>
    <w:p w14:paraId="05A2C416" w14:textId="77777777" w:rsidR="005D3F6F" w:rsidRPr="005D3F6F" w:rsidRDefault="005D3F6F" w:rsidP="001A1913">
      <w:pPr>
        <w:spacing w:after="240" w:line="312" w:lineRule="auto"/>
        <w:ind w:left="360" w:firstLine="360"/>
        <w:jc w:val="both"/>
        <w:rPr>
          <w:bCs/>
          <w:iCs/>
          <w:color w:val="000000"/>
          <w:sz w:val="26"/>
          <w:szCs w:val="26"/>
        </w:rPr>
      </w:pPr>
      <w:r w:rsidRPr="005D3F6F">
        <w:rPr>
          <w:bCs/>
          <w:iCs/>
          <w:color w:val="000000"/>
          <w:sz w:val="26"/>
          <w:szCs w:val="26"/>
        </w:rPr>
        <w:t>Bài học thực tiễn: Chỉ tăng lương không đủ để tạo động lực dài hạn cho nhân sự. PM dự án Aurora cần kết hợp cả hai nhóm nhân tố: đảm bảo lương thưởng cạnh tranh (nhân tố vệ sinh) và tạo ra công việc ý nghĩa, ghi nhận đóng góp (nhân tố tạo động lực).</w:t>
      </w:r>
    </w:p>
    <w:p w14:paraId="50492F59" w14:textId="1C8D4D0B" w:rsidR="005D3F6F" w:rsidRPr="005D3F6F" w:rsidRDefault="00B72994" w:rsidP="00C86ED0">
      <w:pPr>
        <w:numPr>
          <w:ilvl w:val="0"/>
          <w:numId w:val="35"/>
        </w:numPr>
        <w:spacing w:after="120" w:line="312" w:lineRule="auto"/>
        <w:ind w:left="360"/>
        <w:jc w:val="both"/>
        <w:rPr>
          <w:b/>
          <w:iCs/>
          <w:color w:val="000000"/>
          <w:sz w:val="26"/>
          <w:szCs w:val="26"/>
          <w:lang w:val="vi"/>
        </w:rPr>
      </w:pPr>
      <w:r w:rsidRPr="005D3F6F">
        <w:rPr>
          <w:b/>
          <w:iCs/>
          <w:color w:val="000000"/>
          <w:sz w:val="26"/>
          <w:szCs w:val="26"/>
          <w:lang w:val="vi"/>
        </w:rPr>
        <w:t>Các học thuyết động lực bổ sung</w:t>
      </w:r>
    </w:p>
    <w:p w14:paraId="22AA3B61" w14:textId="77777777" w:rsidR="005D3F6F" w:rsidRPr="001A1913" w:rsidRDefault="005D3F6F" w:rsidP="001A1913">
      <w:pPr>
        <w:spacing w:after="240" w:line="312" w:lineRule="auto"/>
        <w:ind w:left="360"/>
        <w:jc w:val="both"/>
        <w:rPr>
          <w:bCs/>
          <w:iCs/>
          <w:color w:val="000000"/>
          <w:sz w:val="26"/>
          <w:szCs w:val="26"/>
        </w:rPr>
      </w:pPr>
      <w:r w:rsidRPr="001A1913">
        <w:rPr>
          <w:bCs/>
          <w:iCs/>
          <w:color w:val="000000"/>
          <w:sz w:val="26"/>
          <w:szCs w:val="26"/>
        </w:rPr>
        <w:t>Ngoài Maslow và Herzberg, một số học thuyết quan trọng khác mà PM cần nắm:</w:t>
      </w:r>
    </w:p>
    <w:p w14:paraId="77B4CE1A" w14:textId="77777777" w:rsidR="005D3F6F" w:rsidRPr="001A1913" w:rsidRDefault="005D3F6F"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Thuyết X và Thuyết Y của McGregor: Thuyết X cho rằng con người vốn lười biếng, cần kiểm soát chặt chẽ; Thuyết Y cho rằng con người có khả năng tự chủ và chịu trách nhiệm. PM hiện đại nên hướng tới quản lý theo Thuyết Y để phát huy tiềm năng đội nhóm.</w:t>
      </w:r>
    </w:p>
    <w:p w14:paraId="6E53C1CA" w14:textId="77777777" w:rsidR="005D3F6F" w:rsidRPr="001A1913" w:rsidRDefault="005D3F6F"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Thuyết Kỳ vọng (Expectancy Theory - Vroom): Động lực phụ thuộc vào kỳ vọng đạt được kết quả, kỳ vọng nhận được phần thưởng từ kết quả đó, và giá trị của phần thưởng đối với cá nhân.</w:t>
      </w:r>
    </w:p>
    <w:p w14:paraId="1114F7C2" w14:textId="1E3E5673" w:rsidR="005D3F6F" w:rsidRPr="001A1913" w:rsidRDefault="005D3F6F" w:rsidP="001A1913">
      <w:pPr>
        <w:spacing w:after="240" w:line="312" w:lineRule="auto"/>
        <w:ind w:left="360" w:firstLine="360"/>
        <w:jc w:val="both"/>
        <w:rPr>
          <w:bCs/>
          <w:iCs/>
          <w:color w:val="000000"/>
          <w:sz w:val="26"/>
          <w:szCs w:val="26"/>
        </w:rPr>
      </w:pPr>
      <w:r w:rsidRPr="001A1913">
        <w:rPr>
          <w:bCs/>
          <w:iCs/>
          <w:color w:val="000000"/>
          <w:sz w:val="26"/>
          <w:szCs w:val="26"/>
        </w:rPr>
        <w:t>Thuyết Công bằng (Equity Theory - Adams): Con người so sánh công sức họ bỏ ra với phần thưởng nhận được, đối chiếu với người khác trong cùng điều kiện. Nếu cảm thấy không công bằng, họ sẽ giảm động lực.</w:t>
      </w:r>
    </w:p>
    <w:p w14:paraId="5FBF7192" w14:textId="4CA0377C" w:rsidR="002C2B1B" w:rsidRDefault="001A1913"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7" w:name="_Toc227177386"/>
      <w:r w:rsidRPr="001A1913">
        <w:rPr>
          <w:rFonts w:ascii="Times New Roman" w:hAnsi="Times New Roman" w:cs="Times New Roman"/>
          <w:b/>
          <w:i/>
          <w:iCs/>
          <w:color w:val="171717" w:themeColor="background2" w:themeShade="1A"/>
          <w:sz w:val="28"/>
          <w:szCs w:val="28"/>
        </w:rPr>
        <w:t>Ả</w:t>
      </w:r>
      <w:r w:rsidR="00B72994" w:rsidRPr="001A1913">
        <w:rPr>
          <w:rFonts w:ascii="Times New Roman" w:hAnsi="Times New Roman" w:cs="Times New Roman"/>
          <w:b/>
          <w:i/>
          <w:iCs/>
          <w:color w:val="171717" w:themeColor="background2" w:themeShade="1A"/>
          <w:sz w:val="28"/>
          <w:szCs w:val="28"/>
        </w:rPr>
        <w:t>nh hư</w:t>
      </w:r>
      <w:r w:rsidRPr="001A1913">
        <w:rPr>
          <w:rFonts w:ascii="Times New Roman" w:hAnsi="Times New Roman" w:cs="Times New Roman"/>
          <w:b/>
          <w:i/>
          <w:iCs/>
          <w:color w:val="171717" w:themeColor="background2" w:themeShade="1A"/>
          <w:sz w:val="28"/>
          <w:szCs w:val="28"/>
        </w:rPr>
        <w:t>ở</w:t>
      </w:r>
      <w:r w:rsidR="00B72994" w:rsidRPr="001A1913">
        <w:rPr>
          <w:rFonts w:ascii="Times New Roman" w:hAnsi="Times New Roman" w:cs="Times New Roman"/>
          <w:b/>
          <w:i/>
          <w:iCs/>
          <w:color w:val="171717" w:themeColor="background2" w:themeShade="1A"/>
          <w:sz w:val="28"/>
          <w:szCs w:val="28"/>
        </w:rPr>
        <w:t>ng và quy</w:t>
      </w:r>
      <w:r w:rsidRPr="001A1913">
        <w:rPr>
          <w:rFonts w:ascii="Times New Roman" w:hAnsi="Times New Roman" w:cs="Times New Roman"/>
          <w:b/>
          <w:i/>
          <w:iCs/>
          <w:color w:val="171717" w:themeColor="background2" w:themeShade="1A"/>
          <w:sz w:val="28"/>
          <w:szCs w:val="28"/>
        </w:rPr>
        <w:t>ề</w:t>
      </w:r>
      <w:r w:rsidR="00B72994" w:rsidRPr="001A1913">
        <w:rPr>
          <w:rFonts w:ascii="Times New Roman" w:hAnsi="Times New Roman" w:cs="Times New Roman"/>
          <w:b/>
          <w:i/>
          <w:iCs/>
          <w:color w:val="171717" w:themeColor="background2" w:themeShade="1A"/>
          <w:sz w:val="28"/>
          <w:szCs w:val="28"/>
        </w:rPr>
        <w:t>n l</w:t>
      </w:r>
      <w:r w:rsidRPr="001A1913">
        <w:rPr>
          <w:rFonts w:ascii="Times New Roman" w:hAnsi="Times New Roman" w:cs="Times New Roman"/>
          <w:b/>
          <w:i/>
          <w:iCs/>
          <w:color w:val="171717" w:themeColor="background2" w:themeShade="1A"/>
          <w:sz w:val="28"/>
          <w:szCs w:val="28"/>
        </w:rPr>
        <w:t>ự</w:t>
      </w:r>
      <w:r w:rsidR="00B72994" w:rsidRPr="001A1913">
        <w:rPr>
          <w:rFonts w:ascii="Times New Roman" w:hAnsi="Times New Roman" w:cs="Times New Roman"/>
          <w:b/>
          <w:i/>
          <w:iCs/>
          <w:color w:val="171717" w:themeColor="background2" w:themeShade="1A"/>
          <w:sz w:val="28"/>
          <w:szCs w:val="28"/>
        </w:rPr>
        <w:t>c c</w:t>
      </w:r>
      <w:r w:rsidRPr="001A1913">
        <w:rPr>
          <w:rFonts w:ascii="Times New Roman" w:hAnsi="Times New Roman" w:cs="Times New Roman"/>
          <w:b/>
          <w:i/>
          <w:iCs/>
          <w:color w:val="171717" w:themeColor="background2" w:themeShade="1A"/>
          <w:sz w:val="28"/>
          <w:szCs w:val="28"/>
        </w:rPr>
        <w:t>ủa PM</w:t>
      </w:r>
      <w:bookmarkEnd w:id="67"/>
    </w:p>
    <w:p w14:paraId="57C122BC" w14:textId="77777777" w:rsidR="001A1913" w:rsidRPr="001A1913" w:rsidRDefault="001A1913" w:rsidP="001A1913">
      <w:pPr>
        <w:spacing w:after="240" w:line="312" w:lineRule="auto"/>
        <w:ind w:firstLine="720"/>
        <w:jc w:val="both"/>
        <w:rPr>
          <w:bCs/>
          <w:iCs/>
          <w:color w:val="000000"/>
          <w:sz w:val="26"/>
          <w:szCs w:val="26"/>
        </w:rPr>
      </w:pPr>
      <w:r w:rsidRPr="001A1913">
        <w:rPr>
          <w:bCs/>
          <w:iCs/>
          <w:color w:val="000000"/>
          <w:sz w:val="26"/>
          <w:szCs w:val="26"/>
        </w:rPr>
        <w:t>Người quản lý dự án sử dụng quyền lực và ảnh hưởng để dẫn dắt đội nhóm. Có 5 loại quyền lực phổ biến được xác định trong lý thuyết quản lý:</w:t>
      </w:r>
    </w:p>
    <w:p w14:paraId="275E5C17" w14:textId="77777777" w:rsidR="001A1913" w:rsidRPr="001A1913" w:rsidRDefault="001A1913"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Quyền lực chính thức (Legitimate/Formal Power): Quyền lực được tổ chức trao cho dựa trên vị trí, chức vụ. PM có quyền giao việc, phê duyệt, yêu cầu tuân thủ quy trình.</w:t>
      </w:r>
    </w:p>
    <w:p w14:paraId="69FFB75E" w14:textId="77777777" w:rsidR="001A1913" w:rsidRPr="001A1913" w:rsidRDefault="001A1913"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lastRenderedPageBreak/>
        <w:t>Quyền lực khen thưởng (Reward Power): Khả năng trao phần thưởng cho nhân sự (tiền thưởng, thăng chức, khen ngợi, cơ hội phát triển). Đây là quyền lực hiệu quả nhất khi phần thưởng đúng với kỳ vọng của nhân sự.</w:t>
      </w:r>
    </w:p>
    <w:p w14:paraId="122A8943" w14:textId="77777777" w:rsidR="001A1913" w:rsidRPr="001A1913" w:rsidRDefault="001A1913"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Quyền lực chuyên môn (Expert Power): Dựa trên kiến thức, kỹ năng và kinh nghiệm của PM. Đây là dạng quyền lực bền vững và được tôn trọng nhất trong môi trường kỹ thuật.</w:t>
      </w:r>
    </w:p>
    <w:p w14:paraId="04E08957" w14:textId="77777777" w:rsidR="001A1913" w:rsidRPr="001A1913" w:rsidRDefault="001A1913"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Quyền lực tham chiếu (Referent Power): Dựa trên sự ngưỡng mộ và tin tưởng cá nhân. PM được yêu mến và tôn trọng bởi tính cách, phong cách lãnh đạo.</w:t>
      </w:r>
    </w:p>
    <w:p w14:paraId="35017259" w14:textId="77777777" w:rsidR="001A1913" w:rsidRPr="001A1913" w:rsidRDefault="001A1913" w:rsidP="001A1913">
      <w:pPr>
        <w:numPr>
          <w:ilvl w:val="0"/>
          <w:numId w:val="4"/>
        </w:numPr>
        <w:spacing w:after="240" w:line="312" w:lineRule="auto"/>
        <w:jc w:val="both"/>
        <w:rPr>
          <w:bCs/>
          <w:iCs/>
          <w:color w:val="000000"/>
          <w:sz w:val="26"/>
          <w:szCs w:val="26"/>
          <w:lang w:val="vi"/>
        </w:rPr>
      </w:pPr>
      <w:r w:rsidRPr="001A1913">
        <w:rPr>
          <w:bCs/>
          <w:iCs/>
          <w:color w:val="000000"/>
          <w:sz w:val="26"/>
          <w:szCs w:val="26"/>
          <w:lang w:val="vi"/>
        </w:rPr>
        <w:t>Quyền lực cưỡng bức (Coercive Power): Dựa trên khả năng trừng phạt hoặc đe dọa hậu quả tiêu cực. Đây là dạng quyền lực kém hiệu quả nhất và gây tổn hại đến tinh thần đội nhóm nếu sử dụng quá mức.</w:t>
      </w:r>
    </w:p>
    <w:p w14:paraId="19BF3782" w14:textId="138C8C76" w:rsidR="001A1913" w:rsidRPr="001A1913" w:rsidRDefault="001A1913" w:rsidP="001A1913">
      <w:pPr>
        <w:spacing w:after="240" w:line="312" w:lineRule="auto"/>
        <w:ind w:firstLine="720"/>
        <w:jc w:val="both"/>
        <w:rPr>
          <w:bCs/>
          <w:iCs/>
          <w:color w:val="000000"/>
          <w:sz w:val="26"/>
          <w:szCs w:val="26"/>
        </w:rPr>
      </w:pPr>
      <w:r w:rsidRPr="001A1913">
        <w:rPr>
          <w:bCs/>
          <w:iCs/>
          <w:color w:val="000000"/>
          <w:sz w:val="26"/>
          <w:szCs w:val="26"/>
        </w:rPr>
        <w:t>Trong bối cảnh dự án Aurora, PM nên ưu tiên sử dụng quyền lực chuyên môn và quyền lực khen thưởng để tạo môi trường làm việc tích cực và có động lực cao.</w:t>
      </w:r>
    </w:p>
    <w:p w14:paraId="2AA62526" w14:textId="4C572DAD" w:rsidR="002C2B1B" w:rsidRDefault="001F0E2F"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8" w:name="_Toc227177387"/>
      <w:r w:rsidRPr="001F0E2F">
        <w:rPr>
          <w:rFonts w:ascii="Times New Roman" w:hAnsi="Times New Roman" w:cs="Times New Roman"/>
          <w:b/>
          <w:i/>
          <w:iCs/>
          <w:color w:val="171717" w:themeColor="background2" w:themeShade="1A"/>
          <w:sz w:val="28"/>
          <w:szCs w:val="28"/>
        </w:rPr>
        <w:t>Lập kế hoạch quản lý nguồn nhân lực</w:t>
      </w:r>
      <w:r w:rsidR="00522035">
        <w:rPr>
          <w:rFonts w:ascii="Times New Roman" w:hAnsi="Times New Roman" w:cs="Times New Roman"/>
          <w:b/>
          <w:i/>
          <w:iCs/>
          <w:color w:val="171717" w:themeColor="background2" w:themeShade="1A"/>
          <w:sz w:val="28"/>
          <w:szCs w:val="28"/>
        </w:rPr>
        <w:t xml:space="preserve"> </w:t>
      </w:r>
      <w:r w:rsidR="00522035" w:rsidRPr="00522035">
        <w:rPr>
          <w:rFonts w:ascii="Times New Roman" w:hAnsi="Times New Roman" w:cs="Times New Roman"/>
          <w:b/>
          <w:i/>
          <w:iCs/>
          <w:color w:val="171717" w:themeColor="background2" w:themeShade="1A"/>
          <w:sz w:val="28"/>
          <w:szCs w:val="28"/>
        </w:rPr>
        <w:t>(Plan Human Resource Management)</w:t>
      </w:r>
      <w:bookmarkEnd w:id="68"/>
    </w:p>
    <w:p w14:paraId="7263DDF8" w14:textId="77777777" w:rsidR="00B82272" w:rsidRPr="00B82272" w:rsidRDefault="00B82272" w:rsidP="00B82272">
      <w:pPr>
        <w:spacing w:after="240" w:line="312" w:lineRule="auto"/>
        <w:ind w:firstLine="720"/>
        <w:jc w:val="both"/>
        <w:rPr>
          <w:bCs/>
          <w:iCs/>
          <w:color w:val="000000"/>
          <w:sz w:val="26"/>
          <w:szCs w:val="26"/>
        </w:rPr>
      </w:pPr>
      <w:r w:rsidRPr="00B82272">
        <w:rPr>
          <w:bCs/>
          <w:iCs/>
          <w:color w:val="000000"/>
          <w:sz w:val="26"/>
          <w:szCs w:val="26"/>
        </w:rPr>
        <w:t>Lập kế hoạch quản lý nguồn nhân lực liên quan đến việc xác định và ghi lại các vai trò, trách nhiệm và mối quan hệ báo cáo trong dự án. Các công cụ và kỹ thuật chính bao gồm:</w:t>
      </w:r>
    </w:p>
    <w:p w14:paraId="5C38DB1E" w14:textId="0A6842A2" w:rsidR="00B82272" w:rsidRPr="00921792" w:rsidRDefault="00B82272" w:rsidP="00921792">
      <w:pPr>
        <w:numPr>
          <w:ilvl w:val="0"/>
          <w:numId w:val="4"/>
        </w:numPr>
        <w:spacing w:after="240" w:line="312" w:lineRule="auto"/>
        <w:jc w:val="both"/>
        <w:rPr>
          <w:bCs/>
          <w:iCs/>
          <w:color w:val="000000"/>
          <w:sz w:val="26"/>
          <w:szCs w:val="26"/>
          <w:lang w:val="vi"/>
        </w:rPr>
      </w:pPr>
      <w:r w:rsidRPr="00921792">
        <w:rPr>
          <w:bCs/>
          <w:iCs/>
          <w:color w:val="000000"/>
          <w:sz w:val="26"/>
          <w:szCs w:val="26"/>
          <w:lang w:val="vi"/>
        </w:rPr>
        <w:t>Sơ Đồ Tổ Chức Dự Án</w:t>
      </w:r>
      <w:r w:rsidR="00921792" w:rsidRPr="00921792">
        <w:rPr>
          <w:bCs/>
          <w:iCs/>
          <w:color w:val="000000"/>
          <w:sz w:val="26"/>
          <w:szCs w:val="26"/>
          <w:lang w:val="vi"/>
        </w:rPr>
        <w:t xml:space="preserve">: </w:t>
      </w:r>
      <w:r w:rsidRPr="00921792">
        <w:rPr>
          <w:bCs/>
          <w:iCs/>
          <w:color w:val="000000"/>
          <w:sz w:val="26"/>
          <w:szCs w:val="26"/>
          <w:lang w:val="vi"/>
        </w:rPr>
        <w:t>Sơ đồ tổ chức thể hiện cấu trúc phân cấp của dự án, từ nhà tài trợ, PM xuống các nhóm trưởng và thành viên. Sơ đồ giúp mọi người hiểu rõ mối quan hệ báo cáo, phạm vi quyền hạn và kênh giao tiếp chính thức.</w:t>
      </w:r>
    </w:p>
    <w:p w14:paraId="4AFB8DC8" w14:textId="4CFBADC2" w:rsidR="00B82272" w:rsidRPr="00921792" w:rsidRDefault="00B82272" w:rsidP="00921792">
      <w:pPr>
        <w:numPr>
          <w:ilvl w:val="0"/>
          <w:numId w:val="4"/>
        </w:numPr>
        <w:spacing w:after="240" w:line="312" w:lineRule="auto"/>
        <w:jc w:val="both"/>
        <w:rPr>
          <w:bCs/>
          <w:iCs/>
          <w:color w:val="000000"/>
          <w:sz w:val="26"/>
          <w:szCs w:val="26"/>
          <w:lang w:val="vi"/>
        </w:rPr>
      </w:pPr>
      <w:r w:rsidRPr="00921792">
        <w:rPr>
          <w:bCs/>
          <w:iCs/>
          <w:color w:val="000000"/>
          <w:sz w:val="26"/>
          <w:szCs w:val="26"/>
          <w:lang w:val="vi"/>
        </w:rPr>
        <w:t>Ma Trận Phân Công Trách Nhiệm (RAM - RACI Chart)</w:t>
      </w:r>
      <w:r w:rsidR="00921792" w:rsidRPr="00921792">
        <w:rPr>
          <w:bCs/>
          <w:iCs/>
          <w:color w:val="000000"/>
          <w:sz w:val="26"/>
          <w:szCs w:val="26"/>
          <w:lang w:val="vi"/>
        </w:rPr>
        <w:t xml:space="preserve">: </w:t>
      </w:r>
      <w:r w:rsidRPr="00921792">
        <w:rPr>
          <w:bCs/>
          <w:iCs/>
          <w:color w:val="000000"/>
          <w:sz w:val="26"/>
          <w:szCs w:val="26"/>
          <w:lang w:val="vi"/>
        </w:rPr>
        <w:t>Ma trận RAM ánh xạ công việc của dự án (theo WBS) với người chịu trách nhiệm thực hiện (theo OBS). Dạng chi tiết nhất là biểu đồ RACI với bốn vai trò:</w:t>
      </w:r>
    </w:p>
    <w:p w14:paraId="2F7AFFF5" w14:textId="77777777" w:rsidR="00B82272" w:rsidRPr="00921792" w:rsidRDefault="00B82272" w:rsidP="00C86ED0">
      <w:pPr>
        <w:numPr>
          <w:ilvl w:val="0"/>
          <w:numId w:val="36"/>
        </w:numPr>
        <w:spacing w:after="240" w:line="312" w:lineRule="auto"/>
        <w:ind w:left="990"/>
        <w:jc w:val="both"/>
        <w:rPr>
          <w:bCs/>
          <w:iCs/>
          <w:color w:val="000000"/>
          <w:sz w:val="26"/>
          <w:szCs w:val="26"/>
          <w:lang w:val="vi"/>
        </w:rPr>
      </w:pPr>
      <w:r w:rsidRPr="00921792">
        <w:rPr>
          <w:bCs/>
          <w:iCs/>
          <w:color w:val="000000"/>
          <w:sz w:val="26"/>
          <w:szCs w:val="26"/>
          <w:lang w:val="vi"/>
        </w:rPr>
        <w:t>R (Responsible - Trách nhiệm thực hiện): Người trực tiếp thực hiện công việc.</w:t>
      </w:r>
    </w:p>
    <w:p w14:paraId="1CBA2CBA" w14:textId="77777777" w:rsidR="00B82272" w:rsidRPr="00921792" w:rsidRDefault="00B82272" w:rsidP="00C86ED0">
      <w:pPr>
        <w:numPr>
          <w:ilvl w:val="0"/>
          <w:numId w:val="36"/>
        </w:numPr>
        <w:spacing w:after="240" w:line="312" w:lineRule="auto"/>
        <w:ind w:left="990"/>
        <w:jc w:val="both"/>
        <w:rPr>
          <w:bCs/>
          <w:iCs/>
          <w:color w:val="000000"/>
          <w:sz w:val="26"/>
          <w:szCs w:val="26"/>
          <w:lang w:val="vi"/>
        </w:rPr>
      </w:pPr>
      <w:r w:rsidRPr="00921792">
        <w:rPr>
          <w:bCs/>
          <w:iCs/>
          <w:color w:val="000000"/>
          <w:sz w:val="26"/>
          <w:szCs w:val="26"/>
          <w:lang w:val="vi"/>
        </w:rPr>
        <w:t>A (Accountable - Chịu trách nhiệm giải trình): Người phê duyệt kết quả và chịu trách nhiệm cuối cùng. Chỉ một người mỗi nhiệm vụ.</w:t>
      </w:r>
    </w:p>
    <w:p w14:paraId="2D52A36E" w14:textId="77777777" w:rsidR="00B82272" w:rsidRPr="00921792" w:rsidRDefault="00B82272" w:rsidP="00C86ED0">
      <w:pPr>
        <w:numPr>
          <w:ilvl w:val="0"/>
          <w:numId w:val="36"/>
        </w:numPr>
        <w:spacing w:after="240" w:line="312" w:lineRule="auto"/>
        <w:ind w:left="990"/>
        <w:jc w:val="both"/>
        <w:rPr>
          <w:bCs/>
          <w:iCs/>
          <w:color w:val="000000"/>
          <w:sz w:val="26"/>
          <w:szCs w:val="26"/>
          <w:lang w:val="vi"/>
        </w:rPr>
      </w:pPr>
      <w:r w:rsidRPr="00921792">
        <w:rPr>
          <w:bCs/>
          <w:iCs/>
          <w:color w:val="000000"/>
          <w:sz w:val="26"/>
          <w:szCs w:val="26"/>
          <w:lang w:val="vi"/>
        </w:rPr>
        <w:lastRenderedPageBreak/>
        <w:t>C (Consulted - Tư vấn): Người có thông tin cần thiết để hoàn thành công việc, được tham vấn trước khi quyết định.</w:t>
      </w:r>
    </w:p>
    <w:p w14:paraId="56546DDB" w14:textId="77777777" w:rsidR="00B82272" w:rsidRPr="00921792" w:rsidRDefault="00B82272" w:rsidP="00C86ED0">
      <w:pPr>
        <w:numPr>
          <w:ilvl w:val="0"/>
          <w:numId w:val="36"/>
        </w:numPr>
        <w:spacing w:after="240" w:line="312" w:lineRule="auto"/>
        <w:ind w:left="990"/>
        <w:jc w:val="both"/>
        <w:rPr>
          <w:bCs/>
          <w:iCs/>
          <w:color w:val="000000"/>
          <w:sz w:val="26"/>
          <w:szCs w:val="26"/>
          <w:lang w:val="vi"/>
        </w:rPr>
      </w:pPr>
      <w:r w:rsidRPr="00921792">
        <w:rPr>
          <w:bCs/>
          <w:iCs/>
          <w:color w:val="000000"/>
          <w:sz w:val="26"/>
          <w:szCs w:val="26"/>
          <w:lang w:val="vi"/>
        </w:rPr>
        <w:t>I (Informed - Thông báo): Người cần được thông báo về kết quả và tiến độ, không nhất thiết tham gia trực tiếp.</w:t>
      </w:r>
    </w:p>
    <w:p w14:paraId="30849DFD" w14:textId="4F9CFC2E" w:rsidR="00B82272" w:rsidRPr="00921792" w:rsidRDefault="00B82272" w:rsidP="00921792">
      <w:pPr>
        <w:numPr>
          <w:ilvl w:val="0"/>
          <w:numId w:val="4"/>
        </w:numPr>
        <w:spacing w:after="240" w:line="312" w:lineRule="auto"/>
        <w:jc w:val="both"/>
        <w:rPr>
          <w:bCs/>
          <w:iCs/>
          <w:color w:val="000000"/>
          <w:sz w:val="26"/>
          <w:szCs w:val="26"/>
          <w:lang w:val="vi"/>
        </w:rPr>
      </w:pPr>
      <w:r w:rsidRPr="00921792">
        <w:rPr>
          <w:bCs/>
          <w:iCs/>
          <w:color w:val="000000"/>
          <w:sz w:val="26"/>
          <w:szCs w:val="26"/>
          <w:lang w:val="vi"/>
        </w:rPr>
        <w:t>Kế Hoạch Nhân Sự (Staffing Management Plan)</w:t>
      </w:r>
      <w:r w:rsidR="00921792" w:rsidRPr="00921792">
        <w:rPr>
          <w:bCs/>
          <w:iCs/>
          <w:color w:val="000000"/>
          <w:sz w:val="26"/>
          <w:szCs w:val="26"/>
          <w:lang w:val="vi"/>
        </w:rPr>
        <w:t xml:space="preserve">: </w:t>
      </w:r>
      <w:r w:rsidRPr="00921792">
        <w:rPr>
          <w:bCs/>
          <w:iCs/>
          <w:color w:val="000000"/>
          <w:sz w:val="26"/>
          <w:szCs w:val="26"/>
          <w:lang w:val="vi"/>
        </w:rPr>
        <w:t>Mô tả thời điểm và phương thức bổ sung hoặc rút nhân sự khỏi nhóm dự án. Kế hoạch bao gồm: lịch tuyển dụng, nguồn nhân lực (nội bộ hay thuê ngoài), nhu cầu đào tạo, chính sách khen thưởng, và tiêu chí đánh giá thành viên.</w:t>
      </w:r>
    </w:p>
    <w:p w14:paraId="26A6574E" w14:textId="53F95500" w:rsidR="00B82272" w:rsidRPr="00921792" w:rsidRDefault="00B82272" w:rsidP="00921792">
      <w:pPr>
        <w:numPr>
          <w:ilvl w:val="0"/>
          <w:numId w:val="4"/>
        </w:numPr>
        <w:spacing w:after="240" w:line="312" w:lineRule="auto"/>
        <w:jc w:val="both"/>
        <w:rPr>
          <w:bCs/>
          <w:iCs/>
          <w:color w:val="000000"/>
          <w:sz w:val="26"/>
          <w:szCs w:val="26"/>
          <w:lang w:val="vi"/>
        </w:rPr>
      </w:pPr>
      <w:r w:rsidRPr="00921792">
        <w:rPr>
          <w:bCs/>
          <w:iCs/>
          <w:color w:val="000000"/>
          <w:sz w:val="26"/>
          <w:szCs w:val="26"/>
          <w:lang w:val="vi"/>
        </w:rPr>
        <w:t>Biểu Đồ Tài Nguyên (Resource Histogram)</w:t>
      </w:r>
      <w:r w:rsidR="00921792" w:rsidRPr="00921792">
        <w:rPr>
          <w:bCs/>
          <w:iCs/>
          <w:color w:val="000000"/>
          <w:sz w:val="26"/>
          <w:szCs w:val="26"/>
          <w:lang w:val="vi"/>
        </w:rPr>
        <w:t xml:space="preserve">: </w:t>
      </w:r>
      <w:r w:rsidRPr="00921792">
        <w:rPr>
          <w:bCs/>
          <w:iCs/>
          <w:color w:val="000000"/>
          <w:sz w:val="26"/>
          <w:szCs w:val="26"/>
          <w:lang w:val="vi"/>
        </w:rPr>
        <w:t>Biểu đồ cột thể hiện số lượng tài nguyên được phân bổ cho dự án theo từng đơn vị thời gian (tuần/tháng). Giúp PM nhận biết tình trạng quá tải (overallocation) hoặc nhàn rỗi (underallocation) để điều chỉnh kịp thời.</w:t>
      </w:r>
    </w:p>
    <w:p w14:paraId="120F5CB2" w14:textId="77777777" w:rsidR="00B82272" w:rsidRPr="00B82272" w:rsidRDefault="00B82272" w:rsidP="00B82272"/>
    <w:p w14:paraId="70BB75AA" w14:textId="6E2DD4C6" w:rsidR="002C2B1B" w:rsidRDefault="00081FCD"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69" w:name="_Toc227177388"/>
      <w:r w:rsidRPr="00081FCD">
        <w:rPr>
          <w:rFonts w:ascii="Times New Roman" w:hAnsi="Times New Roman" w:cs="Times New Roman"/>
          <w:b/>
          <w:i/>
          <w:iCs/>
          <w:color w:val="171717" w:themeColor="background2" w:themeShade="1A"/>
          <w:sz w:val="28"/>
          <w:szCs w:val="28"/>
        </w:rPr>
        <w:t>Thu thập nhóm dự án và cân bằng nguồn lực</w:t>
      </w:r>
      <w:r>
        <w:rPr>
          <w:rFonts w:ascii="Times New Roman" w:hAnsi="Times New Roman" w:cs="Times New Roman"/>
          <w:b/>
          <w:i/>
          <w:iCs/>
          <w:color w:val="171717" w:themeColor="background2" w:themeShade="1A"/>
          <w:sz w:val="28"/>
          <w:szCs w:val="28"/>
        </w:rPr>
        <w:t xml:space="preserve"> </w:t>
      </w:r>
      <w:r w:rsidR="00522035" w:rsidRPr="00522035">
        <w:rPr>
          <w:rFonts w:ascii="Times New Roman" w:hAnsi="Times New Roman" w:cs="Times New Roman"/>
          <w:b/>
          <w:i/>
          <w:iCs/>
          <w:color w:val="171717" w:themeColor="background2" w:themeShade="1A"/>
          <w:sz w:val="28"/>
          <w:szCs w:val="28"/>
        </w:rPr>
        <w:t>(Acquire Project Team)</w:t>
      </w:r>
      <w:bookmarkEnd w:id="69"/>
    </w:p>
    <w:p w14:paraId="75F63D3E" w14:textId="77777777" w:rsidR="00081FCD" w:rsidRPr="00081FCD" w:rsidRDefault="00081FCD" w:rsidP="00081FCD">
      <w:pPr>
        <w:spacing w:after="240" w:line="312" w:lineRule="auto"/>
        <w:ind w:firstLine="720"/>
        <w:jc w:val="both"/>
        <w:rPr>
          <w:bCs/>
          <w:iCs/>
          <w:color w:val="000000"/>
          <w:sz w:val="26"/>
          <w:szCs w:val="26"/>
        </w:rPr>
      </w:pPr>
      <w:r w:rsidRPr="00081FCD">
        <w:rPr>
          <w:bCs/>
          <w:iCs/>
          <w:color w:val="000000"/>
          <w:sz w:val="26"/>
          <w:szCs w:val="26"/>
        </w:rPr>
        <w:t>Việc thu hút và tuyển dụng nhân sự có năng lực là yếu tố then chốt. Cần phân bổ đúng loại người và đúng số lượng vào đúng thời điểm của dự án. Các kỹ thuật thu thập nhóm bao gồm:</w:t>
      </w:r>
    </w:p>
    <w:p w14:paraId="02986EA2" w14:textId="77777777" w:rsidR="00081FCD" w:rsidRPr="00081FCD" w:rsidRDefault="00081FCD" w:rsidP="00081FCD">
      <w:pPr>
        <w:numPr>
          <w:ilvl w:val="0"/>
          <w:numId w:val="4"/>
        </w:numPr>
        <w:spacing w:after="240" w:line="312" w:lineRule="auto"/>
        <w:jc w:val="both"/>
        <w:rPr>
          <w:bCs/>
          <w:iCs/>
          <w:color w:val="000000"/>
          <w:sz w:val="26"/>
          <w:szCs w:val="26"/>
          <w:lang w:val="vi"/>
        </w:rPr>
      </w:pPr>
      <w:r w:rsidRPr="00081FCD">
        <w:rPr>
          <w:bCs/>
          <w:iCs/>
          <w:color w:val="000000"/>
          <w:sz w:val="26"/>
          <w:szCs w:val="26"/>
          <w:lang w:val="vi"/>
        </w:rPr>
        <w:t>Thương lượng với quản lý chức năng để được bố trí nhân sự tốt nhất.</w:t>
      </w:r>
    </w:p>
    <w:p w14:paraId="2CD9011D" w14:textId="77777777" w:rsidR="00081FCD" w:rsidRPr="00081FCD" w:rsidRDefault="00081FCD" w:rsidP="00081FCD">
      <w:pPr>
        <w:numPr>
          <w:ilvl w:val="0"/>
          <w:numId w:val="4"/>
        </w:numPr>
        <w:spacing w:after="240" w:line="312" w:lineRule="auto"/>
        <w:jc w:val="both"/>
        <w:rPr>
          <w:bCs/>
          <w:iCs/>
          <w:color w:val="000000"/>
          <w:sz w:val="26"/>
          <w:szCs w:val="26"/>
          <w:lang w:val="vi"/>
        </w:rPr>
      </w:pPr>
      <w:r w:rsidRPr="00081FCD">
        <w:rPr>
          <w:bCs/>
          <w:iCs/>
          <w:color w:val="000000"/>
          <w:sz w:val="26"/>
          <w:szCs w:val="26"/>
          <w:lang w:val="vi"/>
        </w:rPr>
        <w:t>Tuyển dụng từ nguồn bên ngoài khi nguồn nhân lực nội bộ không đáp ứng.</w:t>
      </w:r>
    </w:p>
    <w:p w14:paraId="1C0C7B39" w14:textId="77777777" w:rsidR="00081FCD" w:rsidRPr="00081FCD" w:rsidRDefault="00081FCD" w:rsidP="00081FCD">
      <w:pPr>
        <w:numPr>
          <w:ilvl w:val="0"/>
          <w:numId w:val="4"/>
        </w:numPr>
        <w:spacing w:after="240" w:line="312" w:lineRule="auto"/>
        <w:jc w:val="both"/>
        <w:rPr>
          <w:bCs/>
          <w:iCs/>
          <w:color w:val="000000"/>
          <w:sz w:val="26"/>
          <w:szCs w:val="26"/>
          <w:lang w:val="vi"/>
        </w:rPr>
      </w:pPr>
      <w:r w:rsidRPr="00081FCD">
        <w:rPr>
          <w:bCs/>
          <w:iCs/>
          <w:color w:val="000000"/>
          <w:sz w:val="26"/>
          <w:szCs w:val="26"/>
          <w:lang w:val="vi"/>
        </w:rPr>
        <w:t>Thuê ngoài (Outsourcing) các công việc chuyên biệt theo hợp đồng.</w:t>
      </w:r>
    </w:p>
    <w:p w14:paraId="329CFA35" w14:textId="115784AB" w:rsidR="002C2B1B" w:rsidRPr="00081FCD" w:rsidRDefault="00081FCD" w:rsidP="00081FCD">
      <w:pPr>
        <w:spacing w:after="240" w:line="312" w:lineRule="auto"/>
        <w:ind w:firstLine="720"/>
        <w:jc w:val="both"/>
        <w:rPr>
          <w:bCs/>
          <w:iCs/>
          <w:color w:val="000000"/>
          <w:sz w:val="26"/>
          <w:szCs w:val="26"/>
        </w:rPr>
      </w:pPr>
      <w:r w:rsidRPr="00081FCD">
        <w:rPr>
          <w:bCs/>
          <w:iCs/>
          <w:color w:val="000000"/>
          <w:sz w:val="26"/>
          <w:szCs w:val="26"/>
        </w:rPr>
        <w:t>Cân bằng nguồn lực (Resource Leveling) là kỹ thuật giải quyết xung đột tài nguyên bằng cách trì hoãn các công việc có dư thời gian (float). Mục tiêu là tạo ra sự phân bổ nguồn lực đồng đều hơn và giảm tình trạng phân bổ quá mức. Lợi ích: tài nguyên sử dụng đều đặn cần ít quản lý hơn; tạo điều kiện áp dụng just-in-time cho nguồn lực đắt tiền; cải thiện tinh thần làm việc.</w:t>
      </w:r>
    </w:p>
    <w:p w14:paraId="4B37851E" w14:textId="118938DE" w:rsidR="002C2B1B" w:rsidRDefault="00081FCD" w:rsidP="00C86ED0">
      <w:pPr>
        <w:pStyle w:val="Heading3"/>
        <w:numPr>
          <w:ilvl w:val="0"/>
          <w:numId w:val="9"/>
        </w:numPr>
        <w:spacing w:after="120"/>
        <w:rPr>
          <w:rFonts w:ascii="Times New Roman" w:hAnsi="Times New Roman" w:cs="Times New Roman"/>
          <w:b/>
          <w:i/>
          <w:iCs/>
          <w:color w:val="171717" w:themeColor="background2" w:themeShade="1A"/>
          <w:sz w:val="28"/>
          <w:szCs w:val="28"/>
        </w:rPr>
      </w:pPr>
      <w:bookmarkStart w:id="70" w:name="_Toc227177389"/>
      <w:r>
        <w:rPr>
          <w:rFonts w:ascii="Times New Roman" w:hAnsi="Times New Roman" w:cs="Times New Roman"/>
          <w:b/>
          <w:i/>
          <w:iCs/>
          <w:color w:val="171717" w:themeColor="background2" w:themeShade="1A"/>
          <w:sz w:val="28"/>
          <w:szCs w:val="28"/>
        </w:rPr>
        <w:lastRenderedPageBreak/>
        <w:t>P</w:t>
      </w:r>
      <w:r w:rsidRPr="00081FCD">
        <w:rPr>
          <w:rFonts w:ascii="Times New Roman" w:hAnsi="Times New Roman" w:cs="Times New Roman"/>
          <w:b/>
          <w:i/>
          <w:iCs/>
          <w:color w:val="171717" w:themeColor="background2" w:themeShade="1A"/>
          <w:sz w:val="28"/>
          <w:szCs w:val="28"/>
        </w:rPr>
        <w:t>hát triển nhóm dự án</w:t>
      </w:r>
      <w:r w:rsidR="00522035">
        <w:rPr>
          <w:rFonts w:ascii="Times New Roman" w:hAnsi="Times New Roman" w:cs="Times New Roman"/>
          <w:b/>
          <w:i/>
          <w:iCs/>
          <w:color w:val="171717" w:themeColor="background2" w:themeShade="1A"/>
          <w:sz w:val="28"/>
          <w:szCs w:val="28"/>
        </w:rPr>
        <w:t xml:space="preserve"> </w:t>
      </w:r>
      <w:r w:rsidR="00522035" w:rsidRPr="00522035">
        <w:rPr>
          <w:rFonts w:ascii="Times New Roman" w:hAnsi="Times New Roman" w:cs="Times New Roman"/>
          <w:b/>
          <w:i/>
          <w:iCs/>
          <w:color w:val="171717" w:themeColor="background2" w:themeShade="1A"/>
          <w:sz w:val="28"/>
          <w:szCs w:val="28"/>
        </w:rPr>
        <w:t>(Develop Project Team)</w:t>
      </w:r>
      <w:bookmarkEnd w:id="70"/>
    </w:p>
    <w:p w14:paraId="212644E4" w14:textId="58403C44" w:rsidR="00081FCD" w:rsidRPr="00081FCD" w:rsidRDefault="00081FCD" w:rsidP="00C86ED0">
      <w:pPr>
        <w:numPr>
          <w:ilvl w:val="0"/>
          <w:numId w:val="37"/>
        </w:numPr>
        <w:spacing w:after="120" w:line="312" w:lineRule="auto"/>
        <w:ind w:left="360"/>
        <w:jc w:val="both"/>
        <w:rPr>
          <w:b/>
        </w:rPr>
      </w:pPr>
      <w:r w:rsidRPr="00081FCD">
        <w:rPr>
          <w:b/>
          <w:iCs/>
          <w:color w:val="000000"/>
          <w:sz w:val="26"/>
          <w:szCs w:val="26"/>
          <w:lang w:val="vi"/>
        </w:rPr>
        <w:t>Mô Hình Phát Triển Nhóm Tuckman</w:t>
      </w:r>
    </w:p>
    <w:p w14:paraId="542D9F0A" w14:textId="77777777" w:rsidR="00081FCD" w:rsidRPr="00081FCD" w:rsidRDefault="00081FCD" w:rsidP="00081FCD">
      <w:pPr>
        <w:spacing w:after="240" w:line="312" w:lineRule="auto"/>
        <w:ind w:left="360" w:firstLine="360"/>
        <w:jc w:val="both"/>
        <w:rPr>
          <w:bCs/>
          <w:iCs/>
          <w:color w:val="000000"/>
          <w:sz w:val="26"/>
          <w:szCs w:val="26"/>
        </w:rPr>
      </w:pPr>
      <w:r w:rsidRPr="00081FCD">
        <w:rPr>
          <w:bCs/>
          <w:iCs/>
          <w:color w:val="000000"/>
          <w:sz w:val="26"/>
          <w:szCs w:val="26"/>
        </w:rPr>
        <w:t>Mô hình của Bruce Tuckman mô tả năm giai đoạn phát triển tự nhiên của một đội nhóm:</w:t>
      </w:r>
    </w:p>
    <w:p w14:paraId="753B3605" w14:textId="77777777" w:rsidR="00081FCD" w:rsidRPr="00081FCD" w:rsidRDefault="00081FCD" w:rsidP="00081FCD">
      <w:pPr>
        <w:numPr>
          <w:ilvl w:val="0"/>
          <w:numId w:val="4"/>
        </w:numPr>
        <w:spacing w:after="240" w:line="312" w:lineRule="auto"/>
        <w:ind w:left="1080"/>
        <w:jc w:val="both"/>
        <w:rPr>
          <w:bCs/>
          <w:iCs/>
          <w:color w:val="000000"/>
          <w:sz w:val="26"/>
          <w:szCs w:val="26"/>
          <w:lang w:val="vi"/>
        </w:rPr>
      </w:pPr>
      <w:r w:rsidRPr="00081FCD">
        <w:rPr>
          <w:bCs/>
          <w:iCs/>
          <w:color w:val="000000"/>
          <w:sz w:val="26"/>
          <w:szCs w:val="26"/>
          <w:lang w:val="vi"/>
        </w:rPr>
        <w:t>Hình thành (Forming): Các thành viên mới gặp nhau, tìm hiểu về dự án và về nhau. Ứng xử còn thận trọng, lịch sự. PM cần đóng vai trò định hướng, giới thiệu mục tiêu và quy tắc làm việc.</w:t>
      </w:r>
    </w:p>
    <w:p w14:paraId="7B945387" w14:textId="77777777" w:rsidR="00081FCD" w:rsidRPr="00081FCD" w:rsidRDefault="00081FCD" w:rsidP="00081FCD">
      <w:pPr>
        <w:numPr>
          <w:ilvl w:val="0"/>
          <w:numId w:val="4"/>
        </w:numPr>
        <w:spacing w:after="240" w:line="312" w:lineRule="auto"/>
        <w:ind w:left="1080"/>
        <w:jc w:val="both"/>
        <w:rPr>
          <w:bCs/>
          <w:iCs/>
          <w:color w:val="000000"/>
          <w:sz w:val="26"/>
          <w:szCs w:val="26"/>
          <w:lang w:val="vi"/>
        </w:rPr>
      </w:pPr>
      <w:r w:rsidRPr="00081FCD">
        <w:rPr>
          <w:bCs/>
          <w:iCs/>
          <w:color w:val="000000"/>
          <w:sz w:val="26"/>
          <w:szCs w:val="26"/>
          <w:lang w:val="vi"/>
        </w:rPr>
        <w:t>Xung đột (Storming): Xuất hiện mâu thuẫn về quan điểm, cách tiếp cận, vai trò giữa các thành viên. Đây là giai đoạn khó khăn nhưng cần thiết. PM cần can thiệp kịp thời để hướng xung đột theo chiều xây dựng.</w:t>
      </w:r>
    </w:p>
    <w:p w14:paraId="045549AC" w14:textId="77777777" w:rsidR="00081FCD" w:rsidRPr="00081FCD" w:rsidRDefault="00081FCD" w:rsidP="00081FCD">
      <w:pPr>
        <w:numPr>
          <w:ilvl w:val="0"/>
          <w:numId w:val="4"/>
        </w:numPr>
        <w:spacing w:after="240" w:line="312" w:lineRule="auto"/>
        <w:ind w:left="1080"/>
        <w:jc w:val="both"/>
        <w:rPr>
          <w:bCs/>
          <w:iCs/>
          <w:color w:val="000000"/>
          <w:sz w:val="26"/>
          <w:szCs w:val="26"/>
          <w:lang w:val="vi"/>
        </w:rPr>
      </w:pPr>
      <w:r w:rsidRPr="00081FCD">
        <w:rPr>
          <w:bCs/>
          <w:iCs/>
          <w:color w:val="000000"/>
          <w:sz w:val="26"/>
          <w:szCs w:val="26"/>
          <w:lang w:val="vi"/>
        </w:rPr>
        <w:t>Chuẩn hóa (Norming): Nhóm đồng thuận và thiết lập quy tắc làm việc chung. Sự tin tưởng và hợp tác bắt đầu hình thành. PM chuyển sang vai trò hỗ trợ nhiều hơn điều phối.</w:t>
      </w:r>
    </w:p>
    <w:p w14:paraId="56F8070D" w14:textId="77777777" w:rsidR="00081FCD" w:rsidRPr="00081FCD" w:rsidRDefault="00081FCD" w:rsidP="00081FCD">
      <w:pPr>
        <w:numPr>
          <w:ilvl w:val="0"/>
          <w:numId w:val="4"/>
        </w:numPr>
        <w:spacing w:after="240" w:line="312" w:lineRule="auto"/>
        <w:ind w:left="1080"/>
        <w:jc w:val="both"/>
        <w:rPr>
          <w:bCs/>
          <w:iCs/>
          <w:color w:val="000000"/>
          <w:sz w:val="26"/>
          <w:szCs w:val="26"/>
          <w:lang w:val="vi"/>
        </w:rPr>
      </w:pPr>
      <w:r w:rsidRPr="00081FCD">
        <w:rPr>
          <w:bCs/>
          <w:iCs/>
          <w:color w:val="000000"/>
          <w:sz w:val="26"/>
          <w:szCs w:val="26"/>
          <w:lang w:val="vi"/>
        </w:rPr>
        <w:t>Hoàn thiện (Performing): Nhóm làm việc hiệu quả, tập trung vào mục tiêu và tự giải quyết vấn đề. PM ủy quyền nhiều hơn và tập trung vào loại bỏ rào cản.</w:t>
      </w:r>
    </w:p>
    <w:p w14:paraId="04336713" w14:textId="77777777" w:rsidR="00081FCD" w:rsidRPr="00081FCD" w:rsidRDefault="00081FCD" w:rsidP="00081FCD">
      <w:pPr>
        <w:numPr>
          <w:ilvl w:val="0"/>
          <w:numId w:val="4"/>
        </w:numPr>
        <w:spacing w:after="240" w:line="312" w:lineRule="auto"/>
        <w:ind w:left="1080"/>
        <w:jc w:val="both"/>
        <w:rPr>
          <w:bCs/>
          <w:iCs/>
          <w:color w:val="000000"/>
          <w:sz w:val="26"/>
          <w:szCs w:val="26"/>
          <w:lang w:val="vi"/>
        </w:rPr>
      </w:pPr>
      <w:r w:rsidRPr="00081FCD">
        <w:rPr>
          <w:bCs/>
          <w:iCs/>
          <w:color w:val="000000"/>
          <w:sz w:val="26"/>
          <w:szCs w:val="26"/>
          <w:lang w:val="vi"/>
        </w:rPr>
        <w:t>Kết thúc (Adjourning): Dự án hoàn thành, nhóm giải tán. PM cần quản lý giai đoạn này cẩn thận để ghi nhận đóng góp và bảo tồn tri thức.</w:t>
      </w:r>
    </w:p>
    <w:p w14:paraId="43060637" w14:textId="3354DEEF" w:rsidR="00081FCD" w:rsidRPr="00081FCD" w:rsidRDefault="00081FCD" w:rsidP="00C86ED0">
      <w:pPr>
        <w:numPr>
          <w:ilvl w:val="0"/>
          <w:numId w:val="37"/>
        </w:numPr>
        <w:spacing w:after="120" w:line="312" w:lineRule="auto"/>
        <w:ind w:left="360"/>
        <w:jc w:val="both"/>
        <w:rPr>
          <w:b/>
        </w:rPr>
      </w:pPr>
      <w:r w:rsidRPr="00081FCD">
        <w:rPr>
          <w:b/>
          <w:iCs/>
          <w:color w:val="000000"/>
          <w:sz w:val="26"/>
          <w:szCs w:val="26"/>
          <w:lang w:val="vi"/>
        </w:rPr>
        <w:t>Đào Tạo Và Team Building</w:t>
      </w:r>
    </w:p>
    <w:p w14:paraId="38AE9FC7" w14:textId="77777777" w:rsidR="007A35B0" w:rsidRDefault="00081FCD" w:rsidP="00081FCD">
      <w:pPr>
        <w:spacing w:after="240" w:line="312" w:lineRule="auto"/>
        <w:ind w:left="360" w:firstLine="360"/>
        <w:jc w:val="both"/>
        <w:rPr>
          <w:bCs/>
          <w:iCs/>
          <w:color w:val="000000"/>
          <w:sz w:val="26"/>
          <w:szCs w:val="26"/>
        </w:rPr>
      </w:pPr>
      <w:r w:rsidRPr="00081FCD">
        <w:rPr>
          <w:bCs/>
          <w:iCs/>
          <w:color w:val="000000"/>
          <w:sz w:val="26"/>
          <w:szCs w:val="26"/>
        </w:rPr>
        <w:t>Đào tạo giúp mọi người hiểu bản thân, hiểu nhau và cách làm việc nhóm hiệu quả hơn. Các hoạt động xây dựng nhóm bao gồm: thử thách thực tế, các công cụ đánh giá xu hướng tâm lý như Myers-Briggs Type Indicator (MBTI), và các buổi retrospective để học hỏi kinh nghiệm từ từng giai đoạn dự án.</w:t>
      </w:r>
    </w:p>
    <w:p w14:paraId="1E346492" w14:textId="69BE11B5" w:rsidR="007A35B0" w:rsidRPr="007A35B0" w:rsidRDefault="007A35B0" w:rsidP="00C86ED0">
      <w:pPr>
        <w:pStyle w:val="Heading3"/>
        <w:numPr>
          <w:ilvl w:val="0"/>
          <w:numId w:val="9"/>
        </w:numPr>
        <w:spacing w:after="120"/>
        <w:rPr>
          <w:rFonts w:ascii="Times New Roman" w:hAnsi="Times New Roman" w:cs="Times New Roman"/>
          <w:b/>
          <w:i/>
          <w:iCs/>
          <w:color w:val="auto"/>
        </w:rPr>
      </w:pPr>
      <w:bookmarkStart w:id="71" w:name="_Toc227177390"/>
      <w:r w:rsidRPr="007A35B0">
        <w:rPr>
          <w:rFonts w:ascii="Times New Roman" w:hAnsi="Times New Roman" w:cs="Times New Roman"/>
          <w:b/>
          <w:i/>
          <w:iCs/>
          <w:color w:val="171717" w:themeColor="background2" w:themeShade="1A"/>
          <w:sz w:val="28"/>
          <w:szCs w:val="28"/>
        </w:rPr>
        <w:t>Quản lý nhóm dự án và giải quyết xung đột</w:t>
      </w:r>
      <w:r w:rsidR="00BE18B8">
        <w:rPr>
          <w:rFonts w:ascii="Times New Roman" w:hAnsi="Times New Roman" w:cs="Times New Roman"/>
          <w:b/>
          <w:i/>
          <w:iCs/>
          <w:color w:val="171717" w:themeColor="background2" w:themeShade="1A"/>
          <w:sz w:val="28"/>
          <w:szCs w:val="28"/>
        </w:rPr>
        <w:t xml:space="preserve"> </w:t>
      </w:r>
      <w:r w:rsidR="00BE18B8" w:rsidRPr="00BE18B8">
        <w:rPr>
          <w:rFonts w:ascii="Times New Roman" w:hAnsi="Times New Roman" w:cs="Times New Roman"/>
          <w:b/>
          <w:i/>
          <w:iCs/>
          <w:color w:val="171717" w:themeColor="background2" w:themeShade="1A"/>
          <w:sz w:val="28"/>
          <w:szCs w:val="28"/>
        </w:rPr>
        <w:t>(Manage Project Team)</w:t>
      </w:r>
      <w:bookmarkEnd w:id="71"/>
    </w:p>
    <w:p w14:paraId="5B02EF42" w14:textId="77777777" w:rsidR="007A35B0" w:rsidRPr="007A35B0" w:rsidRDefault="007A35B0" w:rsidP="007A35B0">
      <w:pPr>
        <w:spacing w:after="240" w:line="312" w:lineRule="auto"/>
        <w:ind w:firstLine="720"/>
        <w:jc w:val="both"/>
        <w:rPr>
          <w:bCs/>
          <w:iCs/>
          <w:color w:val="000000"/>
          <w:sz w:val="26"/>
          <w:szCs w:val="26"/>
        </w:rPr>
      </w:pPr>
      <w:r w:rsidRPr="007A35B0">
        <w:rPr>
          <w:bCs/>
          <w:iCs/>
          <w:color w:val="000000"/>
          <w:sz w:val="26"/>
          <w:szCs w:val="26"/>
        </w:rPr>
        <w:t>Quản lý nhóm dự án là quy trình theo dõi hiệu suất, tạo động lực, cung cấp phản hồi, giải quyết vấn đề và điều phối thay đổi để nâng cao hiệu suất dự án. Các công cụ và kỹ thuật bao gồm: quan sát và trò chuyện; đánh giá hiệu suất dự án; kỹ năng giao tiếp liên cá nhân; và quản lý xung đột.</w:t>
      </w:r>
    </w:p>
    <w:p w14:paraId="1AA195FD" w14:textId="22B4B25C" w:rsidR="007A35B0" w:rsidRPr="007A35B0" w:rsidRDefault="007A35B0" w:rsidP="00C86ED0">
      <w:pPr>
        <w:numPr>
          <w:ilvl w:val="0"/>
          <w:numId w:val="38"/>
        </w:numPr>
        <w:spacing w:after="120" w:line="312" w:lineRule="auto"/>
        <w:ind w:left="360"/>
        <w:jc w:val="both"/>
        <w:rPr>
          <w:b/>
          <w:iCs/>
          <w:color w:val="000000"/>
          <w:sz w:val="26"/>
          <w:szCs w:val="26"/>
          <w:lang w:val="vi"/>
        </w:rPr>
      </w:pPr>
      <w:r w:rsidRPr="007A35B0">
        <w:rPr>
          <w:b/>
          <w:iCs/>
          <w:color w:val="000000"/>
          <w:sz w:val="26"/>
          <w:szCs w:val="26"/>
          <w:lang w:val="vi"/>
        </w:rPr>
        <w:lastRenderedPageBreak/>
        <w:t>Sáu Phương Thức Xử Lý Xung Đột</w:t>
      </w:r>
    </w:p>
    <w:p w14:paraId="4403CAAD" w14:textId="77777777" w:rsidR="007A35B0" w:rsidRPr="007A35B0" w:rsidRDefault="007A35B0" w:rsidP="007A35B0">
      <w:pPr>
        <w:spacing w:after="240" w:line="312" w:lineRule="auto"/>
        <w:ind w:left="360" w:firstLine="360"/>
        <w:jc w:val="both"/>
        <w:rPr>
          <w:bCs/>
          <w:iCs/>
          <w:color w:val="000000"/>
          <w:sz w:val="26"/>
          <w:szCs w:val="26"/>
        </w:rPr>
      </w:pPr>
      <w:r w:rsidRPr="007A35B0">
        <w:rPr>
          <w:bCs/>
          <w:iCs/>
          <w:color w:val="000000"/>
          <w:sz w:val="26"/>
          <w:szCs w:val="26"/>
        </w:rPr>
        <w:t>Xung đột không phải lúc nào cũng tiêu cực. Xung đột liên quan đến nhiệm vụ (task conflict) thường cải thiện hiệu suất nhóm thông qua đa dạng quan điểm, trong khi xung đột cảm xúc (relationship conflict) thường làm giảm hiệu suất. Sáu phương thức xử lý xung đột:</w:t>
      </w:r>
    </w:p>
    <w:p w14:paraId="6083186D"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Đối mặt trực tiếp / Giải quyết vấn đề (Confrontation/Problem-solving): Tiếp cận xung đột bằng cách giải quyết gốc rễ vấn đề, được coi là phương thức hiệu quả nhất, tạo ra giải pháp win-win.</w:t>
      </w:r>
    </w:p>
    <w:p w14:paraId="204CF5AD"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Thỏa hiệp (Compromise): Mỗi bên nhường một phần để đạt được sự đồng thuận. Không ai hoàn toàn thỏa mãn nhưng xung đột được giải quyết.</w:t>
      </w:r>
    </w:p>
    <w:p w14:paraId="4379ACCA"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Làm dịu (Smoothing/Accommodating): Nhấn mạnh điểm chung, giảm nhẹ sự khác biệt. Chỉ mang lại giải pháp tạm thời.</w:t>
      </w:r>
    </w:p>
    <w:p w14:paraId="2DE68B0A"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Áp đặt (Forcing): Áp dụng quan điểm của một bên theo kiểu thắng-thua. Thường gây ra oán giận và chỉ nên dùng trong tình huống khẩn cấp.</w:t>
      </w:r>
    </w:p>
    <w:p w14:paraId="0070C751"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Né tránh (Withdrawal/Avoiding): Rút lui khỏi xung đột. Không giải quyết được vấn đề và xung đột thường tái phát.</w:t>
      </w:r>
    </w:p>
    <w:p w14:paraId="019B2940"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Hợp tác (Collaborating): Các bên chia sẻ quan điểm, cùng nhau xây dựng giải pháp toàn diện và cam kết thực hiện. Tốn thời gian nhưng tạo ra kết quả bền vững nhất.</w:t>
      </w:r>
    </w:p>
    <w:p w14:paraId="388A1FEB" w14:textId="092B4074" w:rsidR="007A35B0" w:rsidRPr="007A35B0" w:rsidRDefault="007A35B0" w:rsidP="00C86ED0">
      <w:pPr>
        <w:numPr>
          <w:ilvl w:val="0"/>
          <w:numId w:val="38"/>
        </w:numPr>
        <w:spacing w:after="120" w:line="312" w:lineRule="auto"/>
        <w:ind w:left="360"/>
        <w:jc w:val="both"/>
        <w:rPr>
          <w:b/>
        </w:rPr>
      </w:pPr>
      <w:r w:rsidRPr="007A35B0">
        <w:rPr>
          <w:b/>
          <w:iCs/>
          <w:color w:val="000000"/>
          <w:sz w:val="26"/>
          <w:szCs w:val="26"/>
          <w:lang w:val="vi"/>
        </w:rPr>
        <w:t>Tư Duy Nhóm Và Năm Rối Loạn Của Nhóm</w:t>
      </w:r>
    </w:p>
    <w:p w14:paraId="25F74B08" w14:textId="77777777" w:rsidR="007A35B0" w:rsidRPr="007A35B0" w:rsidRDefault="007A35B0" w:rsidP="007A35B0">
      <w:pPr>
        <w:spacing w:after="240" w:line="312" w:lineRule="auto"/>
        <w:ind w:left="360" w:firstLine="360"/>
        <w:jc w:val="both"/>
        <w:rPr>
          <w:bCs/>
          <w:iCs/>
          <w:color w:val="000000"/>
          <w:sz w:val="26"/>
          <w:szCs w:val="26"/>
        </w:rPr>
      </w:pPr>
      <w:r w:rsidRPr="007A35B0">
        <w:rPr>
          <w:bCs/>
          <w:iCs/>
          <w:color w:val="000000"/>
          <w:sz w:val="26"/>
          <w:szCs w:val="26"/>
        </w:rPr>
        <w:t>PM cần lưu ý tránh hai hiện tượng phổ biến:</w:t>
      </w:r>
    </w:p>
    <w:p w14:paraId="1B06362B"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t>Tư duy nhóm (Groupthink): Xảy ra khi nhóm quá đồng thuận mà thiếu các quan điểm đối lập, dẫn đến quyết định kém chất lượng. PM nên khuyến khích phản biện và đa dạng quan điểm.</w:t>
      </w:r>
    </w:p>
    <w:p w14:paraId="5858D54E" w14:textId="77777777" w:rsidR="007A35B0" w:rsidRPr="007A35B0" w:rsidRDefault="007A35B0" w:rsidP="007A35B0">
      <w:pPr>
        <w:numPr>
          <w:ilvl w:val="0"/>
          <w:numId w:val="4"/>
        </w:numPr>
        <w:spacing w:after="240" w:line="312" w:lineRule="auto"/>
        <w:ind w:left="1080"/>
        <w:jc w:val="both"/>
        <w:rPr>
          <w:bCs/>
          <w:iCs/>
          <w:color w:val="000000"/>
          <w:sz w:val="26"/>
          <w:szCs w:val="26"/>
          <w:lang w:val="vi"/>
        </w:rPr>
      </w:pPr>
      <w:r w:rsidRPr="007A35B0">
        <w:rPr>
          <w:bCs/>
          <w:iCs/>
          <w:color w:val="000000"/>
          <w:sz w:val="26"/>
          <w:szCs w:val="26"/>
          <w:lang w:val="vi"/>
        </w:rPr>
        <w:lastRenderedPageBreak/>
        <w:t>Năm rối loạn của nhóm (Lencioni's Five Dysfunctions): Thiếu tin tưởng, Sợ xung đột, Thiếu cam kết, Né tránh trách nhiệm, Không chú trọng kết quả chung. PM cần chủ động nhận diện và khắc phục từng rối loạn này.</w:t>
      </w:r>
    </w:p>
    <w:p w14:paraId="3C61CC2F" w14:textId="625381FD" w:rsidR="002C2B1B" w:rsidRPr="00081FCD" w:rsidRDefault="00D82E3F" w:rsidP="00081FCD">
      <w:pPr>
        <w:spacing w:after="240" w:line="312" w:lineRule="auto"/>
        <w:ind w:left="360" w:firstLine="360"/>
        <w:jc w:val="both"/>
      </w:pPr>
      <w:r>
        <w:rPr>
          <w:bCs/>
          <w:iCs/>
          <w:color w:val="000000"/>
          <w:sz w:val="26"/>
          <w:szCs w:val="26"/>
        </w:rPr>
        <w:br w:type="page"/>
      </w:r>
    </w:p>
    <w:p w14:paraId="0EE30137" w14:textId="77777777" w:rsidR="002C2B1B" w:rsidRDefault="002C2B1B">
      <w:pPr>
        <w:spacing w:after="240" w:line="312" w:lineRule="auto"/>
        <w:ind w:firstLine="720"/>
        <w:jc w:val="both"/>
        <w:rPr>
          <w:bCs/>
          <w:iCs/>
          <w:color w:val="000000"/>
          <w:sz w:val="26"/>
          <w:szCs w:val="26"/>
        </w:rPr>
      </w:pPr>
    </w:p>
    <w:p w14:paraId="35B2622A" w14:textId="77777777" w:rsidR="002C2B1B" w:rsidRDefault="00D82E3F">
      <w:pPr>
        <w:pStyle w:val="Heading2"/>
        <w:numPr>
          <w:ilvl w:val="1"/>
          <w:numId w:val="2"/>
        </w:numPr>
        <w:spacing w:before="240" w:after="120" w:line="360" w:lineRule="auto"/>
        <w:ind w:left="0" w:firstLine="0"/>
        <w:rPr>
          <w:sz w:val="28"/>
          <w:szCs w:val="28"/>
        </w:rPr>
      </w:pPr>
      <w:bookmarkStart w:id="72" w:name="_Toc227177391"/>
      <w:r>
        <w:rPr>
          <w:caps w:val="0"/>
          <w:sz w:val="28"/>
          <w:szCs w:val="28"/>
        </w:rPr>
        <w:t>QUẢN LÝ TRUYỀN THÔNG</w:t>
      </w:r>
      <w:bookmarkEnd w:id="72"/>
    </w:p>
    <w:p w14:paraId="226F9C5A" w14:textId="77777777" w:rsidR="00A5402F" w:rsidRPr="00A5402F" w:rsidRDefault="00A5402F" w:rsidP="00C86ED0">
      <w:pPr>
        <w:pStyle w:val="Heading3"/>
        <w:numPr>
          <w:ilvl w:val="0"/>
          <w:numId w:val="27"/>
        </w:numPr>
        <w:spacing w:after="120"/>
        <w:ind w:left="540" w:hanging="540"/>
        <w:rPr>
          <w:rFonts w:ascii="Times New Roman" w:hAnsi="Times New Roman" w:cs="Times New Roman"/>
          <w:b/>
          <w:i/>
          <w:iCs/>
          <w:color w:val="171717" w:themeColor="background2" w:themeShade="1A"/>
          <w:sz w:val="28"/>
          <w:szCs w:val="28"/>
        </w:rPr>
      </w:pPr>
      <w:bookmarkStart w:id="73" w:name="_Toc227177392"/>
      <w:r w:rsidRPr="00A5402F">
        <w:rPr>
          <w:rFonts w:ascii="Times New Roman" w:hAnsi="Times New Roman" w:cs="Times New Roman"/>
          <w:b/>
          <w:i/>
          <w:iCs/>
          <w:color w:val="171717" w:themeColor="background2" w:themeShade="1A"/>
          <w:sz w:val="28"/>
          <w:szCs w:val="28"/>
        </w:rPr>
        <w:t>Giới thiệu và định nghĩa</w:t>
      </w:r>
      <w:bookmarkEnd w:id="73"/>
    </w:p>
    <w:p w14:paraId="2ECDFFFD" w14:textId="77777777" w:rsidR="00A5402F" w:rsidRPr="00A17002" w:rsidRDefault="00A5402F" w:rsidP="00A5402F">
      <w:pPr>
        <w:spacing w:after="240" w:line="312" w:lineRule="auto"/>
        <w:ind w:firstLine="720"/>
        <w:jc w:val="both"/>
        <w:rPr>
          <w:bCs/>
          <w:iCs/>
          <w:color w:val="000000"/>
          <w:sz w:val="26"/>
          <w:szCs w:val="26"/>
        </w:rPr>
      </w:pPr>
      <w:r w:rsidRPr="00A17002">
        <w:rPr>
          <w:bCs/>
          <w:iCs/>
          <w:color w:val="000000"/>
          <w:sz w:val="26"/>
          <w:szCs w:val="26"/>
        </w:rPr>
        <w:t>Quản lý truyền thông dự án</w:t>
      </w:r>
      <w:r>
        <w:rPr>
          <w:bCs/>
          <w:iCs/>
          <w:color w:val="000000"/>
          <w:sz w:val="26"/>
          <w:szCs w:val="26"/>
        </w:rPr>
        <w:t xml:space="preserve"> </w:t>
      </w:r>
      <w:r w:rsidRPr="00A17002">
        <w:rPr>
          <w:bCs/>
          <w:iCs/>
          <w:color w:val="000000"/>
          <w:sz w:val="26"/>
          <w:szCs w:val="26"/>
        </w:rPr>
        <w:t>bao gồm các quá trình để lập kế hoạch, tạo lập, phân phối, lưu trữ, truy xuất, giám sát và điều chỉnh thông tin dự án cho phù hợp nhu cầu của các bên liên quan. Nói cách khác, đây là hệ thống đảm bảo “thông tin được truyền đúng nội dung đến đúng người, ở đúng thời điểm”. Theo PMI (PMBOK), Quản lý truyền thông bao gồm những quá trình cần thiết nhằm đảm bảo kế hoạch, thu thập, tạo, phân phối, lưu trữ, truy xuất và kiểm soát thông tin của dự án. Do vậy, quản lý truyền thông dự án không chỉ là gửi email hay báo cáo định kỳ, mà còn là cầu nối giữa các nhóm đa dạng về vị trí và chuyên môn, giúp họ hợp lực hướng tới mục tiêu chung. Một người quản lý dự án thành công thường phải bỏ ra rất nhiều thời gian cho giao tiếp: thậm chí PMI cho rằng PM nên dành ~90% thời gian cho các công việc liên quan đến truyền thông.</w:t>
      </w:r>
    </w:p>
    <w:p w14:paraId="2FE257D7" w14:textId="703E7142" w:rsidR="00A5402F" w:rsidRPr="00A5402F" w:rsidRDefault="00A5402F" w:rsidP="00A5402F">
      <w:pPr>
        <w:spacing w:after="240" w:line="312" w:lineRule="auto"/>
        <w:jc w:val="both"/>
        <w:rPr>
          <w:b/>
          <w:iCs/>
          <w:color w:val="000000"/>
          <w:sz w:val="26"/>
          <w:szCs w:val="26"/>
        </w:rPr>
      </w:pPr>
      <w:r w:rsidRPr="00A5402F">
        <w:rPr>
          <w:b/>
          <w:iCs/>
          <w:color w:val="000000"/>
          <w:sz w:val="26"/>
          <w:szCs w:val="26"/>
        </w:rPr>
        <w:t>Stakeholder và kênh thông tin</w:t>
      </w:r>
      <w:r>
        <w:rPr>
          <w:b/>
          <w:iCs/>
          <w:color w:val="000000"/>
          <w:sz w:val="26"/>
          <w:szCs w:val="26"/>
        </w:rPr>
        <w:t>:</w:t>
      </w:r>
    </w:p>
    <w:p w14:paraId="19509F29" w14:textId="77777777" w:rsidR="00A5402F" w:rsidRPr="00A5402F" w:rsidRDefault="00A5402F" w:rsidP="00A5402F">
      <w:pPr>
        <w:numPr>
          <w:ilvl w:val="0"/>
          <w:numId w:val="4"/>
        </w:numPr>
        <w:spacing w:after="240" w:line="312" w:lineRule="auto"/>
        <w:jc w:val="both"/>
        <w:rPr>
          <w:bCs/>
          <w:iCs/>
          <w:color w:val="000000"/>
          <w:sz w:val="26"/>
          <w:szCs w:val="26"/>
          <w:lang w:val="vi"/>
        </w:rPr>
      </w:pPr>
      <w:r w:rsidRPr="00A5402F">
        <w:rPr>
          <w:bCs/>
          <w:iCs/>
          <w:color w:val="000000"/>
          <w:sz w:val="26"/>
          <w:szCs w:val="26"/>
          <w:lang w:val="vi"/>
        </w:rPr>
        <w:t>Bên liên quan (Stakeholders): Bao gồm tất cả cá nhân, nhóm hay tổ chức có quyền lợi hoặc chịu ảnh hưởng từ dự án. Mỗi đối tượng (chủ đầu tư, lãnh đạo, đội phát triển, nhân viên, khách hàng…) có yêu cầu thông tin khác nhau về nội dung và mức độ chi tiết.</w:t>
      </w:r>
    </w:p>
    <w:p w14:paraId="44F6A962" w14:textId="77777777" w:rsidR="00A5402F" w:rsidRPr="00A5402F" w:rsidRDefault="00A5402F" w:rsidP="00A5402F">
      <w:pPr>
        <w:numPr>
          <w:ilvl w:val="0"/>
          <w:numId w:val="4"/>
        </w:numPr>
        <w:spacing w:after="240" w:line="312" w:lineRule="auto"/>
        <w:jc w:val="both"/>
        <w:rPr>
          <w:bCs/>
          <w:iCs/>
          <w:color w:val="000000"/>
          <w:sz w:val="26"/>
          <w:szCs w:val="26"/>
          <w:lang w:val="vi"/>
        </w:rPr>
      </w:pPr>
      <w:r w:rsidRPr="00A5402F">
        <w:rPr>
          <w:bCs/>
          <w:iCs/>
          <w:color w:val="000000"/>
          <w:sz w:val="26"/>
          <w:szCs w:val="26"/>
          <w:lang w:val="vi"/>
        </w:rPr>
        <w:t>Kênh truyền thông: Là phương tiện, công cụ dùng để trao đổi (họp trực tiếp, email, PMIS, mạng xã hội, báo chí, v.v.). Việc lựa chọn kênh phải phù hợp đặc tính thông tin và người nhận. Ví dụ, nội dung kỹ thuật chi tiết có thể gửi bằng văn bản (báo cáo), nhưng nội dung tiến độ nên kèm biểu đồ để dễ hiểu. Kênh càng nhiều thì độ phức tạp giao tiếp càng lớn; công thức tính số đường giao tiếp giữa n người là C = n(n–1)/2 (PMI cũng nhấn mạnh công thức này). Ví dụ, 6 bên liên quan sẽ tạo ra 15 kênh giao tiếp song song (6×5/2</w:t>
      </w:r>
      <w:r w:rsidRPr="00A5402F">
        <w:rPr>
          <w:rFonts w:ascii="宋体" w:eastAsia="宋体" w:hAnsi="宋体" w:cs="宋体" w:hint="eastAsia"/>
          <w:bCs/>
          <w:iCs/>
          <w:color w:val="000000"/>
          <w:sz w:val="26"/>
          <w:szCs w:val="26"/>
          <w:lang w:val="vi"/>
        </w:rPr>
        <w:t>＝</w:t>
      </w:r>
      <w:r w:rsidRPr="00A5402F">
        <w:rPr>
          <w:bCs/>
          <w:iCs/>
          <w:color w:val="000000"/>
          <w:sz w:val="26"/>
          <w:szCs w:val="26"/>
          <w:lang w:val="vi"/>
        </w:rPr>
        <w:t>15).</w:t>
      </w:r>
    </w:p>
    <w:p w14:paraId="45CCE500" w14:textId="77777777" w:rsidR="00A5402F" w:rsidRPr="00A5402F" w:rsidRDefault="00A5402F" w:rsidP="00C86ED0">
      <w:pPr>
        <w:pStyle w:val="Heading3"/>
        <w:numPr>
          <w:ilvl w:val="0"/>
          <w:numId w:val="27"/>
        </w:numPr>
        <w:tabs>
          <w:tab w:val="num" w:pos="360"/>
        </w:tabs>
        <w:spacing w:after="120"/>
        <w:ind w:left="540" w:hanging="540"/>
        <w:rPr>
          <w:rFonts w:ascii="Times New Roman" w:hAnsi="Times New Roman" w:cs="Times New Roman"/>
          <w:b/>
          <w:i/>
          <w:iCs/>
          <w:color w:val="171717" w:themeColor="background2" w:themeShade="1A"/>
          <w:sz w:val="28"/>
          <w:szCs w:val="28"/>
        </w:rPr>
      </w:pPr>
      <w:bookmarkStart w:id="74" w:name="_Toc227177393"/>
      <w:r w:rsidRPr="00A5402F">
        <w:rPr>
          <w:rFonts w:ascii="Times New Roman" w:hAnsi="Times New Roman" w:cs="Times New Roman"/>
          <w:b/>
          <w:i/>
          <w:iCs/>
          <w:color w:val="171717" w:themeColor="background2" w:themeShade="1A"/>
          <w:sz w:val="28"/>
          <w:szCs w:val="28"/>
        </w:rPr>
        <w:t>Tầm quan trọng của truyền thông</w:t>
      </w:r>
      <w:bookmarkEnd w:id="74"/>
    </w:p>
    <w:p w14:paraId="607A0704" w14:textId="77777777" w:rsidR="00A5402F" w:rsidRPr="00A17002" w:rsidRDefault="00A5402F" w:rsidP="00A5402F">
      <w:pPr>
        <w:spacing w:after="240" w:line="312" w:lineRule="auto"/>
        <w:ind w:firstLine="720"/>
        <w:jc w:val="both"/>
        <w:rPr>
          <w:bCs/>
          <w:iCs/>
          <w:color w:val="000000"/>
          <w:sz w:val="26"/>
          <w:szCs w:val="26"/>
        </w:rPr>
      </w:pPr>
      <w:r w:rsidRPr="00A17002">
        <w:rPr>
          <w:bCs/>
          <w:iCs/>
          <w:color w:val="000000"/>
          <w:sz w:val="26"/>
          <w:szCs w:val="26"/>
        </w:rPr>
        <w:t xml:space="preserve">Truyền thông hiệu quả là yếu tố sống còn quyết định thành công của dự án. Nghiên cứu của PMI chỉ ra rằng giao tiếp kém chiếm tới 56% nguyên nhân thất bại dự án. Ngược </w:t>
      </w:r>
      <w:r w:rsidRPr="00A17002">
        <w:rPr>
          <w:bCs/>
          <w:iCs/>
          <w:color w:val="000000"/>
          <w:sz w:val="26"/>
          <w:szCs w:val="26"/>
        </w:rPr>
        <w:lastRenderedPageBreak/>
        <w:t>lại, chiến lược giao tiếp tốt giúp các nhóm hiểu đúng tình hình, phối hợp hiệu quả, giảm nhầm lẫn và xử lý vấn đề kịp thời. Ví dụ, cập nhật tiến độ định kỳ rõ ràng giúp phát hiện sai lệch sớm, điều chỉnh phạm vi tránh lãng phí; báo cáo trực quan (đồ thị tiến độ, biểu đồ tròn KPI…) minh họa rõ hơn “một bức hình đáng giá ngàn chữ”.</w:t>
      </w:r>
    </w:p>
    <w:p w14:paraId="446C125F" w14:textId="2DC73ADA" w:rsidR="00A5402F" w:rsidRPr="00A17002" w:rsidRDefault="00A5402F" w:rsidP="0081445C">
      <w:pPr>
        <w:spacing w:after="0" w:line="240" w:lineRule="auto"/>
        <w:jc w:val="center"/>
        <w:rPr>
          <w:bCs/>
          <w:iCs/>
          <w:color w:val="000000"/>
          <w:sz w:val="26"/>
          <w:szCs w:val="26"/>
        </w:rPr>
      </w:pPr>
      <w:r w:rsidRPr="00A17002">
        <w:rPr>
          <w:bCs/>
          <w:iCs/>
          <w:noProof/>
          <w:color w:val="000000"/>
          <w:sz w:val="26"/>
          <w:szCs w:val="26"/>
        </w:rPr>
        <mc:AlternateContent>
          <mc:Choice Requires="wps">
            <w:drawing>
              <wp:inline distT="0" distB="0" distL="0" distR="0" wp14:anchorId="73D942F3" wp14:editId="70EA4ADA">
                <wp:extent cx="302260" cy="302260"/>
                <wp:effectExtent l="0" t="0" r="0" b="0"/>
                <wp:docPr id="9" name="Rectangle 9" descr="Art of communication in project manag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0E96EF83" id="Rectangle 9" o:spid="_x0000_s1026" alt="Art of communication in project manageme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DbMdwgoCAAD3AwAADgAA&#10;AAAAAAAAAAAAAAAuAgAAZHJzL2Uyb0RvYy54bWxQSwECLQAUAAYACAAAACEAAp1VeNkAAAADAQAA&#10;DwAAAAAAAAAAAAAAAABkBAAAZHJzL2Rvd25yZXYueG1sUEsFBgAAAAAEAAQA8wAAAGoFAAAAAA==&#10;" filled="f" stroked="f">
                <o:lock v:ext="edit" aspectratio="t"/>
                <w10:anchorlock/>
              </v:rect>
            </w:pict>
          </mc:Fallback>
        </mc:AlternateContent>
      </w:r>
      <w:r>
        <w:rPr>
          <w:noProof/>
          <w14:ligatures w14:val="standardContextual"/>
        </w:rPr>
        <w:drawing>
          <wp:inline distT="0" distB="0" distL="0" distR="0" wp14:anchorId="674680A8" wp14:editId="16C2A9CA">
            <wp:extent cx="5334000" cy="387540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27"/>
                    <a:stretch>
                      <a:fillRect/>
                    </a:stretch>
                  </pic:blipFill>
                  <pic:spPr bwMode="auto">
                    <a:xfrm>
                      <a:off x="0" y="0"/>
                      <a:ext cx="5334000" cy="3875405"/>
                    </a:xfrm>
                    <a:prstGeom prst="rect">
                      <a:avLst/>
                    </a:prstGeom>
                    <a:noFill/>
                    <a:ln w="9525">
                      <a:noFill/>
                      <a:headEnd/>
                      <a:tailEnd/>
                    </a:ln>
                  </pic:spPr>
                </pic:pic>
              </a:graphicData>
            </a:graphic>
          </wp:inline>
        </w:drawing>
      </w:r>
    </w:p>
    <w:p w14:paraId="0109B243" w14:textId="4817DBD0" w:rsidR="00A5402F" w:rsidRPr="00A5402F" w:rsidRDefault="00A5402F" w:rsidP="00A5402F">
      <w:pPr>
        <w:spacing w:before="120" w:after="120" w:line="240" w:lineRule="auto"/>
        <w:jc w:val="center"/>
        <w:rPr>
          <w:rFonts w:eastAsiaTheme="minorHAnsi"/>
          <w:i/>
          <w:iCs/>
          <w:lang w:val="vi"/>
        </w:rPr>
      </w:pPr>
      <w:r w:rsidRPr="00A5402F">
        <w:rPr>
          <w:rFonts w:eastAsiaTheme="minorHAnsi"/>
          <w:i/>
          <w:iCs/>
          <w:lang w:val="vi"/>
        </w:rPr>
        <w:t xml:space="preserve">Hình </w:t>
      </w:r>
      <w:r w:rsidR="002F38D6">
        <w:rPr>
          <w:rFonts w:eastAsiaTheme="minorHAnsi"/>
          <w:i/>
          <w:iCs/>
        </w:rPr>
        <w:t>9</w:t>
      </w:r>
      <w:r w:rsidRPr="00A5402F">
        <w:rPr>
          <w:rFonts w:eastAsiaTheme="minorHAnsi"/>
          <w:i/>
          <w:iCs/>
          <w:lang w:val="vi"/>
        </w:rPr>
        <w:t>. Đồ thị minh họa tác động của truyền thông kém: chi phí và thời gian tăng vọt khi thông tin không được chuyển tải tốt (theo PMI).</w:t>
      </w:r>
    </w:p>
    <w:p w14:paraId="6C086F75" w14:textId="77777777" w:rsidR="00A5402F" w:rsidRPr="00A17002" w:rsidRDefault="00A5402F" w:rsidP="00A5402F">
      <w:pPr>
        <w:spacing w:after="240" w:line="312" w:lineRule="auto"/>
        <w:ind w:firstLine="720"/>
        <w:jc w:val="both"/>
        <w:rPr>
          <w:bCs/>
          <w:iCs/>
          <w:color w:val="000000"/>
          <w:sz w:val="26"/>
          <w:szCs w:val="26"/>
        </w:rPr>
      </w:pPr>
      <w:r w:rsidRPr="00A17002">
        <w:rPr>
          <w:bCs/>
          <w:iCs/>
          <w:color w:val="000000"/>
          <w:sz w:val="26"/>
          <w:szCs w:val="26"/>
        </w:rPr>
        <w:t>Tầm quan trọng của truyền thông còn thể hiện ở chỗ nó tạo cầu nối (bridge) giữa các nhóm đa dạng: họp trực tiếp (Interactive) mang tính cá nhân hóa, cho phép phản hồi ngay; email hay báo cáo (Push) đảm bảo người liên quan nhận được tài liệu; dashboard hay cổng thông tin (Pull) cho phép tra cứu dữ liệu theo nhu cầu. Kết hợp hợp lý các phương pháp này giúp đạt mục tiêu giao tiếp tối ưu. Đặc biệt, PM phải hiểu rõ nhu cầu của mỗi đối tượng và “đặt mình vào vị trí họ” để dự đoán thông tin cần cung cấp.</w:t>
      </w:r>
    </w:p>
    <w:p w14:paraId="1AA8C169" w14:textId="77777777" w:rsidR="00A5402F" w:rsidRPr="00A5402F" w:rsidRDefault="00A5402F" w:rsidP="00C86ED0">
      <w:pPr>
        <w:pStyle w:val="Heading3"/>
        <w:numPr>
          <w:ilvl w:val="0"/>
          <w:numId w:val="27"/>
        </w:numPr>
        <w:tabs>
          <w:tab w:val="num" w:pos="360"/>
        </w:tabs>
        <w:spacing w:after="120"/>
        <w:ind w:left="540" w:hanging="540"/>
        <w:rPr>
          <w:rFonts w:ascii="Times New Roman" w:hAnsi="Times New Roman" w:cs="Times New Roman"/>
          <w:b/>
          <w:i/>
          <w:iCs/>
          <w:color w:val="171717" w:themeColor="background2" w:themeShade="1A"/>
          <w:sz w:val="28"/>
          <w:szCs w:val="28"/>
        </w:rPr>
      </w:pPr>
      <w:bookmarkStart w:id="75" w:name="_Toc227177394"/>
      <w:r w:rsidRPr="00A5402F">
        <w:rPr>
          <w:rFonts w:ascii="Times New Roman" w:hAnsi="Times New Roman" w:cs="Times New Roman"/>
          <w:b/>
          <w:i/>
          <w:iCs/>
          <w:color w:val="171717" w:themeColor="background2" w:themeShade="1A"/>
          <w:sz w:val="28"/>
          <w:szCs w:val="28"/>
        </w:rPr>
        <w:t>Quy trình quản lý truyền thông</w:t>
      </w:r>
      <w:bookmarkEnd w:id="75"/>
    </w:p>
    <w:p w14:paraId="5710995B" w14:textId="348907B7" w:rsidR="00A5402F" w:rsidRDefault="00A5402F" w:rsidP="00A5402F">
      <w:pPr>
        <w:spacing w:after="240" w:line="312" w:lineRule="auto"/>
        <w:ind w:firstLine="720"/>
        <w:jc w:val="both"/>
        <w:rPr>
          <w:bCs/>
          <w:iCs/>
          <w:color w:val="000000"/>
          <w:sz w:val="26"/>
          <w:szCs w:val="26"/>
        </w:rPr>
      </w:pPr>
      <w:r w:rsidRPr="00A17002">
        <w:rPr>
          <w:bCs/>
          <w:iCs/>
          <w:color w:val="000000"/>
          <w:sz w:val="26"/>
          <w:szCs w:val="26"/>
        </w:rPr>
        <w:t>Quy trình Quản lý Truyền thông theo PMI gồm ba nhóm chính: Lập kế hoạch (Plan), Thực thi (Manage) và Kiểm soát (Control).</w:t>
      </w:r>
    </w:p>
    <w:p w14:paraId="2C049806" w14:textId="2B612ED5" w:rsidR="00DF7CE8" w:rsidRPr="00DF7CE8" w:rsidRDefault="00DF7CE8" w:rsidP="00C86ED0">
      <w:pPr>
        <w:numPr>
          <w:ilvl w:val="0"/>
          <w:numId w:val="28"/>
        </w:numPr>
        <w:spacing w:after="240" w:line="312" w:lineRule="auto"/>
        <w:ind w:left="720" w:hanging="360"/>
        <w:jc w:val="both"/>
        <w:rPr>
          <w:bCs/>
          <w:iCs/>
          <w:color w:val="000000"/>
          <w:sz w:val="26"/>
          <w:szCs w:val="26"/>
          <w:lang w:val="vi"/>
        </w:rPr>
      </w:pPr>
      <w:r w:rsidRPr="00DF7CE8">
        <w:rPr>
          <w:bCs/>
          <w:iCs/>
          <w:color w:val="000000"/>
          <w:sz w:val="26"/>
          <w:szCs w:val="26"/>
          <w:lang w:val="vi"/>
        </w:rPr>
        <w:lastRenderedPageBreak/>
        <w:t>Lập kế hoạch quản lý truyền thông (Plan Communications Management): Xác định nhu cầu thông tin của các bên liên quan (Stakeholders) và định hình phương thức giao tiếp phù hợp nhất cho từng đối tượng (Ai cần thông tin gì, khi nào, và qua kênh nào).</w:t>
      </w:r>
    </w:p>
    <w:p w14:paraId="4748E895" w14:textId="7B3B4208" w:rsidR="00DF7CE8" w:rsidRPr="00DF7CE8" w:rsidRDefault="00DF7CE8" w:rsidP="00C86ED0">
      <w:pPr>
        <w:numPr>
          <w:ilvl w:val="0"/>
          <w:numId w:val="28"/>
        </w:numPr>
        <w:spacing w:after="240" w:line="312" w:lineRule="auto"/>
        <w:ind w:left="720" w:hanging="360"/>
        <w:jc w:val="both"/>
        <w:rPr>
          <w:bCs/>
          <w:iCs/>
          <w:color w:val="000000"/>
          <w:sz w:val="26"/>
          <w:szCs w:val="26"/>
          <w:lang w:val="vi"/>
        </w:rPr>
      </w:pPr>
      <w:r w:rsidRPr="00DF7CE8">
        <w:rPr>
          <w:bCs/>
          <w:iCs/>
          <w:color w:val="000000"/>
          <w:sz w:val="26"/>
          <w:szCs w:val="26"/>
          <w:lang w:val="vi"/>
        </w:rPr>
        <w:t>Quản lý truyền thông (Manage Communications): Quá trình thực thi kế hoạch: tạo, phân phối, lưu trữ và xử lý thông tin dự án. Đây là lúc người quản lý dự án sử dụng các kỹ năng mềm để đảm bảo luồng thông tin thông suốt.</w:t>
      </w:r>
    </w:p>
    <w:p w14:paraId="07F9B4C7" w14:textId="124EFA5E" w:rsidR="00DF7CE8" w:rsidRDefault="00DF7CE8" w:rsidP="00C86ED0">
      <w:pPr>
        <w:numPr>
          <w:ilvl w:val="0"/>
          <w:numId w:val="28"/>
        </w:numPr>
        <w:spacing w:after="240" w:line="312" w:lineRule="auto"/>
        <w:ind w:left="720" w:hanging="360"/>
        <w:jc w:val="both"/>
        <w:rPr>
          <w:bCs/>
          <w:iCs/>
          <w:color w:val="000000"/>
          <w:sz w:val="26"/>
          <w:szCs w:val="26"/>
          <w:lang w:val="vi"/>
        </w:rPr>
      </w:pPr>
      <w:r w:rsidRPr="00DF7CE8">
        <w:rPr>
          <w:bCs/>
          <w:iCs/>
          <w:color w:val="000000"/>
          <w:sz w:val="26"/>
          <w:szCs w:val="26"/>
          <w:lang w:val="vi"/>
        </w:rPr>
        <w:t>Kiểm soát truyền thông (Control Communications): Giám sát và đánh giá liên tục các hoạt động truyền thông trong suốt vòng đời dự án để đảm bảo nhu cầu thông tin của các bên liên quan được đáp ứng kịp thời, đồng thời điều chỉnh kế hoạch nếu phát sinh rủi ro giao tiếp.</w:t>
      </w:r>
    </w:p>
    <w:p w14:paraId="7AE7AA3C" w14:textId="420E019C" w:rsidR="00DF7CE8" w:rsidRDefault="00DF7CE8" w:rsidP="00DF7CE8">
      <w:pPr>
        <w:spacing w:after="120" w:line="312" w:lineRule="auto"/>
        <w:ind w:left="360"/>
        <w:jc w:val="center"/>
        <w:rPr>
          <w:bCs/>
          <w:iCs/>
          <w:color w:val="000000"/>
          <w:sz w:val="26"/>
          <w:szCs w:val="26"/>
          <w:lang w:val="vi"/>
        </w:rPr>
      </w:pPr>
      <w:r w:rsidRPr="00DF7CE8">
        <w:rPr>
          <w:bCs/>
          <w:iCs/>
          <w:noProof/>
          <w:color w:val="000000"/>
          <w:sz w:val="26"/>
          <w:szCs w:val="26"/>
          <w:lang w:val="vi"/>
        </w:rPr>
        <w:drawing>
          <wp:inline distT="0" distB="0" distL="0" distR="0" wp14:anchorId="32320E05" wp14:editId="4550A670">
            <wp:extent cx="5582429" cy="288647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2429" cy="2886478"/>
                    </a:xfrm>
                    <a:prstGeom prst="rect">
                      <a:avLst/>
                    </a:prstGeom>
                  </pic:spPr>
                </pic:pic>
              </a:graphicData>
            </a:graphic>
          </wp:inline>
        </w:drawing>
      </w:r>
    </w:p>
    <w:p w14:paraId="2E609F3B" w14:textId="452D753D" w:rsidR="00DF7CE8" w:rsidRPr="00DF7CE8" w:rsidRDefault="00DF7CE8" w:rsidP="00DF7CE8">
      <w:pPr>
        <w:spacing w:after="240" w:line="240" w:lineRule="auto"/>
        <w:jc w:val="center"/>
        <w:rPr>
          <w:rFonts w:eastAsiaTheme="minorHAnsi"/>
          <w:i/>
          <w:iCs/>
          <w:lang w:val="vi"/>
        </w:rPr>
      </w:pPr>
      <w:r w:rsidRPr="00DF7CE8">
        <w:rPr>
          <w:rFonts w:eastAsiaTheme="minorHAnsi"/>
          <w:i/>
          <w:iCs/>
          <w:lang w:val="vi"/>
        </w:rPr>
        <w:t xml:space="preserve">Hình </w:t>
      </w:r>
      <w:r w:rsidR="002F38D6">
        <w:rPr>
          <w:rFonts w:eastAsiaTheme="minorHAnsi"/>
          <w:i/>
          <w:iCs/>
        </w:rPr>
        <w:t>10</w:t>
      </w:r>
      <w:r w:rsidRPr="00DF7CE8">
        <w:rPr>
          <w:rFonts w:eastAsiaTheme="minorHAnsi"/>
          <w:i/>
          <w:iCs/>
          <w:lang w:val="vi"/>
        </w:rPr>
        <w:t>. Quy trình quản lý truyền thông</w:t>
      </w:r>
    </w:p>
    <w:p w14:paraId="32D82B73" w14:textId="77777777" w:rsidR="00A5402F" w:rsidRPr="00A5402F" w:rsidRDefault="00A5402F" w:rsidP="00C86ED0">
      <w:pPr>
        <w:pStyle w:val="Heading3"/>
        <w:numPr>
          <w:ilvl w:val="0"/>
          <w:numId w:val="27"/>
        </w:numPr>
        <w:tabs>
          <w:tab w:val="num" w:pos="360"/>
        </w:tabs>
        <w:spacing w:after="120"/>
        <w:ind w:left="540" w:hanging="540"/>
        <w:rPr>
          <w:rFonts w:ascii="Times New Roman" w:hAnsi="Times New Roman" w:cs="Times New Roman"/>
          <w:b/>
          <w:i/>
          <w:iCs/>
          <w:color w:val="171717" w:themeColor="background2" w:themeShade="1A"/>
          <w:sz w:val="28"/>
          <w:szCs w:val="28"/>
        </w:rPr>
      </w:pPr>
      <w:bookmarkStart w:id="76" w:name="_Toc227177395"/>
      <w:r w:rsidRPr="00A5402F">
        <w:rPr>
          <w:rFonts w:ascii="Times New Roman" w:hAnsi="Times New Roman" w:cs="Times New Roman"/>
          <w:b/>
          <w:i/>
          <w:iCs/>
          <w:color w:val="171717" w:themeColor="background2" w:themeShade="1A"/>
          <w:sz w:val="28"/>
          <w:szCs w:val="28"/>
        </w:rPr>
        <w:t>Lập kế hoạch truyền thông (Plan Communications Management)</w:t>
      </w:r>
      <w:bookmarkEnd w:id="76"/>
    </w:p>
    <w:p w14:paraId="2A07AA21"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Giai đoạn lập kế hoạch xác định cách thức, kênh, tần suất để trao đổi thông tin dự án phù hợp với từng bên liên quan. Kết quả chính là Kế hoạch quản lý truyền thông, chứa các mục sau (theo PMBOK/PMI):</w:t>
      </w:r>
    </w:p>
    <w:p w14:paraId="0316752E"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lastRenderedPageBreak/>
        <w:t>Yêu cầu truyền thông của stakeholder (Stakeholder communication requirements): Xác định ai cần biết gì, ở mức độ và định dạng thế nào.</w:t>
      </w:r>
    </w:p>
    <w:p w14:paraId="0F9A1A3D"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Nội dung và định dạng thông tin: Ví dụ báo cáo tiến độ (PDF, email), danh sách rủi ro (excel…), kênh, ngôn ngữ và mức chi tiết phù hợp.</w:t>
      </w:r>
    </w:p>
    <w:p w14:paraId="25ED564E"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Quy trình và lịch: Thời gian, tần suất gửi thông tin (hàng ngày, hàng tuần, khi có sự cố,…) và yêu cầu xác nhận đã nhận (acknowledgment) nếu cần.</w:t>
      </w:r>
    </w:p>
    <w:p w14:paraId="1D14A509"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Người chịu trách nhiệm: Ai soạn/thông báo (PM, trưởng nhóm, PMO…), ai phê duyệt công bố thông tin mật.</w:t>
      </w:r>
    </w:p>
    <w:p w14:paraId="3C0C14AD"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Escalation (tăng mức) procedure: Phương án xử lý khi giao tiếp gặp sự cố (không phản hồi, thông tin mâu thuẫn), ví dụ gửi cảnh báo lên lãnh đạo.</w:t>
      </w:r>
    </w:p>
    <w:p w14:paraId="3681F27C"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Revision procedure: Xác định khi nào phải cập nhật kế hoạch này. Quá trình “Monitor Communications” sẽ đưa ra Đề nghị thay đổi (Change Requests) để hiệu chỉnh yêu cầu, nội dung hoặc kênh truyền thông khi phát sinh vấn đề.</w:t>
      </w:r>
    </w:p>
    <w:p w14:paraId="32405D62"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Đo lường hiệu quả: Đưa ra KPI đánh giá như tỷ lệ phản hồi, thời gian phản hồi, sai sót thông tin, điểm hài lòng của stakeholder.</w:t>
      </w:r>
    </w:p>
    <w:p w14:paraId="6A4B4660"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Để xác định các yếu tố trên, PM có thể dùng các công cụ như khảo sát nhu cầu thông tin, ma trận RACI, ma trận Stakeholder Engagement, và khảo sát công nghệ truyền thông (email, PMIS, mạng xã hội…). Ví dụ, Kế hoạch có thể ghi rõ: “Báo cáo tiến độ hàng tuần (PDF) cho Ban lãnh đạo vào thứ Sáu, PM là người gửi, KPI: % phản hồi của lãnh đạo”.</w:t>
      </w:r>
    </w:p>
    <w:p w14:paraId="64D7BF8B" w14:textId="77777777" w:rsidR="00A5402F" w:rsidRPr="004F396D" w:rsidRDefault="00A5402F" w:rsidP="00C86ED0">
      <w:pPr>
        <w:pStyle w:val="Heading3"/>
        <w:numPr>
          <w:ilvl w:val="0"/>
          <w:numId w:val="27"/>
        </w:numPr>
        <w:tabs>
          <w:tab w:val="num" w:pos="360"/>
        </w:tabs>
        <w:spacing w:after="120"/>
        <w:ind w:left="540" w:hanging="540"/>
        <w:rPr>
          <w:rFonts w:ascii="Times New Roman" w:hAnsi="Times New Roman" w:cs="Times New Roman"/>
          <w:b/>
          <w:i/>
          <w:iCs/>
          <w:color w:val="171717" w:themeColor="background2" w:themeShade="1A"/>
          <w:sz w:val="28"/>
          <w:szCs w:val="28"/>
        </w:rPr>
      </w:pPr>
      <w:bookmarkStart w:id="77" w:name="_Toc227177396"/>
      <w:r w:rsidRPr="004F396D">
        <w:rPr>
          <w:rFonts w:ascii="Times New Roman" w:hAnsi="Times New Roman" w:cs="Times New Roman"/>
          <w:b/>
          <w:i/>
          <w:iCs/>
          <w:color w:val="171717" w:themeColor="background2" w:themeShade="1A"/>
          <w:sz w:val="28"/>
          <w:szCs w:val="28"/>
        </w:rPr>
        <w:t>Triển khai truyền thông (Manage Communications)</w:t>
      </w:r>
      <w:bookmarkEnd w:id="77"/>
    </w:p>
    <w:p w14:paraId="43DC1C33"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Khi dự án bắt đầu, thông tin được tạo lập, thu thập, phân phối và lưu trữ theo kế hoạch. Các hoạt động chính gồm:</w:t>
      </w:r>
    </w:p>
    <w:p w14:paraId="6E32AF29"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Tạo báo cáo và thông điệp: Lập báo cáo tiến độ, kế hoạch, danh sách rủi ro, biên bản cuộc họp…</w:t>
      </w:r>
    </w:p>
    <w:p w14:paraId="2976A18C"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Phân phối thông tin: Gửi email, trình bày trong họp, cập nhật trên PMIS/PMO, đăng tin trên mạng nội bộ, lập bảng Dashboard trực quan (Gantt, Biểu đồ cột, S-curve…).</w:t>
      </w:r>
    </w:p>
    <w:p w14:paraId="47202FD5"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lastRenderedPageBreak/>
        <w:t>Lưu trữ và quản lý thông tin: Lưu trữ báo cáo và dữ liệu lên PMIS (hệ thống thông tin quản lý dự án) hoặc kho lưu trữ chung để tra cứu sau này.</w:t>
      </w:r>
    </w:p>
    <w:p w14:paraId="38D7CC28"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Tương tác và phản hồi: Luôn duy trì kênh tương tác hai chiều. Kỹ thuật như lắng nghe tích cực, ghi nhận góp ý, sử dụng biểu đồ/slide trực quan, trả lời nhanh khi stakeholder hỏi... cải thiện đáng kể hiệu quả.</w:t>
      </w:r>
    </w:p>
    <w:p w14:paraId="49BFE2D6" w14:textId="77777777" w:rsidR="00A5402F" w:rsidRPr="004F396D" w:rsidRDefault="00A5402F" w:rsidP="004F396D">
      <w:pPr>
        <w:spacing w:after="240" w:line="312" w:lineRule="auto"/>
        <w:jc w:val="both"/>
        <w:rPr>
          <w:b/>
          <w:iCs/>
          <w:color w:val="000000"/>
          <w:sz w:val="26"/>
          <w:szCs w:val="26"/>
        </w:rPr>
      </w:pPr>
      <w:r w:rsidRPr="004F396D">
        <w:rPr>
          <w:b/>
          <w:iCs/>
          <w:color w:val="000000"/>
          <w:sz w:val="26"/>
          <w:szCs w:val="26"/>
        </w:rPr>
        <w:t>Cần lưu ý phân loại hình thức giao tiếp để chọn kênh phù hợp:</w:t>
      </w:r>
    </w:p>
    <w:p w14:paraId="616E1072"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Interactive (Tương tác): Trao đổi theo thời gian thực, ví dụ họp nhóm, video call, hội thảo… (tương tác hai chiều, hiệu quả khi cần bàn bạc phức tạp).</w:t>
      </w:r>
    </w:p>
    <w:p w14:paraId="5679C40C"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Push (Đẩy): Gửi thông tin đến người nhận mà không cần họ truy xuất, ví dụ email, bản tin, thông báo… (phù hợp khi cần phổ biến thông tin chính thức).</w:t>
      </w:r>
    </w:p>
    <w:p w14:paraId="1862EA03"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Pull (Kéo): Người nhận tự truy cập thông tin khi cần, ví dụ dashboard trực tuyến, trang web, máy chủ tài liệu. (Dùng khi nội dung lớn, cập nhật thường xuyên; người nhận tự chịu trách nhiệm lấy thông tin).</w:t>
      </w:r>
    </w:p>
    <w:p w14:paraId="25B82CEA"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Công cụ hỗ trợ truyền thông hiện đại rất phong phú: email, Slack/Teams/Zalo, phần mềm quản lý dự án (Jira, Asana, MS Project), nền tảng PMIS, mạng xã hội doanh nghiệp, hội nghị truyền hình… Ví dụ, cập nhật tiến độ trong Jira + gửi thông báo qua Slack, hoặc làm dashboard tiến độ tự động trên PMIS. Mục tiêu là “thông tin lưu chuyển suôn sẻ” cho mọi stakeholder.</w:t>
      </w:r>
    </w:p>
    <w:p w14:paraId="259FCCD9" w14:textId="77777777" w:rsidR="00A5402F" w:rsidRPr="004F396D" w:rsidRDefault="00A5402F" w:rsidP="00C86ED0">
      <w:pPr>
        <w:pStyle w:val="Heading3"/>
        <w:numPr>
          <w:ilvl w:val="0"/>
          <w:numId w:val="27"/>
        </w:numPr>
        <w:tabs>
          <w:tab w:val="left" w:pos="0"/>
          <w:tab w:val="num" w:pos="810"/>
        </w:tabs>
        <w:spacing w:after="120"/>
        <w:ind w:left="540" w:hanging="540"/>
        <w:rPr>
          <w:rFonts w:ascii="Times New Roman" w:hAnsi="Times New Roman" w:cs="Times New Roman"/>
          <w:b/>
          <w:i/>
          <w:iCs/>
          <w:color w:val="171717" w:themeColor="background2" w:themeShade="1A"/>
          <w:sz w:val="28"/>
          <w:szCs w:val="28"/>
        </w:rPr>
      </w:pPr>
      <w:bookmarkStart w:id="78" w:name="_Toc227177397"/>
      <w:r w:rsidRPr="004F396D">
        <w:rPr>
          <w:rFonts w:ascii="Times New Roman" w:hAnsi="Times New Roman" w:cs="Times New Roman"/>
          <w:b/>
          <w:i/>
          <w:iCs/>
          <w:color w:val="171717" w:themeColor="background2" w:themeShade="1A"/>
          <w:sz w:val="28"/>
          <w:szCs w:val="28"/>
        </w:rPr>
        <w:t>Kiểm soát truyền thông (Control Communications)</w:t>
      </w:r>
      <w:bookmarkEnd w:id="78"/>
    </w:p>
    <w:p w14:paraId="7E827160"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Giai đoạn này giám sát hiệu quả giao tiếp so với kế hoạch và điều chỉnh khi cần. PM thường xuyên so sánh thực tế với kế hoạch truyền thông:</w:t>
      </w:r>
    </w:p>
    <w:p w14:paraId="6D447A31"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Kiểm tra xem các thông tin quan trọng đã được gửi đến đúng đối tượng chưa; stakeholder có hiểu và hài lòng không.</w:t>
      </w:r>
    </w:p>
    <w:p w14:paraId="77108FA0"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Đánh giá KPI truyền thông: tỷ lệ phản hồi nhận được, thời gian trung bình phản hồi, độ chính xác báo cáo, mức độ hài lòng khảo sát.</w:t>
      </w:r>
    </w:p>
    <w:p w14:paraId="5162E7A2"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Thu thập phản hồi từ stakeholder (khảo sát, phỏng vấn) để đo hiệu quả.</w:t>
      </w:r>
    </w:p>
    <w:p w14:paraId="5A5D0B17"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lastRenderedPageBreak/>
        <w:t>Nếu phát hiện kênh hoặc phương pháp nào không hiệu quả (ví dụ email thông báo ít ai đọc, hoặc cuộc họp kém hấp dẫn), cần điều chỉnh ngay: thay đổi kênh (chuyển từ email sang họp trực tiếp hoặc ngược lại), tăng tần suất báo cáo, cải thiện nội dung, hoặc phân công thêm người chịu trách nhiệm. Kết quả của khâu này có thể là cập nhật lại Kế hoạch truyền thông (ví dụ thêm kênh, sửa lịch gửi) và lưu ghi nhận bài học vào hồ sơ dự án. Theo PMI, hầu hết thay đổi về truyền thông sẽ được xử lý qua quá trình “Monitor Communications”, dẫn đến đề xuất thay đổi (Change Request) nhằm điều chỉnh yêu cầu hoặc nội dung truyền thông.</w:t>
      </w:r>
    </w:p>
    <w:p w14:paraId="3E7F5802" w14:textId="77777777" w:rsidR="00A5402F" w:rsidRPr="004F396D" w:rsidRDefault="00A5402F" w:rsidP="00C86ED0">
      <w:pPr>
        <w:pStyle w:val="Heading3"/>
        <w:numPr>
          <w:ilvl w:val="0"/>
          <w:numId w:val="27"/>
        </w:numPr>
        <w:tabs>
          <w:tab w:val="left" w:pos="0"/>
          <w:tab w:val="num" w:pos="360"/>
          <w:tab w:val="num" w:pos="810"/>
        </w:tabs>
        <w:spacing w:after="120"/>
        <w:ind w:left="540" w:hanging="540"/>
        <w:rPr>
          <w:rFonts w:ascii="Times New Roman" w:hAnsi="Times New Roman" w:cs="Times New Roman"/>
          <w:b/>
          <w:i/>
          <w:iCs/>
          <w:color w:val="171717" w:themeColor="background2" w:themeShade="1A"/>
          <w:sz w:val="28"/>
          <w:szCs w:val="28"/>
        </w:rPr>
      </w:pPr>
      <w:bookmarkStart w:id="79" w:name="_Toc227177398"/>
      <w:r w:rsidRPr="004F396D">
        <w:rPr>
          <w:rFonts w:ascii="Times New Roman" w:hAnsi="Times New Roman" w:cs="Times New Roman"/>
          <w:b/>
          <w:i/>
          <w:iCs/>
          <w:color w:val="171717" w:themeColor="background2" w:themeShade="1A"/>
          <w:sz w:val="28"/>
          <w:szCs w:val="28"/>
        </w:rPr>
        <w:t>Các phương pháp và kênh truyền thông</w:t>
      </w:r>
      <w:bookmarkEnd w:id="79"/>
    </w:p>
    <w:p w14:paraId="366018B9" w14:textId="77777777" w:rsidR="00A5402F" w:rsidRPr="00A17002" w:rsidRDefault="00A5402F" w:rsidP="004F396D">
      <w:pPr>
        <w:spacing w:after="240" w:line="312" w:lineRule="auto"/>
        <w:jc w:val="both"/>
        <w:rPr>
          <w:bCs/>
          <w:iCs/>
          <w:color w:val="000000"/>
          <w:sz w:val="26"/>
          <w:szCs w:val="26"/>
        </w:rPr>
      </w:pPr>
      <w:r w:rsidRPr="00A17002">
        <w:rPr>
          <w:bCs/>
          <w:iCs/>
          <w:color w:val="000000"/>
          <w:sz w:val="26"/>
          <w:szCs w:val="26"/>
        </w:rPr>
        <w:t>Dự án thường phối hợp nhiều kênh và phương pháp để thông tin đến đủ đối tượng:</w:t>
      </w:r>
    </w:p>
    <w:p w14:paraId="1FA13C70"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Truyền thông nội bộ (Internal): Giao tiếp trong dự án hoặc nội bộ công ty (họp nhóm, email nội bộ, bản tin công ty). Ưu: kiểm soát tốt, tin cậy; Nhược: thiếu tầm ảnh hưởng ra ngoài.</w:t>
      </w:r>
    </w:p>
    <w:p w14:paraId="07985641"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Truyền thông ngoại bộ (External): Giao tiếp với bên ngoài (khách hàng, đối tác, báo chí, mạng xã hội). Ưu: quảng bá hình ảnh, minh bạch; Nhược: ít kiểm soát được, cần sàng lọc thông điệp.</w:t>
      </w:r>
    </w:p>
    <w:p w14:paraId="7A31AC9D"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Chủ động (Active) vs. Thụ động (Passive): Các phương pháp chủ động như họp mặt trực tiếp, hội thảo, webinar, gọi điện thoại… giúp tạo sự chú ý ngay lập tức và cho phản hồi tức thì. Ngược lại, phương pháp thụ động như email, podcast, blog, bảng tin nội bộ cho phép người nhận tiếp nhận thông tin khi thuận tiện. Chiến lược giao tiếp tốt thường kết hợp cả hai (ví dụ vừa gửi email báo cáo, vừa tổ chức họp/đào tạo trực tiếp để giải đáp). Luôn đảm bảo chọn kênh phù hợp tính chất thông tin: tin nhắn khẩn nên gọi điện (interactive), báo cáo chi tiết nên gửi email kèm đính kèm (push), thông tin chung nên đặt trong Wiki hoặc dashboard (pull).</w:t>
      </w:r>
    </w:p>
    <w:p w14:paraId="5EB7FB4B" w14:textId="77777777" w:rsidR="00A5402F" w:rsidRPr="00A17002" w:rsidRDefault="00A5402F" w:rsidP="004F396D">
      <w:pPr>
        <w:spacing w:after="240" w:line="312" w:lineRule="auto"/>
        <w:jc w:val="both"/>
        <w:rPr>
          <w:bCs/>
          <w:iCs/>
          <w:color w:val="000000"/>
          <w:sz w:val="26"/>
          <w:szCs w:val="26"/>
        </w:rPr>
      </w:pPr>
      <w:r w:rsidRPr="00A17002">
        <w:rPr>
          <w:bCs/>
          <w:iCs/>
          <w:color w:val="000000"/>
          <w:sz w:val="26"/>
          <w:szCs w:val="26"/>
        </w:rPr>
        <w:t>Ưu – nhược từng kênh:</w:t>
      </w:r>
    </w:p>
    <w:p w14:paraId="53305A9D"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Họp trực tiếp / hội nghị (F2F/Video): Tương tác cao, dễ giải đáp thắc mắc, đính kèm ngôn ngữ cơ thể; nhưng tốn thời gian và logistics khó nếu đông hoặc rải rác.</w:t>
      </w:r>
    </w:p>
    <w:p w14:paraId="0111283C"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lastRenderedPageBreak/>
        <w:t>Email/SMS/Bản tin: Nhanh, lưu trữ dễ, phù hợp gửi tài liệu đính kèm; nhược: dễ bị bỏ sót, không tương tác trực tiếp.</w:t>
      </w:r>
    </w:p>
    <w:p w14:paraId="0A412831"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Báo cáo/Slides: Hình thức chính thức, ghi chép đầy đủ; nhược: có thể khô khan nếu không trực quan. Nên tận dụng đồ thị/bảng biểu minh họa.</w:t>
      </w:r>
    </w:p>
    <w:p w14:paraId="00AFA198"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Dashboard kỹ thuật số: Cập nhật theo thời gian thực, cho phép theo dõi xu hướng (Gantt Chart, biểu đồ cột, S-curve) và chia sẻ rộng rãi; nhược: cần đầu tư công nghệ, đào tạo thành viên sử dụng.</w:t>
      </w:r>
    </w:p>
    <w:p w14:paraId="6CD6EF43"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Web/Mạng xã hội: Thuận tiện cập nhật liên tục (nhóm chat, Zalo, Slack, Microsoft Teams); nhược: dễ xao nhãng, cần quản lý nội dung và bảo mật.</w:t>
      </w:r>
    </w:p>
    <w:p w14:paraId="0CA5D7E4"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Báo chí/PR: Dùng để công bố rộng lớn (khai trương, giai đoạn công bố kết quả); ưu tầm phủ cao, xây dựng uy tín; nhược: một chiều, khó đo lường phản hồi ngay, cần chuẩn bị kỹ kịch bản.</w:t>
      </w:r>
    </w:p>
    <w:p w14:paraId="5157F482"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Truyền thông khủng hoảng: Kế hoạch đặc biệt khi có sự cố lớn (tai nạn an toàn, lộ bí mật). Đặc điểm: thông tin phải chuẩn xác và kịp thời, thường do lãnh đạo cấp cao phát ngôn; giúp kiểm soát thiệt hại và duy trì hình ảnh.</w:t>
      </w:r>
    </w:p>
    <w:p w14:paraId="364BFF49" w14:textId="77777777" w:rsidR="00A5402F" w:rsidRPr="004F396D" w:rsidRDefault="00A5402F" w:rsidP="00C86ED0">
      <w:pPr>
        <w:pStyle w:val="Heading3"/>
        <w:numPr>
          <w:ilvl w:val="0"/>
          <w:numId w:val="27"/>
        </w:numPr>
        <w:tabs>
          <w:tab w:val="left" w:pos="0"/>
          <w:tab w:val="num" w:pos="360"/>
          <w:tab w:val="num" w:pos="810"/>
        </w:tabs>
        <w:spacing w:after="120"/>
        <w:ind w:left="540" w:hanging="540"/>
        <w:rPr>
          <w:rFonts w:ascii="Times New Roman" w:hAnsi="Times New Roman" w:cs="Times New Roman"/>
          <w:b/>
          <w:i/>
          <w:iCs/>
          <w:color w:val="171717" w:themeColor="background2" w:themeShade="1A"/>
          <w:sz w:val="28"/>
          <w:szCs w:val="28"/>
        </w:rPr>
      </w:pPr>
      <w:bookmarkStart w:id="80" w:name="_Toc227177399"/>
      <w:r w:rsidRPr="004F396D">
        <w:rPr>
          <w:rFonts w:ascii="Times New Roman" w:hAnsi="Times New Roman" w:cs="Times New Roman"/>
          <w:b/>
          <w:i/>
          <w:iCs/>
          <w:color w:val="171717" w:themeColor="background2" w:themeShade="1A"/>
          <w:sz w:val="28"/>
          <w:szCs w:val="28"/>
        </w:rPr>
        <w:t>Báo cáo hiệu suất (Performance Reporting)</w:t>
      </w:r>
      <w:bookmarkEnd w:id="80"/>
    </w:p>
    <w:p w14:paraId="1C8D681E"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Báo cáo hiệu suất cung cấp thông tin định kỳ về tiến độ, chi phí, chất lượng và rủi ro. Các loại thường gặp gồm:</w:t>
      </w:r>
    </w:p>
    <w:p w14:paraId="77DFFD25"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Báo cáo trạng thái (Status Report): Tóm tắt tiến độ và kết quả chính so với kế hoạch (các chỉ số % hoàn thành công việc, tỷ lệ EV, chi phí, mốc đã đạt), cùng các vấn đề và biện pháp khắc phục. Thường dùng các biểu đồ, dashboard để nhấn mạnh xu hướng và điểm nghẽn.</w:t>
      </w:r>
    </w:p>
    <w:p w14:paraId="66FF61C2"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Báo cáo tiến độ (Progress Report): Chi tiết hơn, liệt kê tiến độ các công việc hoặc giai đoạn (ví dụ nhiệm vụ nào đã xong bao nhiêu %, còn bao nhiêu phần, timeline Gantt chart thu nhỏ).</w:t>
      </w:r>
    </w:p>
    <w:p w14:paraId="6E565047"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lastRenderedPageBreak/>
        <w:t>Báo cáo rủi ro (Risk Report): Cập nhật danh sách rủi ro mới/phát sinh, trạng thái xử lý từng rủi ro. Mẫu thường là bảng gồm tên rủi ro, mức độ ưu tiên, biện pháp đối phó và tình trạng (mới/đã đóng).</w:t>
      </w:r>
    </w:p>
    <w:p w14:paraId="005296DA"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Báo cáo KPI: Tập trung vào các chỉ số then chốt (KPI) quan trọng nhất, ví dụ: Tỷ lệ hoàn thành tiến độ (SPI), Tỷ lệ sử dụng ngân sách (CPI), Tỷ lệ phát hiện lỗi, mức độ hài lòng của stakeholder về thông tin. Thường trình bày bằng biểu đồ đường hay tròn để dễ so sánh.</w:t>
      </w:r>
    </w:p>
    <w:p w14:paraId="7B71E1C3"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Các báo cáo này có thể là tài liệu PDF/slide gửi qua email và/hoặc giao diện báo cáo trực tuyến (online dashboard). Lưu ý: trực quan hóa rất quan trọng – nên dùng nhiều sơ đồ, biểu đồ và bảng biểu. Ví dụ, thay vì liệt kê “14/20 task đã xong”, có thể vẽ biểu đồ tròn hoặc tiến trình để dễ hình dung.</w:t>
      </w:r>
    </w:p>
    <w:p w14:paraId="5AEEFB5D"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KPI giao tiếp có thể gồm: tỷ lệ phản hồi trên tổng thông báo (phản hồi / gửi), thời gian phản hồi trung bình, độ chính xác báo cáo (% không có sai sót), điểm hài lòng (survey). Ví dụ, một KPI mẫu: “&gt;80% stakeholder phản hồi (trên email update)” hoặc “Điểm hài lòng &gt;8/10”. Các số liệu theo dõi này giúp đo lường và cải thiện tính hiệu quả của kế hoạch truyền thông.</w:t>
      </w:r>
    </w:p>
    <w:p w14:paraId="1D2DFAE0" w14:textId="77777777" w:rsidR="00A5402F" w:rsidRPr="004F396D" w:rsidRDefault="00A5402F" w:rsidP="00C86ED0">
      <w:pPr>
        <w:pStyle w:val="Heading3"/>
        <w:numPr>
          <w:ilvl w:val="0"/>
          <w:numId w:val="27"/>
        </w:numPr>
        <w:tabs>
          <w:tab w:val="left" w:pos="0"/>
          <w:tab w:val="num" w:pos="360"/>
          <w:tab w:val="num" w:pos="810"/>
        </w:tabs>
        <w:spacing w:after="120"/>
        <w:ind w:left="540" w:hanging="540"/>
        <w:rPr>
          <w:rFonts w:ascii="Times New Roman" w:hAnsi="Times New Roman" w:cs="Times New Roman"/>
          <w:b/>
          <w:i/>
          <w:iCs/>
          <w:color w:val="171717" w:themeColor="background2" w:themeShade="1A"/>
          <w:sz w:val="28"/>
          <w:szCs w:val="28"/>
        </w:rPr>
      </w:pPr>
      <w:bookmarkStart w:id="81" w:name="_Toc227177400"/>
      <w:r w:rsidRPr="004F396D">
        <w:rPr>
          <w:rFonts w:ascii="Times New Roman" w:hAnsi="Times New Roman" w:cs="Times New Roman"/>
          <w:b/>
          <w:i/>
          <w:iCs/>
          <w:color w:val="171717" w:themeColor="background2" w:themeShade="1A"/>
          <w:sz w:val="28"/>
          <w:szCs w:val="28"/>
        </w:rPr>
        <w:t>Cải thiện liên tục</w:t>
      </w:r>
      <w:bookmarkEnd w:id="81"/>
    </w:p>
    <w:p w14:paraId="07FE1FEC" w14:textId="77777777" w:rsidR="00A5402F" w:rsidRPr="00A17002" w:rsidRDefault="00A5402F" w:rsidP="004F396D">
      <w:pPr>
        <w:spacing w:after="240" w:line="312" w:lineRule="auto"/>
        <w:jc w:val="both"/>
        <w:rPr>
          <w:bCs/>
          <w:iCs/>
          <w:color w:val="000000"/>
          <w:sz w:val="26"/>
          <w:szCs w:val="26"/>
        </w:rPr>
      </w:pPr>
      <w:r w:rsidRPr="00A17002">
        <w:rPr>
          <w:bCs/>
          <w:iCs/>
          <w:color w:val="000000"/>
          <w:sz w:val="26"/>
          <w:szCs w:val="26"/>
        </w:rPr>
        <w:t>Để duy trì chất lượng truyền thông, dự án cần đánh giá và cải tiến liên tục:</w:t>
      </w:r>
    </w:p>
    <w:p w14:paraId="3B1B4B38"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Thu thập phản hồi định kỳ: Tổ chức khảo sát hài lòng hoặc họp retrospectives sau mỗi giai đoạn/sprint/phiên bản quan trọng để lấy ý kiến về truyền thông: Nội dung đã rõ chưa? Tần suất gửi hợp lý không? Kênh còn thiếu gì? Trên cơ sở đó cập nhật kế hoạch.</w:t>
      </w:r>
    </w:p>
    <w:p w14:paraId="21217CCF"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Đào tạo kỹ năng giao tiếp: Đội dự án cần rèn luyện kỹ năng trình bày, viết email chuyên nghiệp, lắng nghe tích cực. PMI nhấn mạnh kỹ năng giao tiếp là thiết yếu và cần mài giũa thường xuyên. Các khóa học thuyết trình, kỹ năng đàm phán… sẽ nâng cao hiệu quả thông tin.</w:t>
      </w:r>
    </w:p>
    <w:p w14:paraId="1CBDE665"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 xml:space="preserve">Cải tiến công cụ: Sử dụng tối đa công cụ PMIS, phần mềm cộng tác (Slack, Teams, Jira…) để tự động hóa cập nhật và gửi thông báo. Định kỳ đánh giá: liệu công cụ </w:t>
      </w:r>
      <w:r w:rsidRPr="004F396D">
        <w:rPr>
          <w:bCs/>
          <w:iCs/>
          <w:color w:val="000000"/>
          <w:sz w:val="26"/>
          <w:szCs w:val="26"/>
          <w:lang w:val="vi"/>
        </w:rPr>
        <w:lastRenderedPageBreak/>
        <w:t>hiện tại có đáp ứng được yêu cầu hay cần bổ sung? Ví dụ, nếu mọi người không có thời gian đọc email, có thể triển khai bản tin video ngắn.</w:t>
      </w:r>
    </w:p>
    <w:p w14:paraId="3C3C7853"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Tối ưu họp: Đảm bảo mọi cuộc họp có agenda rõ ràng, đúng mục tiêu và có biên bản kèm hành động (nội dung, ai làm, hạn). Tránh họp không cần thiết: chỉ mời đúng người liên quan. Có thể thay một số cuộc họp bằng báo cáo nhanh hoặc clip ngắn.</w:t>
      </w:r>
    </w:p>
    <w:p w14:paraId="76E0D480"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Quản lý thay đổi: Mỗi khi dự án thay đổi quy mô, yêu cầu, phạm vi, cần cập nhật ngay kế hoạch truyền thông. Mỗi stakeholder phải được thông báo về thay đổi mới (nội dung thay đổi, tác động) theo kênh thích hợp. Ví dụ, gửi thông báo chính thức trước khi triển khai thay đổi.</w:t>
      </w:r>
    </w:p>
    <w:p w14:paraId="2A45363A" w14:textId="77777777" w:rsidR="00A5402F" w:rsidRPr="004F396D" w:rsidRDefault="00A5402F" w:rsidP="004F396D">
      <w:pPr>
        <w:numPr>
          <w:ilvl w:val="0"/>
          <w:numId w:val="4"/>
        </w:numPr>
        <w:spacing w:after="240" w:line="312" w:lineRule="auto"/>
        <w:jc w:val="both"/>
        <w:rPr>
          <w:bCs/>
          <w:iCs/>
          <w:color w:val="000000"/>
          <w:sz w:val="26"/>
          <w:szCs w:val="26"/>
          <w:lang w:val="vi"/>
        </w:rPr>
      </w:pPr>
      <w:r w:rsidRPr="004F396D">
        <w:rPr>
          <w:bCs/>
          <w:iCs/>
          <w:color w:val="000000"/>
          <w:sz w:val="26"/>
          <w:szCs w:val="26"/>
          <w:lang w:val="vi"/>
        </w:rPr>
        <w:t>Bài học kinh nghiệm (Lessons Learned): Cuối dự án hoặc giai đoạn, tổ chức họp tổng kết để đánh giá hiệu quả giao tiếp: đã làm tốt gì (ví dụ kênh nào được ghi nhận hiệu quả), thiếu sót nào (ví dụ thông điệp bị hiểu nhầm, kênh nào không hoạt động). Ghi lại thành tài liệu “Bài học truyền thông” để làm kinh nghiệm cho dự án sau này, lưu giữ các mẫu kế hoạch, báo cáo hay.</w:t>
      </w:r>
    </w:p>
    <w:p w14:paraId="3C3E0F22"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Ngoài ra, có thể áp dụng chu trình PDCA (Plan–Do–Check–Act) cho truyền thông: Lập kế hoạch (Plan), thực hiện (Do), kiểm tra hiệu quả (Check), rồi hành động cải thiện (Act). Ví dụ, nếu phát hiện họp hàng tuần quá tải, trong “Check” thấy KPI phản hồi thấp và than phiền, thì “Act” bằng cách điều chỉnh lịch họp hoặc chuyển một số cập nhật sang báo cáo email.</w:t>
      </w:r>
    </w:p>
    <w:p w14:paraId="33D770CE" w14:textId="77777777" w:rsidR="00A5402F" w:rsidRPr="004F396D" w:rsidRDefault="00A5402F" w:rsidP="00C86ED0">
      <w:pPr>
        <w:pStyle w:val="Heading3"/>
        <w:numPr>
          <w:ilvl w:val="0"/>
          <w:numId w:val="27"/>
        </w:numPr>
        <w:tabs>
          <w:tab w:val="left" w:pos="0"/>
          <w:tab w:val="num" w:pos="360"/>
          <w:tab w:val="num" w:pos="810"/>
        </w:tabs>
        <w:spacing w:after="120"/>
        <w:ind w:left="540" w:hanging="540"/>
        <w:rPr>
          <w:rFonts w:ascii="Times New Roman" w:hAnsi="Times New Roman" w:cs="Times New Roman"/>
          <w:b/>
          <w:i/>
          <w:iCs/>
          <w:color w:val="171717" w:themeColor="background2" w:themeShade="1A"/>
        </w:rPr>
      </w:pPr>
      <w:bookmarkStart w:id="82" w:name="_Toc227177401"/>
      <w:r w:rsidRPr="004F396D">
        <w:rPr>
          <w:rFonts w:ascii="Times New Roman" w:hAnsi="Times New Roman" w:cs="Times New Roman"/>
          <w:b/>
          <w:i/>
          <w:iCs/>
          <w:color w:val="171717" w:themeColor="background2" w:themeShade="1A"/>
          <w:sz w:val="28"/>
          <w:szCs w:val="28"/>
        </w:rPr>
        <w:t>Mẫu Kế hoạch quản lý truyền thông</w:t>
      </w:r>
      <w:bookmarkEnd w:id="82"/>
    </w:p>
    <w:p w14:paraId="6B0F666D" w14:textId="00BE0DAD" w:rsidR="00A5402F" w:rsidRPr="00A17002" w:rsidRDefault="00A5402F" w:rsidP="00A5402F">
      <w:pPr>
        <w:spacing w:after="0" w:line="240" w:lineRule="auto"/>
        <w:rPr>
          <w:bCs/>
          <w:iCs/>
          <w:color w:val="000000"/>
          <w:sz w:val="26"/>
          <w:szCs w:val="26"/>
        </w:rPr>
      </w:pPr>
      <w:r w:rsidRPr="00A17002">
        <w:rPr>
          <w:bCs/>
          <w:iCs/>
          <w:color w:val="000000"/>
          <w:sz w:val="26"/>
          <w:szCs w:val="26"/>
        </w:rPr>
        <w:t>Dưới đây là ví dụ minh hoạ:</w:t>
      </w:r>
    </w:p>
    <w:tbl>
      <w:tblPr>
        <w:tblW w:w="993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6"/>
        <w:gridCol w:w="1476"/>
        <w:gridCol w:w="1149"/>
        <w:gridCol w:w="1724"/>
        <w:gridCol w:w="761"/>
        <w:gridCol w:w="966"/>
        <w:gridCol w:w="1661"/>
        <w:gridCol w:w="1007"/>
      </w:tblGrid>
      <w:tr w:rsidR="00A5402F" w:rsidRPr="00A17002" w14:paraId="73DBEA1F" w14:textId="77777777" w:rsidTr="002A18F2">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8D94A66"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Mục tiêu / Nội dung</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3080CFC"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Stakeholder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6E708E5"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Thông điệp / Báo cáo</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84D21DE"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Kênh/Phương tiện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219120B"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Tần suất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6D62C60"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Người chịu trách nhiệm</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1714CCC"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Chỉ số đánh giá</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29BF391" w14:textId="77777777" w:rsidR="00A5402F" w:rsidRPr="00A17002" w:rsidRDefault="00A5402F" w:rsidP="002A18F2">
            <w:pPr>
              <w:spacing w:after="0" w:line="240" w:lineRule="auto"/>
              <w:jc w:val="center"/>
              <w:rPr>
                <w:b/>
                <w:iCs/>
                <w:color w:val="000000"/>
                <w:sz w:val="26"/>
                <w:szCs w:val="26"/>
              </w:rPr>
            </w:pPr>
            <w:r w:rsidRPr="00A17002">
              <w:rPr>
                <w:b/>
                <w:iCs/>
                <w:color w:val="000000"/>
                <w:sz w:val="26"/>
                <w:szCs w:val="26"/>
              </w:rPr>
              <w:t>Tài liệu đính kèm</w:t>
            </w:r>
          </w:p>
        </w:tc>
      </w:tr>
      <w:tr w:rsidR="00A5402F" w:rsidRPr="00A17002" w14:paraId="3F24FD0F" w14:textId="77777777" w:rsidTr="002A18F2">
        <w:tc>
          <w:tcPr>
            <w:tcW w:w="0" w:type="auto"/>
            <w:tcBorders>
              <w:top w:val="single" w:sz="2" w:space="0" w:color="auto"/>
              <w:left w:val="single" w:sz="2" w:space="0" w:color="auto"/>
              <w:bottom w:val="single" w:sz="2" w:space="0" w:color="auto"/>
              <w:right w:val="single" w:sz="2" w:space="0" w:color="auto"/>
            </w:tcBorders>
            <w:vAlign w:val="center"/>
            <w:hideMark/>
          </w:tcPr>
          <w:p w14:paraId="56B1AF68"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Báo cáo tiến độ dự án</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0444"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Nhà tài trợ, Lãnh đạo</w:t>
            </w:r>
          </w:p>
        </w:tc>
        <w:tc>
          <w:tcPr>
            <w:tcW w:w="0" w:type="auto"/>
            <w:tcBorders>
              <w:top w:val="single" w:sz="2" w:space="0" w:color="auto"/>
              <w:left w:val="single" w:sz="2" w:space="0" w:color="auto"/>
              <w:bottom w:val="single" w:sz="2" w:space="0" w:color="auto"/>
              <w:right w:val="single" w:sz="2" w:space="0" w:color="auto"/>
            </w:tcBorders>
            <w:vAlign w:val="center"/>
            <w:hideMark/>
          </w:tcPr>
          <w:p w14:paraId="7DE79C96"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 hoàn thành công việc, đánh giá rủi ro</w:t>
            </w:r>
          </w:p>
        </w:tc>
        <w:tc>
          <w:tcPr>
            <w:tcW w:w="0" w:type="auto"/>
            <w:tcBorders>
              <w:top w:val="single" w:sz="2" w:space="0" w:color="auto"/>
              <w:left w:val="single" w:sz="2" w:space="0" w:color="auto"/>
              <w:bottom w:val="single" w:sz="2" w:space="0" w:color="auto"/>
              <w:right w:val="single" w:sz="2" w:space="0" w:color="auto"/>
            </w:tcBorders>
            <w:vAlign w:val="center"/>
            <w:hideMark/>
          </w:tcPr>
          <w:p w14:paraId="396F184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Họp trực tuyến + 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7604653D"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Hàng tuần (Thứ 6)</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CCD7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Quản lý dự án (PM)</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4502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 phản hồi (đã trả lời), TC thời gian nhận phản hồi</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50D1E"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Báo cáo tiến độ (PDF)</w:t>
            </w:r>
          </w:p>
        </w:tc>
      </w:tr>
      <w:tr w:rsidR="00A5402F" w:rsidRPr="00A17002" w14:paraId="09479A1F" w14:textId="77777777" w:rsidTr="002A18F2">
        <w:tc>
          <w:tcPr>
            <w:tcW w:w="0" w:type="auto"/>
            <w:tcBorders>
              <w:top w:val="single" w:sz="2" w:space="0" w:color="auto"/>
              <w:left w:val="single" w:sz="2" w:space="0" w:color="auto"/>
              <w:bottom w:val="single" w:sz="2" w:space="0" w:color="auto"/>
              <w:right w:val="single" w:sz="2" w:space="0" w:color="auto"/>
            </w:tcBorders>
            <w:vAlign w:val="center"/>
            <w:hideMark/>
          </w:tcPr>
          <w:p w14:paraId="090CF508"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lastRenderedPageBreak/>
              <w:t>Cập nhật task/issue</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0D972"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Đội phát triển (Dev team)</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2C453"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Danh sách task mới, issue đã giải quyết</w:t>
            </w:r>
          </w:p>
        </w:tc>
        <w:tc>
          <w:tcPr>
            <w:tcW w:w="0" w:type="auto"/>
            <w:tcBorders>
              <w:top w:val="single" w:sz="2" w:space="0" w:color="auto"/>
              <w:left w:val="single" w:sz="2" w:space="0" w:color="auto"/>
              <w:bottom w:val="single" w:sz="2" w:space="0" w:color="auto"/>
              <w:right w:val="single" w:sz="2" w:space="0" w:color="auto"/>
            </w:tcBorders>
            <w:vAlign w:val="center"/>
            <w:hideMark/>
          </w:tcPr>
          <w:p w14:paraId="4072A328"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Jira + Slack/Teams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EA0AE1"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Hàng ngày (đầu ngày)</w:t>
            </w:r>
          </w:p>
        </w:tc>
        <w:tc>
          <w:tcPr>
            <w:tcW w:w="0" w:type="auto"/>
            <w:tcBorders>
              <w:top w:val="single" w:sz="2" w:space="0" w:color="auto"/>
              <w:left w:val="single" w:sz="2" w:space="0" w:color="auto"/>
              <w:bottom w:val="single" w:sz="2" w:space="0" w:color="auto"/>
              <w:right w:val="single" w:sz="2" w:space="0" w:color="auto"/>
            </w:tcBorders>
            <w:vAlign w:val="center"/>
            <w:hideMark/>
          </w:tcPr>
          <w:p w14:paraId="15B008F2"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Trưởng nhóm kỹ thuật</w:t>
            </w:r>
          </w:p>
        </w:tc>
        <w:tc>
          <w:tcPr>
            <w:tcW w:w="0" w:type="auto"/>
            <w:tcBorders>
              <w:top w:val="single" w:sz="2" w:space="0" w:color="auto"/>
              <w:left w:val="single" w:sz="2" w:space="0" w:color="auto"/>
              <w:bottom w:val="single" w:sz="2" w:space="0" w:color="auto"/>
              <w:right w:val="single" w:sz="2" w:space="0" w:color="auto"/>
            </w:tcBorders>
            <w:vAlign w:val="center"/>
            <w:hideMark/>
          </w:tcPr>
          <w:p w14:paraId="1D53F007"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Số task hoàn thành/khởi tạo, thời gian trung bình giải quyết issue</w:t>
            </w:r>
          </w:p>
        </w:tc>
        <w:tc>
          <w:tcPr>
            <w:tcW w:w="0" w:type="auto"/>
            <w:tcBorders>
              <w:top w:val="single" w:sz="2" w:space="0" w:color="auto"/>
              <w:left w:val="single" w:sz="2" w:space="0" w:color="auto"/>
              <w:bottom w:val="single" w:sz="2" w:space="0" w:color="auto"/>
              <w:right w:val="single" w:sz="2" w:space="0" w:color="auto"/>
            </w:tcBorders>
            <w:vAlign w:val="center"/>
            <w:hideMark/>
          </w:tcPr>
          <w:p w14:paraId="382BF44A"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Bảng Jira, Log issue</w:t>
            </w:r>
          </w:p>
        </w:tc>
      </w:tr>
      <w:tr w:rsidR="00A5402F" w:rsidRPr="00A17002" w14:paraId="5A2AB720" w14:textId="77777777" w:rsidTr="002A18F2">
        <w:tc>
          <w:tcPr>
            <w:tcW w:w="0" w:type="auto"/>
            <w:tcBorders>
              <w:top w:val="single" w:sz="2" w:space="0" w:color="auto"/>
              <w:left w:val="single" w:sz="2" w:space="0" w:color="auto"/>
              <w:bottom w:val="single" w:sz="2" w:space="0" w:color="auto"/>
              <w:right w:val="single" w:sz="2" w:space="0" w:color="auto"/>
            </w:tcBorders>
            <w:vAlign w:val="center"/>
            <w:hideMark/>
          </w:tcPr>
          <w:p w14:paraId="1AF04592"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Thông báo thay đổi YCKT</w:t>
            </w:r>
          </w:p>
        </w:tc>
        <w:tc>
          <w:tcPr>
            <w:tcW w:w="0" w:type="auto"/>
            <w:tcBorders>
              <w:top w:val="single" w:sz="2" w:space="0" w:color="auto"/>
              <w:left w:val="single" w:sz="2" w:space="0" w:color="auto"/>
              <w:bottom w:val="single" w:sz="2" w:space="0" w:color="auto"/>
              <w:right w:val="single" w:sz="2" w:space="0" w:color="auto"/>
            </w:tcBorders>
            <w:vAlign w:val="center"/>
            <w:hideMark/>
          </w:tcPr>
          <w:p w14:paraId="0EA9AF42"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Các phòng ban liên quan</w:t>
            </w:r>
          </w:p>
        </w:tc>
        <w:tc>
          <w:tcPr>
            <w:tcW w:w="0" w:type="auto"/>
            <w:tcBorders>
              <w:top w:val="single" w:sz="2" w:space="0" w:color="auto"/>
              <w:left w:val="single" w:sz="2" w:space="0" w:color="auto"/>
              <w:bottom w:val="single" w:sz="2" w:space="0" w:color="auto"/>
              <w:right w:val="single" w:sz="2" w:space="0" w:color="auto"/>
            </w:tcBorders>
            <w:vAlign w:val="center"/>
            <w:hideMark/>
          </w:tcPr>
          <w:p w14:paraId="1EB539D1"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Nội dung yêu cầu thay đổi, tác động dự kiến</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7BB4D"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Họp + Email chính thức</w:t>
            </w:r>
          </w:p>
        </w:tc>
        <w:tc>
          <w:tcPr>
            <w:tcW w:w="0" w:type="auto"/>
            <w:tcBorders>
              <w:top w:val="single" w:sz="2" w:space="0" w:color="auto"/>
              <w:left w:val="single" w:sz="2" w:space="0" w:color="auto"/>
              <w:bottom w:val="single" w:sz="2" w:space="0" w:color="auto"/>
              <w:right w:val="single" w:sz="2" w:space="0" w:color="auto"/>
            </w:tcBorders>
            <w:vAlign w:val="center"/>
            <w:hideMark/>
          </w:tcPr>
          <w:p w14:paraId="71595189"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Khi có phát sinh</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9E970"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Bộ phận thay đổi (BA)</w:t>
            </w:r>
          </w:p>
        </w:tc>
        <w:tc>
          <w:tcPr>
            <w:tcW w:w="0" w:type="auto"/>
            <w:tcBorders>
              <w:top w:val="single" w:sz="2" w:space="0" w:color="auto"/>
              <w:left w:val="single" w:sz="2" w:space="0" w:color="auto"/>
              <w:bottom w:val="single" w:sz="2" w:space="0" w:color="auto"/>
              <w:right w:val="single" w:sz="2" w:space="0" w:color="auto"/>
            </w:tcBorders>
            <w:vAlign w:val="center"/>
            <w:hideMark/>
          </w:tcPr>
          <w:p w14:paraId="4D9D1A1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Thời gian phê duyệt, phản hồi</w:t>
            </w:r>
          </w:p>
        </w:tc>
        <w:tc>
          <w:tcPr>
            <w:tcW w:w="0" w:type="auto"/>
            <w:tcBorders>
              <w:top w:val="single" w:sz="2" w:space="0" w:color="auto"/>
              <w:left w:val="single" w:sz="2" w:space="0" w:color="auto"/>
              <w:bottom w:val="single" w:sz="2" w:space="0" w:color="auto"/>
              <w:right w:val="single" w:sz="2" w:space="0" w:color="auto"/>
            </w:tcBorders>
            <w:vAlign w:val="center"/>
            <w:hideMark/>
          </w:tcPr>
          <w:p w14:paraId="1EFFE617"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Tài liệu Change Request</w:t>
            </w:r>
          </w:p>
        </w:tc>
      </w:tr>
      <w:tr w:rsidR="00A5402F" w:rsidRPr="00A17002" w14:paraId="354EAAC4" w14:textId="77777777" w:rsidTr="002A18F2">
        <w:tc>
          <w:tcPr>
            <w:tcW w:w="0" w:type="auto"/>
            <w:tcBorders>
              <w:top w:val="single" w:sz="2" w:space="0" w:color="auto"/>
              <w:left w:val="single" w:sz="2" w:space="0" w:color="auto"/>
              <w:bottom w:val="single" w:sz="2" w:space="0" w:color="auto"/>
              <w:right w:val="single" w:sz="2" w:space="0" w:color="auto"/>
            </w:tcBorders>
            <w:vAlign w:val="center"/>
            <w:hideMark/>
          </w:tcPr>
          <w:p w14:paraId="33C03E5D"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Thuyết trình nghiệm thu</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5334C"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Nhà tài trợ, Khách hàng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2DEFA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Kết quả giai đoạn, bài học kinh nghiệm</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0D6D3"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Cuộc họp trực tiếp hoặc Teams</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E5D14"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Cuối giai đoạn</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5AEFD"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PM &amp; Trưởng nhóm</w:t>
            </w:r>
          </w:p>
        </w:tc>
        <w:tc>
          <w:tcPr>
            <w:tcW w:w="0" w:type="auto"/>
            <w:tcBorders>
              <w:top w:val="single" w:sz="2" w:space="0" w:color="auto"/>
              <w:left w:val="single" w:sz="2" w:space="0" w:color="auto"/>
              <w:bottom w:val="single" w:sz="2" w:space="0" w:color="auto"/>
              <w:right w:val="single" w:sz="2" w:space="0" w:color="auto"/>
            </w:tcBorders>
            <w:vAlign w:val="center"/>
            <w:hideMark/>
          </w:tcPr>
          <w:p w14:paraId="5B27214F"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Mức độ tham gia, Q&amp;A chất lượng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735C837" w14:textId="77777777" w:rsidR="00A5402F" w:rsidRPr="00A17002" w:rsidRDefault="00A5402F" w:rsidP="002A18F2">
            <w:pPr>
              <w:spacing w:after="0" w:line="240" w:lineRule="auto"/>
              <w:jc w:val="center"/>
              <w:rPr>
                <w:bCs/>
                <w:iCs/>
                <w:color w:val="000000"/>
                <w:sz w:val="26"/>
                <w:szCs w:val="26"/>
              </w:rPr>
            </w:pPr>
            <w:r w:rsidRPr="00A17002">
              <w:rPr>
                <w:bCs/>
                <w:iCs/>
                <w:color w:val="000000"/>
                <w:sz w:val="26"/>
                <w:szCs w:val="26"/>
              </w:rPr>
              <w:t>Slide báo cáo tổng kết</w:t>
            </w:r>
          </w:p>
        </w:tc>
      </w:tr>
    </w:tbl>
    <w:p w14:paraId="4AF1FF7D" w14:textId="37BFFA4B" w:rsidR="004F396D" w:rsidRPr="004F396D" w:rsidRDefault="004F396D" w:rsidP="004F396D">
      <w:pPr>
        <w:spacing w:before="120" w:after="240" w:line="240" w:lineRule="auto"/>
        <w:jc w:val="center"/>
        <w:rPr>
          <w:bCs/>
          <w:i/>
          <w:color w:val="000000"/>
        </w:rPr>
      </w:pPr>
      <w:r>
        <w:rPr>
          <w:bCs/>
          <w:i/>
          <w:color w:val="000000"/>
        </w:rPr>
        <w:t>B</w:t>
      </w:r>
      <w:r w:rsidRPr="004F396D">
        <w:rPr>
          <w:bCs/>
          <w:i/>
          <w:color w:val="000000"/>
        </w:rPr>
        <w:t>ảng Kế hoạch quản lý truyền thông mà dự án có thể sử dụng (điều chỉnh theo thực tế dự án)</w:t>
      </w:r>
    </w:p>
    <w:p w14:paraId="25F9F14E" w14:textId="5AF1E20A"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Các dự án thực tế cần điều chỉnh nội dung, tần suất, kênh… phù hợp với yêu cầu cụ thể. Chỉ số đánh giá (KPI) nên đo lường hiệu quả thông tin và được theo dõi định kỳ.</w:t>
      </w:r>
    </w:p>
    <w:p w14:paraId="00AAF77C" w14:textId="77777777" w:rsidR="00A5402F" w:rsidRPr="004F396D" w:rsidRDefault="00A5402F" w:rsidP="00C86ED0">
      <w:pPr>
        <w:pStyle w:val="Heading3"/>
        <w:numPr>
          <w:ilvl w:val="0"/>
          <w:numId w:val="27"/>
        </w:numPr>
        <w:tabs>
          <w:tab w:val="left" w:pos="0"/>
          <w:tab w:val="num" w:pos="360"/>
          <w:tab w:val="num" w:pos="810"/>
        </w:tabs>
        <w:spacing w:after="120"/>
        <w:ind w:left="540" w:hanging="540"/>
        <w:rPr>
          <w:rFonts w:ascii="Times New Roman" w:hAnsi="Times New Roman" w:cs="Times New Roman"/>
          <w:b/>
          <w:i/>
          <w:iCs/>
          <w:color w:val="171717" w:themeColor="background2" w:themeShade="1A"/>
          <w:sz w:val="28"/>
          <w:szCs w:val="28"/>
        </w:rPr>
      </w:pPr>
      <w:bookmarkStart w:id="83" w:name="_Toc227177402"/>
      <w:r w:rsidRPr="004F396D">
        <w:rPr>
          <w:rFonts w:ascii="Times New Roman" w:hAnsi="Times New Roman" w:cs="Times New Roman"/>
          <w:b/>
          <w:i/>
          <w:iCs/>
          <w:color w:val="171717" w:themeColor="background2" w:themeShade="1A"/>
          <w:sz w:val="28"/>
          <w:szCs w:val="28"/>
        </w:rPr>
        <w:t>Bài tập áp dụng (Case study “Nhà hàng Hương Biển”)</w:t>
      </w:r>
      <w:bookmarkEnd w:id="83"/>
    </w:p>
    <w:p w14:paraId="39E501BA" w14:textId="77777777" w:rsidR="00A5402F" w:rsidRPr="00A17002" w:rsidRDefault="00A5402F" w:rsidP="004F396D">
      <w:pPr>
        <w:spacing w:after="240" w:line="312" w:lineRule="auto"/>
        <w:ind w:firstLine="720"/>
        <w:jc w:val="both"/>
        <w:rPr>
          <w:bCs/>
          <w:iCs/>
          <w:color w:val="000000"/>
          <w:sz w:val="26"/>
          <w:szCs w:val="26"/>
        </w:rPr>
      </w:pPr>
      <w:r w:rsidRPr="00A17002">
        <w:rPr>
          <w:bCs/>
          <w:iCs/>
          <w:color w:val="000000"/>
          <w:sz w:val="26"/>
          <w:szCs w:val="26"/>
        </w:rPr>
        <w:t>Tình huống: Dự án triển khai Hệ thống quản lý nhà hàng “Hương Biển” (quản lý order, quản lý bàn, kho, báo cáo doanh thu). Các bên liên quan chính gồm: Chủ nhà hàng, Ban quản lý, Nhân viên, Đội lập trình (Dev team), và khách hàng. Thực hành theo các bài tập sau:</w:t>
      </w:r>
    </w:p>
    <w:p w14:paraId="21800075" w14:textId="0D03DB45" w:rsidR="00A5402F" w:rsidRPr="00A17002"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 xml:space="preserve">Tính số kênh truyền thông: Giả sử có 6 stakeholder chính, áp dụng công thức </w:t>
      </w:r>
      <w:r w:rsidR="004F396D" w:rsidRPr="004F396D">
        <w:rPr>
          <w:bCs/>
          <w:i/>
          <w:color w:val="000000"/>
          <w:sz w:val="26"/>
          <w:szCs w:val="26"/>
        </w:rPr>
        <w:t>C = n(n-1)/2</w:t>
      </w:r>
      <w:r w:rsidR="004F396D">
        <w:rPr>
          <w:bCs/>
          <w:iCs/>
          <w:color w:val="000000"/>
          <w:sz w:val="26"/>
          <w:szCs w:val="26"/>
        </w:rPr>
        <w:t xml:space="preserve"> </w:t>
      </w:r>
      <w:r w:rsidRPr="00A17002">
        <w:rPr>
          <w:bCs/>
          <w:iCs/>
          <w:color w:val="000000"/>
          <w:sz w:val="26"/>
          <w:szCs w:val="26"/>
        </w:rPr>
        <w:t>để tính. Đáp án</w:t>
      </w:r>
      <w:r w:rsidR="004F396D">
        <w:rPr>
          <w:bCs/>
          <w:iCs/>
          <w:color w:val="000000"/>
          <w:sz w:val="26"/>
          <w:szCs w:val="26"/>
        </w:rPr>
        <w:t>: 6 * 5 / 2 = 15</w:t>
      </w:r>
      <w:r>
        <w:t xml:space="preserve"> </w:t>
      </w:r>
      <w:r w:rsidRPr="00A17002">
        <w:rPr>
          <w:bCs/>
          <w:iCs/>
          <w:color w:val="000000"/>
          <w:sz w:val="26"/>
          <w:szCs w:val="26"/>
        </w:rPr>
        <w:t>kênh giao tiếp.</w:t>
      </w:r>
    </w:p>
    <w:p w14:paraId="469E5D2C" w14:textId="77777777" w:rsidR="00A5402F" w:rsidRPr="00A17002"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Phân loại phương pháp truyền thông: Xác định loại (Interactive/Push/Pull) cho các hoạt động sau:</w:t>
      </w:r>
    </w:p>
    <w:p w14:paraId="44694490"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Họp kick-off dự án (cả team tham gia) → Interactive (trao đổi trực tiếp, nhận phản hồi ngay).</w:t>
      </w:r>
    </w:p>
    <w:p w14:paraId="15783184"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lastRenderedPageBreak/>
        <w:t>Gửi báo cáo tiến độ qua email cho lãnh đạo → Push (gửi đẩy, không yêu cầu phản hồi tức thời).</w:t>
      </w:r>
    </w:p>
    <w:p w14:paraId="3F104954"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Dashboard báo cáo tiến độ online trên website → Pull (stakeholder tự vào xem khi cần).</w:t>
      </w:r>
    </w:p>
    <w:p w14:paraId="6ED9F414" w14:textId="77777777" w:rsidR="00A5402F" w:rsidRPr="00A17002"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Lập kế hoạch truyền thông: Thiết lập bảng kế hoạch chi tiết cho dự án “Hương Biển”. Ví dụ:</w:t>
      </w:r>
    </w:p>
    <w:p w14:paraId="3A7597EE"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Mục tiêu/Báo cáo tiến độ hàng tuần; Đối tượng: Chủ và Ban quản lý; Thông tin: % hoàn thành, vấn đề vướng mắc; Kênh: Email &amp; họp trực tuyến; Tần suất: Hàng tuần; Người chịu trách nhiệm: PM; KPI: Tỷ lệ phản hồi, thời gian trả lời; Tài liệu: Báo cáo tiến độ PDF.</w:t>
      </w:r>
    </w:p>
    <w:p w14:paraId="4C525842"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Thông tin task bug hàng ngày; Đối tượng: Đội Dev; Thông tin: Danh sách task, issue; Kênh: Jira + Slack; Tần suất: Hàng ngày; Người chịu trách nhiệm: Tech lead; KPI: Số task hoàn thành, thời gian giải quyết issue; Tài liệu: Bảng task Jira.</w:t>
      </w:r>
    </w:p>
    <w:p w14:paraId="0E10AACE"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Thông báo yêu cầu thay đổi; Đối tượng: Quản lý + kỹ thuật; Thông tin: Nội dung change request và tác động; Kênh: Email chính thức + họp; Tần suất: Khi có thay đổi; Người chịu trách nhiệm: BA; KPI: Thời gian phản hồi, điểm hài lòng; Tài liệu: Form Yêu cầu thay đổi.</w:t>
      </w:r>
    </w:p>
    <w:p w14:paraId="3075579C" w14:textId="77777777" w:rsidR="00A5402F" w:rsidRPr="005C0DC9" w:rsidRDefault="00A5402F" w:rsidP="005C0DC9">
      <w:pPr>
        <w:numPr>
          <w:ilvl w:val="0"/>
          <w:numId w:val="4"/>
        </w:numPr>
        <w:spacing w:after="240" w:line="312" w:lineRule="auto"/>
        <w:ind w:left="990" w:hanging="270"/>
        <w:jc w:val="both"/>
        <w:rPr>
          <w:bCs/>
          <w:iCs/>
          <w:color w:val="000000"/>
          <w:sz w:val="26"/>
          <w:szCs w:val="26"/>
          <w:lang w:val="vi"/>
        </w:rPr>
      </w:pPr>
      <w:r w:rsidRPr="005C0DC9">
        <w:rPr>
          <w:bCs/>
          <w:iCs/>
          <w:color w:val="000000"/>
          <w:sz w:val="26"/>
          <w:szCs w:val="26"/>
          <w:lang w:val="vi"/>
        </w:rPr>
        <w:t>Buổi demo hệ thống; Đối tượng: Chủ hàng, khách hàng; Thông tin: Tính năng hoàn thành; Kênh: Họp trực tiếp; Tần suất: Cuối mỗi giai đoạn; Người gửi: PM; KPI: Số ý kiến đóng góp; Tài liệu: Slide demo.</w:t>
      </w:r>
    </w:p>
    <w:p w14:paraId="20AECD0C" w14:textId="77777777" w:rsidR="00A5402F" w:rsidRPr="00A17002"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Soạn mẫu báo cáo tuần: Ví dụ báo cáo Tiến độ Tuần 5: Hoàn thành 70% công việc (14/20 tasks), chi phí 35% ngân sách, có 5 issue cần giải quyết, có 2 rủi ro mới (phụ thuế, thiếu module thanh toán). Đính kèm: biểu đồ Gantt tiến độ và biểu đồ cột các công việc chính. (Có thể vẽ ví dụ Gantt đơn giản.)</w:t>
      </w:r>
    </w:p>
    <w:p w14:paraId="6CFD02E0" w14:textId="77777777" w:rsidR="00A5402F" w:rsidRPr="00A17002"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 xml:space="preserve">Kiểm soát truyền thông: Giả sử trong tuần 6, Chủ hàng phàn nàn “không nhận được cập nhật thường xuyên”. Đề xuất giải pháp: tăng tần suất báo cáo (hàng tuần → 2 lần/tuần), sử dụng thêm dashboard online cho cập nhật liên tục, kiểm tra email (đảm </w:t>
      </w:r>
      <w:r w:rsidRPr="00A17002">
        <w:rPr>
          <w:bCs/>
          <w:iCs/>
          <w:color w:val="000000"/>
          <w:sz w:val="26"/>
          <w:szCs w:val="26"/>
        </w:rPr>
        <w:lastRenderedPageBreak/>
        <w:t>bảo gửi đến đúng email), thành lập nhóm chat nhanh (Zalo/Teams) cho thông báo khẩn.</w:t>
      </w:r>
    </w:p>
    <w:p w14:paraId="02499909" w14:textId="1890B93F" w:rsidR="002C2B1B" w:rsidRPr="005C0DC9" w:rsidRDefault="00A5402F" w:rsidP="00C86ED0">
      <w:pPr>
        <w:numPr>
          <w:ilvl w:val="0"/>
          <w:numId w:val="26"/>
        </w:numPr>
        <w:spacing w:after="240" w:line="312" w:lineRule="auto"/>
        <w:jc w:val="both"/>
        <w:rPr>
          <w:bCs/>
          <w:iCs/>
          <w:color w:val="000000"/>
          <w:sz w:val="26"/>
          <w:szCs w:val="26"/>
        </w:rPr>
      </w:pPr>
      <w:r w:rsidRPr="00A17002">
        <w:rPr>
          <w:bCs/>
          <w:iCs/>
          <w:color w:val="000000"/>
          <w:sz w:val="26"/>
          <w:szCs w:val="26"/>
        </w:rPr>
        <w:t>Xử lý lỗi giao tiếp: Tình huống: Dev hiểu sai yêu cầu làm sai chức năng order. Nguyên nhân giao tiếp: thiếu xác nhận rõ ràng (chỉ gửi email, thiếu họp thảo luận), yêu cầu chưa được giải thích chi tiết. Giải pháp: tổ chức họp trực tiếp hoặc call video để giải thích lại, lập sơ đồ/flowchart mô tả quy trình order; đảm bảo ký xác nhận yêu cầu (Sign-off) trước khi triển khai.</w:t>
      </w:r>
      <w:r w:rsidR="00D82E3F" w:rsidRPr="005C0DC9">
        <w:rPr>
          <w:bCs/>
          <w:sz w:val="28"/>
          <w:szCs w:val="28"/>
        </w:rPr>
        <w:br w:type="page"/>
      </w:r>
    </w:p>
    <w:p w14:paraId="5C80A783" w14:textId="77777777" w:rsidR="002C2B1B" w:rsidRDefault="00D82E3F">
      <w:pPr>
        <w:pStyle w:val="Heading2"/>
        <w:numPr>
          <w:ilvl w:val="1"/>
          <w:numId w:val="2"/>
        </w:numPr>
        <w:spacing w:before="240" w:after="120" w:line="360" w:lineRule="auto"/>
        <w:ind w:left="0" w:firstLine="0"/>
        <w:rPr>
          <w:sz w:val="28"/>
          <w:szCs w:val="28"/>
        </w:rPr>
      </w:pPr>
      <w:bookmarkStart w:id="84" w:name="_Toc227177403"/>
      <w:r>
        <w:rPr>
          <w:caps w:val="0"/>
          <w:sz w:val="28"/>
          <w:szCs w:val="28"/>
        </w:rPr>
        <w:lastRenderedPageBreak/>
        <w:t>QUẢN LÝ RỦI RO</w:t>
      </w:r>
      <w:bookmarkEnd w:id="84"/>
    </w:p>
    <w:p w14:paraId="4EA7441A" w14:textId="34B5A15C" w:rsidR="002C2B1B" w:rsidRDefault="00D82E3F"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85" w:name="_Toc227177404"/>
      <w:r>
        <w:rPr>
          <w:rFonts w:ascii="Times New Roman" w:hAnsi="Times New Roman" w:cs="Times New Roman"/>
          <w:b/>
          <w:i/>
          <w:iCs/>
          <w:color w:val="171717" w:themeColor="background2" w:themeShade="1A"/>
          <w:sz w:val="28"/>
          <w:szCs w:val="28"/>
        </w:rPr>
        <w:t>Khái niệm</w:t>
      </w:r>
      <w:r w:rsidR="008366BC">
        <w:rPr>
          <w:rFonts w:ascii="Times New Roman" w:hAnsi="Times New Roman" w:cs="Times New Roman"/>
          <w:b/>
          <w:i/>
          <w:iCs/>
          <w:color w:val="171717" w:themeColor="background2" w:themeShade="1A"/>
          <w:sz w:val="28"/>
          <w:szCs w:val="28"/>
        </w:rPr>
        <w:t xml:space="preserve"> và</w:t>
      </w:r>
      <w:r>
        <w:rPr>
          <w:rFonts w:ascii="Times New Roman" w:hAnsi="Times New Roman" w:cs="Times New Roman"/>
          <w:b/>
          <w:i/>
          <w:iCs/>
          <w:color w:val="171717" w:themeColor="background2" w:themeShade="1A"/>
          <w:sz w:val="28"/>
          <w:szCs w:val="28"/>
        </w:rPr>
        <w:t xml:space="preserve"> tầm quan trọng của quản lý rủi ro</w:t>
      </w:r>
      <w:bookmarkEnd w:id="85"/>
    </w:p>
    <w:p w14:paraId="1E3468E0" w14:textId="77777777" w:rsidR="0010215D" w:rsidRPr="0010215D" w:rsidRDefault="0010215D" w:rsidP="0010215D">
      <w:pPr>
        <w:spacing w:after="240" w:line="312" w:lineRule="auto"/>
        <w:ind w:firstLine="720"/>
        <w:jc w:val="both"/>
        <w:rPr>
          <w:bCs/>
          <w:iCs/>
          <w:color w:val="000000"/>
          <w:sz w:val="26"/>
          <w:szCs w:val="26"/>
        </w:rPr>
      </w:pPr>
      <w:r w:rsidRPr="0010215D">
        <w:rPr>
          <w:bCs/>
          <w:iCs/>
          <w:color w:val="000000"/>
          <w:sz w:val="26"/>
          <w:szCs w:val="26"/>
        </w:rPr>
        <w:t>Quản lý rủi ro dự án là nghệ thuật và khoa học xác định, phân tích và phản hồi với rủi ro trong suốt vòng đời của dự án nhằm phục vụ tốt nhất cho việc đạt được các mục tiêu dự án. Rủi ro là sự không chắc chắn có thể có tác động tiêu cực hoặc tích cực đến việc hoàn thành mục tiêu dự án. Người quản lý dự án giỏi cần chủ động quản lý cả hai loại rủi ro này.</w:t>
      </w:r>
    </w:p>
    <w:p w14:paraId="5BA81DEF" w14:textId="77777777" w:rsidR="0010215D" w:rsidRPr="0010215D" w:rsidRDefault="0010215D" w:rsidP="0010215D">
      <w:pPr>
        <w:spacing w:after="240" w:line="312" w:lineRule="auto"/>
        <w:ind w:firstLine="720"/>
        <w:jc w:val="both"/>
        <w:rPr>
          <w:bCs/>
          <w:iCs/>
          <w:color w:val="000000"/>
          <w:sz w:val="26"/>
          <w:szCs w:val="26"/>
        </w:rPr>
      </w:pPr>
      <w:r w:rsidRPr="0010215D">
        <w:rPr>
          <w:bCs/>
          <w:iCs/>
          <w:color w:val="000000"/>
          <w:sz w:val="26"/>
          <w:szCs w:val="26"/>
        </w:rPr>
        <w:t>Theo nghiên cứu của KPMG, hơn một nửa số dự án vượt chi phí hoặc lịch trình đáng kể không có quy trình quản lý rủi ro bài bản. Quản lý rủi ro thường bị bỏ qua trong các dự án, nhưng thực tế nó có thể cải thiện sự thành công của dự án thông qua việc: lựa chọn dự án tốt hơn, xác định phạm vi dự án chính xác hơn, và phát triển ước tính thực tế hơn. Quản lý rủi ro là một khoản đầu tư cần thiết, không phải chi phí lãng phí.</w:t>
      </w:r>
    </w:p>
    <w:p w14:paraId="2BBC05AC" w14:textId="21E80B15" w:rsidR="0010215D" w:rsidRDefault="0010215D" w:rsidP="008C7C2E">
      <w:pPr>
        <w:spacing w:after="240" w:line="312" w:lineRule="auto"/>
        <w:ind w:firstLine="720"/>
        <w:jc w:val="both"/>
        <w:rPr>
          <w:bCs/>
          <w:iCs/>
          <w:color w:val="000000"/>
          <w:sz w:val="26"/>
          <w:szCs w:val="26"/>
        </w:rPr>
      </w:pPr>
      <w:r w:rsidRPr="008C7C2E">
        <w:rPr>
          <w:bCs/>
          <w:iCs/>
          <w:color w:val="000000"/>
          <w:sz w:val="26"/>
          <w:szCs w:val="26"/>
        </w:rPr>
        <w:t>Theo PMBOK, quản lý rủi ro dự án gồm sáu quy trình chính được thực hiện liên tục và lặp đi lặp lại trong suốt vòng đời dự án:</w:t>
      </w:r>
    </w:p>
    <w:p w14:paraId="557C7A80" w14:textId="10440EB7" w:rsidR="008C7C2E" w:rsidRP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Lập kế hoạch quản lý rủi ro: Quyết định phương pháp tiếp cận và ngân sách cho công tác quản trị rủi ro.</w:t>
      </w:r>
    </w:p>
    <w:p w14:paraId="23746C40" w14:textId="1DF5356F" w:rsidR="008C7C2E" w:rsidRP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Nhận dạng rủi ro: Xác định và ghi chép lại những rủi ro nào có khả năng ảnh hưởng đến dự án.</w:t>
      </w:r>
    </w:p>
    <w:p w14:paraId="44698E5E" w14:textId="630FAA94" w:rsidR="008C7C2E" w:rsidRP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Phân tích rủi ro định tính: Đánh giá ưu tiên rủi ro dựa trên xác suất và mức độ tác động một cách chủ quan.</w:t>
      </w:r>
    </w:p>
    <w:p w14:paraId="2087920E" w14:textId="6B0FE600" w:rsidR="008C7C2E" w:rsidRP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Phân tích rủi ro định lượng: Tính toán bằng số liệu thống kê mức độ thiệt hại/lợi ích tài chính của rủi ro.</w:t>
      </w:r>
    </w:p>
    <w:p w14:paraId="0BFAD7C4" w14:textId="5BF77FF7" w:rsidR="008C7C2E" w:rsidRP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Lập kế hoạch phản hồi rủi ro: Lên phương án hành động để đối phó với rủi ro tiêu cực và tận dụng cơ hội.</w:t>
      </w:r>
    </w:p>
    <w:p w14:paraId="5DFDECB5" w14:textId="12590383" w:rsidR="008C7C2E" w:rsidRDefault="008C7C2E" w:rsidP="00C86ED0">
      <w:pPr>
        <w:numPr>
          <w:ilvl w:val="0"/>
          <w:numId w:val="40"/>
        </w:numPr>
        <w:spacing w:after="240" w:line="312" w:lineRule="auto"/>
        <w:jc w:val="both"/>
        <w:rPr>
          <w:bCs/>
          <w:iCs/>
          <w:color w:val="000000"/>
          <w:sz w:val="26"/>
          <w:szCs w:val="26"/>
          <w:lang w:val="vi"/>
        </w:rPr>
      </w:pPr>
      <w:r w:rsidRPr="008C7C2E">
        <w:rPr>
          <w:bCs/>
          <w:iCs/>
          <w:color w:val="000000"/>
          <w:sz w:val="26"/>
          <w:szCs w:val="26"/>
          <w:lang w:val="vi"/>
        </w:rPr>
        <w:t>Giám sát rủi ro: Theo dõi rủi ro tồn đọng, nhận diện rủi ro mới và đánh giá hiệu quả của các phản hồi.</w:t>
      </w:r>
    </w:p>
    <w:p w14:paraId="7BE879C6" w14:textId="67AC8CF8" w:rsidR="00DD17FE" w:rsidRDefault="00DD17FE" w:rsidP="00DD17FE">
      <w:pPr>
        <w:spacing w:after="120" w:line="312" w:lineRule="auto"/>
        <w:ind w:left="360"/>
        <w:jc w:val="center"/>
        <w:rPr>
          <w:bCs/>
          <w:iCs/>
          <w:color w:val="000000"/>
          <w:sz w:val="26"/>
          <w:szCs w:val="26"/>
          <w:lang w:val="vi"/>
        </w:rPr>
      </w:pPr>
      <w:r w:rsidRPr="00DD17FE">
        <w:rPr>
          <w:bCs/>
          <w:iCs/>
          <w:noProof/>
          <w:color w:val="000000"/>
          <w:sz w:val="26"/>
          <w:szCs w:val="26"/>
          <w:lang w:val="vi"/>
        </w:rPr>
        <w:lastRenderedPageBreak/>
        <w:drawing>
          <wp:inline distT="0" distB="0" distL="0" distR="0" wp14:anchorId="370E9F55" wp14:editId="470360FC">
            <wp:extent cx="4401164" cy="2781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1164" cy="2781688"/>
                    </a:xfrm>
                    <a:prstGeom prst="rect">
                      <a:avLst/>
                    </a:prstGeom>
                  </pic:spPr>
                </pic:pic>
              </a:graphicData>
            </a:graphic>
          </wp:inline>
        </w:drawing>
      </w:r>
    </w:p>
    <w:p w14:paraId="61A8F5BC" w14:textId="5DFE7522" w:rsidR="00DD17FE" w:rsidRPr="00DD17FE" w:rsidRDefault="00DD17FE" w:rsidP="00DD17FE">
      <w:pPr>
        <w:spacing w:after="240" w:line="312" w:lineRule="auto"/>
        <w:ind w:left="360"/>
        <w:jc w:val="center"/>
        <w:rPr>
          <w:bCs/>
          <w:i/>
          <w:color w:val="000000"/>
        </w:rPr>
      </w:pPr>
      <w:r w:rsidRPr="00DD17FE">
        <w:rPr>
          <w:bCs/>
          <w:i/>
          <w:color w:val="000000"/>
        </w:rPr>
        <w:t xml:space="preserve">Hình </w:t>
      </w:r>
      <w:r w:rsidR="0036742D">
        <w:rPr>
          <w:bCs/>
          <w:i/>
          <w:color w:val="000000"/>
        </w:rPr>
        <w:t>1</w:t>
      </w:r>
      <w:r w:rsidR="002F38D6">
        <w:rPr>
          <w:bCs/>
          <w:i/>
          <w:color w:val="000000"/>
        </w:rPr>
        <w:t>1</w:t>
      </w:r>
      <w:r w:rsidRPr="00DD17FE">
        <w:rPr>
          <w:bCs/>
          <w:i/>
          <w:color w:val="000000"/>
        </w:rPr>
        <w:t>. Quy trình quản lý rủi ro</w:t>
      </w:r>
    </w:p>
    <w:p w14:paraId="6732578C" w14:textId="6E167E5C" w:rsidR="0010215D" w:rsidRPr="0010215D" w:rsidRDefault="0010215D"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86" w:name="_Toc227177405"/>
      <w:r w:rsidRPr="0010215D">
        <w:rPr>
          <w:rFonts w:ascii="Times New Roman" w:hAnsi="Times New Roman" w:cs="Times New Roman"/>
          <w:b/>
          <w:i/>
          <w:iCs/>
          <w:color w:val="171717" w:themeColor="background2" w:themeShade="1A"/>
          <w:sz w:val="28"/>
          <w:szCs w:val="28"/>
        </w:rPr>
        <w:t>Lập kế hoạch quản lý rủi ro (Plan Risk Management)</w:t>
      </w:r>
      <w:bookmarkEnd w:id="86"/>
    </w:p>
    <w:p w14:paraId="11557B51" w14:textId="77777777" w:rsidR="0010215D" w:rsidRPr="008C7C2E" w:rsidRDefault="0010215D" w:rsidP="008C7C2E">
      <w:pPr>
        <w:spacing w:after="240" w:line="312" w:lineRule="auto"/>
        <w:ind w:firstLine="720"/>
        <w:jc w:val="both"/>
        <w:rPr>
          <w:bCs/>
          <w:iCs/>
          <w:color w:val="000000"/>
          <w:sz w:val="26"/>
          <w:szCs w:val="26"/>
        </w:rPr>
      </w:pPr>
      <w:r w:rsidRPr="008C7C2E">
        <w:rPr>
          <w:bCs/>
          <w:iCs/>
          <w:color w:val="000000"/>
          <w:sz w:val="26"/>
          <w:szCs w:val="26"/>
        </w:rPr>
        <w:t>Quyết định phương pháp tiếp cận và lập kế hoạch cho các hoạt động quản lý rủi ro của dự án. Đầu ra chính là Kế hoạch Quản lý Rủi ro - văn bản ghi lại các thủ tục quản lý rủi ro trong suốt dự án. Kế hoạch bao gồm:</w:t>
      </w:r>
    </w:p>
    <w:p w14:paraId="176883A8"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Phương pháp luận: phương pháp tiếp cận, công cụ và nguồn dữ liệu sẽ sử dụng.</w:t>
      </w:r>
    </w:p>
    <w:p w14:paraId="1F8F8479"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Vai trò và trách nhiệm trong quản lý rủi ro.</w:t>
      </w:r>
    </w:p>
    <w:p w14:paraId="5FD9D186"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Ngân sách dự phòng cho rủi ro (contingency reserve và management reserve).</w:t>
      </w:r>
    </w:p>
    <w:p w14:paraId="4247EB07"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Thang điểm đánh giá xác suất và tác động rủi ro.</w:t>
      </w:r>
    </w:p>
    <w:p w14:paraId="5C105437"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Ma trận xác suất-tác động để phân loại mức độ rủi ro (thấp/trung bình/cao).</w:t>
      </w:r>
    </w:p>
    <w:p w14:paraId="797BB8AA"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Mức độ chấp nhận rủi ro (risk tolerance) của các bên liên quan.</w:t>
      </w:r>
    </w:p>
    <w:p w14:paraId="1A68472C"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Danh mục rủi ro (Risk Breakdown Structure - RBS) và phương thức ghi chép.</w:t>
      </w:r>
    </w:p>
    <w:p w14:paraId="2D7F2EBD" w14:textId="3DBCD4D9" w:rsidR="0010215D" w:rsidRPr="0010215D" w:rsidRDefault="0010215D"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87" w:name="_Toc227177406"/>
      <w:r w:rsidRPr="0010215D">
        <w:rPr>
          <w:rFonts w:ascii="Times New Roman" w:hAnsi="Times New Roman" w:cs="Times New Roman"/>
          <w:b/>
          <w:i/>
          <w:iCs/>
          <w:color w:val="171717" w:themeColor="background2" w:themeShade="1A"/>
          <w:sz w:val="28"/>
          <w:szCs w:val="28"/>
        </w:rPr>
        <w:lastRenderedPageBreak/>
        <w:t>Nhận Dạng Rủi Ro (Identify Risks)</w:t>
      </w:r>
      <w:bookmarkEnd w:id="87"/>
    </w:p>
    <w:p w14:paraId="0330D4A4" w14:textId="77777777" w:rsidR="0010215D" w:rsidRPr="008C7C2E" w:rsidRDefault="0010215D" w:rsidP="008C7C2E">
      <w:pPr>
        <w:spacing w:after="240" w:line="312" w:lineRule="auto"/>
        <w:ind w:firstLine="720"/>
        <w:jc w:val="both"/>
        <w:rPr>
          <w:bCs/>
          <w:iCs/>
          <w:color w:val="000000"/>
          <w:sz w:val="26"/>
          <w:szCs w:val="26"/>
        </w:rPr>
      </w:pPr>
      <w:r w:rsidRPr="008C7C2E">
        <w:rPr>
          <w:bCs/>
          <w:iCs/>
          <w:color w:val="000000"/>
          <w:sz w:val="26"/>
          <w:szCs w:val="26"/>
        </w:rPr>
        <w:t>Xác định những rủi ro nào có khả năng ảnh hưởng đến dự án và ghi lại đặc điểm của từng rủi ro. Rủi ro cần được xác định sớm nhưng cũng cần tiếp tục xác định trong suốt dự án khi môi trường thay đổi. Đầu ra quan trọng nhất là Sổ Đăng ký Rủi ro (Risk Register).</w:t>
      </w:r>
    </w:p>
    <w:p w14:paraId="035A521A" w14:textId="77777777" w:rsidR="0010215D" w:rsidRPr="008C7C2E" w:rsidRDefault="0010215D" w:rsidP="008C7C2E">
      <w:pPr>
        <w:spacing w:after="240" w:line="312" w:lineRule="auto"/>
        <w:ind w:firstLine="720"/>
        <w:jc w:val="both"/>
        <w:rPr>
          <w:bCs/>
          <w:iCs/>
          <w:color w:val="000000"/>
          <w:sz w:val="26"/>
          <w:szCs w:val="26"/>
        </w:rPr>
      </w:pPr>
      <w:r w:rsidRPr="008C7C2E">
        <w:rPr>
          <w:bCs/>
          <w:iCs/>
          <w:color w:val="000000"/>
          <w:sz w:val="26"/>
          <w:szCs w:val="26"/>
        </w:rPr>
        <w:t>Các nguồn rủi ro phổ biến trong dự án CNTT bao gồm: rủi ro thị trường (sản phẩm có đáp ứng nhu cầu?), rủi ro tài chính (ngân sách có đủ?), rủi ro kỹ thuật (công nghệ có khả thi?), rủi ro con người (đủ kỹ năng?), và rủi ro cấu trúc/quy trình (quy trình có phù hợp?).</w:t>
      </w:r>
    </w:p>
    <w:p w14:paraId="3B0C5D9B" w14:textId="77777777" w:rsidR="0010215D" w:rsidRPr="005D7841" w:rsidRDefault="0010215D" w:rsidP="005D7841">
      <w:pPr>
        <w:spacing w:after="240" w:line="312" w:lineRule="auto"/>
        <w:jc w:val="both"/>
        <w:rPr>
          <w:bCs/>
          <w:iCs/>
          <w:color w:val="000000"/>
          <w:sz w:val="26"/>
          <w:szCs w:val="26"/>
        </w:rPr>
      </w:pPr>
      <w:r w:rsidRPr="005D7841">
        <w:rPr>
          <w:bCs/>
          <w:iCs/>
          <w:color w:val="000000"/>
          <w:sz w:val="26"/>
          <w:szCs w:val="26"/>
        </w:rPr>
        <w:t>Các kỹ thuật nhận dạng rủi ro chính:</w:t>
      </w:r>
    </w:p>
    <w:p w14:paraId="646FC994"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Cấu trúc Phân Loại Rủi ro (Risk Breakdown Structure - RBS): Hệ thống phân cấp các danh mục rủi ro tiềm năng, tương tự WBS nhưng cho rủi ro.</w:t>
      </w:r>
    </w:p>
    <w:p w14:paraId="2F953238"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Động não (Brainstorming): Nhóm tạo ra ý tưởng về rủi ro bằng cách tập hợp ý kiến tự phát và không phán xét. Cần một người điều phối có kinh nghiệm.</w:t>
      </w:r>
    </w:p>
    <w:p w14:paraId="09B46710"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Kỹ thuật Delphi: Dùng để đạt đồng thuận từ một nhóm chuyên gia dự đoán về các sự kiện tương lai. Cung cấp đầu vào độc lập và ẩn danh, sử dụng nhiều vòng câu hỏi và phản hồi bằng văn bản.</w:t>
      </w:r>
    </w:p>
    <w:p w14:paraId="68E286AF"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Phỏng vấn (Interviewing): Kỹ thuật thu thập thông tin qua các cuộc thảo luận trực tiếp với các chuyên gia có kinh nghiệm trên các dự án tương tự.</w:t>
      </w:r>
    </w:p>
    <w:p w14:paraId="5555D86A"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Phân tích SWOT: Phân tích Điểm mạnh (Strengths), Điểm yếu (Weaknesses), Cơ hội (Opportunities) và Thách thức (Threats) để xác định cả rủi ro tích cực và tiêu cực.</w:t>
      </w:r>
    </w:p>
    <w:p w14:paraId="595C497A"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Rà soát danh sách kiểm tra (Checklist Review): Sử dụng danh sách rủi ro từ các dự án tương tự trong quá khứ.</w:t>
      </w:r>
    </w:p>
    <w:p w14:paraId="447BA789"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Phân tích giả định (Assumption Analysis): Xem xét tính hợp lý của các giả định và đánh giá rủi ro nếu giả định sai.</w:t>
      </w:r>
    </w:p>
    <w:p w14:paraId="56D700EB" w14:textId="6ADB0CEB" w:rsidR="0010215D" w:rsidRPr="0010215D" w:rsidRDefault="0010215D" w:rsidP="00C86ED0">
      <w:pPr>
        <w:pStyle w:val="Heading3"/>
        <w:numPr>
          <w:ilvl w:val="2"/>
          <w:numId w:val="10"/>
        </w:numPr>
        <w:spacing w:after="120"/>
        <w:ind w:left="540"/>
        <w:rPr>
          <w:rFonts w:ascii="Times New Roman" w:hAnsi="Times New Roman" w:cs="Times New Roman"/>
          <w:b/>
          <w:i/>
          <w:iCs/>
          <w:color w:val="auto"/>
        </w:rPr>
      </w:pPr>
      <w:bookmarkStart w:id="88" w:name="_Toc227177407"/>
      <w:r w:rsidRPr="0010215D">
        <w:rPr>
          <w:rFonts w:ascii="Times New Roman" w:hAnsi="Times New Roman" w:cs="Times New Roman"/>
          <w:b/>
          <w:i/>
          <w:iCs/>
          <w:color w:val="171717" w:themeColor="background2" w:themeShade="1A"/>
          <w:sz w:val="28"/>
          <w:szCs w:val="28"/>
        </w:rPr>
        <w:lastRenderedPageBreak/>
        <w:t>Phân tích rủi ro định tính (Qualitative Risk Analysis)</w:t>
      </w:r>
      <w:bookmarkEnd w:id="88"/>
    </w:p>
    <w:p w14:paraId="114B2286" w14:textId="77777777" w:rsidR="0010215D" w:rsidRPr="005D7841" w:rsidRDefault="0010215D" w:rsidP="005D7841">
      <w:pPr>
        <w:spacing w:after="240" w:line="312" w:lineRule="auto"/>
        <w:ind w:firstLine="720"/>
        <w:jc w:val="both"/>
        <w:rPr>
          <w:bCs/>
          <w:iCs/>
          <w:color w:val="000000"/>
          <w:sz w:val="26"/>
          <w:szCs w:val="26"/>
        </w:rPr>
      </w:pPr>
      <w:r w:rsidRPr="005D7841">
        <w:rPr>
          <w:bCs/>
          <w:iCs/>
          <w:color w:val="000000"/>
          <w:sz w:val="26"/>
          <w:szCs w:val="26"/>
        </w:rPr>
        <w:t>Ưu tiên hóa rủi ro dựa trên xác suất và mức độ ảnh hưởng khi xảy ra. Đây là quy trình phân tích nhanh, không cần phần mềm chuyên dụng, phù hợp với mọi quy mô dự án và cung cấp thông tin ưu tiên nhanh chóng.</w:t>
      </w:r>
    </w:p>
    <w:p w14:paraId="0A78186B" w14:textId="77777777" w:rsidR="0010215D" w:rsidRPr="005D7841" w:rsidRDefault="0010215D" w:rsidP="005D7841">
      <w:pPr>
        <w:spacing w:after="240" w:line="312" w:lineRule="auto"/>
        <w:ind w:firstLine="720"/>
        <w:jc w:val="both"/>
        <w:rPr>
          <w:bCs/>
          <w:iCs/>
          <w:color w:val="000000"/>
          <w:sz w:val="26"/>
          <w:szCs w:val="26"/>
        </w:rPr>
      </w:pPr>
      <w:r w:rsidRPr="005D7841">
        <w:rPr>
          <w:bCs/>
          <w:iCs/>
          <w:color w:val="000000"/>
          <w:sz w:val="26"/>
          <w:szCs w:val="26"/>
        </w:rPr>
        <w:t>Phân tích định tính là đánh giá chủ quan dựa trên phán đoán chuyên gia, được thực hiện trước phân tích định lượng để lọc ra những rủi ro quan trọng cần phân tích sâu hơn.</w:t>
      </w:r>
    </w:p>
    <w:p w14:paraId="3C4D7B04" w14:textId="77777777" w:rsidR="0010215D" w:rsidRPr="005D7841" w:rsidRDefault="0010215D" w:rsidP="005D7841">
      <w:pPr>
        <w:spacing w:after="240" w:line="312" w:lineRule="auto"/>
        <w:jc w:val="both"/>
        <w:rPr>
          <w:bCs/>
          <w:iCs/>
          <w:color w:val="000000"/>
          <w:sz w:val="26"/>
          <w:szCs w:val="26"/>
        </w:rPr>
      </w:pPr>
      <w:r w:rsidRPr="005D7841">
        <w:rPr>
          <w:bCs/>
          <w:iCs/>
          <w:color w:val="000000"/>
          <w:sz w:val="26"/>
          <w:szCs w:val="26"/>
        </w:rPr>
        <w:t>Công cụ chính - Ma trận Xác suất/Tác động (Probability/Impact Matrix):</w:t>
      </w:r>
    </w:p>
    <w:p w14:paraId="0375207F"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Mỗi rủi ro được đánh giá theo hai chiều: xác suất xảy ra (Cao/Trung bình/Thấp) và mức độ tác động (Cao/Trung bình/Thấp).</w:t>
      </w:r>
    </w:p>
    <w:p w14:paraId="3F6C6C06"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Chỉ số rủi ro (Risk Score) = Xác suất (P) x Tác động (I).</w:t>
      </w:r>
    </w:p>
    <w:p w14:paraId="3D78EB63"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Rủi ro ở vùng đỏ (P cao và I cao) cần ưu tiên xử lý ngay; vùng vàng cần theo dõi; vùng xanh ít khẩn cấp hơn.</w:t>
      </w:r>
    </w:p>
    <w:p w14:paraId="62EAFA32"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Kỹ thuật theo dõi 10 rủi ro hàng đầu (Top-10 Risk Item Tracking): Duy trì danh sách 10 rủi ro quan trọng nhất, theo dõi thứ hạng qua các phiên đánh giá định kỳ để tập trung nguồn lực vào những rủi ro quan trọng nhất.</w:t>
      </w:r>
    </w:p>
    <w:p w14:paraId="6B8D4A12" w14:textId="6257E87F" w:rsidR="0010215D" w:rsidRPr="0010215D" w:rsidRDefault="0010215D"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89" w:name="_Toc227177408"/>
      <w:r w:rsidRPr="0010215D">
        <w:rPr>
          <w:rFonts w:ascii="Times New Roman" w:hAnsi="Times New Roman" w:cs="Times New Roman"/>
          <w:b/>
          <w:i/>
          <w:iCs/>
          <w:color w:val="171717" w:themeColor="background2" w:themeShade="1A"/>
          <w:sz w:val="28"/>
          <w:szCs w:val="28"/>
        </w:rPr>
        <w:t>Phân tích rủi ro định lượng (Quantitative Risk Analysis)</w:t>
      </w:r>
      <w:bookmarkEnd w:id="89"/>
    </w:p>
    <w:p w14:paraId="265F82B0" w14:textId="2E1C6F14" w:rsidR="0010215D" w:rsidRPr="005D7841" w:rsidRDefault="0010215D" w:rsidP="005D7841">
      <w:pPr>
        <w:spacing w:after="240" w:line="312" w:lineRule="auto"/>
        <w:ind w:firstLine="720"/>
        <w:jc w:val="both"/>
        <w:rPr>
          <w:bCs/>
          <w:iCs/>
          <w:color w:val="000000"/>
          <w:sz w:val="26"/>
          <w:szCs w:val="26"/>
        </w:rPr>
      </w:pPr>
      <w:r w:rsidRPr="005D7841">
        <w:rPr>
          <w:bCs/>
          <w:iCs/>
          <w:color w:val="000000"/>
          <w:sz w:val="26"/>
          <w:szCs w:val="26"/>
        </w:rPr>
        <w:t>Ước tính bằng số tác động của rủi ro đến các mục tiêu dự án (chi phí, thời gian). Loại phân tích này tốn nhiều thời gian, cần phần mềm hỗ trợ, là đánh giá khách quan/thống kê, cần thực hiện sau phân tích định tính và đặc biệt phù hợp trong các dự án lớn, phức tạp, có rủi ro tài chính cao.</w:t>
      </w:r>
      <w:r w:rsidR="005D7841">
        <w:rPr>
          <w:bCs/>
          <w:iCs/>
          <w:color w:val="000000"/>
          <w:sz w:val="26"/>
          <w:szCs w:val="26"/>
        </w:rPr>
        <w:t xml:space="preserve"> Bao gồm các kỹ thuật chính:</w:t>
      </w:r>
    </w:p>
    <w:p w14:paraId="672EAC25"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Giá trị Tiền tệ Kỳ vọng (Expected Monetary Value - EMV): EMV = Xác suất xảy ra (P) x Giá trị tài chính của sự kiện rủi ro ($). Được dùng trong phân tích cây quyết định để so sánh các phương án.</w:t>
      </w:r>
    </w:p>
    <w:p w14:paraId="048EE63B"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Cây Quyết định (Decision Tree Analysis): Kỹ thuật phân tích sơ đồ để chọn hướng hành động tốt nhất trong các tình huống không chắc chắn với nhiều kịch bản. Mỗi nhánh đại diện cho một quyết định hoặc sự kiện ngẫu nhiên.</w:t>
      </w:r>
    </w:p>
    <w:p w14:paraId="7923104A"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lastRenderedPageBreak/>
        <w:t>Mô phỏng Monte Carlo (Monte Carlo Simulation): Sử dụng mô hình hệ thống để mô phỏng kết quả hàng nghìn lần với các giá trị ngẫu nhiên từ phân phối xác suất đã định nghĩa. Kết quả cho biết xác suất hoàn thành đúng ngân sách hoặc đúng hạn. Công cụ phổ biến: @RISK, Crystal Ball.</w:t>
      </w:r>
    </w:p>
    <w:p w14:paraId="5134E330"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Phân tích Độ nhạy (Sensitivity Analysis): Xác định rủi ro nào có tác động lớn nhất đến kết quả dự án bằng cách thay đổi từng biến. Biểu đồ Tornado thể hiện trực quan mức ảnh hưởng của từng rủi ro.</w:t>
      </w:r>
    </w:p>
    <w:p w14:paraId="74FC8F76" w14:textId="71AC9519" w:rsidR="0010215D" w:rsidRPr="0010215D" w:rsidRDefault="0010215D"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90" w:name="_Toc227177409"/>
      <w:r w:rsidRPr="0010215D">
        <w:rPr>
          <w:rFonts w:ascii="Times New Roman" w:hAnsi="Times New Roman" w:cs="Times New Roman"/>
          <w:b/>
          <w:i/>
          <w:iCs/>
          <w:color w:val="171717" w:themeColor="background2" w:themeShade="1A"/>
          <w:sz w:val="28"/>
          <w:szCs w:val="28"/>
        </w:rPr>
        <w:t>Lập Kế Hoạch Phản Hồi Rủi Ro (Plan Risk Responses)</w:t>
      </w:r>
      <w:bookmarkEnd w:id="90"/>
    </w:p>
    <w:p w14:paraId="02A70E88" w14:textId="2A256E59" w:rsidR="0010215D" w:rsidRPr="005D7841" w:rsidRDefault="0010215D" w:rsidP="005D7841">
      <w:pPr>
        <w:spacing w:after="240" w:line="312" w:lineRule="auto"/>
        <w:ind w:firstLine="720"/>
        <w:jc w:val="both"/>
        <w:rPr>
          <w:bCs/>
          <w:iCs/>
          <w:color w:val="000000"/>
          <w:sz w:val="26"/>
          <w:szCs w:val="26"/>
        </w:rPr>
      </w:pPr>
      <w:r w:rsidRPr="005D7841">
        <w:rPr>
          <w:bCs/>
          <w:iCs/>
          <w:color w:val="000000"/>
          <w:sz w:val="26"/>
          <w:szCs w:val="26"/>
        </w:rPr>
        <w:t>Phát triển các phương án và hành động để tận dụng cơ hội và giảm thiểu mối đe dọa đối với mục tiêu dự án.</w:t>
      </w:r>
      <w:r w:rsidR="005D7841">
        <w:rPr>
          <w:bCs/>
          <w:iCs/>
          <w:color w:val="000000"/>
          <w:sz w:val="26"/>
          <w:szCs w:val="26"/>
        </w:rPr>
        <w:t xml:space="preserve"> </w:t>
      </w:r>
      <w:r>
        <w:t>Các chiến lược phản hồi rủi ro tiêu cực</w:t>
      </w:r>
      <w:r w:rsidR="005D7841">
        <w:t>:</w:t>
      </w:r>
    </w:p>
    <w:p w14:paraId="5DE5226A"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Né tránh (Avoidance): Loại bỏ hoặc bảo vệ dự án khỏi tác động của rủi ro bằng cách thay đổi kế hoạch. Ví dụ: Thay công nghệ mới chưa ổn định bằng công nghệ đã được kiểm chứng.</w:t>
      </w:r>
    </w:p>
    <w:p w14:paraId="3A662064"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Chuyển giao (Transference): Chuyển hậu quả của rủi ro cùng quyền phản hồi sang bên thứ ba (mua bảo hiểm, hợp đồng thuê ngoài có điều khoản phạt, SLA với nhà cung cấp). Chuyển giao không loại bỏ rủi ro mà chuyển trách nhiệm tài chính.</w:t>
      </w:r>
    </w:p>
    <w:p w14:paraId="7AF56BAD"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Giảm thiểu (Mitigation): Giảm xác suất xảy ra hoặc giảm tác động của rủi ro xuống mức chấp nhận được. Ví dụ: kiểm thử kỹ hơn, phát triển nguyên mẫu trước, bổ sung nhân sự dự phòng.</w:t>
      </w:r>
    </w:p>
    <w:p w14:paraId="3430B366"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Chấp nhận (Acceptance): Chấp nhận hậu quả nếu rủi ro xảy ra. Có thể là chủ động (lập quỹ dự phòng - contingency reserve) hoặc bị động (giải quyết bằng workaround khi rủi ro xảy ra). Áp dụng khi xác suất/tác động thấp hoặc chi phí phản hồi cao hơn tác động.</w:t>
      </w:r>
    </w:p>
    <w:p w14:paraId="4B5F2B18"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Các chiến lược phản hồi rủi ro tích cực (Opportunities):</w:t>
      </w:r>
    </w:p>
    <w:p w14:paraId="1D0505CC"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Khai thác (Exploit): Đảm bảo cơ hội chắc chắn xảy ra bằng cách loại bỏ sự không chắc chắn.</w:t>
      </w:r>
    </w:p>
    <w:p w14:paraId="64BC20EC"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Nâng cao (Enhance): Tăng xác suất hoặc tác động tích cực của cơ hội.</w:t>
      </w:r>
    </w:p>
    <w:p w14:paraId="2047F852"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lastRenderedPageBreak/>
        <w:t>Chia sẻ (Share): Phân bổ quyền sở hữu cơ hội cho bên thứ ba có khả năng tận dụng tốt hơn.</w:t>
      </w:r>
    </w:p>
    <w:p w14:paraId="040E1B90"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Chấp nhận (Accept): Tận dụng cơ hội khi nó xuất hiện mà không cần hành động chủ động.</w:t>
      </w:r>
    </w:p>
    <w:p w14:paraId="2C441883" w14:textId="32CAFF1A" w:rsidR="0010215D" w:rsidRPr="005D7841" w:rsidRDefault="0010215D"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91" w:name="_Toc227177410"/>
      <w:r w:rsidRPr="005D7841">
        <w:rPr>
          <w:rFonts w:ascii="Times New Roman" w:hAnsi="Times New Roman" w:cs="Times New Roman"/>
          <w:b/>
          <w:i/>
          <w:iCs/>
          <w:color w:val="171717" w:themeColor="background2" w:themeShade="1A"/>
          <w:sz w:val="28"/>
          <w:szCs w:val="28"/>
        </w:rPr>
        <w:t xml:space="preserve">Giám </w:t>
      </w:r>
      <w:r w:rsidR="005D7841" w:rsidRPr="005D7841">
        <w:rPr>
          <w:rFonts w:ascii="Times New Roman" w:hAnsi="Times New Roman" w:cs="Times New Roman"/>
          <w:b/>
          <w:i/>
          <w:iCs/>
          <w:color w:val="171717" w:themeColor="background2" w:themeShade="1A"/>
          <w:sz w:val="28"/>
          <w:szCs w:val="28"/>
        </w:rPr>
        <w:t>sát r</w:t>
      </w:r>
      <w:r w:rsidRPr="005D7841">
        <w:rPr>
          <w:rFonts w:ascii="Times New Roman" w:hAnsi="Times New Roman" w:cs="Times New Roman"/>
          <w:b/>
          <w:i/>
          <w:iCs/>
          <w:color w:val="171717" w:themeColor="background2" w:themeShade="1A"/>
          <w:sz w:val="28"/>
          <w:szCs w:val="28"/>
        </w:rPr>
        <w:t>ủ</w:t>
      </w:r>
      <w:r w:rsidR="005D7841" w:rsidRPr="005D7841">
        <w:rPr>
          <w:rFonts w:ascii="Times New Roman" w:hAnsi="Times New Roman" w:cs="Times New Roman"/>
          <w:b/>
          <w:i/>
          <w:iCs/>
          <w:color w:val="171717" w:themeColor="background2" w:themeShade="1A"/>
          <w:sz w:val="28"/>
          <w:szCs w:val="28"/>
        </w:rPr>
        <w:t xml:space="preserve">i ro </w:t>
      </w:r>
      <w:r w:rsidRPr="005D7841">
        <w:rPr>
          <w:rFonts w:ascii="Times New Roman" w:hAnsi="Times New Roman" w:cs="Times New Roman"/>
          <w:b/>
          <w:i/>
          <w:iCs/>
          <w:color w:val="171717" w:themeColor="background2" w:themeShade="1A"/>
          <w:sz w:val="28"/>
          <w:szCs w:val="28"/>
        </w:rPr>
        <w:t>(Monitor Risks)</w:t>
      </w:r>
      <w:bookmarkEnd w:id="91"/>
    </w:p>
    <w:p w14:paraId="372716F6" w14:textId="16C3245A" w:rsidR="0010215D" w:rsidRPr="005D7841" w:rsidRDefault="0010215D" w:rsidP="005D7841">
      <w:pPr>
        <w:spacing w:after="240" w:line="312" w:lineRule="auto"/>
        <w:ind w:firstLine="720"/>
        <w:jc w:val="both"/>
        <w:rPr>
          <w:bCs/>
          <w:iCs/>
          <w:color w:val="000000"/>
          <w:sz w:val="26"/>
          <w:szCs w:val="26"/>
        </w:rPr>
      </w:pPr>
      <w:r w:rsidRPr="005D7841">
        <w:rPr>
          <w:bCs/>
          <w:iCs/>
          <w:color w:val="000000"/>
          <w:sz w:val="26"/>
          <w:szCs w:val="26"/>
        </w:rPr>
        <w:t>Theo dõi các rủi ro đã xác định và còn tồn đọng, nhận dạng rủi ro mới, thực hiện kế hoạch phản hồi và đánh giá hiệu quả của các chiến lược quản lý rủi ro trong suốt vòng đời dự án. Quản lý rủi ro dự án không dừng lại sau khi phân tích rủi ro ban đầu</w:t>
      </w:r>
      <w:r w:rsidR="005D7841">
        <w:rPr>
          <w:bCs/>
          <w:iCs/>
          <w:color w:val="000000"/>
          <w:sz w:val="26"/>
          <w:szCs w:val="26"/>
        </w:rPr>
        <w:t>, gồm c</w:t>
      </w:r>
      <w:r w:rsidRPr="00B258E7">
        <w:rPr>
          <w:bCs/>
          <w:iCs/>
          <w:color w:val="000000"/>
          <w:sz w:val="26"/>
          <w:szCs w:val="26"/>
        </w:rPr>
        <w:t>ác hoạt động chính trong giám sát rủi ro:</w:t>
      </w:r>
    </w:p>
    <w:p w14:paraId="71A8B235"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Đánh giá rủi ro định kỳ: Tổ chức các phiên rà soát rủi ro (risk review meetings) theo lịch định kỳ (hàng tuần/hai tuần).</w:t>
      </w:r>
    </w:p>
    <w:p w14:paraId="6FC98919"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Kiểm toán rủi ro (Risk Audits): Kiểm tra và ghi nhận hiệu quả của các chiến lược phản hồi đã triển khai.</w:t>
      </w:r>
    </w:p>
    <w:p w14:paraId="219D6903"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Phân tích sai lệch và xu hướng: So sánh kết quả thực tế với kế hoạch để phát hiện xu hướng rủi ro mới.</w:t>
      </w:r>
    </w:p>
    <w:p w14:paraId="2ED26558"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Theo dõi các dấu hiệu cảnh báo (Risk Triggers/Warning Signs): Các sự kiện cho thấy một rủi ro sắp xảy ra.</w:t>
      </w:r>
    </w:p>
    <w:p w14:paraId="58869EDC" w14:textId="77777777" w:rsidR="0010215D" w:rsidRPr="005D7841" w:rsidRDefault="0010215D" w:rsidP="005D7841">
      <w:pPr>
        <w:numPr>
          <w:ilvl w:val="0"/>
          <w:numId w:val="4"/>
        </w:numPr>
        <w:spacing w:after="240" w:line="312" w:lineRule="auto"/>
        <w:jc w:val="both"/>
        <w:rPr>
          <w:bCs/>
          <w:iCs/>
          <w:color w:val="000000"/>
          <w:sz w:val="26"/>
          <w:szCs w:val="26"/>
          <w:lang w:val="vi"/>
        </w:rPr>
      </w:pPr>
      <w:r w:rsidRPr="005D7841">
        <w:rPr>
          <w:bCs/>
          <w:iCs/>
          <w:color w:val="000000"/>
          <w:sz w:val="26"/>
          <w:szCs w:val="26"/>
          <w:lang w:val="vi"/>
        </w:rPr>
        <w:t>Cập nhật Sổ Đăng ký Rủi ro: Bổ sung rủi ro mới, đóng rủi ro đã giải quyết, cập nhật trạng thái.</w:t>
      </w:r>
    </w:p>
    <w:p w14:paraId="7E30A878" w14:textId="2557A262" w:rsidR="0010215D" w:rsidRPr="005D7841" w:rsidRDefault="0010215D" w:rsidP="0010215D">
      <w:pPr>
        <w:numPr>
          <w:ilvl w:val="0"/>
          <w:numId w:val="4"/>
        </w:numPr>
        <w:spacing w:after="240" w:line="312" w:lineRule="auto"/>
        <w:jc w:val="both"/>
        <w:rPr>
          <w:bCs/>
          <w:iCs/>
          <w:color w:val="000000"/>
          <w:sz w:val="26"/>
          <w:szCs w:val="26"/>
          <w:lang w:val="vi"/>
        </w:rPr>
      </w:pPr>
      <w:r w:rsidRPr="005D7841">
        <w:rPr>
          <w:bCs/>
          <w:iCs/>
          <w:color w:val="000000"/>
          <w:sz w:val="26"/>
          <w:szCs w:val="26"/>
          <w:lang w:val="vi"/>
        </w:rPr>
        <w:t>Workarounds: Khi không có kế hoạch dự phòng, nhóm sử dụng các biện pháp xử lý tình thế - phản hồi chưa được lên kế hoạch trước với các sự kiện rủi ro.</w:t>
      </w:r>
    </w:p>
    <w:p w14:paraId="39E10C49" w14:textId="2270C74D" w:rsidR="00B258E7" w:rsidRPr="00B258E7" w:rsidRDefault="00B258E7" w:rsidP="00C86ED0">
      <w:pPr>
        <w:pStyle w:val="Heading3"/>
        <w:numPr>
          <w:ilvl w:val="2"/>
          <w:numId w:val="10"/>
        </w:numPr>
        <w:spacing w:after="120"/>
        <w:ind w:left="540"/>
        <w:rPr>
          <w:rFonts w:ascii="Times New Roman" w:hAnsi="Times New Roman" w:cs="Times New Roman"/>
          <w:b/>
          <w:i/>
          <w:iCs/>
          <w:color w:val="171717" w:themeColor="background2" w:themeShade="1A"/>
          <w:sz w:val="28"/>
          <w:szCs w:val="28"/>
        </w:rPr>
      </w:pPr>
      <w:bookmarkStart w:id="92" w:name="_Toc227177411"/>
      <w:r w:rsidRPr="00B258E7">
        <w:rPr>
          <w:rFonts w:ascii="Times New Roman" w:hAnsi="Times New Roman" w:cs="Times New Roman"/>
          <w:b/>
          <w:i/>
          <w:iCs/>
          <w:color w:val="171717" w:themeColor="background2" w:themeShade="1A"/>
          <w:sz w:val="28"/>
          <w:szCs w:val="28"/>
        </w:rPr>
        <w:t>Sổ đăng ký rủi ro</w:t>
      </w:r>
      <w:bookmarkEnd w:id="92"/>
      <w:r w:rsidRPr="00B258E7">
        <w:rPr>
          <w:rFonts w:ascii="Times New Roman" w:hAnsi="Times New Roman" w:cs="Times New Roman"/>
          <w:b/>
          <w:i/>
          <w:iCs/>
          <w:color w:val="171717" w:themeColor="background2" w:themeShade="1A"/>
          <w:sz w:val="28"/>
          <w:szCs w:val="28"/>
        </w:rPr>
        <w:t xml:space="preserve"> </w:t>
      </w:r>
    </w:p>
    <w:p w14:paraId="09A11B1F" w14:textId="77777777" w:rsidR="00B258E7" w:rsidRPr="00B258E7" w:rsidRDefault="00B258E7" w:rsidP="00B258E7">
      <w:pPr>
        <w:spacing w:after="240" w:line="312" w:lineRule="auto"/>
        <w:ind w:firstLine="720"/>
        <w:jc w:val="both"/>
        <w:rPr>
          <w:bCs/>
          <w:iCs/>
          <w:color w:val="000000"/>
          <w:sz w:val="26"/>
          <w:szCs w:val="26"/>
        </w:rPr>
      </w:pPr>
      <w:r w:rsidRPr="00B258E7">
        <w:rPr>
          <w:bCs/>
          <w:iCs/>
          <w:color w:val="000000"/>
          <w:sz w:val="26"/>
          <w:szCs w:val="26"/>
        </w:rPr>
        <w:t>Sổ Đăng ký Rủi ro là tài liệu trung tâm chứa kết quả của tất cả các quy trình quản lý rủi ro. Đây là một "tài liệu sống" (living document) được cập nhật liên tục trong suốt vòng đời dự án. Mỗi rủi ro trong sổ đăng ký bao gồm:</w:t>
      </w:r>
    </w:p>
    <w:p w14:paraId="049A3C7F"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Mã số định danh rủi ro (Risk ID).</w:t>
      </w:r>
    </w:p>
    <w:p w14:paraId="2C0F8B83"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lastRenderedPageBreak/>
        <w:t>Tên và mô tả chi tiết sự kiện rủi ro.</w:t>
      </w:r>
    </w:p>
    <w:p w14:paraId="6B67DCFB"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Danh mục rủi ro (kỹ thuật, nhân sự, tài chính, nghiệp vụ, v.v.).</w:t>
      </w:r>
    </w:p>
    <w:p w14:paraId="0A957276"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Nguyên nhân gốc rễ (Root Cause) và các dấu hiệu cảnh báo (Triggers).</w:t>
      </w:r>
    </w:p>
    <w:p w14:paraId="2254D44A"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Xác suất xảy ra (P) và mức độ tác động (I).</w:t>
      </w:r>
    </w:p>
    <w:p w14:paraId="2B60CFEF"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Chỉ số ưu tiên rủi ro (Risk Score = P x I).</w:t>
      </w:r>
    </w:p>
    <w:p w14:paraId="3C15CE61"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Chiến lược phản hồi và hành động cụ thể.</w:t>
      </w:r>
    </w:p>
    <w:p w14:paraId="2B9B2ED0"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Người sở hữu rủi ro (Risk Owner) chịu trách nhiệm theo dõi và phản hồi.</w:t>
      </w:r>
    </w:p>
    <w:p w14:paraId="7B5FB7A7" w14:textId="77777777" w:rsidR="00B258E7" w:rsidRPr="00B258E7" w:rsidRDefault="00B258E7" w:rsidP="00B258E7">
      <w:pPr>
        <w:numPr>
          <w:ilvl w:val="0"/>
          <w:numId w:val="4"/>
        </w:numPr>
        <w:spacing w:after="120" w:line="312" w:lineRule="auto"/>
        <w:jc w:val="both"/>
        <w:rPr>
          <w:bCs/>
          <w:iCs/>
          <w:color w:val="000000"/>
          <w:sz w:val="26"/>
          <w:szCs w:val="26"/>
          <w:lang w:val="vi"/>
        </w:rPr>
      </w:pPr>
      <w:r w:rsidRPr="00B258E7">
        <w:rPr>
          <w:bCs/>
          <w:iCs/>
          <w:color w:val="000000"/>
          <w:sz w:val="26"/>
          <w:szCs w:val="26"/>
          <w:lang w:val="vi"/>
        </w:rPr>
        <w:t>Kế hoạch dự phòng (Contingency Plan) nếu chiến lược phản hồi chính không hiệu quả.</w:t>
      </w:r>
    </w:p>
    <w:p w14:paraId="21B237E8" w14:textId="6A9D0948" w:rsidR="001D481D" w:rsidRPr="001D481D" w:rsidRDefault="00B258E7" w:rsidP="001D481D">
      <w:pPr>
        <w:numPr>
          <w:ilvl w:val="0"/>
          <w:numId w:val="4"/>
        </w:numPr>
        <w:spacing w:after="120" w:line="312" w:lineRule="auto"/>
        <w:jc w:val="both"/>
        <w:rPr>
          <w:bCs/>
          <w:iCs/>
          <w:color w:val="000000"/>
          <w:sz w:val="26"/>
          <w:szCs w:val="26"/>
          <w:lang w:val="vi"/>
        </w:rPr>
      </w:pPr>
      <w:r w:rsidRPr="00B258E7">
        <w:rPr>
          <w:bCs/>
          <w:iCs/>
          <w:color w:val="000000"/>
          <w:sz w:val="26"/>
          <w:szCs w:val="26"/>
          <w:lang w:val="vi"/>
        </w:rPr>
        <w:t>Trạng thái hiện tại và ngày cập nhật.</w:t>
      </w:r>
    </w:p>
    <w:p w14:paraId="10206E92" w14:textId="77777777" w:rsidR="002F38D6" w:rsidRDefault="002F38D6">
      <w:pPr>
        <w:spacing w:after="0" w:line="240" w:lineRule="auto"/>
        <w:rPr>
          <w:rFonts w:eastAsiaTheme="majorEastAsia" w:cstheme="majorBidi"/>
          <w:b/>
          <w:color w:val="2E74B5" w:themeColor="accent1" w:themeShade="BF"/>
          <w:sz w:val="28"/>
          <w:szCs w:val="28"/>
        </w:rPr>
      </w:pPr>
      <w:r>
        <w:rPr>
          <w:caps/>
          <w:sz w:val="28"/>
          <w:szCs w:val="28"/>
        </w:rPr>
        <w:br w:type="page"/>
      </w:r>
    </w:p>
    <w:p w14:paraId="0936BB51" w14:textId="3BC50368" w:rsidR="002C2B1B" w:rsidRDefault="00D82E3F">
      <w:pPr>
        <w:pStyle w:val="Heading2"/>
        <w:numPr>
          <w:ilvl w:val="1"/>
          <w:numId w:val="2"/>
        </w:numPr>
        <w:tabs>
          <w:tab w:val="left" w:pos="0"/>
          <w:tab w:val="left" w:pos="990"/>
        </w:tabs>
        <w:spacing w:before="240" w:after="120" w:line="360" w:lineRule="auto"/>
        <w:ind w:left="0" w:firstLine="0"/>
        <w:rPr>
          <w:sz w:val="28"/>
          <w:szCs w:val="28"/>
        </w:rPr>
      </w:pPr>
      <w:bookmarkStart w:id="93" w:name="_Toc227177412"/>
      <w:r>
        <w:rPr>
          <w:caps w:val="0"/>
          <w:sz w:val="28"/>
          <w:szCs w:val="28"/>
        </w:rPr>
        <w:lastRenderedPageBreak/>
        <w:t>QUẢN LÝ MUA SẮM TRANG THIẾT BỊ</w:t>
      </w:r>
      <w:bookmarkEnd w:id="93"/>
    </w:p>
    <w:p w14:paraId="13BCC707" w14:textId="77777777" w:rsidR="002C2B1B" w:rsidRDefault="00D82E3F" w:rsidP="00C86ED0">
      <w:pPr>
        <w:pStyle w:val="Heading3"/>
        <w:numPr>
          <w:ilvl w:val="2"/>
          <w:numId w:val="11"/>
        </w:numPr>
        <w:spacing w:after="120"/>
        <w:ind w:left="547"/>
        <w:rPr>
          <w:rFonts w:ascii="Times New Roman" w:hAnsi="Times New Roman" w:cs="Times New Roman"/>
          <w:b/>
          <w:i/>
          <w:iCs/>
          <w:color w:val="171717" w:themeColor="background2" w:themeShade="1A"/>
          <w:sz w:val="28"/>
          <w:szCs w:val="28"/>
        </w:rPr>
      </w:pPr>
      <w:bookmarkStart w:id="94" w:name="_Toc227177413"/>
      <w:r>
        <w:rPr>
          <w:rFonts w:ascii="Times New Roman" w:hAnsi="Times New Roman" w:cs="Times New Roman"/>
          <w:b/>
          <w:i/>
          <w:iCs/>
          <w:color w:val="171717" w:themeColor="background2" w:themeShade="1A"/>
          <w:sz w:val="28"/>
          <w:szCs w:val="28"/>
        </w:rPr>
        <w:t>Khái niệm quản lý mua sắm trang thiết bị</w:t>
      </w:r>
      <w:bookmarkEnd w:id="94"/>
    </w:p>
    <w:p w14:paraId="38A736B4" w14:textId="1C0279AE" w:rsidR="006B7748" w:rsidRDefault="006B7748" w:rsidP="006B7748">
      <w:pPr>
        <w:spacing w:after="240" w:line="312" w:lineRule="auto"/>
        <w:ind w:firstLine="720"/>
        <w:jc w:val="both"/>
        <w:rPr>
          <w:bCs/>
          <w:iCs/>
          <w:color w:val="000000"/>
          <w:sz w:val="26"/>
          <w:szCs w:val="26"/>
        </w:rPr>
      </w:pPr>
      <w:r w:rsidRPr="006B7748">
        <w:rPr>
          <w:bCs/>
          <w:iCs/>
          <w:color w:val="000000"/>
          <w:sz w:val="26"/>
          <w:szCs w:val="26"/>
        </w:rPr>
        <w:t>Quản lý mua sắm dự án bao gồm các quy trình cần thiết để mua hoặc nhận các sản phẩm, dịch vụ, hoặc kết quả từ một nguồn bên ngoài tổ chức thực hiện dự án. Trong các dự án Công nghệ thông tin (CNTT), việc mua sắm thường liên quan đến hình thức thuê ngoài (outsourcing) để tận dụng chuyên môn công nghệ, giảm rủi ro, tiết kiệm chi phí và giúp tổ chức tập trung vào năng lực cốt lõi. Người mua (buyer) có thể là tổ chức dự án, và người bán (seller) có thể là các nhà thầu, nhà cung cấp dịch vụ.</w:t>
      </w:r>
    </w:p>
    <w:p w14:paraId="2B5DE9C2" w14:textId="77777777" w:rsidR="00EA2380" w:rsidRPr="00EA2380" w:rsidRDefault="00EA2380" w:rsidP="00EA2380">
      <w:pPr>
        <w:spacing w:after="240" w:line="312" w:lineRule="auto"/>
        <w:ind w:firstLine="720"/>
        <w:jc w:val="both"/>
        <w:rPr>
          <w:bCs/>
          <w:iCs/>
          <w:color w:val="000000"/>
          <w:sz w:val="26"/>
          <w:szCs w:val="26"/>
        </w:rPr>
      </w:pPr>
      <w:r w:rsidRPr="00EA2380">
        <w:rPr>
          <w:bCs/>
          <w:iCs/>
          <w:color w:val="000000"/>
          <w:sz w:val="26"/>
          <w:szCs w:val="26"/>
        </w:rPr>
        <w:t>Hoạt động này thường được biết đến với khái niệm Thuê ngoài (Outsourcing). Các lý do chính để các dự án CNTT thực hiện thuê ngoài bao gồm:</w:t>
      </w:r>
    </w:p>
    <w:p w14:paraId="4CDD8733" w14:textId="77777777" w:rsidR="00EA2380" w:rsidRPr="00EA2380" w:rsidRDefault="00EA2380" w:rsidP="00EA2380">
      <w:pPr>
        <w:numPr>
          <w:ilvl w:val="0"/>
          <w:numId w:val="4"/>
        </w:numPr>
        <w:spacing w:after="120" w:line="312" w:lineRule="auto"/>
        <w:jc w:val="both"/>
        <w:rPr>
          <w:bCs/>
          <w:iCs/>
          <w:color w:val="000000"/>
          <w:sz w:val="26"/>
          <w:szCs w:val="26"/>
          <w:lang w:val="vi"/>
        </w:rPr>
      </w:pPr>
      <w:r w:rsidRPr="00EA2380">
        <w:rPr>
          <w:bCs/>
          <w:iCs/>
          <w:color w:val="000000"/>
          <w:sz w:val="26"/>
          <w:szCs w:val="26"/>
          <w:lang w:val="vi"/>
        </w:rPr>
        <w:t>Tiếp cận kỹ năng và công nghệ chuyên sâu: Tận dụng chuyên môn của các nhà cung cấp nền tảng (ví dụ: thuê máy chủ Cloud thay vì tự xây dựng Data Center).</w:t>
      </w:r>
    </w:p>
    <w:p w14:paraId="6998938E" w14:textId="77777777" w:rsidR="00EA2380" w:rsidRPr="00EA2380" w:rsidRDefault="00EA2380" w:rsidP="00EA2380">
      <w:pPr>
        <w:numPr>
          <w:ilvl w:val="0"/>
          <w:numId w:val="4"/>
        </w:numPr>
        <w:spacing w:after="120" w:line="312" w:lineRule="auto"/>
        <w:jc w:val="both"/>
        <w:rPr>
          <w:bCs/>
          <w:iCs/>
          <w:color w:val="000000"/>
          <w:sz w:val="26"/>
          <w:szCs w:val="26"/>
          <w:lang w:val="vi"/>
        </w:rPr>
      </w:pPr>
      <w:r w:rsidRPr="00EA2380">
        <w:rPr>
          <w:bCs/>
          <w:iCs/>
          <w:color w:val="000000"/>
          <w:sz w:val="26"/>
          <w:szCs w:val="26"/>
          <w:lang w:val="vi"/>
        </w:rPr>
        <w:t>Giảm thiểu rủi ro: Chuyển giao một phần rủi ro kỹ thuật và tài chính cho nhà cung cấp dịch vụ.</w:t>
      </w:r>
    </w:p>
    <w:p w14:paraId="2602C3EE" w14:textId="00DFF66C" w:rsidR="00EA2380" w:rsidRPr="00EA2380" w:rsidRDefault="00EA2380" w:rsidP="00EA2380">
      <w:pPr>
        <w:numPr>
          <w:ilvl w:val="0"/>
          <w:numId w:val="4"/>
        </w:numPr>
        <w:spacing w:after="120" w:line="312" w:lineRule="auto"/>
        <w:jc w:val="both"/>
        <w:rPr>
          <w:bCs/>
          <w:iCs/>
          <w:color w:val="000000"/>
          <w:sz w:val="26"/>
          <w:szCs w:val="26"/>
          <w:lang w:val="vi"/>
        </w:rPr>
      </w:pPr>
      <w:r w:rsidRPr="00EA2380">
        <w:rPr>
          <w:bCs/>
          <w:iCs/>
          <w:color w:val="000000"/>
          <w:sz w:val="26"/>
          <w:szCs w:val="26"/>
          <w:lang w:val="vi"/>
        </w:rPr>
        <w:t>Tối ưu hóa chi phí và tính linh hoạt: Biến chi phí cố định (đầu tư phần cứng) thành chi phí biến đổi (trả theo mức sử dụng).</w:t>
      </w:r>
    </w:p>
    <w:p w14:paraId="56574427" w14:textId="2F4D0435" w:rsidR="002C2B1B" w:rsidRDefault="00D82E3F" w:rsidP="00043A63">
      <w:pPr>
        <w:spacing w:after="240" w:line="312" w:lineRule="auto"/>
        <w:jc w:val="both"/>
        <w:rPr>
          <w:bCs/>
          <w:iCs/>
          <w:color w:val="000000"/>
          <w:sz w:val="26"/>
          <w:szCs w:val="26"/>
        </w:rPr>
      </w:pPr>
      <w:r>
        <w:rPr>
          <w:bCs/>
          <w:iCs/>
          <w:color w:val="000000"/>
          <w:sz w:val="26"/>
          <w:szCs w:val="26"/>
        </w:rPr>
        <w:t>Quản lý mua sắm bao gồm 4 quy trình cơ bản:</w:t>
      </w:r>
    </w:p>
    <w:p w14:paraId="6CDE6FD2" w14:textId="6DDE7597" w:rsidR="002C2B1B" w:rsidRDefault="00D82E3F" w:rsidP="00C86ED0">
      <w:pPr>
        <w:numPr>
          <w:ilvl w:val="0"/>
          <w:numId w:val="39"/>
        </w:numPr>
        <w:spacing w:after="240" w:line="312" w:lineRule="auto"/>
        <w:ind w:left="720" w:hanging="360"/>
        <w:jc w:val="both"/>
        <w:rPr>
          <w:bCs/>
          <w:iCs/>
          <w:color w:val="000000"/>
          <w:sz w:val="26"/>
          <w:szCs w:val="26"/>
          <w:lang w:val="vi"/>
        </w:rPr>
      </w:pPr>
      <w:r>
        <w:rPr>
          <w:bCs/>
          <w:iCs/>
          <w:color w:val="000000"/>
          <w:sz w:val="26"/>
          <w:szCs w:val="26"/>
          <w:lang w:val="vi"/>
        </w:rPr>
        <w:t>Lập kế hoạch mua sắm</w:t>
      </w:r>
      <w:r w:rsidR="00EA2380" w:rsidRPr="00DF7CE8">
        <w:rPr>
          <w:bCs/>
          <w:iCs/>
          <w:color w:val="000000"/>
          <w:sz w:val="26"/>
          <w:szCs w:val="26"/>
          <w:lang w:val="vi"/>
        </w:rPr>
        <w:t xml:space="preserve"> (Plan procurement management)</w:t>
      </w:r>
      <w:r>
        <w:rPr>
          <w:bCs/>
          <w:iCs/>
          <w:color w:val="000000"/>
          <w:sz w:val="26"/>
          <w:szCs w:val="26"/>
          <w:lang w:val="vi"/>
        </w:rPr>
        <w:t xml:space="preserve">: </w:t>
      </w:r>
      <w:r w:rsidR="00043A63" w:rsidRPr="00043A63">
        <w:rPr>
          <w:bCs/>
          <w:iCs/>
          <w:color w:val="000000"/>
          <w:sz w:val="26"/>
          <w:szCs w:val="26"/>
          <w:lang w:val="vi"/>
        </w:rPr>
        <w:t>Lập tài liệu hóa các quyết định mua sắm của dự án, xác định rõ ràng phương pháp tiếp cận, phân tích chi tiết "Tự làm hay Mua", lựa chọn loại hợp đồng phù hợp, và xác định các nhà cung cấp tiềm năng trên thị trường.</w:t>
      </w:r>
    </w:p>
    <w:p w14:paraId="2C74BB75" w14:textId="334ECA09" w:rsidR="002C2B1B" w:rsidRDefault="00D82E3F" w:rsidP="00C86ED0">
      <w:pPr>
        <w:numPr>
          <w:ilvl w:val="0"/>
          <w:numId w:val="39"/>
        </w:numPr>
        <w:spacing w:after="240" w:line="312" w:lineRule="auto"/>
        <w:ind w:left="720" w:hanging="360"/>
        <w:jc w:val="both"/>
        <w:rPr>
          <w:bCs/>
          <w:iCs/>
          <w:color w:val="000000"/>
          <w:sz w:val="26"/>
          <w:szCs w:val="26"/>
          <w:lang w:val="vi"/>
        </w:rPr>
      </w:pPr>
      <w:r>
        <w:rPr>
          <w:bCs/>
          <w:iCs/>
          <w:color w:val="000000"/>
          <w:sz w:val="26"/>
          <w:szCs w:val="26"/>
          <w:lang w:val="vi"/>
        </w:rPr>
        <w:t xml:space="preserve">Thực hiện mua sắm: </w:t>
      </w:r>
      <w:r w:rsidR="00043A63" w:rsidRPr="00043A63">
        <w:rPr>
          <w:bCs/>
          <w:iCs/>
          <w:color w:val="000000"/>
          <w:sz w:val="26"/>
          <w:szCs w:val="26"/>
          <w:lang w:val="vi"/>
        </w:rPr>
        <w:t>Tiến hành đăng tải hồ sơ mời thầu, thu thập phản hồi từ các nhà cung cấp, áp dụng các tiêu chí đánh giá để chọn lọc nhà thầu xuất sắc nhất, tiến hành đàm phán thương mại và chính thức trao hợp đồng.</w:t>
      </w:r>
    </w:p>
    <w:p w14:paraId="15484E33" w14:textId="7E65E20B" w:rsidR="002C2B1B" w:rsidRDefault="00D82E3F" w:rsidP="00C86ED0">
      <w:pPr>
        <w:numPr>
          <w:ilvl w:val="0"/>
          <w:numId w:val="39"/>
        </w:numPr>
        <w:spacing w:after="240" w:line="312" w:lineRule="auto"/>
        <w:ind w:left="720" w:hanging="360"/>
        <w:jc w:val="both"/>
        <w:rPr>
          <w:bCs/>
          <w:iCs/>
          <w:color w:val="000000"/>
          <w:sz w:val="26"/>
          <w:szCs w:val="26"/>
          <w:lang w:val="vi"/>
        </w:rPr>
      </w:pPr>
      <w:r>
        <w:rPr>
          <w:bCs/>
          <w:iCs/>
          <w:color w:val="000000"/>
          <w:sz w:val="26"/>
          <w:szCs w:val="26"/>
          <w:lang w:val="vi"/>
        </w:rPr>
        <w:t xml:space="preserve">Kiểm soát mua sắm: </w:t>
      </w:r>
      <w:r w:rsidR="00043A63" w:rsidRPr="00043A63">
        <w:rPr>
          <w:bCs/>
          <w:iCs/>
          <w:color w:val="000000"/>
          <w:sz w:val="26"/>
          <w:szCs w:val="26"/>
          <w:lang w:val="vi"/>
        </w:rPr>
        <w:t>Quản lý chặt chẽ mối quan hệ với nhà cung cấp, giám sát liên tục hiệu suất thực thi hợp đồng so với các tiêu chuẩn đã cam kết, thực hiện các biện pháp điều chỉnh khi cần thiết, và quản lý mọi yêu cầu thay đổi.</w:t>
      </w:r>
    </w:p>
    <w:p w14:paraId="196C1C8B" w14:textId="7A341255" w:rsidR="00BE03BA" w:rsidRDefault="00D82E3F" w:rsidP="00C86ED0">
      <w:pPr>
        <w:numPr>
          <w:ilvl w:val="0"/>
          <w:numId w:val="39"/>
        </w:numPr>
        <w:spacing w:after="240" w:line="312" w:lineRule="auto"/>
        <w:ind w:left="720" w:hanging="360"/>
        <w:jc w:val="both"/>
        <w:rPr>
          <w:bCs/>
          <w:iCs/>
          <w:color w:val="000000"/>
          <w:sz w:val="26"/>
          <w:szCs w:val="26"/>
          <w:lang w:val="vi"/>
        </w:rPr>
      </w:pPr>
      <w:r>
        <w:rPr>
          <w:bCs/>
          <w:iCs/>
          <w:color w:val="000000"/>
          <w:sz w:val="26"/>
          <w:szCs w:val="26"/>
          <w:lang w:val="vi"/>
        </w:rPr>
        <w:lastRenderedPageBreak/>
        <w:t xml:space="preserve">Kết thúc mua sắm: </w:t>
      </w:r>
      <w:r w:rsidR="00043A63" w:rsidRPr="00043A63">
        <w:rPr>
          <w:bCs/>
          <w:iCs/>
          <w:color w:val="000000"/>
          <w:sz w:val="26"/>
          <w:szCs w:val="26"/>
          <w:lang w:val="vi"/>
        </w:rPr>
        <w:t>Hoàn tất mọi nghĩa vụ pháp lý và tài chính của hợp đồng mua sắm, nghiệm thu sản phẩm cuối cùng, giải quyết các tranh chấp còn tồn đọng, và cập nhật tài sản quy trình tổ chức thông qua các bài học kinh nghiệm.</w:t>
      </w:r>
    </w:p>
    <w:p w14:paraId="3AB0406A" w14:textId="3DE0CB2F" w:rsidR="00D40034" w:rsidRDefault="00D40034" w:rsidP="00D40034">
      <w:pPr>
        <w:spacing w:after="120" w:line="312" w:lineRule="auto"/>
        <w:ind w:left="540"/>
        <w:jc w:val="center"/>
        <w:rPr>
          <w:bCs/>
          <w:iCs/>
          <w:color w:val="000000"/>
          <w:sz w:val="26"/>
          <w:szCs w:val="26"/>
          <w:lang w:val="vi"/>
        </w:rPr>
      </w:pPr>
      <w:r w:rsidRPr="00D40034">
        <w:rPr>
          <w:bCs/>
          <w:iCs/>
          <w:noProof/>
          <w:color w:val="000000"/>
          <w:sz w:val="26"/>
          <w:szCs w:val="26"/>
          <w:lang w:val="vi"/>
        </w:rPr>
        <w:drawing>
          <wp:inline distT="0" distB="0" distL="0" distR="0" wp14:anchorId="27A3FDDD" wp14:editId="594EC4CD">
            <wp:extent cx="4448796" cy="291505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48796" cy="2915057"/>
                    </a:xfrm>
                    <a:prstGeom prst="rect">
                      <a:avLst/>
                    </a:prstGeom>
                  </pic:spPr>
                </pic:pic>
              </a:graphicData>
            </a:graphic>
          </wp:inline>
        </w:drawing>
      </w:r>
    </w:p>
    <w:p w14:paraId="73DF9453" w14:textId="0E6AF394" w:rsidR="00D40034" w:rsidRPr="00D40034" w:rsidRDefault="00D40034" w:rsidP="00D40034">
      <w:pPr>
        <w:spacing w:after="120" w:line="312" w:lineRule="auto"/>
        <w:ind w:left="540"/>
        <w:jc w:val="center"/>
        <w:rPr>
          <w:bCs/>
          <w:i/>
          <w:color w:val="000000"/>
        </w:rPr>
      </w:pPr>
      <w:r w:rsidRPr="00D40034">
        <w:rPr>
          <w:bCs/>
          <w:i/>
          <w:color w:val="000000"/>
        </w:rPr>
        <w:t xml:space="preserve">Hình </w:t>
      </w:r>
      <w:r w:rsidR="0080110D">
        <w:rPr>
          <w:bCs/>
          <w:i/>
          <w:color w:val="000000"/>
        </w:rPr>
        <w:t>1</w:t>
      </w:r>
      <w:r w:rsidR="002F38D6">
        <w:rPr>
          <w:bCs/>
          <w:i/>
          <w:color w:val="000000"/>
        </w:rPr>
        <w:t>2</w:t>
      </w:r>
      <w:r w:rsidRPr="00D40034">
        <w:rPr>
          <w:bCs/>
          <w:i/>
          <w:color w:val="000000"/>
        </w:rPr>
        <w:t>. Quy trình quản lý mua sắm</w:t>
      </w:r>
    </w:p>
    <w:p w14:paraId="73E356F7" w14:textId="486CDFE5" w:rsidR="006B7748" w:rsidRPr="006B7748" w:rsidRDefault="006B7748" w:rsidP="00C86ED0">
      <w:pPr>
        <w:pStyle w:val="Heading3"/>
        <w:numPr>
          <w:ilvl w:val="2"/>
          <w:numId w:val="11"/>
        </w:numPr>
        <w:spacing w:after="120"/>
        <w:ind w:left="547"/>
        <w:rPr>
          <w:rFonts w:ascii="Times New Roman" w:hAnsi="Times New Roman" w:cs="Times New Roman"/>
          <w:b/>
          <w:i/>
          <w:iCs/>
          <w:color w:val="171717" w:themeColor="background2" w:themeShade="1A"/>
          <w:sz w:val="28"/>
          <w:szCs w:val="28"/>
        </w:rPr>
      </w:pPr>
      <w:bookmarkStart w:id="95" w:name="_Toc227177414"/>
      <w:r w:rsidRPr="006B7748">
        <w:rPr>
          <w:rFonts w:ascii="Times New Roman" w:hAnsi="Times New Roman" w:cs="Times New Roman"/>
          <w:b/>
          <w:i/>
          <w:iCs/>
          <w:color w:val="171717" w:themeColor="background2" w:themeShade="1A"/>
          <w:sz w:val="28"/>
          <w:szCs w:val="28"/>
        </w:rPr>
        <w:t>Lập kế hoạch mua sắm (</w:t>
      </w:r>
      <w:r>
        <w:rPr>
          <w:rFonts w:ascii="Times New Roman" w:hAnsi="Times New Roman" w:cs="Times New Roman"/>
          <w:b/>
          <w:i/>
          <w:iCs/>
          <w:color w:val="171717" w:themeColor="background2" w:themeShade="1A"/>
          <w:sz w:val="28"/>
          <w:szCs w:val="28"/>
        </w:rPr>
        <w:t>P</w:t>
      </w:r>
      <w:r w:rsidRPr="006B7748">
        <w:rPr>
          <w:rFonts w:ascii="Times New Roman" w:hAnsi="Times New Roman" w:cs="Times New Roman"/>
          <w:b/>
          <w:i/>
          <w:iCs/>
          <w:color w:val="171717" w:themeColor="background2" w:themeShade="1A"/>
          <w:sz w:val="28"/>
          <w:szCs w:val="28"/>
        </w:rPr>
        <w:t xml:space="preserve">lan </w:t>
      </w:r>
      <w:r w:rsidR="00A631AC">
        <w:rPr>
          <w:rFonts w:ascii="Times New Roman" w:hAnsi="Times New Roman" w:cs="Times New Roman"/>
          <w:b/>
          <w:i/>
          <w:iCs/>
          <w:color w:val="171717" w:themeColor="background2" w:themeShade="1A"/>
          <w:sz w:val="28"/>
          <w:szCs w:val="28"/>
        </w:rPr>
        <w:t>P</w:t>
      </w:r>
      <w:r w:rsidRPr="006B7748">
        <w:rPr>
          <w:rFonts w:ascii="Times New Roman" w:hAnsi="Times New Roman" w:cs="Times New Roman"/>
          <w:b/>
          <w:i/>
          <w:iCs/>
          <w:color w:val="171717" w:themeColor="background2" w:themeShade="1A"/>
          <w:sz w:val="28"/>
          <w:szCs w:val="28"/>
        </w:rPr>
        <w:t xml:space="preserve">rocurement </w:t>
      </w:r>
      <w:r w:rsidR="00A631AC">
        <w:rPr>
          <w:rFonts w:ascii="Times New Roman" w:hAnsi="Times New Roman" w:cs="Times New Roman"/>
          <w:b/>
          <w:i/>
          <w:iCs/>
          <w:color w:val="171717" w:themeColor="background2" w:themeShade="1A"/>
          <w:sz w:val="28"/>
          <w:szCs w:val="28"/>
        </w:rPr>
        <w:t>M</w:t>
      </w:r>
      <w:r w:rsidRPr="006B7748">
        <w:rPr>
          <w:rFonts w:ascii="Times New Roman" w:hAnsi="Times New Roman" w:cs="Times New Roman"/>
          <w:b/>
          <w:i/>
          <w:iCs/>
          <w:color w:val="171717" w:themeColor="background2" w:themeShade="1A"/>
          <w:sz w:val="28"/>
          <w:szCs w:val="28"/>
        </w:rPr>
        <w:t>anagement)</w:t>
      </w:r>
      <w:bookmarkEnd w:id="95"/>
    </w:p>
    <w:p w14:paraId="1277591D" w14:textId="77777777" w:rsidR="00A631AC" w:rsidRPr="00A631AC" w:rsidRDefault="00A631AC" w:rsidP="00A631AC">
      <w:pPr>
        <w:spacing w:after="240" w:line="312" w:lineRule="auto"/>
        <w:ind w:firstLine="720"/>
        <w:jc w:val="both"/>
        <w:rPr>
          <w:bCs/>
          <w:iCs/>
          <w:color w:val="000000"/>
          <w:sz w:val="26"/>
          <w:szCs w:val="26"/>
        </w:rPr>
      </w:pPr>
      <w:r w:rsidRPr="00A631AC">
        <w:rPr>
          <w:bCs/>
          <w:iCs/>
          <w:color w:val="000000"/>
          <w:sz w:val="26"/>
          <w:szCs w:val="26"/>
        </w:rPr>
        <w:t>Đây là quy trình định hình toàn bộ chiến lược mua sắm của dự án. Đầu ra quan trọng nhất của quy trình này là việc xác định chính xác ranh giới giữa những gì đội ngũ nội bộ sẽ làm và những gì sẽ thuê ngoài.</w:t>
      </w:r>
    </w:p>
    <w:p w14:paraId="07A256F9" w14:textId="77777777" w:rsidR="00A631AC" w:rsidRPr="00A631AC" w:rsidRDefault="00A631AC" w:rsidP="00C86ED0">
      <w:pPr>
        <w:numPr>
          <w:ilvl w:val="0"/>
          <w:numId w:val="34"/>
        </w:numPr>
        <w:spacing w:after="120" w:line="312" w:lineRule="auto"/>
        <w:ind w:left="720" w:hanging="360"/>
        <w:jc w:val="both"/>
        <w:rPr>
          <w:bCs/>
          <w:iCs/>
          <w:color w:val="000000"/>
          <w:sz w:val="26"/>
          <w:szCs w:val="26"/>
          <w:lang w:val="vi"/>
        </w:rPr>
      </w:pPr>
      <w:r w:rsidRPr="00A631AC">
        <w:rPr>
          <w:bCs/>
          <w:iCs/>
          <w:color w:val="000000"/>
          <w:sz w:val="26"/>
          <w:szCs w:val="26"/>
          <w:lang w:val="vi"/>
        </w:rPr>
        <w:t>Phân tích "Tự làm hay Mua" (Make-or-Buy Analysis): Kỹ thuật này yêu cầu người quản lý dự án so sánh chi phí trực tiếp (lương nhân sự, vật tư) và chi phí gián tiếp (quản lý, khấu hao thiết bị) giữa việc tự xây dựng và việc đi thuê. Ví dụ: Dự án có thể tự code chức năng giỏ hàng, nhưng sẽ đi thuê API cổng thanh toán vì việc tự làm cổng thanh toán đòi hỏi chi phí bảo mật và thời gian xin giấy phép quá lớn.</w:t>
      </w:r>
    </w:p>
    <w:p w14:paraId="77109D1E" w14:textId="77777777" w:rsidR="00A631AC" w:rsidRPr="00F57DE6" w:rsidRDefault="00A631AC" w:rsidP="00C86ED0">
      <w:pPr>
        <w:numPr>
          <w:ilvl w:val="0"/>
          <w:numId w:val="34"/>
        </w:numPr>
        <w:spacing w:after="120" w:line="312" w:lineRule="auto"/>
        <w:ind w:left="720" w:hanging="360"/>
        <w:jc w:val="both"/>
        <w:rPr>
          <w:bCs/>
          <w:iCs/>
          <w:color w:val="000000"/>
          <w:sz w:val="26"/>
          <w:szCs w:val="26"/>
          <w:lang w:val="vi"/>
        </w:rPr>
      </w:pPr>
      <w:r w:rsidRPr="00A631AC">
        <w:rPr>
          <w:bCs/>
          <w:iCs/>
          <w:color w:val="000000"/>
          <w:sz w:val="26"/>
          <w:szCs w:val="26"/>
          <w:lang w:val="vi"/>
        </w:rPr>
        <w:t xml:space="preserve">Lựa chọn loại hợp đồng (Contract Types): </w:t>
      </w:r>
    </w:p>
    <w:p w14:paraId="79EF5317" w14:textId="6792AABD" w:rsidR="00A631AC" w:rsidRPr="00A631AC" w:rsidRDefault="00A631AC" w:rsidP="00C86ED0">
      <w:pPr>
        <w:numPr>
          <w:ilvl w:val="0"/>
          <w:numId w:val="31"/>
        </w:numPr>
        <w:spacing w:after="120" w:line="312" w:lineRule="auto"/>
        <w:ind w:left="1080"/>
        <w:jc w:val="both"/>
        <w:rPr>
          <w:bCs/>
          <w:iCs/>
          <w:color w:val="000000"/>
          <w:sz w:val="26"/>
          <w:szCs w:val="26"/>
          <w:lang w:val="vi"/>
        </w:rPr>
      </w:pPr>
      <w:r w:rsidRPr="00A631AC">
        <w:rPr>
          <w:bCs/>
          <w:i/>
          <w:color w:val="000000"/>
          <w:sz w:val="26"/>
          <w:szCs w:val="26"/>
          <w:lang w:val="vi"/>
        </w:rPr>
        <w:t>Hợp đồng giá cố định (Fixed-Price)</w:t>
      </w:r>
      <w:r w:rsidRPr="00A631AC">
        <w:rPr>
          <w:bCs/>
          <w:iCs/>
          <w:color w:val="000000"/>
          <w:sz w:val="26"/>
          <w:szCs w:val="26"/>
          <w:lang w:val="vi"/>
        </w:rPr>
        <w:t>: Rủi ro vượt chi phí do nhà cung cấp chịu. Dùng khi yêu cầu dự án cực kỳ rõ ràng.</w:t>
      </w:r>
    </w:p>
    <w:p w14:paraId="6D5381E1" w14:textId="77777777" w:rsidR="00A631AC" w:rsidRPr="00A631AC" w:rsidRDefault="00A631AC" w:rsidP="00C86ED0">
      <w:pPr>
        <w:numPr>
          <w:ilvl w:val="0"/>
          <w:numId w:val="31"/>
        </w:numPr>
        <w:spacing w:after="120" w:line="312" w:lineRule="auto"/>
        <w:ind w:left="1080"/>
        <w:jc w:val="both"/>
        <w:rPr>
          <w:bCs/>
          <w:i/>
          <w:color w:val="000000"/>
          <w:sz w:val="26"/>
          <w:szCs w:val="26"/>
          <w:lang w:val="vi"/>
        </w:rPr>
      </w:pPr>
      <w:r w:rsidRPr="00A631AC">
        <w:rPr>
          <w:bCs/>
          <w:i/>
          <w:color w:val="000000"/>
          <w:sz w:val="26"/>
          <w:szCs w:val="26"/>
          <w:lang w:val="vi"/>
        </w:rPr>
        <w:lastRenderedPageBreak/>
        <w:t>Hợp đồng chi phí bồi hoàn (Cost-Reimbursable):</w:t>
      </w:r>
      <w:r w:rsidRPr="00A631AC">
        <w:rPr>
          <w:bCs/>
          <w:iCs/>
          <w:color w:val="000000"/>
          <w:sz w:val="26"/>
          <w:szCs w:val="26"/>
          <w:lang w:val="vi"/>
        </w:rPr>
        <w:t xml:space="preserve"> Thanh toán chi phí thực tế cho nhà cung cấp cộng thêm một khoản phí lợi nhuận. Dùng khi phạm vi công việc chưa thể xác định chính xác ngay từ đầu.</w:t>
      </w:r>
    </w:p>
    <w:p w14:paraId="37AA7D90" w14:textId="77777777" w:rsidR="00A631AC" w:rsidRPr="00A631AC" w:rsidRDefault="00A631AC" w:rsidP="00C86ED0">
      <w:pPr>
        <w:numPr>
          <w:ilvl w:val="0"/>
          <w:numId w:val="31"/>
        </w:numPr>
        <w:spacing w:after="120" w:line="312" w:lineRule="auto"/>
        <w:ind w:left="1080"/>
        <w:jc w:val="both"/>
        <w:rPr>
          <w:bCs/>
          <w:i/>
          <w:color w:val="000000"/>
          <w:sz w:val="26"/>
          <w:szCs w:val="26"/>
          <w:lang w:val="vi"/>
        </w:rPr>
      </w:pPr>
      <w:r w:rsidRPr="00A631AC">
        <w:rPr>
          <w:bCs/>
          <w:i/>
          <w:color w:val="000000"/>
          <w:sz w:val="26"/>
          <w:szCs w:val="26"/>
          <w:lang w:val="vi"/>
        </w:rPr>
        <w:t xml:space="preserve">Hợp đồng Thời gian và Vật liệu (Time and Material - T&amp;M): </w:t>
      </w:r>
      <w:r w:rsidRPr="00A631AC">
        <w:rPr>
          <w:bCs/>
          <w:iCs/>
          <w:color w:val="000000"/>
          <w:sz w:val="26"/>
          <w:szCs w:val="26"/>
          <w:lang w:val="vi"/>
        </w:rPr>
        <w:t>Dùng để thuê chuyên gia tính theo giờ hoặc các dịch vụ hỗ trợ ngắn hạn.</w:t>
      </w:r>
    </w:p>
    <w:p w14:paraId="11ECB413" w14:textId="2D0F4FA2" w:rsidR="002C2B1B" w:rsidRPr="00F57DE6" w:rsidRDefault="00A631AC" w:rsidP="00C86ED0">
      <w:pPr>
        <w:numPr>
          <w:ilvl w:val="0"/>
          <w:numId w:val="34"/>
        </w:numPr>
        <w:spacing w:after="120" w:line="312" w:lineRule="auto"/>
        <w:ind w:left="720" w:hanging="360"/>
        <w:jc w:val="both"/>
        <w:rPr>
          <w:bCs/>
          <w:iCs/>
          <w:color w:val="000000"/>
          <w:sz w:val="26"/>
          <w:szCs w:val="26"/>
          <w:lang w:val="vi"/>
        </w:rPr>
      </w:pPr>
      <w:r w:rsidRPr="00A631AC">
        <w:rPr>
          <w:bCs/>
          <w:iCs/>
          <w:color w:val="000000"/>
          <w:sz w:val="26"/>
          <w:szCs w:val="26"/>
          <w:lang w:val="vi"/>
        </w:rPr>
        <w:t>Chuẩn bị Hồ sơ Mua sắm (Procurement Documents): Soạn thảo SOW (Tuyên bố công việc - Statement of Work) để mô tả chi tiết yêu cầu kỹ thuật. Dựa vào SOW, dự án sẽ phát hành RFP (Yêu cầu đề xuất giải pháp) hoặc RFQ (Yêu cầu báo giá tiêu chuẩn) để gửi cho các nhà cung cấp.</w:t>
      </w:r>
    </w:p>
    <w:p w14:paraId="3F6ECF32" w14:textId="3229807B" w:rsidR="00A631AC" w:rsidRDefault="00A631AC" w:rsidP="00C86ED0">
      <w:pPr>
        <w:pStyle w:val="Heading3"/>
        <w:numPr>
          <w:ilvl w:val="2"/>
          <w:numId w:val="11"/>
        </w:numPr>
        <w:spacing w:after="120"/>
        <w:ind w:left="547"/>
        <w:rPr>
          <w:rFonts w:ascii="Times New Roman" w:hAnsi="Times New Roman" w:cs="Times New Roman"/>
          <w:b/>
          <w:i/>
          <w:iCs/>
          <w:color w:val="171717" w:themeColor="background2" w:themeShade="1A"/>
          <w:sz w:val="28"/>
          <w:szCs w:val="28"/>
        </w:rPr>
      </w:pPr>
      <w:bookmarkStart w:id="96" w:name="_Toc227177415"/>
      <w:r w:rsidRPr="00083F2A">
        <w:rPr>
          <w:rFonts w:ascii="Times New Roman" w:hAnsi="Times New Roman" w:cs="Times New Roman"/>
          <w:b/>
          <w:i/>
          <w:iCs/>
          <w:color w:val="171717" w:themeColor="background2" w:themeShade="1A"/>
          <w:sz w:val="28"/>
          <w:szCs w:val="28"/>
        </w:rPr>
        <w:t>Thực hiện mua sắm (Conduct Procurements)</w:t>
      </w:r>
      <w:bookmarkEnd w:id="96"/>
    </w:p>
    <w:p w14:paraId="445E7A56" w14:textId="77777777" w:rsidR="00083F2A" w:rsidRPr="00083F2A" w:rsidRDefault="00083F2A" w:rsidP="00083F2A">
      <w:pPr>
        <w:spacing w:after="240" w:line="312" w:lineRule="auto"/>
        <w:ind w:firstLine="720"/>
        <w:jc w:val="both"/>
        <w:rPr>
          <w:bCs/>
          <w:iCs/>
          <w:color w:val="000000"/>
          <w:sz w:val="26"/>
          <w:szCs w:val="26"/>
        </w:rPr>
      </w:pPr>
      <w:r w:rsidRPr="00083F2A">
        <w:rPr>
          <w:bCs/>
          <w:iCs/>
          <w:color w:val="000000"/>
          <w:sz w:val="26"/>
          <w:szCs w:val="26"/>
        </w:rPr>
        <w:t>Mục tiêu của quy trình này là thu thập phản hồi từ các nhà cung cấp tiềm năng, đánh giá các đề xuất một cách khách quan, lựa chọn nhà cung cấp tốt nhất và tiến hành trao hợp đồng. Quá trình này diễn ra qua 6 bước chuyên sâu:</w:t>
      </w:r>
    </w:p>
    <w:p w14:paraId="77880ACF" w14:textId="0ACB1172"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Tiếp cận thị trường (Advertising &amp; Qualified Seller Lists)</w:t>
      </w:r>
      <w:r w:rsidRPr="00F57DE6">
        <w:rPr>
          <w:bCs/>
          <w:iCs/>
          <w:color w:val="000000"/>
          <w:sz w:val="26"/>
          <w:szCs w:val="26"/>
        </w:rPr>
        <w:t>:</w:t>
      </w:r>
      <w:r w:rsidRPr="00083F2A">
        <w:rPr>
          <w:bCs/>
          <w:iCs/>
          <w:color w:val="000000"/>
          <w:sz w:val="26"/>
          <w:szCs w:val="26"/>
          <w:lang w:val="vi"/>
        </w:rPr>
        <w:t xml:space="preserve"> Dự án không thể chờ đợi nhà cung cấp tự tìm đến. Ban quản lý dự án phải đăng tải thông tin mời thầu (trên báo chí, cổng thông tin điện tử, hoặc gửi email trực tiếp). Để tiết kiệm thời gian, dự án có thể sử dụng "Danh sách nhà cung cấp đủ điều kiện" (Qualified Seller Lists) – đây là danh sách các đối tác đã từng làm việc tốt với tổ chức trong quá khứ và có độ uy tín cao.</w:t>
      </w:r>
    </w:p>
    <w:p w14:paraId="391391AC" w14:textId="4626E9BF"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Tổ chức Hội nghị nhà thầu (Bidders' Conferences)</w:t>
      </w:r>
      <w:r w:rsidR="005D6412" w:rsidRPr="00F57DE6">
        <w:rPr>
          <w:bCs/>
          <w:iCs/>
          <w:color w:val="000000"/>
          <w:sz w:val="26"/>
          <w:szCs w:val="26"/>
          <w:lang w:val="vi"/>
        </w:rPr>
        <w:t>:</w:t>
      </w:r>
      <w:r w:rsidRPr="00083F2A">
        <w:rPr>
          <w:bCs/>
          <w:iCs/>
          <w:color w:val="000000"/>
          <w:sz w:val="26"/>
          <w:szCs w:val="26"/>
          <w:lang w:val="vi"/>
        </w:rPr>
        <w:t xml:space="preserve"> Trước khi các nhà cung cấp nộp hồ sơ báo giá/đề xuất, dự án sẽ tổ chức một buổi họp chung (trực tiếp hoặc trực tuyến) với tất cả các nhà cung cấp tiềm năng.</w:t>
      </w:r>
    </w:p>
    <w:p w14:paraId="3EC851AB"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Mục đích: Giải thích rõ ràng các yêu cầu kỹ thuật trong tài liệu RFP/SOW, đảm bảo mọi nhà cung cấp đều hiểu đúng khối lượng công việc.</w:t>
      </w:r>
    </w:p>
    <w:p w14:paraId="25F1F353"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Nguyên tắc cốt lõi: Đảm bảo tính công bằng. Không có bất kỳ cuộc họp riêng lẻ hay thỏa thuận ngầm nào được diễn ra. Mọi câu hỏi của một nhà thầu phải được trả lời công khai để tất cả các nhà thầu khác cùng biết.</w:t>
      </w:r>
    </w:p>
    <w:p w14:paraId="4E1087B3" w14:textId="19978D6F"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Tiếp nhận và Đánh giá Đề xuất (Proposal Evaluation)</w:t>
      </w:r>
      <w:r w:rsidRPr="00F57DE6">
        <w:rPr>
          <w:bCs/>
          <w:iCs/>
          <w:color w:val="000000"/>
          <w:sz w:val="26"/>
          <w:szCs w:val="26"/>
          <w:lang w:val="vi"/>
        </w:rPr>
        <w:t>:</w:t>
      </w:r>
      <w:r w:rsidRPr="00083F2A">
        <w:rPr>
          <w:bCs/>
          <w:iCs/>
          <w:color w:val="000000"/>
          <w:sz w:val="26"/>
          <w:szCs w:val="26"/>
          <w:lang w:val="vi"/>
        </w:rPr>
        <w:t xml:space="preserve"> Sau khi nhận được hồ sơ dự thầu, nhóm dự án thành lập một Hội đồng đánh giá (gồm chuyên gia kỹ thuật, tài </w:t>
      </w:r>
      <w:r w:rsidRPr="00083F2A">
        <w:rPr>
          <w:bCs/>
          <w:iCs/>
          <w:color w:val="000000"/>
          <w:sz w:val="26"/>
          <w:szCs w:val="26"/>
          <w:lang w:val="vi"/>
        </w:rPr>
        <w:lastRenderedPageBreak/>
        <w:t>chính, pháp lý). Hồ sơ của nhà thầu sẽ được đánh giá qua lăng kính của nhiều tiêu chí khắt khe:</w:t>
      </w:r>
    </w:p>
    <w:p w14:paraId="6B32C1FB"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Sự hiểu biết về nhu cầu: Nhà thầu có thực sự hiểu bài toán của dự án không?</w:t>
      </w:r>
    </w:p>
    <w:p w14:paraId="15489FDD"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Năng lực kỹ thuật: Giải pháp kiến trúc mạng, máy chủ, mã nguồn có khả thi và đáp ứng SLA (thời gian uptime, tốc độ phản hồi) hay không?</w:t>
      </w:r>
    </w:p>
    <w:p w14:paraId="1E29A77F"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Năng lực quản lý: Kinh nghiệm thực hiện các dự án tương tự trước đây.</w:t>
      </w:r>
    </w:p>
    <w:p w14:paraId="3F0B6E2E"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Sức khỏe tài chính: Đảm bảo nhà thầu không bị phá sản giữa chừng khi đang cung cấp dịch vụ.</w:t>
      </w:r>
    </w:p>
    <w:p w14:paraId="348EB9A5" w14:textId="6619A6A0"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Sử dụng Kỹ thuật lựa chọn nguồn cung (Source Selection Techniques)</w:t>
      </w:r>
      <w:r w:rsidRPr="00F57DE6">
        <w:rPr>
          <w:bCs/>
          <w:iCs/>
          <w:color w:val="000000"/>
          <w:sz w:val="26"/>
          <w:szCs w:val="26"/>
          <w:lang w:val="vi"/>
        </w:rPr>
        <w:t>:</w:t>
      </w:r>
      <w:r w:rsidRPr="00083F2A">
        <w:rPr>
          <w:bCs/>
          <w:iCs/>
          <w:color w:val="000000"/>
          <w:sz w:val="26"/>
          <w:szCs w:val="26"/>
          <w:lang w:val="vi"/>
        </w:rPr>
        <w:t xml:space="preserve"> Để loại bỏ yếu tố cảm tính, tổ chức sử dụng các công cụ toán học để chọn nhà thầu:</w:t>
      </w:r>
    </w:p>
    <w:p w14:paraId="6274CE19"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Mô hình tính điểm trọng số (Weighted Scoring Model): Đây là công cụ quan trọng nhất. Hội đồng sẽ liệt kê các tiêu chí (VD: Giá, Kỹ thuật, Hỗ trợ 24/7). Mỗi tiêu chí được gán một trọng số phần trăm (Tổng = 100%). Sau đó, mỗi nhà thầu được chấm điểm (từ 1-10) cho từng tiêu chí. Điểm tổng hợp được tính bằng cách nhân điểm số với trọng số. Nhà thầu có tổng điểm cao nhất sẽ được ưu tiên chọn.</w:t>
      </w:r>
    </w:p>
    <w:p w14:paraId="36138926"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Ước tính độc lập (Independent / Should-Cost Estimates): Tổ chức tự thuê một chuyên gia tính toán trước "giá trần" của gói thầu. Nếu tất cả các nhà thầu đều báo giá cao hơn mức này rất nhiều, chứng tỏ SOW bị viết sai hoặc các nhà thầu đang bắt tay nhau làm giá.</w:t>
      </w:r>
    </w:p>
    <w:p w14:paraId="26813825" w14:textId="011A3706"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Đàm phán mua sắm (Procurement Negotiations)</w:t>
      </w:r>
      <w:r w:rsidRPr="00F57DE6">
        <w:rPr>
          <w:bCs/>
          <w:iCs/>
          <w:color w:val="000000"/>
          <w:sz w:val="26"/>
          <w:szCs w:val="26"/>
          <w:lang w:val="vi"/>
        </w:rPr>
        <w:t>:</w:t>
      </w:r>
      <w:r w:rsidRPr="00083F2A">
        <w:rPr>
          <w:bCs/>
          <w:iCs/>
          <w:color w:val="000000"/>
          <w:sz w:val="26"/>
          <w:szCs w:val="26"/>
          <w:lang w:val="vi"/>
        </w:rPr>
        <w:t xml:space="preserve"> Sau khi chọn được nhà thầu ưng ý nhất, quy trình bước vào giai đoạn thương lượng. Đàm phán trong dự án CNTT không chỉ là "mặc cả" về giá, mà còn bao gồm:</w:t>
      </w:r>
    </w:p>
    <w:p w14:paraId="4653A5E7"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Phạm vi và chất lượng dịch vụ (SLA).</w:t>
      </w:r>
    </w:p>
    <w:p w14:paraId="12106D2E"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Tiến độ bàn giao từng module.</w:t>
      </w:r>
    </w:p>
    <w:p w14:paraId="1B394485"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Quyền sở hữu trí tuệ (Ai giữ bản quyền mã nguồn/dữ liệu).</w:t>
      </w:r>
    </w:p>
    <w:p w14:paraId="7F066EBD"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t>Điều khoản phạt nếu trễ hạn (Penalty clauses).</w:t>
      </w:r>
    </w:p>
    <w:p w14:paraId="34D3535A" w14:textId="77777777" w:rsidR="00083F2A" w:rsidRPr="00083F2A" w:rsidRDefault="00083F2A" w:rsidP="004F2FCB">
      <w:pPr>
        <w:numPr>
          <w:ilvl w:val="0"/>
          <w:numId w:val="4"/>
        </w:numPr>
        <w:spacing w:after="120" w:line="312" w:lineRule="auto"/>
        <w:ind w:left="1080"/>
        <w:jc w:val="both"/>
        <w:rPr>
          <w:bCs/>
          <w:iCs/>
          <w:color w:val="000000"/>
          <w:sz w:val="26"/>
          <w:szCs w:val="26"/>
          <w:lang w:val="vi"/>
        </w:rPr>
      </w:pPr>
      <w:r w:rsidRPr="00083F2A">
        <w:rPr>
          <w:bCs/>
          <w:iCs/>
          <w:color w:val="000000"/>
          <w:sz w:val="26"/>
          <w:szCs w:val="26"/>
          <w:lang w:val="vi"/>
        </w:rPr>
        <w:lastRenderedPageBreak/>
        <w:t>Lưu ý: Người quản lý dự án không trực tiếp ký hợp đồng pháp lý (đây là việc của Giám đốc hoặc bộ phận thu mua), nhưng PM phải là người dẫn dắt các yêu cầu kỹ thuật trong đàm phán để đảm bảo dự án không bị thiệt thòi.</w:t>
      </w:r>
    </w:p>
    <w:p w14:paraId="2A3185EE" w14:textId="65BD8E0F" w:rsidR="00083F2A" w:rsidRPr="00083F2A" w:rsidRDefault="00083F2A" w:rsidP="00C86ED0">
      <w:pPr>
        <w:numPr>
          <w:ilvl w:val="0"/>
          <w:numId w:val="33"/>
        </w:numPr>
        <w:spacing w:after="120" w:line="312" w:lineRule="auto"/>
        <w:ind w:left="720" w:hanging="360"/>
        <w:jc w:val="both"/>
        <w:rPr>
          <w:bCs/>
          <w:iCs/>
          <w:color w:val="000000"/>
          <w:sz w:val="26"/>
          <w:szCs w:val="26"/>
          <w:lang w:val="vi"/>
        </w:rPr>
      </w:pPr>
      <w:r w:rsidRPr="00083F2A">
        <w:rPr>
          <w:bCs/>
          <w:iCs/>
          <w:color w:val="000000"/>
          <w:sz w:val="26"/>
          <w:szCs w:val="26"/>
          <w:lang w:val="vi"/>
        </w:rPr>
        <w:t>Trao hợp đồng (Contract Award)</w:t>
      </w:r>
      <w:r w:rsidRPr="00F57DE6">
        <w:rPr>
          <w:bCs/>
          <w:iCs/>
          <w:color w:val="000000"/>
          <w:sz w:val="26"/>
          <w:szCs w:val="26"/>
          <w:lang w:val="vi"/>
        </w:rPr>
        <w:t>:</w:t>
      </w:r>
      <w:r w:rsidRPr="00083F2A">
        <w:rPr>
          <w:bCs/>
          <w:iCs/>
          <w:color w:val="000000"/>
          <w:sz w:val="26"/>
          <w:szCs w:val="26"/>
          <w:lang w:val="vi"/>
        </w:rPr>
        <w:t xml:space="preserve"> Kết quả cuối cùng của quy trình 2 là một Hợp đồng (Contract) có giá trị ràng buộc về mặt pháp lý được ký kết giữa người mua và người bán. Lúc này, người bán chính thức trở thành một bên liên quan (Stakeholder) quan trọng của dự án.</w:t>
      </w:r>
    </w:p>
    <w:p w14:paraId="47EAB198" w14:textId="4630DADA" w:rsidR="002A7196" w:rsidRPr="00E142D6" w:rsidRDefault="002A7196" w:rsidP="00C86ED0">
      <w:pPr>
        <w:pStyle w:val="Heading3"/>
        <w:numPr>
          <w:ilvl w:val="2"/>
          <w:numId w:val="11"/>
        </w:numPr>
        <w:spacing w:after="120"/>
        <w:ind w:left="547"/>
        <w:rPr>
          <w:rFonts w:ascii="Times New Roman" w:hAnsi="Times New Roman" w:cs="Times New Roman"/>
          <w:b/>
          <w:i/>
          <w:iCs/>
          <w:color w:val="auto"/>
        </w:rPr>
      </w:pPr>
      <w:bookmarkStart w:id="97" w:name="_Toc227177416"/>
      <w:r w:rsidRPr="00E142D6">
        <w:rPr>
          <w:rFonts w:ascii="Times New Roman" w:hAnsi="Times New Roman" w:cs="Times New Roman"/>
          <w:b/>
          <w:i/>
          <w:iCs/>
          <w:color w:val="auto"/>
          <w:sz w:val="28"/>
          <w:szCs w:val="28"/>
        </w:rPr>
        <w:t>Kiểm soát mua sắm (Control Procurements)</w:t>
      </w:r>
      <w:bookmarkEnd w:id="97"/>
    </w:p>
    <w:p w14:paraId="11ABF1A8" w14:textId="77777777" w:rsidR="002A7196" w:rsidRPr="005D6412" w:rsidRDefault="002A7196" w:rsidP="005D6412">
      <w:pPr>
        <w:spacing w:after="240" w:line="312" w:lineRule="auto"/>
        <w:ind w:firstLine="720"/>
        <w:jc w:val="both"/>
        <w:rPr>
          <w:bCs/>
          <w:iCs/>
          <w:color w:val="000000"/>
          <w:sz w:val="26"/>
          <w:szCs w:val="26"/>
        </w:rPr>
      </w:pPr>
      <w:r w:rsidRPr="005D6412">
        <w:rPr>
          <w:bCs/>
          <w:iCs/>
          <w:color w:val="000000"/>
          <w:sz w:val="26"/>
          <w:szCs w:val="26"/>
        </w:rPr>
        <w:t>Hợp đồng được ký kết là cơ sở pháp lý để bước vào giai đoạn triển khai thực tế. Quy trình Kiểm soát mua sắm được thực hiện nhằm quản lý mối quan hệ đối tác, đảm bảo hiệu suất hoạt động của nhà cung cấp tuân thủ nghiêm ngặt các tiêu chuẩn đã quy định trong hợp đồng, đồng thời tổ chức dự án cũng thực hiện đúng các nghĩa vụ tài chính.</w:t>
      </w:r>
    </w:p>
    <w:p w14:paraId="0C6280EB" w14:textId="77777777" w:rsidR="002A7196" w:rsidRPr="005D6412" w:rsidRDefault="002A7196" w:rsidP="005D6412">
      <w:pPr>
        <w:numPr>
          <w:ilvl w:val="0"/>
          <w:numId w:val="4"/>
        </w:numPr>
        <w:spacing w:after="120" w:line="312" w:lineRule="auto"/>
        <w:jc w:val="both"/>
        <w:rPr>
          <w:bCs/>
          <w:iCs/>
          <w:color w:val="000000"/>
          <w:sz w:val="26"/>
          <w:szCs w:val="26"/>
          <w:lang w:val="vi"/>
        </w:rPr>
      </w:pPr>
      <w:r w:rsidRPr="005D6412">
        <w:rPr>
          <w:bCs/>
          <w:iCs/>
          <w:color w:val="000000"/>
          <w:sz w:val="26"/>
          <w:szCs w:val="26"/>
          <w:lang w:val="vi"/>
        </w:rPr>
        <w:t>Giám sát và Đánh giá hiệu suất (Performance Reporting): Quản lý dự án liên tục theo dõi chất lượng bàn giao. Đối với dịch vụ Cloud, hoạt động này bao gồm việc theo dõi báo cáo Uptime (ví dụ đảm bảo đạt 99.9%); đối với phát triển phần mềm, đó là kiểm soát số lượng lỗi (Bugs) và thời gian phản hồi kỹ thuật.</w:t>
      </w:r>
    </w:p>
    <w:p w14:paraId="39F86467" w14:textId="77777777" w:rsidR="002A7196" w:rsidRPr="005D6412" w:rsidRDefault="002A7196" w:rsidP="005D6412">
      <w:pPr>
        <w:numPr>
          <w:ilvl w:val="0"/>
          <w:numId w:val="4"/>
        </w:numPr>
        <w:spacing w:after="120" w:line="312" w:lineRule="auto"/>
        <w:jc w:val="both"/>
        <w:rPr>
          <w:bCs/>
          <w:iCs/>
          <w:color w:val="000000"/>
          <w:sz w:val="26"/>
          <w:szCs w:val="26"/>
          <w:lang w:val="vi"/>
        </w:rPr>
      </w:pPr>
      <w:r w:rsidRPr="005D6412">
        <w:rPr>
          <w:bCs/>
          <w:iCs/>
          <w:color w:val="000000"/>
          <w:sz w:val="26"/>
          <w:szCs w:val="26"/>
          <w:lang w:val="vi"/>
        </w:rPr>
        <w:t>Thanh tra và Kiểm toán (Inspections and Audits): Tổ chức dự án có quyền tiến hành kiểm tra quy trình làm việc của nhà thầu để đảm bảo họ tuân thủ các tiêu chuẩn bảo mật, chất lượng và an toàn dữ liệu đã cam kết.</w:t>
      </w:r>
    </w:p>
    <w:p w14:paraId="0930A3A1" w14:textId="77777777" w:rsidR="002A7196" w:rsidRPr="005D6412" w:rsidRDefault="002A7196" w:rsidP="005D6412">
      <w:pPr>
        <w:numPr>
          <w:ilvl w:val="0"/>
          <w:numId w:val="4"/>
        </w:numPr>
        <w:spacing w:after="120" w:line="312" w:lineRule="auto"/>
        <w:jc w:val="both"/>
        <w:rPr>
          <w:bCs/>
          <w:iCs/>
          <w:color w:val="000000"/>
          <w:sz w:val="26"/>
          <w:szCs w:val="26"/>
          <w:lang w:val="vi"/>
        </w:rPr>
      </w:pPr>
      <w:r w:rsidRPr="005D6412">
        <w:rPr>
          <w:bCs/>
          <w:iCs/>
          <w:color w:val="000000"/>
          <w:sz w:val="26"/>
          <w:szCs w:val="26"/>
          <w:lang w:val="vi"/>
        </w:rPr>
        <w:t>Hệ thống kiểm soát thay đổi hợp đồng (Contract Change Control System): Trong quá trình triển khai, nếu phát sinh sự thay đổi về yêu cầu kỹ thuật hoặc ngân sách, mọi đề xuất phải được lập thành văn bản, đệ trình qua hội đồng phê duyệt thay đổi (CCB) và ký phụ lục hợp đồng nhằm tránh tình trạng vượt chi phí (Scope Creep).</w:t>
      </w:r>
    </w:p>
    <w:p w14:paraId="2A0213A8" w14:textId="4CBF3E27" w:rsidR="002A7196" w:rsidRDefault="002A7196" w:rsidP="005D6412">
      <w:pPr>
        <w:numPr>
          <w:ilvl w:val="0"/>
          <w:numId w:val="4"/>
        </w:numPr>
        <w:spacing w:after="120" w:line="312" w:lineRule="auto"/>
        <w:jc w:val="both"/>
        <w:rPr>
          <w:bCs/>
          <w:iCs/>
          <w:color w:val="000000"/>
          <w:sz w:val="26"/>
          <w:szCs w:val="26"/>
          <w:lang w:val="vi"/>
        </w:rPr>
      </w:pPr>
      <w:r w:rsidRPr="005D6412">
        <w:rPr>
          <w:bCs/>
          <w:iCs/>
          <w:color w:val="000000"/>
          <w:sz w:val="26"/>
          <w:szCs w:val="26"/>
          <w:lang w:val="vi"/>
        </w:rPr>
        <w:t>Quản lý thanh toán: Việc giải ngân được thực hiện theo từng đợt (Milestone Payments) dựa trên khối lượng công việc hoặc các hạng mục sản phẩm đã được nghiệm thu thực tế, giúp dự án giảm thiểu rủi ro tài chính.</w:t>
      </w:r>
    </w:p>
    <w:p w14:paraId="55657602" w14:textId="6A7D8C46" w:rsidR="005D6412" w:rsidRPr="005D6412" w:rsidRDefault="005D6412" w:rsidP="00C86ED0">
      <w:pPr>
        <w:pStyle w:val="Heading3"/>
        <w:numPr>
          <w:ilvl w:val="2"/>
          <w:numId w:val="11"/>
        </w:numPr>
        <w:spacing w:after="120"/>
        <w:ind w:left="547"/>
        <w:rPr>
          <w:rFonts w:ascii="Times New Roman" w:hAnsi="Times New Roman" w:cs="Times New Roman"/>
          <w:b/>
          <w:i/>
          <w:iCs/>
          <w:color w:val="auto"/>
          <w:sz w:val="28"/>
          <w:szCs w:val="28"/>
        </w:rPr>
      </w:pPr>
      <w:bookmarkStart w:id="98" w:name="_Toc227177417"/>
      <w:r w:rsidRPr="005D6412">
        <w:rPr>
          <w:rFonts w:ascii="Times New Roman" w:hAnsi="Times New Roman" w:cs="Times New Roman"/>
          <w:b/>
          <w:i/>
          <w:iCs/>
          <w:color w:val="auto"/>
          <w:sz w:val="28"/>
          <w:szCs w:val="28"/>
        </w:rPr>
        <w:t>Kết thúc mua sắm (Close Procurements)</w:t>
      </w:r>
      <w:bookmarkEnd w:id="98"/>
    </w:p>
    <w:p w14:paraId="306D150D" w14:textId="76475084" w:rsidR="005D6412" w:rsidRPr="005D6412" w:rsidRDefault="005D6412" w:rsidP="005D6412">
      <w:pPr>
        <w:spacing w:after="240" w:line="312" w:lineRule="auto"/>
        <w:ind w:firstLine="720"/>
        <w:jc w:val="both"/>
        <w:rPr>
          <w:bCs/>
          <w:iCs/>
          <w:color w:val="000000"/>
          <w:sz w:val="26"/>
          <w:szCs w:val="26"/>
        </w:rPr>
      </w:pPr>
      <w:r w:rsidRPr="005D6412">
        <w:rPr>
          <w:bCs/>
          <w:iCs/>
          <w:color w:val="000000"/>
          <w:sz w:val="26"/>
          <w:szCs w:val="26"/>
        </w:rPr>
        <w:t xml:space="preserve">Quy trình Kết thúc mua sắm (Close Procurements) là tập hợp các thủ tục hành chính, tài chính và pháp lý nhằm đóng lại một cách chính thức các hợp đồng đã ký kết, hoặc xử lý </w:t>
      </w:r>
      <w:r w:rsidRPr="005D6412">
        <w:rPr>
          <w:bCs/>
          <w:iCs/>
          <w:color w:val="000000"/>
          <w:sz w:val="26"/>
          <w:szCs w:val="26"/>
        </w:rPr>
        <w:lastRenderedPageBreak/>
        <w:t>các hợp đồng bị chấm dứt sớm do vi phạm. Việc thực hiện sơ sài quy trình này có thể dẫn đến các hệ lụy về kiện tụng, rò rỉ dữ liệu hoặc thất thoát ngân sách về sau.</w:t>
      </w:r>
    </w:p>
    <w:p w14:paraId="63CD63E5" w14:textId="77777777" w:rsidR="005D6412" w:rsidRPr="005D6412" w:rsidRDefault="005D6412" w:rsidP="005D6412">
      <w:pPr>
        <w:spacing w:after="240" w:line="312" w:lineRule="auto"/>
        <w:jc w:val="both"/>
        <w:rPr>
          <w:bCs/>
          <w:iCs/>
          <w:color w:val="000000"/>
          <w:sz w:val="26"/>
          <w:szCs w:val="26"/>
        </w:rPr>
      </w:pPr>
      <w:r w:rsidRPr="005D6412">
        <w:rPr>
          <w:bCs/>
          <w:iCs/>
          <w:color w:val="000000"/>
          <w:sz w:val="26"/>
          <w:szCs w:val="26"/>
        </w:rPr>
        <w:t>Quy trình này được thực hiện qua 5 bước kiểm soát chặt chẽ sau đây:</w:t>
      </w:r>
    </w:p>
    <w:p w14:paraId="597E2FAB" w14:textId="3A90FD79" w:rsidR="005D6412" w:rsidRPr="00F57DE6" w:rsidRDefault="005D6412" w:rsidP="00C86ED0">
      <w:pPr>
        <w:numPr>
          <w:ilvl w:val="0"/>
          <w:numId w:val="30"/>
        </w:numPr>
        <w:spacing w:after="120" w:line="312" w:lineRule="auto"/>
        <w:ind w:left="720" w:hanging="360"/>
        <w:jc w:val="both"/>
        <w:rPr>
          <w:bCs/>
          <w:iCs/>
          <w:color w:val="000000"/>
          <w:sz w:val="26"/>
          <w:szCs w:val="26"/>
          <w:lang w:val="vi"/>
        </w:rPr>
      </w:pPr>
      <w:r w:rsidRPr="00F57DE6">
        <w:rPr>
          <w:bCs/>
          <w:iCs/>
          <w:color w:val="000000"/>
          <w:sz w:val="26"/>
          <w:szCs w:val="26"/>
          <w:lang w:val="vi"/>
        </w:rPr>
        <w:t>Nghiệm thu toàn diện và Chuyển giao (Formal Acceptance and Handover)</w:t>
      </w:r>
      <w:r w:rsidRPr="00F57DE6">
        <w:rPr>
          <w:bCs/>
          <w:iCs/>
          <w:color w:val="000000"/>
          <w:sz w:val="26"/>
          <w:szCs w:val="26"/>
        </w:rPr>
        <w:t>:</w:t>
      </w:r>
      <w:r w:rsidRPr="00F57DE6">
        <w:rPr>
          <w:bCs/>
          <w:iCs/>
          <w:color w:val="000000"/>
          <w:sz w:val="26"/>
          <w:szCs w:val="26"/>
          <w:lang w:val="vi"/>
        </w:rPr>
        <w:t xml:space="preserve"> Đây là bước xác nhận pháp lý quan trọng nhất. Người quản lý dự án hoặc đại diện có thẩm quyền của bên mua phải tiến hành đối chiếu sản phẩm/dịch vụ thực tế với Tuyên bố công việc (SOW) và các tiêu chuẩn chất lượng đã cam kết ban đầu.</w:t>
      </w:r>
    </w:p>
    <w:p w14:paraId="58F7870A"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Trong các dự án CNTT, quá trình này đi kèm với Kiểm thử chấp nhận người dùng (UAT - User Acceptance Testing).</w:t>
      </w:r>
    </w:p>
    <w:p w14:paraId="2B047542"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Sau khi đạt yêu cầu, hai bên ký kết Biên bản nghiệm thu bàn giao.</w:t>
      </w:r>
    </w:p>
    <w:p w14:paraId="65132AA8"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Đặc biệt, quy trình chuyển giao phải bao gồm việc bàn giao toàn bộ tài sản vô hình: Mã nguồn (Source code), tài liệu hướng dẫn sử dụng, bản quyền phần mềm (Licenses), và toàn bộ quyền quản trị cấp cao (Admin accounts) để đảm bảo tổ chức hoàn toàn làm chủ hệ thống sau khi nhà thầu rút lui.</w:t>
      </w:r>
    </w:p>
    <w:p w14:paraId="2B586C63" w14:textId="7796B2EB" w:rsidR="005D6412" w:rsidRPr="00F57DE6" w:rsidRDefault="005D6412" w:rsidP="00C86ED0">
      <w:pPr>
        <w:numPr>
          <w:ilvl w:val="0"/>
          <w:numId w:val="30"/>
        </w:numPr>
        <w:spacing w:after="120" w:line="312" w:lineRule="auto"/>
        <w:ind w:left="720" w:hanging="360"/>
        <w:jc w:val="both"/>
        <w:rPr>
          <w:bCs/>
          <w:iCs/>
          <w:color w:val="000000"/>
          <w:sz w:val="26"/>
          <w:szCs w:val="26"/>
          <w:lang w:val="vi"/>
        </w:rPr>
      </w:pPr>
      <w:r w:rsidRPr="00F57DE6">
        <w:rPr>
          <w:bCs/>
          <w:iCs/>
          <w:color w:val="000000"/>
          <w:sz w:val="26"/>
          <w:szCs w:val="26"/>
          <w:lang w:val="vi"/>
        </w:rPr>
        <w:t>Quyết toán tài chính và Thanh lý hợp đồng (Financial Closure)</w:t>
      </w:r>
      <w:r w:rsidRPr="00F57DE6">
        <w:rPr>
          <w:bCs/>
          <w:iCs/>
          <w:color w:val="000000"/>
          <w:sz w:val="26"/>
          <w:szCs w:val="26"/>
        </w:rPr>
        <w:t>:</w:t>
      </w:r>
      <w:r w:rsidRPr="00F57DE6">
        <w:rPr>
          <w:bCs/>
          <w:iCs/>
          <w:color w:val="000000"/>
          <w:sz w:val="26"/>
          <w:szCs w:val="26"/>
          <w:lang w:val="vi"/>
        </w:rPr>
        <w:t xml:space="preserve"> Hoạt động này nhằm đảm bảo không còn bất kỳ khoản nợ đọng hay hóa đơn nào chưa được giải quyết.</w:t>
      </w:r>
    </w:p>
    <w:p w14:paraId="7A42E761"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Thanh toán đợt cuối: Tổ chức dự án tiến hành thanh toán nốt phần giá trị hợp đồng còn lại cho nhà cung cấp.</w:t>
      </w:r>
    </w:p>
    <w:p w14:paraId="73B37723"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Khoản giữ lại bảo hành (Retainage): Thông thường, dự án sẽ không thanh toán 100% ngay lúc nghiệm thu mà sẽ giữ lại khoảng 5% - 10% giá trị hợp đồng trong một khoảng thời gian nhất định (ví dụ: 6 tháng đến 1 năm) để ràng buộc trách nhiệm hỗ trợ kỹ thuật (Maintainance &amp; Support) và sửa lỗi (Bug fixing) của nhà cung cấp.</w:t>
      </w:r>
    </w:p>
    <w:p w14:paraId="46EE6024"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Sau khi hoàn tất nghĩa vụ tài chính và hết hạn bảo hành, hai bên sẽ ký văn bản Thanh lý hợp đồng, chính thức giải phóng mọi nghĩa vụ pháp lý cho nhau.</w:t>
      </w:r>
    </w:p>
    <w:p w14:paraId="41EB2A9B" w14:textId="2C625705" w:rsidR="005D6412" w:rsidRPr="00F57DE6" w:rsidRDefault="005D6412" w:rsidP="00C86ED0">
      <w:pPr>
        <w:numPr>
          <w:ilvl w:val="0"/>
          <w:numId w:val="30"/>
        </w:numPr>
        <w:spacing w:after="120" w:line="312" w:lineRule="auto"/>
        <w:ind w:left="720" w:hanging="360"/>
        <w:jc w:val="both"/>
        <w:rPr>
          <w:bCs/>
          <w:iCs/>
          <w:color w:val="000000"/>
          <w:sz w:val="26"/>
          <w:szCs w:val="26"/>
          <w:lang w:val="vi"/>
        </w:rPr>
      </w:pPr>
      <w:r w:rsidRPr="00F57DE6">
        <w:rPr>
          <w:bCs/>
          <w:iCs/>
          <w:color w:val="000000"/>
          <w:sz w:val="26"/>
          <w:szCs w:val="26"/>
          <w:lang w:val="vi"/>
        </w:rPr>
        <w:t>Giải quyết tranh chấp và Khiếu nại (Negotiated Settlements)</w:t>
      </w:r>
      <w:r w:rsidRPr="00F57DE6">
        <w:rPr>
          <w:bCs/>
          <w:iCs/>
          <w:color w:val="000000"/>
          <w:sz w:val="26"/>
          <w:szCs w:val="26"/>
        </w:rPr>
        <w:t>:</w:t>
      </w:r>
      <w:r w:rsidRPr="00F57DE6">
        <w:rPr>
          <w:bCs/>
          <w:iCs/>
          <w:color w:val="000000"/>
          <w:sz w:val="26"/>
          <w:szCs w:val="26"/>
          <w:lang w:val="vi"/>
        </w:rPr>
        <w:t xml:space="preserve"> Trong quá trình thực hiện, không hiếm các trường hợp phát sinh yêu cầu thay đổi (Scope Creep) nhưng chưa được hai bên thống nhất về chi phí, dẫn đến khiếu nại (Claims) ở thời điểm nghiệm thu.</w:t>
      </w:r>
    </w:p>
    <w:p w14:paraId="75CE5ADD"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lastRenderedPageBreak/>
        <w:t>Nguyên tắc ưu tiên: Mọi tranh chấp, khiếu nại đều phải được nỗ lực giải quyết thông qua đàm phán trực tiếp (Negotiation) trên tinh thần thiện chí "Win-Win".</w:t>
      </w:r>
    </w:p>
    <w:p w14:paraId="0880D955"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Biện pháp leo thang: Nếu đàm phán thất bại, dự án sẽ sử dụng đến các phương pháp giải quyết thay thế (ADR - Alternative Dispute Resolution) như Hòa giải viên độc lập (Mediation). Trong trường hợp xấu nhất, sự việc sẽ được đưa ra Trọng tài thương mại hoặc Tòa án kinh tế theo đúng điều khoản đã ghi trong hợp đồng.</w:t>
      </w:r>
    </w:p>
    <w:p w14:paraId="521E4DE5" w14:textId="3FC96632" w:rsidR="005D6412" w:rsidRPr="00F57DE6" w:rsidRDefault="005D6412" w:rsidP="00C86ED0">
      <w:pPr>
        <w:numPr>
          <w:ilvl w:val="0"/>
          <w:numId w:val="30"/>
        </w:numPr>
        <w:spacing w:after="120" w:line="312" w:lineRule="auto"/>
        <w:ind w:left="720" w:hanging="360"/>
        <w:jc w:val="both"/>
        <w:rPr>
          <w:bCs/>
          <w:iCs/>
          <w:color w:val="000000"/>
          <w:sz w:val="26"/>
          <w:szCs w:val="26"/>
          <w:lang w:val="vi"/>
        </w:rPr>
      </w:pPr>
      <w:r w:rsidRPr="00F57DE6">
        <w:rPr>
          <w:bCs/>
          <w:iCs/>
          <w:color w:val="000000"/>
          <w:sz w:val="26"/>
          <w:szCs w:val="26"/>
          <w:lang w:val="vi"/>
        </w:rPr>
        <w:t>Kiểm toán Mua sắm (Procurement Audits)</w:t>
      </w:r>
      <w:r w:rsidRPr="00F57DE6">
        <w:rPr>
          <w:bCs/>
          <w:iCs/>
          <w:color w:val="000000"/>
          <w:sz w:val="26"/>
          <w:szCs w:val="26"/>
        </w:rPr>
        <w:t>:</w:t>
      </w:r>
      <w:r w:rsidRPr="00F57DE6">
        <w:rPr>
          <w:bCs/>
          <w:iCs/>
          <w:color w:val="000000"/>
          <w:sz w:val="26"/>
          <w:szCs w:val="26"/>
          <w:lang w:val="vi"/>
        </w:rPr>
        <w:t xml:space="preserve"> Đây là quá trình tự nhìn nhận lại từ phía đội ngũ nội bộ. Ban quản lý dự án tiến hành một cuộc kiểm tra có hệ thống từ Quy trình 1 (Lập kế hoạch) đến Quy trình 3 (Kiểm soát) để trả lời các câu hỏi:</w:t>
      </w:r>
    </w:p>
    <w:p w14:paraId="6F9F36FC"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Việc quyết định "Thuê ngoài" thay vì "Tự làm" có thực sự mang lại hiệu quả về chi phí và thời gian như dự tính ban đầu không?</w:t>
      </w:r>
    </w:p>
    <w:p w14:paraId="4A0D57DC"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Tiêu chí lựa chọn nhà thầu (Weighted Scoring Model) được thiết kế đã chuẩn xác chưa?</w:t>
      </w:r>
    </w:p>
    <w:p w14:paraId="7CF06590"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Quá trình đàm phán có bỏ sót điều khoản bất lợi nào không? Mục tiêu của kiểm toán không phải là tìm lỗi để đổ lỗi, mà là để tối ưu hóa quy trình tổ chức.</w:t>
      </w:r>
    </w:p>
    <w:p w14:paraId="2D7552EE" w14:textId="4AAF3D24" w:rsidR="005D6412" w:rsidRPr="00F57DE6" w:rsidRDefault="005D6412" w:rsidP="00C86ED0">
      <w:pPr>
        <w:numPr>
          <w:ilvl w:val="0"/>
          <w:numId w:val="30"/>
        </w:numPr>
        <w:spacing w:after="120" w:line="312" w:lineRule="auto"/>
        <w:ind w:left="720" w:hanging="360"/>
        <w:jc w:val="both"/>
        <w:rPr>
          <w:bCs/>
          <w:iCs/>
          <w:color w:val="000000"/>
          <w:sz w:val="26"/>
          <w:szCs w:val="26"/>
          <w:lang w:val="vi"/>
        </w:rPr>
      </w:pPr>
      <w:r w:rsidRPr="00F57DE6">
        <w:rPr>
          <w:bCs/>
          <w:iCs/>
          <w:color w:val="000000"/>
          <w:sz w:val="26"/>
          <w:szCs w:val="26"/>
          <w:lang w:val="vi"/>
        </w:rPr>
        <w:t>Cập nhật Tài sản quy trình tổ chức (Organizational Process Assets Updates - OPA)</w:t>
      </w:r>
      <w:r w:rsidRPr="00F57DE6">
        <w:rPr>
          <w:bCs/>
          <w:iCs/>
          <w:color w:val="000000"/>
          <w:sz w:val="26"/>
          <w:szCs w:val="26"/>
        </w:rPr>
        <w:t>:</w:t>
      </w:r>
      <w:r w:rsidRPr="00F57DE6">
        <w:rPr>
          <w:bCs/>
          <w:iCs/>
          <w:color w:val="000000"/>
          <w:sz w:val="26"/>
          <w:szCs w:val="26"/>
          <w:lang w:val="vi"/>
        </w:rPr>
        <w:t xml:space="preserve"> Toàn bộ thông tin thu thập được từ quá trình làm việc với nhà cung cấp phải được chuyển hóa thành tri thức của tổ chức (Knowledge base) để phục vụ cho các dự án sau này.</w:t>
      </w:r>
    </w:p>
    <w:p w14:paraId="08FB33A1"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Lưu trữ hồ sơ (Records Management): Thu thập, lập chỉ mục và lưu trữ an toàn toàn bộ hợp đồng, phụ lục, báo giá, email trao đổi và biên bản họp. Đây là bằng chứng thiết yếu nếu có thanh tra độc lập hoặc tranh chấp pháp lý sau này.</w:t>
      </w:r>
    </w:p>
    <w:p w14:paraId="27F85FB0" w14:textId="77777777" w:rsidR="005D6412" w:rsidRP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Đánh giá năng lực nhà cung cấp (Vendor Evaluation): Chấm điểm lại nhà cung cấp vừa hợp tác. Nếu họ làm tốt, tổ chức sẽ đưa họ vào "Danh sách nhà cung cấp ưu tiên" (Qualified Seller List) để giảm bớt thời gian đấu thầu cho các dự án tương lai. Nếu họ làm tệ, họ sẽ bị đưa vào "Danh sách đen" (Blacklist).</w:t>
      </w:r>
    </w:p>
    <w:p w14:paraId="7E7B9F40" w14:textId="5CAE816F" w:rsidR="005D6412" w:rsidRDefault="005D6412" w:rsidP="005D6412">
      <w:pPr>
        <w:numPr>
          <w:ilvl w:val="0"/>
          <w:numId w:val="4"/>
        </w:numPr>
        <w:spacing w:after="120" w:line="312" w:lineRule="auto"/>
        <w:ind w:left="1080"/>
        <w:jc w:val="both"/>
        <w:rPr>
          <w:bCs/>
          <w:iCs/>
          <w:color w:val="000000"/>
          <w:sz w:val="26"/>
          <w:szCs w:val="26"/>
          <w:lang w:val="vi"/>
        </w:rPr>
      </w:pPr>
      <w:r w:rsidRPr="005D6412">
        <w:rPr>
          <w:bCs/>
          <w:iCs/>
          <w:color w:val="000000"/>
          <w:sz w:val="26"/>
          <w:szCs w:val="26"/>
          <w:lang w:val="vi"/>
        </w:rPr>
        <w:t>Bài học kinh nghiệm (Lessons Learned): Lập báo cáo tổng kết những điểm thành công và những sai lầm cần tránh trong công tác quản lý hợp đồng mua sắm.</w:t>
      </w:r>
    </w:p>
    <w:p w14:paraId="5558BDFF" w14:textId="4007E340" w:rsidR="000B71B4" w:rsidRPr="000B71B4" w:rsidRDefault="000B71B4" w:rsidP="00C86ED0">
      <w:pPr>
        <w:pStyle w:val="Heading3"/>
        <w:numPr>
          <w:ilvl w:val="2"/>
          <w:numId w:val="11"/>
        </w:numPr>
        <w:spacing w:after="120"/>
        <w:ind w:left="547"/>
        <w:rPr>
          <w:rFonts w:ascii="Times New Roman" w:hAnsi="Times New Roman" w:cs="Times New Roman"/>
          <w:b/>
          <w:i/>
          <w:iCs/>
          <w:color w:val="auto"/>
          <w:sz w:val="28"/>
          <w:szCs w:val="28"/>
        </w:rPr>
      </w:pPr>
      <w:bookmarkStart w:id="99" w:name="_Toc227177418"/>
      <w:r w:rsidRPr="000B71B4">
        <w:rPr>
          <w:rFonts w:ascii="Times New Roman" w:hAnsi="Times New Roman" w:cs="Times New Roman"/>
          <w:b/>
          <w:i/>
          <w:iCs/>
          <w:color w:val="auto"/>
          <w:sz w:val="28"/>
          <w:szCs w:val="28"/>
        </w:rPr>
        <w:lastRenderedPageBreak/>
        <w:t>Áp dụng quản lý mua sắm vào dự án Aurora Hotel</w:t>
      </w:r>
      <w:bookmarkEnd w:id="99"/>
    </w:p>
    <w:p w14:paraId="487DC577" w14:textId="7051BDC9" w:rsidR="000B71B4" w:rsidRPr="000B71B4" w:rsidRDefault="000B71B4" w:rsidP="000B71B4">
      <w:pPr>
        <w:spacing w:after="240" w:line="312" w:lineRule="auto"/>
        <w:ind w:firstLine="720"/>
        <w:jc w:val="both"/>
        <w:rPr>
          <w:bCs/>
          <w:iCs/>
          <w:color w:val="000000"/>
          <w:sz w:val="26"/>
          <w:szCs w:val="26"/>
        </w:rPr>
      </w:pPr>
      <w:r w:rsidRPr="000B71B4">
        <w:rPr>
          <w:bCs/>
          <w:iCs/>
          <w:color w:val="000000"/>
          <w:sz w:val="26"/>
          <w:szCs w:val="26"/>
        </w:rPr>
        <w:t>Tổng ngân sách đầu tư là 1.500.000.000 VNĐ, dự án đặt mục tiêu xây dựng một hệ thống website đặt phòng đạt chuẩn quốc tế, có khả năng chịu tải cao và bảo mật đa tầng. Ban quản lý dự án đã thực hiện quy trình mua sắm theo 4 bước chiến lược nhằm tối ưu hóa nguồn vốn lớn này:</w:t>
      </w:r>
    </w:p>
    <w:p w14:paraId="1C0D3A4D" w14:textId="098FCF1D" w:rsidR="000B71B4" w:rsidRPr="00F57DE6" w:rsidRDefault="000B71B4" w:rsidP="00C86ED0">
      <w:pPr>
        <w:numPr>
          <w:ilvl w:val="0"/>
          <w:numId w:val="32"/>
        </w:numPr>
        <w:spacing w:after="120" w:line="312" w:lineRule="auto"/>
        <w:ind w:left="720" w:hanging="360"/>
        <w:jc w:val="both"/>
        <w:rPr>
          <w:bCs/>
          <w:iCs/>
          <w:color w:val="000000"/>
          <w:sz w:val="26"/>
          <w:szCs w:val="26"/>
          <w:lang w:val="vi"/>
        </w:rPr>
      </w:pPr>
      <w:r w:rsidRPr="00F57DE6">
        <w:rPr>
          <w:bCs/>
          <w:iCs/>
          <w:color w:val="000000"/>
          <w:sz w:val="26"/>
          <w:szCs w:val="26"/>
          <w:lang w:val="vi"/>
        </w:rPr>
        <w:t>Áp dụng Lập kế hoạch mua sắm (Plan Procurement Management)</w:t>
      </w:r>
      <w:r w:rsidR="00A26921" w:rsidRPr="00F57DE6">
        <w:rPr>
          <w:bCs/>
          <w:iCs/>
          <w:color w:val="000000"/>
          <w:sz w:val="26"/>
          <w:szCs w:val="26"/>
        </w:rPr>
        <w:t>:</w:t>
      </w:r>
      <w:r w:rsidRPr="00F57DE6">
        <w:rPr>
          <w:bCs/>
          <w:iCs/>
          <w:color w:val="000000"/>
          <w:sz w:val="26"/>
          <w:szCs w:val="26"/>
          <w:lang w:val="vi"/>
        </w:rPr>
        <w:t xml:space="preserve"> Thông qua phân tích "Tự làm hay Mua" (Make-or-Buy Analysis), nhóm dự án quyết định chiến lược cung ứng tài nguyên với tiêu chuẩn cao:</w:t>
      </w:r>
    </w:p>
    <w:p w14:paraId="0B57AE9A" w14:textId="77777777" w:rsidR="00A26921" w:rsidRPr="00A26921" w:rsidRDefault="000B71B4" w:rsidP="00A26921">
      <w:pPr>
        <w:spacing w:after="120" w:line="312" w:lineRule="auto"/>
        <w:ind w:left="810"/>
        <w:jc w:val="both"/>
        <w:rPr>
          <w:b/>
          <w:iCs/>
          <w:color w:val="000000"/>
          <w:sz w:val="26"/>
          <w:szCs w:val="26"/>
          <w:lang w:val="vi"/>
        </w:rPr>
      </w:pPr>
      <w:r w:rsidRPr="00A26921">
        <w:rPr>
          <w:b/>
          <w:iCs/>
          <w:color w:val="000000"/>
          <w:sz w:val="26"/>
          <w:szCs w:val="26"/>
          <w:lang w:val="vi"/>
        </w:rPr>
        <w:t xml:space="preserve">Hạng mục Tự làm (Make): </w:t>
      </w:r>
    </w:p>
    <w:p w14:paraId="42826E2B" w14:textId="2E1C3631" w:rsidR="000B71B4" w:rsidRPr="00A26921" w:rsidRDefault="000B71B4" w:rsidP="00A26921">
      <w:pPr>
        <w:spacing w:after="240" w:line="312" w:lineRule="auto"/>
        <w:ind w:left="810" w:firstLine="720"/>
        <w:jc w:val="both"/>
        <w:rPr>
          <w:bCs/>
          <w:iCs/>
          <w:color w:val="000000"/>
          <w:sz w:val="26"/>
          <w:szCs w:val="26"/>
        </w:rPr>
      </w:pPr>
      <w:r w:rsidRPr="00A26921">
        <w:rPr>
          <w:bCs/>
          <w:iCs/>
          <w:color w:val="000000"/>
          <w:sz w:val="26"/>
          <w:szCs w:val="26"/>
        </w:rPr>
        <w:t>Nhóm tập trung nguồn lực nội bộ để phát triển các tính năng cốt lõi (Moteur đặt phòng, Admin Dashboard, Hệ thống báo cáo thông minh). Với ngân sách dồi dào, nhóm có thể đầu tư thêm thời gian cho việc tối ưu hóa trải nghiệm người dùng (UX/UI) và tích hợp các thuật toán AI trong quản lý doanh thu.</w:t>
      </w:r>
    </w:p>
    <w:p w14:paraId="20C94B6E" w14:textId="0F709D5E" w:rsidR="000B71B4" w:rsidRPr="00A26921" w:rsidRDefault="000B71B4" w:rsidP="00A26921">
      <w:pPr>
        <w:spacing w:after="120" w:line="312" w:lineRule="auto"/>
        <w:ind w:left="720"/>
        <w:jc w:val="both"/>
        <w:rPr>
          <w:b/>
          <w:iCs/>
          <w:color w:val="000000"/>
          <w:sz w:val="26"/>
          <w:szCs w:val="26"/>
          <w:lang w:val="vi"/>
        </w:rPr>
      </w:pPr>
      <w:r w:rsidRPr="00A26921">
        <w:rPr>
          <w:b/>
          <w:iCs/>
          <w:color w:val="000000"/>
          <w:sz w:val="26"/>
          <w:szCs w:val="26"/>
          <w:lang w:val="vi"/>
        </w:rPr>
        <w:t xml:space="preserve">Hạng mục Thuê ngoài/Mua sắm (Buy/Lease): </w:t>
      </w:r>
    </w:p>
    <w:p w14:paraId="655F6C56"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Hạ tầng Cloud Server: Lựa chọn các gói Managed Services từ AWS hoặc Google Cloud với khả năng tự động mở rộng (Auto-scaling) và Multi-AZ (đa vùng sẵn sàng).</w:t>
      </w:r>
    </w:p>
    <w:p w14:paraId="18CC13FC"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Bảo mật &amp; Tên miền: Sử dụng chứng chỉ SSL cấp độ EV (Extended Validation) và các dịch vụ phòng chống tấn công DDoS chuyên sâu.</w:t>
      </w:r>
    </w:p>
    <w:p w14:paraId="68275DDF"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Dịch vụ API: Thuê các dịch vụ Email Marketing và SMS Gateway cao cấp để đảm bảo tỷ lệ phản hồi khách hàng tức thời.</w:t>
      </w:r>
    </w:p>
    <w:p w14:paraId="49491E1C"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Hợp đồng Cổng thanh toán: Tích hợp đa cổng (VNPay, PayOO, và các ví điện tử quốc tế) để đáp ứng nhu cầu thanh toán của khách du lịch nước ngoài.</w:t>
      </w:r>
    </w:p>
    <w:p w14:paraId="1514F9CE" w14:textId="383B813B" w:rsidR="000B71B4" w:rsidRPr="00F57DE6" w:rsidRDefault="000B71B4" w:rsidP="00C86ED0">
      <w:pPr>
        <w:numPr>
          <w:ilvl w:val="0"/>
          <w:numId w:val="32"/>
        </w:numPr>
        <w:spacing w:after="120" w:line="312" w:lineRule="auto"/>
        <w:ind w:left="720" w:hanging="360"/>
        <w:jc w:val="both"/>
        <w:rPr>
          <w:bCs/>
          <w:iCs/>
          <w:color w:val="000000"/>
          <w:sz w:val="26"/>
          <w:szCs w:val="26"/>
          <w:lang w:val="vi"/>
        </w:rPr>
      </w:pPr>
      <w:r w:rsidRPr="00F57DE6">
        <w:rPr>
          <w:bCs/>
          <w:iCs/>
          <w:color w:val="000000"/>
          <w:sz w:val="26"/>
          <w:szCs w:val="26"/>
          <w:lang w:val="vi"/>
        </w:rPr>
        <w:t>Áp dụng Thực hiện mua sắm (Conduct Procurements)</w:t>
      </w:r>
      <w:r w:rsidR="00A26921" w:rsidRPr="00F57DE6">
        <w:rPr>
          <w:bCs/>
          <w:iCs/>
          <w:color w:val="000000"/>
          <w:sz w:val="26"/>
          <w:szCs w:val="26"/>
        </w:rPr>
        <w:t>:</w:t>
      </w:r>
      <w:r w:rsidRPr="00F57DE6">
        <w:rPr>
          <w:bCs/>
          <w:iCs/>
          <w:color w:val="000000"/>
          <w:sz w:val="26"/>
          <w:szCs w:val="26"/>
          <w:lang w:val="vi"/>
        </w:rPr>
        <w:t xml:space="preserve"> Trong quy trình này, việc lựa chọn đối tác cung cấp hạ tầng Cloud là trọng tâm hàng đầu. Nhóm dự án áp dụng Mô hình tính điểm trọng số (Weighted Scoring Model) với các tiêu chí khắt khe:</w:t>
      </w:r>
    </w:p>
    <w:p w14:paraId="60C0214F" w14:textId="77777777" w:rsidR="000B71B4" w:rsidRPr="00A26921" w:rsidRDefault="000B71B4" w:rsidP="00A26921">
      <w:pPr>
        <w:spacing w:after="120" w:line="312" w:lineRule="auto"/>
        <w:ind w:left="720"/>
        <w:jc w:val="both"/>
        <w:rPr>
          <w:bCs/>
          <w:iCs/>
          <w:color w:val="000000"/>
          <w:sz w:val="26"/>
          <w:szCs w:val="26"/>
          <w:lang w:val="vi"/>
        </w:rPr>
      </w:pPr>
      <w:r w:rsidRPr="00A26921">
        <w:rPr>
          <w:bCs/>
          <w:iCs/>
          <w:color w:val="000000"/>
          <w:sz w:val="26"/>
          <w:szCs w:val="26"/>
          <w:lang w:val="vi"/>
        </w:rPr>
        <w:t>Thiết lập tiêu chí và trọng số:</w:t>
      </w:r>
    </w:p>
    <w:p w14:paraId="45CACCDC"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lastRenderedPageBreak/>
        <w:t>Năng lực kỹ thuật và Cam kết Uptime (45%): SLA phải đạt mức tuyệt đối (≥ 99.99%) để đáp ứng yêu cầu R24.</w:t>
      </w:r>
    </w:p>
    <w:p w14:paraId="1021E2C0"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Hỗ trợ kỹ thuật 24/7/365 (25%): Đội ngũ chuyên gia hỗ trợ trực tiếp từ nhà cung cấp.</w:t>
      </w:r>
    </w:p>
    <w:p w14:paraId="7F049685"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Chi phí đầu tư (20%): Tối ưu hóa trong giới hạn 1,5 tỷ VNĐ cho toàn bộ vòng đời dự án.</w:t>
      </w:r>
    </w:p>
    <w:p w14:paraId="6E0F640D" w14:textId="77777777" w:rsidR="000B71B4" w:rsidRPr="00A26921" w:rsidRDefault="000B71B4" w:rsidP="00A26921">
      <w:pPr>
        <w:numPr>
          <w:ilvl w:val="0"/>
          <w:numId w:val="4"/>
        </w:numPr>
        <w:spacing w:after="120" w:line="312" w:lineRule="auto"/>
        <w:ind w:left="1080"/>
        <w:jc w:val="both"/>
        <w:rPr>
          <w:bCs/>
          <w:iCs/>
          <w:color w:val="000000"/>
          <w:sz w:val="26"/>
          <w:szCs w:val="26"/>
          <w:lang w:val="vi"/>
        </w:rPr>
      </w:pPr>
      <w:r w:rsidRPr="00A26921">
        <w:rPr>
          <w:bCs/>
          <w:iCs/>
          <w:color w:val="000000"/>
          <w:sz w:val="26"/>
          <w:szCs w:val="26"/>
          <w:lang w:val="vi"/>
        </w:rPr>
        <w:t>Uy tín thương hiệu và tính bảo mật (10%): Ưu tiên các đối tác đã có kinh nghiệm phục vụ ngành khách sạn/du lịch.</w:t>
      </w:r>
    </w:p>
    <w:p w14:paraId="5F7E2AC0" w14:textId="77777777" w:rsidR="000B71B4" w:rsidRPr="00AB63D2" w:rsidRDefault="000B71B4" w:rsidP="00AB63D2">
      <w:pPr>
        <w:spacing w:after="240" w:line="312" w:lineRule="auto"/>
        <w:ind w:left="810" w:firstLine="720"/>
        <w:jc w:val="both"/>
        <w:rPr>
          <w:bCs/>
          <w:iCs/>
          <w:color w:val="000000"/>
          <w:sz w:val="26"/>
          <w:szCs w:val="26"/>
        </w:rPr>
      </w:pPr>
      <w:r w:rsidRPr="00AB63D2">
        <w:rPr>
          <w:bCs/>
          <w:iCs/>
          <w:color w:val="000000"/>
          <w:sz w:val="26"/>
          <w:szCs w:val="26"/>
        </w:rPr>
        <w:t>Sau khi tổ chức đánh giá hồ sơ, nhà cung cấp đạt điểm cao nhất sẽ được mời đàm phán hợp đồng. Mọi thỏa thuận về pháp lý và kỹ thuật sẽ được ký kết trước ngày 15/05/2026 để bắt đầu triển khai môi trường Production.</w:t>
      </w:r>
    </w:p>
    <w:p w14:paraId="063AF47A" w14:textId="10F53B89" w:rsidR="000B71B4" w:rsidRPr="00F57DE6" w:rsidRDefault="000B71B4" w:rsidP="00C86ED0">
      <w:pPr>
        <w:numPr>
          <w:ilvl w:val="0"/>
          <w:numId w:val="32"/>
        </w:numPr>
        <w:spacing w:after="120" w:line="312" w:lineRule="auto"/>
        <w:ind w:left="720" w:hanging="360"/>
        <w:jc w:val="both"/>
        <w:rPr>
          <w:bCs/>
          <w:iCs/>
          <w:color w:val="000000"/>
          <w:sz w:val="26"/>
          <w:szCs w:val="26"/>
          <w:lang w:val="vi"/>
        </w:rPr>
      </w:pPr>
      <w:r w:rsidRPr="00F57DE6">
        <w:rPr>
          <w:bCs/>
          <w:iCs/>
          <w:color w:val="000000"/>
          <w:sz w:val="26"/>
          <w:szCs w:val="26"/>
          <w:lang w:val="vi"/>
        </w:rPr>
        <w:t>Áp dụng Kiểm soát mua sắm (Control Procurements)</w:t>
      </w:r>
      <w:r w:rsidR="00AB63D2" w:rsidRPr="00F57DE6">
        <w:rPr>
          <w:bCs/>
          <w:iCs/>
          <w:color w:val="000000"/>
          <w:sz w:val="26"/>
          <w:szCs w:val="26"/>
        </w:rPr>
        <w:t>:</w:t>
      </w:r>
      <w:r w:rsidRPr="00F57DE6">
        <w:rPr>
          <w:bCs/>
          <w:iCs/>
          <w:color w:val="000000"/>
          <w:sz w:val="26"/>
          <w:szCs w:val="26"/>
          <w:lang w:val="vi"/>
        </w:rPr>
        <w:t xml:space="preserve"> Hoạt động giám sát được thực hiện liên tục nhằm đảm bảo giá trị đầu tư 1,5 tỷ VNĐ mang lại hiệu quả cao nhất:</w:t>
      </w:r>
    </w:p>
    <w:p w14:paraId="1EC18EF1" w14:textId="77777777" w:rsidR="000B71B4" w:rsidRPr="00AB63D2" w:rsidRDefault="000B71B4" w:rsidP="00AB63D2">
      <w:pPr>
        <w:numPr>
          <w:ilvl w:val="0"/>
          <w:numId w:val="4"/>
        </w:numPr>
        <w:spacing w:after="120" w:line="312" w:lineRule="auto"/>
        <w:ind w:left="1080"/>
        <w:jc w:val="both"/>
        <w:rPr>
          <w:bCs/>
          <w:iCs/>
          <w:color w:val="000000"/>
          <w:sz w:val="26"/>
          <w:szCs w:val="26"/>
          <w:lang w:val="vi"/>
        </w:rPr>
      </w:pPr>
      <w:r w:rsidRPr="00AB63D2">
        <w:rPr>
          <w:bCs/>
          <w:iCs/>
          <w:color w:val="000000"/>
          <w:sz w:val="26"/>
          <w:szCs w:val="26"/>
          <w:lang w:val="vi"/>
        </w:rPr>
        <w:t>Giám sát hiệu suất kỹ thuật: IT Admin sử dụng các công cụ giám sát chuyên sâu (như CloudWatch hoặc New Relic) để kiểm soát thời gian tải trang (đảm bảo R22: &lt; 3 giây). Nếu nhà cung cấp không đạt cam kết, nhóm sẽ áp dụng các chế tài phạt vi phạm hợp đồng đã thỏa thuận.</w:t>
      </w:r>
    </w:p>
    <w:p w14:paraId="029563E2" w14:textId="77777777" w:rsidR="000B71B4" w:rsidRPr="00AB63D2" w:rsidRDefault="000B71B4" w:rsidP="00AB63D2">
      <w:pPr>
        <w:numPr>
          <w:ilvl w:val="0"/>
          <w:numId w:val="4"/>
        </w:numPr>
        <w:spacing w:after="120" w:line="312" w:lineRule="auto"/>
        <w:ind w:left="1080"/>
        <w:jc w:val="both"/>
        <w:rPr>
          <w:bCs/>
          <w:iCs/>
          <w:color w:val="000000"/>
          <w:sz w:val="26"/>
          <w:szCs w:val="26"/>
          <w:lang w:val="vi"/>
        </w:rPr>
      </w:pPr>
      <w:r w:rsidRPr="00AB63D2">
        <w:rPr>
          <w:bCs/>
          <w:iCs/>
          <w:color w:val="000000"/>
          <w:sz w:val="26"/>
          <w:szCs w:val="26"/>
          <w:lang w:val="vi"/>
        </w:rPr>
        <w:t>Quản lý biến động chi phí: Kiểm soát chặt chẽ các chi phí phát sinh (như băng thông, lưu trữ dữ liệu hình ảnh độ phân giải cao). Mọi yêu cầu thay đổi về hạ tầng đều phải được phê duyệt thông qua hệ thống kiểm soát thay đổi để tránh tình trạng lạm dụng ngân sách.</w:t>
      </w:r>
    </w:p>
    <w:p w14:paraId="38258EA6" w14:textId="16BA094C" w:rsidR="000B71B4" w:rsidRPr="00F57DE6" w:rsidRDefault="000B71B4" w:rsidP="00C86ED0">
      <w:pPr>
        <w:numPr>
          <w:ilvl w:val="0"/>
          <w:numId w:val="32"/>
        </w:numPr>
        <w:spacing w:after="120" w:line="312" w:lineRule="auto"/>
        <w:ind w:left="720" w:hanging="360"/>
        <w:jc w:val="both"/>
        <w:rPr>
          <w:bCs/>
          <w:iCs/>
          <w:color w:val="000000"/>
          <w:sz w:val="26"/>
          <w:szCs w:val="26"/>
          <w:lang w:val="vi"/>
        </w:rPr>
      </w:pPr>
      <w:r w:rsidRPr="00F57DE6">
        <w:rPr>
          <w:bCs/>
          <w:iCs/>
          <w:color w:val="000000"/>
          <w:sz w:val="26"/>
          <w:szCs w:val="26"/>
          <w:lang w:val="vi"/>
        </w:rPr>
        <w:t>Áp dụng Kết thúc mua sắm (Close Procurements)</w:t>
      </w:r>
      <w:r w:rsidR="00AB63D2" w:rsidRPr="00F57DE6">
        <w:rPr>
          <w:bCs/>
          <w:iCs/>
          <w:color w:val="000000"/>
          <w:sz w:val="26"/>
          <w:szCs w:val="26"/>
        </w:rPr>
        <w:t>:</w:t>
      </w:r>
      <w:r w:rsidRPr="00F57DE6">
        <w:rPr>
          <w:bCs/>
          <w:iCs/>
          <w:color w:val="000000"/>
          <w:sz w:val="26"/>
          <w:szCs w:val="26"/>
          <w:lang w:val="vi"/>
        </w:rPr>
        <w:t xml:space="preserve"> Giai đoạn kết thúc dự án vào cuối tháng 08/2026 bao gồm các hoạt động:</w:t>
      </w:r>
    </w:p>
    <w:p w14:paraId="13DE3CF8" w14:textId="77777777" w:rsidR="000B71B4" w:rsidRPr="00AB63D2" w:rsidRDefault="000B71B4" w:rsidP="00AB63D2">
      <w:pPr>
        <w:numPr>
          <w:ilvl w:val="0"/>
          <w:numId w:val="4"/>
        </w:numPr>
        <w:spacing w:after="120" w:line="312" w:lineRule="auto"/>
        <w:ind w:left="1080"/>
        <w:jc w:val="both"/>
        <w:rPr>
          <w:bCs/>
          <w:iCs/>
          <w:color w:val="000000"/>
          <w:sz w:val="26"/>
          <w:szCs w:val="26"/>
          <w:lang w:val="vi"/>
        </w:rPr>
      </w:pPr>
      <w:r w:rsidRPr="00AB63D2">
        <w:rPr>
          <w:bCs/>
          <w:iCs/>
          <w:color w:val="000000"/>
          <w:sz w:val="26"/>
          <w:szCs w:val="26"/>
          <w:lang w:val="vi"/>
        </w:rPr>
        <w:t>Nghiệm thu toàn diện (UAT): Nhà tài trợ (Ông Nguyễn Văn Minh) tiến hành kiểm tra cuối cùng. Với mức đầu tư lớn, hệ thống phải vượt qua các bài kiểm tra áp lực (Stress Test) và kiểm tra bảo mật (Penetration Test) trước khi ký biên bản nghiệm thu.</w:t>
      </w:r>
    </w:p>
    <w:p w14:paraId="4FD5A539" w14:textId="77777777" w:rsidR="000B71B4" w:rsidRPr="00AB63D2" w:rsidRDefault="000B71B4" w:rsidP="00AB63D2">
      <w:pPr>
        <w:numPr>
          <w:ilvl w:val="0"/>
          <w:numId w:val="4"/>
        </w:numPr>
        <w:spacing w:after="120" w:line="312" w:lineRule="auto"/>
        <w:ind w:left="1080"/>
        <w:jc w:val="both"/>
        <w:rPr>
          <w:bCs/>
          <w:iCs/>
          <w:color w:val="000000"/>
          <w:sz w:val="26"/>
          <w:szCs w:val="26"/>
          <w:lang w:val="vi"/>
        </w:rPr>
      </w:pPr>
      <w:r w:rsidRPr="00AB63D2">
        <w:rPr>
          <w:bCs/>
          <w:iCs/>
          <w:color w:val="000000"/>
          <w:sz w:val="26"/>
          <w:szCs w:val="26"/>
          <w:lang w:val="vi"/>
        </w:rPr>
        <w:lastRenderedPageBreak/>
        <w:t>Quyết toán và Chuyển giao: Thực hiện thanh toán đợt cuối cho các đối tác cung cấp dịch vụ Cloud và API. Toàn bộ hồ sơ hợp đồng, tài liệu cấu trúc hệ thống và quyền quản trị được số hóa và lưu trữ vào tài sản quy trình của tổ chức.</w:t>
      </w:r>
    </w:p>
    <w:p w14:paraId="52305F36" w14:textId="77777777" w:rsidR="000B71B4" w:rsidRPr="00AB63D2" w:rsidRDefault="000B71B4" w:rsidP="00AB63D2">
      <w:pPr>
        <w:numPr>
          <w:ilvl w:val="0"/>
          <w:numId w:val="4"/>
        </w:numPr>
        <w:spacing w:after="120" w:line="312" w:lineRule="auto"/>
        <w:ind w:left="1080"/>
        <w:jc w:val="both"/>
        <w:rPr>
          <w:bCs/>
          <w:iCs/>
          <w:color w:val="000000"/>
          <w:sz w:val="26"/>
          <w:szCs w:val="26"/>
          <w:lang w:val="vi"/>
        </w:rPr>
      </w:pPr>
      <w:r w:rsidRPr="00AB63D2">
        <w:rPr>
          <w:bCs/>
          <w:iCs/>
          <w:color w:val="000000"/>
          <w:sz w:val="26"/>
          <w:szCs w:val="26"/>
          <w:lang w:val="vi"/>
        </w:rPr>
        <w:t>Đánh giá bài học kinh nghiệm: Nhóm họp tổng kết để đánh giá mức độ hài lòng đối với các dịch vụ đã thuê ngoài, phục vụ cho kế hoạch duy trì và nâng cấp hệ thống Aurora Hotel trong các giai đoạn tiếp theo.</w:t>
      </w:r>
    </w:p>
    <w:p w14:paraId="2DA86574" w14:textId="77777777" w:rsidR="000B71B4" w:rsidRPr="005D6412" w:rsidRDefault="000B71B4" w:rsidP="000B71B4">
      <w:pPr>
        <w:spacing w:after="120" w:line="312" w:lineRule="auto"/>
        <w:jc w:val="both"/>
        <w:rPr>
          <w:bCs/>
          <w:iCs/>
          <w:color w:val="000000"/>
          <w:sz w:val="26"/>
          <w:szCs w:val="26"/>
          <w:lang w:val="vi"/>
        </w:rPr>
      </w:pPr>
    </w:p>
    <w:p w14:paraId="5FC048F0" w14:textId="77777777" w:rsidR="005D6412" w:rsidRPr="005D6412" w:rsidRDefault="005D6412" w:rsidP="005D6412">
      <w:pPr>
        <w:spacing w:after="120" w:line="312" w:lineRule="auto"/>
        <w:jc w:val="both"/>
        <w:rPr>
          <w:bCs/>
          <w:iCs/>
          <w:color w:val="000000"/>
          <w:sz w:val="26"/>
          <w:szCs w:val="26"/>
          <w:lang w:val="vi"/>
        </w:rPr>
      </w:pPr>
    </w:p>
    <w:p w14:paraId="7D32CD77" w14:textId="77777777" w:rsidR="00083F2A" w:rsidRPr="00083F2A" w:rsidRDefault="00083F2A" w:rsidP="00083F2A"/>
    <w:p w14:paraId="48C2258C" w14:textId="77777777" w:rsidR="004F2FCB" w:rsidRDefault="004F2FCB">
      <w:pPr>
        <w:spacing w:after="0" w:line="240" w:lineRule="auto"/>
        <w:rPr>
          <w:rFonts w:eastAsiaTheme="majorEastAsia" w:cstheme="majorBidi"/>
          <w:b/>
          <w:color w:val="2E74B5" w:themeColor="accent1" w:themeShade="BF"/>
          <w:sz w:val="28"/>
          <w:szCs w:val="28"/>
        </w:rPr>
      </w:pPr>
      <w:r>
        <w:rPr>
          <w:caps/>
          <w:sz w:val="28"/>
          <w:szCs w:val="28"/>
        </w:rPr>
        <w:br w:type="page"/>
      </w:r>
    </w:p>
    <w:p w14:paraId="40C5038F" w14:textId="60B988CE" w:rsidR="002C2B1B" w:rsidRDefault="00D82E3F">
      <w:pPr>
        <w:pStyle w:val="Heading1"/>
        <w:numPr>
          <w:ilvl w:val="0"/>
          <w:numId w:val="2"/>
        </w:numPr>
        <w:spacing w:before="360" w:after="240" w:line="360" w:lineRule="auto"/>
        <w:rPr>
          <w:sz w:val="28"/>
          <w:szCs w:val="28"/>
        </w:rPr>
      </w:pPr>
      <w:bookmarkStart w:id="100" w:name="_Toc227177419"/>
      <w:r>
        <w:rPr>
          <w:caps w:val="0"/>
          <w:sz w:val="28"/>
          <w:szCs w:val="28"/>
        </w:rPr>
        <w:lastRenderedPageBreak/>
        <w:t>ÁP DỤNG BÀI TẬP THỰC HÀNH</w:t>
      </w:r>
      <w:bookmarkEnd w:id="100"/>
    </w:p>
    <w:p w14:paraId="612669CD" w14:textId="77777777" w:rsidR="002C2B1B" w:rsidRDefault="00D82E3F">
      <w:pPr>
        <w:pStyle w:val="Heading2"/>
        <w:numPr>
          <w:ilvl w:val="1"/>
          <w:numId w:val="2"/>
        </w:numPr>
        <w:spacing w:before="240" w:after="120" w:line="360" w:lineRule="auto"/>
        <w:ind w:left="0" w:firstLine="0"/>
        <w:rPr>
          <w:caps w:val="0"/>
          <w:sz w:val="28"/>
          <w:szCs w:val="28"/>
        </w:rPr>
      </w:pPr>
      <w:bookmarkStart w:id="101" w:name="_Toc227177420"/>
      <w:r>
        <w:rPr>
          <w:caps w:val="0"/>
          <w:sz w:val="28"/>
          <w:szCs w:val="28"/>
        </w:rPr>
        <w:t>KHỞI ĐỘNG DỰ ÁN</w:t>
      </w:r>
      <w:bookmarkEnd w:id="101"/>
    </w:p>
    <w:p w14:paraId="242A6D9A"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02" w:name="_Toc227177421"/>
      <w:r>
        <w:rPr>
          <w:rFonts w:ascii="Times New Roman" w:hAnsi="Times New Roman" w:cs="Times New Roman"/>
          <w:b/>
          <w:bCs/>
          <w:i/>
          <w:iCs/>
          <w:color w:val="auto"/>
          <w:sz w:val="28"/>
          <w:szCs w:val="28"/>
        </w:rPr>
        <w:t>Thông tin tổng quan dự án</w:t>
      </w:r>
      <w:bookmarkEnd w:id="102"/>
    </w:p>
    <w:tbl>
      <w:tblPr>
        <w:tblW w:w="99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2946"/>
        <w:gridCol w:w="2693"/>
        <w:gridCol w:w="2835"/>
      </w:tblGrid>
      <w:tr w:rsidR="002C1D83" w14:paraId="7AB853B7" w14:textId="77777777" w:rsidTr="00816726">
        <w:trPr>
          <w:trHeight w:val="613"/>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0ABB7CD3" w14:textId="77777777" w:rsidR="002C1D83" w:rsidRDefault="002C1D83" w:rsidP="00816726">
            <w:pPr>
              <w:rPr>
                <w:color w:val="000000" w:themeColor="text1"/>
                <w:sz w:val="26"/>
                <w:szCs w:val="26"/>
              </w:rPr>
            </w:pPr>
            <w:r>
              <w:rPr>
                <w:rFonts w:eastAsia="Arial"/>
                <w:b/>
                <w:bCs/>
                <w:color w:val="000000" w:themeColor="text1"/>
                <w:sz w:val="26"/>
                <w:szCs w:val="26"/>
              </w:rPr>
              <w:t>Tên dự án</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5B04FE4" w14:textId="77777777" w:rsidR="002C1D83" w:rsidRDefault="002C1D83" w:rsidP="00816726">
            <w:pPr>
              <w:rPr>
                <w:color w:val="000000" w:themeColor="text1"/>
                <w:sz w:val="26"/>
                <w:szCs w:val="26"/>
              </w:rPr>
            </w:pPr>
            <w:r>
              <w:rPr>
                <w:rFonts w:eastAsia="Arial"/>
                <w:color w:val="000000" w:themeColor="text1"/>
                <w:sz w:val="26"/>
                <w:szCs w:val="26"/>
              </w:rPr>
              <w:t>Hệ thống Website đặt phòng và Quản lý khách sạn Aurora</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67F5C23B" w14:textId="77777777" w:rsidR="002C1D83" w:rsidRDefault="002C1D83" w:rsidP="00816726">
            <w:pPr>
              <w:rPr>
                <w:color w:val="000000" w:themeColor="text1"/>
                <w:sz w:val="26"/>
                <w:szCs w:val="26"/>
              </w:rPr>
            </w:pPr>
            <w:r>
              <w:rPr>
                <w:rFonts w:eastAsia="Arial"/>
                <w:b/>
                <w:bCs/>
                <w:color w:val="000000" w:themeColor="text1"/>
                <w:sz w:val="26"/>
                <w:szCs w:val="26"/>
              </w:rPr>
              <w:t>Mã dự án</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A293A8F" w14:textId="77777777" w:rsidR="002C1D83" w:rsidRDefault="002C1D83" w:rsidP="00816726">
            <w:pPr>
              <w:rPr>
                <w:color w:val="000000" w:themeColor="text1"/>
                <w:sz w:val="26"/>
                <w:szCs w:val="26"/>
              </w:rPr>
            </w:pPr>
            <w:r>
              <w:rPr>
                <w:rFonts w:eastAsia="Arial"/>
                <w:color w:val="000000" w:themeColor="text1"/>
                <w:sz w:val="26"/>
                <w:szCs w:val="26"/>
              </w:rPr>
              <w:t>AHG-2026-001</w:t>
            </w:r>
          </w:p>
        </w:tc>
      </w:tr>
      <w:tr w:rsidR="002C1D83" w14:paraId="483491CB" w14:textId="77777777" w:rsidTr="00816726">
        <w:trPr>
          <w:trHeight w:val="394"/>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0C709689" w14:textId="77777777" w:rsidR="002C1D83" w:rsidRDefault="002C1D83" w:rsidP="00816726">
            <w:pPr>
              <w:rPr>
                <w:color w:val="000000" w:themeColor="text1"/>
                <w:sz w:val="26"/>
                <w:szCs w:val="26"/>
              </w:rPr>
            </w:pPr>
            <w:r>
              <w:rPr>
                <w:rFonts w:eastAsia="Arial"/>
                <w:b/>
                <w:bCs/>
                <w:color w:val="000000" w:themeColor="text1"/>
                <w:sz w:val="26"/>
                <w:szCs w:val="26"/>
              </w:rPr>
              <w:t>Tổ chức thực hiện</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64BAD68" w14:textId="77777777" w:rsidR="002C1D83" w:rsidRDefault="002C1D83" w:rsidP="00816726">
            <w:pPr>
              <w:rPr>
                <w:color w:val="000000" w:themeColor="text1"/>
                <w:sz w:val="26"/>
                <w:szCs w:val="26"/>
              </w:rPr>
            </w:pPr>
            <w:r>
              <w:rPr>
                <w:rFonts w:eastAsia="Arial"/>
                <w:color w:val="000000" w:themeColor="text1"/>
                <w:sz w:val="26"/>
                <w:szCs w:val="26"/>
              </w:rPr>
              <w:t>Aurora Hotel Group</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30484BFE" w14:textId="77777777" w:rsidR="002C1D83" w:rsidRDefault="002C1D83" w:rsidP="00816726">
            <w:pPr>
              <w:rPr>
                <w:color w:val="000000" w:themeColor="text1"/>
                <w:sz w:val="26"/>
                <w:szCs w:val="26"/>
              </w:rPr>
            </w:pPr>
            <w:r>
              <w:rPr>
                <w:rFonts w:eastAsia="Arial"/>
                <w:b/>
                <w:bCs/>
                <w:color w:val="000000" w:themeColor="text1"/>
                <w:sz w:val="26"/>
                <w:szCs w:val="26"/>
              </w:rPr>
              <w:t>Phòng ban phụ trách</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098279D" w14:textId="77777777" w:rsidR="002C1D83" w:rsidRDefault="002C1D83" w:rsidP="00816726">
            <w:pPr>
              <w:rPr>
                <w:color w:val="000000" w:themeColor="text1"/>
                <w:sz w:val="26"/>
                <w:szCs w:val="26"/>
              </w:rPr>
            </w:pPr>
            <w:r>
              <w:rPr>
                <w:rFonts w:eastAsia="Arial"/>
                <w:color w:val="000000" w:themeColor="text1"/>
                <w:sz w:val="26"/>
                <w:szCs w:val="26"/>
              </w:rPr>
              <w:t>Phòng Công nghệ thông tin</w:t>
            </w:r>
          </w:p>
        </w:tc>
      </w:tr>
      <w:tr w:rsidR="002C1D83" w14:paraId="168898FE" w14:textId="77777777" w:rsidTr="00816726">
        <w:trPr>
          <w:trHeight w:val="379"/>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23C9F7D5" w14:textId="77777777" w:rsidR="002C1D83" w:rsidRDefault="002C1D83" w:rsidP="00816726">
            <w:pPr>
              <w:rPr>
                <w:color w:val="000000" w:themeColor="text1"/>
                <w:sz w:val="26"/>
                <w:szCs w:val="26"/>
              </w:rPr>
            </w:pPr>
            <w:r>
              <w:rPr>
                <w:rFonts w:eastAsia="Arial"/>
                <w:b/>
                <w:bCs/>
                <w:color w:val="000000" w:themeColor="text1"/>
                <w:sz w:val="26"/>
                <w:szCs w:val="26"/>
              </w:rPr>
              <w:t>Quản lý dự án</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6356D1D" w14:textId="77777777" w:rsidR="002C1D83" w:rsidRDefault="002C1D83" w:rsidP="00816726">
            <w:pPr>
              <w:rPr>
                <w:color w:val="000000" w:themeColor="text1"/>
                <w:sz w:val="26"/>
                <w:szCs w:val="26"/>
              </w:rPr>
            </w:pPr>
            <w:r>
              <w:rPr>
                <w:rFonts w:eastAsia="Arial"/>
                <w:color w:val="000000" w:themeColor="text1"/>
                <w:sz w:val="26"/>
                <w:szCs w:val="26"/>
              </w:rPr>
              <w:t>Nguyễn Trần Gia Sĩ</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1AA7B6FF" w14:textId="77777777" w:rsidR="002C1D83" w:rsidRDefault="002C1D83" w:rsidP="00816726">
            <w:pPr>
              <w:rPr>
                <w:color w:val="000000" w:themeColor="text1"/>
                <w:sz w:val="26"/>
                <w:szCs w:val="26"/>
              </w:rPr>
            </w:pPr>
            <w:r>
              <w:rPr>
                <w:rFonts w:eastAsia="Arial"/>
                <w:b/>
                <w:bCs/>
                <w:color w:val="000000" w:themeColor="text1"/>
                <w:sz w:val="26"/>
                <w:szCs w:val="26"/>
              </w:rPr>
              <w:t>Nhà tài trợ dự án</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F2416BA" w14:textId="77777777" w:rsidR="002C1D83" w:rsidRDefault="002C1D83" w:rsidP="00816726">
            <w:pPr>
              <w:rPr>
                <w:color w:val="000000" w:themeColor="text1"/>
                <w:sz w:val="26"/>
                <w:szCs w:val="26"/>
              </w:rPr>
            </w:pPr>
            <w:r>
              <w:rPr>
                <w:rFonts w:eastAsia="Arial"/>
                <w:color w:val="000000" w:themeColor="text1"/>
                <w:sz w:val="26"/>
                <w:szCs w:val="26"/>
              </w:rPr>
              <w:t>Nguyễn Văn Minh (CEO)</w:t>
            </w:r>
          </w:p>
        </w:tc>
      </w:tr>
      <w:tr w:rsidR="002C1D83" w14:paraId="20D48104" w14:textId="77777777" w:rsidTr="00816726">
        <w:trPr>
          <w:trHeight w:val="394"/>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1161FD53" w14:textId="77777777" w:rsidR="002C1D83" w:rsidRDefault="002C1D83" w:rsidP="00816726">
            <w:pPr>
              <w:rPr>
                <w:color w:val="000000" w:themeColor="text1"/>
                <w:sz w:val="26"/>
                <w:szCs w:val="26"/>
              </w:rPr>
            </w:pPr>
            <w:r>
              <w:rPr>
                <w:rFonts w:eastAsia="Arial"/>
                <w:b/>
                <w:bCs/>
                <w:color w:val="000000" w:themeColor="text1"/>
                <w:sz w:val="26"/>
                <w:szCs w:val="26"/>
              </w:rPr>
              <w:t>Ngày phê duyệt</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74023B4" w14:textId="77777777" w:rsidR="002C1D83" w:rsidRDefault="002C1D83" w:rsidP="00816726">
            <w:pPr>
              <w:rPr>
                <w:color w:val="000000" w:themeColor="text1"/>
                <w:sz w:val="26"/>
                <w:szCs w:val="26"/>
              </w:rPr>
            </w:pPr>
            <w:r>
              <w:rPr>
                <w:rFonts w:eastAsia="Arial"/>
                <w:color w:val="000000" w:themeColor="text1"/>
                <w:sz w:val="26"/>
                <w:szCs w:val="26"/>
              </w:rPr>
              <w:t>01/02/2026</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72A6A653" w14:textId="77777777" w:rsidR="002C1D83" w:rsidRDefault="002C1D83" w:rsidP="00816726">
            <w:pPr>
              <w:rPr>
                <w:color w:val="000000" w:themeColor="text1"/>
                <w:sz w:val="26"/>
                <w:szCs w:val="26"/>
              </w:rPr>
            </w:pPr>
            <w:r>
              <w:rPr>
                <w:rFonts w:eastAsia="Arial"/>
                <w:b/>
                <w:bCs/>
                <w:color w:val="000000" w:themeColor="text1"/>
                <w:sz w:val="26"/>
                <w:szCs w:val="26"/>
              </w:rPr>
              <w:t>Ngày bắt đầu</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E47BAC1" w14:textId="77777777" w:rsidR="002C1D83" w:rsidRDefault="002C1D83" w:rsidP="00816726">
            <w:pPr>
              <w:rPr>
                <w:color w:val="000000" w:themeColor="text1"/>
                <w:sz w:val="26"/>
                <w:szCs w:val="26"/>
              </w:rPr>
            </w:pPr>
            <w:r>
              <w:rPr>
                <w:rFonts w:eastAsia="Arial"/>
                <w:color w:val="000000" w:themeColor="text1"/>
                <w:sz w:val="26"/>
                <w:szCs w:val="26"/>
              </w:rPr>
              <w:t>05/02/2026</w:t>
            </w:r>
          </w:p>
        </w:tc>
      </w:tr>
      <w:tr w:rsidR="002C1D83" w14:paraId="6FE8A1FE" w14:textId="77777777" w:rsidTr="00816726">
        <w:trPr>
          <w:trHeight w:val="379"/>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13663685" w14:textId="77777777" w:rsidR="002C1D83" w:rsidRDefault="002C1D83" w:rsidP="00816726">
            <w:pPr>
              <w:rPr>
                <w:color w:val="000000" w:themeColor="text1"/>
                <w:sz w:val="26"/>
                <w:szCs w:val="26"/>
              </w:rPr>
            </w:pPr>
            <w:r>
              <w:rPr>
                <w:rFonts w:eastAsia="Arial"/>
                <w:b/>
                <w:bCs/>
                <w:color w:val="000000" w:themeColor="text1"/>
                <w:sz w:val="26"/>
                <w:szCs w:val="26"/>
              </w:rPr>
              <w:t>Ngày hoàn thành dự kiến</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3464B68" w14:textId="0A64CAD7" w:rsidR="002C1D83" w:rsidRDefault="00C50001" w:rsidP="00816726">
            <w:pPr>
              <w:rPr>
                <w:color w:val="000000" w:themeColor="text1"/>
                <w:sz w:val="26"/>
                <w:szCs w:val="26"/>
              </w:rPr>
            </w:pPr>
            <w:r>
              <w:rPr>
                <w:rFonts w:eastAsia="Arial"/>
                <w:color w:val="000000" w:themeColor="text1"/>
                <w:sz w:val="26"/>
                <w:szCs w:val="26"/>
              </w:rPr>
              <w:t>3</w:t>
            </w:r>
            <w:r w:rsidR="002C1D83">
              <w:rPr>
                <w:rFonts w:eastAsia="Arial"/>
                <w:color w:val="000000" w:themeColor="text1"/>
                <w:sz w:val="26"/>
                <w:szCs w:val="26"/>
              </w:rPr>
              <w:t>0/08/2026</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4AC7AC5F" w14:textId="77777777" w:rsidR="002C1D83" w:rsidRDefault="002C1D83" w:rsidP="00816726">
            <w:pPr>
              <w:rPr>
                <w:color w:val="000000" w:themeColor="text1"/>
                <w:sz w:val="26"/>
                <w:szCs w:val="26"/>
              </w:rPr>
            </w:pPr>
            <w:r>
              <w:rPr>
                <w:rFonts w:eastAsia="Arial"/>
                <w:b/>
                <w:bCs/>
                <w:color w:val="000000" w:themeColor="text1"/>
                <w:sz w:val="26"/>
                <w:szCs w:val="26"/>
              </w:rPr>
              <w:t>Tổng thời gian</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92C9F50" w14:textId="77777777" w:rsidR="002C1D83" w:rsidRDefault="002C1D83" w:rsidP="00816726">
            <w:pPr>
              <w:rPr>
                <w:color w:val="000000" w:themeColor="text1"/>
                <w:sz w:val="26"/>
                <w:szCs w:val="26"/>
              </w:rPr>
            </w:pPr>
            <w:r>
              <w:rPr>
                <w:rFonts w:eastAsia="Arial"/>
                <w:color w:val="000000" w:themeColor="text1"/>
                <w:sz w:val="26"/>
                <w:szCs w:val="26"/>
              </w:rPr>
              <w:t>~207 ngày (~7 tháng)</w:t>
            </w:r>
          </w:p>
        </w:tc>
      </w:tr>
      <w:tr w:rsidR="002C1D83" w14:paraId="1C76EE2A" w14:textId="77777777" w:rsidTr="00816726">
        <w:trPr>
          <w:trHeight w:val="627"/>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4A9B769F" w14:textId="77777777" w:rsidR="002C1D83" w:rsidRDefault="002C1D83" w:rsidP="00816726">
            <w:pPr>
              <w:rPr>
                <w:color w:val="000000" w:themeColor="text1"/>
                <w:sz w:val="26"/>
                <w:szCs w:val="26"/>
              </w:rPr>
            </w:pPr>
            <w:r>
              <w:rPr>
                <w:rFonts w:eastAsia="Arial"/>
                <w:b/>
                <w:bCs/>
                <w:color w:val="000000" w:themeColor="text1"/>
                <w:sz w:val="26"/>
                <w:szCs w:val="26"/>
              </w:rPr>
              <w:t>Ngân sách phê duyệt</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9229A96" w14:textId="77777777" w:rsidR="002C1D83" w:rsidRDefault="002C1D83" w:rsidP="00816726">
            <w:pPr>
              <w:rPr>
                <w:color w:val="000000" w:themeColor="text1"/>
                <w:sz w:val="26"/>
                <w:szCs w:val="26"/>
              </w:rPr>
            </w:pPr>
            <w:r>
              <w:rPr>
                <w:rFonts w:eastAsia="Arial"/>
                <w:color w:val="000000" w:themeColor="text1"/>
                <w:sz w:val="26"/>
                <w:szCs w:val="26"/>
              </w:rPr>
              <w:t>1.500.000.000 VNĐ</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4F914AC0" w14:textId="77777777" w:rsidR="002C1D83" w:rsidRDefault="002C1D83" w:rsidP="00816726">
            <w:pPr>
              <w:rPr>
                <w:color w:val="000000" w:themeColor="text1"/>
                <w:sz w:val="26"/>
                <w:szCs w:val="26"/>
              </w:rPr>
            </w:pPr>
            <w:r>
              <w:rPr>
                <w:rFonts w:eastAsia="Arial"/>
                <w:b/>
                <w:bCs/>
                <w:color w:val="000000" w:themeColor="text1"/>
                <w:sz w:val="26"/>
                <w:szCs w:val="26"/>
              </w:rPr>
              <w:t>Phương pháp triển khai</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3ED94EC" w14:textId="77777777" w:rsidR="002C1D83" w:rsidRDefault="002C1D83" w:rsidP="00816726">
            <w:pPr>
              <w:rPr>
                <w:color w:val="000000" w:themeColor="text1"/>
                <w:sz w:val="26"/>
                <w:szCs w:val="26"/>
              </w:rPr>
            </w:pPr>
            <w:r>
              <w:rPr>
                <w:rFonts w:eastAsia="Arial"/>
                <w:color w:val="000000" w:themeColor="text1"/>
                <w:sz w:val="26"/>
                <w:szCs w:val="26"/>
              </w:rPr>
              <w:t>Hybrid (Waterfall + Agile)</w:t>
            </w:r>
          </w:p>
        </w:tc>
      </w:tr>
      <w:tr w:rsidR="002C1D83" w14:paraId="49AEE7B6" w14:textId="77777777" w:rsidTr="00816726">
        <w:trPr>
          <w:trHeight w:val="379"/>
        </w:trPr>
        <w:tc>
          <w:tcPr>
            <w:tcW w:w="1449"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199B7F3A" w14:textId="77777777" w:rsidR="002C1D83" w:rsidRDefault="002C1D83" w:rsidP="00816726">
            <w:pPr>
              <w:rPr>
                <w:color w:val="000000" w:themeColor="text1"/>
                <w:sz w:val="26"/>
                <w:szCs w:val="26"/>
              </w:rPr>
            </w:pPr>
            <w:r>
              <w:rPr>
                <w:rFonts w:eastAsia="Arial"/>
                <w:b/>
                <w:bCs/>
                <w:color w:val="000000" w:themeColor="text1"/>
                <w:sz w:val="26"/>
                <w:szCs w:val="26"/>
              </w:rPr>
              <w:t>Phiên bản tài liệu</w:t>
            </w:r>
          </w:p>
        </w:tc>
        <w:tc>
          <w:tcPr>
            <w:tcW w:w="294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D6C8FDC" w14:textId="77777777" w:rsidR="002C1D83" w:rsidRDefault="002C1D83" w:rsidP="00816726">
            <w:pPr>
              <w:rPr>
                <w:color w:val="000000" w:themeColor="text1"/>
                <w:sz w:val="26"/>
                <w:szCs w:val="26"/>
              </w:rPr>
            </w:pPr>
            <w:r>
              <w:rPr>
                <w:rFonts w:eastAsia="Arial"/>
                <w:color w:val="000000" w:themeColor="text1"/>
                <w:sz w:val="26"/>
                <w:szCs w:val="26"/>
              </w:rPr>
              <w:t>v1.0</w:t>
            </w:r>
          </w:p>
        </w:tc>
        <w:tc>
          <w:tcPr>
            <w:tcW w:w="2693"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vAlign w:val="center"/>
          </w:tcPr>
          <w:p w14:paraId="48D7E92D" w14:textId="77777777" w:rsidR="002C1D83" w:rsidRDefault="002C1D83" w:rsidP="00816726">
            <w:pPr>
              <w:rPr>
                <w:color w:val="000000" w:themeColor="text1"/>
                <w:sz w:val="26"/>
                <w:szCs w:val="26"/>
              </w:rPr>
            </w:pPr>
            <w:r>
              <w:rPr>
                <w:rFonts w:eastAsia="Arial"/>
                <w:b/>
                <w:bCs/>
                <w:color w:val="000000" w:themeColor="text1"/>
                <w:sz w:val="26"/>
                <w:szCs w:val="26"/>
              </w:rPr>
              <w:t>Trạng thái</w:t>
            </w:r>
          </w:p>
        </w:tc>
        <w:tc>
          <w:tcPr>
            <w:tcW w:w="283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E193FBD" w14:textId="77777777" w:rsidR="002C1D83" w:rsidRDefault="002C1D83" w:rsidP="00816726">
            <w:pPr>
              <w:rPr>
                <w:color w:val="000000" w:themeColor="text1"/>
                <w:sz w:val="26"/>
                <w:szCs w:val="26"/>
              </w:rPr>
            </w:pPr>
            <w:r>
              <w:rPr>
                <w:rFonts w:eastAsia="Arial"/>
                <w:color w:val="000000" w:themeColor="text1"/>
                <w:sz w:val="26"/>
                <w:szCs w:val="26"/>
              </w:rPr>
              <w:t>Đã phê duyệt</w:t>
            </w:r>
          </w:p>
        </w:tc>
      </w:tr>
    </w:tbl>
    <w:p w14:paraId="55FC17D8" w14:textId="77777777" w:rsidR="002C1D83" w:rsidRDefault="002C1D83" w:rsidP="002C1D83">
      <w:pPr>
        <w:spacing w:after="0" w:line="240" w:lineRule="auto"/>
        <w:rPr>
          <w:rFonts w:eastAsiaTheme="majorEastAsia"/>
        </w:rPr>
      </w:pPr>
    </w:p>
    <w:p w14:paraId="432B946F" w14:textId="77777777" w:rsidR="002C1D83" w:rsidRPr="00D1513A" w:rsidRDefault="002C1D83" w:rsidP="00C86ED0">
      <w:pPr>
        <w:pStyle w:val="Heading3"/>
        <w:numPr>
          <w:ilvl w:val="2"/>
          <w:numId w:val="12"/>
        </w:numPr>
        <w:spacing w:after="120"/>
        <w:ind w:left="547" w:hanging="180"/>
        <w:rPr>
          <w:rFonts w:ascii="Times New Roman" w:hAnsi="Times New Roman" w:cs="Times New Roman"/>
          <w:b/>
          <w:bCs/>
          <w:i/>
          <w:iCs/>
          <w:color w:val="000000" w:themeColor="text1"/>
          <w:sz w:val="26"/>
          <w:szCs w:val="26"/>
        </w:rPr>
      </w:pPr>
      <w:bookmarkStart w:id="103" w:name="_Toc226568139"/>
      <w:bookmarkStart w:id="104" w:name="_Toc227177422"/>
      <w:r w:rsidRPr="00D1513A">
        <w:rPr>
          <w:rFonts w:ascii="Times New Roman" w:hAnsi="Times New Roman" w:cs="Times New Roman"/>
          <w:b/>
          <w:bCs/>
          <w:i/>
          <w:iCs/>
          <w:color w:val="auto"/>
          <w:sz w:val="28"/>
          <w:szCs w:val="28"/>
        </w:rPr>
        <w:t>Bối cảnh và lý do thực hiện dự án</w:t>
      </w:r>
      <w:bookmarkEnd w:id="103"/>
      <w:bookmarkEnd w:id="104"/>
    </w:p>
    <w:p w14:paraId="79EA2D6E" w14:textId="77777777" w:rsidR="002C1D83" w:rsidRDefault="002C1D83" w:rsidP="00C86ED0">
      <w:pPr>
        <w:numPr>
          <w:ilvl w:val="0"/>
          <w:numId w:val="13"/>
        </w:numPr>
        <w:rPr>
          <w:b/>
          <w:bCs/>
          <w:sz w:val="26"/>
          <w:szCs w:val="26"/>
        </w:rPr>
      </w:pPr>
      <w:bookmarkStart w:id="105" w:name="_Toc226568140"/>
      <w:r>
        <w:rPr>
          <w:rFonts w:eastAsia="Arial"/>
          <w:b/>
          <w:bCs/>
          <w:sz w:val="26"/>
          <w:szCs w:val="26"/>
        </w:rPr>
        <w:t>Hiện trạng và vấn đề cần giải quyết</w:t>
      </w:r>
      <w:bookmarkEnd w:id="105"/>
    </w:p>
    <w:p w14:paraId="27DDBD43" w14:textId="77777777" w:rsidR="002C1D83" w:rsidRDefault="002C1D83" w:rsidP="002C1D83">
      <w:pPr>
        <w:spacing w:after="240" w:line="312" w:lineRule="auto"/>
        <w:ind w:left="360" w:firstLine="360"/>
        <w:jc w:val="both"/>
        <w:rPr>
          <w:bCs/>
          <w:iCs/>
          <w:color w:val="000000"/>
          <w:sz w:val="26"/>
          <w:szCs w:val="26"/>
        </w:rPr>
      </w:pPr>
      <w:r>
        <w:rPr>
          <w:bCs/>
          <w:iCs/>
          <w:color w:val="000000"/>
          <w:sz w:val="26"/>
          <w:szCs w:val="26"/>
        </w:rPr>
        <w:t>Aurora Hotel Group hiện vận hành chuỗi khách sạn với nhiều chi nhánh. Tuy nhiên, toàn bộ hoạt động đặt phòng, quản lý khách hàng và kiểm soát doanh thu đang được thực hiện thủ công thông qua điện thoại, email và bảng tính Excel riêng lẻ. Thực trạng này tạo ra nhiều điểm nghẽn nghiêm trọng trong vận hành:</w:t>
      </w:r>
    </w:p>
    <w:p w14:paraId="00B28730"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lastRenderedPageBreak/>
        <w:t>Thiếu kênh đặt phòng trực tuyến 24/7: Khách hàng không thể tự đặt phòng qua internet, dẫn đến mất doanh thu tiềm năng từ khách vãng lai và khách quốc tế.</w:t>
      </w:r>
    </w:p>
    <w:p w14:paraId="5BF8F9B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Không có hệ thống quản lý tập trung: Dữ liệu đặt phòng, tình trạng phòng và thông tin khách hàng được lưu trữ phân tán, thiếu nhất quán và khó kiểm soát theo thời gian thực.</w:t>
      </w:r>
    </w:p>
    <w:p w14:paraId="799144BC"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Quy trình thanh toán thủ công: Không tích hợp cổng thanh toán online, buộc khách phải thanh toán trực tiếp hoặc chuyển khoản thủ công, ảnh hưởng trải nghiệm khách hàng và tốc độ xử lý.</w:t>
      </w:r>
    </w:p>
    <w:p w14:paraId="5506E8BE"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Báo cáo và phân tích thiếu chính xác: Ban lãnh đạo không có công cụ để theo dõi doanh thu, tỉ lệ lấp đầy và xu hướng đặt phòng theo thời gian thực, dẫn đến quyết định kinh doanh chậm và kém hiệu quả.</w:t>
      </w:r>
    </w:p>
    <w:p w14:paraId="051B9206"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Khó mở rộng quy mô: Mô hình vận hành thủ công không thể scale khi Aurora mở thêm chi nhánh hoặc tăng công suất phòng.</w:t>
      </w:r>
    </w:p>
    <w:p w14:paraId="0DBDB139" w14:textId="77777777" w:rsidR="002C1D83" w:rsidRDefault="002C1D83" w:rsidP="00C86ED0">
      <w:pPr>
        <w:numPr>
          <w:ilvl w:val="0"/>
          <w:numId w:val="13"/>
        </w:numPr>
        <w:rPr>
          <w:rFonts w:eastAsiaTheme="minorHAnsi"/>
          <w:b/>
          <w:bCs/>
          <w:sz w:val="26"/>
          <w:szCs w:val="26"/>
          <w:lang w:val="vi"/>
        </w:rPr>
      </w:pPr>
      <w:bookmarkStart w:id="106" w:name="_Toc226568141"/>
      <w:r>
        <w:rPr>
          <w:rFonts w:eastAsiaTheme="minorHAnsi"/>
          <w:b/>
          <w:bCs/>
          <w:sz w:val="26"/>
          <w:szCs w:val="26"/>
          <w:lang w:val="vi"/>
        </w:rPr>
        <w:t>Cơ hội kinh doanh</w:t>
      </w:r>
      <w:bookmarkEnd w:id="106"/>
    </w:p>
    <w:p w14:paraId="41447E4C" w14:textId="77777777" w:rsidR="002C1D83" w:rsidRDefault="002C1D83" w:rsidP="002C1D83">
      <w:pPr>
        <w:spacing w:after="240" w:line="312" w:lineRule="auto"/>
        <w:ind w:left="360" w:firstLine="360"/>
        <w:jc w:val="both"/>
        <w:rPr>
          <w:bCs/>
          <w:iCs/>
          <w:color w:val="000000"/>
          <w:sz w:val="26"/>
          <w:szCs w:val="26"/>
        </w:rPr>
      </w:pPr>
      <w:r>
        <w:rPr>
          <w:bCs/>
          <w:iCs/>
          <w:color w:val="000000"/>
          <w:sz w:val="26"/>
          <w:szCs w:val="26"/>
        </w:rPr>
        <w:t>Ngành du lịch và khách sạn tại Việt Nam đang phục hồi mạnh mẽ sau đại dịch, với tỉ lệ đặt phòng trực tuyến tăng trưởng trung bình 25–30%/năm. Việc đầu tư vào hệ thống quản lý và đặt phòng trực tuyến ở thời điểm này sẽ giúp Aurora:</w:t>
      </w:r>
    </w:p>
    <w:p w14:paraId="7BADF1F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Chiếm lợi thế cạnh tranh so với các đối thủ chưa số hóa trong phân khúc khách sạn tầm trung.</w:t>
      </w:r>
    </w:p>
    <w:p w14:paraId="5B296295"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Giảm chi phí vận hành nhân sự lễ tân và xử lý đặt phòng thủ công.</w:t>
      </w:r>
    </w:p>
    <w:p w14:paraId="5DB7C8B7"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Tăng khả năng hiển thị trên các kênh tìm kiếm trực tuyến, thu hút thêm khách hàng trực tiếp mà không qua OTA (Online Travel Agency) với hoa hồng cao.</w:t>
      </w:r>
    </w:p>
    <w:p w14:paraId="6E9C0578"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Tạo nền tảng dữ liệu để phát triển các tính năng AI &amp; Analytics trong tương lai (loyalty program, dynamic pricing, demand forecasting).</w:t>
      </w:r>
    </w:p>
    <w:p w14:paraId="728AC97F"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07" w:name="_Toc226568142"/>
      <w:bookmarkStart w:id="108" w:name="_Toc227177423"/>
      <w:r>
        <w:rPr>
          <w:rFonts w:ascii="Times New Roman" w:hAnsi="Times New Roman" w:cs="Times New Roman"/>
          <w:b/>
          <w:bCs/>
          <w:i/>
          <w:iCs/>
          <w:color w:val="auto"/>
          <w:sz w:val="28"/>
          <w:szCs w:val="28"/>
        </w:rPr>
        <w:t>Mục tiêu dự án</w:t>
      </w:r>
      <w:bookmarkEnd w:id="107"/>
      <w:bookmarkEnd w:id="108"/>
    </w:p>
    <w:p w14:paraId="5161058C" w14:textId="77777777" w:rsidR="002C1D83" w:rsidRDefault="002C1D83" w:rsidP="00C86ED0">
      <w:pPr>
        <w:numPr>
          <w:ilvl w:val="0"/>
          <w:numId w:val="14"/>
        </w:numPr>
        <w:rPr>
          <w:b/>
          <w:bCs/>
          <w:sz w:val="26"/>
          <w:szCs w:val="26"/>
        </w:rPr>
      </w:pPr>
      <w:bookmarkStart w:id="109" w:name="_Toc226568143"/>
      <w:r>
        <w:rPr>
          <w:rFonts w:eastAsiaTheme="minorHAnsi"/>
          <w:b/>
          <w:bCs/>
          <w:sz w:val="26"/>
          <w:szCs w:val="26"/>
        </w:rPr>
        <w:t xml:space="preserve">Mục tiêu kinh doanh </w:t>
      </w:r>
      <w:bookmarkEnd w:id="109"/>
    </w:p>
    <w:p w14:paraId="121EA1CE"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Tăng tỉ lệ đặt phòng trực tuyến lên tối thiểu 40% tổng doanh thu đặt phòng trong vòng 6 tháng sau go-live.</w:t>
      </w:r>
    </w:p>
    <w:p w14:paraId="3C321C6D"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lastRenderedPageBreak/>
        <w:t>Giảm thời gian xử lý mỗi giao dịch đặt phòng từ trung bình 15 phút (thủ công) xuống dưới 3 phút (tự động).</w:t>
      </w:r>
    </w:p>
    <w:p w14:paraId="69794B1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Cung cấp dashboard báo cáo real-time giúp Ban lãnh đạo ra quyết định dựa trên dữ liệu thay vì cảm tính.</w:t>
      </w:r>
    </w:p>
    <w:p w14:paraId="6D43058D" w14:textId="77777777" w:rsidR="002C1D83" w:rsidRDefault="002C1D83" w:rsidP="00C86ED0">
      <w:pPr>
        <w:numPr>
          <w:ilvl w:val="0"/>
          <w:numId w:val="14"/>
        </w:numPr>
        <w:rPr>
          <w:b/>
          <w:bCs/>
          <w:sz w:val="26"/>
          <w:szCs w:val="26"/>
        </w:rPr>
      </w:pPr>
      <w:bookmarkStart w:id="110" w:name="_Toc226568144"/>
      <w:r>
        <w:rPr>
          <w:rFonts w:eastAsiaTheme="minorHAnsi"/>
          <w:b/>
          <w:bCs/>
          <w:sz w:val="26"/>
          <w:szCs w:val="26"/>
        </w:rPr>
        <w:t xml:space="preserve">Mục tiêu kỹ thuật </w:t>
      </w:r>
      <w:bookmarkEnd w:id="110"/>
    </w:p>
    <w:p w14:paraId="3F38DBA6"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Phát triển và triển khai Website đặt phòng trực tuyến hoàn chỉnh (end-to-end booking flow) trong vòng 7 tháng.</w:t>
      </w:r>
    </w:p>
    <w:p w14:paraId="034F38A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Tích hợp thành công cổng thanh toán VNPay đáp ứng tiêu chuẩn bảo mật PCI-DSS cơ bản.</w:t>
      </w:r>
    </w:p>
    <w:p w14:paraId="113D7E91"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Đảm bảo hệ thống đáp ứng hiệu năng: response time &lt; 2 giây với 100 concurrent users; uptime ≥ 99.5%/tháng sau go-live.</w:t>
      </w:r>
    </w:p>
    <w:p w14:paraId="7F2D4BF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Hệ thống phân quyền đa cấp: khách hàng, nhân viên lễ tân, quản lý chi nhánh, admin hệ thống.</w:t>
      </w:r>
    </w:p>
    <w:p w14:paraId="07C8BBB9" w14:textId="77777777" w:rsidR="002C1D83" w:rsidRDefault="002C1D83" w:rsidP="00C86ED0">
      <w:pPr>
        <w:numPr>
          <w:ilvl w:val="0"/>
          <w:numId w:val="14"/>
        </w:numPr>
        <w:rPr>
          <w:b/>
          <w:bCs/>
          <w:sz w:val="26"/>
          <w:szCs w:val="26"/>
        </w:rPr>
      </w:pPr>
      <w:bookmarkStart w:id="111" w:name="_Toc226568145"/>
      <w:r>
        <w:rPr>
          <w:rFonts w:eastAsiaTheme="minorHAnsi"/>
          <w:b/>
          <w:bCs/>
          <w:sz w:val="26"/>
          <w:szCs w:val="26"/>
        </w:rPr>
        <w:t>Tiêu chí thành công</w:t>
      </w:r>
      <w:bookmarkEnd w:id="111"/>
    </w:p>
    <w:p w14:paraId="3AD64C19"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Tất cả functional requirements trong SRS được implement và pass Functional Testing (pass rate ≥ 95%).</w:t>
      </w:r>
    </w:p>
    <w:p w14:paraId="4A323525"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Hệ thống được ban lãnh đạo Aurora và đại diện người dùng cuối ký UAT Sign-off trước ngày 10/08/2026.</w:t>
      </w:r>
    </w:p>
    <w:p w14:paraId="032DB306"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Dự án hoàn thành trong phạm vi ngân sách 150.000.000 VNĐ đã phê duyệt (variance ≤ 10%).</w:t>
      </w:r>
    </w:p>
    <w:p w14:paraId="0B3993D9"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Tất cả các Milestone từ M1 đến M7 hoàn thành đúng hoặc trước thời hạn đã cam kết.</w:t>
      </w:r>
    </w:p>
    <w:p w14:paraId="3AE994D2"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Không có Critical/High security vulnerability chưa được fix tại thời điểm go-live.</w:t>
      </w:r>
    </w:p>
    <w:p w14:paraId="2DFF1479" w14:textId="77777777" w:rsidR="002C1D83" w:rsidRPr="00A1246E" w:rsidRDefault="002C1D83" w:rsidP="00C86ED0">
      <w:pPr>
        <w:pStyle w:val="Heading3"/>
        <w:numPr>
          <w:ilvl w:val="2"/>
          <w:numId w:val="12"/>
        </w:numPr>
        <w:spacing w:after="120"/>
        <w:ind w:left="547" w:hanging="180"/>
        <w:rPr>
          <w:rFonts w:ascii="Times New Roman" w:hAnsi="Times New Roman" w:cs="Times New Roman"/>
          <w:b/>
          <w:bCs/>
          <w:i/>
          <w:iCs/>
          <w:color w:val="000000" w:themeColor="text1"/>
          <w:sz w:val="26"/>
          <w:szCs w:val="26"/>
        </w:rPr>
      </w:pPr>
      <w:bookmarkStart w:id="112" w:name="_Toc226568146"/>
      <w:bookmarkStart w:id="113" w:name="_Toc227177424"/>
      <w:r w:rsidRPr="00A1246E">
        <w:rPr>
          <w:rFonts w:ascii="Times New Roman" w:hAnsi="Times New Roman" w:cs="Times New Roman"/>
          <w:b/>
          <w:bCs/>
          <w:i/>
          <w:iCs/>
          <w:color w:val="auto"/>
          <w:sz w:val="28"/>
          <w:szCs w:val="28"/>
        </w:rPr>
        <w:t>Phạm vi dự án</w:t>
      </w:r>
      <w:bookmarkEnd w:id="113"/>
      <w:r w:rsidRPr="00A1246E">
        <w:rPr>
          <w:rFonts w:ascii="Times New Roman" w:hAnsi="Times New Roman" w:cs="Times New Roman"/>
          <w:b/>
          <w:bCs/>
          <w:i/>
          <w:iCs/>
          <w:color w:val="auto"/>
          <w:sz w:val="28"/>
          <w:szCs w:val="28"/>
        </w:rPr>
        <w:t xml:space="preserve"> </w:t>
      </w:r>
      <w:bookmarkEnd w:id="112"/>
    </w:p>
    <w:p w14:paraId="2DC1287F" w14:textId="77777777" w:rsidR="002C1D83" w:rsidRDefault="002C1D83" w:rsidP="00C86ED0">
      <w:pPr>
        <w:numPr>
          <w:ilvl w:val="0"/>
          <w:numId w:val="15"/>
        </w:numPr>
        <w:rPr>
          <w:b/>
          <w:bCs/>
          <w:sz w:val="26"/>
          <w:szCs w:val="26"/>
        </w:rPr>
      </w:pPr>
      <w:bookmarkStart w:id="114" w:name="_Toc226568147"/>
      <w:r>
        <w:rPr>
          <w:rFonts w:eastAsiaTheme="minorHAnsi"/>
          <w:b/>
          <w:bCs/>
          <w:sz w:val="26"/>
          <w:szCs w:val="26"/>
        </w:rPr>
        <w:t xml:space="preserve">Trong phạm vi </w:t>
      </w:r>
      <w:bookmarkEnd w:id="114"/>
    </w:p>
    <w:p w14:paraId="663B4F00"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Website đặt phòng trực tuyến cho khách hàng: tìm kiếm phòng, xem chi tiết, đặt phòng, thanh toán online qua VNPay, nhận email xác nhận tự động.</w:t>
      </w:r>
    </w:p>
    <w:p w14:paraId="0C529C0E"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lastRenderedPageBreak/>
        <w:t>Hệ thống tài khoản khách hàng: đăng ký, đăng nhập (JWT), quản lý profile, xem lịch sử đặt phòng, hủy phòng theo policy.</w:t>
      </w:r>
    </w:p>
    <w:p w14:paraId="58396B86"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Admin Dashboard cho nhân viên khách sạn: quản lý booking (xem, cập nhật trạng thái, check-in/out), quản lý phòng và giá, báo cáo doanh thu.</w:t>
      </w:r>
    </w:p>
    <w:p w14:paraId="2DDED47D"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Backend API và Cơ sở dữ liệu: RESTful API, thiết kế DB quan hệ, phân quyền theo role.</w:t>
      </w:r>
    </w:p>
    <w:p w14:paraId="588A8CF6"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Tích hợp VNPay (payment gateway) và Email Service (booking confirmation, payment receipt, check-in reminder).</w:t>
      </w:r>
    </w:p>
    <w:p w14:paraId="564E9321"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Kiểm thử toàn diện: Functional, Integration, Performance, Security và UAT.</w:t>
      </w:r>
    </w:p>
    <w:p w14:paraId="1F6F4A0F"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Triển khai lên môi trường Production (cloud-based), setup Monitoring &amp; Alerting.</w:t>
      </w:r>
    </w:p>
    <w:p w14:paraId="0B78D89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Tài liệu dự án đầy đủ: SRS, API docs, User Manual, Handover Package.</w:t>
      </w:r>
    </w:p>
    <w:p w14:paraId="361A336F" w14:textId="77777777" w:rsidR="002C1D83" w:rsidRDefault="002C1D83" w:rsidP="00C86ED0">
      <w:pPr>
        <w:numPr>
          <w:ilvl w:val="0"/>
          <w:numId w:val="15"/>
        </w:numPr>
        <w:rPr>
          <w:b/>
          <w:sz w:val="26"/>
          <w:szCs w:val="26"/>
        </w:rPr>
      </w:pPr>
      <w:bookmarkStart w:id="115" w:name="_Toc226568148"/>
      <w:r>
        <w:rPr>
          <w:rFonts w:eastAsia="Arial"/>
          <w:b/>
          <w:color w:val="000000" w:themeColor="text1"/>
          <w:sz w:val="26"/>
          <w:szCs w:val="26"/>
        </w:rPr>
        <w:t xml:space="preserve">Ngoài phạm vi </w:t>
      </w:r>
      <w:bookmarkEnd w:id="115"/>
    </w:p>
    <w:p w14:paraId="2633F89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Tích hợp với các kênh OTA (Booking.com, Agoda, Airbnb) — sẽ xem xét trong Phase 2.</w:t>
      </w:r>
    </w:p>
    <w:p w14:paraId="32D4E62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Ứng dụng mobile native (iOS/Android) — website responsive sẽ hỗ trợ mobile trong Phase 1.</w:t>
      </w:r>
    </w:p>
    <w:p w14:paraId="2C8EB845"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Tính năng loyalty program / tích điểm thành viên — sẽ phát triển trong Phase 2.</w:t>
      </w:r>
    </w:p>
    <w:p w14:paraId="7A3FEED4"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Quản lý nhân sự (HR module) và kế toán nội bộ — nằm ngoài scope hệ thống này.</w:t>
      </w:r>
    </w:p>
    <w:p w14:paraId="01BA2AF6"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Hỗ trợ đa ngôn ngữ (ngoài Tiếng Việt và Tiếng Anh cơ bản).</w:t>
      </w:r>
    </w:p>
    <w:p w14:paraId="5E0EE13A"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16" w:name="_Toc226568149"/>
      <w:bookmarkStart w:id="117" w:name="_Toc227177425"/>
      <w:r>
        <w:rPr>
          <w:rFonts w:ascii="Times New Roman" w:hAnsi="Times New Roman" w:cs="Times New Roman"/>
          <w:b/>
          <w:bCs/>
          <w:i/>
          <w:iCs/>
          <w:color w:val="auto"/>
          <w:sz w:val="28"/>
          <w:szCs w:val="28"/>
        </w:rPr>
        <w:t>Giả định và ràng buộc</w:t>
      </w:r>
      <w:bookmarkEnd w:id="116"/>
      <w:bookmarkEnd w:id="117"/>
    </w:p>
    <w:p w14:paraId="7BE3614F" w14:textId="77777777" w:rsidR="002C1D83" w:rsidRDefault="002C1D83" w:rsidP="00C86ED0">
      <w:pPr>
        <w:numPr>
          <w:ilvl w:val="0"/>
          <w:numId w:val="16"/>
        </w:numPr>
        <w:rPr>
          <w:b/>
          <w:bCs/>
          <w:sz w:val="26"/>
          <w:szCs w:val="26"/>
        </w:rPr>
      </w:pPr>
      <w:bookmarkStart w:id="118" w:name="_Toc226568150"/>
      <w:r>
        <w:rPr>
          <w:rFonts w:eastAsia="Arial"/>
          <w:b/>
          <w:bCs/>
          <w:sz w:val="26"/>
          <w:szCs w:val="26"/>
        </w:rPr>
        <w:t>Giả định</w:t>
      </w:r>
      <w:bookmarkEnd w:id="118"/>
    </w:p>
    <w:p w14:paraId="5D19127A"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Sponsor đảm bảo ngân sách 150.000.000 VNĐ được giải ngân đúng tiến độ theo từng milestone.</w:t>
      </w:r>
    </w:p>
    <w:p w14:paraId="25E6B90D"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VNPay cấp sandbox credentials trong vòng 2 tuần kể từ khi gửi yêu cầu tích hợp.</w:t>
      </w:r>
    </w:p>
    <w:p w14:paraId="1F55DC53"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Đại diện nghiệp vụ (Operations Director và nhân viên lễ tân) sẵn sàng tham gia các buổi thu thập yêu cầu và UAT theo lịch đã thống nhất.</w:t>
      </w:r>
    </w:p>
    <w:p w14:paraId="3BF22343"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lastRenderedPageBreak/>
        <w:t>Hạ tầng cloud (AWS hoặc nhà cung cấp tương đương) sẵn sàng trong vòng 1 tuần kể từ khi ký hợp đồng.</w:t>
      </w:r>
    </w:p>
    <w:p w14:paraId="533F8347"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Các yêu cầu chức năng cốt lõi không thay đổi lớn sau khi SRS được ký duyệt (freeze requirements).</w:t>
      </w:r>
    </w:p>
    <w:p w14:paraId="469C0EA3" w14:textId="77777777" w:rsidR="002C1D83" w:rsidRDefault="002C1D83" w:rsidP="00C86ED0">
      <w:pPr>
        <w:numPr>
          <w:ilvl w:val="0"/>
          <w:numId w:val="16"/>
        </w:numPr>
        <w:rPr>
          <w:rFonts w:eastAsia="Arial"/>
          <w:b/>
          <w:bCs/>
          <w:sz w:val="26"/>
          <w:szCs w:val="26"/>
        </w:rPr>
      </w:pPr>
      <w:bookmarkStart w:id="119" w:name="_Toc226568151"/>
      <w:r>
        <w:rPr>
          <w:rFonts w:eastAsia="Arial"/>
          <w:b/>
          <w:bCs/>
          <w:sz w:val="26"/>
          <w:szCs w:val="26"/>
        </w:rPr>
        <w:t>Ràng buộc</w:t>
      </w:r>
      <w:bookmarkEnd w:id="119"/>
    </w:p>
    <w:p w14:paraId="6BEA66DE"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Ràng buộc thời gian: Dự án phải hoàn thành và go-live trước 30/08/2026 — deadline cứng do yêu cầu kinh doanh cao điểm mùa du lịch.</w:t>
      </w:r>
    </w:p>
    <w:p w14:paraId="1A7942D2"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Ràng buộc ngân sách: Tổng chi phí không được vượt quá 150.000.000 VNĐ (± 10% contingency đã tính trong ngân sách).</w:t>
      </w:r>
    </w:p>
    <w:p w14:paraId="3905229E"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Ràng buộc nguồn lực: Team phát triển gồm 4 nhân sự kỹ thuật (Tech Lead, Frontend Dev, BA/AI, QA) — không có kế hoạch tuyển thêm trong Phase 1.</w:t>
      </w:r>
    </w:p>
    <w:p w14:paraId="150DE74F" w14:textId="77777777" w:rsidR="002C1D83" w:rsidRDefault="002C1D83" w:rsidP="00C86ED0">
      <w:pPr>
        <w:numPr>
          <w:ilvl w:val="0"/>
          <w:numId w:val="56"/>
        </w:numPr>
        <w:spacing w:after="120" w:line="312" w:lineRule="auto"/>
        <w:jc w:val="both"/>
        <w:rPr>
          <w:bCs/>
          <w:iCs/>
          <w:color w:val="000000"/>
          <w:sz w:val="26"/>
          <w:szCs w:val="26"/>
          <w:lang w:val="vi"/>
        </w:rPr>
      </w:pPr>
      <w:r>
        <w:rPr>
          <w:bCs/>
          <w:iCs/>
          <w:color w:val="000000"/>
          <w:sz w:val="26"/>
          <w:szCs w:val="26"/>
          <w:lang w:val="vi"/>
        </w:rPr>
        <w:t>Ràng buộc kỹ thuật: Hệ thống phải tuân thủ tiêu chuẩn bảo mật OWASP Top 10 và đáp ứng yêu cầu của VNPay về bảo mật thanh toán.</w:t>
      </w:r>
    </w:p>
    <w:p w14:paraId="516F885B" w14:textId="77777777" w:rsidR="002C1D83" w:rsidRPr="00A1246E" w:rsidRDefault="002C1D83" w:rsidP="00C86ED0">
      <w:pPr>
        <w:pStyle w:val="Heading3"/>
        <w:numPr>
          <w:ilvl w:val="2"/>
          <w:numId w:val="12"/>
        </w:numPr>
        <w:spacing w:after="120"/>
        <w:ind w:left="547" w:hanging="180"/>
        <w:rPr>
          <w:rFonts w:ascii="Times New Roman" w:hAnsi="Times New Roman" w:cs="Times New Roman"/>
          <w:b/>
          <w:bCs/>
          <w:i/>
          <w:iCs/>
          <w:color w:val="000000" w:themeColor="text1"/>
          <w:sz w:val="26"/>
          <w:szCs w:val="26"/>
        </w:rPr>
      </w:pPr>
      <w:bookmarkStart w:id="120" w:name="_Toc226568152"/>
      <w:bookmarkStart w:id="121" w:name="_Toc227177426"/>
      <w:r w:rsidRPr="00A1246E">
        <w:rPr>
          <w:rFonts w:ascii="Times New Roman" w:hAnsi="Times New Roman" w:cs="Times New Roman"/>
          <w:b/>
          <w:bCs/>
          <w:i/>
          <w:iCs/>
          <w:color w:val="auto"/>
          <w:sz w:val="28"/>
          <w:szCs w:val="28"/>
        </w:rPr>
        <w:t>Các mốc tiến độ chính</w:t>
      </w:r>
      <w:bookmarkEnd w:id="120"/>
      <w:bookmarkEnd w:id="121"/>
    </w:p>
    <w:p w14:paraId="3ECEEFEA"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Bảng dưới đây liệt kê 7 milestone chính của dự án. Mỗi milestone được gắn với tiêu chí xác nhận hoàn thành (Definition of Done) cụ thể, làm cơ sở để PM kiểm soát tiến độ và Sponsor phê duyệt từng giai đoạn.</w:t>
      </w:r>
    </w:p>
    <w:p w14:paraId="23D6AA38" w14:textId="77777777" w:rsidR="002C1D83" w:rsidRDefault="002C1D83" w:rsidP="002C1D83">
      <w:pPr>
        <w:spacing w:after="40"/>
        <w:jc w:val="both"/>
        <w:rPr>
          <w:color w:val="000000" w:themeColor="text1"/>
          <w:sz w:val="26"/>
          <w:szCs w:val="26"/>
        </w:rPr>
      </w:pPr>
    </w:p>
    <w:tbl>
      <w:tblPr>
        <w:tblW w:w="950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772"/>
        <w:gridCol w:w="2110"/>
        <w:gridCol w:w="1465"/>
        <w:gridCol w:w="1219"/>
        <w:gridCol w:w="3931"/>
      </w:tblGrid>
      <w:tr w:rsidR="002C1D83" w14:paraId="3FD88A2C" w14:textId="77777777" w:rsidTr="00816726">
        <w:trPr>
          <w:gridBefore w:val="1"/>
          <w:wBefore w:w="10" w:type="dxa"/>
          <w:trHeight w:val="246"/>
          <w:tblHeader/>
        </w:trPr>
        <w:tc>
          <w:tcPr>
            <w:tcW w:w="772"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7D4CE162" w14:textId="77777777" w:rsidR="002C1D83" w:rsidRDefault="002C1D83" w:rsidP="00816726">
            <w:pPr>
              <w:rPr>
                <w:color w:val="FFFFFF" w:themeColor="background1"/>
                <w:sz w:val="26"/>
                <w:szCs w:val="26"/>
              </w:rPr>
            </w:pPr>
            <w:r>
              <w:rPr>
                <w:rFonts w:eastAsia="Arial"/>
                <w:b/>
                <w:bCs/>
                <w:color w:val="FFFFFF" w:themeColor="background1"/>
                <w:sz w:val="26"/>
                <w:szCs w:val="26"/>
              </w:rPr>
              <w:t>STT</w:t>
            </w:r>
          </w:p>
        </w:tc>
        <w:tc>
          <w:tcPr>
            <w:tcW w:w="211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96F71E7" w14:textId="77777777" w:rsidR="002C1D83" w:rsidRDefault="002C1D83" w:rsidP="00816726">
            <w:pPr>
              <w:rPr>
                <w:color w:val="FFFFFF" w:themeColor="background1"/>
                <w:sz w:val="26"/>
                <w:szCs w:val="26"/>
              </w:rPr>
            </w:pPr>
            <w:r>
              <w:rPr>
                <w:rFonts w:eastAsia="Arial"/>
                <w:b/>
                <w:bCs/>
                <w:color w:val="FFFFFF" w:themeColor="background1"/>
                <w:sz w:val="26"/>
                <w:szCs w:val="26"/>
              </w:rPr>
              <w:t>Mốc tiến độ (Milestone)</w:t>
            </w:r>
          </w:p>
        </w:tc>
        <w:tc>
          <w:tcPr>
            <w:tcW w:w="1465"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37163CB" w14:textId="77777777" w:rsidR="002C1D83" w:rsidRDefault="002C1D83" w:rsidP="00816726">
            <w:pPr>
              <w:rPr>
                <w:color w:val="FFFFFF" w:themeColor="background1"/>
                <w:sz w:val="26"/>
                <w:szCs w:val="26"/>
              </w:rPr>
            </w:pPr>
            <w:r>
              <w:rPr>
                <w:rFonts w:eastAsia="Arial"/>
                <w:b/>
                <w:bCs/>
                <w:color w:val="FFFFFF" w:themeColor="background1"/>
                <w:sz w:val="26"/>
                <w:szCs w:val="26"/>
              </w:rPr>
              <w:t>Thời hạn</w:t>
            </w:r>
          </w:p>
        </w:tc>
        <w:tc>
          <w:tcPr>
            <w:tcW w:w="121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00E110E" w14:textId="77777777" w:rsidR="002C1D83" w:rsidRDefault="002C1D83" w:rsidP="00816726">
            <w:pPr>
              <w:rPr>
                <w:color w:val="FFFFFF" w:themeColor="background1"/>
                <w:sz w:val="26"/>
                <w:szCs w:val="26"/>
              </w:rPr>
            </w:pPr>
            <w:r>
              <w:rPr>
                <w:rFonts w:eastAsia="Arial"/>
                <w:b/>
                <w:bCs/>
                <w:color w:val="FFFFFF" w:themeColor="background1"/>
                <w:sz w:val="26"/>
                <w:szCs w:val="26"/>
              </w:rPr>
              <w:t>Phụ trách</w:t>
            </w:r>
          </w:p>
        </w:tc>
        <w:tc>
          <w:tcPr>
            <w:tcW w:w="3931"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36B1034E" w14:textId="77777777" w:rsidR="002C1D83" w:rsidRDefault="002C1D83" w:rsidP="00816726">
            <w:pPr>
              <w:rPr>
                <w:color w:val="FFFFFF" w:themeColor="background1"/>
                <w:sz w:val="26"/>
                <w:szCs w:val="26"/>
              </w:rPr>
            </w:pPr>
            <w:r>
              <w:rPr>
                <w:rFonts w:eastAsia="Arial"/>
                <w:b/>
                <w:bCs/>
                <w:color w:val="FFFFFF" w:themeColor="background1"/>
                <w:sz w:val="26"/>
                <w:szCs w:val="26"/>
              </w:rPr>
              <w:t>Tiêu chí xác nhận hoàn thành</w:t>
            </w:r>
          </w:p>
        </w:tc>
      </w:tr>
      <w:tr w:rsidR="002C1D83" w14:paraId="62217731" w14:textId="77777777" w:rsidTr="00816726">
        <w:trPr>
          <w:gridBefore w:val="1"/>
          <w:wBefore w:w="10" w:type="dxa"/>
          <w:trHeight w:val="349"/>
        </w:trPr>
        <w:tc>
          <w:tcPr>
            <w:tcW w:w="77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139A25B" w14:textId="77777777" w:rsidR="002C1D83" w:rsidRDefault="002C1D83" w:rsidP="00816726">
            <w:pPr>
              <w:rPr>
                <w:color w:val="000000" w:themeColor="text1"/>
                <w:sz w:val="26"/>
                <w:szCs w:val="26"/>
              </w:rPr>
            </w:pPr>
            <w:r>
              <w:rPr>
                <w:rFonts w:eastAsia="Arial"/>
                <w:b/>
                <w:bCs/>
                <w:color w:val="000000" w:themeColor="text1"/>
                <w:sz w:val="26"/>
                <w:szCs w:val="26"/>
              </w:rPr>
              <w:t>M1</w:t>
            </w:r>
          </w:p>
        </w:tc>
        <w:tc>
          <w:tcPr>
            <w:tcW w:w="211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B167E3C" w14:textId="77777777" w:rsidR="002C1D83" w:rsidRDefault="002C1D83" w:rsidP="00816726">
            <w:pPr>
              <w:rPr>
                <w:color w:val="000000" w:themeColor="text1"/>
                <w:sz w:val="26"/>
                <w:szCs w:val="26"/>
              </w:rPr>
            </w:pPr>
            <w:r>
              <w:rPr>
                <w:rFonts w:eastAsia="Arial"/>
                <w:b/>
                <w:bCs/>
                <w:color w:val="000000" w:themeColor="text1"/>
                <w:sz w:val="26"/>
                <w:szCs w:val="26"/>
              </w:rPr>
              <w:t>Project Charter &amp; Kế hoạch dự án được phê duyệt</w:t>
            </w:r>
          </w:p>
        </w:tc>
        <w:tc>
          <w:tcPr>
            <w:tcW w:w="146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8F5A355" w14:textId="77777777" w:rsidR="002C1D83" w:rsidRDefault="002C1D83" w:rsidP="00816726">
            <w:pPr>
              <w:jc w:val="both"/>
              <w:rPr>
                <w:color w:val="000000" w:themeColor="text1"/>
                <w:sz w:val="26"/>
                <w:szCs w:val="26"/>
              </w:rPr>
            </w:pPr>
            <w:r>
              <w:rPr>
                <w:rFonts w:eastAsia="Arial"/>
                <w:color w:val="000000" w:themeColor="text1"/>
                <w:sz w:val="26"/>
                <w:szCs w:val="26"/>
              </w:rPr>
              <w:t>28/3/2026</w:t>
            </w:r>
          </w:p>
        </w:tc>
        <w:tc>
          <w:tcPr>
            <w:tcW w:w="12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287BE0F" w14:textId="77777777" w:rsidR="002C1D83" w:rsidRDefault="002C1D83" w:rsidP="00816726">
            <w:pPr>
              <w:jc w:val="both"/>
              <w:rPr>
                <w:color w:val="000000" w:themeColor="text1"/>
                <w:sz w:val="26"/>
                <w:szCs w:val="26"/>
              </w:rPr>
            </w:pPr>
            <w:r>
              <w:rPr>
                <w:rFonts w:eastAsia="Arial"/>
                <w:color w:val="000000" w:themeColor="text1"/>
                <w:sz w:val="26"/>
                <w:szCs w:val="26"/>
              </w:rPr>
              <w:t>PM</w:t>
            </w:r>
          </w:p>
        </w:tc>
        <w:tc>
          <w:tcPr>
            <w:tcW w:w="3931"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C93188B" w14:textId="77777777" w:rsidR="002C1D83" w:rsidRDefault="002C1D83" w:rsidP="00816726">
            <w:pPr>
              <w:jc w:val="both"/>
              <w:rPr>
                <w:color w:val="000000" w:themeColor="text1"/>
                <w:sz w:val="26"/>
                <w:szCs w:val="26"/>
              </w:rPr>
            </w:pPr>
            <w:r>
              <w:rPr>
                <w:rFonts w:eastAsia="Arial"/>
                <w:color w:val="000000" w:themeColor="text1"/>
                <w:sz w:val="26"/>
                <w:szCs w:val="26"/>
              </w:rPr>
              <w:t>Sponsor ký duyệt Project Charter; WBS và Gantt Chart baseline được lock</w:t>
            </w:r>
          </w:p>
        </w:tc>
      </w:tr>
      <w:tr w:rsidR="002C1D83" w14:paraId="326D334A" w14:textId="77777777" w:rsidTr="00816726">
        <w:trPr>
          <w:gridBefore w:val="1"/>
          <w:wBefore w:w="10" w:type="dxa"/>
          <w:trHeight w:val="353"/>
        </w:trPr>
        <w:tc>
          <w:tcPr>
            <w:tcW w:w="77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38E685D1" w14:textId="77777777" w:rsidR="002C1D83" w:rsidRDefault="002C1D83" w:rsidP="00816726">
            <w:pPr>
              <w:rPr>
                <w:color w:val="000000" w:themeColor="text1"/>
                <w:sz w:val="26"/>
                <w:szCs w:val="26"/>
              </w:rPr>
            </w:pPr>
            <w:r>
              <w:rPr>
                <w:rFonts w:eastAsia="Arial"/>
                <w:b/>
                <w:bCs/>
                <w:color w:val="000000" w:themeColor="text1"/>
                <w:sz w:val="26"/>
                <w:szCs w:val="26"/>
              </w:rPr>
              <w:t>M2</w:t>
            </w:r>
          </w:p>
        </w:tc>
        <w:tc>
          <w:tcPr>
            <w:tcW w:w="211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EA875CB" w14:textId="77777777" w:rsidR="002C1D83" w:rsidRDefault="002C1D83" w:rsidP="00816726">
            <w:pPr>
              <w:rPr>
                <w:color w:val="000000" w:themeColor="text1"/>
                <w:sz w:val="26"/>
                <w:szCs w:val="26"/>
              </w:rPr>
            </w:pPr>
            <w:r>
              <w:rPr>
                <w:rFonts w:eastAsia="Arial"/>
                <w:b/>
                <w:bCs/>
                <w:color w:val="000000" w:themeColor="text1"/>
                <w:sz w:val="26"/>
                <w:szCs w:val="26"/>
              </w:rPr>
              <w:t>Tài liệu SRS &amp; Thiết kế hệ thống hoàn chỉnh</w:t>
            </w:r>
          </w:p>
        </w:tc>
        <w:tc>
          <w:tcPr>
            <w:tcW w:w="1465"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FBBE8E8" w14:textId="77777777" w:rsidR="002C1D83" w:rsidRDefault="002C1D83" w:rsidP="00816726">
            <w:pPr>
              <w:jc w:val="both"/>
              <w:rPr>
                <w:color w:val="000000" w:themeColor="text1"/>
                <w:sz w:val="26"/>
                <w:szCs w:val="26"/>
              </w:rPr>
            </w:pPr>
            <w:r>
              <w:rPr>
                <w:rFonts w:eastAsia="Arial"/>
                <w:color w:val="000000" w:themeColor="text1"/>
                <w:sz w:val="26"/>
                <w:szCs w:val="26"/>
              </w:rPr>
              <w:t>10/04/2026</w:t>
            </w:r>
          </w:p>
        </w:tc>
        <w:tc>
          <w:tcPr>
            <w:tcW w:w="12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6E2BF03" w14:textId="77777777" w:rsidR="002C1D83" w:rsidRDefault="002C1D83" w:rsidP="00816726">
            <w:pPr>
              <w:jc w:val="both"/>
              <w:rPr>
                <w:color w:val="000000" w:themeColor="text1"/>
                <w:sz w:val="26"/>
                <w:szCs w:val="26"/>
              </w:rPr>
            </w:pPr>
            <w:r>
              <w:rPr>
                <w:rFonts w:eastAsia="Arial"/>
                <w:color w:val="000000" w:themeColor="text1"/>
                <w:sz w:val="26"/>
                <w:szCs w:val="26"/>
              </w:rPr>
              <w:t>BA / Tech Lead</w:t>
            </w:r>
          </w:p>
        </w:tc>
        <w:tc>
          <w:tcPr>
            <w:tcW w:w="3931"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3C68871" w14:textId="77777777" w:rsidR="002C1D83" w:rsidRDefault="002C1D83" w:rsidP="00816726">
            <w:pPr>
              <w:jc w:val="both"/>
              <w:rPr>
                <w:color w:val="000000" w:themeColor="text1"/>
                <w:sz w:val="26"/>
                <w:szCs w:val="26"/>
              </w:rPr>
            </w:pPr>
            <w:r>
              <w:rPr>
                <w:rFonts w:eastAsia="Arial"/>
                <w:color w:val="000000" w:themeColor="text1"/>
                <w:sz w:val="26"/>
                <w:szCs w:val="26"/>
              </w:rPr>
              <w:t>SRS v1.0 và API Design được BA, Tech Lead và PM phê duyệt; không còn ambiguous requirements</w:t>
            </w:r>
          </w:p>
        </w:tc>
      </w:tr>
      <w:tr w:rsidR="002C1D83" w14:paraId="4942139A" w14:textId="77777777" w:rsidTr="00816726">
        <w:trPr>
          <w:gridBefore w:val="1"/>
          <w:wBefore w:w="10" w:type="dxa"/>
          <w:trHeight w:val="251"/>
        </w:trPr>
        <w:tc>
          <w:tcPr>
            <w:tcW w:w="77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255685D" w14:textId="77777777" w:rsidR="002C1D83" w:rsidRDefault="002C1D83" w:rsidP="00816726">
            <w:pPr>
              <w:rPr>
                <w:color w:val="000000" w:themeColor="text1"/>
                <w:sz w:val="26"/>
                <w:szCs w:val="26"/>
              </w:rPr>
            </w:pPr>
            <w:r>
              <w:rPr>
                <w:rFonts w:eastAsia="Arial"/>
                <w:b/>
                <w:bCs/>
                <w:color w:val="000000" w:themeColor="text1"/>
                <w:sz w:val="26"/>
                <w:szCs w:val="26"/>
              </w:rPr>
              <w:lastRenderedPageBreak/>
              <w:t>M3</w:t>
            </w:r>
          </w:p>
        </w:tc>
        <w:tc>
          <w:tcPr>
            <w:tcW w:w="211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1918064" w14:textId="77777777" w:rsidR="002C1D83" w:rsidRDefault="002C1D83" w:rsidP="00816726">
            <w:pPr>
              <w:rPr>
                <w:color w:val="000000" w:themeColor="text1"/>
                <w:sz w:val="26"/>
                <w:szCs w:val="26"/>
              </w:rPr>
            </w:pPr>
            <w:r>
              <w:rPr>
                <w:rFonts w:eastAsia="Arial"/>
                <w:b/>
                <w:bCs/>
                <w:color w:val="000000" w:themeColor="text1"/>
                <w:sz w:val="26"/>
                <w:szCs w:val="26"/>
              </w:rPr>
              <w:t>Backend &amp; Database cốt lõi hoàn thành</w:t>
            </w:r>
          </w:p>
        </w:tc>
        <w:tc>
          <w:tcPr>
            <w:tcW w:w="146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5F7568C" w14:textId="77777777" w:rsidR="002C1D83" w:rsidRDefault="002C1D83" w:rsidP="00816726">
            <w:pPr>
              <w:jc w:val="both"/>
              <w:rPr>
                <w:color w:val="000000" w:themeColor="text1"/>
                <w:sz w:val="26"/>
                <w:szCs w:val="26"/>
              </w:rPr>
            </w:pPr>
            <w:r>
              <w:rPr>
                <w:rFonts w:eastAsia="Arial"/>
                <w:color w:val="000000" w:themeColor="text1"/>
                <w:sz w:val="26"/>
                <w:szCs w:val="26"/>
              </w:rPr>
              <w:t>27/05/2026</w:t>
            </w:r>
          </w:p>
        </w:tc>
        <w:tc>
          <w:tcPr>
            <w:tcW w:w="12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CBFE0A5" w14:textId="77777777" w:rsidR="002C1D83" w:rsidRDefault="002C1D83" w:rsidP="00816726">
            <w:pPr>
              <w:jc w:val="both"/>
              <w:rPr>
                <w:color w:val="000000" w:themeColor="text1"/>
                <w:sz w:val="26"/>
                <w:szCs w:val="26"/>
              </w:rPr>
            </w:pPr>
            <w:r>
              <w:rPr>
                <w:rFonts w:eastAsia="Arial"/>
                <w:color w:val="000000" w:themeColor="text1"/>
                <w:sz w:val="26"/>
                <w:szCs w:val="26"/>
              </w:rPr>
              <w:t>Backend Dev</w:t>
            </w:r>
          </w:p>
        </w:tc>
        <w:tc>
          <w:tcPr>
            <w:tcW w:w="3931"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81A0516" w14:textId="77777777" w:rsidR="002C1D83" w:rsidRDefault="002C1D83" w:rsidP="00816726">
            <w:pPr>
              <w:jc w:val="both"/>
              <w:rPr>
                <w:color w:val="000000" w:themeColor="text1"/>
                <w:sz w:val="26"/>
                <w:szCs w:val="26"/>
              </w:rPr>
            </w:pPr>
            <w:r>
              <w:rPr>
                <w:rFonts w:eastAsia="Arial"/>
                <w:color w:val="000000" w:themeColor="text1"/>
                <w:sz w:val="26"/>
                <w:szCs w:val="26"/>
              </w:rPr>
              <w:t>Tất cả core APIs pass unit test (coverage ≥80%); code review approved; deploy lên staging thành công</w:t>
            </w:r>
          </w:p>
        </w:tc>
      </w:tr>
      <w:tr w:rsidR="002C1D83" w14:paraId="039A6E5D" w14:textId="77777777" w:rsidTr="00816726">
        <w:trPr>
          <w:gridBefore w:val="1"/>
          <w:wBefore w:w="10" w:type="dxa"/>
          <w:trHeight w:val="251"/>
        </w:trPr>
        <w:tc>
          <w:tcPr>
            <w:tcW w:w="77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6F6E965" w14:textId="77777777" w:rsidR="002C1D83" w:rsidRDefault="002C1D83" w:rsidP="00816726">
            <w:pPr>
              <w:rPr>
                <w:color w:val="000000" w:themeColor="text1"/>
                <w:sz w:val="26"/>
                <w:szCs w:val="26"/>
              </w:rPr>
            </w:pPr>
            <w:r>
              <w:rPr>
                <w:rFonts w:eastAsia="Arial"/>
                <w:b/>
                <w:bCs/>
                <w:color w:val="000000" w:themeColor="text1"/>
                <w:sz w:val="26"/>
                <w:szCs w:val="26"/>
              </w:rPr>
              <w:t>M4</w:t>
            </w:r>
          </w:p>
        </w:tc>
        <w:tc>
          <w:tcPr>
            <w:tcW w:w="211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9647120" w14:textId="77777777" w:rsidR="002C1D83" w:rsidRDefault="002C1D83" w:rsidP="00816726">
            <w:pPr>
              <w:rPr>
                <w:color w:val="000000" w:themeColor="text1"/>
                <w:sz w:val="26"/>
                <w:szCs w:val="26"/>
              </w:rPr>
            </w:pPr>
            <w:r>
              <w:rPr>
                <w:rFonts w:eastAsia="Arial"/>
                <w:b/>
                <w:bCs/>
                <w:color w:val="000000" w:themeColor="text1"/>
                <w:sz w:val="26"/>
                <w:szCs w:val="26"/>
              </w:rPr>
              <w:t>Frontend Website đặt phòng hoàn thành</w:t>
            </w:r>
          </w:p>
        </w:tc>
        <w:tc>
          <w:tcPr>
            <w:tcW w:w="1465"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D54C3A0" w14:textId="77777777" w:rsidR="002C1D83" w:rsidRDefault="002C1D83" w:rsidP="00816726">
            <w:pPr>
              <w:jc w:val="both"/>
              <w:rPr>
                <w:color w:val="000000" w:themeColor="text1"/>
                <w:sz w:val="26"/>
                <w:szCs w:val="26"/>
              </w:rPr>
            </w:pPr>
            <w:r>
              <w:rPr>
                <w:rFonts w:eastAsia="Arial"/>
                <w:color w:val="000000" w:themeColor="text1"/>
                <w:sz w:val="26"/>
                <w:szCs w:val="26"/>
              </w:rPr>
              <w:t>10/06/2026</w:t>
            </w:r>
          </w:p>
        </w:tc>
        <w:tc>
          <w:tcPr>
            <w:tcW w:w="12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7E1934A" w14:textId="77777777" w:rsidR="002C1D83" w:rsidRDefault="002C1D83" w:rsidP="00816726">
            <w:pPr>
              <w:jc w:val="both"/>
              <w:rPr>
                <w:color w:val="000000" w:themeColor="text1"/>
                <w:sz w:val="26"/>
                <w:szCs w:val="26"/>
              </w:rPr>
            </w:pPr>
            <w:r>
              <w:rPr>
                <w:rFonts w:eastAsia="Arial"/>
                <w:color w:val="000000" w:themeColor="text1"/>
                <w:sz w:val="26"/>
                <w:szCs w:val="26"/>
              </w:rPr>
              <w:t>Frontend Dev</w:t>
            </w:r>
          </w:p>
        </w:tc>
        <w:tc>
          <w:tcPr>
            <w:tcW w:w="3931"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3DC4046" w14:textId="77777777" w:rsidR="002C1D83" w:rsidRDefault="002C1D83" w:rsidP="00816726">
            <w:pPr>
              <w:jc w:val="both"/>
              <w:rPr>
                <w:color w:val="000000" w:themeColor="text1"/>
                <w:sz w:val="26"/>
                <w:szCs w:val="26"/>
              </w:rPr>
            </w:pPr>
            <w:r>
              <w:rPr>
                <w:rFonts w:eastAsia="Arial"/>
                <w:color w:val="000000" w:themeColor="text1"/>
                <w:sz w:val="26"/>
                <w:szCs w:val="26"/>
              </w:rPr>
              <w:t>Booking flow end-to-end hoạt động trên staging; cross-browser test pass (Chrome, Firefox, Safari, Mobile)</w:t>
            </w:r>
          </w:p>
        </w:tc>
      </w:tr>
      <w:tr w:rsidR="002C1D83" w14:paraId="316B09A7" w14:textId="77777777" w:rsidTr="00816726">
        <w:trPr>
          <w:trHeight w:val="447"/>
        </w:trPr>
        <w:tc>
          <w:tcPr>
            <w:tcW w:w="782" w:type="dxa"/>
            <w:gridSpan w:val="2"/>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6888A59" w14:textId="77777777" w:rsidR="002C1D83" w:rsidRDefault="002C1D83" w:rsidP="00816726">
            <w:pPr>
              <w:rPr>
                <w:color w:val="000000" w:themeColor="text1"/>
                <w:sz w:val="26"/>
                <w:szCs w:val="26"/>
              </w:rPr>
            </w:pPr>
            <w:r>
              <w:rPr>
                <w:rFonts w:eastAsia="Arial"/>
                <w:b/>
                <w:bCs/>
                <w:color w:val="000000" w:themeColor="text1"/>
                <w:sz w:val="26"/>
                <w:szCs w:val="26"/>
              </w:rPr>
              <w:t>M5</w:t>
            </w:r>
          </w:p>
        </w:tc>
        <w:tc>
          <w:tcPr>
            <w:tcW w:w="211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F306ABF" w14:textId="77777777" w:rsidR="002C1D83" w:rsidRDefault="002C1D83" w:rsidP="00816726">
            <w:pPr>
              <w:rPr>
                <w:color w:val="000000" w:themeColor="text1"/>
                <w:sz w:val="26"/>
                <w:szCs w:val="26"/>
              </w:rPr>
            </w:pPr>
            <w:r>
              <w:rPr>
                <w:rFonts w:eastAsia="Arial"/>
                <w:b/>
                <w:bCs/>
                <w:color w:val="000000" w:themeColor="text1"/>
                <w:sz w:val="26"/>
                <w:szCs w:val="26"/>
              </w:rPr>
              <w:t>Admin Dashboard &amp; Tích hợp VNPay/Email hoàn thành</w:t>
            </w:r>
          </w:p>
        </w:tc>
        <w:tc>
          <w:tcPr>
            <w:tcW w:w="146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F7C093E" w14:textId="77777777" w:rsidR="002C1D83" w:rsidRDefault="002C1D83" w:rsidP="00816726">
            <w:pPr>
              <w:jc w:val="both"/>
              <w:rPr>
                <w:color w:val="000000" w:themeColor="text1"/>
                <w:sz w:val="26"/>
                <w:szCs w:val="26"/>
              </w:rPr>
            </w:pPr>
            <w:r>
              <w:rPr>
                <w:rFonts w:eastAsia="Arial"/>
                <w:color w:val="000000" w:themeColor="text1"/>
                <w:sz w:val="26"/>
                <w:szCs w:val="26"/>
              </w:rPr>
              <w:t>10/06/2026</w:t>
            </w:r>
          </w:p>
        </w:tc>
        <w:tc>
          <w:tcPr>
            <w:tcW w:w="12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47B398F" w14:textId="77777777" w:rsidR="002C1D83" w:rsidRDefault="002C1D83" w:rsidP="00816726">
            <w:pPr>
              <w:jc w:val="both"/>
              <w:rPr>
                <w:color w:val="000000" w:themeColor="text1"/>
                <w:sz w:val="26"/>
                <w:szCs w:val="26"/>
              </w:rPr>
            </w:pPr>
            <w:r>
              <w:rPr>
                <w:rFonts w:eastAsia="Arial"/>
                <w:color w:val="000000" w:themeColor="text1"/>
                <w:sz w:val="26"/>
                <w:szCs w:val="26"/>
              </w:rPr>
              <w:t>Dev Team</w:t>
            </w:r>
          </w:p>
        </w:tc>
        <w:tc>
          <w:tcPr>
            <w:tcW w:w="3931"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65BF8F8" w14:textId="77777777" w:rsidR="002C1D83" w:rsidRDefault="002C1D83" w:rsidP="00816726">
            <w:pPr>
              <w:jc w:val="both"/>
              <w:rPr>
                <w:color w:val="000000" w:themeColor="text1"/>
                <w:sz w:val="26"/>
                <w:szCs w:val="26"/>
              </w:rPr>
            </w:pPr>
            <w:r>
              <w:rPr>
                <w:rFonts w:eastAsia="Arial"/>
                <w:color w:val="000000" w:themeColor="text1"/>
                <w:sz w:val="26"/>
                <w:szCs w:val="26"/>
              </w:rPr>
              <w:t>Admin dashboard đầy đủ chức năng; VNPay sandbox test pass 100%; Email gửi đúng trigger và nội dung</w:t>
            </w:r>
          </w:p>
        </w:tc>
      </w:tr>
      <w:tr w:rsidR="002C1D83" w14:paraId="30AB1D1A" w14:textId="77777777" w:rsidTr="00816726">
        <w:trPr>
          <w:trHeight w:val="353"/>
        </w:trPr>
        <w:tc>
          <w:tcPr>
            <w:tcW w:w="782" w:type="dxa"/>
            <w:gridSpan w:val="2"/>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25E110C" w14:textId="77777777" w:rsidR="002C1D83" w:rsidRDefault="002C1D83" w:rsidP="00816726">
            <w:pPr>
              <w:rPr>
                <w:color w:val="000000" w:themeColor="text1"/>
                <w:sz w:val="26"/>
                <w:szCs w:val="26"/>
              </w:rPr>
            </w:pPr>
            <w:r>
              <w:rPr>
                <w:rFonts w:eastAsia="Arial"/>
                <w:b/>
                <w:bCs/>
                <w:color w:val="000000" w:themeColor="text1"/>
                <w:sz w:val="26"/>
                <w:szCs w:val="26"/>
              </w:rPr>
              <w:t>M6</w:t>
            </w:r>
          </w:p>
        </w:tc>
        <w:tc>
          <w:tcPr>
            <w:tcW w:w="211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DC10135" w14:textId="77777777" w:rsidR="002C1D83" w:rsidRDefault="002C1D83" w:rsidP="00816726">
            <w:pPr>
              <w:rPr>
                <w:color w:val="000000" w:themeColor="text1"/>
                <w:sz w:val="26"/>
                <w:szCs w:val="26"/>
              </w:rPr>
            </w:pPr>
            <w:r>
              <w:rPr>
                <w:rFonts w:eastAsia="Arial"/>
                <w:b/>
                <w:bCs/>
                <w:color w:val="000000" w:themeColor="text1"/>
                <w:sz w:val="26"/>
                <w:szCs w:val="26"/>
              </w:rPr>
              <w:t>Kiểm thử toàn hệ thống hoàn tất (FT + IT + UAT)</w:t>
            </w:r>
          </w:p>
        </w:tc>
        <w:tc>
          <w:tcPr>
            <w:tcW w:w="1465"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0580DDF" w14:textId="77777777" w:rsidR="002C1D83" w:rsidRDefault="002C1D83" w:rsidP="00816726">
            <w:pPr>
              <w:jc w:val="both"/>
              <w:rPr>
                <w:color w:val="000000" w:themeColor="text1"/>
                <w:sz w:val="26"/>
                <w:szCs w:val="26"/>
              </w:rPr>
            </w:pPr>
            <w:r>
              <w:rPr>
                <w:rFonts w:eastAsia="Arial"/>
                <w:color w:val="000000" w:themeColor="text1"/>
                <w:sz w:val="26"/>
                <w:szCs w:val="26"/>
              </w:rPr>
              <w:t>08/07/2026</w:t>
            </w:r>
          </w:p>
        </w:tc>
        <w:tc>
          <w:tcPr>
            <w:tcW w:w="12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D18DFA8" w14:textId="77777777" w:rsidR="002C1D83" w:rsidRDefault="002C1D83" w:rsidP="00816726">
            <w:pPr>
              <w:jc w:val="both"/>
              <w:rPr>
                <w:color w:val="000000" w:themeColor="text1"/>
                <w:sz w:val="26"/>
                <w:szCs w:val="26"/>
              </w:rPr>
            </w:pPr>
            <w:r>
              <w:rPr>
                <w:rFonts w:eastAsia="Arial"/>
                <w:color w:val="000000" w:themeColor="text1"/>
                <w:sz w:val="26"/>
                <w:szCs w:val="26"/>
              </w:rPr>
              <w:t>QA / PM</w:t>
            </w:r>
          </w:p>
        </w:tc>
        <w:tc>
          <w:tcPr>
            <w:tcW w:w="3931"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E48F9FC" w14:textId="77777777" w:rsidR="002C1D83" w:rsidRDefault="002C1D83" w:rsidP="00816726">
            <w:pPr>
              <w:jc w:val="both"/>
              <w:rPr>
                <w:color w:val="000000" w:themeColor="text1"/>
                <w:sz w:val="26"/>
                <w:szCs w:val="26"/>
              </w:rPr>
            </w:pPr>
            <w:r>
              <w:rPr>
                <w:rFonts w:eastAsia="Arial"/>
                <w:color w:val="000000" w:themeColor="text1"/>
                <w:sz w:val="26"/>
                <w:szCs w:val="26"/>
              </w:rPr>
              <w:t>Pass rate ≥95%; tất cả Critical/High bugs đã fix và verified; UAT Sign-off document được ký</w:t>
            </w:r>
          </w:p>
        </w:tc>
      </w:tr>
      <w:tr w:rsidR="002C1D83" w14:paraId="1D7E9A01" w14:textId="77777777" w:rsidTr="00816726">
        <w:trPr>
          <w:gridBefore w:val="1"/>
          <w:wBefore w:w="10" w:type="dxa"/>
          <w:trHeight w:val="447"/>
        </w:trPr>
        <w:tc>
          <w:tcPr>
            <w:tcW w:w="77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F883F25" w14:textId="77777777" w:rsidR="002C1D83" w:rsidRDefault="002C1D83" w:rsidP="00816726">
            <w:pPr>
              <w:rPr>
                <w:color w:val="000000" w:themeColor="text1"/>
                <w:sz w:val="26"/>
                <w:szCs w:val="26"/>
              </w:rPr>
            </w:pPr>
            <w:r>
              <w:rPr>
                <w:rFonts w:eastAsia="Arial"/>
                <w:b/>
                <w:bCs/>
                <w:color w:val="000000" w:themeColor="text1"/>
                <w:sz w:val="26"/>
                <w:szCs w:val="26"/>
              </w:rPr>
              <w:t>M6</w:t>
            </w:r>
          </w:p>
        </w:tc>
        <w:tc>
          <w:tcPr>
            <w:tcW w:w="211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8EB39F9" w14:textId="77777777" w:rsidR="002C1D83" w:rsidRDefault="002C1D83" w:rsidP="00816726">
            <w:pPr>
              <w:rPr>
                <w:color w:val="000000" w:themeColor="text1"/>
                <w:sz w:val="26"/>
                <w:szCs w:val="26"/>
              </w:rPr>
            </w:pPr>
            <w:r w:rsidRPr="00E237AA">
              <w:rPr>
                <w:rFonts w:eastAsia="Arial"/>
                <w:b/>
                <w:bCs/>
                <w:color w:val="000000" w:themeColor="text1"/>
                <w:sz w:val="26"/>
                <w:szCs w:val="26"/>
              </w:rPr>
              <w:br/>
              <w:t>Triển khai &amp; Đào tạo</w:t>
            </w:r>
          </w:p>
        </w:tc>
        <w:tc>
          <w:tcPr>
            <w:tcW w:w="1465"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31BBC88" w14:textId="77777777" w:rsidR="002C1D83" w:rsidRDefault="002C1D83" w:rsidP="00816726">
            <w:pPr>
              <w:jc w:val="both"/>
              <w:rPr>
                <w:color w:val="000000" w:themeColor="text1"/>
                <w:sz w:val="26"/>
                <w:szCs w:val="26"/>
              </w:rPr>
            </w:pPr>
            <w:r>
              <w:rPr>
                <w:rFonts w:eastAsia="Arial"/>
                <w:color w:val="000000" w:themeColor="text1"/>
                <w:sz w:val="26"/>
                <w:szCs w:val="26"/>
              </w:rPr>
              <w:t>22/07/2026</w:t>
            </w:r>
          </w:p>
        </w:tc>
        <w:tc>
          <w:tcPr>
            <w:tcW w:w="12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A1C744A" w14:textId="77777777" w:rsidR="002C1D83" w:rsidRDefault="002C1D83" w:rsidP="00816726">
            <w:pPr>
              <w:jc w:val="both"/>
              <w:rPr>
                <w:color w:val="000000" w:themeColor="text1"/>
                <w:sz w:val="26"/>
                <w:szCs w:val="26"/>
              </w:rPr>
            </w:pPr>
            <w:r>
              <w:rPr>
                <w:rFonts w:eastAsia="Arial"/>
                <w:color w:val="000000" w:themeColor="text1"/>
                <w:sz w:val="26"/>
                <w:szCs w:val="26"/>
              </w:rPr>
              <w:t>BA / PM</w:t>
            </w:r>
          </w:p>
        </w:tc>
        <w:tc>
          <w:tcPr>
            <w:tcW w:w="3931"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0A60E48" w14:textId="77777777" w:rsidR="002C1D83" w:rsidRPr="00E237AA" w:rsidRDefault="002C1D83" w:rsidP="00816726">
            <w:pPr>
              <w:jc w:val="both"/>
              <w:rPr>
                <w:rFonts w:eastAsia="Arial"/>
                <w:color w:val="000000" w:themeColor="text1"/>
                <w:sz w:val="26"/>
                <w:szCs w:val="26"/>
              </w:rPr>
            </w:pPr>
            <w:r w:rsidRPr="00E237AA">
              <w:rPr>
                <w:rFonts w:eastAsia="Arial"/>
                <w:color w:val="000000" w:themeColor="text1"/>
                <w:sz w:val="26"/>
                <w:szCs w:val="26"/>
              </w:rPr>
              <w:t>Triển khai hệ thống ổn định trên production và đảm bảo người dùng được đào tạo đầy đủ để vận hành.</w:t>
            </w:r>
          </w:p>
        </w:tc>
      </w:tr>
      <w:tr w:rsidR="002C1D83" w14:paraId="0E30E033" w14:textId="77777777" w:rsidTr="00816726">
        <w:trPr>
          <w:gridBefore w:val="1"/>
          <w:wBefore w:w="10" w:type="dxa"/>
          <w:trHeight w:val="353"/>
        </w:trPr>
        <w:tc>
          <w:tcPr>
            <w:tcW w:w="77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CE6D488" w14:textId="77777777" w:rsidR="002C1D83" w:rsidRDefault="002C1D83" w:rsidP="00816726">
            <w:pPr>
              <w:rPr>
                <w:color w:val="000000" w:themeColor="text1"/>
                <w:sz w:val="26"/>
                <w:szCs w:val="26"/>
              </w:rPr>
            </w:pPr>
            <w:r>
              <w:rPr>
                <w:rFonts w:eastAsia="Arial"/>
                <w:b/>
                <w:bCs/>
                <w:color w:val="000000" w:themeColor="text1"/>
                <w:sz w:val="26"/>
                <w:szCs w:val="26"/>
              </w:rPr>
              <w:t>M7</w:t>
            </w:r>
          </w:p>
        </w:tc>
        <w:tc>
          <w:tcPr>
            <w:tcW w:w="211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E7439C6" w14:textId="77777777" w:rsidR="002C1D83" w:rsidRDefault="002C1D83" w:rsidP="00816726">
            <w:pPr>
              <w:rPr>
                <w:color w:val="000000" w:themeColor="text1"/>
                <w:sz w:val="26"/>
                <w:szCs w:val="26"/>
              </w:rPr>
            </w:pPr>
            <w:r>
              <w:rPr>
                <w:rFonts w:eastAsia="Arial"/>
                <w:b/>
                <w:bCs/>
                <w:color w:val="000000" w:themeColor="text1"/>
                <w:sz w:val="26"/>
                <w:szCs w:val="26"/>
              </w:rPr>
              <w:t>Go-live — Hệ thống Production chính thức vận hành</w:t>
            </w:r>
          </w:p>
        </w:tc>
        <w:tc>
          <w:tcPr>
            <w:tcW w:w="1465"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BD94F00" w14:textId="77777777" w:rsidR="002C1D83" w:rsidRDefault="002C1D83" w:rsidP="00816726">
            <w:pPr>
              <w:jc w:val="both"/>
              <w:rPr>
                <w:color w:val="000000" w:themeColor="text1"/>
                <w:sz w:val="26"/>
                <w:szCs w:val="26"/>
              </w:rPr>
            </w:pPr>
            <w:r>
              <w:rPr>
                <w:rFonts w:eastAsia="Arial"/>
                <w:color w:val="000000" w:themeColor="text1"/>
                <w:sz w:val="26"/>
                <w:szCs w:val="26"/>
              </w:rPr>
              <w:t>20/08/2026</w:t>
            </w:r>
          </w:p>
        </w:tc>
        <w:tc>
          <w:tcPr>
            <w:tcW w:w="12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AB88652" w14:textId="77777777" w:rsidR="002C1D83" w:rsidRDefault="002C1D83" w:rsidP="00816726">
            <w:pPr>
              <w:jc w:val="both"/>
              <w:rPr>
                <w:color w:val="000000" w:themeColor="text1"/>
                <w:sz w:val="26"/>
                <w:szCs w:val="26"/>
              </w:rPr>
            </w:pPr>
            <w:r>
              <w:rPr>
                <w:rFonts w:eastAsia="Arial"/>
                <w:color w:val="000000" w:themeColor="text1"/>
                <w:sz w:val="26"/>
                <w:szCs w:val="26"/>
              </w:rPr>
              <w:t>PM / DevOps</w:t>
            </w:r>
          </w:p>
        </w:tc>
        <w:tc>
          <w:tcPr>
            <w:tcW w:w="3931"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405D108" w14:textId="77777777" w:rsidR="002C1D83" w:rsidRDefault="002C1D83" w:rsidP="00816726">
            <w:pPr>
              <w:jc w:val="both"/>
              <w:rPr>
                <w:color w:val="000000" w:themeColor="text1"/>
                <w:sz w:val="26"/>
                <w:szCs w:val="26"/>
              </w:rPr>
            </w:pPr>
            <w:r>
              <w:rPr>
                <w:rFonts w:eastAsia="Arial"/>
                <w:color w:val="000000" w:themeColor="text1"/>
                <w:sz w:val="26"/>
                <w:szCs w:val="26"/>
              </w:rPr>
              <w:t>Smoke test pass 100%; Monitoring active; User training hoàn thành; Handover Package bàn giao đầy đủ</w:t>
            </w:r>
          </w:p>
        </w:tc>
      </w:tr>
    </w:tbl>
    <w:p w14:paraId="0415B22A"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22" w:name="_Toc226568153"/>
      <w:bookmarkStart w:id="123" w:name="_Toc227177427"/>
      <w:r>
        <w:rPr>
          <w:rFonts w:ascii="Times New Roman" w:hAnsi="Times New Roman" w:cs="Times New Roman"/>
          <w:b/>
          <w:bCs/>
          <w:i/>
          <w:iCs/>
          <w:color w:val="auto"/>
          <w:sz w:val="28"/>
          <w:szCs w:val="28"/>
        </w:rPr>
        <w:t>Kế hoạch ngân sách</w:t>
      </w:r>
      <w:bookmarkEnd w:id="122"/>
      <w:bookmarkEnd w:id="123"/>
    </w:p>
    <w:p w14:paraId="4F609A1F" w14:textId="77777777" w:rsidR="002C1D83" w:rsidRPr="00E237AA" w:rsidRDefault="002C1D83" w:rsidP="002C1D83">
      <w:pPr>
        <w:spacing w:after="240" w:line="312" w:lineRule="auto"/>
        <w:ind w:firstLine="720"/>
        <w:jc w:val="both"/>
        <w:rPr>
          <w:bCs/>
          <w:iCs/>
          <w:color w:val="000000"/>
          <w:sz w:val="26"/>
          <w:szCs w:val="26"/>
        </w:rPr>
      </w:pPr>
      <w:r>
        <w:rPr>
          <w:bCs/>
          <w:iCs/>
          <w:color w:val="000000"/>
          <w:sz w:val="26"/>
          <w:szCs w:val="26"/>
        </w:rPr>
        <w:t xml:space="preserve">Tổng ngân sách dự án là 1.500.000.000 VNĐ, được phê duyệt bởi CEO Nguyễn Văn Minh ngày 01/02/2026. Phân bổ ngân sách được xây dựng theo nguyên tắc: ưu tiên chi phí nhân sự (chiếm ~82% tổng ngân sách) do đây là dự án phần mềm có tính phức tạp nghiệp </w:t>
      </w:r>
      <w:r>
        <w:rPr>
          <w:bCs/>
          <w:iCs/>
          <w:color w:val="000000"/>
          <w:sz w:val="26"/>
          <w:szCs w:val="26"/>
        </w:rPr>
        <w:lastRenderedPageBreak/>
        <w:t>vụ cao; hạ tầng được thuê ngoài qua cloud để giảm CAPEX và tăng tính linh hoạt; 4% dự phòng rủi ro đảm bảo khả năng phản ứng với scope change hoặc phát sinh kỹ thuật.</w:t>
      </w:r>
    </w:p>
    <w:tbl>
      <w:tblPr>
        <w:tblW w:w="10101"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4226"/>
        <w:gridCol w:w="2205"/>
        <w:gridCol w:w="2853"/>
      </w:tblGrid>
      <w:tr w:rsidR="002C1D83" w14:paraId="1BA5444C" w14:textId="77777777" w:rsidTr="00816726">
        <w:trPr>
          <w:trHeight w:val="497"/>
          <w:tblHeader/>
        </w:trPr>
        <w:tc>
          <w:tcPr>
            <w:tcW w:w="817" w:type="dxa"/>
            <w:tcBorders>
              <w:top w:val="single" w:sz="0" w:space="0" w:color="CCCCCC"/>
              <w:left w:val="single" w:sz="0" w:space="0" w:color="CCCCCC"/>
              <w:bottom w:val="single" w:sz="0" w:space="0" w:color="CCCCCC"/>
              <w:right w:val="single" w:sz="0" w:space="0" w:color="CCCCCC"/>
            </w:tcBorders>
            <w:shd w:val="clear" w:color="auto" w:fill="0D6E63"/>
            <w:vAlign w:val="bottom"/>
          </w:tcPr>
          <w:p w14:paraId="48057F30" w14:textId="77777777" w:rsidR="002C1D83" w:rsidRDefault="002C1D83" w:rsidP="00816726">
            <w:pPr>
              <w:spacing w:before="120" w:after="120" w:line="720" w:lineRule="auto"/>
              <w:jc w:val="center"/>
              <w:rPr>
                <w:color w:val="000000" w:themeColor="text1"/>
                <w:sz w:val="26"/>
                <w:szCs w:val="26"/>
              </w:rPr>
            </w:pPr>
            <w:r>
              <w:rPr>
                <w:rFonts w:eastAsia="Arial"/>
                <w:b/>
                <w:bCs/>
                <w:color w:val="FFFFFF"/>
                <w:sz w:val="26"/>
                <w:szCs w:val="26"/>
              </w:rPr>
              <w:t>#</w:t>
            </w:r>
          </w:p>
        </w:tc>
        <w:tc>
          <w:tcPr>
            <w:tcW w:w="4226" w:type="dxa"/>
            <w:tcBorders>
              <w:top w:val="single" w:sz="0" w:space="0" w:color="CCCCCC"/>
              <w:left w:val="single" w:sz="0" w:space="0" w:color="CCCCCC"/>
              <w:bottom w:val="single" w:sz="0" w:space="0" w:color="CCCCCC"/>
              <w:right w:val="single" w:sz="0" w:space="0" w:color="CCCCCC"/>
            </w:tcBorders>
            <w:shd w:val="clear" w:color="auto" w:fill="0D6E63"/>
            <w:vAlign w:val="bottom"/>
          </w:tcPr>
          <w:p w14:paraId="15ED2BCF" w14:textId="77777777" w:rsidR="002C1D83" w:rsidRDefault="002C1D83" w:rsidP="00816726">
            <w:pPr>
              <w:spacing w:before="120" w:after="120" w:line="720" w:lineRule="auto"/>
              <w:jc w:val="center"/>
              <w:rPr>
                <w:color w:val="000000" w:themeColor="text1"/>
                <w:sz w:val="26"/>
                <w:szCs w:val="26"/>
              </w:rPr>
            </w:pPr>
            <w:r>
              <w:rPr>
                <w:rFonts w:eastAsia="Arial"/>
                <w:b/>
                <w:bCs/>
                <w:color w:val="FFFFFF"/>
                <w:sz w:val="26"/>
                <w:szCs w:val="26"/>
              </w:rPr>
              <w:t>Hạng mục chi phí</w:t>
            </w:r>
          </w:p>
        </w:tc>
        <w:tc>
          <w:tcPr>
            <w:tcW w:w="2205" w:type="dxa"/>
            <w:tcBorders>
              <w:top w:val="single" w:sz="0" w:space="0" w:color="CCCCCC"/>
              <w:left w:val="single" w:sz="0" w:space="0" w:color="CCCCCC"/>
              <w:bottom w:val="single" w:sz="0" w:space="0" w:color="CCCCCC"/>
              <w:right w:val="single" w:sz="0" w:space="0" w:color="CCCCCC"/>
            </w:tcBorders>
            <w:shd w:val="clear" w:color="auto" w:fill="0D6E63"/>
            <w:vAlign w:val="bottom"/>
          </w:tcPr>
          <w:p w14:paraId="46B64FBC" w14:textId="77777777" w:rsidR="002C1D83" w:rsidRDefault="002C1D83" w:rsidP="00816726">
            <w:pPr>
              <w:spacing w:before="120" w:after="120" w:line="720" w:lineRule="auto"/>
              <w:jc w:val="center"/>
              <w:rPr>
                <w:color w:val="000000" w:themeColor="text1"/>
                <w:sz w:val="26"/>
                <w:szCs w:val="26"/>
              </w:rPr>
            </w:pPr>
            <w:r>
              <w:rPr>
                <w:rFonts w:eastAsia="Arial"/>
                <w:b/>
                <w:bCs/>
                <w:color w:val="FFFFFF"/>
                <w:sz w:val="26"/>
                <w:szCs w:val="26"/>
              </w:rPr>
              <w:t>Tỉ lệ (%)</w:t>
            </w:r>
          </w:p>
        </w:tc>
        <w:tc>
          <w:tcPr>
            <w:tcW w:w="2853" w:type="dxa"/>
            <w:tcBorders>
              <w:top w:val="single" w:sz="0" w:space="0" w:color="CCCCCC"/>
              <w:left w:val="single" w:sz="0" w:space="0" w:color="CCCCCC"/>
              <w:bottom w:val="single" w:sz="0" w:space="0" w:color="CCCCCC"/>
              <w:right w:val="single" w:sz="0" w:space="0" w:color="CCCCCC"/>
            </w:tcBorders>
            <w:shd w:val="clear" w:color="auto" w:fill="0D6E63"/>
            <w:vAlign w:val="bottom"/>
          </w:tcPr>
          <w:p w14:paraId="5B1DA73A" w14:textId="77777777" w:rsidR="002C1D83" w:rsidRDefault="002C1D83" w:rsidP="00816726">
            <w:pPr>
              <w:spacing w:before="120" w:after="120" w:line="720" w:lineRule="auto"/>
              <w:jc w:val="center"/>
              <w:rPr>
                <w:color w:val="000000" w:themeColor="text1"/>
                <w:sz w:val="26"/>
                <w:szCs w:val="26"/>
              </w:rPr>
            </w:pPr>
            <w:r>
              <w:rPr>
                <w:rFonts w:eastAsia="Arial"/>
                <w:b/>
                <w:bCs/>
                <w:color w:val="FFFFFF"/>
                <w:sz w:val="26"/>
                <w:szCs w:val="26"/>
              </w:rPr>
              <w:t>Số tiền (VNĐ)</w:t>
            </w:r>
          </w:p>
        </w:tc>
      </w:tr>
      <w:tr w:rsidR="002C1D83" w14:paraId="62F627BF" w14:textId="77777777" w:rsidTr="00816726">
        <w:trPr>
          <w:trHeight w:val="497"/>
        </w:trPr>
        <w:tc>
          <w:tcPr>
            <w:tcW w:w="817"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E39E47D" w14:textId="77777777" w:rsidR="002C1D83" w:rsidRDefault="002C1D83" w:rsidP="00816726">
            <w:pPr>
              <w:spacing w:before="120" w:after="120" w:line="720" w:lineRule="auto"/>
              <w:jc w:val="center"/>
              <w:rPr>
                <w:color w:val="000000" w:themeColor="text1"/>
                <w:sz w:val="26"/>
                <w:szCs w:val="26"/>
              </w:rPr>
            </w:pPr>
            <w:r>
              <w:t>1</w:t>
            </w:r>
          </w:p>
        </w:tc>
        <w:tc>
          <w:tcPr>
            <w:tcW w:w="4226"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7DFF50D2"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Khởi động dự án</w:t>
            </w:r>
          </w:p>
        </w:tc>
        <w:tc>
          <w:tcPr>
            <w:tcW w:w="2205"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46CC7815"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3.69%</w:t>
            </w:r>
          </w:p>
        </w:tc>
        <w:tc>
          <w:tcPr>
            <w:tcW w:w="2853"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D2797C5"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55,350,000</w:t>
            </w:r>
          </w:p>
        </w:tc>
      </w:tr>
      <w:tr w:rsidR="002C1D83" w14:paraId="7D6D53BB" w14:textId="77777777" w:rsidTr="00816726">
        <w:trPr>
          <w:trHeight w:val="514"/>
        </w:trPr>
        <w:tc>
          <w:tcPr>
            <w:tcW w:w="817"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185FB9A8" w14:textId="77777777" w:rsidR="002C1D83" w:rsidRDefault="002C1D83" w:rsidP="00816726">
            <w:pPr>
              <w:spacing w:before="120" w:after="120" w:line="720" w:lineRule="auto"/>
              <w:jc w:val="center"/>
              <w:rPr>
                <w:color w:val="000000" w:themeColor="text1"/>
                <w:sz w:val="26"/>
                <w:szCs w:val="26"/>
              </w:rPr>
            </w:pPr>
            <w:r>
              <w:t>2</w:t>
            </w:r>
          </w:p>
        </w:tc>
        <w:tc>
          <w:tcPr>
            <w:tcW w:w="4226"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2B6231C2"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Phân tích &amp; Thiết kế</w:t>
            </w:r>
          </w:p>
        </w:tc>
        <w:tc>
          <w:tcPr>
            <w:tcW w:w="2205"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711B9D24" w14:textId="77777777" w:rsidR="002C1D83" w:rsidRDefault="002C1D83" w:rsidP="00816726">
            <w:pPr>
              <w:spacing w:before="120" w:after="120" w:line="720" w:lineRule="auto"/>
              <w:jc w:val="center"/>
              <w:rPr>
                <w:color w:val="000000" w:themeColor="text1"/>
                <w:sz w:val="26"/>
                <w:szCs w:val="26"/>
              </w:rPr>
            </w:pPr>
            <w:r>
              <w:rPr>
                <w:color w:val="000000" w:themeColor="text1"/>
                <w:sz w:val="26"/>
                <w:szCs w:val="26"/>
              </w:rPr>
              <w:t>16.05</w:t>
            </w:r>
            <w:r w:rsidRPr="00F01F64">
              <w:rPr>
                <w:color w:val="000000" w:themeColor="text1"/>
                <w:sz w:val="26"/>
                <w:szCs w:val="26"/>
              </w:rPr>
              <w:t>%</w:t>
            </w:r>
          </w:p>
        </w:tc>
        <w:tc>
          <w:tcPr>
            <w:tcW w:w="2853"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4B685AB9"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240,750,000</w:t>
            </w:r>
          </w:p>
        </w:tc>
      </w:tr>
      <w:tr w:rsidR="002C1D83" w14:paraId="29458B2F" w14:textId="77777777" w:rsidTr="00816726">
        <w:trPr>
          <w:trHeight w:val="497"/>
        </w:trPr>
        <w:tc>
          <w:tcPr>
            <w:tcW w:w="817"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663215AE" w14:textId="77777777" w:rsidR="002C1D83" w:rsidRDefault="002C1D83" w:rsidP="00816726">
            <w:pPr>
              <w:spacing w:before="120" w:after="120" w:line="720" w:lineRule="auto"/>
              <w:jc w:val="center"/>
              <w:rPr>
                <w:color w:val="000000" w:themeColor="text1"/>
                <w:sz w:val="26"/>
                <w:szCs w:val="26"/>
              </w:rPr>
            </w:pPr>
            <w:r>
              <w:t>3</w:t>
            </w:r>
          </w:p>
        </w:tc>
        <w:tc>
          <w:tcPr>
            <w:tcW w:w="4226"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A76B204"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Phát triển hệ thống</w:t>
            </w:r>
          </w:p>
        </w:tc>
        <w:tc>
          <w:tcPr>
            <w:tcW w:w="2205"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6981C52"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42.86%</w:t>
            </w:r>
          </w:p>
        </w:tc>
        <w:tc>
          <w:tcPr>
            <w:tcW w:w="2853"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3483399A"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642,900,000</w:t>
            </w:r>
          </w:p>
        </w:tc>
      </w:tr>
      <w:tr w:rsidR="002C1D83" w14:paraId="2AB5C557" w14:textId="77777777" w:rsidTr="00816726">
        <w:trPr>
          <w:trHeight w:val="497"/>
        </w:trPr>
        <w:tc>
          <w:tcPr>
            <w:tcW w:w="817"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6BF9536D" w14:textId="77777777" w:rsidR="002C1D83" w:rsidRDefault="002C1D83" w:rsidP="00816726">
            <w:pPr>
              <w:spacing w:before="120" w:after="120" w:line="720" w:lineRule="auto"/>
              <w:jc w:val="center"/>
              <w:rPr>
                <w:color w:val="000000" w:themeColor="text1"/>
                <w:sz w:val="26"/>
                <w:szCs w:val="26"/>
              </w:rPr>
            </w:pPr>
            <w:r>
              <w:t>4</w:t>
            </w:r>
          </w:p>
        </w:tc>
        <w:tc>
          <w:tcPr>
            <w:tcW w:w="4226"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57027621"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Kiểm thử hệ thống</w:t>
            </w:r>
          </w:p>
        </w:tc>
        <w:tc>
          <w:tcPr>
            <w:tcW w:w="2205"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147AC1CF"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26.51%</w:t>
            </w:r>
          </w:p>
        </w:tc>
        <w:tc>
          <w:tcPr>
            <w:tcW w:w="2853"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4469D24E"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397,650,000</w:t>
            </w:r>
          </w:p>
        </w:tc>
      </w:tr>
      <w:tr w:rsidR="002C1D83" w14:paraId="1400BD94" w14:textId="77777777" w:rsidTr="00816726">
        <w:trPr>
          <w:trHeight w:val="514"/>
        </w:trPr>
        <w:tc>
          <w:tcPr>
            <w:tcW w:w="817"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1A606DA1" w14:textId="77777777" w:rsidR="002C1D83" w:rsidRDefault="002C1D83" w:rsidP="00816726">
            <w:pPr>
              <w:spacing w:before="120" w:after="120" w:line="720" w:lineRule="auto"/>
              <w:jc w:val="center"/>
              <w:rPr>
                <w:color w:val="000000" w:themeColor="text1"/>
                <w:sz w:val="26"/>
                <w:szCs w:val="26"/>
              </w:rPr>
            </w:pPr>
            <w:r>
              <w:t>5</w:t>
            </w:r>
          </w:p>
        </w:tc>
        <w:tc>
          <w:tcPr>
            <w:tcW w:w="4226"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005A76DC"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Triển khai &amp; Đào tạo</w:t>
            </w:r>
          </w:p>
        </w:tc>
        <w:tc>
          <w:tcPr>
            <w:tcW w:w="2205"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98E8055"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7.66%</w:t>
            </w:r>
          </w:p>
        </w:tc>
        <w:tc>
          <w:tcPr>
            <w:tcW w:w="2853"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5ADE0F60"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114,900,000</w:t>
            </w:r>
          </w:p>
        </w:tc>
      </w:tr>
      <w:tr w:rsidR="002C1D83" w14:paraId="76DE32E4" w14:textId="77777777" w:rsidTr="00816726">
        <w:trPr>
          <w:trHeight w:val="497"/>
        </w:trPr>
        <w:tc>
          <w:tcPr>
            <w:tcW w:w="817"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7B759939" w14:textId="77777777" w:rsidR="002C1D83" w:rsidRDefault="002C1D83" w:rsidP="00816726">
            <w:pPr>
              <w:spacing w:before="120" w:after="120" w:line="720" w:lineRule="auto"/>
              <w:jc w:val="center"/>
              <w:rPr>
                <w:color w:val="000000" w:themeColor="text1"/>
                <w:sz w:val="26"/>
                <w:szCs w:val="26"/>
              </w:rPr>
            </w:pPr>
            <w:r>
              <w:t>6</w:t>
            </w:r>
          </w:p>
        </w:tc>
        <w:tc>
          <w:tcPr>
            <w:tcW w:w="4226"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69842454"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Kết thúc dự án</w:t>
            </w:r>
          </w:p>
        </w:tc>
        <w:tc>
          <w:tcPr>
            <w:tcW w:w="2205"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0D7297D7"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3.22%</w:t>
            </w:r>
          </w:p>
        </w:tc>
        <w:tc>
          <w:tcPr>
            <w:tcW w:w="2853" w:type="dxa"/>
            <w:tcBorders>
              <w:top w:val="single" w:sz="0" w:space="0" w:color="CCCCCC"/>
              <w:left w:val="single" w:sz="0" w:space="0" w:color="CCCCCC"/>
              <w:bottom w:val="single" w:sz="0" w:space="0" w:color="CCCCCC"/>
              <w:right w:val="single" w:sz="0" w:space="0" w:color="CCCCCC"/>
            </w:tcBorders>
            <w:shd w:val="clear" w:color="auto" w:fill="FFFFFF"/>
            <w:vAlign w:val="center"/>
          </w:tcPr>
          <w:p w14:paraId="0037C71C"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48,450,000</w:t>
            </w:r>
          </w:p>
        </w:tc>
      </w:tr>
      <w:tr w:rsidR="002C1D83" w14:paraId="40D4E4CF" w14:textId="77777777" w:rsidTr="00816726">
        <w:trPr>
          <w:trHeight w:val="497"/>
        </w:trPr>
        <w:tc>
          <w:tcPr>
            <w:tcW w:w="817"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45535E19" w14:textId="77777777" w:rsidR="002C1D83" w:rsidRDefault="002C1D83" w:rsidP="00816726">
            <w:pPr>
              <w:spacing w:before="120" w:after="120" w:line="720" w:lineRule="auto"/>
              <w:jc w:val="center"/>
              <w:rPr>
                <w:color w:val="000000" w:themeColor="text1"/>
                <w:sz w:val="26"/>
                <w:szCs w:val="26"/>
              </w:rPr>
            </w:pPr>
            <w:r>
              <w:t>7</w:t>
            </w:r>
          </w:p>
        </w:tc>
        <w:tc>
          <w:tcPr>
            <w:tcW w:w="4226"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2A4DC451" w14:textId="77777777" w:rsidR="002C1D83" w:rsidRPr="00F01F64" w:rsidRDefault="002C1D83" w:rsidP="00816726">
            <w:pPr>
              <w:spacing w:before="120" w:after="120" w:line="720" w:lineRule="auto"/>
              <w:jc w:val="center"/>
              <w:rPr>
                <w:b/>
                <w:bCs/>
                <w:color w:val="000000" w:themeColor="text1"/>
                <w:sz w:val="26"/>
                <w:szCs w:val="26"/>
              </w:rPr>
            </w:pPr>
            <w:r w:rsidRPr="00F01F64">
              <w:rPr>
                <w:b/>
                <w:bCs/>
                <w:color w:val="000000" w:themeColor="text1"/>
                <w:sz w:val="26"/>
                <w:szCs w:val="26"/>
              </w:rPr>
              <w:t>Tổng</w:t>
            </w:r>
          </w:p>
        </w:tc>
        <w:tc>
          <w:tcPr>
            <w:tcW w:w="2205"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04712C19" w14:textId="77777777" w:rsidR="002C1D83" w:rsidRDefault="002C1D83" w:rsidP="00816726">
            <w:pPr>
              <w:spacing w:before="120" w:after="120" w:line="720" w:lineRule="auto"/>
              <w:jc w:val="center"/>
              <w:rPr>
                <w:color w:val="000000" w:themeColor="text1"/>
                <w:sz w:val="26"/>
                <w:szCs w:val="26"/>
              </w:rPr>
            </w:pPr>
            <w:r>
              <w:rPr>
                <w:color w:val="000000" w:themeColor="text1"/>
                <w:sz w:val="26"/>
                <w:szCs w:val="26"/>
              </w:rPr>
              <w:t>100%</w:t>
            </w:r>
          </w:p>
        </w:tc>
        <w:tc>
          <w:tcPr>
            <w:tcW w:w="2853" w:type="dxa"/>
            <w:tcBorders>
              <w:top w:val="single" w:sz="0" w:space="0" w:color="CCCCCC"/>
              <w:left w:val="single" w:sz="0" w:space="0" w:color="CCCCCC"/>
              <w:bottom w:val="single" w:sz="0" w:space="0" w:color="CCCCCC"/>
              <w:right w:val="single" w:sz="0" w:space="0" w:color="CCCCCC"/>
            </w:tcBorders>
            <w:shd w:val="clear" w:color="auto" w:fill="EBF5FB"/>
            <w:vAlign w:val="center"/>
          </w:tcPr>
          <w:p w14:paraId="04B5784D" w14:textId="77777777" w:rsidR="002C1D83" w:rsidRDefault="002C1D83" w:rsidP="00816726">
            <w:pPr>
              <w:spacing w:before="120" w:after="120" w:line="720" w:lineRule="auto"/>
              <w:jc w:val="center"/>
              <w:rPr>
                <w:color w:val="000000" w:themeColor="text1"/>
                <w:sz w:val="26"/>
                <w:szCs w:val="26"/>
              </w:rPr>
            </w:pPr>
            <w:r w:rsidRPr="00F01F64">
              <w:rPr>
                <w:color w:val="000000" w:themeColor="text1"/>
                <w:sz w:val="26"/>
                <w:szCs w:val="26"/>
              </w:rPr>
              <w:t>1,500,000,000</w:t>
            </w:r>
          </w:p>
        </w:tc>
      </w:tr>
    </w:tbl>
    <w:p w14:paraId="425AB3F0" w14:textId="77777777" w:rsidR="002C1D83" w:rsidRDefault="002C1D83" w:rsidP="002C1D83">
      <w:pPr>
        <w:spacing w:after="40"/>
        <w:jc w:val="both"/>
        <w:rPr>
          <w:color w:val="000000" w:themeColor="text1"/>
          <w:sz w:val="26"/>
          <w:szCs w:val="26"/>
        </w:rPr>
      </w:pPr>
    </w:p>
    <w:p w14:paraId="2CB5D6C1"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Lưu ý: Trong trường hợp phát sinh yêu cầu thay đổi phạm vi (scope change) làm tăng chi phí vượt quá mức contingency reserve, PM phải trình Sponsor phê duyệt Change Request trước khi thực hiện. Mọi thay đổi ngân sách phải được ghi nhận trong Change Log.</w:t>
      </w:r>
    </w:p>
    <w:p w14:paraId="56FC786A"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24" w:name="_Toc226568154"/>
      <w:bookmarkStart w:id="125" w:name="_Toc227177428"/>
      <w:r>
        <w:rPr>
          <w:rFonts w:ascii="Times New Roman" w:hAnsi="Times New Roman" w:cs="Times New Roman"/>
          <w:b/>
          <w:bCs/>
          <w:i/>
          <w:iCs/>
          <w:color w:val="auto"/>
          <w:sz w:val="28"/>
          <w:szCs w:val="28"/>
        </w:rPr>
        <w:lastRenderedPageBreak/>
        <w:t>Phương pháp thực hiện</w:t>
      </w:r>
      <w:bookmarkEnd w:id="124"/>
      <w:bookmarkEnd w:id="125"/>
    </w:p>
    <w:p w14:paraId="2EA44D3B"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Dự án được thực hiện theo mô hình Hybrid (kết hợp Waterfall và Agile), phù hợp với đặc điểm của một dự án phần mềm có scope tương đối rõ ràng nhưng cần linh hoạt trong quá trình phát triển:</w:t>
      </w:r>
    </w:p>
    <w:p w14:paraId="7033984A"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Waterfall cho Phase 1-2 (Khởi động &amp; Phân tích): Yêu cầu, thiết kế và phạm vi được lock trước khi code — tránh rework tốn kém.</w:t>
      </w:r>
    </w:p>
    <w:p w14:paraId="06663025"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Agile Sprint (2 tuần/sprint) cho Phase 3 (Phát triển): Mỗi sprint giao một increment hoạt động được, PM có thể điều chỉnh priority theo feedback sớm từ stakeholders.</w:t>
      </w:r>
    </w:p>
    <w:p w14:paraId="1951A63A"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Waterfall cho Phase 4-6 (Test, Deploy, Closure): Kiểm thử và triển khai theo quy trình tuần tự, formal sign-off từng bước.</w:t>
      </w:r>
    </w:p>
    <w:p w14:paraId="6C62CE0B" w14:textId="77777777" w:rsidR="002C1D83" w:rsidRDefault="002C1D83" w:rsidP="002C1D83">
      <w:pPr>
        <w:spacing w:after="240" w:line="312" w:lineRule="auto"/>
        <w:jc w:val="both"/>
        <w:rPr>
          <w:b/>
          <w:iCs/>
          <w:color w:val="000000"/>
          <w:sz w:val="26"/>
          <w:szCs w:val="26"/>
        </w:rPr>
      </w:pPr>
      <w:r>
        <w:rPr>
          <w:b/>
          <w:iCs/>
          <w:color w:val="000000"/>
          <w:sz w:val="26"/>
          <w:szCs w:val="26"/>
        </w:rPr>
        <w:t>Các thực hành quản lý dự án được áp dụng trong suốt vòng đời dự án:</w:t>
      </w:r>
    </w:p>
    <w:p w14:paraId="25876712" w14:textId="77777777" w:rsidR="002C1D83" w:rsidRPr="00737523" w:rsidRDefault="002C1D83" w:rsidP="002C1D83">
      <w:pPr>
        <w:numPr>
          <w:ilvl w:val="0"/>
          <w:numId w:val="4"/>
        </w:numPr>
        <w:spacing w:after="120" w:line="312" w:lineRule="auto"/>
        <w:jc w:val="both"/>
        <w:rPr>
          <w:bCs/>
          <w:iCs/>
          <w:color w:val="000000"/>
          <w:sz w:val="26"/>
          <w:szCs w:val="26"/>
          <w:lang w:val="vi"/>
        </w:rPr>
      </w:pPr>
      <w:r w:rsidRPr="00737523">
        <w:rPr>
          <w:bCs/>
          <w:iCs/>
          <w:color w:val="000000"/>
          <w:sz w:val="26"/>
          <w:szCs w:val="26"/>
          <w:lang w:val="vi"/>
        </w:rPr>
        <w:t>Họp Sprint Review &amp; Demo được tổ chức định kỳ mỗi 2 tuần (thứ 2), nhằm trình diễn chức năng đã hoàn thành và thu thập phản hồi từ stakeholder.</w:t>
      </w:r>
    </w:p>
    <w:p w14:paraId="5689E6BE" w14:textId="77777777" w:rsidR="002C1D83" w:rsidRPr="00737523" w:rsidRDefault="002C1D83" w:rsidP="002C1D83">
      <w:pPr>
        <w:numPr>
          <w:ilvl w:val="0"/>
          <w:numId w:val="4"/>
        </w:numPr>
        <w:spacing w:after="120" w:line="312" w:lineRule="auto"/>
        <w:jc w:val="both"/>
        <w:rPr>
          <w:bCs/>
          <w:iCs/>
          <w:color w:val="000000"/>
          <w:sz w:val="26"/>
          <w:szCs w:val="26"/>
          <w:lang w:val="vi"/>
        </w:rPr>
      </w:pPr>
      <w:r w:rsidRPr="00737523">
        <w:rPr>
          <w:bCs/>
          <w:iCs/>
          <w:color w:val="000000"/>
          <w:sz w:val="26"/>
          <w:szCs w:val="26"/>
          <w:lang w:val="vi"/>
        </w:rPr>
        <w:t>Họp Weekly Status Report diễn ra hàng tuần (thứ 6) giữa PM và Sponsor để cập nhật tiến độ, theo dõi rủi ro và đưa ra các quyết định cần thiết.</w:t>
      </w:r>
    </w:p>
    <w:p w14:paraId="0365F2A0" w14:textId="77777777" w:rsidR="002C1D83" w:rsidRPr="00737523" w:rsidRDefault="002C1D83" w:rsidP="002C1D83">
      <w:pPr>
        <w:numPr>
          <w:ilvl w:val="0"/>
          <w:numId w:val="4"/>
        </w:numPr>
        <w:spacing w:after="120" w:line="312" w:lineRule="auto"/>
        <w:jc w:val="both"/>
        <w:rPr>
          <w:bCs/>
          <w:iCs/>
          <w:color w:val="000000"/>
          <w:sz w:val="26"/>
          <w:szCs w:val="26"/>
          <w:lang w:val="vi"/>
        </w:rPr>
      </w:pPr>
      <w:r w:rsidRPr="00737523">
        <w:rPr>
          <w:bCs/>
          <w:iCs/>
          <w:color w:val="000000"/>
          <w:sz w:val="26"/>
          <w:szCs w:val="26"/>
          <w:lang w:val="vi"/>
        </w:rPr>
        <w:t>Quản lý rủi ro chủ động: Risk Register được cập nhật thường xuyên; mọi rủi ro đều có Risk Owner và kế hoạch giảm thiểu cụ thể.</w:t>
      </w:r>
    </w:p>
    <w:p w14:paraId="7919914E" w14:textId="77777777" w:rsidR="002C1D83" w:rsidRPr="00737523" w:rsidRDefault="002C1D83" w:rsidP="002C1D83">
      <w:pPr>
        <w:numPr>
          <w:ilvl w:val="0"/>
          <w:numId w:val="4"/>
        </w:numPr>
        <w:spacing w:after="120" w:line="312" w:lineRule="auto"/>
        <w:jc w:val="both"/>
        <w:rPr>
          <w:bCs/>
          <w:iCs/>
          <w:color w:val="000000"/>
          <w:sz w:val="26"/>
          <w:szCs w:val="26"/>
          <w:lang w:val="vi"/>
        </w:rPr>
      </w:pPr>
      <w:r w:rsidRPr="00737523">
        <w:rPr>
          <w:bCs/>
          <w:iCs/>
          <w:color w:val="000000"/>
          <w:sz w:val="26"/>
          <w:szCs w:val="26"/>
          <w:lang w:val="vi"/>
        </w:rPr>
        <w:t>Change Management: Mọi thay đổi phạm vi phải thông qua Change Request — được PM xem xét và Sponsor phê duyệt trước khi thực hiện.</w:t>
      </w:r>
      <w:r w:rsidRPr="00737523">
        <w:rPr>
          <w:bCs/>
          <w:iCs/>
          <w:color w:val="000000"/>
          <w:sz w:val="26"/>
          <w:szCs w:val="26"/>
          <w:lang w:val="vi"/>
        </w:rPr>
        <w:br/>
        <w:t>Quản lý chất lượng: Thực hiện code review trước khi merge; áp dụng Definition of Done cho tất cả các work package.</w:t>
      </w:r>
    </w:p>
    <w:p w14:paraId="64E84B7B"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26" w:name="_Toc226568155"/>
      <w:bookmarkStart w:id="127" w:name="_Toc227177429"/>
      <w:r>
        <w:rPr>
          <w:rFonts w:ascii="Times New Roman" w:hAnsi="Times New Roman" w:cs="Times New Roman"/>
          <w:b/>
          <w:bCs/>
          <w:i/>
          <w:iCs/>
          <w:color w:val="auto"/>
          <w:sz w:val="28"/>
          <w:szCs w:val="28"/>
        </w:rPr>
        <w:t>Vai trò và trách nhiệm</w:t>
      </w:r>
      <w:bookmarkEnd w:id="126"/>
      <w:bookmarkEnd w:id="127"/>
    </w:p>
    <w:p w14:paraId="3EA4881F" w14:textId="2C02AE88" w:rsidR="002C1D83" w:rsidRDefault="002C1D83" w:rsidP="002C1D83">
      <w:pPr>
        <w:spacing w:after="240" w:line="312" w:lineRule="auto"/>
        <w:ind w:firstLine="720"/>
        <w:jc w:val="both"/>
        <w:rPr>
          <w:bCs/>
          <w:iCs/>
          <w:color w:val="000000"/>
          <w:sz w:val="26"/>
          <w:szCs w:val="26"/>
        </w:rPr>
      </w:pPr>
      <w:r>
        <w:rPr>
          <w:bCs/>
          <w:iCs/>
          <w:color w:val="000000"/>
          <w:sz w:val="26"/>
          <w:szCs w:val="26"/>
        </w:rPr>
        <w:t>Bảng dưới đây liệt kê toàn bộ các bên tham gia dự án, bao gồm Ban lãnh đạo &amp; Tài trợ, Nhóm dự án, Stakeholders nội bộ và Nhà cung cấp bên ngoài. Đây là ma trận RACI ở cấp độ tổng quan — chi tiết theo từng deliverable sẽ được phân rã trong tài liệu Project Management Plan.</w:t>
      </w:r>
    </w:p>
    <w:p w14:paraId="7DEE6D0C" w14:textId="77777777" w:rsidR="00A1246E" w:rsidRDefault="00A1246E" w:rsidP="002C1D83">
      <w:pPr>
        <w:spacing w:after="240" w:line="312" w:lineRule="auto"/>
        <w:ind w:firstLine="720"/>
        <w:jc w:val="both"/>
        <w:rPr>
          <w:bCs/>
          <w:iCs/>
          <w:color w:val="000000"/>
          <w:sz w:val="26"/>
          <w:szCs w:val="26"/>
        </w:rPr>
      </w:pPr>
    </w:p>
    <w:p w14:paraId="621C4225" w14:textId="77777777" w:rsidR="00D05131" w:rsidRPr="00BF036E" w:rsidRDefault="00D05131" w:rsidP="00BF036E">
      <w:pPr>
        <w:numPr>
          <w:ilvl w:val="0"/>
          <w:numId w:val="58"/>
        </w:numPr>
        <w:rPr>
          <w:rFonts w:eastAsiaTheme="minorHAnsi"/>
          <w:b/>
          <w:bCs/>
          <w:sz w:val="26"/>
          <w:szCs w:val="26"/>
        </w:rPr>
      </w:pPr>
      <w:r w:rsidRPr="00BF036E">
        <w:rPr>
          <w:rFonts w:eastAsiaTheme="minorHAnsi"/>
          <w:b/>
          <w:bCs/>
          <w:sz w:val="26"/>
          <w:szCs w:val="26"/>
        </w:rPr>
        <w:lastRenderedPageBreak/>
        <w:t>Nhân sự dự án — Work Resources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764"/>
        <w:gridCol w:w="1751"/>
        <w:gridCol w:w="827"/>
        <w:gridCol w:w="3861"/>
        <w:gridCol w:w="1239"/>
      </w:tblGrid>
      <w:tr w:rsidR="00D05131" w:rsidRPr="00D05131" w14:paraId="4EFC2EB1" w14:textId="77777777" w:rsidTr="00152069">
        <w:trPr>
          <w:tblHeader/>
        </w:trPr>
        <w:tc>
          <w:tcPr>
            <w:tcW w:w="41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71226187"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w:t>
            </w:r>
          </w:p>
        </w:tc>
        <w:tc>
          <w:tcPr>
            <w:tcW w:w="1823"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4F045AF3"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Tên / Đơn vị</w:t>
            </w:r>
          </w:p>
        </w:tc>
        <w:tc>
          <w:tcPr>
            <w:tcW w:w="1775"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7521ED1F"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Vai trò trong dự án</w:t>
            </w:r>
          </w:p>
        </w:tc>
        <w:tc>
          <w:tcPr>
            <w:tcW w:w="655"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3192BE17"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Max Units</w:t>
            </w:r>
          </w:p>
        </w:tc>
        <w:tc>
          <w:tcPr>
            <w:tcW w:w="3983"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65934DB2"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Trách nhiệm chính</w:t>
            </w:r>
          </w:p>
        </w:tc>
        <w:tc>
          <w:tcPr>
            <w:tcW w:w="1276"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5F18A198"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Phân loại</w:t>
            </w:r>
          </w:p>
        </w:tc>
      </w:tr>
      <w:tr w:rsidR="00D05131" w:rsidRPr="00D05131" w14:paraId="27FD3A91"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B981A69" w14:textId="77777777" w:rsidR="00D05131" w:rsidRPr="00D05131" w:rsidRDefault="00D05131" w:rsidP="00152069">
            <w:pPr>
              <w:jc w:val="center"/>
              <w:rPr>
                <w:sz w:val="26"/>
                <w:szCs w:val="26"/>
              </w:rPr>
            </w:pPr>
            <w:r w:rsidRPr="00D05131">
              <w:rPr>
                <w:rFonts w:eastAsia="Arial"/>
                <w:b/>
                <w:bCs/>
                <w:sz w:val="26"/>
                <w:szCs w:val="26"/>
              </w:rPr>
              <w:t>1</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53A0D61" w14:textId="77777777" w:rsidR="00D05131" w:rsidRPr="00D05131" w:rsidRDefault="00D05131" w:rsidP="00152069">
            <w:pPr>
              <w:rPr>
                <w:sz w:val="26"/>
                <w:szCs w:val="26"/>
              </w:rPr>
            </w:pPr>
            <w:r w:rsidRPr="00D05131">
              <w:rPr>
                <w:rFonts w:eastAsia="Arial"/>
                <w:b/>
                <w:bCs/>
                <w:sz w:val="26"/>
                <w:szCs w:val="26"/>
              </w:rPr>
              <w:t>Nguyễn Văn Minh</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F2016E9" w14:textId="77777777" w:rsidR="00D05131" w:rsidRPr="00D05131" w:rsidRDefault="00D05131" w:rsidP="00152069">
            <w:pPr>
              <w:rPr>
                <w:sz w:val="26"/>
                <w:szCs w:val="26"/>
              </w:rPr>
            </w:pPr>
            <w:r w:rsidRPr="00D05131">
              <w:rPr>
                <w:rFonts w:eastAsia="Arial"/>
                <w:sz w:val="26"/>
                <w:szCs w:val="26"/>
              </w:rPr>
              <w:t>Project Sponsor / CEO</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D1BA5DC"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8B6D21F" w14:textId="77777777" w:rsidR="00D05131" w:rsidRPr="00D05131" w:rsidRDefault="00D05131" w:rsidP="00152069">
            <w:pPr>
              <w:rPr>
                <w:sz w:val="26"/>
                <w:szCs w:val="26"/>
              </w:rPr>
            </w:pPr>
            <w:r w:rsidRPr="00D05131">
              <w:rPr>
                <w:rFonts w:eastAsia="Arial"/>
                <w:sz w:val="26"/>
                <w:szCs w:val="26"/>
              </w:rPr>
              <w:t>Phê duyệt ngân sách, phạm vi và quyết định chiến lược; giải quyết escalations cấp cao; ký nghiệm thu cuối dự án</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8A7CA01"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25A2F35A"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8BC9AFA" w14:textId="77777777" w:rsidR="00D05131" w:rsidRPr="00D05131" w:rsidRDefault="00D05131" w:rsidP="00152069">
            <w:pPr>
              <w:jc w:val="center"/>
              <w:rPr>
                <w:sz w:val="26"/>
                <w:szCs w:val="26"/>
              </w:rPr>
            </w:pPr>
            <w:r w:rsidRPr="00D05131">
              <w:rPr>
                <w:rFonts w:eastAsia="Arial"/>
                <w:b/>
                <w:bCs/>
                <w:sz w:val="26"/>
                <w:szCs w:val="26"/>
              </w:rPr>
              <w:t>2</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6923B8B" w14:textId="77777777" w:rsidR="00D05131" w:rsidRPr="00D05131" w:rsidRDefault="00D05131" w:rsidP="00152069">
            <w:pPr>
              <w:rPr>
                <w:sz w:val="26"/>
                <w:szCs w:val="26"/>
              </w:rPr>
            </w:pPr>
            <w:r w:rsidRPr="00D05131">
              <w:rPr>
                <w:rFonts w:eastAsia="Arial"/>
                <w:b/>
                <w:bCs/>
                <w:sz w:val="26"/>
                <w:szCs w:val="26"/>
              </w:rPr>
              <w:t>Trần Thị Hương</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3030B5B" w14:textId="77777777" w:rsidR="00D05131" w:rsidRPr="00D05131" w:rsidRDefault="00D05131" w:rsidP="00152069">
            <w:pPr>
              <w:rPr>
                <w:sz w:val="26"/>
                <w:szCs w:val="26"/>
              </w:rPr>
            </w:pPr>
            <w:r w:rsidRPr="00D05131">
              <w:rPr>
                <w:rFonts w:eastAsia="Arial"/>
                <w:sz w:val="26"/>
                <w:szCs w:val="26"/>
              </w:rPr>
              <w:t>Hotel Operations Director</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6D75CF4"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F15CDA3" w14:textId="77777777" w:rsidR="00D05131" w:rsidRPr="00D05131" w:rsidRDefault="00D05131" w:rsidP="00152069">
            <w:pPr>
              <w:rPr>
                <w:sz w:val="26"/>
                <w:szCs w:val="26"/>
              </w:rPr>
            </w:pPr>
            <w:r w:rsidRPr="00D05131">
              <w:rPr>
                <w:rFonts w:eastAsia="Arial"/>
                <w:sz w:val="26"/>
                <w:szCs w:val="26"/>
              </w:rPr>
              <w:t>Đại diện nghiệp vụ khách sạn; cung cấp yêu cầu vận hành; review và ký UAT Sign-off; hỗ trợ đào tạo nhân viên sau go-live</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127ECD9E"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210FF747"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5E8C13" w14:textId="77777777" w:rsidR="00D05131" w:rsidRPr="00D05131" w:rsidRDefault="00D05131" w:rsidP="00152069">
            <w:pPr>
              <w:jc w:val="center"/>
              <w:rPr>
                <w:sz w:val="26"/>
                <w:szCs w:val="26"/>
              </w:rPr>
            </w:pPr>
            <w:r w:rsidRPr="00D05131">
              <w:rPr>
                <w:rFonts w:eastAsia="Arial"/>
                <w:b/>
                <w:bCs/>
                <w:sz w:val="26"/>
                <w:szCs w:val="26"/>
              </w:rPr>
              <w:t>3</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130A094" w14:textId="77777777" w:rsidR="00D05131" w:rsidRPr="00D05131" w:rsidRDefault="00D05131" w:rsidP="00152069">
            <w:pPr>
              <w:rPr>
                <w:sz w:val="26"/>
                <w:szCs w:val="26"/>
              </w:rPr>
            </w:pPr>
            <w:r w:rsidRPr="00D05131">
              <w:rPr>
                <w:rFonts w:eastAsia="Arial"/>
                <w:b/>
                <w:bCs/>
                <w:sz w:val="26"/>
                <w:szCs w:val="26"/>
              </w:rPr>
              <w:t>Nguyễn Trần Gia Sĩ</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18D01FE" w14:textId="77777777" w:rsidR="00D05131" w:rsidRPr="00D05131" w:rsidRDefault="00D05131" w:rsidP="00152069">
            <w:pPr>
              <w:rPr>
                <w:sz w:val="26"/>
                <w:szCs w:val="26"/>
              </w:rPr>
            </w:pPr>
            <w:r w:rsidRPr="00D05131">
              <w:rPr>
                <w:rFonts w:eastAsia="Arial"/>
                <w:sz w:val="26"/>
                <w:szCs w:val="26"/>
              </w:rPr>
              <w:t>Project Manager (PM)</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9237E7" w14:textId="77777777" w:rsidR="00D05131" w:rsidRPr="00D05131" w:rsidRDefault="00D05131" w:rsidP="00152069">
            <w:pPr>
              <w:jc w:val="center"/>
              <w:rPr>
                <w:sz w:val="26"/>
                <w:szCs w:val="26"/>
              </w:rPr>
            </w:pPr>
            <w:r w:rsidRPr="00D05131">
              <w:rPr>
                <w:rFonts w:eastAsia="Arial"/>
                <w:sz w:val="26"/>
                <w:szCs w:val="26"/>
              </w:rPr>
              <w:t>300%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777AEC" w14:textId="77777777" w:rsidR="00D05131" w:rsidRPr="00D05131" w:rsidRDefault="00D05131" w:rsidP="00152069">
            <w:pPr>
              <w:rPr>
                <w:sz w:val="26"/>
                <w:szCs w:val="26"/>
              </w:rPr>
            </w:pPr>
            <w:r w:rsidRPr="00D05131">
              <w:rPr>
                <w:rFonts w:eastAsia="Arial"/>
                <w:sz w:val="26"/>
                <w:szCs w:val="26"/>
              </w:rPr>
              <w:t>Lập kế hoạch, kiểm soát tiến độ, quản lý rủi ro và ngân sách; điều phối giữa các bên; báo cáo tiến độ cho Sponsor; chủ trì Change Control Board</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57B3A00D"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31935777"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C8E2F7D" w14:textId="77777777" w:rsidR="00D05131" w:rsidRPr="00D05131" w:rsidRDefault="00D05131" w:rsidP="00152069">
            <w:pPr>
              <w:jc w:val="center"/>
              <w:rPr>
                <w:sz w:val="26"/>
                <w:szCs w:val="26"/>
              </w:rPr>
            </w:pPr>
            <w:r w:rsidRPr="00D05131">
              <w:rPr>
                <w:rFonts w:eastAsia="Arial"/>
                <w:b/>
                <w:bCs/>
                <w:sz w:val="26"/>
                <w:szCs w:val="26"/>
              </w:rPr>
              <w:t>4</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5C0C04C" w14:textId="77777777" w:rsidR="00D05131" w:rsidRPr="00D05131" w:rsidRDefault="00D05131" w:rsidP="00152069">
            <w:pPr>
              <w:rPr>
                <w:sz w:val="26"/>
                <w:szCs w:val="26"/>
              </w:rPr>
            </w:pPr>
            <w:r w:rsidRPr="00D05131">
              <w:rPr>
                <w:rFonts w:eastAsia="Arial"/>
                <w:b/>
                <w:bCs/>
                <w:sz w:val="26"/>
                <w:szCs w:val="26"/>
              </w:rPr>
              <w:t>Nguyễn Hoàng Nguyên Vũ</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E9E2768" w14:textId="77777777" w:rsidR="00D05131" w:rsidRPr="00D05131" w:rsidRDefault="00D05131" w:rsidP="00152069">
            <w:pPr>
              <w:rPr>
                <w:sz w:val="26"/>
                <w:szCs w:val="26"/>
              </w:rPr>
            </w:pPr>
            <w:r w:rsidRPr="00D05131">
              <w:rPr>
                <w:rFonts w:eastAsia="Arial"/>
                <w:sz w:val="26"/>
                <w:szCs w:val="26"/>
              </w:rPr>
              <w:t>Lead Backend Developer</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45AAE1B" w14:textId="77777777" w:rsidR="00D05131" w:rsidRPr="00D05131" w:rsidRDefault="00D05131" w:rsidP="00152069">
            <w:pPr>
              <w:jc w:val="center"/>
              <w:rPr>
                <w:sz w:val="26"/>
                <w:szCs w:val="26"/>
              </w:rPr>
            </w:pPr>
            <w:r w:rsidRPr="00D05131">
              <w:rPr>
                <w:rFonts w:eastAsia="Arial"/>
                <w:sz w:val="26"/>
                <w:szCs w:val="26"/>
              </w:rPr>
              <w:t>300%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5D5F5E1" w14:textId="77777777" w:rsidR="00D05131" w:rsidRPr="00D05131" w:rsidRDefault="00D05131" w:rsidP="00152069">
            <w:pPr>
              <w:rPr>
                <w:sz w:val="26"/>
                <w:szCs w:val="26"/>
              </w:rPr>
            </w:pPr>
            <w:r w:rsidRPr="00D05131">
              <w:rPr>
                <w:rFonts w:eastAsia="Arial"/>
                <w:sz w:val="26"/>
                <w:szCs w:val="26"/>
              </w:rPr>
              <w:t>Thiết kế kiến trúc hệ thống, API design (Swagger/OpenAPI); phát triển Backend, Database; code review; hỗ trợ DevOps deployment và performance tuning</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2C46C229"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3EBC0657"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C8F4F63" w14:textId="77777777" w:rsidR="00D05131" w:rsidRPr="00D05131" w:rsidRDefault="00D05131" w:rsidP="00152069">
            <w:pPr>
              <w:jc w:val="center"/>
              <w:rPr>
                <w:sz w:val="26"/>
                <w:szCs w:val="26"/>
              </w:rPr>
            </w:pPr>
            <w:r w:rsidRPr="00D05131">
              <w:rPr>
                <w:rFonts w:eastAsia="Arial"/>
                <w:b/>
                <w:bCs/>
                <w:sz w:val="26"/>
                <w:szCs w:val="26"/>
              </w:rPr>
              <w:t>5</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0E57D08" w14:textId="77777777" w:rsidR="00D05131" w:rsidRPr="00D05131" w:rsidRDefault="00D05131" w:rsidP="00152069">
            <w:pPr>
              <w:rPr>
                <w:sz w:val="26"/>
                <w:szCs w:val="26"/>
              </w:rPr>
            </w:pPr>
            <w:r w:rsidRPr="00D05131">
              <w:rPr>
                <w:rFonts w:eastAsia="Arial"/>
                <w:b/>
                <w:bCs/>
                <w:sz w:val="26"/>
                <w:szCs w:val="26"/>
              </w:rPr>
              <w:t>Đào Quốc Tuấn</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FA5D52" w14:textId="77777777" w:rsidR="00D05131" w:rsidRPr="00D05131" w:rsidRDefault="00D05131" w:rsidP="00152069">
            <w:pPr>
              <w:rPr>
                <w:sz w:val="26"/>
                <w:szCs w:val="26"/>
              </w:rPr>
            </w:pPr>
            <w:r w:rsidRPr="00D05131">
              <w:rPr>
                <w:rFonts w:eastAsia="Arial"/>
                <w:sz w:val="26"/>
                <w:szCs w:val="26"/>
              </w:rPr>
              <w:t>Lead Frontend Developer</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5DADC39" w14:textId="77777777" w:rsidR="00D05131" w:rsidRPr="00D05131" w:rsidRDefault="00D05131" w:rsidP="00152069">
            <w:pPr>
              <w:jc w:val="center"/>
              <w:rPr>
                <w:sz w:val="26"/>
                <w:szCs w:val="26"/>
              </w:rPr>
            </w:pPr>
            <w:r w:rsidRPr="00D05131">
              <w:rPr>
                <w:rFonts w:eastAsia="Arial"/>
                <w:sz w:val="26"/>
                <w:szCs w:val="26"/>
              </w:rPr>
              <w:t>400%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83F2A7C" w14:textId="77777777" w:rsidR="00D05131" w:rsidRPr="00D05131" w:rsidRDefault="00D05131" w:rsidP="00152069">
            <w:pPr>
              <w:rPr>
                <w:sz w:val="26"/>
                <w:szCs w:val="26"/>
              </w:rPr>
            </w:pPr>
            <w:r w:rsidRPr="00D05131">
              <w:rPr>
                <w:rFonts w:eastAsia="Arial"/>
                <w:sz w:val="26"/>
                <w:szCs w:val="26"/>
              </w:rPr>
              <w:t>Phát triển giao diện Customer Portal (website đặt phòng) và Admin Dashboard; đảm bảo responsive design, cross-browser compatibility; tích hợp API</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6A4D9E3A"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1FB60787"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E4C0754" w14:textId="77777777" w:rsidR="00D05131" w:rsidRPr="00D05131" w:rsidRDefault="00D05131" w:rsidP="00152069">
            <w:pPr>
              <w:jc w:val="center"/>
              <w:rPr>
                <w:sz w:val="26"/>
                <w:szCs w:val="26"/>
              </w:rPr>
            </w:pPr>
            <w:r w:rsidRPr="00D05131">
              <w:rPr>
                <w:rFonts w:eastAsia="Arial"/>
                <w:b/>
                <w:bCs/>
                <w:sz w:val="26"/>
                <w:szCs w:val="26"/>
              </w:rPr>
              <w:t>6</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5C2058B" w14:textId="77777777" w:rsidR="00D05131" w:rsidRPr="00D05131" w:rsidRDefault="00D05131" w:rsidP="00152069">
            <w:pPr>
              <w:rPr>
                <w:sz w:val="26"/>
                <w:szCs w:val="26"/>
              </w:rPr>
            </w:pPr>
            <w:r w:rsidRPr="00D05131">
              <w:rPr>
                <w:rFonts w:eastAsia="Arial"/>
                <w:b/>
                <w:bCs/>
                <w:sz w:val="26"/>
                <w:szCs w:val="26"/>
              </w:rPr>
              <w:t>Nguyễn Trung Nguyên</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F5B9225" w14:textId="77777777" w:rsidR="00D05131" w:rsidRPr="00D05131" w:rsidRDefault="00D05131" w:rsidP="00152069">
            <w:pPr>
              <w:rPr>
                <w:sz w:val="26"/>
                <w:szCs w:val="26"/>
              </w:rPr>
            </w:pPr>
            <w:r w:rsidRPr="00D05131">
              <w:rPr>
                <w:rFonts w:eastAsia="Arial"/>
                <w:sz w:val="26"/>
                <w:szCs w:val="26"/>
              </w:rPr>
              <w:t>Lead AI &amp; Analytics / BA</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7025774" w14:textId="77777777" w:rsidR="00D05131" w:rsidRPr="00D05131" w:rsidRDefault="00D05131" w:rsidP="00152069">
            <w:pPr>
              <w:jc w:val="center"/>
              <w:rPr>
                <w:sz w:val="26"/>
                <w:szCs w:val="26"/>
              </w:rPr>
            </w:pPr>
            <w:r w:rsidRPr="00D05131">
              <w:rPr>
                <w:rFonts w:eastAsia="Arial"/>
                <w:sz w:val="26"/>
                <w:szCs w:val="26"/>
              </w:rPr>
              <w:t>200%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FE1D7F4" w14:textId="77777777" w:rsidR="00D05131" w:rsidRPr="00D05131" w:rsidRDefault="00D05131" w:rsidP="00152069">
            <w:pPr>
              <w:rPr>
                <w:sz w:val="26"/>
                <w:szCs w:val="26"/>
              </w:rPr>
            </w:pPr>
            <w:r w:rsidRPr="00D05131">
              <w:rPr>
                <w:rFonts w:eastAsia="Arial"/>
                <w:sz w:val="26"/>
                <w:szCs w:val="26"/>
              </w:rPr>
              <w:t>Phân tích yêu cầu (SRS, RTM); xây dựng module báo cáo &amp; analytics; hỗ trợ QA và viết tài liệu kỹ thuật; đào tạo người dùng cuối</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56268B2C"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253BB76B"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4B9924" w14:textId="77777777" w:rsidR="00D05131" w:rsidRPr="00D05131" w:rsidRDefault="00D05131" w:rsidP="00152069">
            <w:pPr>
              <w:jc w:val="center"/>
              <w:rPr>
                <w:sz w:val="26"/>
                <w:szCs w:val="26"/>
              </w:rPr>
            </w:pPr>
            <w:r w:rsidRPr="00D05131">
              <w:rPr>
                <w:rFonts w:eastAsia="Arial"/>
                <w:b/>
                <w:bCs/>
                <w:sz w:val="26"/>
                <w:szCs w:val="26"/>
              </w:rPr>
              <w:lastRenderedPageBreak/>
              <w:t>7</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03EBE69" w14:textId="77777777" w:rsidR="00D05131" w:rsidRPr="00D05131" w:rsidRDefault="00D05131" w:rsidP="00152069">
            <w:pPr>
              <w:rPr>
                <w:sz w:val="26"/>
                <w:szCs w:val="26"/>
              </w:rPr>
            </w:pPr>
            <w:r w:rsidRPr="00D05131">
              <w:rPr>
                <w:rFonts w:eastAsia="Arial"/>
                <w:b/>
                <w:bCs/>
                <w:sz w:val="26"/>
                <w:szCs w:val="26"/>
              </w:rPr>
              <w:t>Lê Thị Mai Anh</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21BB528" w14:textId="77777777" w:rsidR="00D05131" w:rsidRPr="00D05131" w:rsidRDefault="00D05131" w:rsidP="00152069">
            <w:pPr>
              <w:rPr>
                <w:sz w:val="26"/>
                <w:szCs w:val="26"/>
              </w:rPr>
            </w:pPr>
            <w:r w:rsidRPr="00D05131">
              <w:rPr>
                <w:rFonts w:eastAsia="Arial"/>
                <w:sz w:val="26"/>
                <w:szCs w:val="26"/>
              </w:rPr>
              <w:t>Lead QC / Tester</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C01B8C4" w14:textId="77777777" w:rsidR="00D05131" w:rsidRPr="00D05131" w:rsidRDefault="00D05131" w:rsidP="00152069">
            <w:pPr>
              <w:jc w:val="center"/>
              <w:rPr>
                <w:sz w:val="26"/>
                <w:szCs w:val="26"/>
              </w:rPr>
            </w:pPr>
            <w:r w:rsidRPr="00D05131">
              <w:rPr>
                <w:rFonts w:eastAsia="Arial"/>
                <w:sz w:val="26"/>
                <w:szCs w:val="26"/>
              </w:rPr>
              <w:t>300%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91A0CFF" w14:textId="77777777" w:rsidR="00D05131" w:rsidRPr="00D05131" w:rsidRDefault="00D05131" w:rsidP="00152069">
            <w:pPr>
              <w:rPr>
                <w:sz w:val="26"/>
                <w:szCs w:val="26"/>
              </w:rPr>
            </w:pPr>
            <w:r w:rsidRPr="00D05131">
              <w:rPr>
                <w:rFonts w:eastAsia="Arial"/>
                <w:sz w:val="26"/>
                <w:szCs w:val="26"/>
              </w:rPr>
              <w:t>Lập Test Plan &amp; Test Cases theo RTM; thực hiện Functional Testing, Integration Testing; quản lý bug tracker; tham gia UAT session</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7716BA8"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46F3E4BE"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EF83DDD" w14:textId="77777777" w:rsidR="00D05131" w:rsidRPr="00D05131" w:rsidRDefault="00D05131" w:rsidP="00152069">
            <w:pPr>
              <w:jc w:val="center"/>
              <w:rPr>
                <w:sz w:val="26"/>
                <w:szCs w:val="26"/>
              </w:rPr>
            </w:pPr>
            <w:r w:rsidRPr="00D05131">
              <w:rPr>
                <w:rFonts w:eastAsia="Arial"/>
                <w:b/>
                <w:bCs/>
                <w:sz w:val="26"/>
                <w:szCs w:val="26"/>
              </w:rPr>
              <w:t>10</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46A37C1" w14:textId="77777777" w:rsidR="00D05131" w:rsidRPr="00D05131" w:rsidRDefault="00D05131" w:rsidP="00152069">
            <w:pPr>
              <w:rPr>
                <w:sz w:val="26"/>
                <w:szCs w:val="26"/>
              </w:rPr>
            </w:pPr>
            <w:r w:rsidRPr="00D05131">
              <w:rPr>
                <w:rFonts w:eastAsia="Arial"/>
                <w:b/>
                <w:bCs/>
                <w:sz w:val="26"/>
                <w:szCs w:val="26"/>
              </w:rPr>
              <w:t>Trần Văn Trung</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9E9B351" w14:textId="77777777" w:rsidR="00D05131" w:rsidRPr="00D05131" w:rsidRDefault="00D05131" w:rsidP="00152069">
            <w:pPr>
              <w:rPr>
                <w:sz w:val="26"/>
                <w:szCs w:val="26"/>
              </w:rPr>
            </w:pPr>
            <w:r w:rsidRPr="00D05131">
              <w:rPr>
                <w:rFonts w:eastAsia="Arial"/>
                <w:sz w:val="26"/>
                <w:szCs w:val="26"/>
              </w:rPr>
              <w:t>QA Lead</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590F9DA" w14:textId="77777777" w:rsidR="00D05131" w:rsidRPr="00D05131" w:rsidRDefault="00D05131" w:rsidP="00152069">
            <w:pPr>
              <w:jc w:val="center"/>
              <w:rPr>
                <w:sz w:val="26"/>
                <w:szCs w:val="26"/>
              </w:rPr>
            </w:pPr>
            <w:r w:rsidRPr="00D05131">
              <w:rPr>
                <w:rFonts w:eastAsia="Arial"/>
                <w:sz w:val="26"/>
                <w:szCs w:val="26"/>
              </w:rPr>
              <w:t>400%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5CDE85A" w14:textId="77777777" w:rsidR="00D05131" w:rsidRPr="00D05131" w:rsidRDefault="00D05131" w:rsidP="00152069">
            <w:pPr>
              <w:rPr>
                <w:sz w:val="26"/>
                <w:szCs w:val="26"/>
              </w:rPr>
            </w:pPr>
            <w:r w:rsidRPr="00D05131">
              <w:rPr>
                <w:rFonts w:eastAsia="Arial"/>
                <w:sz w:val="26"/>
                <w:szCs w:val="26"/>
              </w:rPr>
              <w:t>Lập chiến lược kiểm thử tổng thể; phê duyệt (A) toàn bộ Test Reports; dẫn dắt Performance &amp; Security Testing; đảm bảo chất lượng trước go-live</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7579B77"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4E47A305"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9B35ED" w14:textId="77777777" w:rsidR="00D05131" w:rsidRPr="00D05131" w:rsidRDefault="00D05131" w:rsidP="00152069">
            <w:pPr>
              <w:jc w:val="center"/>
              <w:rPr>
                <w:sz w:val="26"/>
                <w:szCs w:val="26"/>
              </w:rPr>
            </w:pPr>
            <w:r w:rsidRPr="00D05131">
              <w:rPr>
                <w:rFonts w:eastAsia="Arial"/>
                <w:b/>
                <w:bCs/>
                <w:sz w:val="26"/>
                <w:szCs w:val="26"/>
              </w:rPr>
              <w:t>11</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E7083F6" w14:textId="77777777" w:rsidR="00D05131" w:rsidRPr="00D05131" w:rsidRDefault="00D05131" w:rsidP="00152069">
            <w:pPr>
              <w:rPr>
                <w:sz w:val="26"/>
                <w:szCs w:val="26"/>
              </w:rPr>
            </w:pPr>
            <w:r w:rsidRPr="00D05131">
              <w:rPr>
                <w:rFonts w:eastAsia="Arial"/>
                <w:b/>
                <w:bCs/>
                <w:sz w:val="26"/>
                <w:szCs w:val="26"/>
              </w:rPr>
              <w:t>Nguyễn Văn Tiến</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D835D6B" w14:textId="77777777" w:rsidR="00D05131" w:rsidRPr="00D05131" w:rsidRDefault="00D05131" w:rsidP="00152069">
            <w:pPr>
              <w:rPr>
                <w:sz w:val="26"/>
                <w:szCs w:val="26"/>
              </w:rPr>
            </w:pPr>
            <w:r w:rsidRPr="00D05131">
              <w:rPr>
                <w:rFonts w:eastAsia="Arial"/>
                <w:sz w:val="26"/>
                <w:szCs w:val="26"/>
              </w:rPr>
              <w:t>Lead DevOps Engineer</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3A39ED2" w14:textId="77777777" w:rsidR="00D05131" w:rsidRPr="00D05131" w:rsidRDefault="00D05131" w:rsidP="00152069">
            <w:pPr>
              <w:jc w:val="center"/>
              <w:rPr>
                <w:sz w:val="26"/>
                <w:szCs w:val="26"/>
              </w:rPr>
            </w:pPr>
            <w:r w:rsidRPr="00D05131">
              <w:rPr>
                <w:rFonts w:eastAsia="Arial"/>
                <w:sz w:val="26"/>
                <w:szCs w:val="26"/>
              </w:rPr>
              <w:t>300%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710CD08" w14:textId="77777777" w:rsidR="00D05131" w:rsidRPr="00D05131" w:rsidRDefault="00D05131" w:rsidP="00152069">
            <w:pPr>
              <w:rPr>
                <w:sz w:val="26"/>
                <w:szCs w:val="26"/>
              </w:rPr>
            </w:pPr>
            <w:r w:rsidRPr="00D05131">
              <w:rPr>
                <w:rFonts w:eastAsia="Arial"/>
                <w:sz w:val="26"/>
                <w:szCs w:val="26"/>
              </w:rPr>
              <w:t>Thiết lập CI/CD Pipeline (GitHub Actions); Production Deployment (AWS); cấu hình Monitoring &amp; Alerting (Datadog / New Relic); quản lý hạ tầng cloud</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A9697BB"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125E88F9"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D45D899" w14:textId="77777777" w:rsidR="00D05131" w:rsidRPr="00D05131" w:rsidRDefault="00D05131" w:rsidP="00152069">
            <w:pPr>
              <w:jc w:val="center"/>
              <w:rPr>
                <w:sz w:val="26"/>
                <w:szCs w:val="26"/>
              </w:rPr>
            </w:pPr>
            <w:r w:rsidRPr="00D05131">
              <w:rPr>
                <w:rFonts w:eastAsia="Arial"/>
                <w:b/>
                <w:bCs/>
                <w:sz w:val="26"/>
                <w:szCs w:val="26"/>
              </w:rPr>
              <w:t>12</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B9340FE" w14:textId="77777777" w:rsidR="00D05131" w:rsidRPr="00D05131" w:rsidRDefault="00D05131" w:rsidP="00152069">
            <w:pPr>
              <w:rPr>
                <w:sz w:val="26"/>
                <w:szCs w:val="26"/>
              </w:rPr>
            </w:pPr>
            <w:r w:rsidRPr="00D05131">
              <w:rPr>
                <w:rFonts w:eastAsia="Arial"/>
                <w:b/>
                <w:bCs/>
                <w:sz w:val="26"/>
                <w:szCs w:val="26"/>
              </w:rPr>
              <w:t>Trần Văn Sĩ</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B314132" w14:textId="77777777" w:rsidR="00D05131" w:rsidRPr="00D05131" w:rsidRDefault="00D05131" w:rsidP="00152069">
            <w:pPr>
              <w:rPr>
                <w:sz w:val="26"/>
                <w:szCs w:val="26"/>
              </w:rPr>
            </w:pPr>
            <w:r w:rsidRPr="00D05131">
              <w:rPr>
                <w:rFonts w:eastAsia="Arial"/>
                <w:sz w:val="26"/>
                <w:szCs w:val="26"/>
              </w:rPr>
              <w:t>Lead Designer</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B9EC472"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4E34CD7" w14:textId="77777777" w:rsidR="00D05131" w:rsidRPr="00D05131" w:rsidRDefault="00D05131" w:rsidP="00152069">
            <w:pPr>
              <w:rPr>
                <w:sz w:val="26"/>
                <w:szCs w:val="26"/>
              </w:rPr>
            </w:pPr>
            <w:r w:rsidRPr="00D05131">
              <w:rPr>
                <w:rFonts w:eastAsia="Arial"/>
                <w:sz w:val="26"/>
                <w:szCs w:val="26"/>
              </w:rPr>
              <w:t>UI/UX Design: wireframe, mockup high-fidelity (Figma), design system; đảm bảo trải nghiệm người dùng nhất quán trên toàn hệ thống</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6F079EA8"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0FE7BB53"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B96856" w14:textId="77777777" w:rsidR="00D05131" w:rsidRPr="00D05131" w:rsidRDefault="00D05131" w:rsidP="00152069">
            <w:pPr>
              <w:jc w:val="center"/>
              <w:rPr>
                <w:sz w:val="26"/>
                <w:szCs w:val="26"/>
              </w:rPr>
            </w:pPr>
            <w:r w:rsidRPr="00D05131">
              <w:rPr>
                <w:rFonts w:eastAsia="Arial"/>
                <w:b/>
                <w:bCs/>
                <w:sz w:val="26"/>
                <w:szCs w:val="26"/>
              </w:rPr>
              <w:t>8</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6E487B5" w14:textId="77777777" w:rsidR="00D05131" w:rsidRPr="00D05131" w:rsidRDefault="00D05131" w:rsidP="00152069">
            <w:pPr>
              <w:rPr>
                <w:sz w:val="26"/>
                <w:szCs w:val="26"/>
              </w:rPr>
            </w:pPr>
            <w:r w:rsidRPr="00D05131">
              <w:rPr>
                <w:rFonts w:eastAsia="Arial"/>
                <w:b/>
                <w:bCs/>
                <w:sz w:val="26"/>
                <w:szCs w:val="26"/>
              </w:rPr>
              <w:t>Phòng Kế toán – Tài chính</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36E3C6" w14:textId="77777777" w:rsidR="00D05131" w:rsidRPr="00D05131" w:rsidRDefault="00D05131" w:rsidP="00152069">
            <w:pPr>
              <w:rPr>
                <w:sz w:val="26"/>
                <w:szCs w:val="26"/>
              </w:rPr>
            </w:pPr>
            <w:r w:rsidRPr="00D05131">
              <w:rPr>
                <w:rFonts w:eastAsia="Arial"/>
                <w:sz w:val="26"/>
                <w:szCs w:val="26"/>
              </w:rPr>
              <w:t>Stakeholder nội bộ</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CCD0589"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05A341B" w14:textId="77777777" w:rsidR="00D05131" w:rsidRPr="00D05131" w:rsidRDefault="00D05131" w:rsidP="00152069">
            <w:pPr>
              <w:rPr>
                <w:sz w:val="26"/>
                <w:szCs w:val="26"/>
              </w:rPr>
            </w:pPr>
            <w:r w:rsidRPr="00D05131">
              <w:rPr>
                <w:rFonts w:eastAsia="Arial"/>
                <w:sz w:val="26"/>
                <w:szCs w:val="26"/>
              </w:rPr>
              <w:t>Cung cấp yêu cầu báo cáo doanh thu; xác nhận tích hợp VNPay phù hợp quy trình kế toán; review module thống kê và xuất báo cáo</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4F8DD9C2"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5934FE33"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80A1C72" w14:textId="77777777" w:rsidR="00D05131" w:rsidRPr="00D05131" w:rsidRDefault="00D05131" w:rsidP="00152069">
            <w:pPr>
              <w:jc w:val="center"/>
              <w:rPr>
                <w:sz w:val="26"/>
                <w:szCs w:val="26"/>
              </w:rPr>
            </w:pPr>
            <w:r w:rsidRPr="00D05131">
              <w:rPr>
                <w:rFonts w:eastAsia="Arial"/>
                <w:b/>
                <w:bCs/>
                <w:sz w:val="26"/>
                <w:szCs w:val="26"/>
              </w:rPr>
              <w:t>9</w:t>
            </w:r>
          </w:p>
        </w:tc>
        <w:tc>
          <w:tcPr>
            <w:tcW w:w="182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6F20B38" w14:textId="77777777" w:rsidR="00D05131" w:rsidRPr="00D05131" w:rsidRDefault="00D05131" w:rsidP="00152069">
            <w:pPr>
              <w:rPr>
                <w:sz w:val="26"/>
                <w:szCs w:val="26"/>
              </w:rPr>
            </w:pPr>
            <w:r w:rsidRPr="00D05131">
              <w:rPr>
                <w:rFonts w:eastAsia="Arial"/>
                <w:b/>
                <w:bCs/>
                <w:sz w:val="26"/>
                <w:szCs w:val="26"/>
              </w:rPr>
              <w:t>Nhân viên Lễ tân (đại diện)</w:t>
            </w:r>
          </w:p>
        </w:tc>
        <w:tc>
          <w:tcPr>
            <w:tcW w:w="177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EA539F6" w14:textId="77777777" w:rsidR="00D05131" w:rsidRPr="00D05131" w:rsidRDefault="00D05131" w:rsidP="00152069">
            <w:pPr>
              <w:rPr>
                <w:sz w:val="26"/>
                <w:szCs w:val="26"/>
              </w:rPr>
            </w:pPr>
            <w:r w:rsidRPr="00D05131">
              <w:rPr>
                <w:rFonts w:eastAsia="Arial"/>
                <w:sz w:val="26"/>
                <w:szCs w:val="26"/>
              </w:rPr>
              <w:t>End User (UAT)</w:t>
            </w:r>
          </w:p>
        </w:tc>
        <w:tc>
          <w:tcPr>
            <w:tcW w:w="655"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3AD6B4F"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EFA807B" w14:textId="77777777" w:rsidR="00D05131" w:rsidRPr="00D05131" w:rsidRDefault="00D05131" w:rsidP="00152069">
            <w:pPr>
              <w:rPr>
                <w:sz w:val="26"/>
                <w:szCs w:val="26"/>
              </w:rPr>
            </w:pPr>
            <w:r w:rsidRPr="00D05131">
              <w:rPr>
                <w:rFonts w:eastAsia="Arial"/>
                <w:sz w:val="26"/>
                <w:szCs w:val="26"/>
              </w:rPr>
              <w:t>Tham gia UAT session theo kịch bản chuẩn bị sẵn; phản hồi tính dễ dùng của Admin Dashboard; ký biên bản nghiệm thu sau đào tạo</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B1FACCD" w14:textId="77777777" w:rsidR="00D05131" w:rsidRPr="00D05131" w:rsidRDefault="00D05131" w:rsidP="00152069">
            <w:pPr>
              <w:jc w:val="center"/>
              <w:rPr>
                <w:sz w:val="26"/>
                <w:szCs w:val="26"/>
              </w:rPr>
            </w:pPr>
            <w:r w:rsidRPr="00D05131">
              <w:rPr>
                <w:rFonts w:eastAsia="Arial"/>
                <w:b/>
                <w:bCs/>
                <w:sz w:val="26"/>
                <w:szCs w:val="26"/>
              </w:rPr>
              <w:t>Nội bộ</w:t>
            </w:r>
          </w:p>
        </w:tc>
      </w:tr>
      <w:tr w:rsidR="00D05131" w:rsidRPr="00D05131" w14:paraId="788ACF7F" w14:textId="77777777" w:rsidTr="00152069">
        <w:tc>
          <w:tcPr>
            <w:tcW w:w="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108E08A" w14:textId="77777777" w:rsidR="00D05131" w:rsidRPr="00D05131" w:rsidRDefault="00D05131" w:rsidP="00152069">
            <w:pPr>
              <w:jc w:val="center"/>
              <w:rPr>
                <w:sz w:val="26"/>
                <w:szCs w:val="26"/>
              </w:rPr>
            </w:pPr>
            <w:r w:rsidRPr="00D05131">
              <w:rPr>
                <w:rFonts w:eastAsia="Arial"/>
                <w:b/>
                <w:bCs/>
                <w:sz w:val="26"/>
                <w:szCs w:val="26"/>
              </w:rPr>
              <w:lastRenderedPageBreak/>
              <w:t>—</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9AEB32" w14:textId="77777777" w:rsidR="00D05131" w:rsidRPr="00D05131" w:rsidRDefault="00D05131" w:rsidP="00152069">
            <w:pPr>
              <w:rPr>
                <w:sz w:val="26"/>
                <w:szCs w:val="26"/>
              </w:rPr>
            </w:pPr>
            <w:r w:rsidRPr="00D05131">
              <w:rPr>
                <w:rFonts w:eastAsia="Arial"/>
                <w:b/>
                <w:bCs/>
                <w:sz w:val="26"/>
                <w:szCs w:val="26"/>
              </w:rPr>
              <w:t>Phòng IT / Vận hành</w:t>
            </w:r>
          </w:p>
        </w:tc>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3DA791" w14:textId="77777777" w:rsidR="00D05131" w:rsidRPr="00D05131" w:rsidRDefault="00D05131" w:rsidP="00152069">
            <w:pPr>
              <w:rPr>
                <w:sz w:val="26"/>
                <w:szCs w:val="26"/>
              </w:rPr>
            </w:pPr>
            <w:r w:rsidRPr="00D05131">
              <w:rPr>
                <w:rFonts w:eastAsia="Arial"/>
                <w:sz w:val="26"/>
                <w:szCs w:val="26"/>
              </w:rPr>
              <w:t>Stakeholder kỹ thuật</w:t>
            </w:r>
          </w:p>
        </w:tc>
        <w:tc>
          <w:tcPr>
            <w:tcW w:w="6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E524DAD" w14:textId="77777777" w:rsidR="00D05131" w:rsidRPr="00D05131" w:rsidRDefault="00D05131" w:rsidP="00152069">
            <w:pPr>
              <w:jc w:val="center"/>
              <w:rPr>
                <w:sz w:val="26"/>
                <w:szCs w:val="26"/>
              </w:rPr>
            </w:pPr>
            <w:r w:rsidRPr="00D05131">
              <w:rPr>
                <w:rFonts w:eastAsia="Arial"/>
                <w:sz w:val="26"/>
                <w:szCs w:val="26"/>
              </w:rPr>
              <w:t>100%</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67AC42F" w14:textId="77777777" w:rsidR="00D05131" w:rsidRPr="00D05131" w:rsidRDefault="00D05131" w:rsidP="00152069">
            <w:pPr>
              <w:rPr>
                <w:sz w:val="26"/>
                <w:szCs w:val="26"/>
              </w:rPr>
            </w:pPr>
            <w:r w:rsidRPr="00D05131">
              <w:rPr>
                <w:rFonts w:eastAsia="Arial"/>
                <w:sz w:val="26"/>
                <w:szCs w:val="26"/>
              </w:rPr>
              <w:t>Tiếp nhận Handover Package (source code, runbook, credentials, SLA); vận hành hệ thống sau go-live; quản lý server, backup và monitoring</w:t>
            </w:r>
          </w:p>
        </w:tc>
        <w:tc>
          <w:tcPr>
            <w:tcW w:w="1276"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4EC50CD9" w14:textId="77777777" w:rsidR="00D05131" w:rsidRPr="00D05131" w:rsidRDefault="00D05131" w:rsidP="00152069">
            <w:pPr>
              <w:jc w:val="center"/>
              <w:rPr>
                <w:sz w:val="26"/>
                <w:szCs w:val="26"/>
              </w:rPr>
            </w:pPr>
            <w:r w:rsidRPr="00D05131">
              <w:rPr>
                <w:rFonts w:eastAsia="Arial"/>
                <w:b/>
                <w:bCs/>
                <w:sz w:val="26"/>
                <w:szCs w:val="26"/>
              </w:rPr>
              <w:t>Nội bộ</w:t>
            </w:r>
          </w:p>
        </w:tc>
      </w:tr>
    </w:tbl>
    <w:p w14:paraId="00474635" w14:textId="77777777" w:rsidR="00D05131" w:rsidRPr="002E7ABD" w:rsidRDefault="00D05131" w:rsidP="00D05131">
      <w:pPr>
        <w:pStyle w:val="ListParagraph"/>
        <w:spacing w:after="0" w:line="240" w:lineRule="auto"/>
        <w:ind w:left="284"/>
        <w:rPr>
          <w:rFonts w:eastAsia="Arial"/>
          <w:b/>
          <w:bCs/>
          <w:caps/>
          <w:color w:val="000000" w:themeColor="text1"/>
          <w:sz w:val="26"/>
          <w:szCs w:val="26"/>
        </w:rPr>
      </w:pPr>
    </w:p>
    <w:p w14:paraId="495D1786" w14:textId="77777777" w:rsidR="00D05131" w:rsidRPr="00BF036E" w:rsidRDefault="00D05131" w:rsidP="00BF036E">
      <w:pPr>
        <w:numPr>
          <w:ilvl w:val="0"/>
          <w:numId w:val="58"/>
        </w:numPr>
        <w:rPr>
          <w:rFonts w:eastAsiaTheme="minorHAnsi"/>
          <w:b/>
          <w:bCs/>
          <w:sz w:val="26"/>
          <w:szCs w:val="26"/>
        </w:rPr>
      </w:pPr>
      <w:r w:rsidRPr="00BF036E">
        <w:rPr>
          <w:rFonts w:eastAsiaTheme="minorHAnsi"/>
          <w:b/>
          <w:bCs/>
          <w:sz w:val="26"/>
          <w:szCs w:val="26"/>
        </w:rPr>
        <w:t>Công cụ &amp; Hạ tầng — Material Resources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1679"/>
        <w:gridCol w:w="2196"/>
        <w:gridCol w:w="1101"/>
        <w:gridCol w:w="1390"/>
        <w:gridCol w:w="3024"/>
      </w:tblGrid>
      <w:tr w:rsidR="00D05131" w:rsidRPr="00D05131" w14:paraId="7877D4EF" w14:textId="77777777" w:rsidTr="00152069">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135C5955"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w:t>
            </w:r>
          </w:p>
        </w:tc>
        <w:tc>
          <w:tcPr>
            <w:tcW w:w="90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58DBD816"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Nhóm</w:t>
            </w:r>
          </w:p>
        </w:tc>
        <w:tc>
          <w:tcPr>
            <w:tcW w:w="274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04FDA567"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Tên Công cụ / Tài nguyên</w:t>
            </w:r>
          </w:p>
        </w:tc>
        <w:tc>
          <w:tcPr>
            <w:tcW w:w="110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11BF18FE"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Loại</w:t>
            </w:r>
          </w:p>
        </w:tc>
        <w:tc>
          <w:tcPr>
            <w:tcW w:w="78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6B2E8111"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Chi phí (VND)</w:t>
            </w:r>
          </w:p>
        </w:tc>
        <w:tc>
          <w:tcPr>
            <w:tcW w:w="4120" w:type="dxa"/>
            <w:tcBorders>
              <w:top w:val="single" w:sz="1" w:space="0" w:color="CCCCCC"/>
              <w:left w:val="single" w:sz="1" w:space="0" w:color="CCCCCC"/>
              <w:bottom w:val="single" w:sz="1" w:space="0" w:color="CCCCCC"/>
              <w:right w:val="single" w:sz="1" w:space="0" w:color="CCCCCC"/>
            </w:tcBorders>
            <w:shd w:val="clear" w:color="auto" w:fill="0D6E63"/>
            <w:tcMar>
              <w:top w:w="90" w:type="dxa"/>
              <w:left w:w="110" w:type="dxa"/>
              <w:bottom w:w="90" w:type="dxa"/>
              <w:right w:w="110" w:type="dxa"/>
            </w:tcMar>
            <w:vAlign w:val="center"/>
          </w:tcPr>
          <w:p w14:paraId="721A5D3D" w14:textId="77777777" w:rsidR="00D05131" w:rsidRPr="00D05131" w:rsidRDefault="00D05131" w:rsidP="00152069">
            <w:pPr>
              <w:jc w:val="center"/>
              <w:rPr>
                <w:color w:val="FFFFFF" w:themeColor="background1"/>
                <w:sz w:val="26"/>
                <w:szCs w:val="26"/>
              </w:rPr>
            </w:pPr>
            <w:r w:rsidRPr="00D05131">
              <w:rPr>
                <w:rFonts w:eastAsia="Arial"/>
                <w:b/>
                <w:bCs/>
                <w:color w:val="FFFFFF" w:themeColor="background1"/>
                <w:sz w:val="26"/>
                <w:szCs w:val="26"/>
              </w:rPr>
              <w:t>Mục đích sử dụng trong dự án</w:t>
            </w:r>
          </w:p>
        </w:tc>
      </w:tr>
      <w:tr w:rsidR="00D05131" w:rsidRPr="00D05131" w14:paraId="71F69B7B"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FEF9E7"/>
            <w:tcMar>
              <w:top w:w="75" w:type="dxa"/>
              <w:left w:w="130" w:type="dxa"/>
              <w:bottom w:w="75" w:type="dxa"/>
              <w:right w:w="130" w:type="dxa"/>
            </w:tcMar>
          </w:tcPr>
          <w:p w14:paraId="2830C4B2" w14:textId="77777777" w:rsidR="00D05131" w:rsidRPr="00D05131" w:rsidRDefault="00D05131" w:rsidP="00152069">
            <w:pPr>
              <w:rPr>
                <w:sz w:val="26"/>
                <w:szCs w:val="26"/>
              </w:rPr>
            </w:pPr>
            <w:r w:rsidRPr="00D05131">
              <w:rPr>
                <w:rFonts w:eastAsia="Arial"/>
                <w:b/>
                <w:bCs/>
                <w:sz w:val="26"/>
                <w:szCs w:val="26"/>
              </w:rPr>
              <w:t>Thiết bị</w:t>
            </w:r>
          </w:p>
        </w:tc>
      </w:tr>
      <w:tr w:rsidR="00D05131" w:rsidRPr="00D05131" w14:paraId="5CE1A2E6"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CB7AE14" w14:textId="77777777" w:rsidR="00D05131" w:rsidRPr="00D05131" w:rsidRDefault="00D05131" w:rsidP="00152069">
            <w:pPr>
              <w:jc w:val="center"/>
              <w:rPr>
                <w:sz w:val="26"/>
                <w:szCs w:val="26"/>
              </w:rPr>
            </w:pPr>
            <w:r w:rsidRPr="00D05131">
              <w:rPr>
                <w:rFonts w:eastAsia="Arial"/>
                <w:b/>
                <w:bCs/>
                <w:sz w:val="26"/>
                <w:szCs w:val="26"/>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10" w:type="dxa"/>
              <w:bottom w:w="80" w:type="dxa"/>
              <w:right w:w="110" w:type="dxa"/>
            </w:tcMar>
          </w:tcPr>
          <w:p w14:paraId="4D9DFA6D" w14:textId="77777777" w:rsidR="00D05131" w:rsidRPr="00D05131" w:rsidRDefault="00D05131" w:rsidP="00152069">
            <w:pPr>
              <w:rPr>
                <w:sz w:val="26"/>
                <w:szCs w:val="26"/>
              </w:rPr>
            </w:pPr>
            <w:r w:rsidRPr="00D05131">
              <w:rPr>
                <w:rFonts w:eastAsia="Arial"/>
                <w:i/>
                <w:iCs/>
                <w:sz w:val="26"/>
                <w:szCs w:val="26"/>
              </w:rPr>
              <w:t>Thiết bị</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09CF42D" w14:textId="77777777" w:rsidR="00D05131" w:rsidRPr="00D05131" w:rsidRDefault="00D05131" w:rsidP="00152069">
            <w:pPr>
              <w:rPr>
                <w:sz w:val="26"/>
                <w:szCs w:val="26"/>
              </w:rPr>
            </w:pPr>
            <w:r w:rsidRPr="00D05131">
              <w:rPr>
                <w:rFonts w:eastAsia="Arial"/>
                <w:b/>
                <w:bCs/>
                <w:sz w:val="26"/>
                <w:szCs w:val="26"/>
              </w:rPr>
              <w:t>Laptop Developer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0502E40"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F0B2729" w14:textId="77777777" w:rsidR="00D05131" w:rsidRPr="00D05131" w:rsidRDefault="00D05131" w:rsidP="00152069">
            <w:pPr>
              <w:jc w:val="right"/>
              <w:rPr>
                <w:sz w:val="26"/>
                <w:szCs w:val="26"/>
              </w:rPr>
            </w:pPr>
            <w:r w:rsidRPr="00D05131">
              <w:rPr>
                <w:rFonts w:eastAsia="Arial"/>
                <w:sz w:val="26"/>
                <w:szCs w:val="26"/>
              </w:rPr>
              <w:t>15,000,000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9EA4EE5" w14:textId="77777777" w:rsidR="00D05131" w:rsidRPr="00D05131" w:rsidRDefault="00D05131" w:rsidP="00152069">
            <w:pPr>
              <w:rPr>
                <w:sz w:val="26"/>
                <w:szCs w:val="26"/>
              </w:rPr>
            </w:pPr>
            <w:r w:rsidRPr="00D05131">
              <w:rPr>
                <w:rFonts w:eastAsia="Arial"/>
                <w:sz w:val="26"/>
                <w:szCs w:val="26"/>
              </w:rPr>
              <w:t>Thiết bị làm việc chính cho các developer và BA trong quá trình phát triển hệ thống</w:t>
            </w:r>
          </w:p>
        </w:tc>
      </w:tr>
      <w:tr w:rsidR="00D05131" w:rsidRPr="00D05131" w14:paraId="62EE8C4E"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733271F" w14:textId="77777777" w:rsidR="00D05131" w:rsidRPr="00D05131" w:rsidRDefault="00D05131" w:rsidP="00152069">
            <w:pPr>
              <w:jc w:val="center"/>
              <w:rPr>
                <w:sz w:val="26"/>
                <w:szCs w:val="26"/>
              </w:rPr>
            </w:pPr>
            <w:r w:rsidRPr="00D05131">
              <w:rPr>
                <w:rFonts w:eastAsia="Arial"/>
                <w:b/>
                <w:bCs/>
                <w:sz w:val="26"/>
                <w:szCs w:val="26"/>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10" w:type="dxa"/>
              <w:bottom w:w="80" w:type="dxa"/>
              <w:right w:w="110" w:type="dxa"/>
            </w:tcMar>
          </w:tcPr>
          <w:p w14:paraId="6070BABC" w14:textId="77777777" w:rsidR="00D05131" w:rsidRPr="00D05131" w:rsidRDefault="00D05131" w:rsidP="00152069">
            <w:pPr>
              <w:rPr>
                <w:sz w:val="26"/>
                <w:szCs w:val="26"/>
              </w:rPr>
            </w:pPr>
            <w:r w:rsidRPr="00D05131">
              <w:rPr>
                <w:rFonts w:eastAsia="Arial"/>
                <w:i/>
                <w:iCs/>
                <w:sz w:val="26"/>
                <w:szCs w:val="26"/>
              </w:rPr>
              <w:t>Thiết bị</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FB89C68" w14:textId="77777777" w:rsidR="00D05131" w:rsidRPr="00D05131" w:rsidRDefault="00D05131" w:rsidP="00152069">
            <w:pPr>
              <w:rPr>
                <w:sz w:val="26"/>
                <w:szCs w:val="26"/>
              </w:rPr>
            </w:pPr>
            <w:r w:rsidRPr="00D05131">
              <w:rPr>
                <w:rFonts w:eastAsia="Arial"/>
                <w:b/>
                <w:bCs/>
                <w:sz w:val="26"/>
                <w:szCs w:val="26"/>
              </w:rPr>
              <w:t>Màn hình phụ (External Monitor)</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8552104"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4E06B20" w14:textId="77777777" w:rsidR="00D05131" w:rsidRPr="00D05131" w:rsidRDefault="00D05131" w:rsidP="00152069">
            <w:pPr>
              <w:jc w:val="right"/>
              <w:rPr>
                <w:sz w:val="26"/>
                <w:szCs w:val="26"/>
              </w:rPr>
            </w:pPr>
            <w:r w:rsidRPr="00D05131">
              <w:rPr>
                <w:rFonts w:eastAsia="Arial"/>
                <w:sz w:val="26"/>
                <w:szCs w:val="26"/>
              </w:rPr>
              <w:t>500,000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07A67D8" w14:textId="77777777" w:rsidR="00D05131" w:rsidRPr="00D05131" w:rsidRDefault="00D05131" w:rsidP="00152069">
            <w:pPr>
              <w:rPr>
                <w:sz w:val="26"/>
                <w:szCs w:val="26"/>
              </w:rPr>
            </w:pPr>
            <w:r w:rsidRPr="00D05131">
              <w:rPr>
                <w:rFonts w:eastAsia="Arial"/>
                <w:sz w:val="26"/>
                <w:szCs w:val="26"/>
              </w:rPr>
              <w:t>Màn hình mở rộng hỗ trợ lập trình — tăng năng suất khi làm việc với nhiều cửa sổ code</w:t>
            </w:r>
          </w:p>
        </w:tc>
      </w:tr>
      <w:tr w:rsidR="00D05131" w:rsidRPr="00D05131" w14:paraId="56441C77"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F5EEF8"/>
            <w:tcMar>
              <w:top w:w="75" w:type="dxa"/>
              <w:left w:w="130" w:type="dxa"/>
              <w:bottom w:w="75" w:type="dxa"/>
              <w:right w:w="130" w:type="dxa"/>
            </w:tcMar>
          </w:tcPr>
          <w:p w14:paraId="74896712" w14:textId="77777777" w:rsidR="00D05131" w:rsidRPr="00D05131" w:rsidRDefault="00D05131" w:rsidP="00152069">
            <w:pPr>
              <w:rPr>
                <w:sz w:val="26"/>
                <w:szCs w:val="26"/>
              </w:rPr>
            </w:pPr>
            <w:r w:rsidRPr="00D05131">
              <w:rPr>
                <w:rFonts w:eastAsia="Arial"/>
                <w:b/>
                <w:bCs/>
                <w:sz w:val="26"/>
                <w:szCs w:val="26"/>
              </w:rPr>
              <w:t>Design &amp; Quản lý</w:t>
            </w:r>
          </w:p>
        </w:tc>
      </w:tr>
      <w:tr w:rsidR="00D05131" w:rsidRPr="00D05131" w14:paraId="3D1F94E3"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04F60C" w14:textId="77777777" w:rsidR="00D05131" w:rsidRPr="00D05131" w:rsidRDefault="00D05131" w:rsidP="00152069">
            <w:pPr>
              <w:jc w:val="center"/>
              <w:rPr>
                <w:sz w:val="26"/>
                <w:szCs w:val="26"/>
              </w:rPr>
            </w:pPr>
            <w:r w:rsidRPr="00D05131">
              <w:rPr>
                <w:rFonts w:eastAsia="Arial"/>
                <w:b/>
                <w:bCs/>
                <w:sz w:val="26"/>
                <w:szCs w:val="26"/>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6F5FE4A7"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CD3C0A5" w14:textId="77777777" w:rsidR="00D05131" w:rsidRPr="00D05131" w:rsidRDefault="00D05131" w:rsidP="00152069">
            <w:pPr>
              <w:rPr>
                <w:sz w:val="26"/>
                <w:szCs w:val="26"/>
              </w:rPr>
            </w:pPr>
            <w:r w:rsidRPr="00D05131">
              <w:rPr>
                <w:rFonts w:eastAsia="Arial"/>
                <w:b/>
                <w:bCs/>
                <w:sz w:val="26"/>
                <w:szCs w:val="26"/>
              </w:rPr>
              <w:t>Figma (Professional)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2925C05"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3E12319" w14:textId="77777777" w:rsidR="00D05131" w:rsidRPr="00D05131" w:rsidRDefault="00D05131" w:rsidP="00152069">
            <w:pPr>
              <w:jc w:val="right"/>
              <w:rPr>
                <w:sz w:val="26"/>
                <w:szCs w:val="26"/>
              </w:rPr>
            </w:pPr>
            <w:r w:rsidRPr="00D05131">
              <w:rPr>
                <w:rFonts w:eastAsia="Arial"/>
                <w:sz w:val="26"/>
                <w:szCs w:val="26"/>
              </w:rPr>
              <w:t>350,000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F0C7CE1" w14:textId="77777777" w:rsidR="00D05131" w:rsidRPr="00D05131" w:rsidRDefault="00D05131" w:rsidP="00152069">
            <w:pPr>
              <w:rPr>
                <w:sz w:val="26"/>
                <w:szCs w:val="26"/>
              </w:rPr>
            </w:pPr>
            <w:r w:rsidRPr="00D05131">
              <w:rPr>
                <w:rFonts w:eastAsia="Arial"/>
                <w:sz w:val="26"/>
                <w:szCs w:val="26"/>
              </w:rPr>
              <w:t>Thiết kế UI/UX: wireframe, mockup high-fidelity, prototype tương tác — Designer Trần Văn Sĩ chủ dùng</w:t>
            </w:r>
          </w:p>
        </w:tc>
      </w:tr>
      <w:tr w:rsidR="00D05131" w:rsidRPr="00D05131" w14:paraId="20AF42FD"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F9F9770" w14:textId="77777777" w:rsidR="00D05131" w:rsidRPr="00D05131" w:rsidRDefault="00D05131" w:rsidP="00152069">
            <w:pPr>
              <w:jc w:val="center"/>
              <w:rPr>
                <w:sz w:val="26"/>
                <w:szCs w:val="26"/>
              </w:rPr>
            </w:pPr>
            <w:r w:rsidRPr="00D05131">
              <w:rPr>
                <w:rFonts w:eastAsia="Arial"/>
                <w:b/>
                <w:bCs/>
                <w:sz w:val="26"/>
                <w:szCs w:val="26"/>
              </w:rPr>
              <w:t>16</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28818EC3"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D4E980C" w14:textId="77777777" w:rsidR="00D05131" w:rsidRPr="00D05131" w:rsidRDefault="00D05131" w:rsidP="00152069">
            <w:pPr>
              <w:rPr>
                <w:sz w:val="26"/>
                <w:szCs w:val="26"/>
              </w:rPr>
            </w:pPr>
            <w:r w:rsidRPr="00D05131">
              <w:rPr>
                <w:rFonts w:eastAsia="Arial"/>
                <w:b/>
                <w:bCs/>
                <w:sz w:val="26"/>
                <w:szCs w:val="26"/>
              </w:rPr>
              <w:t>GitHub / GitLab (Team Plan)</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B2BC998"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9E19FC3" w14:textId="77777777" w:rsidR="00D05131" w:rsidRPr="00D05131" w:rsidRDefault="00D05131" w:rsidP="00152069">
            <w:pPr>
              <w:jc w:val="right"/>
              <w:rPr>
                <w:sz w:val="26"/>
                <w:szCs w:val="26"/>
              </w:rPr>
            </w:pPr>
            <w:r w:rsidRPr="00D05131">
              <w:rPr>
                <w:rFonts w:eastAsia="Arial"/>
                <w:sz w:val="26"/>
                <w:szCs w:val="26"/>
              </w:rPr>
              <w:t>1,200,000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FBAE9FC" w14:textId="77777777" w:rsidR="00D05131" w:rsidRPr="00D05131" w:rsidRDefault="00D05131" w:rsidP="00152069">
            <w:pPr>
              <w:rPr>
                <w:sz w:val="26"/>
                <w:szCs w:val="26"/>
              </w:rPr>
            </w:pPr>
            <w:r w:rsidRPr="00D05131">
              <w:rPr>
                <w:rFonts w:eastAsia="Arial"/>
                <w:sz w:val="26"/>
                <w:szCs w:val="26"/>
              </w:rPr>
              <w:t xml:space="preserve">Source code management: version control, code review (PR), branch </w:t>
            </w:r>
            <w:r w:rsidRPr="00D05131">
              <w:rPr>
                <w:rFonts w:eastAsia="Arial"/>
                <w:sz w:val="26"/>
                <w:szCs w:val="26"/>
              </w:rPr>
              <w:lastRenderedPageBreak/>
              <w:t>strategy; CI/CD integration</w:t>
            </w:r>
          </w:p>
        </w:tc>
      </w:tr>
      <w:tr w:rsidR="00D05131" w:rsidRPr="00D05131" w14:paraId="096B6B49"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EA9A099" w14:textId="77777777" w:rsidR="00D05131" w:rsidRPr="00D05131" w:rsidRDefault="00D05131" w:rsidP="00152069">
            <w:pPr>
              <w:jc w:val="center"/>
              <w:rPr>
                <w:sz w:val="26"/>
                <w:szCs w:val="26"/>
              </w:rPr>
            </w:pPr>
            <w:r w:rsidRPr="00D05131">
              <w:rPr>
                <w:rFonts w:eastAsia="Arial"/>
                <w:b/>
                <w:bCs/>
                <w:sz w:val="26"/>
                <w:szCs w:val="26"/>
              </w:rPr>
              <w:lastRenderedPageBreak/>
              <w:t>17</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4C8312BB"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B72613B" w14:textId="77777777" w:rsidR="00D05131" w:rsidRPr="00D05131" w:rsidRDefault="00D05131" w:rsidP="00152069">
            <w:pPr>
              <w:rPr>
                <w:sz w:val="26"/>
                <w:szCs w:val="26"/>
              </w:rPr>
            </w:pPr>
            <w:r w:rsidRPr="00D05131">
              <w:rPr>
                <w:rFonts w:eastAsia="Arial"/>
                <w:b/>
                <w:bCs/>
                <w:sz w:val="26"/>
                <w:szCs w:val="26"/>
              </w:rPr>
              <w:t>Jira Software (Standard)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08F158"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81F9FCD" w14:textId="77777777" w:rsidR="00D05131" w:rsidRPr="00D05131" w:rsidRDefault="00D05131" w:rsidP="00152069">
            <w:pPr>
              <w:jc w:val="right"/>
              <w:rPr>
                <w:sz w:val="26"/>
                <w:szCs w:val="26"/>
              </w:rPr>
            </w:pPr>
            <w:r w:rsidRPr="00D05131">
              <w:rPr>
                <w:rFonts w:eastAsia="Arial"/>
                <w:sz w:val="26"/>
                <w:szCs w:val="26"/>
              </w:rPr>
              <w:t>800,000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042455B" w14:textId="77777777" w:rsidR="00D05131" w:rsidRPr="00D05131" w:rsidRDefault="00D05131" w:rsidP="00152069">
            <w:pPr>
              <w:rPr>
                <w:sz w:val="26"/>
                <w:szCs w:val="26"/>
              </w:rPr>
            </w:pPr>
            <w:r w:rsidRPr="00D05131">
              <w:rPr>
                <w:rFonts w:eastAsia="Arial"/>
                <w:sz w:val="26"/>
                <w:szCs w:val="26"/>
              </w:rPr>
              <w:t>Quản lý task, bug tracker, Sprint backlog; theo dõi tiến độ từng work package theo WBS</w:t>
            </w:r>
          </w:p>
        </w:tc>
      </w:tr>
      <w:tr w:rsidR="00D05131" w:rsidRPr="00D05131" w14:paraId="2E58F548"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8FF7DF9" w14:textId="77777777" w:rsidR="00D05131" w:rsidRPr="00D05131" w:rsidRDefault="00D05131" w:rsidP="00152069">
            <w:pPr>
              <w:jc w:val="center"/>
              <w:rPr>
                <w:sz w:val="26"/>
                <w:szCs w:val="26"/>
              </w:rPr>
            </w:pPr>
            <w:r w:rsidRPr="00D05131">
              <w:rPr>
                <w:rFonts w:eastAsia="Arial"/>
                <w:b/>
                <w:bCs/>
                <w:sz w:val="26"/>
                <w:szCs w:val="26"/>
              </w:rPr>
              <w:t>18</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7C90B959"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7237EA5" w14:textId="77777777" w:rsidR="00D05131" w:rsidRPr="00D05131" w:rsidRDefault="00D05131" w:rsidP="00152069">
            <w:pPr>
              <w:rPr>
                <w:sz w:val="26"/>
                <w:szCs w:val="26"/>
              </w:rPr>
            </w:pPr>
            <w:r w:rsidRPr="00D05131">
              <w:rPr>
                <w:rFonts w:eastAsia="Arial"/>
                <w:b/>
                <w:bCs/>
                <w:sz w:val="26"/>
                <w:szCs w:val="26"/>
              </w:rPr>
              <w:t>Microsoft Project (Standard)</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7BE6EC4"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FABFB1E" w14:textId="77777777" w:rsidR="00D05131" w:rsidRPr="00D05131" w:rsidRDefault="00D05131" w:rsidP="00152069">
            <w:pPr>
              <w:jc w:val="right"/>
              <w:rPr>
                <w:sz w:val="26"/>
                <w:szCs w:val="26"/>
              </w:rPr>
            </w:pPr>
            <w:r w:rsidRPr="00D05131">
              <w:rPr>
                <w:rFonts w:eastAsia="Arial"/>
                <w:sz w:val="26"/>
                <w:szCs w:val="26"/>
              </w:rPr>
              <w:t>3,200,000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3CD844A" w14:textId="77777777" w:rsidR="00D05131" w:rsidRPr="00D05131" w:rsidRDefault="00D05131" w:rsidP="00152069">
            <w:pPr>
              <w:rPr>
                <w:sz w:val="26"/>
                <w:szCs w:val="26"/>
              </w:rPr>
            </w:pPr>
            <w:r w:rsidRPr="00D05131">
              <w:rPr>
                <w:rFonts w:eastAsia="Arial"/>
                <w:sz w:val="26"/>
                <w:szCs w:val="26"/>
              </w:rPr>
              <w:t>Lập kế hoạch Gantt chart, quản lý schedule, resource assignment, Earned Value Analysis</w:t>
            </w:r>
          </w:p>
        </w:tc>
      </w:tr>
      <w:tr w:rsidR="00D05131" w:rsidRPr="00D05131" w14:paraId="5FD84FBC"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C6A24D" w14:textId="77777777" w:rsidR="00D05131" w:rsidRPr="00D05131" w:rsidRDefault="00D05131" w:rsidP="00152069">
            <w:pPr>
              <w:jc w:val="center"/>
              <w:rPr>
                <w:sz w:val="26"/>
                <w:szCs w:val="26"/>
              </w:rPr>
            </w:pPr>
            <w:r w:rsidRPr="00D05131">
              <w:rPr>
                <w:rFonts w:eastAsia="Arial"/>
                <w:b/>
                <w:bCs/>
                <w:sz w:val="26"/>
                <w:szCs w:val="26"/>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504D20F7"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9F67807" w14:textId="77777777" w:rsidR="00D05131" w:rsidRPr="00D05131" w:rsidRDefault="00D05131" w:rsidP="00152069">
            <w:pPr>
              <w:rPr>
                <w:sz w:val="26"/>
                <w:szCs w:val="26"/>
              </w:rPr>
            </w:pPr>
            <w:r w:rsidRPr="00D05131">
              <w:rPr>
                <w:rFonts w:eastAsia="Arial"/>
                <w:b/>
                <w:bCs/>
                <w:sz w:val="26"/>
                <w:szCs w:val="26"/>
              </w:rPr>
              <w:t>Postman (Team)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676548"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CA55298" w14:textId="77777777" w:rsidR="00D05131" w:rsidRPr="00D05131" w:rsidRDefault="00D05131" w:rsidP="00152069">
            <w:pPr>
              <w:jc w:val="right"/>
              <w:rPr>
                <w:sz w:val="26"/>
                <w:szCs w:val="26"/>
              </w:rPr>
            </w:pPr>
            <w:r w:rsidRPr="00D05131">
              <w:rPr>
                <w:rFonts w:eastAsia="Arial"/>
                <w:sz w:val="26"/>
                <w:szCs w:val="26"/>
              </w:rPr>
              <w:t>550,000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D5E9072" w14:textId="77777777" w:rsidR="00D05131" w:rsidRPr="00D05131" w:rsidRDefault="00D05131" w:rsidP="00152069">
            <w:pPr>
              <w:rPr>
                <w:sz w:val="26"/>
                <w:szCs w:val="26"/>
              </w:rPr>
            </w:pPr>
            <w:r w:rsidRPr="00D05131">
              <w:rPr>
                <w:rFonts w:eastAsia="Arial"/>
                <w:sz w:val="26"/>
                <w:szCs w:val="26"/>
              </w:rPr>
              <w:t>API testing tool: kiểm thử và tài liệu hóa REST API trong suốt quá trình phát triển Backend</w:t>
            </w:r>
          </w:p>
        </w:tc>
      </w:tr>
      <w:tr w:rsidR="00D05131" w:rsidRPr="00D05131" w14:paraId="7B8C182D"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877D5E9" w14:textId="77777777" w:rsidR="00D05131" w:rsidRPr="00D05131" w:rsidRDefault="00D05131" w:rsidP="00152069">
            <w:pPr>
              <w:jc w:val="center"/>
              <w:rPr>
                <w:sz w:val="26"/>
                <w:szCs w:val="26"/>
              </w:rPr>
            </w:pPr>
            <w:r w:rsidRPr="00D05131">
              <w:rPr>
                <w:rFonts w:eastAsia="Arial"/>
                <w:b/>
                <w:bCs/>
                <w:sz w:val="26"/>
                <w:szCs w:val="26"/>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785613B9"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93F965F" w14:textId="77777777" w:rsidR="00D05131" w:rsidRPr="00D05131" w:rsidRDefault="00D05131" w:rsidP="00152069">
            <w:pPr>
              <w:rPr>
                <w:sz w:val="26"/>
                <w:szCs w:val="26"/>
              </w:rPr>
            </w:pPr>
            <w:r w:rsidRPr="00D05131">
              <w:rPr>
                <w:rFonts w:eastAsia="Arial"/>
                <w:b/>
                <w:bCs/>
                <w:sz w:val="26"/>
                <w:szCs w:val="26"/>
              </w:rPr>
              <w:t>VS Code + Extensions</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7787F39"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4B576D7"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09CD45F" w14:textId="77777777" w:rsidR="00D05131" w:rsidRPr="00D05131" w:rsidRDefault="00D05131" w:rsidP="00152069">
            <w:pPr>
              <w:rPr>
                <w:sz w:val="26"/>
                <w:szCs w:val="26"/>
              </w:rPr>
            </w:pPr>
            <w:r w:rsidRPr="00D05131">
              <w:rPr>
                <w:rFonts w:eastAsia="Arial"/>
                <w:sz w:val="26"/>
                <w:szCs w:val="26"/>
              </w:rPr>
              <w:t>IDE chính của Frontend và Backend developers — miễn phí, extensions: ESLint, Prettier, REST Client</w:t>
            </w:r>
          </w:p>
        </w:tc>
      </w:tr>
      <w:tr w:rsidR="00D05131" w:rsidRPr="00D05131" w14:paraId="173588AB"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888641E" w14:textId="77777777" w:rsidR="00D05131" w:rsidRPr="00D05131" w:rsidRDefault="00D05131" w:rsidP="00152069">
            <w:pPr>
              <w:jc w:val="center"/>
              <w:rPr>
                <w:sz w:val="26"/>
                <w:szCs w:val="26"/>
              </w:rPr>
            </w:pPr>
            <w:r w:rsidRPr="00D05131">
              <w:rPr>
                <w:rFonts w:eastAsia="Arial"/>
                <w:b/>
                <w:bCs/>
                <w:sz w:val="26"/>
                <w:szCs w:val="26"/>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3375B0C9"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0BD959" w14:textId="77777777" w:rsidR="00D05131" w:rsidRPr="00D05131" w:rsidRDefault="00D05131" w:rsidP="00152069">
            <w:pPr>
              <w:rPr>
                <w:sz w:val="26"/>
                <w:szCs w:val="26"/>
              </w:rPr>
            </w:pPr>
            <w:r w:rsidRPr="00D05131">
              <w:rPr>
                <w:rFonts w:eastAsia="Arial"/>
                <w:b/>
                <w:bCs/>
                <w:sz w:val="26"/>
                <w:szCs w:val="26"/>
              </w:rPr>
              <w:t>Slack (Pro)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29E0C5D"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44D2E3E" w14:textId="77777777" w:rsidR="00D05131" w:rsidRPr="00D05131" w:rsidRDefault="00D05131" w:rsidP="00152069">
            <w:pPr>
              <w:jc w:val="right"/>
              <w:rPr>
                <w:sz w:val="26"/>
                <w:szCs w:val="26"/>
              </w:rPr>
            </w:pPr>
            <w:r w:rsidRPr="00D05131">
              <w:rPr>
                <w:rFonts w:eastAsia="Arial"/>
                <w:sz w:val="26"/>
                <w:szCs w:val="26"/>
              </w:rPr>
              <w:t>1,400,000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FF3CE14" w14:textId="77777777" w:rsidR="00D05131" w:rsidRPr="00D05131" w:rsidRDefault="00D05131" w:rsidP="00152069">
            <w:pPr>
              <w:rPr>
                <w:sz w:val="26"/>
                <w:szCs w:val="26"/>
              </w:rPr>
            </w:pPr>
            <w:r w:rsidRPr="00D05131">
              <w:rPr>
                <w:rFonts w:eastAsia="Arial"/>
                <w:sz w:val="26"/>
                <w:szCs w:val="26"/>
              </w:rPr>
              <w:t>Kênh giao tiếp chính của team: daily standup, thông báo CI/CD, alert hệ thống, file sharing</w:t>
            </w:r>
          </w:p>
        </w:tc>
      </w:tr>
      <w:tr w:rsidR="00D05131" w:rsidRPr="00D05131" w14:paraId="48775A12"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BC8D2D2" w14:textId="77777777" w:rsidR="00D05131" w:rsidRPr="00D05131" w:rsidRDefault="00D05131" w:rsidP="00152069">
            <w:pPr>
              <w:jc w:val="center"/>
              <w:rPr>
                <w:sz w:val="26"/>
                <w:szCs w:val="26"/>
              </w:rPr>
            </w:pPr>
            <w:r w:rsidRPr="00D05131">
              <w:rPr>
                <w:rFonts w:eastAsia="Arial"/>
                <w:b/>
                <w:bCs/>
                <w:sz w:val="26"/>
                <w:szCs w:val="26"/>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624CC629"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65B071C" w14:textId="77777777" w:rsidR="00D05131" w:rsidRPr="00D05131" w:rsidRDefault="00D05131" w:rsidP="00152069">
            <w:pPr>
              <w:rPr>
                <w:sz w:val="26"/>
                <w:szCs w:val="26"/>
              </w:rPr>
            </w:pPr>
            <w:r w:rsidRPr="00D05131">
              <w:rPr>
                <w:rFonts w:eastAsia="Arial"/>
                <w:b/>
                <w:bCs/>
                <w:sz w:val="26"/>
                <w:szCs w:val="26"/>
              </w:rPr>
              <w:t>Notion / Confluence (Standard)</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D2C8C72"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114D200" w14:textId="77777777" w:rsidR="00D05131" w:rsidRPr="00D05131" w:rsidRDefault="00D05131" w:rsidP="00152069">
            <w:pPr>
              <w:jc w:val="right"/>
              <w:rPr>
                <w:sz w:val="26"/>
                <w:szCs w:val="26"/>
              </w:rPr>
            </w:pPr>
            <w:r w:rsidRPr="00D05131">
              <w:rPr>
                <w:rFonts w:eastAsia="Arial"/>
                <w:sz w:val="26"/>
                <w:szCs w:val="26"/>
              </w:rPr>
              <w:t>600,000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6C902A5" w14:textId="77777777" w:rsidR="00D05131" w:rsidRPr="00D05131" w:rsidRDefault="00D05131" w:rsidP="00152069">
            <w:pPr>
              <w:rPr>
                <w:sz w:val="26"/>
                <w:szCs w:val="26"/>
              </w:rPr>
            </w:pPr>
            <w:r w:rsidRPr="00D05131">
              <w:rPr>
                <w:rFonts w:eastAsia="Arial"/>
                <w:sz w:val="26"/>
                <w:szCs w:val="26"/>
              </w:rPr>
              <w:t>Tài liệu hóa nội bộ: SRS wiki, meeting notes, runbook, knowledge base — dự phòng cho Confluence</w:t>
            </w:r>
          </w:p>
        </w:tc>
      </w:tr>
      <w:tr w:rsidR="00D05131" w:rsidRPr="00D05131" w14:paraId="1EC50E34"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C72E1F" w14:textId="77777777" w:rsidR="00D05131" w:rsidRPr="00D05131" w:rsidRDefault="00D05131" w:rsidP="00152069">
            <w:pPr>
              <w:jc w:val="center"/>
              <w:rPr>
                <w:sz w:val="26"/>
                <w:szCs w:val="26"/>
              </w:rPr>
            </w:pPr>
            <w:r w:rsidRPr="00D05131">
              <w:rPr>
                <w:rFonts w:eastAsia="Arial"/>
                <w:b/>
                <w:bCs/>
                <w:sz w:val="26"/>
                <w:szCs w:val="26"/>
              </w:rPr>
              <w:lastRenderedPageBreak/>
              <w:t>23</w:t>
            </w:r>
          </w:p>
        </w:tc>
        <w:tc>
          <w:tcPr>
            <w:tcW w:w="9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10" w:type="dxa"/>
              <w:bottom w:w="80" w:type="dxa"/>
              <w:right w:w="110" w:type="dxa"/>
            </w:tcMar>
          </w:tcPr>
          <w:p w14:paraId="65411CF9" w14:textId="77777777" w:rsidR="00D05131" w:rsidRPr="00D05131" w:rsidRDefault="00D05131" w:rsidP="00152069">
            <w:pPr>
              <w:rPr>
                <w:sz w:val="26"/>
                <w:szCs w:val="26"/>
              </w:rPr>
            </w:pPr>
            <w:r w:rsidRPr="00D05131">
              <w:rPr>
                <w:rFonts w:eastAsia="Arial"/>
                <w:i/>
                <w:iCs/>
                <w:sz w:val="26"/>
                <w:szCs w:val="26"/>
              </w:rPr>
              <w:t>Design &amp; Quản lý</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0161C3" w14:textId="77777777" w:rsidR="00D05131" w:rsidRPr="00D05131" w:rsidRDefault="00D05131" w:rsidP="00152069">
            <w:pPr>
              <w:rPr>
                <w:sz w:val="26"/>
                <w:szCs w:val="26"/>
              </w:rPr>
            </w:pPr>
            <w:r w:rsidRPr="00D05131">
              <w:rPr>
                <w:rFonts w:eastAsia="Arial"/>
                <w:b/>
                <w:bCs/>
                <w:sz w:val="26"/>
                <w:szCs w:val="26"/>
              </w:rPr>
              <w:t>Phòng họp / Workstation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103F7E" w14:textId="77777777" w:rsidR="00D05131" w:rsidRPr="00D05131" w:rsidRDefault="00D05131" w:rsidP="00152069">
            <w:pPr>
              <w:jc w:val="center"/>
              <w:rPr>
                <w:sz w:val="26"/>
                <w:szCs w:val="26"/>
              </w:rPr>
            </w:pPr>
            <w:r w:rsidRPr="00D05131">
              <w:rPr>
                <w:rFonts w:eastAsia="Arial"/>
                <w:sz w:val="26"/>
                <w:szCs w:val="26"/>
              </w:rPr>
              <w:t>Material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860B3D2" w14:textId="77777777" w:rsidR="00D05131" w:rsidRPr="00D05131" w:rsidRDefault="00D05131" w:rsidP="00152069">
            <w:pPr>
              <w:jc w:val="right"/>
              <w:rPr>
                <w:sz w:val="26"/>
                <w:szCs w:val="26"/>
              </w:rPr>
            </w:pPr>
            <w:r w:rsidRPr="00D05131">
              <w:rPr>
                <w:rFonts w:eastAsia="Arial"/>
                <w:sz w:val="26"/>
                <w:szCs w:val="26"/>
              </w:rPr>
              <w:t>3,000,000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0DF3A1B" w14:textId="77777777" w:rsidR="00D05131" w:rsidRPr="00D05131" w:rsidRDefault="00D05131" w:rsidP="00152069">
            <w:pPr>
              <w:rPr>
                <w:sz w:val="26"/>
                <w:szCs w:val="26"/>
              </w:rPr>
            </w:pPr>
            <w:r w:rsidRPr="00D05131">
              <w:rPr>
                <w:rFonts w:eastAsia="Arial"/>
                <w:sz w:val="26"/>
                <w:szCs w:val="26"/>
              </w:rPr>
              <w:t>Không gian họp định kỳ (Sprint Review, stakeholder meeting, UAT session) và khu vực làm việc chung</w:t>
            </w:r>
          </w:p>
        </w:tc>
      </w:tr>
      <w:tr w:rsidR="00D05131" w:rsidRPr="00D05131" w14:paraId="14F50D4D"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FDF2E9"/>
            <w:tcMar>
              <w:top w:w="75" w:type="dxa"/>
              <w:left w:w="130" w:type="dxa"/>
              <w:bottom w:w="75" w:type="dxa"/>
              <w:right w:w="130" w:type="dxa"/>
            </w:tcMar>
          </w:tcPr>
          <w:p w14:paraId="08BEA60E" w14:textId="77777777" w:rsidR="00D05131" w:rsidRPr="00D05131" w:rsidRDefault="00D05131" w:rsidP="00152069">
            <w:pPr>
              <w:rPr>
                <w:sz w:val="26"/>
                <w:szCs w:val="26"/>
              </w:rPr>
            </w:pPr>
            <w:r w:rsidRPr="00D05131">
              <w:rPr>
                <w:rFonts w:eastAsia="Arial"/>
                <w:b/>
                <w:bCs/>
                <w:sz w:val="26"/>
                <w:szCs w:val="26"/>
              </w:rPr>
              <w:t>Tích hợp bên ngoài</w:t>
            </w:r>
          </w:p>
        </w:tc>
      </w:tr>
      <w:tr w:rsidR="00D05131" w:rsidRPr="00D05131" w14:paraId="27673BD5"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80C0EE1" w14:textId="77777777" w:rsidR="00D05131" w:rsidRPr="00D05131" w:rsidRDefault="00D05131" w:rsidP="00152069">
            <w:pPr>
              <w:jc w:val="center"/>
              <w:rPr>
                <w:sz w:val="26"/>
                <w:szCs w:val="26"/>
              </w:rPr>
            </w:pPr>
            <w:r w:rsidRPr="00D05131">
              <w:rPr>
                <w:rFonts w:eastAsia="Arial"/>
                <w:b/>
                <w:bCs/>
                <w:sz w:val="26"/>
                <w:szCs w:val="26"/>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10" w:type="dxa"/>
              <w:bottom w:w="80" w:type="dxa"/>
              <w:right w:w="110" w:type="dxa"/>
            </w:tcMar>
          </w:tcPr>
          <w:p w14:paraId="21A3814B" w14:textId="77777777" w:rsidR="00D05131" w:rsidRPr="00D05131" w:rsidRDefault="00D05131" w:rsidP="00152069">
            <w:pPr>
              <w:rPr>
                <w:sz w:val="26"/>
                <w:szCs w:val="26"/>
              </w:rPr>
            </w:pPr>
            <w:r w:rsidRPr="00D05131">
              <w:rPr>
                <w:rFonts w:eastAsia="Arial"/>
                <w:i/>
                <w:iCs/>
                <w:sz w:val="26"/>
                <w:szCs w:val="26"/>
              </w:rPr>
              <w:t>Tích hợp bên ngoài</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8A3CC87" w14:textId="77777777" w:rsidR="00D05131" w:rsidRPr="00D05131" w:rsidRDefault="00D05131" w:rsidP="00152069">
            <w:pPr>
              <w:rPr>
                <w:sz w:val="26"/>
                <w:szCs w:val="26"/>
              </w:rPr>
            </w:pPr>
            <w:r w:rsidRPr="00D05131">
              <w:rPr>
                <w:rFonts w:eastAsia="Arial"/>
                <w:b/>
                <w:bCs/>
                <w:sz w:val="26"/>
                <w:szCs w:val="26"/>
              </w:rPr>
              <w:t>VNPay Payment API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EEA05F2"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2F309E0"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0CEC4F8" w14:textId="77777777" w:rsidR="00D05131" w:rsidRPr="00D05131" w:rsidRDefault="00D05131" w:rsidP="00152069">
            <w:pPr>
              <w:rPr>
                <w:sz w:val="26"/>
                <w:szCs w:val="26"/>
              </w:rPr>
            </w:pPr>
            <w:r w:rsidRPr="00D05131">
              <w:rPr>
                <w:rFonts w:eastAsia="Arial"/>
                <w:sz w:val="26"/>
                <w:szCs w:val="26"/>
              </w:rPr>
              <w:t>API cổng thanh toán: xử lý payment flow, IPN callback, verify signature, refund — tích hợp tại WBS 3.4.1</w:t>
            </w:r>
          </w:p>
        </w:tc>
      </w:tr>
      <w:tr w:rsidR="00D05131" w:rsidRPr="00D05131" w14:paraId="46C96CD7"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EBF5FB"/>
            <w:tcMar>
              <w:top w:w="75" w:type="dxa"/>
              <w:left w:w="130" w:type="dxa"/>
              <w:bottom w:w="75" w:type="dxa"/>
              <w:right w:w="130" w:type="dxa"/>
            </w:tcMar>
          </w:tcPr>
          <w:p w14:paraId="3E6F16C6" w14:textId="77777777" w:rsidR="00D05131" w:rsidRPr="00D05131" w:rsidRDefault="00D05131" w:rsidP="00152069">
            <w:pPr>
              <w:rPr>
                <w:sz w:val="26"/>
                <w:szCs w:val="26"/>
              </w:rPr>
            </w:pPr>
            <w:r w:rsidRPr="00D05131">
              <w:rPr>
                <w:rFonts w:eastAsia="Arial"/>
                <w:b/>
                <w:bCs/>
                <w:sz w:val="26"/>
                <w:szCs w:val="26"/>
              </w:rPr>
              <w:t>AWS Cloud Infrastructure</w:t>
            </w:r>
          </w:p>
        </w:tc>
      </w:tr>
      <w:tr w:rsidR="00D05131" w:rsidRPr="00D05131" w14:paraId="0EE5152D"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86155D0" w14:textId="77777777" w:rsidR="00D05131" w:rsidRPr="00D05131" w:rsidRDefault="00D05131" w:rsidP="00152069">
            <w:pPr>
              <w:jc w:val="center"/>
              <w:rPr>
                <w:sz w:val="26"/>
                <w:szCs w:val="26"/>
              </w:rPr>
            </w:pPr>
            <w:r w:rsidRPr="00D05131">
              <w:rPr>
                <w:rFonts w:eastAsia="Arial"/>
                <w:b/>
                <w:bCs/>
                <w:sz w:val="26"/>
                <w:szCs w:val="26"/>
              </w:rPr>
              <w:t>25</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10" w:type="dxa"/>
              <w:bottom w:w="80" w:type="dxa"/>
              <w:right w:w="110" w:type="dxa"/>
            </w:tcMar>
          </w:tcPr>
          <w:p w14:paraId="0925E103" w14:textId="77777777" w:rsidR="00D05131" w:rsidRPr="00D05131" w:rsidRDefault="00D05131" w:rsidP="00152069">
            <w:pPr>
              <w:rPr>
                <w:sz w:val="26"/>
                <w:szCs w:val="26"/>
              </w:rPr>
            </w:pPr>
            <w:r w:rsidRPr="00D05131">
              <w:rPr>
                <w:rFonts w:eastAsia="Arial"/>
                <w:i/>
                <w:iCs/>
                <w:sz w:val="26"/>
                <w:szCs w:val="26"/>
              </w:rPr>
              <w:t>AWS Cloud Infrastructure</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D35D868" w14:textId="77777777" w:rsidR="00D05131" w:rsidRPr="00D05131" w:rsidRDefault="00D05131" w:rsidP="00152069">
            <w:pPr>
              <w:rPr>
                <w:sz w:val="26"/>
                <w:szCs w:val="26"/>
              </w:rPr>
            </w:pPr>
            <w:r w:rsidRPr="00D05131">
              <w:rPr>
                <w:rFonts w:eastAsia="Arial"/>
                <w:b/>
                <w:bCs/>
                <w:sz w:val="26"/>
                <w:szCs w:val="26"/>
              </w:rPr>
              <w:t>AWS EC2 (Web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5BBB69D"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D59A503"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1C4739" w14:textId="77777777" w:rsidR="00D05131" w:rsidRPr="00D05131" w:rsidRDefault="00D05131" w:rsidP="00152069">
            <w:pPr>
              <w:rPr>
                <w:sz w:val="26"/>
                <w:szCs w:val="26"/>
              </w:rPr>
            </w:pPr>
            <w:r w:rsidRPr="00D05131">
              <w:rPr>
                <w:rFonts w:eastAsia="Arial"/>
                <w:sz w:val="26"/>
                <w:szCs w:val="26"/>
              </w:rPr>
              <w:t>Máy chủ web cho Backend API và Frontend website — staging và production environment</w:t>
            </w:r>
          </w:p>
        </w:tc>
      </w:tr>
      <w:tr w:rsidR="00D05131" w:rsidRPr="00D05131" w14:paraId="48DB82F5"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56A0D0F" w14:textId="77777777" w:rsidR="00D05131" w:rsidRPr="00D05131" w:rsidRDefault="00D05131" w:rsidP="00152069">
            <w:pPr>
              <w:jc w:val="center"/>
              <w:rPr>
                <w:sz w:val="26"/>
                <w:szCs w:val="26"/>
              </w:rPr>
            </w:pPr>
            <w:r w:rsidRPr="00D05131">
              <w:rPr>
                <w:rFonts w:eastAsia="Arial"/>
                <w:b/>
                <w:bCs/>
                <w:sz w:val="26"/>
                <w:szCs w:val="26"/>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10" w:type="dxa"/>
              <w:bottom w:w="80" w:type="dxa"/>
              <w:right w:w="110" w:type="dxa"/>
            </w:tcMar>
          </w:tcPr>
          <w:p w14:paraId="5083A448" w14:textId="77777777" w:rsidR="00D05131" w:rsidRPr="00D05131" w:rsidRDefault="00D05131" w:rsidP="00152069">
            <w:pPr>
              <w:rPr>
                <w:sz w:val="26"/>
                <w:szCs w:val="26"/>
              </w:rPr>
            </w:pPr>
            <w:r w:rsidRPr="00D05131">
              <w:rPr>
                <w:rFonts w:eastAsia="Arial"/>
                <w:i/>
                <w:iCs/>
                <w:sz w:val="26"/>
                <w:szCs w:val="26"/>
              </w:rPr>
              <w:t>AWS Cloud Infrastructure</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54241F5" w14:textId="77777777" w:rsidR="00D05131" w:rsidRPr="00D05131" w:rsidRDefault="00D05131" w:rsidP="00152069">
            <w:pPr>
              <w:rPr>
                <w:sz w:val="26"/>
                <w:szCs w:val="26"/>
              </w:rPr>
            </w:pPr>
            <w:r w:rsidRPr="00D05131">
              <w:rPr>
                <w:rFonts w:eastAsia="Arial"/>
                <w:b/>
                <w:bCs/>
                <w:sz w:val="26"/>
                <w:szCs w:val="26"/>
              </w:rPr>
              <w:t>AWS RDS (Database)</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9E9521C"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6FFCA8C"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E0A368C" w14:textId="77777777" w:rsidR="00D05131" w:rsidRPr="00D05131" w:rsidRDefault="00D05131" w:rsidP="00152069">
            <w:pPr>
              <w:rPr>
                <w:sz w:val="26"/>
                <w:szCs w:val="26"/>
              </w:rPr>
            </w:pPr>
            <w:r w:rsidRPr="00D05131">
              <w:rPr>
                <w:rFonts w:eastAsia="Arial"/>
                <w:sz w:val="26"/>
                <w:szCs w:val="26"/>
              </w:rPr>
              <w:t>Managed relational database service — lưu trữ toàn bộ dữ liệu: phòng, booking, khách hàng, thanh toán</w:t>
            </w:r>
          </w:p>
        </w:tc>
      </w:tr>
      <w:tr w:rsidR="00D05131" w:rsidRPr="00D05131" w14:paraId="31224746"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83BD2A3" w14:textId="77777777" w:rsidR="00D05131" w:rsidRPr="00D05131" w:rsidRDefault="00D05131" w:rsidP="00152069">
            <w:pPr>
              <w:jc w:val="center"/>
              <w:rPr>
                <w:sz w:val="26"/>
                <w:szCs w:val="26"/>
              </w:rPr>
            </w:pPr>
            <w:r w:rsidRPr="00D05131">
              <w:rPr>
                <w:rFonts w:eastAsia="Arial"/>
                <w:b/>
                <w:bCs/>
                <w:sz w:val="26"/>
                <w:szCs w:val="26"/>
              </w:rPr>
              <w:t>27</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10" w:type="dxa"/>
              <w:bottom w:w="80" w:type="dxa"/>
              <w:right w:w="110" w:type="dxa"/>
            </w:tcMar>
          </w:tcPr>
          <w:p w14:paraId="1A0C84B1" w14:textId="77777777" w:rsidR="00D05131" w:rsidRPr="00D05131" w:rsidRDefault="00D05131" w:rsidP="00152069">
            <w:pPr>
              <w:rPr>
                <w:sz w:val="26"/>
                <w:szCs w:val="26"/>
              </w:rPr>
            </w:pPr>
            <w:r w:rsidRPr="00D05131">
              <w:rPr>
                <w:rFonts w:eastAsia="Arial"/>
                <w:i/>
                <w:iCs/>
                <w:sz w:val="26"/>
                <w:szCs w:val="26"/>
              </w:rPr>
              <w:t>AWS Cloud Infrastructure</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D4B4D18" w14:textId="77777777" w:rsidR="00D05131" w:rsidRPr="00D05131" w:rsidRDefault="00D05131" w:rsidP="00152069">
            <w:pPr>
              <w:rPr>
                <w:sz w:val="26"/>
                <w:szCs w:val="26"/>
              </w:rPr>
            </w:pPr>
            <w:r w:rsidRPr="00D05131">
              <w:rPr>
                <w:rFonts w:eastAsia="Arial"/>
                <w:b/>
                <w:bCs/>
                <w:sz w:val="26"/>
                <w:szCs w:val="26"/>
              </w:rPr>
              <w:t>AWS S3 (Storage)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CD986E7"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0194F6B"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6088D52" w14:textId="77777777" w:rsidR="00D05131" w:rsidRPr="00D05131" w:rsidRDefault="00D05131" w:rsidP="00152069">
            <w:pPr>
              <w:rPr>
                <w:sz w:val="26"/>
                <w:szCs w:val="26"/>
              </w:rPr>
            </w:pPr>
            <w:r w:rsidRPr="00D05131">
              <w:rPr>
                <w:rFonts w:eastAsia="Arial"/>
                <w:sz w:val="26"/>
                <w:szCs w:val="26"/>
              </w:rPr>
              <w:t>Object storage: lưu trữ ảnh phòng, file export báo cáo, static assets; tích hợp với CloudFront CDN</w:t>
            </w:r>
          </w:p>
        </w:tc>
      </w:tr>
      <w:tr w:rsidR="00D05131" w:rsidRPr="00D05131" w14:paraId="0563F288"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B152306" w14:textId="77777777" w:rsidR="00D05131" w:rsidRPr="00D05131" w:rsidRDefault="00D05131" w:rsidP="00152069">
            <w:pPr>
              <w:jc w:val="center"/>
              <w:rPr>
                <w:sz w:val="26"/>
                <w:szCs w:val="26"/>
              </w:rPr>
            </w:pPr>
            <w:r w:rsidRPr="00D05131">
              <w:rPr>
                <w:rFonts w:eastAsia="Arial"/>
                <w:b/>
                <w:bCs/>
                <w:sz w:val="26"/>
                <w:szCs w:val="26"/>
              </w:rPr>
              <w:t>28</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10" w:type="dxa"/>
              <w:bottom w:w="80" w:type="dxa"/>
              <w:right w:w="110" w:type="dxa"/>
            </w:tcMar>
          </w:tcPr>
          <w:p w14:paraId="44ED4172" w14:textId="77777777" w:rsidR="00D05131" w:rsidRPr="00D05131" w:rsidRDefault="00D05131" w:rsidP="00152069">
            <w:pPr>
              <w:rPr>
                <w:sz w:val="26"/>
                <w:szCs w:val="26"/>
              </w:rPr>
            </w:pPr>
            <w:r w:rsidRPr="00D05131">
              <w:rPr>
                <w:rFonts w:eastAsia="Arial"/>
                <w:i/>
                <w:iCs/>
                <w:sz w:val="26"/>
                <w:szCs w:val="26"/>
              </w:rPr>
              <w:t>AWS Cloud Infrastructure</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CF488F4" w14:textId="77777777" w:rsidR="00D05131" w:rsidRPr="00D05131" w:rsidRDefault="00D05131" w:rsidP="00152069">
            <w:pPr>
              <w:rPr>
                <w:sz w:val="26"/>
                <w:szCs w:val="26"/>
              </w:rPr>
            </w:pPr>
            <w:r w:rsidRPr="00D05131">
              <w:rPr>
                <w:rFonts w:eastAsia="Arial"/>
                <w:b/>
                <w:bCs/>
                <w:sz w:val="26"/>
                <w:szCs w:val="26"/>
              </w:rPr>
              <w:t>AWS CloudFront (CDN)</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C36F0FA"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2C775B8"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8FBF7F3" w14:textId="77777777" w:rsidR="00D05131" w:rsidRPr="00D05131" w:rsidRDefault="00D05131" w:rsidP="00152069">
            <w:pPr>
              <w:rPr>
                <w:sz w:val="26"/>
                <w:szCs w:val="26"/>
              </w:rPr>
            </w:pPr>
            <w:r w:rsidRPr="00D05131">
              <w:rPr>
                <w:rFonts w:eastAsia="Arial"/>
                <w:sz w:val="26"/>
                <w:szCs w:val="26"/>
              </w:rPr>
              <w:t xml:space="preserve">Content Delivery Network: tăng tốc độ tải </w:t>
            </w:r>
            <w:r w:rsidRPr="00D05131">
              <w:rPr>
                <w:rFonts w:eastAsia="Arial"/>
                <w:sz w:val="26"/>
                <w:szCs w:val="26"/>
              </w:rPr>
              <w:lastRenderedPageBreak/>
              <w:t>trang cho người dùng cuối, giảm latency</w:t>
            </w:r>
          </w:p>
        </w:tc>
      </w:tr>
      <w:tr w:rsidR="00D05131" w:rsidRPr="00D05131" w14:paraId="4194E1C9"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5C094C" w14:textId="77777777" w:rsidR="00D05131" w:rsidRPr="00D05131" w:rsidRDefault="00D05131" w:rsidP="00152069">
            <w:pPr>
              <w:jc w:val="center"/>
              <w:rPr>
                <w:sz w:val="26"/>
                <w:szCs w:val="26"/>
              </w:rPr>
            </w:pPr>
            <w:r w:rsidRPr="00D05131">
              <w:rPr>
                <w:rFonts w:eastAsia="Arial"/>
                <w:b/>
                <w:bCs/>
                <w:sz w:val="26"/>
                <w:szCs w:val="26"/>
              </w:rPr>
              <w:lastRenderedPageBreak/>
              <w:t>29</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10" w:type="dxa"/>
              <w:bottom w:w="80" w:type="dxa"/>
              <w:right w:w="110" w:type="dxa"/>
            </w:tcMar>
          </w:tcPr>
          <w:p w14:paraId="73DD83CB" w14:textId="77777777" w:rsidR="00D05131" w:rsidRPr="00D05131" w:rsidRDefault="00D05131" w:rsidP="00152069">
            <w:pPr>
              <w:rPr>
                <w:sz w:val="26"/>
                <w:szCs w:val="26"/>
              </w:rPr>
            </w:pPr>
            <w:r w:rsidRPr="00D05131">
              <w:rPr>
                <w:rFonts w:eastAsia="Arial"/>
                <w:i/>
                <w:iCs/>
                <w:sz w:val="26"/>
                <w:szCs w:val="26"/>
              </w:rPr>
              <w:t>AWS Cloud Infrastructure</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4160520" w14:textId="77777777" w:rsidR="00D05131" w:rsidRPr="00D05131" w:rsidRDefault="00D05131" w:rsidP="00152069">
            <w:pPr>
              <w:rPr>
                <w:sz w:val="26"/>
                <w:szCs w:val="26"/>
              </w:rPr>
            </w:pPr>
            <w:r w:rsidRPr="00D05131">
              <w:rPr>
                <w:rFonts w:eastAsia="Arial"/>
                <w:b/>
                <w:bCs/>
                <w:sz w:val="26"/>
                <w:szCs w:val="26"/>
              </w:rPr>
              <w:t>AWS WAF + Shield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BCF5233"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B91437F"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D7383B" w14:textId="77777777" w:rsidR="00D05131" w:rsidRPr="00D05131" w:rsidRDefault="00D05131" w:rsidP="00152069">
            <w:pPr>
              <w:rPr>
                <w:sz w:val="26"/>
                <w:szCs w:val="26"/>
              </w:rPr>
            </w:pPr>
            <w:r w:rsidRPr="00D05131">
              <w:rPr>
                <w:rFonts w:eastAsia="Arial"/>
                <w:sz w:val="26"/>
                <w:szCs w:val="26"/>
              </w:rPr>
              <w:t>Web Application Firewall + DDoS protection — bảo vệ hệ thống khỏi các tấn công mạng phổ biến</w:t>
            </w:r>
          </w:p>
        </w:tc>
      </w:tr>
      <w:tr w:rsidR="00D05131" w:rsidRPr="00D05131" w14:paraId="21F78675"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D6EFEC"/>
            <w:tcMar>
              <w:top w:w="75" w:type="dxa"/>
              <w:left w:w="130" w:type="dxa"/>
              <w:bottom w:w="75" w:type="dxa"/>
              <w:right w:w="130" w:type="dxa"/>
            </w:tcMar>
          </w:tcPr>
          <w:p w14:paraId="07A6B843" w14:textId="77777777" w:rsidR="00D05131" w:rsidRPr="00D05131" w:rsidRDefault="00D05131" w:rsidP="00152069">
            <w:pPr>
              <w:rPr>
                <w:sz w:val="26"/>
                <w:szCs w:val="26"/>
              </w:rPr>
            </w:pPr>
            <w:r w:rsidRPr="00D05131">
              <w:rPr>
                <w:rFonts w:eastAsia="Arial"/>
                <w:b/>
                <w:bCs/>
                <w:sz w:val="26"/>
                <w:szCs w:val="26"/>
              </w:rPr>
              <w:t>Domain &amp; SSL/Email</w:t>
            </w:r>
          </w:p>
        </w:tc>
      </w:tr>
      <w:tr w:rsidR="00D05131" w:rsidRPr="00D05131" w14:paraId="506D7D50"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FEDFF1C" w14:textId="77777777" w:rsidR="00D05131" w:rsidRPr="00D05131" w:rsidRDefault="00D05131" w:rsidP="00152069">
            <w:pPr>
              <w:jc w:val="center"/>
              <w:rPr>
                <w:sz w:val="26"/>
                <w:szCs w:val="26"/>
              </w:rPr>
            </w:pPr>
            <w:r w:rsidRPr="00D05131">
              <w:rPr>
                <w:rFonts w:eastAsia="Arial"/>
                <w:b/>
                <w:bCs/>
                <w:sz w:val="26"/>
                <w:szCs w:val="26"/>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D6EFEC"/>
            <w:tcMar>
              <w:top w:w="80" w:type="dxa"/>
              <w:left w:w="110" w:type="dxa"/>
              <w:bottom w:w="80" w:type="dxa"/>
              <w:right w:w="110" w:type="dxa"/>
            </w:tcMar>
          </w:tcPr>
          <w:p w14:paraId="5860AF62" w14:textId="77777777" w:rsidR="00D05131" w:rsidRPr="00D05131" w:rsidRDefault="00D05131" w:rsidP="00152069">
            <w:pPr>
              <w:rPr>
                <w:sz w:val="26"/>
                <w:szCs w:val="26"/>
              </w:rPr>
            </w:pPr>
            <w:r w:rsidRPr="00D05131">
              <w:rPr>
                <w:rFonts w:eastAsia="Arial"/>
                <w:i/>
                <w:iCs/>
                <w:sz w:val="26"/>
                <w:szCs w:val="26"/>
              </w:rPr>
              <w:t>Domain &amp; SSL/Email</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035371E" w14:textId="77777777" w:rsidR="00D05131" w:rsidRPr="00D05131" w:rsidRDefault="00D05131" w:rsidP="00152069">
            <w:pPr>
              <w:rPr>
                <w:sz w:val="26"/>
                <w:szCs w:val="26"/>
              </w:rPr>
            </w:pPr>
            <w:r w:rsidRPr="00D05131">
              <w:rPr>
                <w:rFonts w:eastAsia="Arial"/>
                <w:b/>
                <w:bCs/>
                <w:sz w:val="26"/>
                <w:szCs w:val="26"/>
              </w:rPr>
              <w:t>Domain Name (.vn)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4903EAE"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CC18FAD"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8B199FD" w14:textId="77777777" w:rsidR="00D05131" w:rsidRPr="00D05131" w:rsidRDefault="00D05131" w:rsidP="00152069">
            <w:pPr>
              <w:rPr>
                <w:sz w:val="26"/>
                <w:szCs w:val="26"/>
              </w:rPr>
            </w:pPr>
            <w:r w:rsidRPr="00D05131">
              <w:rPr>
                <w:rFonts w:eastAsia="Arial"/>
                <w:sz w:val="26"/>
                <w:szCs w:val="26"/>
              </w:rPr>
              <w:t>Tên miền chính thức cho website Aurora Hotel — đăng ký và quản lý DNS</w:t>
            </w:r>
          </w:p>
        </w:tc>
      </w:tr>
      <w:tr w:rsidR="00D05131" w:rsidRPr="00D05131" w14:paraId="624217C8"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36D5064" w14:textId="77777777" w:rsidR="00D05131" w:rsidRPr="00D05131" w:rsidRDefault="00D05131" w:rsidP="00152069">
            <w:pPr>
              <w:jc w:val="center"/>
              <w:rPr>
                <w:sz w:val="26"/>
                <w:szCs w:val="26"/>
              </w:rPr>
            </w:pPr>
            <w:r w:rsidRPr="00D05131">
              <w:rPr>
                <w:rFonts w:eastAsia="Arial"/>
                <w:b/>
                <w:bCs/>
                <w:sz w:val="26"/>
                <w:szCs w:val="26"/>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D6EFEC"/>
            <w:tcMar>
              <w:top w:w="80" w:type="dxa"/>
              <w:left w:w="110" w:type="dxa"/>
              <w:bottom w:w="80" w:type="dxa"/>
              <w:right w:w="110" w:type="dxa"/>
            </w:tcMar>
          </w:tcPr>
          <w:p w14:paraId="63B1B623" w14:textId="77777777" w:rsidR="00D05131" w:rsidRPr="00D05131" w:rsidRDefault="00D05131" w:rsidP="00152069">
            <w:pPr>
              <w:rPr>
                <w:sz w:val="26"/>
                <w:szCs w:val="26"/>
              </w:rPr>
            </w:pPr>
            <w:r w:rsidRPr="00D05131">
              <w:rPr>
                <w:rFonts w:eastAsia="Arial"/>
                <w:i/>
                <w:iCs/>
                <w:sz w:val="26"/>
                <w:szCs w:val="26"/>
              </w:rPr>
              <w:t>Domain &amp; SSL/Email</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3A54431" w14:textId="77777777" w:rsidR="00D05131" w:rsidRPr="00D05131" w:rsidRDefault="00D05131" w:rsidP="00152069">
            <w:pPr>
              <w:rPr>
                <w:sz w:val="26"/>
                <w:szCs w:val="26"/>
              </w:rPr>
            </w:pPr>
            <w:r w:rsidRPr="00D05131">
              <w:rPr>
                <w:rFonts w:eastAsia="Arial"/>
                <w:b/>
                <w:bCs/>
                <w:sz w:val="26"/>
                <w:szCs w:val="26"/>
              </w:rPr>
              <w:t>SSL Certificate (Wildcard)</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635DFB8"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BD48078"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2514146" w14:textId="77777777" w:rsidR="00D05131" w:rsidRPr="00D05131" w:rsidRDefault="00D05131" w:rsidP="00152069">
            <w:pPr>
              <w:rPr>
                <w:sz w:val="26"/>
                <w:szCs w:val="26"/>
              </w:rPr>
            </w:pPr>
            <w:r w:rsidRPr="00D05131">
              <w:rPr>
                <w:rFonts w:eastAsia="Arial"/>
                <w:sz w:val="26"/>
                <w:szCs w:val="26"/>
              </w:rPr>
              <w:t>Chứng chỉ SSL/TLS bảo mật toàn bộ subdomain: www, api, admin, staging</w:t>
            </w:r>
          </w:p>
        </w:tc>
      </w:tr>
      <w:tr w:rsidR="00D05131" w:rsidRPr="00D05131" w14:paraId="631FB9E9"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C974F71" w14:textId="77777777" w:rsidR="00D05131" w:rsidRPr="00D05131" w:rsidRDefault="00D05131" w:rsidP="00152069">
            <w:pPr>
              <w:jc w:val="center"/>
              <w:rPr>
                <w:sz w:val="26"/>
                <w:szCs w:val="26"/>
              </w:rPr>
            </w:pPr>
            <w:r w:rsidRPr="00D05131">
              <w:rPr>
                <w:rFonts w:eastAsia="Arial"/>
                <w:b/>
                <w:bCs/>
                <w:sz w:val="26"/>
                <w:szCs w:val="26"/>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D6EFEC"/>
            <w:tcMar>
              <w:top w:w="80" w:type="dxa"/>
              <w:left w:w="110" w:type="dxa"/>
              <w:bottom w:w="80" w:type="dxa"/>
              <w:right w:w="110" w:type="dxa"/>
            </w:tcMar>
          </w:tcPr>
          <w:p w14:paraId="73CF5839" w14:textId="77777777" w:rsidR="00D05131" w:rsidRPr="00D05131" w:rsidRDefault="00D05131" w:rsidP="00152069">
            <w:pPr>
              <w:rPr>
                <w:sz w:val="26"/>
                <w:szCs w:val="26"/>
              </w:rPr>
            </w:pPr>
            <w:r w:rsidRPr="00D05131">
              <w:rPr>
                <w:rFonts w:eastAsia="Arial"/>
                <w:i/>
                <w:iCs/>
                <w:sz w:val="26"/>
                <w:szCs w:val="26"/>
              </w:rPr>
              <w:t>Domain &amp; SSL/Email</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478690E" w14:textId="77777777" w:rsidR="00D05131" w:rsidRPr="00D05131" w:rsidRDefault="00D05131" w:rsidP="00152069">
            <w:pPr>
              <w:rPr>
                <w:sz w:val="26"/>
                <w:szCs w:val="26"/>
              </w:rPr>
            </w:pPr>
            <w:r w:rsidRPr="00D05131">
              <w:rPr>
                <w:rFonts w:eastAsia="Arial"/>
                <w:b/>
                <w:bCs/>
                <w:sz w:val="26"/>
                <w:szCs w:val="26"/>
              </w:rPr>
              <w:t>Email Service (SendGrid / SES)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A634315"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D11665A"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F906FD8" w14:textId="77777777" w:rsidR="00D05131" w:rsidRPr="00D05131" w:rsidRDefault="00D05131" w:rsidP="00152069">
            <w:pPr>
              <w:rPr>
                <w:sz w:val="26"/>
                <w:szCs w:val="26"/>
              </w:rPr>
            </w:pPr>
            <w:r w:rsidRPr="00D05131">
              <w:rPr>
                <w:rFonts w:eastAsia="Arial"/>
                <w:sz w:val="26"/>
                <w:szCs w:val="26"/>
              </w:rPr>
              <w:t>Dịch vụ gửi email tự động: xác nhận đặt phòng, thông báo thanh toán, nhắc nhở check-in (WBS 3.4.2)</w:t>
            </w:r>
          </w:p>
        </w:tc>
      </w:tr>
      <w:tr w:rsidR="00D05131" w:rsidRPr="00D05131" w14:paraId="5D7B68C3"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E9F7EF"/>
            <w:tcMar>
              <w:top w:w="75" w:type="dxa"/>
              <w:left w:w="130" w:type="dxa"/>
              <w:bottom w:w="75" w:type="dxa"/>
              <w:right w:w="130" w:type="dxa"/>
            </w:tcMar>
          </w:tcPr>
          <w:p w14:paraId="532C1701" w14:textId="77777777" w:rsidR="00D05131" w:rsidRPr="00D05131" w:rsidRDefault="00D05131" w:rsidP="00152069">
            <w:pPr>
              <w:rPr>
                <w:sz w:val="26"/>
                <w:szCs w:val="26"/>
              </w:rPr>
            </w:pPr>
            <w:r w:rsidRPr="00D05131">
              <w:rPr>
                <w:rFonts w:eastAsia="Arial"/>
                <w:b/>
                <w:bCs/>
                <w:sz w:val="26"/>
                <w:szCs w:val="26"/>
              </w:rPr>
              <w:t>Dev &amp; Testing Tools</w:t>
            </w:r>
          </w:p>
        </w:tc>
      </w:tr>
      <w:tr w:rsidR="00D05131" w:rsidRPr="00D05131" w14:paraId="1648F7C2"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26EF427" w14:textId="77777777" w:rsidR="00D05131" w:rsidRPr="00D05131" w:rsidRDefault="00D05131" w:rsidP="00152069">
            <w:pPr>
              <w:jc w:val="center"/>
              <w:rPr>
                <w:sz w:val="26"/>
                <w:szCs w:val="26"/>
              </w:rPr>
            </w:pPr>
            <w:r w:rsidRPr="00D05131">
              <w:rPr>
                <w:rFonts w:eastAsia="Arial"/>
                <w:b/>
                <w:bCs/>
                <w:sz w:val="26"/>
                <w:szCs w:val="26"/>
              </w:rPr>
              <w:t>33</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55996AE9"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9A75850" w14:textId="77777777" w:rsidR="00D05131" w:rsidRPr="00D05131" w:rsidRDefault="00D05131" w:rsidP="00152069">
            <w:pPr>
              <w:rPr>
                <w:sz w:val="26"/>
                <w:szCs w:val="26"/>
              </w:rPr>
            </w:pPr>
            <w:r w:rsidRPr="00D05131">
              <w:rPr>
                <w:rFonts w:eastAsia="Arial"/>
                <w:b/>
                <w:bCs/>
                <w:sz w:val="26"/>
                <w:szCs w:val="26"/>
              </w:rPr>
              <w:t>Firebase / Push Notification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F3F5F1"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12EE236"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EA90C47" w14:textId="77777777" w:rsidR="00D05131" w:rsidRPr="00D05131" w:rsidRDefault="00D05131" w:rsidP="00152069">
            <w:pPr>
              <w:rPr>
                <w:sz w:val="26"/>
                <w:szCs w:val="26"/>
              </w:rPr>
            </w:pPr>
            <w:r w:rsidRPr="00D05131">
              <w:rPr>
                <w:rFonts w:eastAsia="Arial"/>
                <w:sz w:val="26"/>
                <w:szCs w:val="26"/>
              </w:rPr>
              <w:t>Real-time notification service — thông báo đặt phòng, check-in reminder cho khách hàng (tính năng mở rộng)</w:t>
            </w:r>
          </w:p>
        </w:tc>
      </w:tr>
      <w:tr w:rsidR="00D05131" w:rsidRPr="00D05131" w14:paraId="4AB090C8"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855798A" w14:textId="77777777" w:rsidR="00D05131" w:rsidRPr="00D05131" w:rsidRDefault="00D05131" w:rsidP="00152069">
            <w:pPr>
              <w:jc w:val="center"/>
              <w:rPr>
                <w:sz w:val="26"/>
                <w:szCs w:val="26"/>
              </w:rPr>
            </w:pPr>
            <w:r w:rsidRPr="00D05131">
              <w:rPr>
                <w:rFonts w:eastAsia="Arial"/>
                <w:b/>
                <w:bCs/>
                <w:sz w:val="26"/>
                <w:szCs w:val="26"/>
              </w:rPr>
              <w:t>34</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52244F1D"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5FBFD46" w14:textId="77777777" w:rsidR="00D05131" w:rsidRPr="00D05131" w:rsidRDefault="00D05131" w:rsidP="00152069">
            <w:pPr>
              <w:rPr>
                <w:sz w:val="26"/>
                <w:szCs w:val="26"/>
              </w:rPr>
            </w:pPr>
            <w:r w:rsidRPr="00D05131">
              <w:rPr>
                <w:rFonts w:eastAsia="Arial"/>
                <w:b/>
                <w:bCs/>
                <w:sz w:val="26"/>
                <w:szCs w:val="26"/>
              </w:rPr>
              <w:t>CI/CD — GitHub Actions</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F305C4B"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D51785F"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983A728" w14:textId="77777777" w:rsidR="00D05131" w:rsidRPr="00D05131" w:rsidRDefault="00D05131" w:rsidP="00152069">
            <w:pPr>
              <w:rPr>
                <w:sz w:val="26"/>
                <w:szCs w:val="26"/>
              </w:rPr>
            </w:pPr>
            <w:r w:rsidRPr="00D05131">
              <w:rPr>
                <w:rFonts w:eastAsia="Arial"/>
                <w:sz w:val="26"/>
                <w:szCs w:val="26"/>
              </w:rPr>
              <w:t xml:space="preserve">CI/CD pipeline tự động: build, test, deploy lên staging khi merge code </w:t>
            </w:r>
            <w:r w:rsidRPr="00D05131">
              <w:rPr>
                <w:rFonts w:eastAsia="Arial"/>
                <w:sz w:val="26"/>
                <w:szCs w:val="26"/>
              </w:rPr>
              <w:lastRenderedPageBreak/>
              <w:t>vào main branch (WBS 3.5)</w:t>
            </w:r>
          </w:p>
        </w:tc>
      </w:tr>
      <w:tr w:rsidR="00D05131" w:rsidRPr="00D05131" w14:paraId="58D65D7B"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2AF2E2E" w14:textId="77777777" w:rsidR="00D05131" w:rsidRPr="00D05131" w:rsidRDefault="00D05131" w:rsidP="00152069">
            <w:pPr>
              <w:jc w:val="center"/>
              <w:rPr>
                <w:sz w:val="26"/>
                <w:szCs w:val="26"/>
              </w:rPr>
            </w:pPr>
            <w:r w:rsidRPr="00D05131">
              <w:rPr>
                <w:rFonts w:eastAsia="Arial"/>
                <w:b/>
                <w:bCs/>
                <w:sz w:val="26"/>
                <w:szCs w:val="26"/>
              </w:rPr>
              <w:lastRenderedPageBreak/>
              <w:t>35</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458B9FA2"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877ECAF" w14:textId="77777777" w:rsidR="00D05131" w:rsidRPr="00D05131" w:rsidRDefault="00D05131" w:rsidP="00152069">
            <w:pPr>
              <w:rPr>
                <w:sz w:val="26"/>
                <w:szCs w:val="26"/>
              </w:rPr>
            </w:pPr>
            <w:r w:rsidRPr="00D05131">
              <w:rPr>
                <w:rFonts w:eastAsia="Arial"/>
                <w:b/>
                <w:bCs/>
                <w:sz w:val="26"/>
                <w:szCs w:val="26"/>
              </w:rPr>
              <w:t>Monitoring (Datadog / New Relic)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BBFBF74"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620A2BB"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D0F8E63" w14:textId="77777777" w:rsidR="00D05131" w:rsidRPr="00D05131" w:rsidRDefault="00D05131" w:rsidP="00152069">
            <w:pPr>
              <w:rPr>
                <w:sz w:val="26"/>
                <w:szCs w:val="26"/>
              </w:rPr>
            </w:pPr>
            <w:r w:rsidRPr="00D05131">
              <w:rPr>
                <w:rFonts w:eastAsia="Arial"/>
                <w:sz w:val="26"/>
                <w:szCs w:val="26"/>
              </w:rPr>
              <w:t>Monitoring &amp; Alerting: uptime, error rate, performance metrics, alert rule — setup tại WBS 5.2</w:t>
            </w:r>
          </w:p>
        </w:tc>
      </w:tr>
      <w:tr w:rsidR="00D05131" w:rsidRPr="00D05131" w14:paraId="69B97B2E"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32CD18B8" w14:textId="77777777" w:rsidR="00D05131" w:rsidRPr="00D05131" w:rsidRDefault="00D05131" w:rsidP="00152069">
            <w:pPr>
              <w:jc w:val="center"/>
              <w:rPr>
                <w:sz w:val="26"/>
                <w:szCs w:val="26"/>
              </w:rPr>
            </w:pPr>
            <w:r w:rsidRPr="00D05131">
              <w:rPr>
                <w:rFonts w:eastAsia="Arial"/>
                <w:b/>
                <w:bCs/>
                <w:sz w:val="26"/>
                <w:szCs w:val="26"/>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013A06F1"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A28F297" w14:textId="77777777" w:rsidR="00D05131" w:rsidRPr="00D05131" w:rsidRDefault="00D05131" w:rsidP="00152069">
            <w:pPr>
              <w:rPr>
                <w:sz w:val="26"/>
                <w:szCs w:val="26"/>
              </w:rPr>
            </w:pPr>
            <w:r w:rsidRPr="00D05131">
              <w:rPr>
                <w:rFonts w:eastAsia="Arial"/>
                <w:b/>
                <w:bCs/>
                <w:sz w:val="26"/>
                <w:szCs w:val="26"/>
              </w:rPr>
              <w:t>SonarQube (Code Quality)</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FEF56AE"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BDD5606"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539E957" w14:textId="77777777" w:rsidR="00D05131" w:rsidRPr="00D05131" w:rsidRDefault="00D05131" w:rsidP="00152069">
            <w:pPr>
              <w:rPr>
                <w:sz w:val="26"/>
                <w:szCs w:val="26"/>
              </w:rPr>
            </w:pPr>
            <w:r w:rsidRPr="00D05131">
              <w:rPr>
                <w:rFonts w:eastAsia="Arial"/>
                <w:sz w:val="26"/>
                <w:szCs w:val="26"/>
              </w:rPr>
              <w:t>Phân tích chất lượng code: code coverage, code smells, security vulnerabilities — tích hợp CI/CD</w:t>
            </w:r>
          </w:p>
        </w:tc>
      </w:tr>
      <w:tr w:rsidR="00D05131" w:rsidRPr="00D05131" w14:paraId="5C6FDD3D"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B785FB" w14:textId="77777777" w:rsidR="00D05131" w:rsidRPr="00D05131" w:rsidRDefault="00D05131" w:rsidP="00152069">
            <w:pPr>
              <w:jc w:val="center"/>
              <w:rPr>
                <w:sz w:val="26"/>
                <w:szCs w:val="26"/>
              </w:rPr>
            </w:pPr>
            <w:r w:rsidRPr="00D05131">
              <w:rPr>
                <w:rFonts w:eastAsia="Arial"/>
                <w:b/>
                <w:bCs/>
                <w:sz w:val="26"/>
                <w:szCs w:val="26"/>
              </w:rPr>
              <w:t>37</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1A9BA1BD"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9881EF" w14:textId="77777777" w:rsidR="00D05131" w:rsidRPr="00D05131" w:rsidRDefault="00D05131" w:rsidP="00152069">
            <w:pPr>
              <w:rPr>
                <w:sz w:val="26"/>
                <w:szCs w:val="26"/>
              </w:rPr>
            </w:pPr>
            <w:r w:rsidRPr="00D05131">
              <w:rPr>
                <w:rFonts w:eastAsia="Arial"/>
                <w:b/>
                <w:bCs/>
                <w:sz w:val="26"/>
                <w:szCs w:val="26"/>
              </w:rPr>
              <w:t>Penetration Testing (Security Audit)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8BDA974"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F1ABC1B"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AF201D" w14:textId="77777777" w:rsidR="00D05131" w:rsidRPr="00D05131" w:rsidRDefault="00D05131" w:rsidP="00152069">
            <w:pPr>
              <w:rPr>
                <w:sz w:val="26"/>
                <w:szCs w:val="26"/>
              </w:rPr>
            </w:pPr>
            <w:r w:rsidRPr="00D05131">
              <w:rPr>
                <w:rFonts w:eastAsia="Arial"/>
                <w:sz w:val="26"/>
                <w:szCs w:val="26"/>
              </w:rPr>
              <w:t>Kiểm thử bảo mật theo OWASP Top 10 — bắt buộc trước khi go-live (WBS 4.4)</w:t>
            </w:r>
          </w:p>
        </w:tc>
      </w:tr>
      <w:tr w:rsidR="00D05131" w:rsidRPr="00D05131" w14:paraId="04E90149"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A874BCB" w14:textId="77777777" w:rsidR="00D05131" w:rsidRPr="00D05131" w:rsidRDefault="00D05131" w:rsidP="00152069">
            <w:pPr>
              <w:jc w:val="center"/>
              <w:rPr>
                <w:sz w:val="26"/>
                <w:szCs w:val="26"/>
              </w:rPr>
            </w:pPr>
            <w:r w:rsidRPr="00D05131">
              <w:rPr>
                <w:rFonts w:eastAsia="Arial"/>
                <w:b/>
                <w:bCs/>
                <w:sz w:val="26"/>
                <w:szCs w:val="26"/>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43739465"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410C4E0" w14:textId="77777777" w:rsidR="00D05131" w:rsidRPr="00D05131" w:rsidRDefault="00D05131" w:rsidP="00152069">
            <w:pPr>
              <w:rPr>
                <w:sz w:val="26"/>
                <w:szCs w:val="26"/>
              </w:rPr>
            </w:pPr>
            <w:r w:rsidRPr="00D05131">
              <w:rPr>
                <w:rFonts w:eastAsia="Arial"/>
                <w:b/>
                <w:bCs/>
                <w:sz w:val="26"/>
                <w:szCs w:val="26"/>
              </w:rPr>
              <w:t>Load Testing Tool (k6 / BlazeMeter)</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25DAB94"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E8C1D50"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04D6A05" w14:textId="77777777" w:rsidR="00D05131" w:rsidRPr="00D05131" w:rsidRDefault="00D05131" w:rsidP="00152069">
            <w:pPr>
              <w:rPr>
                <w:sz w:val="26"/>
                <w:szCs w:val="26"/>
              </w:rPr>
            </w:pPr>
            <w:r w:rsidRPr="00D05131">
              <w:rPr>
                <w:rFonts w:eastAsia="Arial"/>
                <w:sz w:val="26"/>
                <w:szCs w:val="26"/>
              </w:rPr>
              <w:t>Performance testing: kiểm thử khả năng chịu tải (100 concurrent users) tại WBS 4.4</w:t>
            </w:r>
          </w:p>
        </w:tc>
      </w:tr>
      <w:tr w:rsidR="00D05131" w:rsidRPr="00D05131" w14:paraId="3DAB5CC6"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9E2FB39" w14:textId="77777777" w:rsidR="00D05131" w:rsidRPr="00D05131" w:rsidRDefault="00D05131" w:rsidP="00152069">
            <w:pPr>
              <w:jc w:val="center"/>
              <w:rPr>
                <w:sz w:val="26"/>
                <w:szCs w:val="26"/>
              </w:rPr>
            </w:pPr>
            <w:r w:rsidRPr="00D05131">
              <w:rPr>
                <w:rFonts w:eastAsia="Arial"/>
                <w:b/>
                <w:bCs/>
                <w:sz w:val="26"/>
                <w:szCs w:val="26"/>
              </w:rPr>
              <w:t>39</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13CCB245"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EDFBE95" w14:textId="77777777" w:rsidR="00D05131" w:rsidRPr="00D05131" w:rsidRDefault="00D05131" w:rsidP="00152069">
            <w:pPr>
              <w:rPr>
                <w:sz w:val="26"/>
                <w:szCs w:val="26"/>
              </w:rPr>
            </w:pPr>
            <w:r w:rsidRPr="00D05131">
              <w:rPr>
                <w:rFonts w:eastAsia="Arial"/>
                <w:b/>
                <w:bCs/>
                <w:sz w:val="26"/>
                <w:szCs w:val="26"/>
              </w:rPr>
              <w:t>Backup &amp; Disaster Recovery (AWS Backup)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9F38D6"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F545A5B"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21B557D" w14:textId="77777777" w:rsidR="00D05131" w:rsidRPr="00D05131" w:rsidRDefault="00D05131" w:rsidP="00152069">
            <w:pPr>
              <w:rPr>
                <w:sz w:val="26"/>
                <w:szCs w:val="26"/>
              </w:rPr>
            </w:pPr>
            <w:r w:rsidRPr="00D05131">
              <w:rPr>
                <w:rFonts w:eastAsia="Arial"/>
                <w:sz w:val="26"/>
                <w:szCs w:val="26"/>
              </w:rPr>
              <w:t>Tự động backup database và file hàng ngày; disaster recovery plan — thiết lập tại WBS 5.2</w:t>
            </w:r>
          </w:p>
        </w:tc>
      </w:tr>
      <w:tr w:rsidR="00D05131" w:rsidRPr="00D05131" w14:paraId="084DCE2C"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212F2E4" w14:textId="77777777" w:rsidR="00D05131" w:rsidRPr="00D05131" w:rsidRDefault="00D05131" w:rsidP="00152069">
            <w:pPr>
              <w:jc w:val="center"/>
              <w:rPr>
                <w:sz w:val="26"/>
                <w:szCs w:val="26"/>
              </w:rPr>
            </w:pPr>
            <w:r w:rsidRPr="00D05131">
              <w:rPr>
                <w:rFonts w:eastAsia="Arial"/>
                <w:b/>
                <w:bCs/>
                <w:sz w:val="26"/>
                <w:szCs w:val="26"/>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10" w:type="dxa"/>
              <w:bottom w:w="80" w:type="dxa"/>
              <w:right w:w="110" w:type="dxa"/>
            </w:tcMar>
          </w:tcPr>
          <w:p w14:paraId="5BFD024C" w14:textId="77777777" w:rsidR="00D05131" w:rsidRPr="00D05131" w:rsidRDefault="00D05131" w:rsidP="00152069">
            <w:pPr>
              <w:rPr>
                <w:sz w:val="26"/>
                <w:szCs w:val="26"/>
              </w:rPr>
            </w:pPr>
            <w:r w:rsidRPr="00D05131">
              <w:rPr>
                <w:rFonts w:eastAsia="Arial"/>
                <w:i/>
                <w:iCs/>
                <w:sz w:val="26"/>
                <w:szCs w:val="26"/>
              </w:rPr>
              <w:t>Dev &amp; Testing Tools</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44E05FD" w14:textId="77777777" w:rsidR="00D05131" w:rsidRPr="00D05131" w:rsidRDefault="00D05131" w:rsidP="00152069">
            <w:pPr>
              <w:rPr>
                <w:sz w:val="26"/>
                <w:szCs w:val="26"/>
              </w:rPr>
            </w:pPr>
            <w:r w:rsidRPr="00D05131">
              <w:rPr>
                <w:rFonts w:eastAsia="Arial"/>
                <w:b/>
                <w:bCs/>
                <w:sz w:val="26"/>
                <w:szCs w:val="26"/>
              </w:rPr>
              <w:t>Software License (Framework / Library)</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0486F5D"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5E4FBF5"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CA2B02E" w14:textId="77777777" w:rsidR="00D05131" w:rsidRPr="00D05131" w:rsidRDefault="00D05131" w:rsidP="00152069">
            <w:pPr>
              <w:rPr>
                <w:sz w:val="26"/>
                <w:szCs w:val="26"/>
              </w:rPr>
            </w:pPr>
            <w:r w:rsidRPr="00D05131">
              <w:rPr>
                <w:rFonts w:eastAsia="Arial"/>
                <w:sz w:val="26"/>
                <w:szCs w:val="26"/>
              </w:rPr>
              <w:t>License cho các framework/library cần thiết: Next.js, Node.js, Laravel hoặc tương đương</w:t>
            </w:r>
          </w:p>
        </w:tc>
      </w:tr>
      <w:tr w:rsidR="00D05131" w:rsidRPr="00D05131" w14:paraId="78F9204F"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F4F6F7"/>
            <w:tcMar>
              <w:top w:w="75" w:type="dxa"/>
              <w:left w:w="130" w:type="dxa"/>
              <w:bottom w:w="75" w:type="dxa"/>
              <w:right w:w="130" w:type="dxa"/>
            </w:tcMar>
          </w:tcPr>
          <w:p w14:paraId="2BEB3265" w14:textId="77777777" w:rsidR="00D05131" w:rsidRPr="00D05131" w:rsidRDefault="00D05131" w:rsidP="00152069">
            <w:pPr>
              <w:rPr>
                <w:sz w:val="26"/>
                <w:szCs w:val="26"/>
              </w:rPr>
            </w:pPr>
            <w:r w:rsidRPr="00D05131">
              <w:rPr>
                <w:rFonts w:eastAsia="Arial"/>
                <w:b/>
                <w:bCs/>
                <w:sz w:val="26"/>
                <w:szCs w:val="26"/>
              </w:rPr>
              <w:t>API Bổ sung &amp; Dự phòng</w:t>
            </w:r>
          </w:p>
        </w:tc>
      </w:tr>
      <w:tr w:rsidR="00D05131" w:rsidRPr="00D05131" w14:paraId="279580DA"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8596BD1" w14:textId="77777777" w:rsidR="00D05131" w:rsidRPr="00D05131" w:rsidRDefault="00D05131" w:rsidP="00152069">
            <w:pPr>
              <w:jc w:val="center"/>
              <w:rPr>
                <w:sz w:val="26"/>
                <w:szCs w:val="26"/>
              </w:rPr>
            </w:pPr>
            <w:r w:rsidRPr="00D05131">
              <w:rPr>
                <w:rFonts w:eastAsia="Arial"/>
                <w:b/>
                <w:bCs/>
                <w:sz w:val="26"/>
                <w:szCs w:val="26"/>
              </w:rPr>
              <w:lastRenderedPageBreak/>
              <w:t>41</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989E0CE" w14:textId="77777777" w:rsidR="00D05131" w:rsidRPr="00D05131" w:rsidRDefault="00D05131" w:rsidP="00152069">
            <w:pPr>
              <w:rPr>
                <w:sz w:val="26"/>
                <w:szCs w:val="26"/>
              </w:rPr>
            </w:pPr>
            <w:r w:rsidRPr="00D05131">
              <w:rPr>
                <w:rFonts w:eastAsia="Arial"/>
                <w:i/>
                <w:iCs/>
                <w:sz w:val="26"/>
                <w:szCs w:val="26"/>
              </w:rPr>
              <w:t>API Bổ sung &amp; Dự phòng</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9821B4C" w14:textId="77777777" w:rsidR="00D05131" w:rsidRPr="00D05131" w:rsidRDefault="00D05131" w:rsidP="00152069">
            <w:pPr>
              <w:rPr>
                <w:sz w:val="26"/>
                <w:szCs w:val="26"/>
              </w:rPr>
            </w:pPr>
            <w:r w:rsidRPr="00D05131">
              <w:rPr>
                <w:rFonts w:eastAsia="Arial"/>
                <w:b/>
                <w:bCs/>
                <w:sz w:val="26"/>
                <w:szCs w:val="26"/>
              </w:rPr>
              <w:t>Google Maps / Mapbox API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5E11FE"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6E51FE2"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F04D613" w14:textId="77777777" w:rsidR="00D05131" w:rsidRPr="00D05131" w:rsidRDefault="00D05131" w:rsidP="00152069">
            <w:pPr>
              <w:rPr>
                <w:sz w:val="26"/>
                <w:szCs w:val="26"/>
              </w:rPr>
            </w:pPr>
            <w:r w:rsidRPr="00D05131">
              <w:rPr>
                <w:rFonts w:eastAsia="Arial"/>
                <w:sz w:val="26"/>
                <w:szCs w:val="26"/>
              </w:rPr>
              <w:t>Hiển thị bản đồ vị trí khách sạn trên website — tích hợp trong Customer Portal (tính năng UX)</w:t>
            </w:r>
          </w:p>
        </w:tc>
      </w:tr>
      <w:tr w:rsidR="00D05131" w:rsidRPr="00D05131" w14:paraId="0453A9B8"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D7CFF0B" w14:textId="77777777" w:rsidR="00D05131" w:rsidRPr="00D05131" w:rsidRDefault="00D05131" w:rsidP="00152069">
            <w:pPr>
              <w:jc w:val="center"/>
              <w:rPr>
                <w:sz w:val="26"/>
                <w:szCs w:val="26"/>
              </w:rPr>
            </w:pPr>
            <w:r w:rsidRPr="00D05131">
              <w:rPr>
                <w:rFonts w:eastAsia="Arial"/>
                <w:b/>
                <w:bCs/>
                <w:sz w:val="26"/>
                <w:szCs w:val="26"/>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F51064A" w14:textId="77777777" w:rsidR="00D05131" w:rsidRPr="00D05131" w:rsidRDefault="00D05131" w:rsidP="00152069">
            <w:pPr>
              <w:rPr>
                <w:sz w:val="26"/>
                <w:szCs w:val="26"/>
              </w:rPr>
            </w:pPr>
            <w:r w:rsidRPr="00D05131">
              <w:rPr>
                <w:rFonts w:eastAsia="Arial"/>
                <w:i/>
                <w:iCs/>
                <w:sz w:val="26"/>
                <w:szCs w:val="26"/>
              </w:rPr>
              <w:t>API Bổ sung &amp; Dự phòng</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26B0EB0" w14:textId="77777777" w:rsidR="00D05131" w:rsidRPr="00D05131" w:rsidRDefault="00D05131" w:rsidP="00152069">
            <w:pPr>
              <w:rPr>
                <w:sz w:val="26"/>
                <w:szCs w:val="26"/>
              </w:rPr>
            </w:pPr>
            <w:r w:rsidRPr="00D05131">
              <w:rPr>
                <w:rFonts w:eastAsia="Arial"/>
                <w:b/>
                <w:bCs/>
                <w:sz w:val="26"/>
                <w:szCs w:val="26"/>
              </w:rPr>
              <w:t>Chi phí dự phòng (Contingency Reserve)</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01F4C8D"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7BC8BC86" w14:textId="77777777" w:rsidR="00D05131" w:rsidRPr="00D05131" w:rsidRDefault="00D05131" w:rsidP="00152069">
            <w:pPr>
              <w:jc w:val="right"/>
              <w:rPr>
                <w:sz w:val="26"/>
                <w:szCs w:val="26"/>
              </w:rPr>
            </w:pPr>
            <w:r w:rsidRPr="00D05131">
              <w:rPr>
                <w:rFonts w:eastAsia="Arial"/>
                <w:sz w:val="26"/>
                <w:szCs w:val="26"/>
              </w:rPr>
              <w:t>6,000,000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5EF551E5" w14:textId="77777777" w:rsidR="00D05131" w:rsidRPr="00D05131" w:rsidRDefault="00D05131" w:rsidP="00152069">
            <w:pPr>
              <w:rPr>
                <w:sz w:val="26"/>
                <w:szCs w:val="26"/>
              </w:rPr>
            </w:pPr>
            <w:r w:rsidRPr="00D05131">
              <w:rPr>
                <w:rFonts w:eastAsia="Arial"/>
                <w:sz w:val="26"/>
                <w:szCs w:val="26"/>
              </w:rPr>
              <w:t>Ngân sách dự phòng rủi ro = 4% tổng ngân sách (6,000,000 VND) — chỉ sử dụng khi có rủi ro thực tế xảy ra và được PM + Sponsor phê duyệt</w:t>
            </w:r>
          </w:p>
        </w:tc>
      </w:tr>
      <w:tr w:rsidR="00D05131" w:rsidRPr="00D05131" w14:paraId="3196715A" w14:textId="77777777" w:rsidTr="00152069">
        <w:tc>
          <w:tcPr>
            <w:tcW w:w="0" w:type="auto"/>
            <w:gridSpan w:val="6"/>
            <w:tcBorders>
              <w:top w:val="single" w:sz="1" w:space="0" w:color="CCCCCC"/>
              <w:left w:val="single" w:sz="1" w:space="0" w:color="CCCCCC"/>
              <w:bottom w:val="single" w:sz="1" w:space="0" w:color="CCCCCC"/>
              <w:right w:val="single" w:sz="1" w:space="0" w:color="CCCCCC"/>
            </w:tcBorders>
            <w:shd w:val="clear" w:color="auto" w:fill="FDF2E9"/>
            <w:tcMar>
              <w:top w:w="75" w:type="dxa"/>
              <w:left w:w="130" w:type="dxa"/>
              <w:bottom w:w="75" w:type="dxa"/>
              <w:right w:w="130" w:type="dxa"/>
            </w:tcMar>
          </w:tcPr>
          <w:p w14:paraId="18A29E0F" w14:textId="77777777" w:rsidR="00D05131" w:rsidRPr="00D05131" w:rsidRDefault="00D05131" w:rsidP="00152069">
            <w:pPr>
              <w:rPr>
                <w:sz w:val="26"/>
                <w:szCs w:val="26"/>
              </w:rPr>
            </w:pPr>
            <w:r w:rsidRPr="00D05131">
              <w:rPr>
                <w:rFonts w:eastAsia="Arial"/>
                <w:b/>
                <w:bCs/>
                <w:sz w:val="26"/>
                <w:szCs w:val="26"/>
              </w:rPr>
              <w:t>Nhà cung cấp ngoài</w:t>
            </w:r>
          </w:p>
        </w:tc>
      </w:tr>
      <w:tr w:rsidR="00D05131" w:rsidRPr="00D05131" w14:paraId="58CDA826"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387639B" w14:textId="77777777" w:rsidR="00D05131" w:rsidRPr="00D05131" w:rsidRDefault="00D05131" w:rsidP="00152069">
            <w:pPr>
              <w:jc w:val="center"/>
              <w:rPr>
                <w:sz w:val="26"/>
                <w:szCs w:val="26"/>
              </w:rPr>
            </w:pPr>
            <w:r w:rsidRPr="00D05131">
              <w:rPr>
                <w:rFonts w:eastAsia="Arial"/>
                <w:b/>
                <w:bCs/>
                <w:sz w:val="26"/>
                <w:szCs w:val="26"/>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10" w:type="dxa"/>
              <w:bottom w:w="80" w:type="dxa"/>
              <w:right w:w="110" w:type="dxa"/>
            </w:tcMar>
          </w:tcPr>
          <w:p w14:paraId="2C053050" w14:textId="77777777" w:rsidR="00D05131" w:rsidRPr="00D05131" w:rsidRDefault="00D05131" w:rsidP="00152069">
            <w:pPr>
              <w:rPr>
                <w:sz w:val="26"/>
                <w:szCs w:val="26"/>
              </w:rPr>
            </w:pPr>
            <w:r w:rsidRPr="00D05131">
              <w:rPr>
                <w:rFonts w:eastAsia="Arial"/>
                <w:i/>
                <w:iCs/>
                <w:sz w:val="26"/>
                <w:szCs w:val="26"/>
              </w:rPr>
              <w:t>Nhà cung cấp ngoài</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E1B4268" w14:textId="77777777" w:rsidR="00D05131" w:rsidRPr="00D05131" w:rsidRDefault="00D05131" w:rsidP="00152069">
            <w:pPr>
              <w:rPr>
                <w:sz w:val="26"/>
                <w:szCs w:val="26"/>
              </w:rPr>
            </w:pPr>
            <w:r w:rsidRPr="00D05131">
              <w:rPr>
                <w:rFonts w:eastAsia="Arial"/>
                <w:b/>
                <w:bCs/>
                <w:sz w:val="26"/>
                <w:szCs w:val="26"/>
              </w:rPr>
              <w:t>VNPay (Payment Gateway Provider)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6CF6559"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D6FF1CD" w14:textId="77777777" w:rsidR="00D05131" w:rsidRPr="00D05131" w:rsidRDefault="00D05131" w:rsidP="00152069">
            <w:pPr>
              <w:jc w:val="right"/>
              <w:rPr>
                <w:sz w:val="26"/>
                <w:szCs w:val="26"/>
              </w:rPr>
            </w:pPr>
            <w:r w:rsidRPr="00D05131">
              <w:rPr>
                <w:rFonts w:eastAsia="Arial"/>
                <w:sz w:val="26"/>
                <w:szCs w:val="26"/>
              </w:rPr>
              <w:t>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A9C49F1" w14:textId="77777777" w:rsidR="00D05131" w:rsidRPr="00D05131" w:rsidRDefault="00D05131" w:rsidP="00152069">
            <w:pPr>
              <w:rPr>
                <w:sz w:val="26"/>
                <w:szCs w:val="26"/>
              </w:rPr>
            </w:pPr>
            <w:r w:rsidRPr="00D05131">
              <w:rPr>
                <w:rFonts w:eastAsia="Arial"/>
                <w:sz w:val="26"/>
                <w:szCs w:val="26"/>
              </w:rPr>
              <w:t>Cung cấp API tích hợp thanh toán; hỗ trợ kỹ thuật trong quá trình tích hợp; cấp sandbox và production credentials (WBS 3.4.1)</w:t>
            </w:r>
          </w:p>
        </w:tc>
      </w:tr>
      <w:tr w:rsidR="00D05131" w:rsidRPr="00D05131" w14:paraId="790578DA" w14:textId="77777777" w:rsidTr="00152069">
        <w:tc>
          <w:tcPr>
            <w:tcW w:w="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64B88E8C" w14:textId="77777777" w:rsidR="00D05131" w:rsidRPr="00D05131" w:rsidRDefault="00D05131" w:rsidP="00152069">
            <w:pPr>
              <w:jc w:val="center"/>
              <w:rPr>
                <w:sz w:val="26"/>
                <w:szCs w:val="26"/>
              </w:rPr>
            </w:pPr>
            <w:r w:rsidRPr="00D05131">
              <w:rPr>
                <w:rFonts w:eastAsia="Arial"/>
                <w:b/>
                <w:bCs/>
                <w:sz w:val="26"/>
                <w:szCs w:val="26"/>
              </w:rPr>
              <w:t>25*</w:t>
            </w:r>
          </w:p>
        </w:tc>
        <w:tc>
          <w:tcPr>
            <w:tcW w:w="9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10" w:type="dxa"/>
              <w:bottom w:w="80" w:type="dxa"/>
              <w:right w:w="110" w:type="dxa"/>
            </w:tcMar>
          </w:tcPr>
          <w:p w14:paraId="17417B69" w14:textId="77777777" w:rsidR="00D05131" w:rsidRPr="00D05131" w:rsidRDefault="00D05131" w:rsidP="00152069">
            <w:pPr>
              <w:rPr>
                <w:sz w:val="26"/>
                <w:szCs w:val="26"/>
              </w:rPr>
            </w:pPr>
            <w:r w:rsidRPr="00D05131">
              <w:rPr>
                <w:rFonts w:eastAsia="Arial"/>
                <w:i/>
                <w:iCs/>
                <w:sz w:val="26"/>
                <w:szCs w:val="26"/>
              </w:rPr>
              <w:t>Nhà cung cấp ngoài</w:t>
            </w:r>
          </w:p>
        </w:tc>
        <w:tc>
          <w:tcPr>
            <w:tcW w:w="27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462829DC" w14:textId="77777777" w:rsidR="00D05131" w:rsidRPr="00D05131" w:rsidRDefault="00D05131" w:rsidP="00152069">
            <w:pPr>
              <w:rPr>
                <w:sz w:val="26"/>
                <w:szCs w:val="26"/>
              </w:rPr>
            </w:pPr>
            <w:r w:rsidRPr="00D05131">
              <w:rPr>
                <w:rFonts w:eastAsia="Arial"/>
                <w:b/>
                <w:bCs/>
                <w:sz w:val="26"/>
                <w:szCs w:val="26"/>
              </w:rPr>
              <w:t>AWS / Cloud Provider (TBD)</w:t>
            </w:r>
          </w:p>
        </w:tc>
        <w:tc>
          <w:tcPr>
            <w:tcW w:w="11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0DDAB80A" w14:textId="77777777" w:rsidR="00D05131" w:rsidRPr="00D05131" w:rsidRDefault="00D05131" w:rsidP="00152069">
            <w:pPr>
              <w:jc w:val="center"/>
              <w:rPr>
                <w:sz w:val="26"/>
                <w:szCs w:val="26"/>
              </w:rPr>
            </w:pPr>
            <w:r w:rsidRPr="00D05131">
              <w:rPr>
                <w:rFonts w:eastAsia="Arial"/>
                <w:sz w:val="26"/>
                <w:szCs w:val="26"/>
              </w:rPr>
              <w:t>Cost</w:t>
            </w:r>
          </w:p>
        </w:tc>
        <w:tc>
          <w:tcPr>
            <w:tcW w:w="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1AD30651" w14:textId="77777777" w:rsidR="00D05131" w:rsidRPr="00D05131" w:rsidRDefault="00D05131" w:rsidP="00152069">
            <w:pPr>
              <w:jc w:val="right"/>
              <w:rPr>
                <w:sz w:val="26"/>
                <w:szCs w:val="26"/>
              </w:rPr>
            </w:pPr>
            <w:r w:rsidRPr="00D05131">
              <w:rPr>
                <w:rFonts w:eastAsia="Arial"/>
                <w:sz w:val="26"/>
                <w:szCs w:val="26"/>
              </w:rPr>
              <w:t>15,000,000</w:t>
            </w:r>
          </w:p>
        </w:tc>
        <w:tc>
          <w:tcPr>
            <w:tcW w:w="4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10" w:type="dxa"/>
              <w:bottom w:w="80" w:type="dxa"/>
              <w:right w:w="110" w:type="dxa"/>
            </w:tcMar>
          </w:tcPr>
          <w:p w14:paraId="2CA60B1F" w14:textId="77777777" w:rsidR="00D05131" w:rsidRPr="00D05131" w:rsidRDefault="00D05131" w:rsidP="00152069">
            <w:pPr>
              <w:rPr>
                <w:sz w:val="26"/>
                <w:szCs w:val="26"/>
              </w:rPr>
            </w:pPr>
            <w:r w:rsidRPr="00D05131">
              <w:rPr>
                <w:rFonts w:eastAsia="Arial"/>
                <w:sz w:val="26"/>
                <w:szCs w:val="26"/>
              </w:rPr>
              <w:t>Cung cấp toàn bộ hạ tầng cloud: EC2, RDS, S3, CloudFront, WAF, domain, SSL, email service — staging và production environment</w:t>
            </w:r>
          </w:p>
        </w:tc>
      </w:tr>
    </w:tbl>
    <w:p w14:paraId="590CFB94" w14:textId="77777777" w:rsidR="00D05131" w:rsidRDefault="00D05131" w:rsidP="002C1D83">
      <w:pPr>
        <w:spacing w:after="240" w:line="312" w:lineRule="auto"/>
        <w:ind w:firstLine="720"/>
        <w:jc w:val="both"/>
        <w:rPr>
          <w:bCs/>
          <w:iCs/>
          <w:color w:val="000000"/>
          <w:sz w:val="26"/>
          <w:szCs w:val="26"/>
        </w:rPr>
      </w:pPr>
    </w:p>
    <w:p w14:paraId="505CC570" w14:textId="6E2CAEFA" w:rsidR="002C1D83" w:rsidRPr="00D05131" w:rsidRDefault="002C1D83" w:rsidP="002C1D83">
      <w:pPr>
        <w:spacing w:after="0" w:line="240" w:lineRule="auto"/>
        <w:rPr>
          <w:color w:val="000000" w:themeColor="text1"/>
          <w:sz w:val="26"/>
          <w:szCs w:val="26"/>
        </w:rPr>
      </w:pPr>
      <w:r>
        <w:rPr>
          <w:color w:val="000000" w:themeColor="text1"/>
          <w:sz w:val="26"/>
          <w:szCs w:val="26"/>
        </w:rPr>
        <w:br w:type="page"/>
      </w:r>
    </w:p>
    <w:p w14:paraId="120F35ED" w14:textId="77777777" w:rsidR="002C1D83" w:rsidRDefault="002C1D83" w:rsidP="00C86ED0">
      <w:pPr>
        <w:pStyle w:val="Heading3"/>
        <w:numPr>
          <w:ilvl w:val="2"/>
          <w:numId w:val="12"/>
        </w:numPr>
        <w:spacing w:after="120"/>
        <w:ind w:left="547" w:hanging="180"/>
        <w:rPr>
          <w:rFonts w:ascii="Times New Roman" w:hAnsi="Times New Roman" w:cs="Times New Roman"/>
          <w:b/>
          <w:bCs/>
          <w:i/>
          <w:iCs/>
          <w:color w:val="auto"/>
          <w:sz w:val="28"/>
          <w:szCs w:val="28"/>
        </w:rPr>
      </w:pPr>
      <w:bookmarkStart w:id="128" w:name="_Toc226568156"/>
      <w:bookmarkStart w:id="129" w:name="_Toc227177430"/>
      <w:r>
        <w:rPr>
          <w:rFonts w:ascii="Times New Roman" w:hAnsi="Times New Roman" w:cs="Times New Roman"/>
          <w:b/>
          <w:bCs/>
          <w:i/>
          <w:iCs/>
          <w:color w:val="auto"/>
          <w:sz w:val="28"/>
          <w:szCs w:val="28"/>
        </w:rPr>
        <w:lastRenderedPageBreak/>
        <w:t>Phê duyệt và xác nhận</w:t>
      </w:r>
      <w:bookmarkEnd w:id="128"/>
      <w:bookmarkEnd w:id="129"/>
    </w:p>
    <w:p w14:paraId="6C948F93"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Bằng việc ký tên dưới đây, các bên xác nhận đã đọc, hiểu và đồng ý với toàn bộ nội dung Project Charter này. Project Charter có hiệu lực kể từ ngày Sponsor ký duyệt và là tài liệu nền tảng cho toàn bộ hoạt động lập kế hoạch và thực thi dự án.</w:t>
      </w:r>
    </w:p>
    <w:tbl>
      <w:tblPr>
        <w:tblpPr w:leftFromText="180" w:rightFromText="180" w:vertAnchor="text" w:horzAnchor="page" w:tblpX="1152" w:tblpY="58"/>
        <w:tblW w:w="10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1"/>
        <w:gridCol w:w="3581"/>
        <w:gridCol w:w="3581"/>
      </w:tblGrid>
      <w:tr w:rsidR="002C1D83" w14:paraId="45286D6E" w14:textId="77777777" w:rsidTr="00816726">
        <w:tc>
          <w:tcPr>
            <w:tcW w:w="3581" w:type="dxa"/>
            <w:tcBorders>
              <w:top w:val="single" w:sz="0" w:space="0" w:color="CCCCCC"/>
              <w:left w:val="single" w:sz="0" w:space="0" w:color="CCCCCC"/>
              <w:bottom w:val="single" w:sz="0" w:space="0" w:color="CCCCCC"/>
              <w:right w:val="single" w:sz="0" w:space="0" w:color="CCCCCC"/>
            </w:tcBorders>
            <w:shd w:val="clear" w:color="auto" w:fill="F4F6F7"/>
          </w:tcPr>
          <w:p w14:paraId="1A54E960" w14:textId="77777777" w:rsidR="002C1D83" w:rsidRDefault="002C1D83" w:rsidP="00816726">
            <w:pPr>
              <w:jc w:val="center"/>
              <w:rPr>
                <w:sz w:val="26"/>
                <w:szCs w:val="26"/>
              </w:rPr>
            </w:pPr>
            <w:r>
              <w:rPr>
                <w:rFonts w:eastAsia="Arial"/>
                <w:b/>
                <w:bCs/>
                <w:color w:val="0D6E63"/>
                <w:sz w:val="26"/>
                <w:szCs w:val="26"/>
              </w:rPr>
              <w:t>Nhà tài trợ dự án (Sponsor)</w:t>
            </w:r>
          </w:p>
          <w:p w14:paraId="4689BBCD" w14:textId="77777777" w:rsidR="002C1D83" w:rsidRDefault="002C1D83" w:rsidP="00816726">
            <w:pPr>
              <w:spacing w:before="400"/>
              <w:jc w:val="center"/>
              <w:rPr>
                <w:rFonts w:ascii="Brush Script MT" w:hAnsi="Brush Script MT"/>
                <w:b/>
                <w:bCs/>
                <w:i/>
                <w:iCs/>
                <w:sz w:val="26"/>
                <w:szCs w:val="26"/>
                <w:u w:val="single"/>
              </w:rPr>
            </w:pPr>
            <w:r>
              <w:rPr>
                <w:rFonts w:ascii="Brush Script MT" w:eastAsia="Arial" w:hAnsi="Brush Script MT"/>
                <w:b/>
                <w:bCs/>
                <w:i/>
                <w:iCs/>
                <w:color w:val="5D6D7E"/>
                <w:sz w:val="26"/>
                <w:szCs w:val="26"/>
                <w:u w:val="single"/>
              </w:rPr>
              <w:t>Minh</w:t>
            </w:r>
          </w:p>
          <w:p w14:paraId="2CF67C98" w14:textId="77777777" w:rsidR="002C1D83" w:rsidRDefault="002C1D83" w:rsidP="00816726">
            <w:pPr>
              <w:jc w:val="center"/>
              <w:rPr>
                <w:sz w:val="26"/>
                <w:szCs w:val="26"/>
              </w:rPr>
            </w:pPr>
            <w:r>
              <w:rPr>
                <w:rFonts w:eastAsia="Arial"/>
                <w:b/>
                <w:bCs/>
                <w:color w:val="2C3E50"/>
                <w:sz w:val="26"/>
                <w:szCs w:val="26"/>
              </w:rPr>
              <w:t>Nguyễn Văn Minh</w:t>
            </w:r>
          </w:p>
          <w:p w14:paraId="071693E3" w14:textId="77777777" w:rsidR="002C1D83" w:rsidRDefault="002C1D83" w:rsidP="00816726">
            <w:pPr>
              <w:jc w:val="center"/>
              <w:rPr>
                <w:sz w:val="26"/>
                <w:szCs w:val="26"/>
              </w:rPr>
            </w:pPr>
            <w:r>
              <w:rPr>
                <w:rFonts w:eastAsia="Arial"/>
                <w:i/>
                <w:iCs/>
                <w:color w:val="5D6D7E"/>
                <w:sz w:val="26"/>
                <w:szCs w:val="26"/>
              </w:rPr>
              <w:t>CEO — Aurora Hotel Group</w:t>
            </w:r>
          </w:p>
          <w:p w14:paraId="08341594" w14:textId="77777777" w:rsidR="002C1D83" w:rsidRDefault="002C1D83" w:rsidP="00816726">
            <w:pPr>
              <w:spacing w:before="80"/>
              <w:jc w:val="both"/>
              <w:rPr>
                <w:color w:val="000000" w:themeColor="text1"/>
                <w:sz w:val="26"/>
                <w:szCs w:val="26"/>
              </w:rPr>
            </w:pPr>
            <w:r>
              <w:rPr>
                <w:rFonts w:eastAsia="Arial"/>
                <w:color w:val="5D6D7E"/>
                <w:sz w:val="26"/>
                <w:szCs w:val="26"/>
              </w:rPr>
              <w:t xml:space="preserve">           Ngày ký: 01/02/2026</w:t>
            </w:r>
          </w:p>
        </w:tc>
        <w:tc>
          <w:tcPr>
            <w:tcW w:w="3581" w:type="dxa"/>
            <w:tcBorders>
              <w:top w:val="single" w:sz="0" w:space="0" w:color="CCCCCC"/>
              <w:left w:val="single" w:sz="0" w:space="0" w:color="CCCCCC"/>
              <w:bottom w:val="single" w:sz="0" w:space="0" w:color="CCCCCC"/>
              <w:right w:val="single" w:sz="0" w:space="0" w:color="CCCCCC"/>
            </w:tcBorders>
            <w:shd w:val="clear" w:color="auto" w:fill="F4F6F7"/>
          </w:tcPr>
          <w:p w14:paraId="512C8563" w14:textId="77777777" w:rsidR="002C1D83" w:rsidRDefault="002C1D83" w:rsidP="00816726">
            <w:pPr>
              <w:jc w:val="center"/>
              <w:rPr>
                <w:sz w:val="26"/>
                <w:szCs w:val="26"/>
              </w:rPr>
            </w:pPr>
            <w:r>
              <w:rPr>
                <w:rFonts w:eastAsia="Arial"/>
                <w:b/>
                <w:bCs/>
                <w:color w:val="0D6E63"/>
                <w:sz w:val="26"/>
                <w:szCs w:val="26"/>
              </w:rPr>
              <w:t>Quản lý dự án (PM)</w:t>
            </w:r>
          </w:p>
          <w:p w14:paraId="340610C4" w14:textId="77777777" w:rsidR="002C1D83" w:rsidRDefault="002C1D83" w:rsidP="00816726">
            <w:pPr>
              <w:spacing w:before="400"/>
              <w:jc w:val="center"/>
              <w:rPr>
                <w:rFonts w:ascii="Brush Script MT" w:hAnsi="Brush Script MT"/>
                <w:b/>
                <w:bCs/>
                <w:i/>
                <w:iCs/>
                <w:sz w:val="26"/>
                <w:szCs w:val="26"/>
                <w:u w:val="single"/>
              </w:rPr>
            </w:pPr>
            <w:r>
              <w:rPr>
                <w:rFonts w:ascii="Brush Script MT" w:eastAsia="Arial" w:hAnsi="Brush Script MT"/>
                <w:b/>
                <w:bCs/>
                <w:i/>
                <w:iCs/>
                <w:color w:val="5D6D7E"/>
                <w:sz w:val="26"/>
                <w:szCs w:val="26"/>
                <w:u w:val="single"/>
              </w:rPr>
              <w:t>Si</w:t>
            </w:r>
          </w:p>
          <w:p w14:paraId="67BDF4F6" w14:textId="77777777" w:rsidR="002C1D83" w:rsidRDefault="002C1D83" w:rsidP="00816726">
            <w:pPr>
              <w:jc w:val="center"/>
              <w:rPr>
                <w:sz w:val="26"/>
                <w:szCs w:val="26"/>
              </w:rPr>
            </w:pPr>
            <w:r>
              <w:rPr>
                <w:rFonts w:eastAsia="Arial"/>
                <w:b/>
                <w:bCs/>
                <w:color w:val="2C3E50"/>
                <w:sz w:val="26"/>
                <w:szCs w:val="26"/>
              </w:rPr>
              <w:t>Nguyễn Trần Gia Sĩ</w:t>
            </w:r>
          </w:p>
          <w:p w14:paraId="7D6B5F53" w14:textId="77777777" w:rsidR="002C1D83" w:rsidRDefault="002C1D83" w:rsidP="00816726">
            <w:pPr>
              <w:jc w:val="center"/>
              <w:rPr>
                <w:sz w:val="26"/>
                <w:szCs w:val="26"/>
              </w:rPr>
            </w:pPr>
            <w:r>
              <w:rPr>
                <w:rFonts w:eastAsia="Arial"/>
                <w:i/>
                <w:iCs/>
                <w:color w:val="5D6D7E"/>
                <w:sz w:val="26"/>
                <w:szCs w:val="26"/>
              </w:rPr>
              <w:t>Project Manager</w:t>
            </w:r>
          </w:p>
          <w:p w14:paraId="1B34EAD1" w14:textId="77777777" w:rsidR="002C1D83" w:rsidRDefault="002C1D83" w:rsidP="00816726">
            <w:pPr>
              <w:spacing w:before="80"/>
              <w:jc w:val="both"/>
              <w:rPr>
                <w:color w:val="000000" w:themeColor="text1"/>
                <w:sz w:val="26"/>
                <w:szCs w:val="26"/>
              </w:rPr>
            </w:pPr>
            <w:r>
              <w:rPr>
                <w:rFonts w:eastAsia="Arial"/>
                <w:color w:val="5D6D7E"/>
                <w:sz w:val="26"/>
                <w:szCs w:val="26"/>
              </w:rPr>
              <w:t xml:space="preserve">             Ngày ký: 01/02/2026</w:t>
            </w:r>
          </w:p>
        </w:tc>
        <w:tc>
          <w:tcPr>
            <w:tcW w:w="3581" w:type="dxa"/>
            <w:tcBorders>
              <w:top w:val="single" w:sz="0" w:space="0" w:color="CCCCCC"/>
              <w:left w:val="single" w:sz="0" w:space="0" w:color="CCCCCC"/>
              <w:bottom w:val="single" w:sz="0" w:space="0" w:color="CCCCCC"/>
              <w:right w:val="single" w:sz="0" w:space="0" w:color="CCCCCC"/>
            </w:tcBorders>
            <w:shd w:val="clear" w:color="auto" w:fill="F4F6F7"/>
          </w:tcPr>
          <w:p w14:paraId="58210A8C" w14:textId="77777777" w:rsidR="002C1D83" w:rsidRDefault="002C1D83" w:rsidP="00816726">
            <w:pPr>
              <w:jc w:val="center"/>
              <w:rPr>
                <w:sz w:val="26"/>
                <w:szCs w:val="26"/>
              </w:rPr>
            </w:pPr>
            <w:r>
              <w:rPr>
                <w:rFonts w:eastAsia="Arial"/>
                <w:b/>
                <w:bCs/>
                <w:color w:val="0D6E63"/>
                <w:sz w:val="26"/>
                <w:szCs w:val="26"/>
              </w:rPr>
              <w:t>Giám đốc Vận hành Khách sạn</w:t>
            </w:r>
          </w:p>
          <w:p w14:paraId="069E86A9" w14:textId="77777777" w:rsidR="002C1D83" w:rsidRDefault="002C1D83" w:rsidP="00816726">
            <w:pPr>
              <w:spacing w:before="400"/>
              <w:jc w:val="center"/>
              <w:rPr>
                <w:rFonts w:ascii="Brush Script MT" w:hAnsi="Brush Script MT"/>
                <w:b/>
                <w:bCs/>
                <w:i/>
                <w:iCs/>
                <w:sz w:val="26"/>
                <w:szCs w:val="26"/>
                <w:u w:val="single"/>
              </w:rPr>
            </w:pPr>
            <w:r>
              <w:rPr>
                <w:rFonts w:ascii="Brush Script MT" w:eastAsia="Arial" w:hAnsi="Brush Script MT"/>
                <w:b/>
                <w:bCs/>
                <w:i/>
                <w:iCs/>
                <w:color w:val="5D6D7E"/>
                <w:sz w:val="26"/>
                <w:szCs w:val="26"/>
                <w:u w:val="single"/>
              </w:rPr>
              <w:t>Huong</w:t>
            </w:r>
          </w:p>
          <w:p w14:paraId="0AA0C728" w14:textId="77777777" w:rsidR="002C1D83" w:rsidRDefault="002C1D83" w:rsidP="00816726">
            <w:pPr>
              <w:jc w:val="center"/>
              <w:rPr>
                <w:sz w:val="26"/>
                <w:szCs w:val="26"/>
              </w:rPr>
            </w:pPr>
            <w:r>
              <w:rPr>
                <w:rFonts w:eastAsia="Arial"/>
                <w:b/>
                <w:bCs/>
                <w:color w:val="2C3E50"/>
                <w:sz w:val="26"/>
                <w:szCs w:val="26"/>
              </w:rPr>
              <w:t>Trần Thị Hương</w:t>
            </w:r>
          </w:p>
          <w:p w14:paraId="55050121" w14:textId="77777777" w:rsidR="002C1D83" w:rsidRDefault="002C1D83" w:rsidP="00816726">
            <w:pPr>
              <w:jc w:val="center"/>
              <w:rPr>
                <w:sz w:val="26"/>
                <w:szCs w:val="26"/>
              </w:rPr>
            </w:pPr>
            <w:r>
              <w:rPr>
                <w:rFonts w:eastAsia="Arial"/>
                <w:i/>
                <w:iCs/>
                <w:color w:val="5D6D7E"/>
                <w:sz w:val="26"/>
                <w:szCs w:val="26"/>
              </w:rPr>
              <w:t>Hotel Operations Director</w:t>
            </w:r>
          </w:p>
          <w:p w14:paraId="3C092049" w14:textId="77777777" w:rsidR="002C1D83" w:rsidRDefault="002C1D83" w:rsidP="00816726">
            <w:pPr>
              <w:spacing w:before="80"/>
              <w:jc w:val="both"/>
              <w:rPr>
                <w:color w:val="000000" w:themeColor="text1"/>
                <w:sz w:val="26"/>
                <w:szCs w:val="26"/>
              </w:rPr>
            </w:pPr>
            <w:r>
              <w:rPr>
                <w:rFonts w:eastAsia="Arial"/>
                <w:color w:val="5D6D7E"/>
                <w:sz w:val="26"/>
                <w:szCs w:val="26"/>
              </w:rPr>
              <w:t xml:space="preserve">            Ngày ký: 01/02/2026</w:t>
            </w:r>
          </w:p>
        </w:tc>
      </w:tr>
    </w:tbl>
    <w:p w14:paraId="234B386E" w14:textId="4341AFF2" w:rsidR="002C2B1B" w:rsidRDefault="00D82E3F" w:rsidP="00D05131">
      <w:pPr>
        <w:spacing w:after="0" w:line="240" w:lineRule="auto"/>
        <w:rPr>
          <w:rFonts w:eastAsiaTheme="majorEastAsia"/>
        </w:rPr>
      </w:pPr>
      <w:r>
        <w:rPr>
          <w:rFonts w:eastAsiaTheme="majorEastAsia"/>
        </w:rPr>
        <w:br w:type="page"/>
      </w:r>
    </w:p>
    <w:p w14:paraId="17C088DD" w14:textId="77777777" w:rsidR="002C2B1B" w:rsidRDefault="00D82E3F">
      <w:pPr>
        <w:pStyle w:val="Heading2"/>
        <w:numPr>
          <w:ilvl w:val="1"/>
          <w:numId w:val="2"/>
        </w:numPr>
        <w:spacing w:before="240" w:after="120" w:line="360" w:lineRule="auto"/>
        <w:ind w:left="0" w:firstLine="0"/>
        <w:rPr>
          <w:caps w:val="0"/>
          <w:sz w:val="28"/>
          <w:szCs w:val="28"/>
        </w:rPr>
      </w:pPr>
      <w:bookmarkStart w:id="130" w:name="_Toc227177431"/>
      <w:r>
        <w:rPr>
          <w:caps w:val="0"/>
          <w:sz w:val="28"/>
          <w:szCs w:val="28"/>
        </w:rPr>
        <w:lastRenderedPageBreak/>
        <w:t>LẬP KẾ HOẠCH CHO DỰ ÁN</w:t>
      </w:r>
      <w:bookmarkEnd w:id="130"/>
    </w:p>
    <w:p w14:paraId="69483898" w14:textId="77777777" w:rsidR="002C1D83" w:rsidRDefault="002C1D83" w:rsidP="00C86ED0">
      <w:pPr>
        <w:pStyle w:val="Heading3"/>
        <w:numPr>
          <w:ilvl w:val="0"/>
          <w:numId w:val="17"/>
        </w:numPr>
        <w:spacing w:after="120"/>
        <w:ind w:left="547"/>
        <w:rPr>
          <w:rFonts w:ascii="Times New Roman" w:hAnsi="Times New Roman" w:cs="Times New Roman"/>
          <w:b/>
          <w:bCs/>
          <w:i/>
          <w:iCs/>
          <w:color w:val="000000" w:themeColor="text1"/>
          <w:sz w:val="28"/>
          <w:szCs w:val="28"/>
        </w:rPr>
      </w:pPr>
      <w:bookmarkStart w:id="131" w:name="_Toc227177432"/>
      <w:r>
        <w:rPr>
          <w:rFonts w:ascii="Times New Roman" w:hAnsi="Times New Roman" w:cs="Times New Roman"/>
          <w:b/>
          <w:bCs/>
          <w:i/>
          <w:iCs/>
          <w:color w:val="000000" w:themeColor="text1"/>
          <w:sz w:val="28"/>
          <w:szCs w:val="28"/>
        </w:rPr>
        <w:t>Scope Management Plan</w:t>
      </w:r>
      <w:bookmarkEnd w:id="131"/>
    </w:p>
    <w:p w14:paraId="12B01C34" w14:textId="77777777" w:rsidR="002C1D83" w:rsidRDefault="002C1D83" w:rsidP="00C86ED0">
      <w:pPr>
        <w:numPr>
          <w:ilvl w:val="0"/>
          <w:numId w:val="18"/>
        </w:numPr>
        <w:rPr>
          <w:b/>
          <w:bCs/>
          <w:sz w:val="26"/>
          <w:szCs w:val="26"/>
        </w:rPr>
      </w:pPr>
      <w:bookmarkStart w:id="132" w:name="_Toc226568158"/>
      <w:r>
        <w:rPr>
          <w:rFonts w:eastAsia="Arial"/>
          <w:b/>
          <w:bCs/>
          <w:sz w:val="26"/>
          <w:szCs w:val="26"/>
        </w:rPr>
        <w:t>M</w:t>
      </w:r>
      <w:r>
        <w:rPr>
          <w:b/>
          <w:bCs/>
          <w:sz w:val="26"/>
          <w:szCs w:val="26"/>
        </w:rPr>
        <w:t>ục đích và phạm vi áp dụng</w:t>
      </w:r>
      <w:bookmarkEnd w:id="132"/>
    </w:p>
    <w:p w14:paraId="0936A979"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Scope Management Plan (Kế hoạch Quản lý Phạm vi) định nghĩa cách thức dự án Aurora Hotel Management System xác định, thu thập, tài liệu hóa, xác nhận và kiểm soát phạm vi trong suốt vòng đời dự án. Tài liệu này là thành phần của Project Management Plan, có hiệu lực kể từ ngày Sponsor phê duyệt và áp dụng bắt buộc cho toàn bộ thành viên nhóm dự án và các bên liên quan.</w:t>
      </w:r>
    </w:p>
    <w:p w14:paraId="11102B60" w14:textId="77777777" w:rsidR="002C1D83" w:rsidRDefault="002C1D83" w:rsidP="002C1D83">
      <w:pPr>
        <w:spacing w:before="50" w:after="70"/>
        <w:jc w:val="both"/>
        <w:rPr>
          <w:color w:val="000000" w:themeColor="text1"/>
          <w:sz w:val="26"/>
          <w:szCs w:val="26"/>
        </w:rPr>
      </w:pPr>
      <w:r>
        <w:rPr>
          <w:rFonts w:eastAsia="Arial"/>
          <w:color w:val="000000" w:themeColor="text1"/>
          <w:sz w:val="26"/>
          <w:szCs w:val="26"/>
        </w:rPr>
        <w:t>Kế hoạch này đảm bảo ba nguyên tắc cốt lõi:</w:t>
      </w:r>
    </w:p>
    <w:p w14:paraId="345CBFFE"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100% Rule: Toàn bộ công việc cần thực hiện — và chỉ những công việc đó — phải được định nghĩa trong scope baseline.</w:t>
      </w:r>
    </w:p>
    <w:p w14:paraId="653E3D00"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Deliverable-oriented: Phạm vi được đo lường qua deliverables (sản phẩm bàn giao), không phải effort hay hoạt động.</w:t>
      </w:r>
    </w:p>
    <w:p w14:paraId="1FB71F04"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Kiểm soát chặt chẽ: Mọi thay đổi phạm vi đều phải đi qua Change Request Process chính thức trước khi thực hiện.</w:t>
      </w:r>
    </w:p>
    <w:p w14:paraId="4F2D9326" w14:textId="77777777" w:rsidR="002C1D83" w:rsidRDefault="002C1D83" w:rsidP="00C86ED0">
      <w:pPr>
        <w:numPr>
          <w:ilvl w:val="0"/>
          <w:numId w:val="18"/>
        </w:numPr>
        <w:rPr>
          <w:rFonts w:eastAsia="Arial"/>
          <w:b/>
          <w:bCs/>
          <w:sz w:val="26"/>
          <w:szCs w:val="26"/>
        </w:rPr>
      </w:pPr>
      <w:bookmarkStart w:id="133" w:name="_Toc226568159"/>
      <w:r>
        <w:rPr>
          <w:rFonts w:eastAsia="Arial"/>
          <w:b/>
          <w:bCs/>
          <w:sz w:val="26"/>
          <w:szCs w:val="26"/>
        </w:rPr>
        <w:t>Thu thập và quản lý yêu cầu</w:t>
      </w:r>
      <w:bookmarkEnd w:id="133"/>
    </w:p>
    <w:p w14:paraId="22730993" w14:textId="77777777" w:rsidR="002C1D83" w:rsidRDefault="002C1D83" w:rsidP="00C86ED0">
      <w:pPr>
        <w:numPr>
          <w:ilvl w:val="1"/>
          <w:numId w:val="18"/>
        </w:numPr>
        <w:rPr>
          <w:b/>
          <w:bCs/>
          <w:sz w:val="26"/>
          <w:szCs w:val="26"/>
        </w:rPr>
      </w:pPr>
      <w:bookmarkStart w:id="134" w:name="_Toc226568160"/>
      <w:r>
        <w:rPr>
          <w:rFonts w:eastAsiaTheme="minorHAnsi"/>
          <w:b/>
          <w:bCs/>
          <w:sz w:val="26"/>
          <w:szCs w:val="26"/>
        </w:rPr>
        <w:t xml:space="preserve"> Kỹ thuật thu thập yêu cầu</w:t>
      </w:r>
      <w:bookmarkEnd w:id="134"/>
    </w:p>
    <w:p w14:paraId="32430E0A" w14:textId="77777777" w:rsidR="002C1D83" w:rsidRDefault="002C1D83" w:rsidP="00577602">
      <w:pPr>
        <w:spacing w:after="240" w:line="312" w:lineRule="auto"/>
        <w:ind w:left="720" w:firstLine="450"/>
        <w:jc w:val="both"/>
        <w:rPr>
          <w:bCs/>
          <w:iCs/>
          <w:color w:val="000000"/>
          <w:sz w:val="26"/>
          <w:szCs w:val="26"/>
        </w:rPr>
      </w:pPr>
      <w:r>
        <w:rPr>
          <w:bCs/>
          <w:iCs/>
          <w:color w:val="000000"/>
          <w:sz w:val="26"/>
          <w:szCs w:val="26"/>
        </w:rPr>
        <w:t>Dự án áp dụng kết hợp 6 kỹ thuật thu thập yêu cầu, phù hợp với đặc điểm của dự án phần mềm nghiệp vụ khách sạn — nơi yêu cầu ban đầu thường mơ hồ và cần được làm rõ qua nhiều vòng lặp (iterative approach). Bảng dưới đây mô tả chi tiết từng kỹ thuật, đối tượng áp dụng, đầu ra và thời điểm thực hiện:</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1927"/>
        <w:gridCol w:w="2260"/>
        <w:gridCol w:w="2258"/>
        <w:gridCol w:w="2559"/>
      </w:tblGrid>
      <w:tr w:rsidR="002C1D83" w14:paraId="0CC21C4E" w14:textId="77777777" w:rsidTr="00816726">
        <w:trPr>
          <w:tblHeader/>
        </w:trPr>
        <w:tc>
          <w:tcPr>
            <w:tcW w:w="493"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517E73F7"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w:t>
            </w:r>
          </w:p>
        </w:tc>
        <w:tc>
          <w:tcPr>
            <w:tcW w:w="1927"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7B33BEDE"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Kỹ thuật</w:t>
            </w:r>
          </w:p>
        </w:tc>
        <w:tc>
          <w:tcPr>
            <w:tcW w:w="226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B2E3952"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Đối tượng áp dụng</w:t>
            </w:r>
          </w:p>
        </w:tc>
        <w:tc>
          <w:tcPr>
            <w:tcW w:w="2258"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759BD35"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Đầu ra kỳ vọng</w:t>
            </w:r>
          </w:p>
        </w:tc>
        <w:tc>
          <w:tcPr>
            <w:tcW w:w="255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8BC597F"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Thời điểm thực hiện</w:t>
            </w:r>
          </w:p>
        </w:tc>
      </w:tr>
      <w:tr w:rsidR="002C1D83" w14:paraId="567C4FAC"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DC49489" w14:textId="77777777" w:rsidR="002C1D83" w:rsidRDefault="002C1D83" w:rsidP="00816726">
            <w:pPr>
              <w:jc w:val="center"/>
              <w:rPr>
                <w:color w:val="000000" w:themeColor="text1"/>
                <w:sz w:val="26"/>
                <w:szCs w:val="26"/>
              </w:rPr>
            </w:pPr>
            <w:r>
              <w:rPr>
                <w:rFonts w:eastAsia="Arial"/>
                <w:b/>
                <w:bCs/>
                <w:color w:val="000000" w:themeColor="text1"/>
                <w:sz w:val="26"/>
                <w:szCs w:val="26"/>
              </w:rPr>
              <w:t>1</w:t>
            </w:r>
          </w:p>
        </w:tc>
        <w:tc>
          <w:tcPr>
            <w:tcW w:w="19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9830816" w14:textId="77777777" w:rsidR="002C1D83" w:rsidRDefault="002C1D83" w:rsidP="00816726">
            <w:pPr>
              <w:jc w:val="center"/>
              <w:rPr>
                <w:color w:val="000000" w:themeColor="text1"/>
                <w:sz w:val="26"/>
                <w:szCs w:val="26"/>
              </w:rPr>
            </w:pPr>
            <w:r>
              <w:rPr>
                <w:rFonts w:eastAsia="Arial"/>
                <w:b/>
                <w:bCs/>
                <w:color w:val="000000" w:themeColor="text1"/>
                <w:sz w:val="26"/>
                <w:szCs w:val="26"/>
              </w:rPr>
              <w:t>Interview (Phỏng vấn 1-1)</w:t>
            </w:r>
          </w:p>
        </w:tc>
        <w:tc>
          <w:tcPr>
            <w:tcW w:w="22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2DA164C" w14:textId="77777777" w:rsidR="002C1D83" w:rsidRDefault="002C1D83" w:rsidP="00816726">
            <w:pPr>
              <w:jc w:val="center"/>
              <w:rPr>
                <w:color w:val="000000" w:themeColor="text1"/>
                <w:sz w:val="26"/>
                <w:szCs w:val="26"/>
              </w:rPr>
            </w:pPr>
            <w:r>
              <w:rPr>
                <w:rFonts w:eastAsia="Arial"/>
                <w:color w:val="000000" w:themeColor="text1"/>
                <w:sz w:val="26"/>
                <w:szCs w:val="26"/>
              </w:rPr>
              <w:t>CEO/Sponsor, Operations Director, Lễ tân (đại diện 2 người), Kế toán, IT Admin</w:t>
            </w:r>
          </w:p>
        </w:tc>
        <w:tc>
          <w:tcPr>
            <w:tcW w:w="2258"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3964770" w14:textId="77777777" w:rsidR="002C1D83" w:rsidRDefault="002C1D83" w:rsidP="00816726">
            <w:pPr>
              <w:rPr>
                <w:color w:val="000000" w:themeColor="text1"/>
                <w:sz w:val="26"/>
                <w:szCs w:val="26"/>
              </w:rPr>
            </w:pPr>
            <w:r>
              <w:rPr>
                <w:rFonts w:eastAsia="Arial"/>
                <w:color w:val="000000" w:themeColor="text1"/>
                <w:sz w:val="26"/>
                <w:szCs w:val="26"/>
              </w:rPr>
              <w:t xml:space="preserve">Yêu cầu nghiệp vụ theo từng vai trò; xác định pain points; danh sách </w:t>
            </w:r>
            <w:r>
              <w:rPr>
                <w:rFonts w:eastAsia="Arial"/>
                <w:color w:val="000000" w:themeColor="text1"/>
                <w:sz w:val="26"/>
                <w:szCs w:val="26"/>
              </w:rPr>
              <w:lastRenderedPageBreak/>
              <w:t>yêu cầu R01–R25 sơ bộ</w:t>
            </w:r>
          </w:p>
        </w:tc>
        <w:tc>
          <w:tcPr>
            <w:tcW w:w="255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73F67C1" w14:textId="77777777" w:rsidR="002C1D83" w:rsidRDefault="002C1D83" w:rsidP="00816726">
            <w:pPr>
              <w:rPr>
                <w:color w:val="000000" w:themeColor="text1"/>
                <w:sz w:val="26"/>
                <w:szCs w:val="26"/>
              </w:rPr>
            </w:pPr>
            <w:r>
              <w:rPr>
                <w:rFonts w:eastAsia="Arial"/>
                <w:color w:val="000000" w:themeColor="text1"/>
                <w:sz w:val="26"/>
                <w:szCs w:val="26"/>
              </w:rPr>
              <w:lastRenderedPageBreak/>
              <w:t>Tuần 1–2 của Phase Phân tích (01–14/03/2026)</w:t>
            </w:r>
          </w:p>
        </w:tc>
      </w:tr>
      <w:tr w:rsidR="002C1D83" w14:paraId="4C20124F"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A095D5C" w14:textId="77777777" w:rsidR="002C1D83" w:rsidRDefault="002C1D83" w:rsidP="00816726">
            <w:pPr>
              <w:jc w:val="center"/>
              <w:rPr>
                <w:color w:val="000000" w:themeColor="text1"/>
                <w:sz w:val="26"/>
                <w:szCs w:val="26"/>
              </w:rPr>
            </w:pPr>
            <w:r>
              <w:rPr>
                <w:rFonts w:eastAsia="Arial"/>
                <w:b/>
                <w:bCs/>
                <w:color w:val="000000" w:themeColor="text1"/>
                <w:sz w:val="26"/>
                <w:szCs w:val="26"/>
              </w:rPr>
              <w:t>2</w:t>
            </w:r>
          </w:p>
        </w:tc>
        <w:tc>
          <w:tcPr>
            <w:tcW w:w="19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44F977E" w14:textId="77777777" w:rsidR="002C1D83" w:rsidRDefault="002C1D83" w:rsidP="00816726">
            <w:pPr>
              <w:jc w:val="center"/>
              <w:rPr>
                <w:color w:val="000000" w:themeColor="text1"/>
                <w:sz w:val="26"/>
                <w:szCs w:val="26"/>
              </w:rPr>
            </w:pPr>
            <w:r>
              <w:rPr>
                <w:rFonts w:eastAsia="Arial"/>
                <w:b/>
                <w:bCs/>
                <w:color w:val="000000" w:themeColor="text1"/>
                <w:sz w:val="26"/>
                <w:szCs w:val="26"/>
              </w:rPr>
              <w:t>Workshop (Focus Group)</w:t>
            </w:r>
          </w:p>
        </w:tc>
        <w:tc>
          <w:tcPr>
            <w:tcW w:w="226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C73AD65" w14:textId="77777777" w:rsidR="002C1D83" w:rsidRDefault="002C1D83" w:rsidP="00816726">
            <w:pPr>
              <w:jc w:val="center"/>
              <w:rPr>
                <w:color w:val="000000" w:themeColor="text1"/>
                <w:sz w:val="26"/>
                <w:szCs w:val="26"/>
              </w:rPr>
            </w:pPr>
            <w:r>
              <w:rPr>
                <w:rFonts w:eastAsia="Arial"/>
                <w:color w:val="000000" w:themeColor="text1"/>
                <w:sz w:val="26"/>
                <w:szCs w:val="26"/>
              </w:rPr>
              <w:t>Nhóm IT (Tech Lead, BA) + đại diện Operations + Lễ tân + Kế toán</w:t>
            </w:r>
          </w:p>
        </w:tc>
        <w:tc>
          <w:tcPr>
            <w:tcW w:w="2258"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CCFAF64" w14:textId="77777777" w:rsidR="002C1D83" w:rsidRDefault="002C1D83" w:rsidP="00816726">
            <w:pPr>
              <w:rPr>
                <w:color w:val="000000" w:themeColor="text1"/>
                <w:sz w:val="26"/>
                <w:szCs w:val="26"/>
              </w:rPr>
            </w:pPr>
            <w:r>
              <w:rPr>
                <w:rFonts w:eastAsia="Arial"/>
                <w:color w:val="000000" w:themeColor="text1"/>
                <w:sz w:val="26"/>
                <w:szCs w:val="26"/>
              </w:rPr>
              <w:t>Đồng thuận luồng nghiệp vụ; thống nhất ưu tiên yêu cầu; xác nhận phạm vi phiên bản v1</w:t>
            </w:r>
          </w:p>
        </w:tc>
        <w:tc>
          <w:tcPr>
            <w:tcW w:w="255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68875E7" w14:textId="77777777" w:rsidR="002C1D83" w:rsidRDefault="002C1D83" w:rsidP="00816726">
            <w:pPr>
              <w:rPr>
                <w:color w:val="000000" w:themeColor="text1"/>
                <w:sz w:val="26"/>
                <w:szCs w:val="26"/>
              </w:rPr>
            </w:pPr>
            <w:r>
              <w:rPr>
                <w:rFonts w:eastAsia="Arial"/>
                <w:color w:val="000000" w:themeColor="text1"/>
                <w:sz w:val="26"/>
                <w:szCs w:val="26"/>
              </w:rPr>
              <w:t>Tuần 2–3 (14–21/03/2026) — sau interview</w:t>
            </w:r>
          </w:p>
        </w:tc>
      </w:tr>
      <w:tr w:rsidR="002C1D83" w14:paraId="4AC451C0"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56B300D" w14:textId="77777777" w:rsidR="002C1D83" w:rsidRDefault="002C1D83" w:rsidP="00816726">
            <w:pPr>
              <w:jc w:val="center"/>
              <w:rPr>
                <w:color w:val="000000" w:themeColor="text1"/>
                <w:sz w:val="26"/>
                <w:szCs w:val="26"/>
              </w:rPr>
            </w:pPr>
            <w:r>
              <w:rPr>
                <w:rFonts w:eastAsia="Arial"/>
                <w:b/>
                <w:bCs/>
                <w:color w:val="000000" w:themeColor="text1"/>
                <w:sz w:val="26"/>
                <w:szCs w:val="26"/>
              </w:rPr>
              <w:t>3</w:t>
            </w:r>
          </w:p>
        </w:tc>
        <w:tc>
          <w:tcPr>
            <w:tcW w:w="19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C1F23E8" w14:textId="77777777" w:rsidR="002C1D83" w:rsidRDefault="002C1D83" w:rsidP="00816726">
            <w:pPr>
              <w:jc w:val="center"/>
              <w:rPr>
                <w:color w:val="000000" w:themeColor="text1"/>
                <w:sz w:val="26"/>
                <w:szCs w:val="26"/>
              </w:rPr>
            </w:pPr>
            <w:r>
              <w:rPr>
                <w:rFonts w:eastAsia="Arial"/>
                <w:b/>
                <w:bCs/>
                <w:color w:val="000000" w:themeColor="text1"/>
                <w:sz w:val="26"/>
                <w:szCs w:val="26"/>
              </w:rPr>
              <w:t>Prototyping (Giao diện mẫu)</w:t>
            </w:r>
          </w:p>
        </w:tc>
        <w:tc>
          <w:tcPr>
            <w:tcW w:w="22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1B17C88" w14:textId="77777777" w:rsidR="002C1D83" w:rsidRDefault="002C1D83" w:rsidP="00816726">
            <w:pPr>
              <w:jc w:val="center"/>
              <w:rPr>
                <w:color w:val="000000" w:themeColor="text1"/>
                <w:sz w:val="26"/>
                <w:szCs w:val="26"/>
              </w:rPr>
            </w:pPr>
            <w:r>
              <w:rPr>
                <w:rFonts w:eastAsia="Arial"/>
                <w:color w:val="000000" w:themeColor="text1"/>
                <w:sz w:val="26"/>
                <w:szCs w:val="26"/>
              </w:rPr>
              <w:t>Lễ tân, Operations Director, đại diện khách hàng nội bộ</w:t>
            </w:r>
          </w:p>
        </w:tc>
        <w:tc>
          <w:tcPr>
            <w:tcW w:w="2258"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10353FC" w14:textId="77777777" w:rsidR="002C1D83" w:rsidRDefault="002C1D83" w:rsidP="00816726">
            <w:pPr>
              <w:rPr>
                <w:color w:val="000000" w:themeColor="text1"/>
                <w:sz w:val="26"/>
                <w:szCs w:val="26"/>
              </w:rPr>
            </w:pPr>
            <w:r>
              <w:rPr>
                <w:rFonts w:eastAsia="Arial"/>
                <w:color w:val="000000" w:themeColor="text1"/>
                <w:sz w:val="26"/>
                <w:szCs w:val="26"/>
              </w:rPr>
              <w:t>Validate UX: luồng đặt phòng, Admin Dashboard, màn hình thanh toán; làm rõ yêu cầu mơ hồ</w:t>
            </w:r>
          </w:p>
        </w:tc>
        <w:tc>
          <w:tcPr>
            <w:tcW w:w="255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7B9B793" w14:textId="77777777" w:rsidR="002C1D83" w:rsidRDefault="002C1D83" w:rsidP="00816726">
            <w:pPr>
              <w:rPr>
                <w:color w:val="000000" w:themeColor="text1"/>
                <w:sz w:val="26"/>
                <w:szCs w:val="26"/>
              </w:rPr>
            </w:pPr>
            <w:r>
              <w:rPr>
                <w:rFonts w:eastAsia="Arial"/>
                <w:color w:val="000000" w:themeColor="text1"/>
                <w:sz w:val="26"/>
                <w:szCs w:val="26"/>
              </w:rPr>
              <w:t>Tuần 3–4 (21–31/03/2026) — song song với SRS draft</w:t>
            </w:r>
          </w:p>
        </w:tc>
      </w:tr>
      <w:tr w:rsidR="002C1D83" w14:paraId="08CF54AF"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68811A4C" w14:textId="77777777" w:rsidR="002C1D83" w:rsidRDefault="002C1D83" w:rsidP="00816726">
            <w:pPr>
              <w:jc w:val="center"/>
              <w:rPr>
                <w:color w:val="000000" w:themeColor="text1"/>
                <w:sz w:val="26"/>
                <w:szCs w:val="26"/>
              </w:rPr>
            </w:pPr>
            <w:r>
              <w:rPr>
                <w:rFonts w:eastAsia="Arial"/>
                <w:b/>
                <w:bCs/>
                <w:color w:val="000000" w:themeColor="text1"/>
                <w:sz w:val="26"/>
                <w:szCs w:val="26"/>
              </w:rPr>
              <w:t>4</w:t>
            </w:r>
          </w:p>
        </w:tc>
        <w:tc>
          <w:tcPr>
            <w:tcW w:w="19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3BDAD6DC" w14:textId="77777777" w:rsidR="002C1D83" w:rsidRDefault="002C1D83" w:rsidP="00816726">
            <w:pPr>
              <w:jc w:val="center"/>
              <w:rPr>
                <w:color w:val="000000" w:themeColor="text1"/>
                <w:sz w:val="26"/>
                <w:szCs w:val="26"/>
              </w:rPr>
            </w:pPr>
            <w:r>
              <w:rPr>
                <w:rFonts w:eastAsia="Arial"/>
                <w:b/>
                <w:bCs/>
                <w:color w:val="000000" w:themeColor="text1"/>
                <w:sz w:val="26"/>
                <w:szCs w:val="26"/>
              </w:rPr>
              <w:t>Observation (Quan sát thực tế)</w:t>
            </w:r>
          </w:p>
        </w:tc>
        <w:tc>
          <w:tcPr>
            <w:tcW w:w="226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5719C6C" w14:textId="77777777" w:rsidR="002C1D83" w:rsidRDefault="002C1D83" w:rsidP="00816726">
            <w:pPr>
              <w:jc w:val="center"/>
              <w:rPr>
                <w:color w:val="000000" w:themeColor="text1"/>
                <w:sz w:val="26"/>
                <w:szCs w:val="26"/>
              </w:rPr>
            </w:pPr>
            <w:r>
              <w:rPr>
                <w:rFonts w:eastAsia="Arial"/>
                <w:color w:val="000000" w:themeColor="text1"/>
                <w:sz w:val="26"/>
                <w:szCs w:val="26"/>
              </w:rPr>
              <w:t>Nhân viên lễ tân tại quầy check-in/out; quy trình đặt phòng qua điện thoại</w:t>
            </w:r>
          </w:p>
        </w:tc>
        <w:tc>
          <w:tcPr>
            <w:tcW w:w="2258"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28AC7A9" w14:textId="77777777" w:rsidR="002C1D83" w:rsidRDefault="002C1D83" w:rsidP="00816726">
            <w:pPr>
              <w:rPr>
                <w:color w:val="000000" w:themeColor="text1"/>
                <w:sz w:val="26"/>
                <w:szCs w:val="26"/>
              </w:rPr>
            </w:pPr>
            <w:r>
              <w:rPr>
                <w:rFonts w:eastAsia="Arial"/>
                <w:color w:val="000000" w:themeColor="text1"/>
                <w:sz w:val="26"/>
                <w:szCs w:val="26"/>
              </w:rPr>
              <w:t>Hiểu quy trình thực tế cần số hóa; phát hiện bước nào đang tốn thời gian nhất</w:t>
            </w:r>
          </w:p>
        </w:tc>
        <w:tc>
          <w:tcPr>
            <w:tcW w:w="255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11A4B81" w14:textId="77777777" w:rsidR="002C1D83" w:rsidRDefault="002C1D83" w:rsidP="00816726">
            <w:pPr>
              <w:rPr>
                <w:color w:val="000000" w:themeColor="text1"/>
                <w:sz w:val="26"/>
                <w:szCs w:val="26"/>
              </w:rPr>
            </w:pPr>
            <w:r>
              <w:rPr>
                <w:rFonts w:eastAsia="Arial"/>
                <w:color w:val="000000" w:themeColor="text1"/>
                <w:sz w:val="26"/>
                <w:szCs w:val="26"/>
              </w:rPr>
              <w:t>Tuần 1 (01–07/03/2026) — trước interview để có nền tảng</w:t>
            </w:r>
          </w:p>
        </w:tc>
      </w:tr>
      <w:tr w:rsidR="002C1D83" w14:paraId="3D4A8783"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4F06643" w14:textId="77777777" w:rsidR="002C1D83" w:rsidRDefault="002C1D83" w:rsidP="00816726">
            <w:pPr>
              <w:jc w:val="center"/>
              <w:rPr>
                <w:color w:val="000000" w:themeColor="text1"/>
                <w:sz w:val="26"/>
                <w:szCs w:val="26"/>
              </w:rPr>
            </w:pPr>
            <w:r>
              <w:rPr>
                <w:rFonts w:eastAsia="Arial"/>
                <w:b/>
                <w:bCs/>
                <w:color w:val="000000" w:themeColor="text1"/>
                <w:sz w:val="26"/>
                <w:szCs w:val="26"/>
              </w:rPr>
              <w:t>5</w:t>
            </w:r>
          </w:p>
        </w:tc>
        <w:tc>
          <w:tcPr>
            <w:tcW w:w="19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58FE404" w14:textId="77777777" w:rsidR="002C1D83" w:rsidRDefault="002C1D83" w:rsidP="00816726">
            <w:pPr>
              <w:jc w:val="center"/>
              <w:rPr>
                <w:color w:val="000000" w:themeColor="text1"/>
                <w:sz w:val="26"/>
                <w:szCs w:val="26"/>
              </w:rPr>
            </w:pPr>
            <w:r>
              <w:rPr>
                <w:rFonts w:eastAsia="Arial"/>
                <w:b/>
                <w:bCs/>
                <w:color w:val="000000" w:themeColor="text1"/>
                <w:sz w:val="26"/>
                <w:szCs w:val="26"/>
              </w:rPr>
              <w:t>Questionnaire (Khảo sát nhanh)</w:t>
            </w:r>
          </w:p>
        </w:tc>
        <w:tc>
          <w:tcPr>
            <w:tcW w:w="22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C2B58D3" w14:textId="77777777" w:rsidR="002C1D83" w:rsidRDefault="002C1D83" w:rsidP="00816726">
            <w:pPr>
              <w:jc w:val="center"/>
              <w:rPr>
                <w:color w:val="000000" w:themeColor="text1"/>
                <w:sz w:val="26"/>
                <w:szCs w:val="26"/>
              </w:rPr>
            </w:pPr>
            <w:r>
              <w:rPr>
                <w:rFonts w:eastAsia="Arial"/>
                <w:color w:val="000000" w:themeColor="text1"/>
                <w:sz w:val="26"/>
                <w:szCs w:val="26"/>
              </w:rPr>
              <w:t>Khách hàng từng ở tại Aurora (qua email/Zalo); nhân viên lễ tân</w:t>
            </w:r>
          </w:p>
        </w:tc>
        <w:tc>
          <w:tcPr>
            <w:tcW w:w="2258"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5FB7BA9" w14:textId="77777777" w:rsidR="002C1D83" w:rsidRDefault="002C1D83" w:rsidP="00816726">
            <w:pPr>
              <w:rPr>
                <w:color w:val="000000" w:themeColor="text1"/>
                <w:sz w:val="26"/>
                <w:szCs w:val="26"/>
              </w:rPr>
            </w:pPr>
            <w:r>
              <w:rPr>
                <w:rFonts w:eastAsia="Arial"/>
                <w:color w:val="000000" w:themeColor="text1"/>
                <w:sz w:val="26"/>
                <w:szCs w:val="26"/>
              </w:rPr>
              <w:t>Ưu tiên tính năng từ góc nhìn người dùng cuối; mức độ hài lòng hiện tại</w:t>
            </w:r>
          </w:p>
        </w:tc>
        <w:tc>
          <w:tcPr>
            <w:tcW w:w="255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BC3B02E" w14:textId="77777777" w:rsidR="002C1D83" w:rsidRDefault="002C1D83" w:rsidP="00816726">
            <w:pPr>
              <w:rPr>
                <w:color w:val="000000" w:themeColor="text1"/>
                <w:sz w:val="26"/>
                <w:szCs w:val="26"/>
              </w:rPr>
            </w:pPr>
            <w:r>
              <w:rPr>
                <w:rFonts w:eastAsia="Arial"/>
                <w:color w:val="000000" w:themeColor="text1"/>
                <w:sz w:val="26"/>
                <w:szCs w:val="26"/>
              </w:rPr>
              <w:t>Tuần 1–2 (song song với Observation)</w:t>
            </w:r>
          </w:p>
        </w:tc>
      </w:tr>
      <w:tr w:rsidR="002C1D83" w14:paraId="63F6938B" w14:textId="77777777" w:rsidTr="00816726">
        <w:tc>
          <w:tcPr>
            <w:tcW w:w="49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6F3D8C45" w14:textId="77777777" w:rsidR="002C1D83" w:rsidRDefault="002C1D83" w:rsidP="00816726">
            <w:pPr>
              <w:jc w:val="center"/>
              <w:rPr>
                <w:color w:val="000000" w:themeColor="text1"/>
                <w:sz w:val="26"/>
                <w:szCs w:val="26"/>
              </w:rPr>
            </w:pPr>
            <w:r>
              <w:rPr>
                <w:rFonts w:eastAsia="Arial"/>
                <w:b/>
                <w:bCs/>
                <w:color w:val="000000" w:themeColor="text1"/>
                <w:sz w:val="26"/>
                <w:szCs w:val="26"/>
              </w:rPr>
              <w:t>6</w:t>
            </w:r>
          </w:p>
        </w:tc>
        <w:tc>
          <w:tcPr>
            <w:tcW w:w="19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73B318C" w14:textId="77777777" w:rsidR="002C1D83" w:rsidRDefault="002C1D83" w:rsidP="00816726">
            <w:pPr>
              <w:jc w:val="center"/>
              <w:rPr>
                <w:color w:val="000000" w:themeColor="text1"/>
                <w:sz w:val="26"/>
                <w:szCs w:val="26"/>
              </w:rPr>
            </w:pPr>
            <w:r>
              <w:rPr>
                <w:rFonts w:eastAsia="Arial"/>
                <w:b/>
                <w:bCs/>
                <w:color w:val="000000" w:themeColor="text1"/>
                <w:sz w:val="26"/>
                <w:szCs w:val="26"/>
              </w:rPr>
              <w:t>Benchmarking (Đối sánh)</w:t>
            </w:r>
          </w:p>
        </w:tc>
        <w:tc>
          <w:tcPr>
            <w:tcW w:w="226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4E892B7" w14:textId="77777777" w:rsidR="002C1D83" w:rsidRDefault="002C1D83" w:rsidP="00816726">
            <w:pPr>
              <w:jc w:val="center"/>
              <w:rPr>
                <w:color w:val="000000" w:themeColor="text1"/>
                <w:sz w:val="26"/>
                <w:szCs w:val="26"/>
              </w:rPr>
            </w:pPr>
            <w:r>
              <w:rPr>
                <w:rFonts w:eastAsia="Arial"/>
                <w:color w:val="000000" w:themeColor="text1"/>
                <w:sz w:val="26"/>
                <w:szCs w:val="26"/>
              </w:rPr>
              <w:t>PM + BA + Tech Lead (nội bộ)</w:t>
            </w:r>
          </w:p>
        </w:tc>
        <w:tc>
          <w:tcPr>
            <w:tcW w:w="2258"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9513B91" w14:textId="77777777" w:rsidR="002C1D83" w:rsidRDefault="002C1D83" w:rsidP="00816726">
            <w:pPr>
              <w:rPr>
                <w:color w:val="000000" w:themeColor="text1"/>
                <w:sz w:val="26"/>
                <w:szCs w:val="26"/>
              </w:rPr>
            </w:pPr>
            <w:r>
              <w:rPr>
                <w:rFonts w:eastAsia="Arial"/>
                <w:color w:val="000000" w:themeColor="text1"/>
                <w:sz w:val="26"/>
                <w:szCs w:val="26"/>
              </w:rPr>
              <w:t xml:space="preserve">Tham khảo best practice UX từ Booking.com, Agoda, Klook về luồng đặt phòng và hiển thị phòng. </w:t>
            </w:r>
            <w:r>
              <w:rPr>
                <w:rFonts w:eastAsia="Arial"/>
                <w:color w:val="000000" w:themeColor="text1"/>
                <w:sz w:val="26"/>
                <w:szCs w:val="26"/>
              </w:rPr>
              <w:lastRenderedPageBreak/>
              <w:t>Chỉ dùng để gợi ý, không sao chép tính năng ngoài scope</w:t>
            </w:r>
          </w:p>
        </w:tc>
        <w:tc>
          <w:tcPr>
            <w:tcW w:w="255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C66EF4A" w14:textId="77777777" w:rsidR="002C1D83" w:rsidRDefault="002C1D83" w:rsidP="00816726">
            <w:pPr>
              <w:rPr>
                <w:color w:val="000000" w:themeColor="text1"/>
                <w:sz w:val="26"/>
                <w:szCs w:val="26"/>
              </w:rPr>
            </w:pPr>
            <w:r>
              <w:rPr>
                <w:rFonts w:eastAsia="Arial"/>
                <w:color w:val="000000" w:themeColor="text1"/>
                <w:sz w:val="26"/>
                <w:szCs w:val="26"/>
              </w:rPr>
              <w:lastRenderedPageBreak/>
              <w:t>Tuần 1 (nghiên cứu độc lập trước workshop)</w:t>
            </w:r>
          </w:p>
        </w:tc>
      </w:tr>
    </w:tbl>
    <w:p w14:paraId="0587150A" w14:textId="77777777" w:rsidR="002C1D83" w:rsidRDefault="002C1D83" w:rsidP="00C86ED0">
      <w:pPr>
        <w:numPr>
          <w:ilvl w:val="1"/>
          <w:numId w:val="18"/>
        </w:numPr>
        <w:rPr>
          <w:rFonts w:eastAsiaTheme="minorHAnsi"/>
          <w:b/>
          <w:bCs/>
          <w:sz w:val="26"/>
          <w:szCs w:val="26"/>
        </w:rPr>
      </w:pPr>
      <w:bookmarkStart w:id="135" w:name="_Toc226568161"/>
      <w:r>
        <w:rPr>
          <w:rFonts w:eastAsiaTheme="minorHAnsi"/>
          <w:b/>
          <w:bCs/>
          <w:sz w:val="26"/>
          <w:szCs w:val="26"/>
        </w:rPr>
        <w:t xml:space="preserve"> Tài liệu hóa và quản lý yêu cầu</w:t>
      </w:r>
      <w:bookmarkEnd w:id="135"/>
    </w:p>
    <w:p w14:paraId="2A3ED66F" w14:textId="77777777" w:rsidR="002C1D83" w:rsidRDefault="002C1D83" w:rsidP="00C86ED0">
      <w:pPr>
        <w:pStyle w:val="BodyText"/>
        <w:numPr>
          <w:ilvl w:val="1"/>
          <w:numId w:val="16"/>
        </w:numPr>
        <w:ind w:left="1260"/>
        <w:rPr>
          <w:rFonts w:ascii="Times New Roman" w:hAnsi="Times New Roman" w:cs="Times New Roman"/>
          <w:b/>
          <w:bCs/>
          <w:sz w:val="26"/>
          <w:szCs w:val="26"/>
        </w:rPr>
      </w:pPr>
      <w:bookmarkStart w:id="136" w:name="_Toc226568162"/>
      <w:r>
        <w:rPr>
          <w:rFonts w:ascii="Times New Roman" w:hAnsi="Times New Roman" w:cs="Times New Roman"/>
          <w:b/>
          <w:bCs/>
          <w:sz w:val="26"/>
          <w:szCs w:val="26"/>
        </w:rPr>
        <w:t>Bộ tài liệu yêu cầu</w:t>
      </w:r>
      <w:bookmarkEnd w:id="136"/>
    </w:p>
    <w:p w14:paraId="47B523D6" w14:textId="77777777" w:rsidR="002C1D83" w:rsidRDefault="002C1D83" w:rsidP="002C1D83">
      <w:pPr>
        <w:spacing w:after="240" w:line="312" w:lineRule="auto"/>
        <w:ind w:left="540" w:firstLine="720"/>
        <w:jc w:val="both"/>
        <w:rPr>
          <w:color w:val="000000" w:themeColor="text1"/>
          <w:sz w:val="26"/>
          <w:szCs w:val="26"/>
        </w:rPr>
      </w:pPr>
      <w:r>
        <w:rPr>
          <w:bCs/>
          <w:iCs/>
          <w:color w:val="000000"/>
          <w:sz w:val="26"/>
          <w:szCs w:val="26"/>
        </w:rPr>
        <w:t>Toàn bộ yêu cầu được tài liệu hóa trong ba tài liệu phối hợp với nhau:</w:t>
      </w:r>
    </w:p>
    <w:p w14:paraId="0B2C9579" w14:textId="77777777" w:rsidR="002C1D83" w:rsidRDefault="002C1D83" w:rsidP="002C1D83">
      <w:pPr>
        <w:numPr>
          <w:ilvl w:val="0"/>
          <w:numId w:val="4"/>
        </w:numPr>
        <w:spacing w:after="120" w:line="312" w:lineRule="auto"/>
        <w:ind w:left="1260"/>
        <w:jc w:val="both"/>
        <w:rPr>
          <w:bCs/>
          <w:iCs/>
          <w:color w:val="000000"/>
          <w:sz w:val="26"/>
          <w:szCs w:val="26"/>
          <w:lang w:val="vi"/>
        </w:rPr>
      </w:pPr>
      <w:r>
        <w:rPr>
          <w:bCs/>
          <w:iCs/>
          <w:color w:val="000000"/>
          <w:sz w:val="26"/>
          <w:szCs w:val="26"/>
          <w:lang w:val="vi"/>
        </w:rPr>
        <w:t>Software Requirements Specification (SRS): Mô tả đầy đủ Functional Requirements (FR) và Non-Functional Requirements (NFR) theo format chuẩn — mỗi yêu cầu có mã Rxx, mô tả, tiêu chí chấp nhận, nguồn và mức ưu tiên.</w:t>
      </w:r>
    </w:p>
    <w:p w14:paraId="486EF66F" w14:textId="77777777" w:rsidR="002C1D83" w:rsidRDefault="002C1D83" w:rsidP="002C1D83">
      <w:pPr>
        <w:numPr>
          <w:ilvl w:val="0"/>
          <w:numId w:val="4"/>
        </w:numPr>
        <w:spacing w:after="120" w:line="312" w:lineRule="auto"/>
        <w:ind w:left="1260"/>
        <w:jc w:val="both"/>
        <w:rPr>
          <w:bCs/>
          <w:iCs/>
          <w:color w:val="000000"/>
          <w:sz w:val="26"/>
          <w:szCs w:val="26"/>
          <w:lang w:val="vi"/>
        </w:rPr>
      </w:pPr>
      <w:r>
        <w:rPr>
          <w:bCs/>
          <w:iCs/>
          <w:color w:val="000000"/>
          <w:sz w:val="26"/>
          <w:szCs w:val="26"/>
          <w:lang w:val="vi"/>
        </w:rPr>
        <w:t>Use Case Diagram &amp; Use Case Description: Mô tả tương tác giữa từng Actor (khách hàng, lễ tân, quản lý, admin) với hệ thống — giúp team Dev và Stakeholders hiểu đúng luồng nghiệp vụ.</w:t>
      </w:r>
    </w:p>
    <w:p w14:paraId="63F0D1FF" w14:textId="77777777" w:rsidR="002C1D83" w:rsidRDefault="002C1D83" w:rsidP="002C1D83">
      <w:pPr>
        <w:numPr>
          <w:ilvl w:val="0"/>
          <w:numId w:val="4"/>
        </w:numPr>
        <w:spacing w:after="120" w:line="312" w:lineRule="auto"/>
        <w:ind w:left="1260"/>
        <w:jc w:val="both"/>
        <w:rPr>
          <w:bCs/>
          <w:iCs/>
          <w:color w:val="000000"/>
          <w:sz w:val="26"/>
          <w:szCs w:val="26"/>
          <w:lang w:val="vi"/>
        </w:rPr>
      </w:pPr>
      <w:r>
        <w:rPr>
          <w:bCs/>
          <w:iCs/>
          <w:color w:val="000000"/>
          <w:sz w:val="26"/>
          <w:szCs w:val="26"/>
          <w:lang w:val="vi"/>
        </w:rPr>
        <w:t xml:space="preserve">Requirements Traceability Matrix (RTM): Bảng theo dõi trạng thái toàn bộ yêu cầu từ khi phát sinh đến khi nghiệm thu — đảm bảo không bỏ sót yêu cầu nào. </w:t>
      </w:r>
      <w:r>
        <w:rPr>
          <w:b/>
          <w:iCs/>
          <w:color w:val="000000"/>
          <w:sz w:val="26"/>
          <w:szCs w:val="26"/>
          <w:lang w:val="vi"/>
        </w:rPr>
        <w:t>Xem mục</w:t>
      </w:r>
      <w:r>
        <w:rPr>
          <w:bCs/>
          <w:iCs/>
          <w:color w:val="000000"/>
          <w:sz w:val="26"/>
          <w:szCs w:val="26"/>
          <w:lang w:val="vi"/>
        </w:rPr>
        <w:t xml:space="preserve"> </w:t>
      </w:r>
      <w:r>
        <w:rPr>
          <w:b/>
          <w:iCs/>
          <w:color w:val="000000"/>
          <w:sz w:val="26"/>
          <w:szCs w:val="26"/>
          <w:lang w:val="vi"/>
        </w:rPr>
        <w:t>2.</w:t>
      </w:r>
      <w:r>
        <w:rPr>
          <w:b/>
          <w:iCs/>
          <w:color w:val="000000"/>
          <w:sz w:val="26"/>
          <w:szCs w:val="26"/>
        </w:rPr>
        <w:t>2.b</w:t>
      </w:r>
    </w:p>
    <w:p w14:paraId="28B4FD07" w14:textId="77777777" w:rsidR="002C1D83" w:rsidRDefault="002C1D83" w:rsidP="00C86ED0">
      <w:pPr>
        <w:pStyle w:val="BodyText"/>
        <w:numPr>
          <w:ilvl w:val="1"/>
          <w:numId w:val="16"/>
        </w:numPr>
        <w:ind w:left="1260"/>
        <w:rPr>
          <w:rFonts w:ascii="Times New Roman" w:hAnsi="Times New Roman" w:cs="Times New Roman"/>
          <w:b/>
          <w:bCs/>
          <w:sz w:val="26"/>
          <w:szCs w:val="26"/>
        </w:rPr>
      </w:pPr>
      <w:bookmarkStart w:id="137" w:name="_Toc226568163"/>
      <w:r>
        <w:rPr>
          <w:rFonts w:ascii="Times New Roman" w:hAnsi="Times New Roman" w:cs="Times New Roman"/>
          <w:b/>
          <w:bCs/>
          <w:sz w:val="26"/>
          <w:szCs w:val="26"/>
        </w:rPr>
        <w:t>Requirements Traceability Matrix (RTM)</w:t>
      </w:r>
      <w:bookmarkEnd w:id="137"/>
    </w:p>
    <w:p w14:paraId="425BC3C5" w14:textId="77777777" w:rsidR="002C1D83" w:rsidRDefault="002C1D83" w:rsidP="00201EA3">
      <w:pPr>
        <w:spacing w:after="240" w:line="312" w:lineRule="auto"/>
        <w:ind w:left="1260" w:firstLine="540"/>
        <w:jc w:val="both"/>
        <w:rPr>
          <w:bCs/>
          <w:iCs/>
          <w:color w:val="000000"/>
          <w:sz w:val="26"/>
          <w:szCs w:val="26"/>
        </w:rPr>
      </w:pPr>
      <w:r>
        <w:rPr>
          <w:bCs/>
          <w:iCs/>
          <w:color w:val="000000"/>
          <w:sz w:val="26"/>
          <w:szCs w:val="26"/>
        </w:rPr>
        <w:t>RTM là tài liệu sống (living document) được cập nhật liên tục trong suốt dự án. Mỗi yêu cầu đi qua 5 trạng thái: Draft → Approved → In Development → Implemented → Tested → Accepted. Mọi thay đổi yêu cầu bắt buộc đi qua Change Request Process (xem mục 4). Bảng dưới đây là RTM phiên bản khởi tạo (baseline) — đã được PM và Tech Lead xác nhận tại thời điểm phê duyệt SRS:</w:t>
      </w:r>
    </w:p>
    <w:p w14:paraId="55722851" w14:textId="77777777" w:rsidR="002C1D83" w:rsidRPr="00201EA3" w:rsidRDefault="002C1D83" w:rsidP="002C1D83">
      <w:pPr>
        <w:spacing w:before="50" w:after="70"/>
        <w:ind w:left="1260"/>
        <w:jc w:val="both"/>
        <w:rPr>
          <w:color w:val="000000" w:themeColor="text1"/>
          <w:sz w:val="26"/>
          <w:szCs w:val="26"/>
        </w:rPr>
      </w:pPr>
      <w:r w:rsidRPr="00201EA3">
        <w:rPr>
          <w:rFonts w:eastAsia="Arial"/>
          <w:i/>
          <w:iCs/>
          <w:color w:val="000000" w:themeColor="text1"/>
          <w:sz w:val="26"/>
          <w:szCs w:val="26"/>
        </w:rPr>
        <w:t>FR = Functional Requirement  |  NFR = Non-Functional Requirement  |  TB = Trung bình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1909"/>
        <w:gridCol w:w="841"/>
        <w:gridCol w:w="1638"/>
        <w:gridCol w:w="780"/>
        <w:gridCol w:w="1320"/>
        <w:gridCol w:w="871"/>
        <w:gridCol w:w="939"/>
      </w:tblGrid>
      <w:tr w:rsidR="002C1D83" w14:paraId="2E3E7C15" w14:textId="77777777" w:rsidTr="00816726">
        <w:trPr>
          <w:tblHeader/>
        </w:trPr>
        <w:tc>
          <w:tcPr>
            <w:tcW w:w="7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7819DC5" w14:textId="77777777" w:rsidR="002C1D83" w:rsidRDefault="002C1D83" w:rsidP="00816726">
            <w:pPr>
              <w:jc w:val="both"/>
              <w:rPr>
                <w:color w:val="FFFFFF" w:themeColor="background1"/>
                <w:sz w:val="26"/>
                <w:szCs w:val="26"/>
              </w:rPr>
            </w:pPr>
            <w:r>
              <w:rPr>
                <w:rFonts w:eastAsia="Arial"/>
                <w:b/>
                <w:bCs/>
                <w:color w:val="FFFFFF" w:themeColor="background1"/>
                <w:sz w:val="26"/>
                <w:szCs w:val="26"/>
              </w:rPr>
              <w:lastRenderedPageBreak/>
              <w:t>Mã YC</w:t>
            </w:r>
          </w:p>
        </w:tc>
        <w:tc>
          <w:tcPr>
            <w:tcW w:w="25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628E4915"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Mô tả yêu cầu</w:t>
            </w:r>
          </w:p>
        </w:tc>
        <w:tc>
          <w:tcPr>
            <w:tcW w:w="9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796A584"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Loại</w:t>
            </w:r>
          </w:p>
        </w:tc>
        <w:tc>
          <w:tcPr>
            <w:tcW w:w="10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3958683C"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Nguồn</w:t>
            </w:r>
          </w:p>
        </w:tc>
        <w:tc>
          <w:tcPr>
            <w:tcW w:w="9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FA390E1"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Ưu tiên</w:t>
            </w:r>
          </w:p>
        </w:tc>
        <w:tc>
          <w:tcPr>
            <w:tcW w:w="9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0F9BB5E"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Trạng thái</w:t>
            </w:r>
          </w:p>
        </w:tc>
        <w:tc>
          <w:tcPr>
            <w:tcW w:w="9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5795BE64"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WBS Ref</w:t>
            </w:r>
          </w:p>
        </w:tc>
        <w:tc>
          <w:tcPr>
            <w:tcW w:w="1226"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6B5F9D7"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Test Case Ref</w:t>
            </w:r>
          </w:p>
        </w:tc>
      </w:tr>
      <w:tr w:rsidR="002C1D83" w14:paraId="772D17E7"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E2AF657" w14:textId="77777777" w:rsidR="002C1D83" w:rsidRDefault="002C1D83" w:rsidP="00816726">
            <w:pPr>
              <w:jc w:val="both"/>
              <w:rPr>
                <w:color w:val="000000" w:themeColor="text1"/>
                <w:sz w:val="26"/>
                <w:szCs w:val="26"/>
              </w:rPr>
            </w:pPr>
            <w:r>
              <w:rPr>
                <w:rFonts w:eastAsia="Arial"/>
                <w:b/>
                <w:bCs/>
                <w:color w:val="000000" w:themeColor="text1"/>
                <w:sz w:val="26"/>
                <w:szCs w:val="26"/>
              </w:rPr>
              <w:t>R01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13930BC" w14:textId="77777777" w:rsidR="002C1D83" w:rsidRDefault="002C1D83" w:rsidP="00816726">
            <w:pPr>
              <w:rPr>
                <w:color w:val="000000" w:themeColor="text1"/>
                <w:sz w:val="26"/>
                <w:szCs w:val="26"/>
              </w:rPr>
            </w:pPr>
            <w:r>
              <w:rPr>
                <w:rFonts w:eastAsia="Arial"/>
                <w:color w:val="000000" w:themeColor="text1"/>
                <w:sz w:val="26"/>
                <w:szCs w:val="26"/>
              </w:rPr>
              <w:t>Khách hàng tìm kiếm phòng trống theo ngày check-in/out, loại phòng, số khách</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4A0F80ED"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FD1DBC3"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0E8B59C"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3A8BFF7C"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7D4FB69" w14:textId="77777777" w:rsidR="002C1D83" w:rsidRDefault="002C1D83" w:rsidP="00816726">
            <w:pPr>
              <w:jc w:val="both"/>
              <w:rPr>
                <w:color w:val="000000" w:themeColor="text1"/>
                <w:sz w:val="26"/>
                <w:szCs w:val="26"/>
              </w:rPr>
            </w:pPr>
            <w:r>
              <w:rPr>
                <w:rFonts w:eastAsia="Arial"/>
                <w:color w:val="000000" w:themeColor="text1"/>
                <w:sz w:val="26"/>
                <w:szCs w:val="26"/>
              </w:rPr>
              <w:t>3.2.1</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0BDA9F0" w14:textId="77777777" w:rsidR="002C1D83" w:rsidRDefault="002C1D83" w:rsidP="00816726">
            <w:pPr>
              <w:jc w:val="both"/>
              <w:rPr>
                <w:color w:val="000000" w:themeColor="text1"/>
                <w:sz w:val="26"/>
                <w:szCs w:val="26"/>
              </w:rPr>
            </w:pPr>
            <w:r>
              <w:rPr>
                <w:rFonts w:eastAsia="Arial"/>
                <w:color w:val="000000" w:themeColor="text1"/>
                <w:sz w:val="26"/>
                <w:szCs w:val="26"/>
              </w:rPr>
              <w:t>TC-01</w:t>
            </w:r>
          </w:p>
        </w:tc>
      </w:tr>
      <w:tr w:rsidR="002C1D83" w14:paraId="4EABC6FA"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7FAF035" w14:textId="77777777" w:rsidR="002C1D83" w:rsidRDefault="002C1D83" w:rsidP="00816726">
            <w:pPr>
              <w:jc w:val="both"/>
              <w:rPr>
                <w:color w:val="000000" w:themeColor="text1"/>
                <w:sz w:val="26"/>
                <w:szCs w:val="26"/>
              </w:rPr>
            </w:pPr>
            <w:r>
              <w:rPr>
                <w:rFonts w:eastAsia="Arial"/>
                <w:b/>
                <w:bCs/>
                <w:color w:val="000000" w:themeColor="text1"/>
                <w:sz w:val="26"/>
                <w:szCs w:val="26"/>
              </w:rPr>
              <w:t>R02</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0DDDB54" w14:textId="77777777" w:rsidR="002C1D83" w:rsidRDefault="002C1D83" w:rsidP="00816726">
            <w:pPr>
              <w:rPr>
                <w:color w:val="000000" w:themeColor="text1"/>
                <w:sz w:val="26"/>
                <w:szCs w:val="26"/>
              </w:rPr>
            </w:pPr>
            <w:r>
              <w:rPr>
                <w:rFonts w:eastAsia="Arial"/>
                <w:color w:val="000000" w:themeColor="text1"/>
                <w:sz w:val="26"/>
                <w:szCs w:val="26"/>
              </w:rPr>
              <w:t>Khách hàng xem chi tiết phòng: ảnh, mô tả, tiện nghi, giá</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2A33D03A"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0C80914"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5110D19"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6A3040D6"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83439E4" w14:textId="77777777" w:rsidR="002C1D83" w:rsidRDefault="002C1D83" w:rsidP="00816726">
            <w:pPr>
              <w:jc w:val="both"/>
              <w:rPr>
                <w:color w:val="000000" w:themeColor="text1"/>
                <w:sz w:val="26"/>
                <w:szCs w:val="26"/>
              </w:rPr>
            </w:pPr>
            <w:r>
              <w:rPr>
                <w:rFonts w:eastAsia="Arial"/>
                <w:color w:val="000000" w:themeColor="text1"/>
                <w:sz w:val="26"/>
                <w:szCs w:val="26"/>
              </w:rPr>
              <w:t>3.2.1</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69DCC19" w14:textId="77777777" w:rsidR="002C1D83" w:rsidRDefault="002C1D83" w:rsidP="00816726">
            <w:pPr>
              <w:jc w:val="both"/>
              <w:rPr>
                <w:color w:val="000000" w:themeColor="text1"/>
                <w:sz w:val="26"/>
                <w:szCs w:val="26"/>
              </w:rPr>
            </w:pPr>
            <w:r>
              <w:rPr>
                <w:rFonts w:eastAsia="Arial"/>
                <w:color w:val="000000" w:themeColor="text1"/>
                <w:sz w:val="26"/>
                <w:szCs w:val="26"/>
              </w:rPr>
              <w:t>TC-02</w:t>
            </w:r>
          </w:p>
        </w:tc>
      </w:tr>
      <w:tr w:rsidR="002C1D83" w14:paraId="50714A7C"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EFD543D" w14:textId="77777777" w:rsidR="002C1D83" w:rsidRDefault="002C1D83" w:rsidP="00816726">
            <w:pPr>
              <w:jc w:val="both"/>
              <w:rPr>
                <w:color w:val="000000" w:themeColor="text1"/>
                <w:sz w:val="26"/>
                <w:szCs w:val="26"/>
              </w:rPr>
            </w:pPr>
            <w:r>
              <w:rPr>
                <w:rFonts w:eastAsia="Arial"/>
                <w:b/>
                <w:bCs/>
                <w:color w:val="000000" w:themeColor="text1"/>
                <w:sz w:val="26"/>
                <w:szCs w:val="26"/>
              </w:rPr>
              <w:t>R03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79585D2" w14:textId="77777777" w:rsidR="002C1D83" w:rsidRDefault="002C1D83" w:rsidP="00816726">
            <w:pPr>
              <w:rPr>
                <w:color w:val="000000" w:themeColor="text1"/>
                <w:sz w:val="26"/>
                <w:szCs w:val="26"/>
              </w:rPr>
            </w:pPr>
            <w:r>
              <w:rPr>
                <w:rFonts w:eastAsia="Arial"/>
                <w:color w:val="000000" w:themeColor="text1"/>
                <w:sz w:val="26"/>
                <w:szCs w:val="26"/>
              </w:rPr>
              <w:t>Khách hàng thực hiện đặt phòng và nhận mã booking</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4E3BA513"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138B74C"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7DCBFF1"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4ABC5884"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69CA33C" w14:textId="77777777" w:rsidR="002C1D83" w:rsidRDefault="002C1D83" w:rsidP="00816726">
            <w:pPr>
              <w:jc w:val="both"/>
              <w:rPr>
                <w:color w:val="000000" w:themeColor="text1"/>
                <w:sz w:val="26"/>
                <w:szCs w:val="26"/>
              </w:rPr>
            </w:pPr>
            <w:r>
              <w:rPr>
                <w:rFonts w:eastAsia="Arial"/>
                <w:color w:val="000000" w:themeColor="text1"/>
                <w:sz w:val="26"/>
                <w:szCs w:val="26"/>
              </w:rPr>
              <w:t>3.1.1</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22F0220" w14:textId="77777777" w:rsidR="002C1D83" w:rsidRDefault="002C1D83" w:rsidP="00816726">
            <w:pPr>
              <w:jc w:val="both"/>
              <w:rPr>
                <w:color w:val="000000" w:themeColor="text1"/>
                <w:sz w:val="26"/>
                <w:szCs w:val="26"/>
              </w:rPr>
            </w:pPr>
            <w:r>
              <w:rPr>
                <w:rFonts w:eastAsia="Arial"/>
                <w:color w:val="000000" w:themeColor="text1"/>
                <w:sz w:val="26"/>
                <w:szCs w:val="26"/>
              </w:rPr>
              <w:t>TC-03</w:t>
            </w:r>
          </w:p>
        </w:tc>
      </w:tr>
      <w:tr w:rsidR="002C1D83" w14:paraId="4A2BED3D"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5434E1E" w14:textId="77777777" w:rsidR="002C1D83" w:rsidRDefault="002C1D83" w:rsidP="00816726">
            <w:pPr>
              <w:jc w:val="both"/>
              <w:rPr>
                <w:color w:val="000000" w:themeColor="text1"/>
                <w:sz w:val="26"/>
                <w:szCs w:val="26"/>
              </w:rPr>
            </w:pPr>
            <w:r>
              <w:rPr>
                <w:rFonts w:eastAsia="Arial"/>
                <w:b/>
                <w:bCs/>
                <w:color w:val="000000" w:themeColor="text1"/>
                <w:sz w:val="26"/>
                <w:szCs w:val="26"/>
              </w:rPr>
              <w:t>R04</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2188AED" w14:textId="77777777" w:rsidR="002C1D83" w:rsidRDefault="002C1D83" w:rsidP="00816726">
            <w:pPr>
              <w:rPr>
                <w:color w:val="000000" w:themeColor="text1"/>
                <w:sz w:val="26"/>
                <w:szCs w:val="26"/>
              </w:rPr>
            </w:pPr>
            <w:r>
              <w:rPr>
                <w:rFonts w:eastAsia="Arial"/>
                <w:color w:val="000000" w:themeColor="text1"/>
                <w:sz w:val="26"/>
                <w:szCs w:val="26"/>
              </w:rPr>
              <w:t>Khách hàng thanh toán trực tuyến qua VNPay</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22965827"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CC09087"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2758C60"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7296DFC4"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1135872" w14:textId="77777777" w:rsidR="002C1D83" w:rsidRDefault="002C1D83" w:rsidP="00816726">
            <w:pPr>
              <w:jc w:val="both"/>
              <w:rPr>
                <w:color w:val="000000" w:themeColor="text1"/>
                <w:sz w:val="26"/>
                <w:szCs w:val="26"/>
              </w:rPr>
            </w:pPr>
            <w:r>
              <w:rPr>
                <w:rFonts w:eastAsia="Arial"/>
                <w:color w:val="000000" w:themeColor="text1"/>
                <w:sz w:val="26"/>
                <w:szCs w:val="26"/>
              </w:rPr>
              <w:t>3.4.1</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E34C9BA" w14:textId="77777777" w:rsidR="002C1D83" w:rsidRDefault="002C1D83" w:rsidP="00816726">
            <w:pPr>
              <w:jc w:val="both"/>
              <w:rPr>
                <w:color w:val="000000" w:themeColor="text1"/>
                <w:sz w:val="26"/>
                <w:szCs w:val="26"/>
              </w:rPr>
            </w:pPr>
            <w:r>
              <w:rPr>
                <w:rFonts w:eastAsia="Arial"/>
                <w:color w:val="000000" w:themeColor="text1"/>
                <w:sz w:val="26"/>
                <w:szCs w:val="26"/>
              </w:rPr>
              <w:t>TC-10</w:t>
            </w:r>
          </w:p>
        </w:tc>
      </w:tr>
      <w:tr w:rsidR="002C1D83" w14:paraId="24F6AEDC"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23922FE" w14:textId="77777777" w:rsidR="002C1D83" w:rsidRDefault="002C1D83" w:rsidP="00816726">
            <w:pPr>
              <w:jc w:val="both"/>
              <w:rPr>
                <w:color w:val="000000" w:themeColor="text1"/>
                <w:sz w:val="26"/>
                <w:szCs w:val="26"/>
              </w:rPr>
            </w:pPr>
            <w:r>
              <w:rPr>
                <w:rFonts w:eastAsia="Arial"/>
                <w:b/>
                <w:bCs/>
                <w:color w:val="000000" w:themeColor="text1"/>
                <w:sz w:val="26"/>
                <w:szCs w:val="26"/>
              </w:rPr>
              <w:t>R05</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50017FB" w14:textId="77777777" w:rsidR="002C1D83" w:rsidRDefault="002C1D83" w:rsidP="00816726">
            <w:pPr>
              <w:rPr>
                <w:color w:val="000000" w:themeColor="text1"/>
                <w:sz w:val="26"/>
                <w:szCs w:val="26"/>
              </w:rPr>
            </w:pPr>
            <w:r>
              <w:rPr>
                <w:rFonts w:eastAsia="Arial"/>
                <w:color w:val="000000" w:themeColor="text1"/>
                <w:sz w:val="26"/>
                <w:szCs w:val="26"/>
              </w:rPr>
              <w:t>Hệ thống gửi email xác nhận booking tự động</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5FA4CA61"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FF4CF0B"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DB7B0BC"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0B04110A"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60E601C" w14:textId="77777777" w:rsidR="002C1D83" w:rsidRDefault="002C1D83" w:rsidP="00816726">
            <w:pPr>
              <w:jc w:val="both"/>
              <w:rPr>
                <w:color w:val="000000" w:themeColor="text1"/>
                <w:sz w:val="26"/>
                <w:szCs w:val="26"/>
              </w:rPr>
            </w:pPr>
            <w:r>
              <w:rPr>
                <w:rFonts w:eastAsia="Arial"/>
                <w:color w:val="000000" w:themeColor="text1"/>
                <w:sz w:val="26"/>
                <w:szCs w:val="26"/>
              </w:rPr>
              <w:t>3.4.2</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089E3D8" w14:textId="77777777" w:rsidR="002C1D83" w:rsidRDefault="002C1D83" w:rsidP="00816726">
            <w:pPr>
              <w:jc w:val="both"/>
              <w:rPr>
                <w:color w:val="000000" w:themeColor="text1"/>
                <w:sz w:val="26"/>
                <w:szCs w:val="26"/>
              </w:rPr>
            </w:pPr>
            <w:r>
              <w:rPr>
                <w:rFonts w:eastAsia="Arial"/>
                <w:color w:val="000000" w:themeColor="text1"/>
                <w:sz w:val="26"/>
                <w:szCs w:val="26"/>
              </w:rPr>
              <w:t>TC-11</w:t>
            </w:r>
          </w:p>
        </w:tc>
      </w:tr>
      <w:tr w:rsidR="002C1D83" w14:paraId="76270B65"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69EFC26" w14:textId="77777777" w:rsidR="002C1D83" w:rsidRDefault="002C1D83" w:rsidP="00816726">
            <w:pPr>
              <w:jc w:val="both"/>
              <w:rPr>
                <w:color w:val="000000" w:themeColor="text1"/>
                <w:sz w:val="26"/>
                <w:szCs w:val="26"/>
              </w:rPr>
            </w:pPr>
            <w:r>
              <w:rPr>
                <w:rFonts w:eastAsia="Arial"/>
                <w:b/>
                <w:bCs/>
                <w:color w:val="000000" w:themeColor="text1"/>
                <w:sz w:val="26"/>
                <w:szCs w:val="26"/>
              </w:rPr>
              <w:t>R06</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3C3C098F" w14:textId="77777777" w:rsidR="002C1D83" w:rsidRDefault="002C1D83" w:rsidP="00816726">
            <w:pPr>
              <w:rPr>
                <w:color w:val="000000" w:themeColor="text1"/>
                <w:sz w:val="26"/>
                <w:szCs w:val="26"/>
              </w:rPr>
            </w:pPr>
            <w:r>
              <w:rPr>
                <w:rFonts w:eastAsia="Arial"/>
                <w:color w:val="000000" w:themeColor="text1"/>
                <w:sz w:val="26"/>
                <w:szCs w:val="26"/>
              </w:rPr>
              <w:t>Khách hàng đăng ký / đăng nhập tài khoản (JWT)</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66477EED"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FDD2AFA"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42C6B3B4"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5BE8D608"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E67E25A" w14:textId="77777777" w:rsidR="002C1D83" w:rsidRDefault="002C1D83" w:rsidP="00816726">
            <w:pPr>
              <w:jc w:val="both"/>
              <w:rPr>
                <w:color w:val="000000" w:themeColor="text1"/>
                <w:sz w:val="26"/>
                <w:szCs w:val="26"/>
              </w:rPr>
            </w:pPr>
            <w:r>
              <w:rPr>
                <w:rFonts w:eastAsia="Arial"/>
                <w:color w:val="000000" w:themeColor="text1"/>
                <w:sz w:val="26"/>
                <w:szCs w:val="26"/>
              </w:rPr>
              <w:t>3.2.2</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42634A52" w14:textId="77777777" w:rsidR="002C1D83" w:rsidRDefault="002C1D83" w:rsidP="00816726">
            <w:pPr>
              <w:jc w:val="both"/>
              <w:rPr>
                <w:color w:val="000000" w:themeColor="text1"/>
                <w:sz w:val="26"/>
                <w:szCs w:val="26"/>
              </w:rPr>
            </w:pPr>
            <w:r>
              <w:rPr>
                <w:rFonts w:eastAsia="Arial"/>
                <w:color w:val="000000" w:themeColor="text1"/>
                <w:sz w:val="26"/>
                <w:szCs w:val="26"/>
              </w:rPr>
              <w:t>TC-04</w:t>
            </w:r>
          </w:p>
        </w:tc>
      </w:tr>
      <w:tr w:rsidR="002C1D83" w14:paraId="7F275FA1"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2ED1934" w14:textId="77777777" w:rsidR="002C1D83" w:rsidRDefault="002C1D83" w:rsidP="00816726">
            <w:pPr>
              <w:jc w:val="both"/>
              <w:rPr>
                <w:color w:val="000000" w:themeColor="text1"/>
                <w:sz w:val="26"/>
                <w:szCs w:val="26"/>
              </w:rPr>
            </w:pPr>
            <w:r>
              <w:rPr>
                <w:rFonts w:eastAsia="Arial"/>
                <w:b/>
                <w:bCs/>
                <w:color w:val="000000" w:themeColor="text1"/>
                <w:sz w:val="26"/>
                <w:szCs w:val="26"/>
              </w:rPr>
              <w:lastRenderedPageBreak/>
              <w:t>R07</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CECAEF0" w14:textId="77777777" w:rsidR="002C1D83" w:rsidRDefault="002C1D83" w:rsidP="00816726">
            <w:pPr>
              <w:rPr>
                <w:color w:val="000000" w:themeColor="text1"/>
                <w:sz w:val="26"/>
                <w:szCs w:val="26"/>
              </w:rPr>
            </w:pPr>
            <w:r>
              <w:rPr>
                <w:rFonts w:eastAsia="Arial"/>
                <w:color w:val="000000" w:themeColor="text1"/>
                <w:sz w:val="26"/>
                <w:szCs w:val="26"/>
              </w:rPr>
              <w:t>Khách hàng xem và hủy lịch sử đặt phòng</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4F001F3A"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2BADF97"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62096CB" w14:textId="77777777" w:rsidR="002C1D83" w:rsidRDefault="002C1D83" w:rsidP="00816726">
            <w:pPr>
              <w:jc w:val="both"/>
              <w:rPr>
                <w:color w:val="000000" w:themeColor="text1"/>
                <w:sz w:val="26"/>
                <w:szCs w:val="26"/>
              </w:rPr>
            </w:pPr>
            <w:r>
              <w:rPr>
                <w:rFonts w:eastAsia="Arial"/>
                <w:color w:val="000000" w:themeColor="text1"/>
                <w:sz w:val="26"/>
                <w:szCs w:val="26"/>
              </w:rPr>
              <w:t>TB</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0B45DC04"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2163902" w14:textId="77777777" w:rsidR="002C1D83" w:rsidRDefault="002C1D83" w:rsidP="00816726">
            <w:pPr>
              <w:jc w:val="both"/>
              <w:rPr>
                <w:color w:val="000000" w:themeColor="text1"/>
                <w:sz w:val="26"/>
                <w:szCs w:val="26"/>
              </w:rPr>
            </w:pPr>
            <w:r>
              <w:rPr>
                <w:rFonts w:eastAsia="Arial"/>
                <w:color w:val="000000" w:themeColor="text1"/>
                <w:sz w:val="26"/>
                <w:szCs w:val="26"/>
              </w:rPr>
              <w:t>3.2.2</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995B400" w14:textId="77777777" w:rsidR="002C1D83" w:rsidRDefault="002C1D83" w:rsidP="00816726">
            <w:pPr>
              <w:jc w:val="both"/>
              <w:rPr>
                <w:color w:val="000000" w:themeColor="text1"/>
                <w:sz w:val="26"/>
                <w:szCs w:val="26"/>
              </w:rPr>
            </w:pPr>
            <w:r>
              <w:rPr>
                <w:rFonts w:eastAsia="Arial"/>
                <w:color w:val="000000" w:themeColor="text1"/>
                <w:sz w:val="26"/>
                <w:szCs w:val="26"/>
              </w:rPr>
              <w:t>TC-05</w:t>
            </w:r>
          </w:p>
        </w:tc>
      </w:tr>
      <w:tr w:rsidR="002C1D83" w14:paraId="217EE196"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48C989A" w14:textId="77777777" w:rsidR="002C1D83" w:rsidRDefault="002C1D83" w:rsidP="00816726">
            <w:pPr>
              <w:jc w:val="both"/>
              <w:rPr>
                <w:color w:val="000000" w:themeColor="text1"/>
                <w:sz w:val="26"/>
                <w:szCs w:val="26"/>
              </w:rPr>
            </w:pPr>
            <w:r>
              <w:rPr>
                <w:rFonts w:eastAsia="Arial"/>
                <w:b/>
                <w:bCs/>
                <w:color w:val="000000" w:themeColor="text1"/>
                <w:sz w:val="26"/>
                <w:szCs w:val="26"/>
              </w:rPr>
              <w:t>R08</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0C72230" w14:textId="77777777" w:rsidR="002C1D83" w:rsidRDefault="002C1D83" w:rsidP="00816726">
            <w:pPr>
              <w:rPr>
                <w:color w:val="000000" w:themeColor="text1"/>
                <w:sz w:val="26"/>
                <w:szCs w:val="26"/>
              </w:rPr>
            </w:pPr>
            <w:r>
              <w:rPr>
                <w:rFonts w:eastAsia="Arial"/>
                <w:color w:val="000000" w:themeColor="text1"/>
                <w:sz w:val="26"/>
                <w:szCs w:val="26"/>
              </w:rPr>
              <w:t>Nhân viên quản lý booking: xem, cập nhật trạng thái, check-in/out</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327767E6"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9D9C1F1" w14:textId="77777777" w:rsidR="002C1D83" w:rsidRDefault="002C1D83" w:rsidP="00816726">
            <w:pPr>
              <w:jc w:val="both"/>
              <w:rPr>
                <w:color w:val="000000" w:themeColor="text1"/>
                <w:sz w:val="26"/>
                <w:szCs w:val="26"/>
              </w:rPr>
            </w:pPr>
            <w:r>
              <w:rPr>
                <w:rFonts w:eastAsia="Arial"/>
                <w:color w:val="000000" w:themeColor="text1"/>
                <w:sz w:val="26"/>
                <w:szCs w:val="26"/>
              </w:rPr>
              <w:t>Operations</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1F1F6CC"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5A95A515"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9EB0094" w14:textId="77777777" w:rsidR="002C1D83" w:rsidRDefault="002C1D83" w:rsidP="00816726">
            <w:pPr>
              <w:jc w:val="both"/>
              <w:rPr>
                <w:color w:val="000000" w:themeColor="text1"/>
                <w:sz w:val="26"/>
                <w:szCs w:val="26"/>
              </w:rPr>
            </w:pPr>
            <w:r>
              <w:rPr>
                <w:rFonts w:eastAsia="Arial"/>
                <w:color w:val="000000" w:themeColor="text1"/>
                <w:sz w:val="26"/>
                <w:szCs w:val="26"/>
              </w:rPr>
              <w:t>3.3.1</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7820177" w14:textId="77777777" w:rsidR="002C1D83" w:rsidRDefault="002C1D83" w:rsidP="00816726">
            <w:pPr>
              <w:jc w:val="both"/>
              <w:rPr>
                <w:color w:val="000000" w:themeColor="text1"/>
                <w:sz w:val="26"/>
                <w:szCs w:val="26"/>
              </w:rPr>
            </w:pPr>
            <w:r>
              <w:rPr>
                <w:rFonts w:eastAsia="Arial"/>
                <w:color w:val="000000" w:themeColor="text1"/>
                <w:sz w:val="26"/>
                <w:szCs w:val="26"/>
              </w:rPr>
              <w:t>TC-12</w:t>
            </w:r>
          </w:p>
        </w:tc>
      </w:tr>
      <w:tr w:rsidR="002C1D83" w14:paraId="20C607E9"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BA1098B" w14:textId="77777777" w:rsidR="002C1D83" w:rsidRDefault="002C1D83" w:rsidP="00816726">
            <w:pPr>
              <w:jc w:val="both"/>
              <w:rPr>
                <w:color w:val="000000" w:themeColor="text1"/>
                <w:sz w:val="26"/>
                <w:szCs w:val="26"/>
              </w:rPr>
            </w:pPr>
            <w:r>
              <w:rPr>
                <w:rFonts w:eastAsia="Arial"/>
                <w:b/>
                <w:bCs/>
                <w:color w:val="000000" w:themeColor="text1"/>
                <w:sz w:val="26"/>
                <w:szCs w:val="26"/>
              </w:rPr>
              <w:t>R09</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BF7C901" w14:textId="77777777" w:rsidR="002C1D83" w:rsidRDefault="002C1D83" w:rsidP="00816726">
            <w:pPr>
              <w:rPr>
                <w:color w:val="000000" w:themeColor="text1"/>
                <w:sz w:val="26"/>
                <w:szCs w:val="26"/>
              </w:rPr>
            </w:pPr>
            <w:r>
              <w:rPr>
                <w:rFonts w:eastAsia="Arial"/>
                <w:color w:val="000000" w:themeColor="text1"/>
                <w:sz w:val="26"/>
                <w:szCs w:val="26"/>
              </w:rPr>
              <w:t>Admin quản lý phòng và loại phòng (CRUD)</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3BE6E4FC"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3EB652D" w14:textId="77777777" w:rsidR="002C1D83" w:rsidRDefault="002C1D83" w:rsidP="00816726">
            <w:pPr>
              <w:jc w:val="both"/>
              <w:rPr>
                <w:color w:val="000000" w:themeColor="text1"/>
                <w:sz w:val="26"/>
                <w:szCs w:val="26"/>
              </w:rPr>
            </w:pPr>
            <w:r>
              <w:rPr>
                <w:rFonts w:eastAsia="Arial"/>
                <w:color w:val="000000" w:themeColor="text1"/>
                <w:sz w:val="26"/>
                <w:szCs w:val="26"/>
              </w:rPr>
              <w:t>Operations</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89529B8"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2D6E3E6D"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95DB97B" w14:textId="77777777" w:rsidR="002C1D83" w:rsidRDefault="002C1D83" w:rsidP="00816726">
            <w:pPr>
              <w:jc w:val="both"/>
              <w:rPr>
                <w:color w:val="000000" w:themeColor="text1"/>
                <w:sz w:val="26"/>
                <w:szCs w:val="26"/>
              </w:rPr>
            </w:pPr>
            <w:r>
              <w:rPr>
                <w:rFonts w:eastAsia="Arial"/>
                <w:color w:val="000000" w:themeColor="text1"/>
                <w:sz w:val="26"/>
                <w:szCs w:val="26"/>
              </w:rPr>
              <w:t>3.1.2</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BA19461" w14:textId="77777777" w:rsidR="002C1D83" w:rsidRDefault="002C1D83" w:rsidP="00816726">
            <w:pPr>
              <w:jc w:val="both"/>
              <w:rPr>
                <w:color w:val="000000" w:themeColor="text1"/>
                <w:sz w:val="26"/>
                <w:szCs w:val="26"/>
              </w:rPr>
            </w:pPr>
            <w:r>
              <w:rPr>
                <w:rFonts w:eastAsia="Arial"/>
                <w:color w:val="000000" w:themeColor="text1"/>
                <w:sz w:val="26"/>
                <w:szCs w:val="26"/>
              </w:rPr>
              <w:t>TC-13</w:t>
            </w:r>
          </w:p>
        </w:tc>
      </w:tr>
      <w:tr w:rsidR="002C1D83" w14:paraId="01C303C0"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82A31BC" w14:textId="77777777" w:rsidR="002C1D83" w:rsidRDefault="002C1D83" w:rsidP="00816726">
            <w:pPr>
              <w:jc w:val="both"/>
              <w:rPr>
                <w:color w:val="000000" w:themeColor="text1"/>
                <w:sz w:val="26"/>
                <w:szCs w:val="26"/>
              </w:rPr>
            </w:pPr>
            <w:r>
              <w:rPr>
                <w:rFonts w:eastAsia="Arial"/>
                <w:b/>
                <w:bCs/>
                <w:color w:val="000000" w:themeColor="text1"/>
                <w:sz w:val="26"/>
                <w:szCs w:val="26"/>
              </w:rPr>
              <w:t>R10</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35C2ED10" w14:textId="77777777" w:rsidR="002C1D83" w:rsidRDefault="002C1D83" w:rsidP="00816726">
            <w:pPr>
              <w:rPr>
                <w:color w:val="000000" w:themeColor="text1"/>
                <w:sz w:val="26"/>
                <w:szCs w:val="26"/>
              </w:rPr>
            </w:pPr>
            <w:r>
              <w:rPr>
                <w:rFonts w:eastAsia="Arial"/>
                <w:color w:val="000000" w:themeColor="text1"/>
                <w:sz w:val="26"/>
                <w:szCs w:val="26"/>
              </w:rPr>
              <w:t>Admin cấu hình giá phòng theo loại, ngày lễ, khuyến mãi</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120D4AA5"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2F54887" w14:textId="77777777" w:rsidR="002C1D83" w:rsidRDefault="002C1D83" w:rsidP="00816726">
            <w:pPr>
              <w:jc w:val="both"/>
              <w:rPr>
                <w:color w:val="000000" w:themeColor="text1"/>
                <w:sz w:val="26"/>
                <w:szCs w:val="26"/>
              </w:rPr>
            </w:pPr>
            <w:r>
              <w:rPr>
                <w:rFonts w:eastAsia="Arial"/>
                <w:color w:val="000000" w:themeColor="text1"/>
                <w:sz w:val="26"/>
                <w:szCs w:val="26"/>
              </w:rPr>
              <w:t>Operations</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6EC1971" w14:textId="77777777" w:rsidR="002C1D83" w:rsidRDefault="002C1D83" w:rsidP="00816726">
            <w:pPr>
              <w:jc w:val="both"/>
              <w:rPr>
                <w:color w:val="000000" w:themeColor="text1"/>
                <w:sz w:val="26"/>
                <w:szCs w:val="26"/>
              </w:rPr>
            </w:pPr>
            <w:r>
              <w:rPr>
                <w:rFonts w:eastAsia="Arial"/>
                <w:color w:val="000000" w:themeColor="text1"/>
                <w:sz w:val="26"/>
                <w:szCs w:val="26"/>
              </w:rPr>
              <w:t>TB</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1A98D8F2"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4C78E08" w14:textId="77777777" w:rsidR="002C1D83" w:rsidRDefault="002C1D83" w:rsidP="00816726">
            <w:pPr>
              <w:jc w:val="both"/>
              <w:rPr>
                <w:color w:val="000000" w:themeColor="text1"/>
                <w:sz w:val="26"/>
                <w:szCs w:val="26"/>
              </w:rPr>
            </w:pPr>
            <w:r>
              <w:rPr>
                <w:rFonts w:eastAsia="Arial"/>
                <w:color w:val="000000" w:themeColor="text1"/>
                <w:sz w:val="26"/>
                <w:szCs w:val="26"/>
              </w:rPr>
              <w:t>3.1.2</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6A0CC1C" w14:textId="77777777" w:rsidR="002C1D83" w:rsidRDefault="002C1D83" w:rsidP="00816726">
            <w:pPr>
              <w:jc w:val="both"/>
              <w:rPr>
                <w:color w:val="000000" w:themeColor="text1"/>
                <w:sz w:val="26"/>
                <w:szCs w:val="26"/>
              </w:rPr>
            </w:pPr>
            <w:r>
              <w:rPr>
                <w:rFonts w:eastAsia="Arial"/>
                <w:color w:val="000000" w:themeColor="text1"/>
                <w:sz w:val="26"/>
                <w:szCs w:val="26"/>
              </w:rPr>
              <w:t>TC-14</w:t>
            </w:r>
          </w:p>
        </w:tc>
      </w:tr>
      <w:tr w:rsidR="002C1D83" w14:paraId="1DDF7F76"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1738B5B" w14:textId="77777777" w:rsidR="002C1D83" w:rsidRDefault="002C1D83" w:rsidP="00816726">
            <w:pPr>
              <w:jc w:val="both"/>
              <w:rPr>
                <w:color w:val="000000" w:themeColor="text1"/>
                <w:sz w:val="26"/>
                <w:szCs w:val="26"/>
              </w:rPr>
            </w:pPr>
            <w:r>
              <w:rPr>
                <w:rFonts w:eastAsia="Arial"/>
                <w:b/>
                <w:bCs/>
                <w:color w:val="000000" w:themeColor="text1"/>
                <w:sz w:val="26"/>
                <w:szCs w:val="26"/>
              </w:rPr>
              <w:t>R11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8B5FB27" w14:textId="77777777" w:rsidR="002C1D83" w:rsidRDefault="002C1D83" w:rsidP="00816726">
            <w:pPr>
              <w:rPr>
                <w:color w:val="000000" w:themeColor="text1"/>
                <w:sz w:val="26"/>
                <w:szCs w:val="26"/>
              </w:rPr>
            </w:pPr>
            <w:r>
              <w:rPr>
                <w:rFonts w:eastAsia="Arial"/>
                <w:color w:val="000000" w:themeColor="text1"/>
                <w:sz w:val="26"/>
                <w:szCs w:val="26"/>
              </w:rPr>
              <w:t>Hệ thống báo cáo doanh thu và tỉ lệ lấp đầy</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3870D086"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AFC77D9" w14:textId="77777777" w:rsidR="002C1D83" w:rsidRDefault="002C1D83" w:rsidP="00816726">
            <w:pPr>
              <w:jc w:val="both"/>
              <w:rPr>
                <w:color w:val="000000" w:themeColor="text1"/>
                <w:sz w:val="26"/>
                <w:szCs w:val="26"/>
              </w:rPr>
            </w:pPr>
            <w:r>
              <w:rPr>
                <w:rFonts w:eastAsia="Arial"/>
                <w:color w:val="000000" w:themeColor="text1"/>
                <w:sz w:val="26"/>
                <w:szCs w:val="26"/>
              </w:rPr>
              <w:t>Management</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28EB180"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573C4408"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E0ABA27" w14:textId="77777777" w:rsidR="002C1D83" w:rsidRDefault="002C1D83" w:rsidP="00816726">
            <w:pPr>
              <w:jc w:val="both"/>
              <w:rPr>
                <w:color w:val="000000" w:themeColor="text1"/>
                <w:sz w:val="26"/>
                <w:szCs w:val="26"/>
              </w:rPr>
            </w:pPr>
            <w:r>
              <w:rPr>
                <w:rFonts w:eastAsia="Arial"/>
                <w:color w:val="000000" w:themeColor="text1"/>
                <w:sz w:val="26"/>
                <w:szCs w:val="26"/>
              </w:rPr>
              <w:t>3.3.2</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C943C71" w14:textId="77777777" w:rsidR="002C1D83" w:rsidRDefault="002C1D83" w:rsidP="00816726">
            <w:pPr>
              <w:jc w:val="both"/>
              <w:rPr>
                <w:color w:val="000000" w:themeColor="text1"/>
                <w:sz w:val="26"/>
                <w:szCs w:val="26"/>
              </w:rPr>
            </w:pPr>
            <w:r>
              <w:rPr>
                <w:rFonts w:eastAsia="Arial"/>
                <w:color w:val="000000" w:themeColor="text1"/>
                <w:sz w:val="26"/>
                <w:szCs w:val="26"/>
              </w:rPr>
              <w:t>TC-15</w:t>
            </w:r>
          </w:p>
        </w:tc>
      </w:tr>
      <w:tr w:rsidR="002C1D83" w14:paraId="383561EE"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229A57D" w14:textId="77777777" w:rsidR="002C1D83" w:rsidRDefault="002C1D83" w:rsidP="00816726">
            <w:pPr>
              <w:jc w:val="both"/>
              <w:rPr>
                <w:color w:val="000000" w:themeColor="text1"/>
                <w:sz w:val="26"/>
                <w:szCs w:val="26"/>
              </w:rPr>
            </w:pPr>
            <w:r>
              <w:rPr>
                <w:rFonts w:eastAsia="Arial"/>
                <w:b/>
                <w:bCs/>
                <w:color w:val="000000" w:themeColor="text1"/>
                <w:sz w:val="26"/>
                <w:szCs w:val="26"/>
              </w:rPr>
              <w:t>R12</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32BE7B29" w14:textId="77777777" w:rsidR="002C1D83" w:rsidRDefault="002C1D83" w:rsidP="00816726">
            <w:pPr>
              <w:rPr>
                <w:color w:val="000000" w:themeColor="text1"/>
                <w:sz w:val="26"/>
                <w:szCs w:val="26"/>
              </w:rPr>
            </w:pPr>
            <w:r>
              <w:rPr>
                <w:rFonts w:eastAsia="Arial"/>
                <w:color w:val="000000" w:themeColor="text1"/>
                <w:sz w:val="26"/>
                <w:szCs w:val="26"/>
              </w:rPr>
              <w:t>Phân quyền đa cấp: khách hàng, lễ tân, quản lý, admin</w:t>
            </w:r>
          </w:p>
        </w:tc>
        <w:tc>
          <w:tcPr>
            <w:tcW w:w="9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5087AA10" w14:textId="77777777" w:rsidR="002C1D83" w:rsidRDefault="002C1D83" w:rsidP="00816726">
            <w:pPr>
              <w:jc w:val="both"/>
              <w:rPr>
                <w:color w:val="000000" w:themeColor="text1"/>
                <w:sz w:val="26"/>
                <w:szCs w:val="26"/>
              </w:rPr>
            </w:pPr>
            <w:r>
              <w:rPr>
                <w:rFonts w:eastAsia="Arial"/>
                <w:b/>
                <w:bCs/>
                <w:color w:val="000000" w:themeColor="text1"/>
                <w:sz w:val="26"/>
                <w:szCs w:val="26"/>
              </w:rPr>
              <w:t>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F93FD4D" w14:textId="77777777" w:rsidR="002C1D83" w:rsidRDefault="002C1D83" w:rsidP="00816726">
            <w:pPr>
              <w:jc w:val="both"/>
              <w:rPr>
                <w:color w:val="000000" w:themeColor="text1"/>
                <w:sz w:val="26"/>
                <w:szCs w:val="26"/>
              </w:rPr>
            </w:pPr>
            <w:r>
              <w:rPr>
                <w:rFonts w:eastAsia="Arial"/>
                <w:color w:val="000000" w:themeColor="text1"/>
                <w:sz w:val="26"/>
                <w:szCs w:val="26"/>
              </w:rPr>
              <w:t>IT Admin</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B697CD7"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48E72656"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6B6902D" w14:textId="77777777" w:rsidR="002C1D83" w:rsidRDefault="002C1D83" w:rsidP="00816726">
            <w:pPr>
              <w:jc w:val="both"/>
              <w:rPr>
                <w:color w:val="000000" w:themeColor="text1"/>
                <w:sz w:val="26"/>
                <w:szCs w:val="26"/>
              </w:rPr>
            </w:pPr>
            <w:r>
              <w:rPr>
                <w:rFonts w:eastAsia="Arial"/>
                <w:color w:val="000000" w:themeColor="text1"/>
                <w:sz w:val="26"/>
                <w:szCs w:val="26"/>
              </w:rPr>
              <w:t>3.1.1</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4C5ED83" w14:textId="77777777" w:rsidR="002C1D83" w:rsidRDefault="002C1D83" w:rsidP="00816726">
            <w:pPr>
              <w:jc w:val="both"/>
              <w:rPr>
                <w:color w:val="000000" w:themeColor="text1"/>
                <w:sz w:val="26"/>
                <w:szCs w:val="26"/>
              </w:rPr>
            </w:pPr>
            <w:r>
              <w:rPr>
                <w:rFonts w:eastAsia="Arial"/>
                <w:color w:val="000000" w:themeColor="text1"/>
                <w:sz w:val="26"/>
                <w:szCs w:val="26"/>
              </w:rPr>
              <w:t>TC-16</w:t>
            </w:r>
          </w:p>
        </w:tc>
      </w:tr>
      <w:tr w:rsidR="002C1D83" w14:paraId="340A65FC"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2FAA8CC" w14:textId="77777777" w:rsidR="002C1D83" w:rsidRDefault="002C1D83" w:rsidP="00816726">
            <w:pPr>
              <w:jc w:val="both"/>
              <w:rPr>
                <w:color w:val="000000" w:themeColor="text1"/>
                <w:sz w:val="26"/>
                <w:szCs w:val="26"/>
              </w:rPr>
            </w:pPr>
            <w:r>
              <w:rPr>
                <w:rFonts w:eastAsia="Arial"/>
                <w:b/>
                <w:bCs/>
                <w:color w:val="000000" w:themeColor="text1"/>
                <w:sz w:val="26"/>
                <w:szCs w:val="26"/>
              </w:rPr>
              <w:t>R13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52A82F0" w14:textId="77777777" w:rsidR="002C1D83" w:rsidRDefault="002C1D83" w:rsidP="00816726">
            <w:pPr>
              <w:rPr>
                <w:color w:val="000000" w:themeColor="text1"/>
                <w:sz w:val="26"/>
                <w:szCs w:val="26"/>
              </w:rPr>
            </w:pPr>
            <w:r>
              <w:rPr>
                <w:rFonts w:eastAsia="Arial"/>
                <w:color w:val="000000" w:themeColor="text1"/>
                <w:sz w:val="26"/>
                <w:szCs w:val="26"/>
              </w:rPr>
              <w:t xml:space="preserve">Thời gian tải trang &lt; 2 giây với 100 </w:t>
            </w:r>
            <w:r>
              <w:rPr>
                <w:rFonts w:eastAsia="Arial"/>
                <w:color w:val="000000" w:themeColor="text1"/>
                <w:sz w:val="26"/>
                <w:szCs w:val="26"/>
              </w:rPr>
              <w:lastRenderedPageBreak/>
              <w:t>concurrent users</w:t>
            </w:r>
          </w:p>
        </w:tc>
        <w:tc>
          <w:tcPr>
            <w:tcW w:w="9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1AEDE929" w14:textId="77777777" w:rsidR="002C1D83" w:rsidRDefault="002C1D83" w:rsidP="00816726">
            <w:pPr>
              <w:jc w:val="both"/>
              <w:rPr>
                <w:color w:val="000000" w:themeColor="text1"/>
                <w:sz w:val="26"/>
                <w:szCs w:val="26"/>
              </w:rPr>
            </w:pPr>
            <w:r>
              <w:rPr>
                <w:rFonts w:eastAsia="Arial"/>
                <w:b/>
                <w:bCs/>
                <w:color w:val="000000" w:themeColor="text1"/>
                <w:sz w:val="26"/>
                <w:szCs w:val="26"/>
              </w:rPr>
              <w:lastRenderedPageBreak/>
              <w:t>NFR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41697AC" w14:textId="77777777" w:rsidR="002C1D83" w:rsidRDefault="002C1D83" w:rsidP="00816726">
            <w:pPr>
              <w:jc w:val="both"/>
              <w:rPr>
                <w:color w:val="000000" w:themeColor="text1"/>
                <w:sz w:val="26"/>
                <w:szCs w:val="26"/>
              </w:rPr>
            </w:pPr>
            <w:r>
              <w:rPr>
                <w:rFonts w:eastAsia="Arial"/>
                <w:color w:val="000000" w:themeColor="text1"/>
                <w:sz w:val="26"/>
                <w:szCs w:val="26"/>
              </w:rPr>
              <w:t>Tech Lead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1C569CA"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6D784F16"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B7EDDA1" w14:textId="77777777" w:rsidR="002C1D83" w:rsidRDefault="002C1D83" w:rsidP="00816726">
            <w:pPr>
              <w:jc w:val="both"/>
              <w:rPr>
                <w:color w:val="000000" w:themeColor="text1"/>
                <w:sz w:val="26"/>
                <w:szCs w:val="26"/>
              </w:rPr>
            </w:pPr>
            <w:r>
              <w:rPr>
                <w:rFonts w:eastAsia="Arial"/>
                <w:color w:val="000000" w:themeColor="text1"/>
                <w:sz w:val="26"/>
                <w:szCs w:val="26"/>
              </w:rPr>
              <w:t>4.4</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D092CDA" w14:textId="77777777" w:rsidR="002C1D83" w:rsidRDefault="002C1D83" w:rsidP="00816726">
            <w:pPr>
              <w:jc w:val="both"/>
              <w:rPr>
                <w:color w:val="000000" w:themeColor="text1"/>
                <w:sz w:val="26"/>
                <w:szCs w:val="26"/>
              </w:rPr>
            </w:pPr>
            <w:r>
              <w:rPr>
                <w:rFonts w:eastAsia="Arial"/>
                <w:color w:val="000000" w:themeColor="text1"/>
                <w:sz w:val="26"/>
                <w:szCs w:val="26"/>
              </w:rPr>
              <w:t>PT-01</w:t>
            </w:r>
          </w:p>
        </w:tc>
      </w:tr>
      <w:tr w:rsidR="002C1D83" w14:paraId="1958A6BA"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DF756A2" w14:textId="77777777" w:rsidR="002C1D83" w:rsidRDefault="002C1D83" w:rsidP="00816726">
            <w:pPr>
              <w:jc w:val="both"/>
              <w:rPr>
                <w:color w:val="000000" w:themeColor="text1"/>
                <w:sz w:val="26"/>
                <w:szCs w:val="26"/>
              </w:rPr>
            </w:pPr>
            <w:r>
              <w:rPr>
                <w:rFonts w:eastAsia="Arial"/>
                <w:b/>
                <w:bCs/>
                <w:color w:val="000000" w:themeColor="text1"/>
                <w:sz w:val="26"/>
                <w:szCs w:val="26"/>
              </w:rPr>
              <w:t>R14</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64C32F69" w14:textId="77777777" w:rsidR="002C1D83" w:rsidRDefault="002C1D83" w:rsidP="00816726">
            <w:pPr>
              <w:rPr>
                <w:color w:val="000000" w:themeColor="text1"/>
                <w:sz w:val="26"/>
                <w:szCs w:val="26"/>
              </w:rPr>
            </w:pPr>
            <w:r>
              <w:rPr>
                <w:rFonts w:eastAsia="Arial"/>
                <w:color w:val="000000" w:themeColor="text1"/>
                <w:sz w:val="26"/>
                <w:szCs w:val="26"/>
              </w:rPr>
              <w:t>Uptime hệ thống ≥ 99.5%/tháng sau go-live</w:t>
            </w:r>
          </w:p>
        </w:tc>
        <w:tc>
          <w:tcPr>
            <w:tcW w:w="9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2EFEAF94" w14:textId="77777777" w:rsidR="002C1D83" w:rsidRDefault="002C1D83" w:rsidP="00816726">
            <w:pPr>
              <w:jc w:val="both"/>
              <w:rPr>
                <w:color w:val="000000" w:themeColor="text1"/>
                <w:sz w:val="26"/>
                <w:szCs w:val="26"/>
              </w:rPr>
            </w:pPr>
            <w:r>
              <w:rPr>
                <w:rFonts w:eastAsia="Arial"/>
                <w:b/>
                <w:bCs/>
                <w:color w:val="000000" w:themeColor="text1"/>
                <w:sz w:val="26"/>
                <w:szCs w:val="26"/>
              </w:rPr>
              <w:t>NFR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BA291D6" w14:textId="77777777" w:rsidR="002C1D83" w:rsidRDefault="002C1D83" w:rsidP="00816726">
            <w:pPr>
              <w:jc w:val="both"/>
              <w:rPr>
                <w:color w:val="000000" w:themeColor="text1"/>
                <w:sz w:val="26"/>
                <w:szCs w:val="26"/>
              </w:rPr>
            </w:pPr>
            <w:r>
              <w:rPr>
                <w:rFonts w:eastAsia="Arial"/>
                <w:color w:val="000000" w:themeColor="text1"/>
                <w:sz w:val="26"/>
                <w:szCs w:val="26"/>
              </w:rPr>
              <w:t>IT Admin</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6C1AD1D"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6F1AFA70"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90690C5" w14:textId="77777777" w:rsidR="002C1D83" w:rsidRDefault="002C1D83" w:rsidP="00816726">
            <w:pPr>
              <w:jc w:val="both"/>
              <w:rPr>
                <w:color w:val="000000" w:themeColor="text1"/>
                <w:sz w:val="26"/>
                <w:szCs w:val="26"/>
              </w:rPr>
            </w:pPr>
            <w:r>
              <w:rPr>
                <w:rFonts w:eastAsia="Arial"/>
                <w:color w:val="000000" w:themeColor="text1"/>
                <w:sz w:val="26"/>
                <w:szCs w:val="26"/>
              </w:rPr>
              <w:t>5.2</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BECDFF6" w14:textId="77777777" w:rsidR="002C1D83" w:rsidRDefault="002C1D83" w:rsidP="00816726">
            <w:pPr>
              <w:jc w:val="both"/>
              <w:rPr>
                <w:color w:val="000000" w:themeColor="text1"/>
                <w:sz w:val="26"/>
                <w:szCs w:val="26"/>
              </w:rPr>
            </w:pPr>
            <w:r>
              <w:rPr>
                <w:rFonts w:eastAsia="Arial"/>
                <w:color w:val="000000" w:themeColor="text1"/>
                <w:sz w:val="26"/>
                <w:szCs w:val="26"/>
              </w:rPr>
              <w:t>PT-02</w:t>
            </w:r>
          </w:p>
        </w:tc>
      </w:tr>
      <w:tr w:rsidR="002C1D83" w14:paraId="41E0CD1A"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900F68C" w14:textId="77777777" w:rsidR="002C1D83" w:rsidRDefault="002C1D83" w:rsidP="00816726">
            <w:pPr>
              <w:jc w:val="both"/>
              <w:rPr>
                <w:color w:val="000000" w:themeColor="text1"/>
                <w:sz w:val="26"/>
                <w:szCs w:val="26"/>
              </w:rPr>
            </w:pPr>
            <w:r>
              <w:rPr>
                <w:rFonts w:eastAsia="Arial"/>
                <w:b/>
                <w:bCs/>
                <w:color w:val="000000" w:themeColor="text1"/>
                <w:sz w:val="26"/>
                <w:szCs w:val="26"/>
              </w:rPr>
              <w:t>R15</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4FF55EA" w14:textId="77777777" w:rsidR="002C1D83" w:rsidRDefault="002C1D83" w:rsidP="00816726">
            <w:pPr>
              <w:rPr>
                <w:color w:val="000000" w:themeColor="text1"/>
                <w:sz w:val="26"/>
                <w:szCs w:val="26"/>
              </w:rPr>
            </w:pPr>
            <w:r>
              <w:rPr>
                <w:rFonts w:eastAsia="Arial"/>
                <w:color w:val="000000" w:themeColor="text1"/>
                <w:sz w:val="26"/>
                <w:szCs w:val="26"/>
              </w:rPr>
              <w:t>Tuân thủ OWASP Top 10; không có lỗ hổng Critical/High</w:t>
            </w:r>
          </w:p>
        </w:tc>
        <w:tc>
          <w:tcPr>
            <w:tcW w:w="9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428FD1FE" w14:textId="77777777" w:rsidR="002C1D83" w:rsidRDefault="002C1D83" w:rsidP="00816726">
            <w:pPr>
              <w:jc w:val="both"/>
              <w:rPr>
                <w:color w:val="000000" w:themeColor="text1"/>
                <w:sz w:val="26"/>
                <w:szCs w:val="26"/>
              </w:rPr>
            </w:pPr>
            <w:r>
              <w:rPr>
                <w:rFonts w:eastAsia="Arial"/>
                <w:b/>
                <w:bCs/>
                <w:color w:val="000000" w:themeColor="text1"/>
                <w:sz w:val="26"/>
                <w:szCs w:val="26"/>
              </w:rPr>
              <w:t>NFR</w:t>
            </w:r>
          </w:p>
        </w:tc>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277CAE7" w14:textId="77777777" w:rsidR="002C1D83" w:rsidRDefault="002C1D83" w:rsidP="00816726">
            <w:pPr>
              <w:jc w:val="both"/>
              <w:rPr>
                <w:color w:val="000000" w:themeColor="text1"/>
                <w:sz w:val="26"/>
                <w:szCs w:val="26"/>
              </w:rPr>
            </w:pPr>
            <w:r>
              <w:rPr>
                <w:rFonts w:eastAsia="Arial"/>
                <w:color w:val="000000" w:themeColor="text1"/>
                <w:sz w:val="26"/>
                <w:szCs w:val="26"/>
              </w:rPr>
              <w:t>IT Admin</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8AFBA49" w14:textId="77777777" w:rsidR="002C1D83" w:rsidRDefault="002C1D83" w:rsidP="00816726">
            <w:pPr>
              <w:jc w:val="both"/>
              <w:rPr>
                <w:color w:val="000000" w:themeColor="text1"/>
                <w:sz w:val="26"/>
                <w:szCs w:val="26"/>
              </w:rPr>
            </w:pPr>
            <w:r>
              <w:rPr>
                <w:rFonts w:eastAsia="Arial"/>
                <w:b/>
                <w:bCs/>
                <w:color w:val="000000" w:themeColor="text1"/>
                <w:sz w:val="26"/>
                <w:szCs w:val="26"/>
              </w:rPr>
              <w:t>Cao</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388A6F77"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1E3061E" w14:textId="77777777" w:rsidR="002C1D83" w:rsidRDefault="002C1D83" w:rsidP="00816726">
            <w:pPr>
              <w:jc w:val="both"/>
              <w:rPr>
                <w:color w:val="000000" w:themeColor="text1"/>
                <w:sz w:val="26"/>
                <w:szCs w:val="26"/>
              </w:rPr>
            </w:pPr>
            <w:r>
              <w:rPr>
                <w:rFonts w:eastAsia="Arial"/>
                <w:color w:val="000000" w:themeColor="text1"/>
                <w:sz w:val="26"/>
                <w:szCs w:val="26"/>
              </w:rPr>
              <w:t>4.4</w:t>
            </w:r>
          </w:p>
        </w:tc>
        <w:tc>
          <w:tcPr>
            <w:tcW w:w="12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D6E773A" w14:textId="77777777" w:rsidR="002C1D83" w:rsidRDefault="002C1D83" w:rsidP="00816726">
            <w:pPr>
              <w:jc w:val="both"/>
              <w:rPr>
                <w:color w:val="000000" w:themeColor="text1"/>
                <w:sz w:val="26"/>
                <w:szCs w:val="26"/>
              </w:rPr>
            </w:pPr>
            <w:r>
              <w:rPr>
                <w:rFonts w:eastAsia="Arial"/>
                <w:color w:val="000000" w:themeColor="text1"/>
                <w:sz w:val="26"/>
                <w:szCs w:val="26"/>
              </w:rPr>
              <w:t>ST-01</w:t>
            </w:r>
          </w:p>
        </w:tc>
      </w:tr>
      <w:tr w:rsidR="002C1D83" w14:paraId="29EDE2E2" w14:textId="77777777" w:rsidTr="00816726">
        <w:tc>
          <w:tcPr>
            <w:tcW w:w="7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82940F9" w14:textId="77777777" w:rsidR="002C1D83" w:rsidRDefault="002C1D83" w:rsidP="00816726">
            <w:pPr>
              <w:jc w:val="both"/>
              <w:rPr>
                <w:color w:val="000000" w:themeColor="text1"/>
                <w:sz w:val="26"/>
                <w:szCs w:val="26"/>
              </w:rPr>
            </w:pPr>
            <w:r>
              <w:rPr>
                <w:rFonts w:eastAsia="Arial"/>
                <w:b/>
                <w:bCs/>
                <w:color w:val="000000" w:themeColor="text1"/>
                <w:sz w:val="26"/>
                <w:szCs w:val="26"/>
              </w:rPr>
              <w:t>R16</w:t>
            </w:r>
          </w:p>
        </w:tc>
        <w:tc>
          <w:tcPr>
            <w:tcW w:w="2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1AE8B31" w14:textId="77777777" w:rsidR="002C1D83" w:rsidRDefault="002C1D83" w:rsidP="00816726">
            <w:pPr>
              <w:rPr>
                <w:color w:val="000000" w:themeColor="text1"/>
                <w:sz w:val="26"/>
                <w:szCs w:val="26"/>
              </w:rPr>
            </w:pPr>
            <w:r>
              <w:rPr>
                <w:rFonts w:eastAsia="Arial"/>
                <w:color w:val="000000" w:themeColor="text1"/>
                <w:sz w:val="26"/>
                <w:szCs w:val="26"/>
              </w:rPr>
              <w:t>Giao diện responsive: mobile, tablet, desktop</w:t>
            </w:r>
          </w:p>
        </w:tc>
        <w:tc>
          <w:tcPr>
            <w:tcW w:w="9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701E9E81" w14:textId="77777777" w:rsidR="002C1D83" w:rsidRDefault="002C1D83" w:rsidP="00816726">
            <w:pPr>
              <w:jc w:val="both"/>
              <w:rPr>
                <w:color w:val="000000" w:themeColor="text1"/>
                <w:sz w:val="26"/>
                <w:szCs w:val="26"/>
              </w:rPr>
            </w:pPr>
            <w:r>
              <w:rPr>
                <w:rFonts w:eastAsia="Arial"/>
                <w:b/>
                <w:bCs/>
                <w:color w:val="000000" w:themeColor="text1"/>
                <w:sz w:val="26"/>
                <w:szCs w:val="26"/>
              </w:rPr>
              <w:t>NFR</w:t>
            </w:r>
          </w:p>
        </w:tc>
        <w:tc>
          <w:tcPr>
            <w:tcW w:w="10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1B3B48C" w14:textId="77777777" w:rsidR="002C1D83" w:rsidRDefault="002C1D83" w:rsidP="00816726">
            <w:pPr>
              <w:jc w:val="both"/>
              <w:rPr>
                <w:color w:val="000000" w:themeColor="text1"/>
                <w:sz w:val="26"/>
                <w:szCs w:val="26"/>
              </w:rPr>
            </w:pPr>
            <w:r>
              <w:rPr>
                <w:rFonts w:eastAsia="Arial"/>
                <w:color w:val="000000" w:themeColor="text1"/>
                <w:sz w:val="26"/>
                <w:szCs w:val="26"/>
              </w:rPr>
              <w:t>Customer</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46223819" w14:textId="77777777" w:rsidR="002C1D83" w:rsidRDefault="002C1D83" w:rsidP="00816726">
            <w:pPr>
              <w:jc w:val="both"/>
              <w:rPr>
                <w:color w:val="000000" w:themeColor="text1"/>
                <w:sz w:val="26"/>
                <w:szCs w:val="26"/>
              </w:rPr>
            </w:pPr>
            <w:r>
              <w:rPr>
                <w:rFonts w:eastAsia="Arial"/>
                <w:color w:val="000000" w:themeColor="text1"/>
                <w:sz w:val="26"/>
                <w:szCs w:val="26"/>
              </w:rPr>
              <w:t>TB</w:t>
            </w:r>
          </w:p>
        </w:tc>
        <w:tc>
          <w:tcPr>
            <w:tcW w:w="900" w:type="dxa"/>
            <w:tcBorders>
              <w:top w:val="single" w:sz="0" w:space="0" w:color="CCCCCC"/>
              <w:left w:val="single" w:sz="0" w:space="0" w:color="CCCCCC"/>
              <w:bottom w:val="single" w:sz="0" w:space="0" w:color="CCCCCC"/>
              <w:right w:val="single" w:sz="0" w:space="0" w:color="CCCCCC"/>
            </w:tcBorders>
            <w:shd w:val="clear" w:color="auto" w:fill="EAFAF1"/>
            <w:tcMar>
              <w:top w:w="90" w:type="dxa"/>
              <w:left w:w="140" w:type="dxa"/>
              <w:bottom w:w="90" w:type="dxa"/>
              <w:right w:w="140" w:type="dxa"/>
            </w:tcMar>
          </w:tcPr>
          <w:p w14:paraId="29CEFDBC" w14:textId="77777777" w:rsidR="002C1D83" w:rsidRDefault="002C1D83" w:rsidP="00816726">
            <w:pPr>
              <w:jc w:val="both"/>
              <w:rPr>
                <w:color w:val="000000" w:themeColor="text1"/>
                <w:sz w:val="26"/>
                <w:szCs w:val="26"/>
              </w:rPr>
            </w:pPr>
            <w:r>
              <w:rPr>
                <w:rFonts w:eastAsia="Arial"/>
                <w:color w:val="000000" w:themeColor="text1"/>
                <w:sz w:val="26"/>
                <w:szCs w:val="26"/>
              </w:rPr>
              <w:t>Approved</w:t>
            </w:r>
          </w:p>
        </w:tc>
        <w:tc>
          <w:tcPr>
            <w:tcW w:w="9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4E8E94C" w14:textId="77777777" w:rsidR="002C1D83" w:rsidRDefault="002C1D83" w:rsidP="00816726">
            <w:pPr>
              <w:jc w:val="both"/>
              <w:rPr>
                <w:color w:val="000000" w:themeColor="text1"/>
                <w:sz w:val="26"/>
                <w:szCs w:val="26"/>
              </w:rPr>
            </w:pPr>
            <w:r>
              <w:rPr>
                <w:rFonts w:eastAsia="Arial"/>
                <w:color w:val="000000" w:themeColor="text1"/>
                <w:sz w:val="26"/>
                <w:szCs w:val="26"/>
              </w:rPr>
              <w:t>3.2.1</w:t>
            </w:r>
          </w:p>
        </w:tc>
        <w:tc>
          <w:tcPr>
            <w:tcW w:w="12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64AAD79" w14:textId="77777777" w:rsidR="002C1D83" w:rsidRDefault="002C1D83" w:rsidP="00816726">
            <w:pPr>
              <w:jc w:val="both"/>
              <w:rPr>
                <w:color w:val="000000" w:themeColor="text1"/>
                <w:sz w:val="26"/>
                <w:szCs w:val="26"/>
              </w:rPr>
            </w:pPr>
            <w:r>
              <w:rPr>
                <w:rFonts w:eastAsia="Arial"/>
                <w:color w:val="000000" w:themeColor="text1"/>
                <w:sz w:val="26"/>
                <w:szCs w:val="26"/>
              </w:rPr>
              <w:t>TC-06</w:t>
            </w:r>
          </w:p>
        </w:tc>
      </w:tr>
    </w:tbl>
    <w:p w14:paraId="2625CF8B" w14:textId="77777777" w:rsidR="002C1D83" w:rsidRDefault="002C1D83" w:rsidP="00C86ED0">
      <w:pPr>
        <w:numPr>
          <w:ilvl w:val="0"/>
          <w:numId w:val="18"/>
        </w:numPr>
        <w:spacing w:before="240"/>
        <w:rPr>
          <w:rFonts w:eastAsia="Arial"/>
          <w:b/>
          <w:bCs/>
          <w:sz w:val="26"/>
          <w:szCs w:val="26"/>
        </w:rPr>
      </w:pPr>
      <w:bookmarkStart w:id="138" w:name="_Toc226568164"/>
      <w:r>
        <w:rPr>
          <w:rFonts w:eastAsia="Arial"/>
          <w:b/>
          <w:bCs/>
          <w:sz w:val="26"/>
          <w:szCs w:val="26"/>
        </w:rPr>
        <w:t>Xác định và kiểm soát phạm vi</w:t>
      </w:r>
      <w:bookmarkEnd w:id="138"/>
    </w:p>
    <w:p w14:paraId="1397E05D" w14:textId="77777777" w:rsidR="002C1D83" w:rsidRDefault="002C1D83" w:rsidP="00C86ED0">
      <w:pPr>
        <w:pStyle w:val="BodyText"/>
        <w:numPr>
          <w:ilvl w:val="1"/>
          <w:numId w:val="18"/>
        </w:numPr>
        <w:rPr>
          <w:rFonts w:ascii="Times New Roman" w:hAnsi="Times New Roman" w:cs="Times New Roman"/>
          <w:b/>
          <w:bCs/>
          <w:sz w:val="26"/>
          <w:szCs w:val="26"/>
        </w:rPr>
      </w:pPr>
      <w:bookmarkStart w:id="139" w:name="_Toc226568165"/>
      <w:r>
        <w:rPr>
          <w:rFonts w:ascii="Times New Roman" w:hAnsi="Times New Roman" w:cs="Times New Roman"/>
          <w:b/>
          <w:bCs/>
          <w:sz w:val="26"/>
          <w:szCs w:val="26"/>
          <w:lang w:val="en-US"/>
        </w:rPr>
        <w:t xml:space="preserve"> </w:t>
      </w:r>
      <w:r>
        <w:rPr>
          <w:rFonts w:ascii="Times New Roman" w:hAnsi="Times New Roman" w:cs="Times New Roman"/>
          <w:b/>
          <w:bCs/>
          <w:sz w:val="26"/>
          <w:szCs w:val="26"/>
        </w:rPr>
        <w:t xml:space="preserve">Xác định phạm vi </w:t>
      </w:r>
      <w:bookmarkEnd w:id="139"/>
    </w:p>
    <w:p w14:paraId="44871398" w14:textId="77777777" w:rsidR="002C1D83" w:rsidRDefault="002C1D83" w:rsidP="00201EA3">
      <w:pPr>
        <w:spacing w:after="240" w:line="312" w:lineRule="auto"/>
        <w:ind w:left="720" w:firstLine="360"/>
        <w:jc w:val="both"/>
        <w:rPr>
          <w:bCs/>
          <w:iCs/>
          <w:color w:val="000000"/>
          <w:sz w:val="26"/>
          <w:szCs w:val="26"/>
        </w:rPr>
      </w:pPr>
      <w:r>
        <w:rPr>
          <w:bCs/>
          <w:iCs/>
          <w:color w:val="000000"/>
          <w:sz w:val="26"/>
          <w:szCs w:val="26"/>
        </w:rPr>
        <w:t>Phạm vi dự án được xác định dựa trên ba đầu vào chính: (1) Project Charter đã được Sponsor phê duyệt; (2) Tài liệu yêu cầu SRS/Use Case/RTM; và (3) Các ràng buộc dự án (ngân sách 150 triệu VNĐ, thời gian 7 tháng, team 5 người). Quá trình xác định phạm vi tạo ra Scope Baseline — tập hợp ba tài liệu có mối quan hệ chặt chẽ:</w:t>
      </w:r>
    </w:p>
    <w:p w14:paraId="0D0796D2"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Project Scope Statement: Mô tả chi tiết phạm vi sản phẩm, danh sách deliverables, tiêu chí chấp nhận, ranh giới In Scope/Out of Scope, giả định và ràng buộc. (Xem Phần II của chương này.)</w:t>
      </w:r>
    </w:p>
    <w:p w14:paraId="7731BFA4"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lastRenderedPageBreak/>
        <w:t xml:space="preserve">Work Breakdown Structure (WBS): Phân rã toàn bộ scope thành các work package có thể estimate và assign — </w:t>
      </w:r>
      <w:r>
        <w:rPr>
          <w:b/>
          <w:iCs/>
          <w:color w:val="000000"/>
          <w:sz w:val="26"/>
          <w:szCs w:val="26"/>
          <w:lang w:val="vi"/>
        </w:rPr>
        <w:t>là input trực tiếp cho scheduling và resource allocation. (Xem Chương 3.)</w:t>
      </w:r>
    </w:p>
    <w:p w14:paraId="4A91F01D" w14:textId="77777777" w:rsidR="002C1D83" w:rsidRDefault="002C1D83" w:rsidP="002C1D83">
      <w:pPr>
        <w:numPr>
          <w:ilvl w:val="0"/>
          <w:numId w:val="4"/>
        </w:numPr>
        <w:spacing w:after="120" w:line="312" w:lineRule="auto"/>
        <w:jc w:val="both"/>
        <w:rPr>
          <w:bCs/>
          <w:iCs/>
          <w:color w:val="000000"/>
          <w:sz w:val="26"/>
          <w:szCs w:val="26"/>
          <w:lang w:val="vi"/>
        </w:rPr>
      </w:pPr>
      <w:r>
        <w:rPr>
          <w:bCs/>
          <w:iCs/>
          <w:color w:val="000000"/>
          <w:sz w:val="26"/>
          <w:szCs w:val="26"/>
          <w:lang w:val="vi"/>
        </w:rPr>
        <w:t>WBS Dictionary: Mô tả chi tiết từng work package: mô tả công việc, output, tiêu chí hoàn thành (Definition of Done), owner. (Xem Chương 3.)</w:t>
      </w:r>
    </w:p>
    <w:p w14:paraId="5BB553FD" w14:textId="77777777" w:rsidR="002C1D83" w:rsidRDefault="002C1D83" w:rsidP="00201EA3">
      <w:pPr>
        <w:spacing w:after="240" w:line="312" w:lineRule="auto"/>
        <w:ind w:left="360"/>
        <w:jc w:val="both"/>
        <w:rPr>
          <w:bCs/>
          <w:iCs/>
          <w:color w:val="000000"/>
          <w:sz w:val="26"/>
          <w:szCs w:val="26"/>
        </w:rPr>
      </w:pPr>
      <w:r>
        <w:rPr>
          <w:b/>
          <w:iCs/>
          <w:color w:val="000000"/>
          <w:sz w:val="26"/>
          <w:szCs w:val="26"/>
        </w:rPr>
        <w:t>Người lập Scope Baseline:</w:t>
      </w:r>
      <w:r>
        <w:rPr>
          <w:bCs/>
          <w:iCs/>
          <w:color w:val="000000"/>
          <w:sz w:val="26"/>
          <w:szCs w:val="26"/>
        </w:rPr>
        <w:t xml:space="preserve"> Project Manager (Nguyễn Trần Gia Sĩ).</w:t>
      </w:r>
    </w:p>
    <w:p w14:paraId="5663E760" w14:textId="77777777" w:rsidR="002C1D83" w:rsidRDefault="002C1D83" w:rsidP="002C1D83">
      <w:pPr>
        <w:spacing w:after="240" w:line="312" w:lineRule="auto"/>
        <w:ind w:left="360"/>
        <w:jc w:val="both"/>
        <w:rPr>
          <w:bCs/>
          <w:iCs/>
          <w:color w:val="000000"/>
          <w:sz w:val="26"/>
          <w:szCs w:val="26"/>
        </w:rPr>
      </w:pPr>
      <w:r>
        <w:rPr>
          <w:b/>
          <w:iCs/>
          <w:color w:val="000000"/>
          <w:sz w:val="26"/>
          <w:szCs w:val="26"/>
        </w:rPr>
        <w:t>Người phê duyệt:</w:t>
      </w:r>
      <w:r>
        <w:rPr>
          <w:bCs/>
          <w:iCs/>
          <w:color w:val="000000"/>
          <w:sz w:val="26"/>
          <w:szCs w:val="26"/>
        </w:rPr>
        <w:t xml:space="preserve"> Project Sponsor (CEO Nguyễn Văn Minh) và Operations Director (Trần Thị Hương).</w:t>
      </w:r>
    </w:p>
    <w:p w14:paraId="51B03F3E" w14:textId="77777777" w:rsidR="002C1D83" w:rsidRDefault="002C1D83" w:rsidP="00C86ED0">
      <w:pPr>
        <w:pStyle w:val="BodyText"/>
        <w:numPr>
          <w:ilvl w:val="1"/>
          <w:numId w:val="18"/>
        </w:numPr>
        <w:rPr>
          <w:rFonts w:ascii="Times New Roman" w:hAnsi="Times New Roman" w:cs="Times New Roman"/>
          <w:b/>
          <w:bCs/>
          <w:sz w:val="26"/>
          <w:szCs w:val="26"/>
          <w:lang w:val="en-US"/>
        </w:rPr>
      </w:pPr>
      <w:bookmarkStart w:id="140" w:name="_Toc226568166"/>
      <w:r>
        <w:rPr>
          <w:rFonts w:ascii="Times New Roman" w:hAnsi="Times New Roman" w:cs="Times New Roman"/>
          <w:b/>
          <w:bCs/>
          <w:sz w:val="26"/>
          <w:szCs w:val="26"/>
          <w:lang w:val="en-US"/>
        </w:rPr>
        <w:t>Kiểm soát thay đổi phạm vi</w:t>
      </w:r>
      <w:bookmarkEnd w:id="140"/>
    </w:p>
    <w:p w14:paraId="7177008B" w14:textId="77777777" w:rsidR="002C1D83" w:rsidRDefault="002C1D83" w:rsidP="00C86ED0">
      <w:pPr>
        <w:pStyle w:val="BodyText"/>
        <w:numPr>
          <w:ilvl w:val="0"/>
          <w:numId w:val="19"/>
        </w:numPr>
        <w:tabs>
          <w:tab w:val="left" w:pos="1170"/>
        </w:tabs>
        <w:ind w:left="1260"/>
        <w:rPr>
          <w:rFonts w:ascii="Times New Roman" w:hAnsi="Times New Roman" w:cs="Times New Roman"/>
          <w:b/>
          <w:bCs/>
          <w:sz w:val="26"/>
          <w:szCs w:val="26"/>
        </w:rPr>
      </w:pPr>
      <w:bookmarkStart w:id="141" w:name="_Toc226568167"/>
      <w:r>
        <w:rPr>
          <w:rFonts w:ascii="Times New Roman" w:hAnsi="Times New Roman" w:cs="Times New Roman"/>
          <w:b/>
          <w:bCs/>
          <w:sz w:val="26"/>
          <w:szCs w:val="26"/>
        </w:rPr>
        <w:t>Nguyên tắc cốt lõi</w:t>
      </w:r>
      <w:bookmarkEnd w:id="141"/>
    </w:p>
    <w:p w14:paraId="7D5CB839" w14:textId="77777777" w:rsidR="002C1D83" w:rsidRDefault="002C1D83" w:rsidP="002C1D83">
      <w:pPr>
        <w:numPr>
          <w:ilvl w:val="0"/>
          <w:numId w:val="4"/>
        </w:numPr>
        <w:tabs>
          <w:tab w:val="left" w:pos="900"/>
        </w:tabs>
        <w:spacing w:after="120" w:line="312" w:lineRule="auto"/>
        <w:ind w:left="1260"/>
        <w:jc w:val="both"/>
        <w:rPr>
          <w:bCs/>
          <w:iCs/>
          <w:color w:val="000000"/>
          <w:sz w:val="26"/>
          <w:szCs w:val="26"/>
          <w:lang w:val="vi"/>
        </w:rPr>
      </w:pPr>
      <w:r>
        <w:rPr>
          <w:bCs/>
          <w:iCs/>
          <w:color w:val="000000"/>
          <w:sz w:val="26"/>
          <w:szCs w:val="26"/>
          <w:lang w:val="vi"/>
        </w:rPr>
        <w:t>Không được thực hiện bất kỳ thay đổi nào đối với Scope Baseline khi chưa có Change Request được phê duyệt chính thức — đây là nguyên tắc tuyệt đối, không có ngoại lệ.</w:t>
      </w:r>
    </w:p>
    <w:p w14:paraId="691459EA" w14:textId="77777777" w:rsidR="002C1D83" w:rsidRDefault="002C1D83" w:rsidP="002C1D83">
      <w:pPr>
        <w:numPr>
          <w:ilvl w:val="0"/>
          <w:numId w:val="4"/>
        </w:numPr>
        <w:tabs>
          <w:tab w:val="left" w:pos="900"/>
        </w:tabs>
        <w:spacing w:after="120" w:line="312" w:lineRule="auto"/>
        <w:ind w:left="1260"/>
        <w:jc w:val="both"/>
        <w:rPr>
          <w:bCs/>
          <w:iCs/>
          <w:color w:val="000000"/>
          <w:sz w:val="26"/>
          <w:szCs w:val="26"/>
          <w:lang w:val="vi"/>
        </w:rPr>
      </w:pPr>
      <w:r>
        <w:rPr>
          <w:bCs/>
          <w:iCs/>
          <w:color w:val="000000"/>
          <w:sz w:val="26"/>
          <w:szCs w:val="26"/>
          <w:lang w:val="vi"/>
        </w:rPr>
        <w:t>Mọi scope change phải được đánh giá tác động đầy đủ lên bốn chiều: Scope (deliverable nào thay đổi), Schedule (milestone nào bị ảnh hưởng), Cost (ngân sách có vượt không) và Resource (có cần thêm người không).</w:t>
      </w:r>
    </w:p>
    <w:p w14:paraId="4CCA65E9" w14:textId="77777777" w:rsidR="002C1D83" w:rsidRDefault="002C1D83" w:rsidP="002C1D83">
      <w:pPr>
        <w:numPr>
          <w:ilvl w:val="0"/>
          <w:numId w:val="4"/>
        </w:numPr>
        <w:tabs>
          <w:tab w:val="left" w:pos="900"/>
        </w:tabs>
        <w:spacing w:after="120" w:line="312" w:lineRule="auto"/>
        <w:ind w:left="1260"/>
        <w:jc w:val="both"/>
        <w:rPr>
          <w:bCs/>
          <w:iCs/>
          <w:color w:val="000000"/>
          <w:sz w:val="26"/>
          <w:szCs w:val="26"/>
          <w:lang w:val="vi"/>
        </w:rPr>
      </w:pPr>
      <w:r>
        <w:rPr>
          <w:bCs/>
          <w:iCs/>
          <w:color w:val="000000"/>
          <w:sz w:val="26"/>
          <w:szCs w:val="26"/>
          <w:lang w:val="vi"/>
        </w:rPr>
        <w:t>Chỉ Project Sponsor (CEO) có thẩm quyền phê duyệt Major Change Request. PM có thể tự quyết Minor Change (không ảnh hưởng baseline).</w:t>
      </w:r>
    </w:p>
    <w:p w14:paraId="0BB477CF" w14:textId="77777777" w:rsidR="002C1D83" w:rsidRDefault="002C1D83" w:rsidP="002C1D83">
      <w:pPr>
        <w:numPr>
          <w:ilvl w:val="0"/>
          <w:numId w:val="4"/>
        </w:numPr>
        <w:tabs>
          <w:tab w:val="left" w:pos="900"/>
        </w:tabs>
        <w:spacing w:after="120" w:line="312" w:lineRule="auto"/>
        <w:ind w:left="1260"/>
        <w:jc w:val="both"/>
        <w:rPr>
          <w:bCs/>
          <w:iCs/>
          <w:color w:val="000000"/>
          <w:sz w:val="26"/>
          <w:szCs w:val="26"/>
          <w:lang w:val="vi"/>
        </w:rPr>
      </w:pPr>
      <w:r>
        <w:rPr>
          <w:bCs/>
          <w:iCs/>
          <w:color w:val="000000"/>
          <w:sz w:val="26"/>
          <w:szCs w:val="26"/>
          <w:lang w:val="vi"/>
        </w:rPr>
        <w:t>Toàn bộ CR — dù Approved, Rejected hay Deferred — đều phải được lưu vào Change Log và thông báo cho các bên liên quan.</w:t>
      </w:r>
    </w:p>
    <w:p w14:paraId="256503B6" w14:textId="77777777" w:rsidR="002C1D83" w:rsidRDefault="002C1D83" w:rsidP="00C86ED0">
      <w:pPr>
        <w:pStyle w:val="BodyText"/>
        <w:numPr>
          <w:ilvl w:val="0"/>
          <w:numId w:val="19"/>
        </w:numPr>
        <w:ind w:left="1260"/>
        <w:rPr>
          <w:rFonts w:ascii="Times New Roman" w:hAnsi="Times New Roman" w:cs="Times New Roman"/>
          <w:b/>
          <w:bCs/>
          <w:sz w:val="26"/>
          <w:szCs w:val="26"/>
        </w:rPr>
      </w:pPr>
      <w:bookmarkStart w:id="142" w:name="_Toc226568168"/>
      <w:r>
        <w:rPr>
          <w:rFonts w:ascii="Times New Roman" w:hAnsi="Times New Roman" w:cs="Times New Roman"/>
          <w:b/>
          <w:bCs/>
          <w:sz w:val="26"/>
          <w:szCs w:val="26"/>
        </w:rPr>
        <w:t>Quy trình Change Request</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1527"/>
        <w:gridCol w:w="3379"/>
        <w:gridCol w:w="1919"/>
        <w:gridCol w:w="1332"/>
      </w:tblGrid>
      <w:tr w:rsidR="002C1D83" w14:paraId="30E50532" w14:textId="77777777" w:rsidTr="00816726">
        <w:trPr>
          <w:tblHeader/>
        </w:trPr>
        <w:tc>
          <w:tcPr>
            <w:tcW w:w="86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F4C29D8"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Bước</w:t>
            </w:r>
          </w:p>
        </w:tc>
        <w:tc>
          <w:tcPr>
            <w:tcW w:w="1527"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7EE1D4F"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Hoạt động</w:t>
            </w:r>
          </w:p>
        </w:tc>
        <w:tc>
          <w:tcPr>
            <w:tcW w:w="337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4E7315F"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Nội dung chi tiết</w:t>
            </w:r>
          </w:p>
        </w:tc>
        <w:tc>
          <w:tcPr>
            <w:tcW w:w="191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545DE2E6"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Người thực hiện</w:t>
            </w:r>
          </w:p>
        </w:tc>
        <w:tc>
          <w:tcPr>
            <w:tcW w:w="1332"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30D68625"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Thời hạn xử lý</w:t>
            </w:r>
          </w:p>
        </w:tc>
      </w:tr>
      <w:tr w:rsidR="002C1D83" w14:paraId="13074D3E"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D051B24" w14:textId="77777777" w:rsidR="002C1D83" w:rsidRDefault="002C1D83" w:rsidP="00816726">
            <w:pPr>
              <w:jc w:val="both"/>
              <w:rPr>
                <w:color w:val="000000" w:themeColor="text1"/>
                <w:sz w:val="26"/>
                <w:szCs w:val="26"/>
              </w:rPr>
            </w:pPr>
            <w:r>
              <w:rPr>
                <w:rFonts w:eastAsia="Arial"/>
                <w:b/>
                <w:bCs/>
                <w:color w:val="000000" w:themeColor="text1"/>
                <w:sz w:val="26"/>
                <w:szCs w:val="26"/>
              </w:rPr>
              <w:t>1</w:t>
            </w:r>
          </w:p>
        </w:tc>
        <w:tc>
          <w:tcPr>
            <w:tcW w:w="15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7EF14F6" w14:textId="77777777" w:rsidR="002C1D83" w:rsidRDefault="002C1D83" w:rsidP="00816726">
            <w:pPr>
              <w:jc w:val="both"/>
              <w:rPr>
                <w:color w:val="000000" w:themeColor="text1"/>
                <w:sz w:val="26"/>
                <w:szCs w:val="26"/>
              </w:rPr>
            </w:pPr>
            <w:r>
              <w:rPr>
                <w:rFonts w:eastAsia="Arial"/>
                <w:b/>
                <w:bCs/>
                <w:color w:val="000000" w:themeColor="text1"/>
                <w:sz w:val="26"/>
                <w:szCs w:val="26"/>
              </w:rPr>
              <w:t>Nộp Change Request</w:t>
            </w:r>
          </w:p>
        </w:tc>
        <w:tc>
          <w:tcPr>
            <w:tcW w:w="337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1A03F5E4" w14:textId="77777777" w:rsidR="002C1D83" w:rsidRDefault="002C1D83" w:rsidP="00816726">
            <w:pPr>
              <w:jc w:val="both"/>
              <w:rPr>
                <w:color w:val="000000" w:themeColor="text1"/>
                <w:sz w:val="26"/>
                <w:szCs w:val="26"/>
              </w:rPr>
            </w:pPr>
            <w:r>
              <w:rPr>
                <w:rFonts w:eastAsia="Arial"/>
                <w:color w:val="000000" w:themeColor="text1"/>
                <w:sz w:val="26"/>
                <w:szCs w:val="26"/>
              </w:rPr>
              <w:t xml:space="preserve">Điền CR Form: mô tả thay đổi, lý do, yêu cầu liên quan (Rxx), tác động dự kiến, mức ưu tiên (High/Medium/Low). </w:t>
            </w:r>
            <w:r>
              <w:rPr>
                <w:rFonts w:eastAsia="Arial"/>
                <w:color w:val="000000" w:themeColor="text1"/>
                <w:sz w:val="26"/>
                <w:szCs w:val="26"/>
              </w:rPr>
              <w:lastRenderedPageBreak/>
              <w:t>Nộp cho PM qua email hoặc hệ thống quản lý dự án</w:t>
            </w:r>
          </w:p>
        </w:tc>
        <w:tc>
          <w:tcPr>
            <w:tcW w:w="19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4FCDB1C" w14:textId="77777777" w:rsidR="002C1D83" w:rsidRDefault="002C1D83" w:rsidP="00816726">
            <w:pPr>
              <w:rPr>
                <w:color w:val="000000" w:themeColor="text1"/>
                <w:sz w:val="26"/>
                <w:szCs w:val="26"/>
              </w:rPr>
            </w:pPr>
            <w:r>
              <w:rPr>
                <w:rFonts w:eastAsia="Arial"/>
                <w:color w:val="000000" w:themeColor="text1"/>
                <w:sz w:val="26"/>
                <w:szCs w:val="26"/>
              </w:rPr>
              <w:lastRenderedPageBreak/>
              <w:t>Bất kỳ Stakeholder</w:t>
            </w:r>
          </w:p>
        </w:tc>
        <w:tc>
          <w:tcPr>
            <w:tcW w:w="133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36E8C41" w14:textId="77777777" w:rsidR="002C1D83" w:rsidRDefault="002C1D83" w:rsidP="00816726">
            <w:pPr>
              <w:jc w:val="both"/>
              <w:rPr>
                <w:color w:val="000000" w:themeColor="text1"/>
                <w:sz w:val="26"/>
                <w:szCs w:val="26"/>
              </w:rPr>
            </w:pPr>
            <w:r>
              <w:rPr>
                <w:rFonts w:eastAsia="Arial"/>
                <w:color w:val="000000" w:themeColor="text1"/>
                <w:sz w:val="26"/>
                <w:szCs w:val="26"/>
              </w:rPr>
              <w:t>Bất cứ lúc nào</w:t>
            </w:r>
          </w:p>
        </w:tc>
      </w:tr>
      <w:tr w:rsidR="002C1D83" w14:paraId="29D593BC"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A2AFCC5" w14:textId="77777777" w:rsidR="002C1D83" w:rsidRDefault="002C1D83" w:rsidP="00816726">
            <w:pPr>
              <w:jc w:val="both"/>
              <w:rPr>
                <w:color w:val="000000" w:themeColor="text1"/>
                <w:sz w:val="26"/>
                <w:szCs w:val="26"/>
              </w:rPr>
            </w:pPr>
            <w:r>
              <w:rPr>
                <w:rFonts w:eastAsia="Arial"/>
                <w:b/>
                <w:bCs/>
                <w:color w:val="000000" w:themeColor="text1"/>
                <w:sz w:val="26"/>
                <w:szCs w:val="26"/>
              </w:rPr>
              <w:t>2</w:t>
            </w:r>
          </w:p>
        </w:tc>
        <w:tc>
          <w:tcPr>
            <w:tcW w:w="15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E2FE2B6" w14:textId="77777777" w:rsidR="002C1D83" w:rsidRDefault="002C1D83" w:rsidP="00816726">
            <w:pPr>
              <w:jc w:val="both"/>
              <w:rPr>
                <w:color w:val="000000" w:themeColor="text1"/>
                <w:sz w:val="26"/>
                <w:szCs w:val="26"/>
              </w:rPr>
            </w:pPr>
            <w:r>
              <w:rPr>
                <w:rFonts w:eastAsia="Arial"/>
                <w:b/>
                <w:bCs/>
                <w:color w:val="000000" w:themeColor="text1"/>
                <w:sz w:val="26"/>
                <w:szCs w:val="26"/>
              </w:rPr>
              <w:t>Tiếp nhận &amp; Phân loại</w:t>
            </w:r>
          </w:p>
        </w:tc>
        <w:tc>
          <w:tcPr>
            <w:tcW w:w="337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E195575" w14:textId="77777777" w:rsidR="002C1D83" w:rsidRDefault="002C1D83" w:rsidP="00816726">
            <w:pPr>
              <w:jc w:val="both"/>
              <w:rPr>
                <w:color w:val="000000" w:themeColor="text1"/>
                <w:sz w:val="26"/>
                <w:szCs w:val="26"/>
              </w:rPr>
            </w:pPr>
            <w:r>
              <w:rPr>
                <w:rFonts w:eastAsia="Arial"/>
                <w:color w:val="000000" w:themeColor="text1"/>
                <w:sz w:val="26"/>
                <w:szCs w:val="26"/>
              </w:rPr>
              <w:t>PM kiểm tra tính hợp lệ của CR, phân loại: Minor (không ảnh hưởng baseline) hoặc Major (ảnh hưởng scope/schedule/budget). Minor: PM tự xử lý; Major: chuyển bước 3</w:t>
            </w:r>
          </w:p>
        </w:tc>
        <w:tc>
          <w:tcPr>
            <w:tcW w:w="19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CF02E5C" w14:textId="77777777" w:rsidR="002C1D83" w:rsidRDefault="002C1D83" w:rsidP="00816726">
            <w:pPr>
              <w:jc w:val="both"/>
              <w:rPr>
                <w:color w:val="000000" w:themeColor="text1"/>
                <w:sz w:val="26"/>
                <w:szCs w:val="26"/>
              </w:rPr>
            </w:pPr>
            <w:r>
              <w:rPr>
                <w:rFonts w:eastAsia="Arial"/>
                <w:color w:val="000000" w:themeColor="text1"/>
                <w:sz w:val="26"/>
                <w:szCs w:val="26"/>
              </w:rPr>
              <w:t>PM</w:t>
            </w:r>
          </w:p>
        </w:tc>
        <w:tc>
          <w:tcPr>
            <w:tcW w:w="133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52F7CDB" w14:textId="77777777" w:rsidR="002C1D83" w:rsidRDefault="002C1D83" w:rsidP="00816726">
            <w:pPr>
              <w:jc w:val="both"/>
              <w:rPr>
                <w:color w:val="000000" w:themeColor="text1"/>
                <w:sz w:val="26"/>
                <w:szCs w:val="26"/>
              </w:rPr>
            </w:pPr>
            <w:r>
              <w:rPr>
                <w:rFonts w:eastAsia="Arial"/>
                <w:color w:val="000000" w:themeColor="text1"/>
                <w:sz w:val="26"/>
                <w:szCs w:val="26"/>
              </w:rPr>
              <w:t>1 ngày làm việc</w:t>
            </w:r>
          </w:p>
        </w:tc>
      </w:tr>
      <w:tr w:rsidR="002C1D83" w14:paraId="0432D0F6"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191534A" w14:textId="77777777" w:rsidR="002C1D83" w:rsidRDefault="002C1D83" w:rsidP="00816726">
            <w:pPr>
              <w:jc w:val="both"/>
              <w:rPr>
                <w:color w:val="000000" w:themeColor="text1"/>
                <w:sz w:val="26"/>
                <w:szCs w:val="26"/>
              </w:rPr>
            </w:pPr>
            <w:r>
              <w:rPr>
                <w:rFonts w:eastAsia="Arial"/>
                <w:b/>
                <w:bCs/>
                <w:color w:val="000000" w:themeColor="text1"/>
                <w:sz w:val="26"/>
                <w:szCs w:val="26"/>
              </w:rPr>
              <w:t>3</w:t>
            </w:r>
          </w:p>
        </w:tc>
        <w:tc>
          <w:tcPr>
            <w:tcW w:w="15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F34F601" w14:textId="77777777" w:rsidR="002C1D83" w:rsidRDefault="002C1D83" w:rsidP="00816726">
            <w:pPr>
              <w:jc w:val="both"/>
              <w:rPr>
                <w:color w:val="000000" w:themeColor="text1"/>
                <w:sz w:val="26"/>
                <w:szCs w:val="26"/>
              </w:rPr>
            </w:pPr>
            <w:r>
              <w:rPr>
                <w:rFonts w:eastAsia="Arial"/>
                <w:b/>
                <w:bCs/>
                <w:color w:val="000000" w:themeColor="text1"/>
                <w:sz w:val="26"/>
                <w:szCs w:val="26"/>
              </w:rPr>
              <w:t>Phân tích tác động</w:t>
            </w:r>
          </w:p>
        </w:tc>
        <w:tc>
          <w:tcPr>
            <w:tcW w:w="337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DCE6013" w14:textId="77777777" w:rsidR="002C1D83" w:rsidRDefault="002C1D83" w:rsidP="00816726">
            <w:pPr>
              <w:jc w:val="both"/>
              <w:rPr>
                <w:color w:val="000000" w:themeColor="text1"/>
                <w:sz w:val="26"/>
                <w:szCs w:val="26"/>
              </w:rPr>
            </w:pPr>
            <w:r>
              <w:rPr>
                <w:rFonts w:eastAsia="Arial"/>
                <w:color w:val="000000" w:themeColor="text1"/>
                <w:sz w:val="26"/>
                <w:szCs w:val="26"/>
              </w:rPr>
              <w:t>PM + Tech Lead + QA phân tích: (a) Scope — thêm/bớt/sửa deliverable nào, yêu cầu Rxx nào bị ảnh hưởng; (b) Schedule — có lệch milestone không; (c) Cost — có vượt 150 triệu không, cần thêm nguồn lực không; (d) Risk — phát sinh rủi ro gì</w:t>
            </w:r>
          </w:p>
        </w:tc>
        <w:tc>
          <w:tcPr>
            <w:tcW w:w="19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148AACC" w14:textId="77777777" w:rsidR="002C1D83" w:rsidRDefault="002C1D83" w:rsidP="00816726">
            <w:pPr>
              <w:jc w:val="both"/>
              <w:rPr>
                <w:color w:val="000000" w:themeColor="text1"/>
                <w:sz w:val="26"/>
                <w:szCs w:val="26"/>
              </w:rPr>
            </w:pPr>
            <w:r>
              <w:rPr>
                <w:rFonts w:eastAsia="Arial"/>
                <w:color w:val="000000" w:themeColor="text1"/>
                <w:sz w:val="26"/>
                <w:szCs w:val="26"/>
              </w:rPr>
              <w:t>PM, Tech Lead, QA Lead</w:t>
            </w:r>
          </w:p>
        </w:tc>
        <w:tc>
          <w:tcPr>
            <w:tcW w:w="133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BCD0B2E" w14:textId="77777777" w:rsidR="002C1D83" w:rsidRDefault="002C1D83" w:rsidP="00816726">
            <w:pPr>
              <w:jc w:val="both"/>
              <w:rPr>
                <w:color w:val="000000" w:themeColor="text1"/>
                <w:sz w:val="26"/>
                <w:szCs w:val="26"/>
              </w:rPr>
            </w:pPr>
            <w:r>
              <w:rPr>
                <w:rFonts w:eastAsia="Arial"/>
                <w:color w:val="000000" w:themeColor="text1"/>
                <w:sz w:val="26"/>
                <w:szCs w:val="26"/>
              </w:rPr>
              <w:t>3 ngày làm việc</w:t>
            </w:r>
          </w:p>
        </w:tc>
      </w:tr>
      <w:tr w:rsidR="002C1D83" w14:paraId="3BD608D5"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C871A8D" w14:textId="77777777" w:rsidR="002C1D83" w:rsidRDefault="002C1D83" w:rsidP="00816726">
            <w:pPr>
              <w:jc w:val="both"/>
              <w:rPr>
                <w:color w:val="000000" w:themeColor="text1"/>
                <w:sz w:val="26"/>
                <w:szCs w:val="26"/>
              </w:rPr>
            </w:pPr>
            <w:r>
              <w:rPr>
                <w:rFonts w:eastAsia="Arial"/>
                <w:b/>
                <w:bCs/>
                <w:color w:val="000000" w:themeColor="text1"/>
                <w:sz w:val="26"/>
                <w:szCs w:val="26"/>
              </w:rPr>
              <w:t>4</w:t>
            </w:r>
          </w:p>
        </w:tc>
        <w:tc>
          <w:tcPr>
            <w:tcW w:w="15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6125B01" w14:textId="77777777" w:rsidR="002C1D83" w:rsidRDefault="002C1D83" w:rsidP="00816726">
            <w:pPr>
              <w:jc w:val="both"/>
              <w:rPr>
                <w:color w:val="000000" w:themeColor="text1"/>
                <w:sz w:val="26"/>
                <w:szCs w:val="26"/>
              </w:rPr>
            </w:pPr>
            <w:r>
              <w:rPr>
                <w:rFonts w:eastAsia="Arial"/>
                <w:b/>
                <w:bCs/>
                <w:color w:val="000000" w:themeColor="text1"/>
                <w:sz w:val="26"/>
                <w:szCs w:val="26"/>
              </w:rPr>
              <w:t>Trình phê duyệt</w:t>
            </w:r>
          </w:p>
        </w:tc>
        <w:tc>
          <w:tcPr>
            <w:tcW w:w="337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93A0FA8" w14:textId="77777777" w:rsidR="002C1D83" w:rsidRDefault="002C1D83" w:rsidP="00816726">
            <w:pPr>
              <w:jc w:val="both"/>
              <w:rPr>
                <w:color w:val="000000" w:themeColor="text1"/>
                <w:sz w:val="26"/>
                <w:szCs w:val="26"/>
              </w:rPr>
            </w:pPr>
            <w:r>
              <w:rPr>
                <w:rFonts w:eastAsia="Arial"/>
                <w:color w:val="000000" w:themeColor="text1"/>
                <w:sz w:val="26"/>
                <w:szCs w:val="26"/>
              </w:rPr>
              <w:t>PM trình Impact Assessment Report lên Sponsor. Kết quả: Approved / Rejected / Deferred (hoãn lại). Mọi quyết định phải được ghi nhận vào Change Log</w:t>
            </w:r>
          </w:p>
        </w:tc>
        <w:tc>
          <w:tcPr>
            <w:tcW w:w="19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3774EC9" w14:textId="77777777" w:rsidR="002C1D83" w:rsidRDefault="002C1D83" w:rsidP="00816726">
            <w:pPr>
              <w:jc w:val="both"/>
              <w:rPr>
                <w:color w:val="000000" w:themeColor="text1"/>
                <w:sz w:val="26"/>
                <w:szCs w:val="26"/>
              </w:rPr>
            </w:pPr>
            <w:r>
              <w:rPr>
                <w:rFonts w:eastAsia="Arial"/>
                <w:color w:val="000000" w:themeColor="text1"/>
                <w:sz w:val="26"/>
                <w:szCs w:val="26"/>
              </w:rPr>
              <w:t>Project Sponsor (CEO)</w:t>
            </w:r>
          </w:p>
        </w:tc>
        <w:tc>
          <w:tcPr>
            <w:tcW w:w="133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3165C0B" w14:textId="77777777" w:rsidR="002C1D83" w:rsidRDefault="002C1D83" w:rsidP="00816726">
            <w:pPr>
              <w:jc w:val="both"/>
              <w:rPr>
                <w:color w:val="000000" w:themeColor="text1"/>
                <w:sz w:val="26"/>
                <w:szCs w:val="26"/>
              </w:rPr>
            </w:pPr>
            <w:r>
              <w:rPr>
                <w:rFonts w:eastAsia="Arial"/>
                <w:color w:val="000000" w:themeColor="text1"/>
                <w:sz w:val="26"/>
                <w:szCs w:val="26"/>
              </w:rPr>
              <w:t>2 ngày làm việc</w:t>
            </w:r>
          </w:p>
        </w:tc>
      </w:tr>
      <w:tr w:rsidR="002C1D83" w14:paraId="02ADF1BC"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D1DB084" w14:textId="77777777" w:rsidR="002C1D83" w:rsidRDefault="002C1D83" w:rsidP="00816726">
            <w:pPr>
              <w:jc w:val="both"/>
              <w:rPr>
                <w:color w:val="000000" w:themeColor="text1"/>
                <w:sz w:val="26"/>
                <w:szCs w:val="26"/>
              </w:rPr>
            </w:pPr>
            <w:r>
              <w:rPr>
                <w:rFonts w:eastAsia="Arial"/>
                <w:b/>
                <w:bCs/>
                <w:color w:val="000000" w:themeColor="text1"/>
                <w:sz w:val="26"/>
                <w:szCs w:val="26"/>
              </w:rPr>
              <w:t>5</w:t>
            </w:r>
          </w:p>
        </w:tc>
        <w:tc>
          <w:tcPr>
            <w:tcW w:w="152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7098954" w14:textId="77777777" w:rsidR="002C1D83" w:rsidRDefault="002C1D83" w:rsidP="00816726">
            <w:pPr>
              <w:jc w:val="both"/>
              <w:rPr>
                <w:color w:val="000000" w:themeColor="text1"/>
                <w:sz w:val="26"/>
                <w:szCs w:val="26"/>
              </w:rPr>
            </w:pPr>
            <w:r>
              <w:rPr>
                <w:rFonts w:eastAsia="Arial"/>
                <w:b/>
                <w:bCs/>
                <w:color w:val="000000" w:themeColor="text1"/>
                <w:sz w:val="26"/>
                <w:szCs w:val="26"/>
              </w:rPr>
              <w:t>Cập nhật tài liệu</w:t>
            </w:r>
          </w:p>
        </w:tc>
        <w:tc>
          <w:tcPr>
            <w:tcW w:w="337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63E61908" w14:textId="77777777" w:rsidR="002C1D83" w:rsidRDefault="002C1D83" w:rsidP="00816726">
            <w:pPr>
              <w:jc w:val="both"/>
              <w:rPr>
                <w:color w:val="000000" w:themeColor="text1"/>
                <w:sz w:val="26"/>
                <w:szCs w:val="26"/>
              </w:rPr>
            </w:pPr>
            <w:r>
              <w:rPr>
                <w:rFonts w:eastAsia="Arial"/>
                <w:color w:val="000000" w:themeColor="text1"/>
                <w:sz w:val="26"/>
                <w:szCs w:val="26"/>
              </w:rPr>
              <w:t xml:space="preserve">Sau khi Approved: cập nhật RTM (phiên bản yêu cầu mới), Scope Statement, WBS/WBS Dictionary, Schedule (Gantt), Risk </w:t>
            </w:r>
            <w:r>
              <w:rPr>
                <w:rFonts w:eastAsia="Arial"/>
                <w:color w:val="000000" w:themeColor="text1"/>
                <w:sz w:val="26"/>
                <w:szCs w:val="26"/>
              </w:rPr>
              <w:lastRenderedPageBreak/>
              <w:t>Register. Tạo baseline mới nếu cần</w:t>
            </w:r>
          </w:p>
        </w:tc>
        <w:tc>
          <w:tcPr>
            <w:tcW w:w="191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D5B269E" w14:textId="77777777" w:rsidR="002C1D83" w:rsidRDefault="002C1D83" w:rsidP="00816726">
            <w:pPr>
              <w:jc w:val="both"/>
              <w:rPr>
                <w:color w:val="000000" w:themeColor="text1"/>
                <w:sz w:val="26"/>
                <w:szCs w:val="26"/>
              </w:rPr>
            </w:pPr>
            <w:r>
              <w:rPr>
                <w:rFonts w:eastAsia="Arial"/>
                <w:color w:val="000000" w:themeColor="text1"/>
                <w:sz w:val="26"/>
                <w:szCs w:val="26"/>
              </w:rPr>
              <w:lastRenderedPageBreak/>
              <w:t>PM + BA</w:t>
            </w:r>
          </w:p>
        </w:tc>
        <w:tc>
          <w:tcPr>
            <w:tcW w:w="1332"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CE545A6" w14:textId="77777777" w:rsidR="002C1D83" w:rsidRDefault="002C1D83" w:rsidP="00816726">
            <w:pPr>
              <w:jc w:val="both"/>
              <w:rPr>
                <w:color w:val="000000" w:themeColor="text1"/>
                <w:sz w:val="26"/>
                <w:szCs w:val="26"/>
              </w:rPr>
            </w:pPr>
            <w:r>
              <w:rPr>
                <w:rFonts w:eastAsia="Arial"/>
                <w:color w:val="000000" w:themeColor="text1"/>
                <w:sz w:val="26"/>
                <w:szCs w:val="26"/>
              </w:rPr>
              <w:t>1 ngày làm việc</w:t>
            </w:r>
          </w:p>
        </w:tc>
      </w:tr>
      <w:tr w:rsidR="002C1D83" w14:paraId="4A223277" w14:textId="77777777" w:rsidTr="00816726">
        <w:tc>
          <w:tcPr>
            <w:tcW w:w="86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61F79A9" w14:textId="77777777" w:rsidR="002C1D83" w:rsidRDefault="002C1D83" w:rsidP="00816726">
            <w:pPr>
              <w:jc w:val="both"/>
              <w:rPr>
                <w:color w:val="000000" w:themeColor="text1"/>
                <w:sz w:val="26"/>
                <w:szCs w:val="26"/>
              </w:rPr>
            </w:pPr>
            <w:r>
              <w:rPr>
                <w:rFonts w:eastAsia="Arial"/>
                <w:b/>
                <w:bCs/>
                <w:color w:val="000000" w:themeColor="text1"/>
                <w:sz w:val="26"/>
                <w:szCs w:val="26"/>
              </w:rPr>
              <w:t>6</w:t>
            </w:r>
          </w:p>
        </w:tc>
        <w:tc>
          <w:tcPr>
            <w:tcW w:w="152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08B235C" w14:textId="77777777" w:rsidR="002C1D83" w:rsidRDefault="002C1D83" w:rsidP="00816726">
            <w:pPr>
              <w:jc w:val="both"/>
              <w:rPr>
                <w:color w:val="000000" w:themeColor="text1"/>
                <w:sz w:val="26"/>
                <w:szCs w:val="26"/>
              </w:rPr>
            </w:pPr>
            <w:r>
              <w:rPr>
                <w:rFonts w:eastAsia="Arial"/>
                <w:b/>
                <w:bCs/>
                <w:color w:val="000000" w:themeColor="text1"/>
                <w:sz w:val="26"/>
                <w:szCs w:val="26"/>
              </w:rPr>
              <w:t>Triển khai &amp; Theo dõi</w:t>
            </w:r>
          </w:p>
        </w:tc>
        <w:tc>
          <w:tcPr>
            <w:tcW w:w="337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4D85E88" w14:textId="77777777" w:rsidR="002C1D83" w:rsidRDefault="002C1D83" w:rsidP="00816726">
            <w:pPr>
              <w:jc w:val="both"/>
              <w:rPr>
                <w:color w:val="000000" w:themeColor="text1"/>
                <w:sz w:val="26"/>
                <w:szCs w:val="26"/>
              </w:rPr>
            </w:pPr>
            <w:r>
              <w:rPr>
                <w:rFonts w:eastAsia="Arial"/>
                <w:color w:val="000000" w:themeColor="text1"/>
                <w:sz w:val="26"/>
                <w:szCs w:val="26"/>
              </w:rPr>
              <w:t>Dev team thực hiện thay đổi trong sprint tiếp theo. PM theo dõi kết quả trong Monitor &amp; Control. Ghi nhận vào Lessons Learned nếu là change lớn</w:t>
            </w:r>
          </w:p>
        </w:tc>
        <w:tc>
          <w:tcPr>
            <w:tcW w:w="191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BAF66A5" w14:textId="77777777" w:rsidR="002C1D83" w:rsidRDefault="002C1D83" w:rsidP="00816726">
            <w:pPr>
              <w:jc w:val="both"/>
              <w:rPr>
                <w:color w:val="000000" w:themeColor="text1"/>
                <w:sz w:val="26"/>
                <w:szCs w:val="26"/>
              </w:rPr>
            </w:pPr>
            <w:r>
              <w:rPr>
                <w:rFonts w:eastAsia="Arial"/>
                <w:color w:val="000000" w:themeColor="text1"/>
                <w:sz w:val="26"/>
                <w:szCs w:val="26"/>
              </w:rPr>
              <w:t>Dev Team / PM</w:t>
            </w:r>
          </w:p>
        </w:tc>
        <w:tc>
          <w:tcPr>
            <w:tcW w:w="1332"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301763F" w14:textId="77777777" w:rsidR="002C1D83" w:rsidRDefault="002C1D83" w:rsidP="00816726">
            <w:pPr>
              <w:jc w:val="both"/>
              <w:rPr>
                <w:color w:val="000000" w:themeColor="text1"/>
                <w:sz w:val="26"/>
                <w:szCs w:val="26"/>
              </w:rPr>
            </w:pPr>
            <w:r>
              <w:rPr>
                <w:rFonts w:eastAsia="Arial"/>
                <w:color w:val="000000" w:themeColor="text1"/>
                <w:sz w:val="26"/>
                <w:szCs w:val="26"/>
              </w:rPr>
              <w:t>Theo sprint plan</w:t>
            </w:r>
          </w:p>
        </w:tc>
      </w:tr>
    </w:tbl>
    <w:p w14:paraId="1CF6E86F" w14:textId="77777777" w:rsidR="002C1D83" w:rsidRDefault="002C1D83" w:rsidP="00C86ED0">
      <w:pPr>
        <w:numPr>
          <w:ilvl w:val="0"/>
          <w:numId w:val="18"/>
        </w:numPr>
        <w:spacing w:before="120"/>
        <w:rPr>
          <w:rFonts w:eastAsia="Arial"/>
          <w:b/>
          <w:bCs/>
          <w:sz w:val="26"/>
          <w:szCs w:val="26"/>
        </w:rPr>
      </w:pPr>
      <w:bookmarkStart w:id="143" w:name="_Toc226568169"/>
      <w:r>
        <w:rPr>
          <w:rFonts w:eastAsia="Arial"/>
          <w:b/>
          <w:bCs/>
          <w:sz w:val="26"/>
          <w:szCs w:val="26"/>
        </w:rPr>
        <w:t xml:space="preserve">Xác nhận phạm vi </w:t>
      </w:r>
      <w:bookmarkEnd w:id="143"/>
    </w:p>
    <w:p w14:paraId="473F9EB3"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Scope Validation là quá trình nghiệm thu chính thức từng deliverable với Stakeholders — khác với Quality Control (QC tập trung vào chất lượng kỹ thuật nội bộ). Mục tiêu là đảm bảo mỗi deliverable đáp ứng đúng kỳ vọng của người dùng và được chấp nhận chính thức trước khi chuyển giai đoạn.</w:t>
      </w:r>
    </w:p>
    <w:p w14:paraId="6EB81197" w14:textId="77777777" w:rsidR="002C1D83" w:rsidRDefault="002C1D83" w:rsidP="00C86ED0">
      <w:pPr>
        <w:pStyle w:val="BodyText"/>
        <w:numPr>
          <w:ilvl w:val="1"/>
          <w:numId w:val="18"/>
        </w:numPr>
        <w:rPr>
          <w:rFonts w:ascii="Times New Roman" w:hAnsi="Times New Roman" w:cs="Times New Roman"/>
          <w:b/>
          <w:bCs/>
          <w:sz w:val="26"/>
          <w:szCs w:val="26"/>
        </w:rPr>
      </w:pPr>
      <w:bookmarkStart w:id="144" w:name="_Toc226568170"/>
      <w:r>
        <w:rPr>
          <w:rFonts w:ascii="Times New Roman" w:hAnsi="Times New Roman" w:cs="Times New Roman"/>
          <w:b/>
          <w:bCs/>
          <w:sz w:val="26"/>
          <w:szCs w:val="26"/>
          <w:lang w:val="en-US"/>
        </w:rPr>
        <w:t xml:space="preserve"> </w:t>
      </w:r>
      <w:r>
        <w:rPr>
          <w:rFonts w:ascii="Times New Roman" w:hAnsi="Times New Roman" w:cs="Times New Roman"/>
          <w:b/>
          <w:bCs/>
          <w:sz w:val="26"/>
          <w:szCs w:val="26"/>
        </w:rPr>
        <w:t>Hình thức nghiệm thu</w:t>
      </w:r>
      <w:bookmarkEnd w:id="144"/>
    </w:p>
    <w:p w14:paraId="2687C285"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Review tài liệu: Stakeholders đọc và phản hồi trên Google Docs/email trong vòng 3 ngày làm việc — áp dụng cho SRS, Test Plan, User Manual.</w:t>
      </w:r>
    </w:p>
    <w:p w14:paraId="413E3B1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Demo hệ thống (live session): Demo trực tiếp hoặc qua video call trên môi trường staging — áp dụng cho tất cả software deliverables.</w:t>
      </w:r>
    </w:p>
    <w:p w14:paraId="0B6E965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UAT Session: Người dùng thực tế (lễ tân, Operations Director) tự thao tác theo kịch bản chuẩn bị sẵn, không có Dev hướng dẫn — kết quả ghi nhận vào UAT Report.</w:t>
      </w:r>
    </w:p>
    <w:p w14:paraId="2C8B248F" w14:textId="77777777" w:rsidR="002C1D83" w:rsidRPr="00E344F5"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Ký biên bản nghiệm thu: Mọi deliverable sau khi được chấp nhận phải có văn bản ký duyệt chính thức từ người có thẩm quyền.</w:t>
      </w:r>
    </w:p>
    <w:p w14:paraId="35BA109C" w14:textId="77777777" w:rsidR="00E344F5" w:rsidRDefault="00E344F5" w:rsidP="00E344F5">
      <w:pPr>
        <w:spacing w:after="120" w:line="312" w:lineRule="auto"/>
        <w:ind w:left="1080"/>
        <w:jc w:val="both"/>
        <w:rPr>
          <w:bCs/>
          <w:iCs/>
          <w:color w:val="000000"/>
          <w:sz w:val="26"/>
          <w:szCs w:val="26"/>
        </w:rPr>
      </w:pPr>
    </w:p>
    <w:p w14:paraId="1BCD8762" w14:textId="77777777" w:rsidR="00E344F5" w:rsidRDefault="00E344F5" w:rsidP="00E344F5">
      <w:pPr>
        <w:spacing w:after="120" w:line="312" w:lineRule="auto"/>
        <w:ind w:left="1080"/>
        <w:jc w:val="both"/>
        <w:rPr>
          <w:bCs/>
          <w:iCs/>
          <w:color w:val="000000"/>
          <w:sz w:val="26"/>
          <w:szCs w:val="26"/>
        </w:rPr>
      </w:pPr>
    </w:p>
    <w:p w14:paraId="6BCC2678" w14:textId="77777777" w:rsidR="00E344F5" w:rsidRDefault="00E344F5" w:rsidP="00E344F5">
      <w:pPr>
        <w:spacing w:after="120" w:line="312" w:lineRule="auto"/>
        <w:ind w:left="1080"/>
        <w:jc w:val="both"/>
        <w:rPr>
          <w:bCs/>
          <w:iCs/>
          <w:color w:val="000000"/>
          <w:sz w:val="26"/>
          <w:szCs w:val="26"/>
          <w:lang w:val="vi"/>
        </w:rPr>
      </w:pPr>
    </w:p>
    <w:p w14:paraId="71065352" w14:textId="77777777" w:rsidR="002C1D83" w:rsidRDefault="002C1D83" w:rsidP="00C86ED0">
      <w:pPr>
        <w:pStyle w:val="BodyText"/>
        <w:numPr>
          <w:ilvl w:val="0"/>
          <w:numId w:val="18"/>
        </w:numPr>
        <w:rPr>
          <w:rFonts w:ascii="Times New Roman" w:hAnsi="Times New Roman" w:cs="Times New Roman"/>
          <w:b/>
          <w:bCs/>
          <w:color w:val="000000" w:themeColor="text1"/>
        </w:rPr>
      </w:pPr>
      <w:bookmarkStart w:id="145" w:name="_Toc226568171"/>
      <w:r>
        <w:rPr>
          <w:rFonts w:ascii="Times New Roman" w:hAnsi="Times New Roman" w:cs="Times New Roman"/>
          <w:b/>
          <w:bCs/>
          <w:sz w:val="26"/>
          <w:szCs w:val="26"/>
        </w:rPr>
        <w:lastRenderedPageBreak/>
        <w:t>Lịch nghiệm thu theo milestone</w:t>
      </w:r>
      <w:bookmarkEnd w:id="1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2567"/>
        <w:gridCol w:w="2403"/>
        <w:gridCol w:w="2547"/>
      </w:tblGrid>
      <w:tr w:rsidR="002C1D83" w14:paraId="671C0EC9" w14:textId="77777777" w:rsidTr="00816726">
        <w:trPr>
          <w:tblHeader/>
        </w:trPr>
        <w:tc>
          <w:tcPr>
            <w:tcW w:w="1509"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1AB754AC"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Giai đoạn</w:t>
            </w:r>
          </w:p>
        </w:tc>
        <w:tc>
          <w:tcPr>
            <w:tcW w:w="2567"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63802E9"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Deliverables nghiệm thu</w:t>
            </w:r>
          </w:p>
        </w:tc>
        <w:tc>
          <w:tcPr>
            <w:tcW w:w="2403"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DD44F81"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Đối tượng nghiệm thu</w:t>
            </w:r>
          </w:p>
        </w:tc>
        <w:tc>
          <w:tcPr>
            <w:tcW w:w="2547"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44FADDCE" w14:textId="77777777" w:rsidR="002C1D83" w:rsidRDefault="002C1D83" w:rsidP="00816726">
            <w:pPr>
              <w:jc w:val="both"/>
              <w:rPr>
                <w:color w:val="FFFFFF" w:themeColor="background1"/>
                <w:sz w:val="26"/>
                <w:szCs w:val="26"/>
              </w:rPr>
            </w:pPr>
            <w:r>
              <w:rPr>
                <w:rFonts w:eastAsia="Arial"/>
                <w:b/>
                <w:bCs/>
                <w:color w:val="FFFFFF" w:themeColor="background1"/>
                <w:sz w:val="26"/>
                <w:szCs w:val="26"/>
              </w:rPr>
              <w:t>Hình thức &amp; Output</w:t>
            </w:r>
          </w:p>
        </w:tc>
      </w:tr>
      <w:tr w:rsidR="002C1D83" w14:paraId="72052ABC"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A7024E3" w14:textId="77777777" w:rsidR="002C1D83" w:rsidRDefault="002C1D83" w:rsidP="00816726">
            <w:pPr>
              <w:rPr>
                <w:color w:val="000000" w:themeColor="text1"/>
                <w:sz w:val="26"/>
                <w:szCs w:val="26"/>
              </w:rPr>
            </w:pPr>
            <w:r>
              <w:rPr>
                <w:rFonts w:eastAsia="Arial"/>
                <w:b/>
                <w:bCs/>
                <w:color w:val="000000" w:themeColor="text1"/>
                <w:sz w:val="26"/>
                <w:szCs w:val="26"/>
              </w:rPr>
              <w:t>M2 — 31/03/2026 Phân tích &amp; Thiết kế</w:t>
            </w:r>
          </w:p>
        </w:tc>
        <w:tc>
          <w:tcPr>
            <w:tcW w:w="256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B43F992" w14:textId="77777777" w:rsidR="002C1D83" w:rsidRDefault="002C1D83" w:rsidP="00816726">
            <w:pPr>
              <w:rPr>
                <w:color w:val="000000" w:themeColor="text1"/>
                <w:sz w:val="26"/>
                <w:szCs w:val="26"/>
              </w:rPr>
            </w:pPr>
            <w:r>
              <w:rPr>
                <w:rFonts w:eastAsia="Arial"/>
                <w:color w:val="000000" w:themeColor="text1"/>
                <w:sz w:val="26"/>
                <w:szCs w:val="26"/>
              </w:rPr>
              <w:t>SRS v1.0; ERD &amp; API Design (Swagger); UI/UX Mockup (Figma)</w:t>
            </w:r>
          </w:p>
        </w:tc>
        <w:tc>
          <w:tcPr>
            <w:tcW w:w="240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9CA3F76" w14:textId="77777777" w:rsidR="002C1D83" w:rsidRDefault="002C1D83" w:rsidP="00816726">
            <w:pPr>
              <w:rPr>
                <w:color w:val="000000" w:themeColor="text1"/>
                <w:sz w:val="26"/>
                <w:szCs w:val="26"/>
              </w:rPr>
            </w:pPr>
            <w:r>
              <w:rPr>
                <w:rFonts w:eastAsia="Arial"/>
                <w:color w:val="000000" w:themeColor="text1"/>
                <w:sz w:val="26"/>
                <w:szCs w:val="26"/>
              </w:rPr>
              <w:t>PM, Tech Lead, Operations Director</w:t>
            </w:r>
          </w:p>
        </w:tc>
        <w:tc>
          <w:tcPr>
            <w:tcW w:w="254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EF18195" w14:textId="77777777" w:rsidR="002C1D83" w:rsidRDefault="002C1D83" w:rsidP="00816726">
            <w:pPr>
              <w:rPr>
                <w:color w:val="000000" w:themeColor="text1"/>
                <w:sz w:val="26"/>
                <w:szCs w:val="26"/>
              </w:rPr>
            </w:pPr>
            <w:r>
              <w:rPr>
                <w:rFonts w:eastAsia="Arial"/>
                <w:color w:val="000000" w:themeColor="text1"/>
                <w:sz w:val="26"/>
                <w:szCs w:val="26"/>
              </w:rPr>
              <w:t>Review tài liệu + demo prototype → Biên bản phê duyệt SRS</w:t>
            </w:r>
          </w:p>
        </w:tc>
      </w:tr>
      <w:tr w:rsidR="002C1D83" w14:paraId="7C9CAD55"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4B4566EE" w14:textId="77777777" w:rsidR="002C1D83" w:rsidRDefault="002C1D83" w:rsidP="00816726">
            <w:pPr>
              <w:rPr>
                <w:color w:val="000000" w:themeColor="text1"/>
                <w:sz w:val="26"/>
                <w:szCs w:val="26"/>
              </w:rPr>
            </w:pPr>
            <w:r>
              <w:rPr>
                <w:rFonts w:eastAsia="Arial"/>
                <w:b/>
                <w:bCs/>
                <w:color w:val="000000" w:themeColor="text1"/>
                <w:sz w:val="26"/>
                <w:szCs w:val="26"/>
              </w:rPr>
              <w:t>M3 — 15/05/2026 Backend cốt lõi</w:t>
            </w:r>
          </w:p>
        </w:tc>
        <w:tc>
          <w:tcPr>
            <w:tcW w:w="256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408AA362" w14:textId="77777777" w:rsidR="002C1D83" w:rsidRDefault="002C1D83" w:rsidP="00816726">
            <w:pPr>
              <w:rPr>
                <w:color w:val="000000" w:themeColor="text1"/>
                <w:sz w:val="26"/>
                <w:szCs w:val="26"/>
              </w:rPr>
            </w:pPr>
            <w:r>
              <w:rPr>
                <w:rFonts w:eastAsia="Arial"/>
                <w:color w:val="000000" w:themeColor="text1"/>
                <w:sz w:val="26"/>
                <w:szCs w:val="26"/>
              </w:rPr>
              <w:t>Backend APIs (đặt phòng, phòng, giá, auth); Database schema; Postman collection</w:t>
            </w:r>
          </w:p>
        </w:tc>
        <w:tc>
          <w:tcPr>
            <w:tcW w:w="240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1AAC829" w14:textId="77777777" w:rsidR="002C1D83" w:rsidRDefault="002C1D83" w:rsidP="00816726">
            <w:pPr>
              <w:rPr>
                <w:color w:val="000000" w:themeColor="text1"/>
                <w:sz w:val="26"/>
                <w:szCs w:val="26"/>
              </w:rPr>
            </w:pPr>
            <w:r>
              <w:rPr>
                <w:rFonts w:eastAsia="Arial"/>
                <w:color w:val="000000" w:themeColor="text1"/>
                <w:sz w:val="26"/>
                <w:szCs w:val="26"/>
              </w:rPr>
              <w:t>Tech Lead, PM, QA Lead</w:t>
            </w:r>
          </w:p>
        </w:tc>
        <w:tc>
          <w:tcPr>
            <w:tcW w:w="254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2FCD9367" w14:textId="77777777" w:rsidR="002C1D83" w:rsidRDefault="002C1D83" w:rsidP="00816726">
            <w:pPr>
              <w:rPr>
                <w:color w:val="000000" w:themeColor="text1"/>
                <w:sz w:val="26"/>
                <w:szCs w:val="26"/>
              </w:rPr>
            </w:pPr>
            <w:r>
              <w:rPr>
                <w:rFonts w:eastAsia="Arial"/>
                <w:color w:val="000000" w:themeColor="text1"/>
                <w:sz w:val="26"/>
                <w:szCs w:val="26"/>
              </w:rPr>
              <w:t>API testing session + code review report → Biên bản nghiệm thu kỹ thuật</w:t>
            </w:r>
          </w:p>
        </w:tc>
      </w:tr>
      <w:tr w:rsidR="002C1D83" w14:paraId="566FB8F5"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1B28AB2" w14:textId="77777777" w:rsidR="002C1D83" w:rsidRDefault="002C1D83" w:rsidP="00816726">
            <w:pPr>
              <w:rPr>
                <w:color w:val="000000" w:themeColor="text1"/>
                <w:sz w:val="26"/>
                <w:szCs w:val="26"/>
              </w:rPr>
            </w:pPr>
            <w:r>
              <w:rPr>
                <w:rFonts w:eastAsia="Arial"/>
                <w:b/>
                <w:bCs/>
                <w:color w:val="000000" w:themeColor="text1"/>
                <w:sz w:val="26"/>
                <w:szCs w:val="26"/>
              </w:rPr>
              <w:t>M4 — 15/06/2026 Customer Portal</w:t>
            </w:r>
          </w:p>
        </w:tc>
        <w:tc>
          <w:tcPr>
            <w:tcW w:w="256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597F8908" w14:textId="77777777" w:rsidR="002C1D83" w:rsidRDefault="002C1D83" w:rsidP="00816726">
            <w:pPr>
              <w:rPr>
                <w:color w:val="000000" w:themeColor="text1"/>
                <w:sz w:val="26"/>
                <w:szCs w:val="26"/>
              </w:rPr>
            </w:pPr>
            <w:r>
              <w:rPr>
                <w:rFonts w:eastAsia="Arial"/>
                <w:color w:val="000000" w:themeColor="text1"/>
                <w:sz w:val="26"/>
                <w:szCs w:val="26"/>
              </w:rPr>
              <w:t>Website đặt phòng đầy đủ luồng; tài khoản khách hàng; responsive UI</w:t>
            </w:r>
          </w:p>
        </w:tc>
        <w:tc>
          <w:tcPr>
            <w:tcW w:w="240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0CB8E4DB" w14:textId="77777777" w:rsidR="002C1D83" w:rsidRDefault="002C1D83" w:rsidP="00816726">
            <w:pPr>
              <w:rPr>
                <w:color w:val="000000" w:themeColor="text1"/>
                <w:sz w:val="26"/>
                <w:szCs w:val="26"/>
              </w:rPr>
            </w:pPr>
            <w:r>
              <w:rPr>
                <w:rFonts w:eastAsia="Arial"/>
                <w:color w:val="000000" w:themeColor="text1"/>
                <w:sz w:val="26"/>
                <w:szCs w:val="26"/>
              </w:rPr>
              <w:t>Operations Director, đại diện Lễ tân, PM</w:t>
            </w:r>
          </w:p>
        </w:tc>
        <w:tc>
          <w:tcPr>
            <w:tcW w:w="254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C305D15" w14:textId="77777777" w:rsidR="002C1D83" w:rsidRDefault="002C1D83" w:rsidP="00816726">
            <w:pPr>
              <w:rPr>
                <w:color w:val="000000" w:themeColor="text1"/>
                <w:sz w:val="26"/>
                <w:szCs w:val="26"/>
              </w:rPr>
            </w:pPr>
            <w:r>
              <w:rPr>
                <w:rFonts w:eastAsia="Arial"/>
                <w:color w:val="000000" w:themeColor="text1"/>
                <w:sz w:val="26"/>
                <w:szCs w:val="26"/>
              </w:rPr>
              <w:t>Demo live trên staging + cross-browser test results → Biên bản nghiệm thu Frontend</w:t>
            </w:r>
          </w:p>
        </w:tc>
      </w:tr>
      <w:tr w:rsidR="002C1D83" w14:paraId="28F37256"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717700A" w14:textId="77777777" w:rsidR="002C1D83" w:rsidRDefault="002C1D83" w:rsidP="00816726">
            <w:pPr>
              <w:rPr>
                <w:color w:val="000000" w:themeColor="text1"/>
                <w:sz w:val="26"/>
                <w:szCs w:val="26"/>
              </w:rPr>
            </w:pPr>
            <w:r>
              <w:rPr>
                <w:rFonts w:eastAsia="Arial"/>
                <w:b/>
                <w:bCs/>
                <w:color w:val="000000" w:themeColor="text1"/>
                <w:sz w:val="26"/>
                <w:szCs w:val="26"/>
              </w:rPr>
              <w:t>M5 — 30/06/2026 Admin Dashboard + Tích hợp</w:t>
            </w:r>
          </w:p>
        </w:tc>
        <w:tc>
          <w:tcPr>
            <w:tcW w:w="256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931EBB9" w14:textId="77777777" w:rsidR="002C1D83" w:rsidRDefault="002C1D83" w:rsidP="00816726">
            <w:pPr>
              <w:rPr>
                <w:color w:val="000000" w:themeColor="text1"/>
                <w:sz w:val="26"/>
                <w:szCs w:val="26"/>
              </w:rPr>
            </w:pPr>
            <w:r>
              <w:rPr>
                <w:rFonts w:eastAsia="Arial"/>
                <w:color w:val="000000" w:themeColor="text1"/>
                <w:sz w:val="26"/>
                <w:szCs w:val="26"/>
              </w:rPr>
              <w:t>Admin Dashboard (booking, phòng, giá, báo cáo); VNPay sandbox pass; Email gửi thành công</w:t>
            </w:r>
          </w:p>
        </w:tc>
        <w:tc>
          <w:tcPr>
            <w:tcW w:w="240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B2D0BFA" w14:textId="77777777" w:rsidR="002C1D83" w:rsidRDefault="002C1D83" w:rsidP="00816726">
            <w:pPr>
              <w:rPr>
                <w:color w:val="000000" w:themeColor="text1"/>
                <w:sz w:val="26"/>
                <w:szCs w:val="26"/>
              </w:rPr>
            </w:pPr>
            <w:r>
              <w:rPr>
                <w:rFonts w:eastAsia="Arial"/>
                <w:color w:val="000000" w:themeColor="text1"/>
                <w:sz w:val="26"/>
                <w:szCs w:val="26"/>
              </w:rPr>
              <w:t>Operations Director, Kế toán, IT Admin, PM</w:t>
            </w:r>
          </w:p>
        </w:tc>
        <w:tc>
          <w:tcPr>
            <w:tcW w:w="254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5A311B5C" w14:textId="77777777" w:rsidR="002C1D83" w:rsidRDefault="002C1D83" w:rsidP="00816726">
            <w:pPr>
              <w:rPr>
                <w:color w:val="000000" w:themeColor="text1"/>
                <w:sz w:val="26"/>
                <w:szCs w:val="26"/>
              </w:rPr>
            </w:pPr>
            <w:r>
              <w:rPr>
                <w:rFonts w:eastAsia="Arial"/>
                <w:color w:val="000000" w:themeColor="text1"/>
                <w:sz w:val="26"/>
                <w:szCs w:val="26"/>
              </w:rPr>
              <w:t>Demo + sandbox payment test log → Biên bản nghiệm thu Module</w:t>
            </w:r>
          </w:p>
        </w:tc>
      </w:tr>
      <w:tr w:rsidR="002C1D83" w14:paraId="039633F1"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E7625E2" w14:textId="77777777" w:rsidR="002C1D83" w:rsidRDefault="002C1D83" w:rsidP="00816726">
            <w:pPr>
              <w:rPr>
                <w:color w:val="000000" w:themeColor="text1"/>
                <w:sz w:val="26"/>
                <w:szCs w:val="26"/>
              </w:rPr>
            </w:pPr>
            <w:r>
              <w:rPr>
                <w:rFonts w:eastAsia="Arial"/>
                <w:b/>
                <w:bCs/>
                <w:color w:val="000000" w:themeColor="text1"/>
                <w:sz w:val="26"/>
                <w:szCs w:val="26"/>
              </w:rPr>
              <w:t>M6 — 10/08/2026 Kiểm thử toàn hệ thống</w:t>
            </w:r>
          </w:p>
        </w:tc>
        <w:tc>
          <w:tcPr>
            <w:tcW w:w="256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598245F" w14:textId="77777777" w:rsidR="002C1D83" w:rsidRDefault="002C1D83" w:rsidP="00816726">
            <w:pPr>
              <w:rPr>
                <w:color w:val="000000" w:themeColor="text1"/>
                <w:sz w:val="26"/>
                <w:szCs w:val="26"/>
              </w:rPr>
            </w:pPr>
            <w:r>
              <w:rPr>
                <w:rFonts w:eastAsia="Arial"/>
                <w:color w:val="000000" w:themeColor="text1"/>
                <w:sz w:val="26"/>
                <w:szCs w:val="26"/>
              </w:rPr>
              <w:t>FT Report; IT Report; Performance &amp; Security Report; UAT</w:t>
            </w:r>
          </w:p>
        </w:tc>
        <w:tc>
          <w:tcPr>
            <w:tcW w:w="2403"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8B81F1D" w14:textId="77777777" w:rsidR="002C1D83" w:rsidRDefault="002C1D83" w:rsidP="00816726">
            <w:pPr>
              <w:rPr>
                <w:color w:val="000000" w:themeColor="text1"/>
                <w:sz w:val="26"/>
                <w:szCs w:val="26"/>
              </w:rPr>
            </w:pPr>
            <w:r>
              <w:rPr>
                <w:rFonts w:eastAsia="Arial"/>
                <w:color w:val="000000" w:themeColor="text1"/>
                <w:sz w:val="26"/>
                <w:szCs w:val="26"/>
              </w:rPr>
              <w:t>Sponsor (CEO), Operations Director, đại diện Lễ tân, Kế toán</w:t>
            </w:r>
          </w:p>
        </w:tc>
        <w:tc>
          <w:tcPr>
            <w:tcW w:w="2547"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3A8E63C4" w14:textId="77777777" w:rsidR="002C1D83" w:rsidRDefault="002C1D83" w:rsidP="00816726">
            <w:pPr>
              <w:rPr>
                <w:color w:val="000000" w:themeColor="text1"/>
                <w:sz w:val="26"/>
                <w:szCs w:val="26"/>
              </w:rPr>
            </w:pPr>
            <w:r>
              <w:rPr>
                <w:rFonts w:eastAsia="Arial"/>
                <w:color w:val="000000" w:themeColor="text1"/>
                <w:sz w:val="26"/>
                <w:szCs w:val="26"/>
              </w:rPr>
              <w:t>UAT session thực tế + họp review → UAT Sign-off Document (chữ ký đầy đủ)</w:t>
            </w:r>
          </w:p>
        </w:tc>
      </w:tr>
      <w:tr w:rsidR="002C1D83" w14:paraId="21EE1A53" w14:textId="77777777" w:rsidTr="00816726">
        <w:tc>
          <w:tcPr>
            <w:tcW w:w="1509"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45360F2" w14:textId="77777777" w:rsidR="002C1D83" w:rsidRDefault="002C1D83" w:rsidP="00816726">
            <w:pPr>
              <w:rPr>
                <w:color w:val="000000" w:themeColor="text1"/>
                <w:sz w:val="26"/>
                <w:szCs w:val="26"/>
              </w:rPr>
            </w:pPr>
            <w:r>
              <w:rPr>
                <w:rFonts w:eastAsia="Arial"/>
                <w:b/>
                <w:bCs/>
                <w:color w:val="000000" w:themeColor="text1"/>
                <w:sz w:val="26"/>
                <w:szCs w:val="26"/>
              </w:rPr>
              <w:t xml:space="preserve">M7 — 30/08/2026 Nghiệm </w:t>
            </w:r>
            <w:r>
              <w:rPr>
                <w:rFonts w:eastAsia="Arial"/>
                <w:b/>
                <w:bCs/>
                <w:color w:val="000000" w:themeColor="text1"/>
                <w:sz w:val="26"/>
                <w:szCs w:val="26"/>
              </w:rPr>
              <w:lastRenderedPageBreak/>
              <w:t>thu cuối (Go-live)</w:t>
            </w:r>
          </w:p>
        </w:tc>
        <w:tc>
          <w:tcPr>
            <w:tcW w:w="256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DBAE6D2" w14:textId="77777777" w:rsidR="002C1D83" w:rsidRDefault="002C1D83" w:rsidP="00816726">
            <w:pPr>
              <w:rPr>
                <w:color w:val="000000" w:themeColor="text1"/>
                <w:sz w:val="26"/>
                <w:szCs w:val="26"/>
              </w:rPr>
            </w:pPr>
            <w:r>
              <w:rPr>
                <w:rFonts w:eastAsia="Arial"/>
                <w:color w:val="000000" w:themeColor="text1"/>
                <w:sz w:val="26"/>
                <w:szCs w:val="26"/>
              </w:rPr>
              <w:lastRenderedPageBreak/>
              <w:t>Production live; Monitoring active; User Manual; Handover Package</w:t>
            </w:r>
          </w:p>
        </w:tc>
        <w:tc>
          <w:tcPr>
            <w:tcW w:w="2403"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6360E5D" w14:textId="77777777" w:rsidR="002C1D83" w:rsidRDefault="002C1D83" w:rsidP="00816726">
            <w:pPr>
              <w:rPr>
                <w:color w:val="000000" w:themeColor="text1"/>
                <w:sz w:val="26"/>
                <w:szCs w:val="26"/>
              </w:rPr>
            </w:pPr>
            <w:r>
              <w:rPr>
                <w:rFonts w:eastAsia="Arial"/>
                <w:color w:val="000000" w:themeColor="text1"/>
                <w:sz w:val="26"/>
                <w:szCs w:val="26"/>
              </w:rPr>
              <w:t>Sponsor (CEO), Operations Director, IT Admin</w:t>
            </w:r>
          </w:p>
        </w:tc>
        <w:tc>
          <w:tcPr>
            <w:tcW w:w="2547"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62D1B3DD" w14:textId="77777777" w:rsidR="002C1D83" w:rsidRDefault="002C1D83" w:rsidP="00816726">
            <w:pPr>
              <w:rPr>
                <w:color w:val="000000" w:themeColor="text1"/>
                <w:sz w:val="26"/>
                <w:szCs w:val="26"/>
              </w:rPr>
            </w:pPr>
            <w:r>
              <w:rPr>
                <w:rFonts w:eastAsia="Arial"/>
                <w:color w:val="000000" w:themeColor="text1"/>
                <w:sz w:val="26"/>
                <w:szCs w:val="26"/>
              </w:rPr>
              <w:t>Smoke test + demo production → Biên bản nghiệm thu &amp; bàn giao chính thức</w:t>
            </w:r>
          </w:p>
        </w:tc>
      </w:tr>
    </w:tbl>
    <w:p w14:paraId="05C4A350" w14:textId="76964E5B" w:rsidR="002C1D83" w:rsidRDefault="002C1D83" w:rsidP="002C1D83">
      <w:pPr>
        <w:spacing w:after="0" w:line="240" w:lineRule="auto"/>
        <w:rPr>
          <w:color w:val="000000" w:themeColor="text1"/>
          <w:sz w:val="28"/>
          <w:szCs w:val="28"/>
        </w:rPr>
      </w:pPr>
    </w:p>
    <w:p w14:paraId="63B9F0D4" w14:textId="77777777" w:rsidR="002C1D83" w:rsidRDefault="002C1D83" w:rsidP="00C86ED0">
      <w:pPr>
        <w:pStyle w:val="Heading3"/>
        <w:numPr>
          <w:ilvl w:val="0"/>
          <w:numId w:val="17"/>
        </w:numPr>
        <w:spacing w:after="120"/>
        <w:ind w:left="547"/>
        <w:rPr>
          <w:rFonts w:ascii="Times New Roman" w:hAnsi="Times New Roman" w:cs="Times New Roman"/>
          <w:b/>
          <w:bCs/>
          <w:i/>
          <w:iCs/>
          <w:color w:val="000000" w:themeColor="text1"/>
          <w:sz w:val="28"/>
          <w:szCs w:val="28"/>
        </w:rPr>
      </w:pPr>
      <w:bookmarkStart w:id="146" w:name="_Toc227177433"/>
      <w:r>
        <w:rPr>
          <w:rFonts w:ascii="Times New Roman" w:hAnsi="Times New Roman" w:cs="Times New Roman"/>
          <w:b/>
          <w:bCs/>
          <w:i/>
          <w:iCs/>
          <w:color w:val="000000" w:themeColor="text1"/>
          <w:sz w:val="28"/>
          <w:szCs w:val="28"/>
        </w:rPr>
        <w:t>Project Scope Statement</w:t>
      </w:r>
      <w:bookmarkEnd w:id="146"/>
    </w:p>
    <w:p w14:paraId="6F58DAC4" w14:textId="77777777" w:rsidR="002C1D83" w:rsidRDefault="002C1D83" w:rsidP="00C86ED0">
      <w:pPr>
        <w:pStyle w:val="BodyText"/>
        <w:numPr>
          <w:ilvl w:val="0"/>
          <w:numId w:val="20"/>
        </w:numPr>
        <w:rPr>
          <w:rFonts w:ascii="Times New Roman" w:hAnsi="Times New Roman" w:cs="Times New Roman"/>
          <w:b/>
          <w:bCs/>
          <w:sz w:val="26"/>
          <w:szCs w:val="26"/>
        </w:rPr>
      </w:pPr>
      <w:bookmarkStart w:id="147" w:name="_Toc226568172"/>
      <w:r>
        <w:rPr>
          <w:rFonts w:ascii="Times New Roman" w:hAnsi="Times New Roman" w:cs="Times New Roman"/>
          <w:b/>
          <w:bCs/>
          <w:sz w:val="26"/>
          <w:szCs w:val="26"/>
        </w:rPr>
        <w:t>Mô tả phạm vi sản phẩm</w:t>
      </w:r>
      <w:bookmarkEnd w:id="147"/>
    </w:p>
    <w:p w14:paraId="3ECD84AB" w14:textId="77777777" w:rsidR="002C1D83" w:rsidRDefault="002C1D83" w:rsidP="0052793A">
      <w:pPr>
        <w:spacing w:after="240" w:line="312" w:lineRule="auto"/>
        <w:ind w:left="360" w:firstLine="360"/>
        <w:jc w:val="both"/>
        <w:rPr>
          <w:bCs/>
          <w:iCs/>
          <w:color w:val="000000"/>
          <w:sz w:val="26"/>
          <w:szCs w:val="26"/>
        </w:rPr>
      </w:pPr>
      <w:r>
        <w:rPr>
          <w:bCs/>
          <w:iCs/>
          <w:color w:val="000000"/>
          <w:sz w:val="26"/>
          <w:szCs w:val="26"/>
        </w:rPr>
        <w:t>Aurora Hotel Management System là hệ thống phần mềm tích hợp được phát triển nhằm số hóa toàn bộ quy trình vận hành đặt phòng và quản lý khách sạn của chuỗi Aurora Hotel Group. Hệ thống bao gồm hai thành phần chính phục vụ hai nhóm người dùng riêng biệt:</w:t>
      </w:r>
    </w:p>
    <w:p w14:paraId="6D676A83" w14:textId="77777777" w:rsidR="002C1D83" w:rsidRDefault="002C1D83" w:rsidP="002C1D83">
      <w:pPr>
        <w:numPr>
          <w:ilvl w:val="0"/>
          <w:numId w:val="4"/>
        </w:numPr>
        <w:spacing w:after="120" w:line="312" w:lineRule="auto"/>
        <w:jc w:val="both"/>
        <w:rPr>
          <w:bCs/>
          <w:iCs/>
          <w:color w:val="000000"/>
          <w:sz w:val="26"/>
          <w:szCs w:val="26"/>
          <w:lang w:val="vi"/>
        </w:rPr>
      </w:pPr>
      <w:r>
        <w:rPr>
          <w:b/>
          <w:iCs/>
          <w:color w:val="000000"/>
          <w:sz w:val="26"/>
          <w:szCs w:val="26"/>
          <w:lang w:val="vi"/>
        </w:rPr>
        <w:t>Customer Portal:</w:t>
      </w:r>
      <w:r>
        <w:rPr>
          <w:bCs/>
          <w:iCs/>
          <w:color w:val="000000"/>
          <w:sz w:val="26"/>
          <w:szCs w:val="26"/>
          <w:lang w:val="vi"/>
        </w:rPr>
        <w:t xml:space="preserve"> Kênh trực tiếp (direct booking) dành cho khách hàng — cho phép tìm kiếm phòng trống theo ngày/loại phòng/số khách, xem chi tiết và hình ảnh phòng, thực hiện đặt phòng và thanh toán online qua VNPay, quản lý tài khoản cá nhân và theo dõi lịch sử booking. Giao diện responsive, hoạt động trên mọi thiết bị (desktop, tablet, mobile).</w:t>
      </w:r>
    </w:p>
    <w:p w14:paraId="336E0DFD" w14:textId="77777777" w:rsidR="002C1D83" w:rsidRDefault="002C1D83" w:rsidP="002C1D83">
      <w:pPr>
        <w:numPr>
          <w:ilvl w:val="0"/>
          <w:numId w:val="4"/>
        </w:numPr>
        <w:spacing w:after="120" w:line="312" w:lineRule="auto"/>
        <w:jc w:val="both"/>
        <w:rPr>
          <w:bCs/>
          <w:iCs/>
          <w:color w:val="000000"/>
          <w:sz w:val="26"/>
          <w:szCs w:val="26"/>
          <w:lang w:val="vi"/>
        </w:rPr>
      </w:pPr>
      <w:r>
        <w:rPr>
          <w:b/>
          <w:iCs/>
          <w:color w:val="000000"/>
          <w:sz w:val="26"/>
          <w:szCs w:val="26"/>
          <w:lang w:val="vi"/>
        </w:rPr>
        <w:t>Admin Dashboard</w:t>
      </w:r>
      <w:r>
        <w:rPr>
          <w:b/>
          <w:iCs/>
          <w:color w:val="000000"/>
          <w:sz w:val="26"/>
          <w:szCs w:val="26"/>
        </w:rPr>
        <w:t xml:space="preserve">: </w:t>
      </w:r>
      <w:r>
        <w:rPr>
          <w:bCs/>
          <w:iCs/>
          <w:color w:val="000000"/>
          <w:sz w:val="26"/>
          <w:szCs w:val="26"/>
          <w:lang w:val="vi"/>
        </w:rPr>
        <w:t>Nền tảng quản lý toàn diện dành cho nhân viên khách sạn và ban quản lý — bao gồm quản lý booking (xem, cập nhật trạng thái, check-in/out), quản lý phòng và loại phòng (CRUD), cấu hình giá và khuyến mãi, quản lý thông tin khách hàng, và hệ thống báo cáo/thống kê doanh thu trực quan theo thời gian thực.</w:t>
      </w:r>
    </w:p>
    <w:p w14:paraId="201B7A0E" w14:textId="77777777" w:rsidR="002C1D83" w:rsidRDefault="002C1D83" w:rsidP="002C1D83">
      <w:pPr>
        <w:numPr>
          <w:ilvl w:val="0"/>
          <w:numId w:val="4"/>
        </w:numPr>
        <w:spacing w:after="120" w:line="312" w:lineRule="auto"/>
        <w:jc w:val="both"/>
        <w:rPr>
          <w:bCs/>
          <w:iCs/>
          <w:color w:val="000000"/>
          <w:sz w:val="26"/>
          <w:szCs w:val="26"/>
          <w:lang w:val="vi"/>
        </w:rPr>
      </w:pPr>
      <w:r>
        <w:rPr>
          <w:b/>
          <w:iCs/>
          <w:color w:val="000000"/>
          <w:sz w:val="26"/>
          <w:szCs w:val="26"/>
          <w:lang w:val="vi"/>
        </w:rPr>
        <w:t>Backend Infrastructure:</w:t>
      </w:r>
      <w:r>
        <w:rPr>
          <w:bCs/>
          <w:iCs/>
          <w:color w:val="000000"/>
          <w:sz w:val="26"/>
          <w:szCs w:val="26"/>
          <w:lang w:val="vi"/>
        </w:rPr>
        <w:t xml:space="preserve"> RESTful API layer kết nối Customer Portal và Admin Dashboard với cơ sở dữ liệu quan hệ tập trung. Phân quyền đa cấp (customer / receptionist / manager / admin). CI/CD pipeline đảm bảo triển khai tự động và an toàn.</w:t>
      </w:r>
    </w:p>
    <w:p w14:paraId="59262814" w14:textId="77777777" w:rsidR="002C1D83" w:rsidRDefault="002C1D83" w:rsidP="0052793A">
      <w:pPr>
        <w:spacing w:after="240" w:line="312" w:lineRule="auto"/>
        <w:ind w:left="360" w:firstLine="360"/>
        <w:jc w:val="both"/>
        <w:rPr>
          <w:bCs/>
          <w:iCs/>
          <w:color w:val="000000"/>
          <w:sz w:val="26"/>
          <w:szCs w:val="26"/>
        </w:rPr>
      </w:pPr>
      <w:r>
        <w:rPr>
          <w:bCs/>
          <w:iCs/>
          <w:color w:val="000000"/>
          <w:sz w:val="26"/>
          <w:szCs w:val="26"/>
        </w:rPr>
        <w:t>Hệ thống được xây dựng theo kiến trúc phân lớp (Frontend – Backend – Database), triển khai trên nền tảng cloud, đảm bảo khả năng mở rộng khi Aurora mở thêm chi nhánh trong tương lai.</w:t>
      </w:r>
    </w:p>
    <w:p w14:paraId="4373CF60" w14:textId="77777777" w:rsidR="00E344F5" w:rsidRDefault="00E344F5" w:rsidP="0052793A">
      <w:pPr>
        <w:spacing w:after="240" w:line="312" w:lineRule="auto"/>
        <w:ind w:left="360" w:firstLine="360"/>
        <w:jc w:val="both"/>
        <w:rPr>
          <w:bCs/>
          <w:iCs/>
          <w:color w:val="000000"/>
          <w:sz w:val="26"/>
          <w:szCs w:val="26"/>
        </w:rPr>
      </w:pPr>
    </w:p>
    <w:p w14:paraId="27DC5B90" w14:textId="77777777" w:rsidR="002C1D83" w:rsidRDefault="002C1D83" w:rsidP="00C86ED0">
      <w:pPr>
        <w:pStyle w:val="BodyText"/>
        <w:numPr>
          <w:ilvl w:val="0"/>
          <w:numId w:val="20"/>
        </w:numPr>
        <w:rPr>
          <w:rFonts w:ascii="Times New Roman" w:hAnsi="Times New Roman" w:cs="Times New Roman"/>
          <w:b/>
          <w:bCs/>
          <w:sz w:val="26"/>
          <w:szCs w:val="26"/>
        </w:rPr>
      </w:pPr>
      <w:bookmarkStart w:id="148" w:name="_Toc226568173"/>
      <w:r>
        <w:rPr>
          <w:rFonts w:ascii="Times New Roman" w:hAnsi="Times New Roman" w:cs="Times New Roman"/>
          <w:b/>
          <w:bCs/>
          <w:sz w:val="26"/>
          <w:szCs w:val="26"/>
        </w:rPr>
        <w:lastRenderedPageBreak/>
        <w:t>Danh sách deliverables chính</w:t>
      </w:r>
      <w:bookmarkEnd w:id="148"/>
    </w:p>
    <w:p w14:paraId="4BB1640D" w14:textId="77777777" w:rsidR="002C1D83" w:rsidRDefault="002C1D83" w:rsidP="0052793A">
      <w:pPr>
        <w:spacing w:before="50" w:after="70"/>
        <w:ind w:left="360" w:firstLine="360"/>
        <w:jc w:val="both"/>
        <w:rPr>
          <w:color w:val="000000" w:themeColor="text1"/>
          <w:sz w:val="26"/>
          <w:szCs w:val="26"/>
        </w:rPr>
      </w:pPr>
      <w:r>
        <w:rPr>
          <w:rFonts w:eastAsia="Arial"/>
          <w:color w:val="000000" w:themeColor="text1"/>
          <w:sz w:val="26"/>
          <w:szCs w:val="26"/>
        </w:rPr>
        <w:t>Bảng dưới đây liệt kê toàn bộ deliverables của dự án, bao gồm cả phần mềm và tài liệu. Mỗi deliverable được gắn với tiêu chí chấp nhận cụ thể và milestone tương ứng — đây là cơ sở để PM theo dõi tiến độ và Stakeholders nghiệm thu:</w:t>
      </w:r>
    </w:p>
    <w:p w14:paraId="6F581E29" w14:textId="77777777" w:rsidR="002C1D83" w:rsidRDefault="002C1D83" w:rsidP="002C1D83">
      <w:pPr>
        <w:spacing w:after="40"/>
        <w:jc w:val="both"/>
        <w:rPr>
          <w:color w:val="000000" w:themeColor="text1"/>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911"/>
        <w:gridCol w:w="4093"/>
        <w:gridCol w:w="2375"/>
        <w:gridCol w:w="1288"/>
      </w:tblGrid>
      <w:tr w:rsidR="002C1D83" w14:paraId="7B5CE01A" w14:textId="77777777" w:rsidTr="00816726">
        <w:trPr>
          <w:tblHeader/>
        </w:trPr>
        <w:tc>
          <w:tcPr>
            <w:tcW w:w="6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28A0A20" w14:textId="77777777" w:rsidR="002C1D83" w:rsidRDefault="002C1D83" w:rsidP="00816726">
            <w:pPr>
              <w:jc w:val="both"/>
              <w:rPr>
                <w:color w:val="000000" w:themeColor="text1"/>
                <w:sz w:val="26"/>
                <w:szCs w:val="26"/>
              </w:rPr>
            </w:pPr>
            <w:r>
              <w:rPr>
                <w:rFonts w:eastAsia="Arial"/>
                <w:b/>
                <w:bCs/>
                <w:color w:val="000000" w:themeColor="text1"/>
                <w:sz w:val="26"/>
                <w:szCs w:val="26"/>
              </w:rPr>
              <w:t>STT</w:t>
            </w:r>
          </w:p>
        </w:tc>
        <w:tc>
          <w:tcPr>
            <w:tcW w:w="16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4B33196" w14:textId="77777777" w:rsidR="002C1D83" w:rsidRDefault="002C1D83" w:rsidP="00816726">
            <w:pPr>
              <w:jc w:val="both"/>
              <w:rPr>
                <w:color w:val="000000" w:themeColor="text1"/>
                <w:sz w:val="26"/>
                <w:szCs w:val="26"/>
              </w:rPr>
            </w:pPr>
            <w:r>
              <w:rPr>
                <w:rFonts w:eastAsia="Arial"/>
                <w:b/>
                <w:bCs/>
                <w:color w:val="000000" w:themeColor="text1"/>
                <w:sz w:val="26"/>
                <w:szCs w:val="26"/>
              </w:rPr>
              <w:t>Nhóm</w:t>
            </w:r>
          </w:p>
        </w:tc>
        <w:tc>
          <w:tcPr>
            <w:tcW w:w="34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98217AB" w14:textId="77777777" w:rsidR="002C1D83" w:rsidRDefault="002C1D83" w:rsidP="00816726">
            <w:pPr>
              <w:jc w:val="both"/>
              <w:rPr>
                <w:color w:val="000000" w:themeColor="text1"/>
                <w:sz w:val="26"/>
                <w:szCs w:val="26"/>
              </w:rPr>
            </w:pPr>
            <w:r>
              <w:rPr>
                <w:rFonts w:eastAsia="Arial"/>
                <w:b/>
                <w:bCs/>
                <w:color w:val="000000" w:themeColor="text1"/>
                <w:sz w:val="26"/>
                <w:szCs w:val="26"/>
              </w:rPr>
              <w:t>Deliverable</w:t>
            </w:r>
          </w:p>
        </w:tc>
        <w:tc>
          <w:tcPr>
            <w:tcW w:w="24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5ED2BC3B" w14:textId="77777777" w:rsidR="002C1D83" w:rsidRDefault="002C1D83" w:rsidP="00816726">
            <w:pPr>
              <w:jc w:val="both"/>
              <w:rPr>
                <w:color w:val="000000" w:themeColor="text1"/>
                <w:sz w:val="26"/>
                <w:szCs w:val="26"/>
              </w:rPr>
            </w:pPr>
            <w:r>
              <w:rPr>
                <w:rFonts w:eastAsia="Arial"/>
                <w:b/>
                <w:bCs/>
                <w:color w:val="000000" w:themeColor="text1"/>
                <w:sz w:val="26"/>
                <w:szCs w:val="26"/>
              </w:rPr>
              <w:t>Tiêu chí chấp nhận (Acceptance Criteria)</w:t>
            </w:r>
          </w:p>
        </w:tc>
        <w:tc>
          <w:tcPr>
            <w:tcW w:w="1026"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558C1DB7" w14:textId="77777777" w:rsidR="002C1D83" w:rsidRDefault="002C1D83" w:rsidP="00816726">
            <w:pPr>
              <w:jc w:val="both"/>
              <w:rPr>
                <w:color w:val="000000" w:themeColor="text1"/>
                <w:sz w:val="26"/>
                <w:szCs w:val="26"/>
              </w:rPr>
            </w:pPr>
            <w:r>
              <w:rPr>
                <w:rFonts w:eastAsia="Arial"/>
                <w:b/>
                <w:bCs/>
                <w:color w:val="000000" w:themeColor="text1"/>
                <w:sz w:val="26"/>
                <w:szCs w:val="26"/>
              </w:rPr>
              <w:t>Milestone</w:t>
            </w:r>
          </w:p>
        </w:tc>
      </w:tr>
      <w:tr w:rsidR="002C1D83" w14:paraId="49E68C5F"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50E317E" w14:textId="77777777" w:rsidR="002C1D83" w:rsidRDefault="002C1D83" w:rsidP="00816726">
            <w:pPr>
              <w:jc w:val="both"/>
              <w:rPr>
                <w:color w:val="000000" w:themeColor="text1"/>
                <w:sz w:val="26"/>
                <w:szCs w:val="26"/>
              </w:rPr>
            </w:pPr>
            <w:r>
              <w:rPr>
                <w:rFonts w:eastAsia="Arial"/>
                <w:b/>
                <w:bCs/>
                <w:color w:val="000000" w:themeColor="text1"/>
                <w:sz w:val="26"/>
                <w:szCs w:val="26"/>
              </w:rPr>
              <w:t>1</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7C8D85E9"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C57455D" w14:textId="77777777" w:rsidR="002C1D83" w:rsidRDefault="002C1D83" w:rsidP="00816726">
            <w:pPr>
              <w:jc w:val="both"/>
              <w:rPr>
                <w:color w:val="000000" w:themeColor="text1"/>
                <w:sz w:val="26"/>
                <w:szCs w:val="26"/>
              </w:rPr>
            </w:pPr>
            <w:r>
              <w:rPr>
                <w:rFonts w:eastAsia="Arial"/>
                <w:color w:val="000000" w:themeColor="text1"/>
                <w:sz w:val="26"/>
                <w:szCs w:val="26"/>
              </w:rPr>
              <w:t>Website đặt phòng trực tuyến (Customer Portal): tìm phòng, đặt phòng, thanh toán VNPay, quản lý tài khoản và lịch sử booking</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B0CD53B" w14:textId="77777777" w:rsidR="002C1D83" w:rsidRDefault="002C1D83" w:rsidP="00816726">
            <w:pPr>
              <w:jc w:val="both"/>
              <w:rPr>
                <w:color w:val="000000" w:themeColor="text1"/>
                <w:sz w:val="26"/>
                <w:szCs w:val="26"/>
              </w:rPr>
            </w:pPr>
            <w:r>
              <w:rPr>
                <w:rFonts w:eastAsia="Arial"/>
                <w:color w:val="000000" w:themeColor="text1"/>
                <w:sz w:val="26"/>
                <w:szCs w:val="26"/>
              </w:rPr>
              <w:t>Booking flow end-to-end hoạt động; cross-browser pass; responsive mobile/tablet/desktop</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65D071B" w14:textId="77777777" w:rsidR="002C1D83" w:rsidRDefault="002C1D83" w:rsidP="00816726">
            <w:pPr>
              <w:jc w:val="both"/>
              <w:rPr>
                <w:color w:val="000000" w:themeColor="text1"/>
                <w:sz w:val="26"/>
                <w:szCs w:val="26"/>
              </w:rPr>
            </w:pPr>
            <w:r>
              <w:rPr>
                <w:rFonts w:eastAsia="Arial"/>
                <w:b/>
                <w:bCs/>
                <w:color w:val="000000" w:themeColor="text1"/>
                <w:sz w:val="26"/>
                <w:szCs w:val="26"/>
              </w:rPr>
              <w:t>M4</w:t>
            </w:r>
          </w:p>
        </w:tc>
      </w:tr>
      <w:tr w:rsidR="002C1D83" w14:paraId="5116A19B"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CA3F221" w14:textId="77777777" w:rsidR="002C1D83" w:rsidRDefault="002C1D83" w:rsidP="00816726">
            <w:pPr>
              <w:jc w:val="both"/>
              <w:rPr>
                <w:color w:val="000000" w:themeColor="text1"/>
                <w:sz w:val="26"/>
                <w:szCs w:val="26"/>
              </w:rPr>
            </w:pPr>
            <w:r>
              <w:rPr>
                <w:rFonts w:eastAsia="Arial"/>
                <w:b/>
                <w:bCs/>
                <w:color w:val="000000" w:themeColor="text1"/>
                <w:sz w:val="26"/>
                <w:szCs w:val="26"/>
              </w:rPr>
              <w:t>2</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288C98C2"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4CD09DE" w14:textId="77777777" w:rsidR="002C1D83" w:rsidRDefault="002C1D83" w:rsidP="00816726">
            <w:pPr>
              <w:jc w:val="both"/>
              <w:rPr>
                <w:color w:val="000000" w:themeColor="text1"/>
                <w:sz w:val="26"/>
                <w:szCs w:val="26"/>
              </w:rPr>
            </w:pPr>
            <w:r>
              <w:rPr>
                <w:rFonts w:eastAsia="Arial"/>
                <w:color w:val="000000" w:themeColor="text1"/>
                <w:sz w:val="26"/>
                <w:szCs w:val="26"/>
              </w:rPr>
              <w:t>Admin Dashboard: quản lý booking (check-in/out, trạng thái), quản lý phòng &amp; giá, báo cáo doanh thu &amp; thống kê vận hành</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90056C0" w14:textId="77777777" w:rsidR="002C1D83" w:rsidRDefault="002C1D83" w:rsidP="00816726">
            <w:pPr>
              <w:jc w:val="both"/>
              <w:rPr>
                <w:color w:val="000000" w:themeColor="text1"/>
                <w:sz w:val="26"/>
                <w:szCs w:val="26"/>
              </w:rPr>
            </w:pPr>
            <w:r>
              <w:rPr>
                <w:rFonts w:eastAsia="Arial"/>
                <w:color w:val="000000" w:themeColor="text1"/>
                <w:sz w:val="26"/>
                <w:szCs w:val="26"/>
              </w:rPr>
              <w:t>Tất cả chức năng admin hoạt động đúng nghiệp vụ; dữ liệu báo cáo chính xác so với DB</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D0CDA11" w14:textId="77777777" w:rsidR="002C1D83" w:rsidRDefault="002C1D83" w:rsidP="00816726">
            <w:pPr>
              <w:jc w:val="both"/>
              <w:rPr>
                <w:color w:val="000000" w:themeColor="text1"/>
                <w:sz w:val="26"/>
                <w:szCs w:val="26"/>
              </w:rPr>
            </w:pPr>
            <w:r>
              <w:rPr>
                <w:rFonts w:eastAsia="Arial"/>
                <w:b/>
                <w:bCs/>
                <w:color w:val="000000" w:themeColor="text1"/>
                <w:sz w:val="26"/>
                <w:szCs w:val="26"/>
              </w:rPr>
              <w:t>M5</w:t>
            </w:r>
          </w:p>
        </w:tc>
      </w:tr>
      <w:tr w:rsidR="002C1D83" w14:paraId="2A4B849C"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C429292" w14:textId="77777777" w:rsidR="002C1D83" w:rsidRDefault="002C1D83" w:rsidP="00816726">
            <w:pPr>
              <w:jc w:val="both"/>
              <w:rPr>
                <w:color w:val="000000" w:themeColor="text1"/>
                <w:sz w:val="26"/>
                <w:szCs w:val="26"/>
              </w:rPr>
            </w:pPr>
            <w:r>
              <w:rPr>
                <w:rFonts w:eastAsia="Arial"/>
                <w:b/>
                <w:bCs/>
                <w:color w:val="000000" w:themeColor="text1"/>
                <w:sz w:val="26"/>
                <w:szCs w:val="26"/>
              </w:rPr>
              <w:t>3</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50FDCE05"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3D56DB5" w14:textId="77777777" w:rsidR="002C1D83" w:rsidRDefault="002C1D83" w:rsidP="00816726">
            <w:pPr>
              <w:jc w:val="both"/>
              <w:rPr>
                <w:color w:val="000000" w:themeColor="text1"/>
                <w:sz w:val="26"/>
                <w:szCs w:val="26"/>
              </w:rPr>
            </w:pPr>
            <w:r>
              <w:rPr>
                <w:rFonts w:eastAsia="Arial"/>
                <w:color w:val="000000" w:themeColor="text1"/>
                <w:sz w:val="26"/>
                <w:szCs w:val="26"/>
              </w:rPr>
              <w:t>Backend RESTful API &amp; Cơ sở dữ liệu quan hệ: API cho toàn bộ chức năng; DB schema; phân quyền theo role (customer/receptionist/manager/admin)</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DDE9511" w14:textId="77777777" w:rsidR="002C1D83" w:rsidRDefault="002C1D83" w:rsidP="00816726">
            <w:pPr>
              <w:jc w:val="both"/>
              <w:rPr>
                <w:color w:val="000000" w:themeColor="text1"/>
                <w:sz w:val="26"/>
                <w:szCs w:val="26"/>
              </w:rPr>
            </w:pPr>
            <w:r>
              <w:rPr>
                <w:rFonts w:eastAsia="Arial"/>
                <w:color w:val="000000" w:themeColor="text1"/>
                <w:sz w:val="26"/>
                <w:szCs w:val="26"/>
              </w:rPr>
              <w:t>Unit test coverage ≥80%; API match contract (Swagger); DB pass load test cơ bản</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F097E9F" w14:textId="77777777" w:rsidR="002C1D83" w:rsidRDefault="002C1D83" w:rsidP="00816726">
            <w:pPr>
              <w:jc w:val="both"/>
              <w:rPr>
                <w:color w:val="000000" w:themeColor="text1"/>
                <w:sz w:val="26"/>
                <w:szCs w:val="26"/>
              </w:rPr>
            </w:pPr>
            <w:r>
              <w:rPr>
                <w:rFonts w:eastAsia="Arial"/>
                <w:b/>
                <w:bCs/>
                <w:color w:val="000000" w:themeColor="text1"/>
                <w:sz w:val="26"/>
                <w:szCs w:val="26"/>
              </w:rPr>
              <w:t>M3</w:t>
            </w:r>
          </w:p>
        </w:tc>
      </w:tr>
      <w:tr w:rsidR="002C1D83" w14:paraId="16535B2A"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E2B2F69" w14:textId="77777777" w:rsidR="002C1D83" w:rsidRDefault="002C1D83" w:rsidP="00816726">
            <w:pPr>
              <w:jc w:val="both"/>
              <w:rPr>
                <w:color w:val="000000" w:themeColor="text1"/>
                <w:sz w:val="26"/>
                <w:szCs w:val="26"/>
              </w:rPr>
            </w:pPr>
            <w:r>
              <w:rPr>
                <w:rFonts w:eastAsia="Arial"/>
                <w:b/>
                <w:bCs/>
                <w:color w:val="000000" w:themeColor="text1"/>
                <w:sz w:val="26"/>
                <w:szCs w:val="26"/>
              </w:rPr>
              <w:t>4</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49C6A7B6"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51CBF6A" w14:textId="77777777" w:rsidR="002C1D83" w:rsidRDefault="002C1D83" w:rsidP="00816726">
            <w:pPr>
              <w:jc w:val="both"/>
              <w:rPr>
                <w:color w:val="000000" w:themeColor="text1"/>
                <w:sz w:val="26"/>
                <w:szCs w:val="26"/>
              </w:rPr>
            </w:pPr>
            <w:r>
              <w:rPr>
                <w:rFonts w:eastAsia="Arial"/>
                <w:color w:val="000000" w:themeColor="text1"/>
                <w:sz w:val="26"/>
                <w:szCs w:val="26"/>
              </w:rPr>
              <w:t>Tích hợp cổng thanh toán VNPay: tạo giao dịch, redirect, IPN callback, xử lý timeout/lỗi, hoàn tiền</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AE83E98" w14:textId="77777777" w:rsidR="002C1D83" w:rsidRDefault="002C1D83" w:rsidP="00816726">
            <w:pPr>
              <w:jc w:val="both"/>
              <w:rPr>
                <w:color w:val="000000" w:themeColor="text1"/>
                <w:sz w:val="26"/>
                <w:szCs w:val="26"/>
              </w:rPr>
            </w:pPr>
            <w:r>
              <w:rPr>
                <w:rFonts w:eastAsia="Arial"/>
                <w:color w:val="000000" w:themeColor="text1"/>
                <w:sz w:val="26"/>
                <w:szCs w:val="26"/>
              </w:rPr>
              <w:t>100% payment test cases pass trên VNPay sandbox; không có giao dịch treo</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AB61513" w14:textId="77777777" w:rsidR="002C1D83" w:rsidRDefault="002C1D83" w:rsidP="00816726">
            <w:pPr>
              <w:jc w:val="both"/>
              <w:rPr>
                <w:color w:val="000000" w:themeColor="text1"/>
                <w:sz w:val="26"/>
                <w:szCs w:val="26"/>
              </w:rPr>
            </w:pPr>
            <w:r>
              <w:rPr>
                <w:rFonts w:eastAsia="Arial"/>
                <w:b/>
                <w:bCs/>
                <w:color w:val="000000" w:themeColor="text1"/>
                <w:sz w:val="26"/>
                <w:szCs w:val="26"/>
              </w:rPr>
              <w:t>M5</w:t>
            </w:r>
          </w:p>
        </w:tc>
      </w:tr>
      <w:tr w:rsidR="002C1D83" w14:paraId="10BCE518"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6DD04E5" w14:textId="77777777" w:rsidR="002C1D83" w:rsidRDefault="002C1D83" w:rsidP="00816726">
            <w:pPr>
              <w:jc w:val="both"/>
              <w:rPr>
                <w:color w:val="000000" w:themeColor="text1"/>
                <w:sz w:val="26"/>
                <w:szCs w:val="26"/>
              </w:rPr>
            </w:pPr>
            <w:r>
              <w:rPr>
                <w:rFonts w:eastAsia="Arial"/>
                <w:b/>
                <w:bCs/>
                <w:color w:val="000000" w:themeColor="text1"/>
                <w:sz w:val="26"/>
                <w:szCs w:val="26"/>
              </w:rPr>
              <w:lastRenderedPageBreak/>
              <w:t>5</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3811863B"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3575263" w14:textId="77777777" w:rsidR="002C1D83" w:rsidRDefault="002C1D83" w:rsidP="00816726">
            <w:pPr>
              <w:jc w:val="both"/>
              <w:rPr>
                <w:color w:val="000000" w:themeColor="text1"/>
                <w:sz w:val="26"/>
                <w:szCs w:val="26"/>
              </w:rPr>
            </w:pPr>
            <w:r>
              <w:rPr>
                <w:rFonts w:eastAsia="Arial"/>
                <w:color w:val="000000" w:themeColor="text1"/>
                <w:sz w:val="26"/>
                <w:szCs w:val="26"/>
              </w:rPr>
              <w:t>Hệ thống Email tự động: xác nhận booking, thanh toán, nhắc check-in (D-1)</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8006859" w14:textId="77777777" w:rsidR="002C1D83" w:rsidRDefault="002C1D83" w:rsidP="00816726">
            <w:pPr>
              <w:jc w:val="both"/>
              <w:rPr>
                <w:color w:val="000000" w:themeColor="text1"/>
                <w:sz w:val="26"/>
                <w:szCs w:val="26"/>
              </w:rPr>
            </w:pPr>
            <w:r>
              <w:rPr>
                <w:rFonts w:eastAsia="Arial"/>
                <w:color w:val="000000" w:themeColor="text1"/>
                <w:sz w:val="26"/>
                <w:szCs w:val="26"/>
              </w:rPr>
              <w:t>Email gửi đúng trigger và nội dung; không vào spam; delivery rate ≥95%</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2AFE3A4" w14:textId="77777777" w:rsidR="002C1D83" w:rsidRDefault="002C1D83" w:rsidP="00816726">
            <w:pPr>
              <w:jc w:val="both"/>
              <w:rPr>
                <w:color w:val="000000" w:themeColor="text1"/>
                <w:sz w:val="26"/>
                <w:szCs w:val="26"/>
              </w:rPr>
            </w:pPr>
            <w:r>
              <w:rPr>
                <w:rFonts w:eastAsia="Arial"/>
                <w:b/>
                <w:bCs/>
                <w:color w:val="000000" w:themeColor="text1"/>
                <w:sz w:val="26"/>
                <w:szCs w:val="26"/>
              </w:rPr>
              <w:t>M5</w:t>
            </w:r>
          </w:p>
        </w:tc>
      </w:tr>
      <w:tr w:rsidR="002C1D83" w14:paraId="0B2E0817"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9AD8D61" w14:textId="77777777" w:rsidR="002C1D83" w:rsidRDefault="002C1D83" w:rsidP="00816726">
            <w:pPr>
              <w:jc w:val="both"/>
              <w:rPr>
                <w:color w:val="000000" w:themeColor="text1"/>
                <w:sz w:val="26"/>
                <w:szCs w:val="26"/>
              </w:rPr>
            </w:pPr>
            <w:r>
              <w:rPr>
                <w:rFonts w:eastAsia="Arial"/>
                <w:b/>
                <w:bCs/>
                <w:color w:val="000000" w:themeColor="text1"/>
                <w:sz w:val="26"/>
                <w:szCs w:val="26"/>
              </w:rPr>
              <w:t>6</w:t>
            </w:r>
          </w:p>
        </w:tc>
        <w:tc>
          <w:tcPr>
            <w:tcW w:w="1600" w:type="dxa"/>
            <w:tcBorders>
              <w:top w:val="single" w:sz="0" w:space="0" w:color="CCCCCC"/>
              <w:left w:val="single" w:sz="0" w:space="0" w:color="CCCCCC"/>
              <w:bottom w:val="single" w:sz="0" w:space="0" w:color="CCCCCC"/>
              <w:right w:val="single" w:sz="0" w:space="0" w:color="CCCCCC"/>
            </w:tcBorders>
            <w:shd w:val="clear" w:color="auto" w:fill="D6EFEC"/>
            <w:tcMar>
              <w:top w:w="90" w:type="dxa"/>
              <w:left w:w="140" w:type="dxa"/>
              <w:bottom w:w="90" w:type="dxa"/>
              <w:right w:w="140" w:type="dxa"/>
            </w:tcMar>
          </w:tcPr>
          <w:p w14:paraId="52159CE7" w14:textId="77777777" w:rsidR="002C1D83" w:rsidRDefault="002C1D83" w:rsidP="00816726">
            <w:pPr>
              <w:jc w:val="both"/>
              <w:rPr>
                <w:color w:val="000000" w:themeColor="text1"/>
                <w:sz w:val="26"/>
                <w:szCs w:val="26"/>
              </w:rPr>
            </w:pPr>
            <w:r>
              <w:rPr>
                <w:rFonts w:eastAsia="Arial"/>
                <w:b/>
                <w:bCs/>
                <w:color w:val="000000" w:themeColor="text1"/>
                <w:sz w:val="26"/>
                <w:szCs w:val="26"/>
              </w:rPr>
              <w:t>Phần mềm</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2311B84" w14:textId="77777777" w:rsidR="002C1D83" w:rsidRDefault="002C1D83" w:rsidP="00816726">
            <w:pPr>
              <w:jc w:val="both"/>
              <w:rPr>
                <w:color w:val="000000" w:themeColor="text1"/>
                <w:sz w:val="26"/>
                <w:szCs w:val="26"/>
              </w:rPr>
            </w:pPr>
            <w:r>
              <w:rPr>
                <w:rFonts w:eastAsia="Arial"/>
                <w:color w:val="000000" w:themeColor="text1"/>
                <w:sz w:val="26"/>
                <w:szCs w:val="26"/>
              </w:rPr>
              <w:t>CI/CD Pipeline &amp; Môi trường Staging: pipeline tự động build/test/deploy khi merge code</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0F96960" w14:textId="77777777" w:rsidR="002C1D83" w:rsidRDefault="002C1D83" w:rsidP="00816726">
            <w:pPr>
              <w:jc w:val="both"/>
              <w:rPr>
                <w:color w:val="000000" w:themeColor="text1"/>
                <w:sz w:val="26"/>
                <w:szCs w:val="26"/>
              </w:rPr>
            </w:pPr>
            <w:r>
              <w:rPr>
                <w:rFonts w:eastAsia="Arial"/>
                <w:color w:val="000000" w:themeColor="text1"/>
                <w:sz w:val="26"/>
                <w:szCs w:val="26"/>
              </w:rPr>
              <w:t>Pipeline chạy tự động; deploy to staging không cần can thiệp thủ công</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B4C5A3A" w14:textId="77777777" w:rsidR="002C1D83" w:rsidRDefault="002C1D83" w:rsidP="00816726">
            <w:pPr>
              <w:jc w:val="both"/>
              <w:rPr>
                <w:color w:val="000000" w:themeColor="text1"/>
                <w:sz w:val="26"/>
                <w:szCs w:val="26"/>
              </w:rPr>
            </w:pPr>
            <w:r>
              <w:rPr>
                <w:rFonts w:eastAsia="Arial"/>
                <w:b/>
                <w:bCs/>
                <w:color w:val="000000" w:themeColor="text1"/>
                <w:sz w:val="26"/>
                <w:szCs w:val="26"/>
              </w:rPr>
              <w:t>M3</w:t>
            </w:r>
          </w:p>
        </w:tc>
      </w:tr>
      <w:tr w:rsidR="002C1D83" w14:paraId="31BC1E1C"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FF9037D" w14:textId="77777777" w:rsidR="002C1D83" w:rsidRDefault="002C1D83" w:rsidP="00816726">
            <w:pPr>
              <w:jc w:val="both"/>
              <w:rPr>
                <w:color w:val="000000" w:themeColor="text1"/>
                <w:sz w:val="26"/>
                <w:szCs w:val="26"/>
              </w:rPr>
            </w:pPr>
            <w:r>
              <w:rPr>
                <w:rFonts w:eastAsia="Arial"/>
                <w:b/>
                <w:bCs/>
                <w:color w:val="000000" w:themeColor="text1"/>
                <w:sz w:val="26"/>
                <w:szCs w:val="26"/>
              </w:rPr>
              <w:t>7</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0F07C7E7"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88C9534" w14:textId="77777777" w:rsidR="002C1D83" w:rsidRDefault="002C1D83" w:rsidP="00816726">
            <w:pPr>
              <w:jc w:val="both"/>
              <w:rPr>
                <w:color w:val="000000" w:themeColor="text1"/>
                <w:sz w:val="26"/>
                <w:szCs w:val="26"/>
              </w:rPr>
            </w:pPr>
            <w:r>
              <w:rPr>
                <w:rFonts w:eastAsia="Arial"/>
                <w:color w:val="000000" w:themeColor="text1"/>
                <w:sz w:val="26"/>
                <w:szCs w:val="26"/>
              </w:rPr>
              <w:t>Project Charter &amp; Project Management Plan</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444ACC8" w14:textId="77777777" w:rsidR="002C1D83" w:rsidRDefault="002C1D83" w:rsidP="00816726">
            <w:pPr>
              <w:jc w:val="both"/>
              <w:rPr>
                <w:color w:val="000000" w:themeColor="text1"/>
                <w:sz w:val="26"/>
                <w:szCs w:val="26"/>
              </w:rPr>
            </w:pPr>
            <w:r>
              <w:rPr>
                <w:rFonts w:eastAsia="Arial"/>
                <w:color w:val="000000" w:themeColor="text1"/>
                <w:sz w:val="26"/>
                <w:szCs w:val="26"/>
              </w:rPr>
              <w:t>Sponsor ký duyệt; WBS/Gantt baseline được lock</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9A533AB" w14:textId="77777777" w:rsidR="002C1D83" w:rsidRDefault="002C1D83" w:rsidP="00816726">
            <w:pPr>
              <w:jc w:val="both"/>
              <w:rPr>
                <w:color w:val="000000" w:themeColor="text1"/>
                <w:sz w:val="26"/>
                <w:szCs w:val="26"/>
              </w:rPr>
            </w:pPr>
            <w:r>
              <w:rPr>
                <w:rFonts w:eastAsia="Arial"/>
                <w:b/>
                <w:bCs/>
                <w:color w:val="000000" w:themeColor="text1"/>
                <w:sz w:val="26"/>
                <w:szCs w:val="26"/>
              </w:rPr>
              <w:t>M1</w:t>
            </w:r>
          </w:p>
        </w:tc>
      </w:tr>
      <w:tr w:rsidR="002C1D83" w14:paraId="564CFC5A"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8DBDCBC" w14:textId="77777777" w:rsidR="002C1D83" w:rsidRDefault="002C1D83" w:rsidP="00816726">
            <w:pPr>
              <w:jc w:val="both"/>
              <w:rPr>
                <w:color w:val="000000" w:themeColor="text1"/>
                <w:sz w:val="26"/>
                <w:szCs w:val="26"/>
              </w:rPr>
            </w:pPr>
            <w:r>
              <w:rPr>
                <w:rFonts w:eastAsia="Arial"/>
                <w:b/>
                <w:bCs/>
                <w:color w:val="000000" w:themeColor="text1"/>
                <w:sz w:val="26"/>
                <w:szCs w:val="26"/>
              </w:rPr>
              <w:t>8</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45AFD37D"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5514F49" w14:textId="77777777" w:rsidR="002C1D83" w:rsidRDefault="002C1D83" w:rsidP="00816726">
            <w:pPr>
              <w:jc w:val="both"/>
              <w:rPr>
                <w:color w:val="000000" w:themeColor="text1"/>
                <w:sz w:val="26"/>
                <w:szCs w:val="26"/>
              </w:rPr>
            </w:pPr>
            <w:r>
              <w:rPr>
                <w:rFonts w:eastAsia="Arial"/>
                <w:color w:val="000000" w:themeColor="text1"/>
                <w:sz w:val="26"/>
                <w:szCs w:val="26"/>
              </w:rPr>
              <w:t>Software Requirements Specification (SRS) v1.0 + Requirements Traceability Matrix (RTM)</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B5B5413" w14:textId="77777777" w:rsidR="002C1D83" w:rsidRDefault="002C1D83" w:rsidP="00816726">
            <w:pPr>
              <w:jc w:val="both"/>
              <w:rPr>
                <w:color w:val="000000" w:themeColor="text1"/>
                <w:sz w:val="26"/>
                <w:szCs w:val="26"/>
              </w:rPr>
            </w:pPr>
            <w:r>
              <w:rPr>
                <w:rFonts w:eastAsia="Arial"/>
                <w:color w:val="000000" w:themeColor="text1"/>
                <w:sz w:val="26"/>
                <w:szCs w:val="26"/>
              </w:rPr>
              <w:t>BA và Tech Lead ký duyệt; RTM cover 100% requirements; không còn yêu cầu mơ hồ</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9B52B5B" w14:textId="77777777" w:rsidR="002C1D83" w:rsidRDefault="002C1D83" w:rsidP="00816726">
            <w:pPr>
              <w:jc w:val="both"/>
              <w:rPr>
                <w:color w:val="000000" w:themeColor="text1"/>
                <w:sz w:val="26"/>
                <w:szCs w:val="26"/>
              </w:rPr>
            </w:pPr>
            <w:r>
              <w:rPr>
                <w:rFonts w:eastAsia="Arial"/>
                <w:b/>
                <w:bCs/>
                <w:color w:val="000000" w:themeColor="text1"/>
                <w:sz w:val="26"/>
                <w:szCs w:val="26"/>
              </w:rPr>
              <w:t>M2</w:t>
            </w:r>
          </w:p>
        </w:tc>
      </w:tr>
      <w:tr w:rsidR="002C1D83" w14:paraId="0BAA0A93"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279EEAC" w14:textId="77777777" w:rsidR="002C1D83" w:rsidRDefault="002C1D83" w:rsidP="00816726">
            <w:pPr>
              <w:jc w:val="both"/>
              <w:rPr>
                <w:color w:val="000000" w:themeColor="text1"/>
                <w:sz w:val="26"/>
                <w:szCs w:val="26"/>
              </w:rPr>
            </w:pPr>
            <w:r>
              <w:rPr>
                <w:rFonts w:eastAsia="Arial"/>
                <w:b/>
                <w:bCs/>
                <w:color w:val="000000" w:themeColor="text1"/>
                <w:sz w:val="26"/>
                <w:szCs w:val="26"/>
              </w:rPr>
              <w:t>9</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7AC61E7D"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D8C91BB" w14:textId="77777777" w:rsidR="002C1D83" w:rsidRDefault="002C1D83" w:rsidP="00816726">
            <w:pPr>
              <w:jc w:val="both"/>
              <w:rPr>
                <w:color w:val="000000" w:themeColor="text1"/>
                <w:sz w:val="26"/>
                <w:szCs w:val="26"/>
              </w:rPr>
            </w:pPr>
            <w:r>
              <w:rPr>
                <w:rFonts w:eastAsia="Arial"/>
                <w:color w:val="000000" w:themeColor="text1"/>
                <w:sz w:val="26"/>
                <w:szCs w:val="26"/>
              </w:rPr>
              <w:t>UI/UX Mockup &amp; Prototype (Figma)</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4BF7133" w14:textId="77777777" w:rsidR="002C1D83" w:rsidRDefault="002C1D83" w:rsidP="00816726">
            <w:pPr>
              <w:jc w:val="both"/>
              <w:rPr>
                <w:color w:val="000000" w:themeColor="text1"/>
                <w:sz w:val="26"/>
                <w:szCs w:val="26"/>
              </w:rPr>
            </w:pPr>
            <w:r>
              <w:rPr>
                <w:rFonts w:eastAsia="Arial"/>
                <w:color w:val="000000" w:themeColor="text1"/>
                <w:sz w:val="26"/>
                <w:szCs w:val="26"/>
              </w:rPr>
              <w:t>Stakeholder approve; không major redesign sau khi lock</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F668932" w14:textId="77777777" w:rsidR="002C1D83" w:rsidRDefault="002C1D83" w:rsidP="00816726">
            <w:pPr>
              <w:jc w:val="both"/>
              <w:rPr>
                <w:color w:val="000000" w:themeColor="text1"/>
                <w:sz w:val="26"/>
                <w:szCs w:val="26"/>
              </w:rPr>
            </w:pPr>
            <w:r>
              <w:rPr>
                <w:rFonts w:eastAsia="Arial"/>
                <w:b/>
                <w:bCs/>
                <w:color w:val="000000" w:themeColor="text1"/>
                <w:sz w:val="26"/>
                <w:szCs w:val="26"/>
              </w:rPr>
              <w:t>M2</w:t>
            </w:r>
          </w:p>
        </w:tc>
      </w:tr>
      <w:tr w:rsidR="002C1D83" w14:paraId="1E950759"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56460DA" w14:textId="77777777" w:rsidR="002C1D83" w:rsidRDefault="002C1D83" w:rsidP="00816726">
            <w:pPr>
              <w:jc w:val="both"/>
              <w:rPr>
                <w:color w:val="000000" w:themeColor="text1"/>
                <w:sz w:val="26"/>
                <w:szCs w:val="26"/>
              </w:rPr>
            </w:pPr>
            <w:r>
              <w:rPr>
                <w:rFonts w:eastAsia="Arial"/>
                <w:b/>
                <w:bCs/>
                <w:color w:val="000000" w:themeColor="text1"/>
                <w:sz w:val="26"/>
                <w:szCs w:val="26"/>
              </w:rPr>
              <w:t>10</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46E44E8E"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FA682BD" w14:textId="77777777" w:rsidR="002C1D83" w:rsidRDefault="002C1D83" w:rsidP="00816726">
            <w:pPr>
              <w:jc w:val="both"/>
              <w:rPr>
                <w:color w:val="000000" w:themeColor="text1"/>
                <w:sz w:val="26"/>
                <w:szCs w:val="26"/>
              </w:rPr>
            </w:pPr>
            <w:r>
              <w:rPr>
                <w:rFonts w:eastAsia="Arial"/>
                <w:color w:val="000000" w:themeColor="text1"/>
                <w:sz w:val="26"/>
                <w:szCs w:val="26"/>
              </w:rPr>
              <w:t>Test Plan, Test Cases, Test Reports (FT/IT/Performance/Security/UAT)</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1F26EBD" w14:textId="77777777" w:rsidR="002C1D83" w:rsidRDefault="002C1D83" w:rsidP="00816726">
            <w:pPr>
              <w:jc w:val="both"/>
              <w:rPr>
                <w:color w:val="000000" w:themeColor="text1"/>
                <w:sz w:val="26"/>
                <w:szCs w:val="26"/>
              </w:rPr>
            </w:pPr>
            <w:r>
              <w:rPr>
                <w:rFonts w:eastAsia="Arial"/>
                <w:color w:val="000000" w:themeColor="text1"/>
                <w:sz w:val="26"/>
                <w:szCs w:val="26"/>
              </w:rPr>
              <w:t>QA Lead approve; pass rate ≥95%; UAT Sign-off được ký</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C8F3FF1" w14:textId="77777777" w:rsidR="002C1D83" w:rsidRDefault="002C1D83" w:rsidP="00816726">
            <w:pPr>
              <w:jc w:val="both"/>
              <w:rPr>
                <w:color w:val="000000" w:themeColor="text1"/>
                <w:sz w:val="26"/>
                <w:szCs w:val="26"/>
              </w:rPr>
            </w:pPr>
            <w:r>
              <w:rPr>
                <w:rFonts w:eastAsia="Arial"/>
                <w:b/>
                <w:bCs/>
                <w:color w:val="000000" w:themeColor="text1"/>
                <w:sz w:val="26"/>
                <w:szCs w:val="26"/>
              </w:rPr>
              <w:t>M6</w:t>
            </w:r>
          </w:p>
        </w:tc>
      </w:tr>
      <w:tr w:rsidR="002C1D83" w14:paraId="00CA3B99"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647B27A" w14:textId="77777777" w:rsidR="002C1D83" w:rsidRDefault="002C1D83" w:rsidP="00816726">
            <w:pPr>
              <w:jc w:val="both"/>
              <w:rPr>
                <w:color w:val="000000" w:themeColor="text1"/>
                <w:sz w:val="26"/>
                <w:szCs w:val="26"/>
              </w:rPr>
            </w:pPr>
            <w:r>
              <w:rPr>
                <w:rFonts w:eastAsia="Arial"/>
                <w:b/>
                <w:bCs/>
                <w:color w:val="000000" w:themeColor="text1"/>
                <w:sz w:val="26"/>
                <w:szCs w:val="26"/>
              </w:rPr>
              <w:t>11</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1796E7A9"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342031B" w14:textId="77777777" w:rsidR="002C1D83" w:rsidRDefault="002C1D83" w:rsidP="00816726">
            <w:pPr>
              <w:jc w:val="both"/>
              <w:rPr>
                <w:color w:val="000000" w:themeColor="text1"/>
                <w:sz w:val="26"/>
                <w:szCs w:val="26"/>
              </w:rPr>
            </w:pPr>
            <w:r>
              <w:rPr>
                <w:rFonts w:eastAsia="Arial"/>
                <w:color w:val="000000" w:themeColor="text1"/>
                <w:sz w:val="26"/>
                <w:szCs w:val="26"/>
              </w:rPr>
              <w:t>User Manual &amp; Training Materials</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67DEBF0" w14:textId="77777777" w:rsidR="002C1D83" w:rsidRDefault="002C1D83" w:rsidP="00816726">
            <w:pPr>
              <w:jc w:val="both"/>
              <w:rPr>
                <w:color w:val="000000" w:themeColor="text1"/>
                <w:sz w:val="26"/>
                <w:szCs w:val="26"/>
              </w:rPr>
            </w:pPr>
            <w:r>
              <w:rPr>
                <w:rFonts w:eastAsia="Arial"/>
                <w:color w:val="000000" w:themeColor="text1"/>
                <w:sz w:val="26"/>
                <w:szCs w:val="26"/>
              </w:rPr>
              <w:t xml:space="preserve">100% nhân viên mục tiêu được đào </w:t>
            </w:r>
            <w:r>
              <w:rPr>
                <w:rFonts w:eastAsia="Arial"/>
                <w:color w:val="000000" w:themeColor="text1"/>
                <w:sz w:val="26"/>
                <w:szCs w:val="26"/>
              </w:rPr>
              <w:lastRenderedPageBreak/>
              <w:t>tạo; ký biên bản đào tạo</w:t>
            </w:r>
          </w:p>
        </w:tc>
        <w:tc>
          <w:tcPr>
            <w:tcW w:w="10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7D13AD2" w14:textId="77777777" w:rsidR="002C1D83" w:rsidRDefault="002C1D83" w:rsidP="00816726">
            <w:pPr>
              <w:jc w:val="both"/>
              <w:rPr>
                <w:color w:val="000000" w:themeColor="text1"/>
                <w:sz w:val="26"/>
                <w:szCs w:val="26"/>
              </w:rPr>
            </w:pPr>
            <w:r>
              <w:rPr>
                <w:rFonts w:eastAsia="Arial"/>
                <w:b/>
                <w:bCs/>
                <w:color w:val="000000" w:themeColor="text1"/>
                <w:sz w:val="26"/>
                <w:szCs w:val="26"/>
              </w:rPr>
              <w:lastRenderedPageBreak/>
              <w:t>M7</w:t>
            </w:r>
          </w:p>
        </w:tc>
      </w:tr>
      <w:tr w:rsidR="002C1D83" w14:paraId="5FD87AEE" w14:textId="77777777" w:rsidTr="00816726">
        <w:tc>
          <w:tcPr>
            <w:tcW w:w="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95CFDA0" w14:textId="77777777" w:rsidR="002C1D83" w:rsidRDefault="002C1D83" w:rsidP="00816726">
            <w:pPr>
              <w:jc w:val="both"/>
              <w:rPr>
                <w:color w:val="000000" w:themeColor="text1"/>
                <w:sz w:val="26"/>
                <w:szCs w:val="26"/>
              </w:rPr>
            </w:pPr>
            <w:r>
              <w:rPr>
                <w:rFonts w:eastAsia="Arial"/>
                <w:b/>
                <w:bCs/>
                <w:color w:val="000000" w:themeColor="text1"/>
                <w:sz w:val="26"/>
                <w:szCs w:val="26"/>
              </w:rPr>
              <w:t>12</w:t>
            </w:r>
          </w:p>
        </w:tc>
        <w:tc>
          <w:tcPr>
            <w:tcW w:w="1600" w:type="dxa"/>
            <w:tcBorders>
              <w:top w:val="single" w:sz="0" w:space="0" w:color="CCCCCC"/>
              <w:left w:val="single" w:sz="0" w:space="0" w:color="CCCCCC"/>
              <w:bottom w:val="single" w:sz="0" w:space="0" w:color="CCCCCC"/>
              <w:right w:val="single" w:sz="0" w:space="0" w:color="CCCCCC"/>
            </w:tcBorders>
            <w:shd w:val="clear" w:color="auto" w:fill="FEF9E7"/>
            <w:tcMar>
              <w:top w:w="90" w:type="dxa"/>
              <w:left w:w="140" w:type="dxa"/>
              <w:bottom w:w="90" w:type="dxa"/>
              <w:right w:w="140" w:type="dxa"/>
            </w:tcMar>
          </w:tcPr>
          <w:p w14:paraId="2F7AC0F0" w14:textId="77777777" w:rsidR="002C1D83" w:rsidRDefault="002C1D83" w:rsidP="00816726">
            <w:pPr>
              <w:jc w:val="both"/>
              <w:rPr>
                <w:color w:val="000000" w:themeColor="text1"/>
                <w:sz w:val="26"/>
                <w:szCs w:val="26"/>
              </w:rPr>
            </w:pPr>
            <w:r>
              <w:rPr>
                <w:rFonts w:eastAsia="Arial"/>
                <w:b/>
                <w:bCs/>
                <w:color w:val="000000" w:themeColor="text1"/>
                <w:sz w:val="26"/>
                <w:szCs w:val="26"/>
              </w:rPr>
              <w:t>Tài liệu</w:t>
            </w:r>
          </w:p>
        </w:tc>
        <w:tc>
          <w:tcPr>
            <w:tcW w:w="3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3488604" w14:textId="77777777" w:rsidR="002C1D83" w:rsidRDefault="002C1D83" w:rsidP="00816726">
            <w:pPr>
              <w:jc w:val="both"/>
              <w:rPr>
                <w:color w:val="000000" w:themeColor="text1"/>
                <w:sz w:val="26"/>
                <w:szCs w:val="26"/>
              </w:rPr>
            </w:pPr>
            <w:r>
              <w:rPr>
                <w:rFonts w:eastAsia="Arial"/>
                <w:color w:val="000000" w:themeColor="text1"/>
                <w:sz w:val="26"/>
                <w:szCs w:val="26"/>
              </w:rPr>
              <w:t>Handover Package: source code (Git), DB scripts, credentials, runbook, SLA</w:t>
            </w:r>
          </w:p>
        </w:tc>
        <w:tc>
          <w:tcPr>
            <w:tcW w:w="24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049FE39" w14:textId="77777777" w:rsidR="002C1D83" w:rsidRDefault="002C1D83" w:rsidP="00816726">
            <w:pPr>
              <w:jc w:val="both"/>
              <w:rPr>
                <w:color w:val="000000" w:themeColor="text1"/>
                <w:sz w:val="26"/>
                <w:szCs w:val="26"/>
              </w:rPr>
            </w:pPr>
            <w:r>
              <w:rPr>
                <w:rFonts w:eastAsia="Arial"/>
                <w:color w:val="000000" w:themeColor="text1"/>
                <w:sz w:val="26"/>
                <w:szCs w:val="26"/>
              </w:rPr>
              <w:t>IT Admin xác nhận nhận đủ; có thể vận hành theo runbook</w:t>
            </w:r>
          </w:p>
        </w:tc>
        <w:tc>
          <w:tcPr>
            <w:tcW w:w="10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1AAC872" w14:textId="77777777" w:rsidR="002C1D83" w:rsidRDefault="002C1D83" w:rsidP="00816726">
            <w:pPr>
              <w:jc w:val="both"/>
              <w:rPr>
                <w:color w:val="000000" w:themeColor="text1"/>
                <w:sz w:val="26"/>
                <w:szCs w:val="26"/>
              </w:rPr>
            </w:pPr>
            <w:r>
              <w:rPr>
                <w:rFonts w:eastAsia="Arial"/>
                <w:b/>
                <w:bCs/>
                <w:color w:val="000000" w:themeColor="text1"/>
                <w:sz w:val="26"/>
                <w:szCs w:val="26"/>
              </w:rPr>
              <w:t>M7</w:t>
            </w:r>
          </w:p>
        </w:tc>
      </w:tr>
    </w:tbl>
    <w:p w14:paraId="4914F13D" w14:textId="02861BF0" w:rsidR="002C1D83" w:rsidRDefault="002C1D83" w:rsidP="002C1D83">
      <w:pPr>
        <w:spacing w:after="0" w:line="240" w:lineRule="auto"/>
        <w:rPr>
          <w:color w:val="000000" w:themeColor="text1"/>
          <w:sz w:val="26"/>
          <w:szCs w:val="26"/>
        </w:rPr>
      </w:pPr>
    </w:p>
    <w:p w14:paraId="43778B39" w14:textId="77777777" w:rsidR="002C1D83" w:rsidRDefault="002C1D83" w:rsidP="00C86ED0">
      <w:pPr>
        <w:pStyle w:val="BodyText"/>
        <w:numPr>
          <w:ilvl w:val="0"/>
          <w:numId w:val="20"/>
        </w:numPr>
        <w:rPr>
          <w:rFonts w:ascii="Times New Roman" w:hAnsi="Times New Roman" w:cs="Times New Roman"/>
          <w:b/>
          <w:bCs/>
          <w:sz w:val="26"/>
          <w:szCs w:val="26"/>
        </w:rPr>
      </w:pPr>
      <w:r>
        <w:rPr>
          <w:rFonts w:ascii="Times New Roman" w:hAnsi="Times New Roman" w:cs="Times New Roman"/>
          <w:b/>
          <w:bCs/>
          <w:sz w:val="26"/>
          <w:szCs w:val="26"/>
          <w:lang w:val="en-US"/>
        </w:rPr>
        <w:t>Tiêu chí chấp nhận sản phẩm</w:t>
      </w:r>
    </w:p>
    <w:p w14:paraId="1022ED8D" w14:textId="6DEA6FEC" w:rsidR="002C1D83" w:rsidRPr="00E344F5" w:rsidRDefault="002C1D83" w:rsidP="00E344F5">
      <w:pPr>
        <w:spacing w:after="240" w:line="312" w:lineRule="auto"/>
        <w:ind w:left="360" w:firstLine="360"/>
        <w:jc w:val="both"/>
        <w:rPr>
          <w:bCs/>
          <w:iCs/>
          <w:color w:val="000000"/>
          <w:sz w:val="26"/>
          <w:szCs w:val="26"/>
        </w:rPr>
      </w:pPr>
      <w:r>
        <w:rPr>
          <w:bCs/>
          <w:iCs/>
          <w:color w:val="000000"/>
          <w:sz w:val="26"/>
          <w:szCs w:val="26"/>
        </w:rPr>
        <w:t>Hệ thống Aurora được xem là hoàn thành và sẵn sàng go-live khi đáp ứng đầy đủ 10 tiêu chí chấp nhận dưới đây. Tất cả các tiêu chí đều có phương án xác minh khách quan — không chấp nhận đánh giá cảm tính. Mọi tiêu chí đều là bắt buộc (Mandatory): nếu bất kỳ tiêu chí nào chưa đạt, hệ thống chưa được nghiệm thu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498"/>
        <w:gridCol w:w="3288"/>
        <w:gridCol w:w="1754"/>
        <w:gridCol w:w="945"/>
      </w:tblGrid>
      <w:tr w:rsidR="002C1D83" w14:paraId="5597E0D1" w14:textId="77777777" w:rsidTr="00816726">
        <w:trPr>
          <w:tblHeader/>
        </w:trPr>
        <w:tc>
          <w:tcPr>
            <w:tcW w:w="5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6FFE336"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w:t>
            </w:r>
          </w:p>
        </w:tc>
        <w:tc>
          <w:tcPr>
            <w:tcW w:w="26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41BC4FCE"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Tiêu chí chấp nhận sản phẩm</w:t>
            </w:r>
          </w:p>
        </w:tc>
        <w:tc>
          <w:tcPr>
            <w:tcW w:w="35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704E6CB9"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Cách xác minh</w:t>
            </w:r>
          </w:p>
        </w:tc>
        <w:tc>
          <w:tcPr>
            <w:tcW w:w="1800"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0BADDBB6"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Người xác nhận</w:t>
            </w:r>
          </w:p>
        </w:tc>
        <w:tc>
          <w:tcPr>
            <w:tcW w:w="626" w:type="dxa"/>
            <w:tcBorders>
              <w:top w:val="single" w:sz="0" w:space="0" w:color="CCCCCC"/>
              <w:left w:val="single" w:sz="0" w:space="0" w:color="CCCCCC"/>
              <w:bottom w:val="single" w:sz="0" w:space="0" w:color="CCCCCC"/>
              <w:right w:val="single" w:sz="0" w:space="0" w:color="CCCCCC"/>
            </w:tcBorders>
            <w:shd w:val="clear" w:color="auto" w:fill="0D6E63"/>
            <w:tcMar>
              <w:top w:w="100" w:type="dxa"/>
              <w:left w:w="140" w:type="dxa"/>
              <w:bottom w:w="100" w:type="dxa"/>
              <w:right w:w="140" w:type="dxa"/>
            </w:tcMar>
            <w:vAlign w:val="center"/>
          </w:tcPr>
          <w:p w14:paraId="27D29B2D" w14:textId="77777777" w:rsidR="002C1D83" w:rsidRDefault="002C1D83" w:rsidP="00816726">
            <w:pPr>
              <w:jc w:val="center"/>
              <w:rPr>
                <w:color w:val="FFFFFF" w:themeColor="background1"/>
                <w:sz w:val="26"/>
                <w:szCs w:val="26"/>
              </w:rPr>
            </w:pPr>
            <w:r>
              <w:rPr>
                <w:rFonts w:eastAsia="Arial"/>
                <w:b/>
                <w:bCs/>
                <w:color w:val="FFFFFF" w:themeColor="background1"/>
                <w:sz w:val="26"/>
                <w:szCs w:val="26"/>
              </w:rPr>
              <w:t>Bắt buộc?</w:t>
            </w:r>
          </w:p>
        </w:tc>
      </w:tr>
      <w:tr w:rsidR="002C1D83" w14:paraId="5FD238B1"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E98991A" w14:textId="77777777" w:rsidR="002C1D83" w:rsidRDefault="002C1D83" w:rsidP="00816726">
            <w:pPr>
              <w:jc w:val="both"/>
              <w:rPr>
                <w:color w:val="000000" w:themeColor="text1"/>
                <w:sz w:val="26"/>
                <w:szCs w:val="26"/>
              </w:rPr>
            </w:pPr>
            <w:r>
              <w:rPr>
                <w:rFonts w:eastAsia="Arial"/>
                <w:b/>
                <w:bCs/>
                <w:color w:val="000000" w:themeColor="text1"/>
                <w:sz w:val="26"/>
                <w:szCs w:val="26"/>
              </w:rPr>
              <w:t>1</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F3658DA" w14:textId="77777777" w:rsidR="002C1D83" w:rsidRDefault="002C1D83" w:rsidP="00816726">
            <w:pPr>
              <w:rPr>
                <w:color w:val="000000" w:themeColor="text1"/>
                <w:sz w:val="26"/>
                <w:szCs w:val="26"/>
              </w:rPr>
            </w:pPr>
            <w:r>
              <w:rPr>
                <w:rFonts w:eastAsia="Arial"/>
                <w:b/>
                <w:bCs/>
                <w:color w:val="000000" w:themeColor="text1"/>
                <w:sz w:val="26"/>
                <w:szCs w:val="26"/>
              </w:rPr>
              <w:t>Khách hàng tìm kiếm và đặt phòng thành công end-to-end</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2FB9E4D" w14:textId="77777777" w:rsidR="002C1D83" w:rsidRDefault="002C1D83" w:rsidP="00816726">
            <w:pPr>
              <w:jc w:val="both"/>
              <w:rPr>
                <w:color w:val="000000" w:themeColor="text1"/>
                <w:sz w:val="26"/>
                <w:szCs w:val="26"/>
              </w:rPr>
            </w:pPr>
            <w:r>
              <w:rPr>
                <w:rFonts w:eastAsia="Arial"/>
                <w:color w:val="000000" w:themeColor="text1"/>
                <w:sz w:val="26"/>
                <w:szCs w:val="26"/>
              </w:rPr>
              <w:t>Demo live trên staging: thực hiện booking hoàn chỉnh từ tìm kiếm đến nhận email xác nhận</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9F4DA98" w14:textId="77777777" w:rsidR="002C1D83" w:rsidRDefault="002C1D83" w:rsidP="00816726">
            <w:pPr>
              <w:jc w:val="both"/>
              <w:rPr>
                <w:color w:val="000000" w:themeColor="text1"/>
                <w:sz w:val="26"/>
                <w:szCs w:val="26"/>
              </w:rPr>
            </w:pPr>
            <w:r>
              <w:rPr>
                <w:rFonts w:eastAsia="Arial"/>
                <w:color w:val="000000" w:themeColor="text1"/>
                <w:sz w:val="26"/>
                <w:szCs w:val="26"/>
              </w:rPr>
              <w:t>Operations Director, PM</w:t>
            </w:r>
          </w:p>
        </w:tc>
        <w:tc>
          <w:tcPr>
            <w:tcW w:w="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172E543"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0E4A459A"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ED5DA29" w14:textId="77777777" w:rsidR="002C1D83" w:rsidRDefault="002C1D83" w:rsidP="00816726">
            <w:pPr>
              <w:jc w:val="both"/>
              <w:rPr>
                <w:color w:val="000000" w:themeColor="text1"/>
                <w:sz w:val="26"/>
                <w:szCs w:val="26"/>
              </w:rPr>
            </w:pPr>
            <w:r>
              <w:rPr>
                <w:rFonts w:eastAsia="Arial"/>
                <w:b/>
                <w:bCs/>
                <w:color w:val="000000" w:themeColor="text1"/>
                <w:sz w:val="26"/>
                <w:szCs w:val="26"/>
              </w:rPr>
              <w:t>2</w:t>
            </w:r>
          </w:p>
        </w:tc>
        <w:tc>
          <w:tcPr>
            <w:tcW w:w="2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D1F140A" w14:textId="77777777" w:rsidR="002C1D83" w:rsidRDefault="002C1D83" w:rsidP="00816726">
            <w:pPr>
              <w:rPr>
                <w:color w:val="000000" w:themeColor="text1"/>
                <w:sz w:val="26"/>
                <w:szCs w:val="26"/>
              </w:rPr>
            </w:pPr>
            <w:r>
              <w:rPr>
                <w:rFonts w:eastAsia="Arial"/>
                <w:b/>
                <w:bCs/>
                <w:color w:val="000000" w:themeColor="text1"/>
                <w:sz w:val="26"/>
                <w:szCs w:val="26"/>
              </w:rPr>
              <w:t>Thanh toán VNPay xử lý chính xác (success + failure + timeout)</w:t>
            </w:r>
          </w:p>
        </w:tc>
        <w:tc>
          <w:tcPr>
            <w:tcW w:w="3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C507F7F" w14:textId="77777777" w:rsidR="002C1D83" w:rsidRDefault="002C1D83" w:rsidP="00816726">
            <w:pPr>
              <w:jc w:val="both"/>
              <w:rPr>
                <w:color w:val="000000" w:themeColor="text1"/>
                <w:sz w:val="26"/>
                <w:szCs w:val="26"/>
              </w:rPr>
            </w:pPr>
            <w:r>
              <w:rPr>
                <w:rFonts w:eastAsia="Arial"/>
                <w:color w:val="000000" w:themeColor="text1"/>
                <w:sz w:val="26"/>
                <w:szCs w:val="26"/>
              </w:rPr>
              <w:t>Chạy test scenarios đầy đủ trên VNPay sandbox; kiểm tra log giao dịch và trạng thái booking</w:t>
            </w:r>
          </w:p>
        </w:tc>
        <w:tc>
          <w:tcPr>
            <w:tcW w:w="18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738305C" w14:textId="77777777" w:rsidR="002C1D83" w:rsidRDefault="002C1D83" w:rsidP="00816726">
            <w:pPr>
              <w:jc w:val="both"/>
              <w:rPr>
                <w:color w:val="000000" w:themeColor="text1"/>
                <w:sz w:val="26"/>
                <w:szCs w:val="26"/>
              </w:rPr>
            </w:pPr>
            <w:r>
              <w:rPr>
                <w:rFonts w:eastAsia="Arial"/>
                <w:color w:val="000000" w:themeColor="text1"/>
                <w:sz w:val="26"/>
                <w:szCs w:val="26"/>
              </w:rPr>
              <w:t>PM, Tech Lead</w:t>
            </w:r>
          </w:p>
        </w:tc>
        <w:tc>
          <w:tcPr>
            <w:tcW w:w="6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1A411C4"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5568E77A"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25CDDAB" w14:textId="77777777" w:rsidR="002C1D83" w:rsidRDefault="002C1D83" w:rsidP="00816726">
            <w:pPr>
              <w:jc w:val="both"/>
              <w:rPr>
                <w:color w:val="000000" w:themeColor="text1"/>
                <w:sz w:val="26"/>
                <w:szCs w:val="26"/>
              </w:rPr>
            </w:pPr>
            <w:r>
              <w:rPr>
                <w:rFonts w:eastAsia="Arial"/>
                <w:b/>
                <w:bCs/>
                <w:color w:val="000000" w:themeColor="text1"/>
                <w:sz w:val="26"/>
                <w:szCs w:val="26"/>
              </w:rPr>
              <w:t>3</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4FB0BB5B" w14:textId="77777777" w:rsidR="002C1D83" w:rsidRDefault="002C1D83" w:rsidP="00816726">
            <w:pPr>
              <w:rPr>
                <w:color w:val="000000" w:themeColor="text1"/>
                <w:sz w:val="26"/>
                <w:szCs w:val="26"/>
              </w:rPr>
            </w:pPr>
            <w:r>
              <w:rPr>
                <w:rFonts w:eastAsia="Arial"/>
                <w:b/>
                <w:bCs/>
                <w:color w:val="000000" w:themeColor="text1"/>
                <w:sz w:val="26"/>
                <w:szCs w:val="26"/>
              </w:rPr>
              <w:t>Email xác nhận booking được gửi tự động, đúng nội dung</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A106621" w14:textId="77777777" w:rsidR="002C1D83" w:rsidRDefault="002C1D83" w:rsidP="00816726">
            <w:pPr>
              <w:jc w:val="both"/>
              <w:rPr>
                <w:color w:val="000000" w:themeColor="text1"/>
                <w:sz w:val="26"/>
                <w:szCs w:val="26"/>
              </w:rPr>
            </w:pPr>
            <w:r>
              <w:rPr>
                <w:rFonts w:eastAsia="Arial"/>
                <w:color w:val="000000" w:themeColor="text1"/>
                <w:sz w:val="26"/>
                <w:szCs w:val="26"/>
              </w:rPr>
              <w:t>Trigger test: đặt phòng → kiểm tra hộp thư nhận; test delivery với nhiều email provider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22AD22F" w14:textId="77777777" w:rsidR="002C1D83" w:rsidRDefault="002C1D83" w:rsidP="00816726">
            <w:pPr>
              <w:jc w:val="both"/>
              <w:rPr>
                <w:color w:val="000000" w:themeColor="text1"/>
                <w:sz w:val="26"/>
                <w:szCs w:val="26"/>
              </w:rPr>
            </w:pPr>
            <w:r>
              <w:rPr>
                <w:rFonts w:eastAsia="Arial"/>
                <w:color w:val="000000" w:themeColor="text1"/>
                <w:sz w:val="26"/>
                <w:szCs w:val="26"/>
              </w:rPr>
              <w:t>QA Lead</w:t>
            </w:r>
          </w:p>
        </w:tc>
        <w:tc>
          <w:tcPr>
            <w:tcW w:w="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6FCE38E0"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4B28A00B"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4852822" w14:textId="77777777" w:rsidR="002C1D83" w:rsidRDefault="002C1D83" w:rsidP="00816726">
            <w:pPr>
              <w:jc w:val="both"/>
              <w:rPr>
                <w:color w:val="000000" w:themeColor="text1"/>
                <w:sz w:val="26"/>
                <w:szCs w:val="26"/>
              </w:rPr>
            </w:pPr>
            <w:r>
              <w:rPr>
                <w:rFonts w:eastAsia="Arial"/>
                <w:b/>
                <w:bCs/>
                <w:color w:val="000000" w:themeColor="text1"/>
                <w:sz w:val="26"/>
                <w:szCs w:val="26"/>
              </w:rPr>
              <w:lastRenderedPageBreak/>
              <w:t>4</w:t>
            </w:r>
          </w:p>
        </w:tc>
        <w:tc>
          <w:tcPr>
            <w:tcW w:w="2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73618102" w14:textId="77777777" w:rsidR="002C1D83" w:rsidRDefault="002C1D83" w:rsidP="00816726">
            <w:pPr>
              <w:rPr>
                <w:color w:val="000000" w:themeColor="text1"/>
                <w:sz w:val="26"/>
                <w:szCs w:val="26"/>
              </w:rPr>
            </w:pPr>
            <w:r>
              <w:rPr>
                <w:rFonts w:eastAsia="Arial"/>
                <w:b/>
                <w:bCs/>
                <w:color w:val="000000" w:themeColor="text1"/>
                <w:sz w:val="26"/>
                <w:szCs w:val="26"/>
              </w:rPr>
              <w:t>Nhân viên lễ tân quản lý được booking, check-in/out, phân phòng</w:t>
            </w:r>
          </w:p>
        </w:tc>
        <w:tc>
          <w:tcPr>
            <w:tcW w:w="3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7E9F0FB3" w14:textId="77777777" w:rsidR="002C1D83" w:rsidRDefault="002C1D83" w:rsidP="00816726">
            <w:pPr>
              <w:jc w:val="both"/>
              <w:rPr>
                <w:color w:val="000000" w:themeColor="text1"/>
                <w:sz w:val="26"/>
                <w:szCs w:val="26"/>
              </w:rPr>
            </w:pPr>
            <w:r>
              <w:rPr>
                <w:rFonts w:eastAsia="Arial"/>
                <w:color w:val="000000" w:themeColor="text1"/>
                <w:sz w:val="26"/>
                <w:szCs w:val="26"/>
              </w:rPr>
              <w:t>UAT session với lễ tân thực tế; thực hiện quy trình check-in/out theo nghiệp vụ thực</w:t>
            </w:r>
          </w:p>
        </w:tc>
        <w:tc>
          <w:tcPr>
            <w:tcW w:w="18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372A4E79" w14:textId="77777777" w:rsidR="002C1D83" w:rsidRDefault="002C1D83" w:rsidP="00816726">
            <w:pPr>
              <w:jc w:val="both"/>
              <w:rPr>
                <w:color w:val="000000" w:themeColor="text1"/>
                <w:sz w:val="26"/>
                <w:szCs w:val="26"/>
              </w:rPr>
            </w:pPr>
            <w:r>
              <w:rPr>
                <w:rFonts w:eastAsia="Arial"/>
                <w:color w:val="000000" w:themeColor="text1"/>
                <w:sz w:val="26"/>
                <w:szCs w:val="26"/>
              </w:rPr>
              <w:t>Lễ tân (đại diện), Operations Director</w:t>
            </w:r>
          </w:p>
        </w:tc>
        <w:tc>
          <w:tcPr>
            <w:tcW w:w="6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D1148F4"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123F2C83"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09092F2" w14:textId="77777777" w:rsidR="002C1D83" w:rsidRDefault="002C1D83" w:rsidP="00816726">
            <w:pPr>
              <w:jc w:val="both"/>
              <w:rPr>
                <w:color w:val="000000" w:themeColor="text1"/>
                <w:sz w:val="26"/>
                <w:szCs w:val="26"/>
              </w:rPr>
            </w:pPr>
            <w:r>
              <w:rPr>
                <w:rFonts w:eastAsia="Arial"/>
                <w:b/>
                <w:bCs/>
                <w:color w:val="000000" w:themeColor="text1"/>
                <w:sz w:val="26"/>
                <w:szCs w:val="26"/>
              </w:rPr>
              <w:t>5</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75623CA8" w14:textId="77777777" w:rsidR="002C1D83" w:rsidRDefault="002C1D83" w:rsidP="00816726">
            <w:pPr>
              <w:rPr>
                <w:color w:val="000000" w:themeColor="text1"/>
                <w:sz w:val="26"/>
                <w:szCs w:val="26"/>
              </w:rPr>
            </w:pPr>
            <w:r>
              <w:rPr>
                <w:rFonts w:eastAsia="Arial"/>
                <w:b/>
                <w:bCs/>
                <w:color w:val="000000" w:themeColor="text1"/>
                <w:sz w:val="26"/>
                <w:szCs w:val="26"/>
              </w:rPr>
              <w:t>Ban quản lý xem báo cáo doanh thu và thống kê vận hành chính xác</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54BDE4DA" w14:textId="77777777" w:rsidR="002C1D83" w:rsidRDefault="002C1D83" w:rsidP="00816726">
            <w:pPr>
              <w:jc w:val="both"/>
              <w:rPr>
                <w:color w:val="000000" w:themeColor="text1"/>
                <w:sz w:val="26"/>
                <w:szCs w:val="26"/>
              </w:rPr>
            </w:pPr>
            <w:r>
              <w:rPr>
                <w:rFonts w:eastAsia="Arial"/>
                <w:color w:val="000000" w:themeColor="text1"/>
                <w:sz w:val="26"/>
                <w:szCs w:val="26"/>
              </w:rPr>
              <w:t>So sánh dữ liệu dashboard với DB thực tế; kiểm tra tính nhất quán dữ liệu</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40167B9" w14:textId="77777777" w:rsidR="002C1D83" w:rsidRDefault="002C1D83" w:rsidP="00816726">
            <w:pPr>
              <w:jc w:val="both"/>
              <w:rPr>
                <w:color w:val="000000" w:themeColor="text1"/>
                <w:sz w:val="26"/>
                <w:szCs w:val="26"/>
              </w:rPr>
            </w:pPr>
            <w:r>
              <w:rPr>
                <w:rFonts w:eastAsia="Arial"/>
                <w:color w:val="000000" w:themeColor="text1"/>
                <w:sz w:val="26"/>
                <w:szCs w:val="26"/>
              </w:rPr>
              <w:t>Operations Director, Kế toán</w:t>
            </w:r>
          </w:p>
        </w:tc>
        <w:tc>
          <w:tcPr>
            <w:tcW w:w="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14F4E699"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58444B75"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C9B6885" w14:textId="77777777" w:rsidR="002C1D83" w:rsidRDefault="002C1D83" w:rsidP="00816726">
            <w:pPr>
              <w:jc w:val="both"/>
              <w:rPr>
                <w:color w:val="000000" w:themeColor="text1"/>
                <w:sz w:val="26"/>
                <w:szCs w:val="26"/>
              </w:rPr>
            </w:pPr>
            <w:r>
              <w:rPr>
                <w:rFonts w:eastAsia="Arial"/>
                <w:b/>
                <w:bCs/>
                <w:color w:val="000000" w:themeColor="text1"/>
                <w:sz w:val="26"/>
                <w:szCs w:val="26"/>
              </w:rPr>
              <w:t>6</w:t>
            </w:r>
          </w:p>
        </w:tc>
        <w:tc>
          <w:tcPr>
            <w:tcW w:w="2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1105825F" w14:textId="77777777" w:rsidR="002C1D83" w:rsidRDefault="002C1D83" w:rsidP="00816726">
            <w:pPr>
              <w:rPr>
                <w:color w:val="000000" w:themeColor="text1"/>
                <w:sz w:val="26"/>
                <w:szCs w:val="26"/>
              </w:rPr>
            </w:pPr>
            <w:r>
              <w:rPr>
                <w:rFonts w:eastAsia="Arial"/>
                <w:b/>
                <w:bCs/>
                <w:color w:val="000000" w:themeColor="text1"/>
                <w:sz w:val="26"/>
                <w:szCs w:val="26"/>
              </w:rPr>
              <w:t>Thời gian tải trang &lt; 2 giây với 100 concurrent users</w:t>
            </w:r>
          </w:p>
        </w:tc>
        <w:tc>
          <w:tcPr>
            <w:tcW w:w="3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1B673800" w14:textId="77777777" w:rsidR="002C1D83" w:rsidRDefault="002C1D83" w:rsidP="00816726">
            <w:pPr>
              <w:jc w:val="both"/>
              <w:rPr>
                <w:color w:val="000000" w:themeColor="text1"/>
                <w:sz w:val="26"/>
                <w:szCs w:val="26"/>
              </w:rPr>
            </w:pPr>
            <w:r>
              <w:rPr>
                <w:rFonts w:eastAsia="Arial"/>
                <w:color w:val="000000" w:themeColor="text1"/>
                <w:sz w:val="26"/>
                <w:szCs w:val="26"/>
              </w:rPr>
              <w:t>Load test bằng k6/JMeter; ghi nhận response time P95</w:t>
            </w:r>
          </w:p>
        </w:tc>
        <w:tc>
          <w:tcPr>
            <w:tcW w:w="18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1DC2865" w14:textId="77777777" w:rsidR="002C1D83" w:rsidRDefault="002C1D83" w:rsidP="00816726">
            <w:pPr>
              <w:jc w:val="both"/>
              <w:rPr>
                <w:color w:val="000000" w:themeColor="text1"/>
                <w:sz w:val="26"/>
                <w:szCs w:val="26"/>
              </w:rPr>
            </w:pPr>
            <w:r>
              <w:rPr>
                <w:rFonts w:eastAsia="Arial"/>
                <w:color w:val="000000" w:themeColor="text1"/>
                <w:sz w:val="26"/>
                <w:szCs w:val="26"/>
              </w:rPr>
              <w:t>Tech Lead, QA Lead</w:t>
            </w:r>
          </w:p>
        </w:tc>
        <w:tc>
          <w:tcPr>
            <w:tcW w:w="6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606A712"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229C49FC"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F0FB340" w14:textId="77777777" w:rsidR="002C1D83" w:rsidRDefault="002C1D83" w:rsidP="00816726">
            <w:pPr>
              <w:jc w:val="both"/>
              <w:rPr>
                <w:color w:val="000000" w:themeColor="text1"/>
                <w:sz w:val="26"/>
                <w:szCs w:val="26"/>
              </w:rPr>
            </w:pPr>
            <w:r>
              <w:rPr>
                <w:rFonts w:eastAsia="Arial"/>
                <w:b/>
                <w:bCs/>
                <w:color w:val="000000" w:themeColor="text1"/>
                <w:sz w:val="26"/>
                <w:szCs w:val="26"/>
              </w:rPr>
              <w:t>7</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85C7FBC" w14:textId="77777777" w:rsidR="002C1D83" w:rsidRDefault="002C1D83" w:rsidP="00816726">
            <w:pPr>
              <w:rPr>
                <w:color w:val="000000" w:themeColor="text1"/>
                <w:sz w:val="26"/>
                <w:szCs w:val="26"/>
              </w:rPr>
            </w:pPr>
            <w:r>
              <w:rPr>
                <w:rFonts w:eastAsia="Arial"/>
                <w:b/>
                <w:bCs/>
                <w:color w:val="000000" w:themeColor="text1"/>
                <w:sz w:val="26"/>
                <w:szCs w:val="26"/>
              </w:rPr>
              <w:t>Không có lỗ hổng bảo mật Critical/High (OWASP Top 10)</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F9D0ED5" w14:textId="77777777" w:rsidR="002C1D83" w:rsidRDefault="002C1D83" w:rsidP="00816726">
            <w:pPr>
              <w:jc w:val="both"/>
              <w:rPr>
                <w:color w:val="000000" w:themeColor="text1"/>
                <w:sz w:val="26"/>
                <w:szCs w:val="26"/>
              </w:rPr>
            </w:pPr>
            <w:r>
              <w:rPr>
                <w:rFonts w:eastAsia="Arial"/>
                <w:color w:val="000000" w:themeColor="text1"/>
                <w:sz w:val="26"/>
                <w:szCs w:val="26"/>
              </w:rPr>
              <w:t>OWASP ZAP security scan; manual review các điểm nhạy cảm (auth, payment, input validation)</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474F02C8" w14:textId="77777777" w:rsidR="002C1D83" w:rsidRDefault="002C1D83" w:rsidP="00816726">
            <w:pPr>
              <w:jc w:val="both"/>
              <w:rPr>
                <w:color w:val="000000" w:themeColor="text1"/>
                <w:sz w:val="26"/>
                <w:szCs w:val="26"/>
              </w:rPr>
            </w:pPr>
            <w:r>
              <w:rPr>
                <w:rFonts w:eastAsia="Arial"/>
                <w:color w:val="000000" w:themeColor="text1"/>
                <w:sz w:val="26"/>
                <w:szCs w:val="26"/>
              </w:rPr>
              <w:t>Tech Lead, IT Admin</w:t>
            </w:r>
          </w:p>
        </w:tc>
        <w:tc>
          <w:tcPr>
            <w:tcW w:w="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3D2A80CF"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58BB84D2"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0CF18A5" w14:textId="77777777" w:rsidR="002C1D83" w:rsidRDefault="002C1D83" w:rsidP="00816726">
            <w:pPr>
              <w:jc w:val="both"/>
              <w:rPr>
                <w:color w:val="000000" w:themeColor="text1"/>
                <w:sz w:val="26"/>
                <w:szCs w:val="26"/>
              </w:rPr>
            </w:pPr>
            <w:r>
              <w:rPr>
                <w:rFonts w:eastAsia="Arial"/>
                <w:b/>
                <w:bCs/>
                <w:color w:val="000000" w:themeColor="text1"/>
                <w:sz w:val="26"/>
                <w:szCs w:val="26"/>
              </w:rPr>
              <w:t>8</w:t>
            </w:r>
          </w:p>
        </w:tc>
        <w:tc>
          <w:tcPr>
            <w:tcW w:w="2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03F15274" w14:textId="77777777" w:rsidR="002C1D83" w:rsidRDefault="002C1D83" w:rsidP="00816726">
            <w:pPr>
              <w:rPr>
                <w:color w:val="000000" w:themeColor="text1"/>
                <w:sz w:val="26"/>
                <w:szCs w:val="26"/>
              </w:rPr>
            </w:pPr>
            <w:r>
              <w:rPr>
                <w:rFonts w:eastAsia="Arial"/>
                <w:b/>
                <w:bCs/>
                <w:color w:val="000000" w:themeColor="text1"/>
                <w:sz w:val="26"/>
                <w:szCs w:val="26"/>
              </w:rPr>
              <w:t>Giao diện hoạt động đúng trên Chrome, Firefox, Safari, Mobile</w:t>
            </w:r>
          </w:p>
        </w:tc>
        <w:tc>
          <w:tcPr>
            <w:tcW w:w="3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BF4DDD1" w14:textId="77777777" w:rsidR="002C1D83" w:rsidRDefault="002C1D83" w:rsidP="00816726">
            <w:pPr>
              <w:jc w:val="both"/>
              <w:rPr>
                <w:color w:val="000000" w:themeColor="text1"/>
                <w:sz w:val="26"/>
                <w:szCs w:val="26"/>
              </w:rPr>
            </w:pPr>
            <w:r>
              <w:rPr>
                <w:rFonts w:eastAsia="Arial"/>
                <w:color w:val="000000" w:themeColor="text1"/>
                <w:sz w:val="26"/>
                <w:szCs w:val="26"/>
              </w:rPr>
              <w:t>Cross-browser test manual + BrowserStack (nếu có); responsive check trên các viewport</w:t>
            </w:r>
          </w:p>
        </w:tc>
        <w:tc>
          <w:tcPr>
            <w:tcW w:w="18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5BEE852C" w14:textId="77777777" w:rsidR="002C1D83" w:rsidRDefault="002C1D83" w:rsidP="00816726">
            <w:pPr>
              <w:jc w:val="both"/>
              <w:rPr>
                <w:color w:val="000000" w:themeColor="text1"/>
                <w:sz w:val="26"/>
                <w:szCs w:val="26"/>
              </w:rPr>
            </w:pPr>
            <w:r>
              <w:rPr>
                <w:rFonts w:eastAsia="Arial"/>
                <w:color w:val="000000" w:themeColor="text1"/>
                <w:sz w:val="26"/>
                <w:szCs w:val="26"/>
              </w:rPr>
              <w:t>QA Lead</w:t>
            </w:r>
          </w:p>
        </w:tc>
        <w:tc>
          <w:tcPr>
            <w:tcW w:w="6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877D88D"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1D24296B"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CE33FD6" w14:textId="77777777" w:rsidR="002C1D83" w:rsidRDefault="002C1D83" w:rsidP="00816726">
            <w:pPr>
              <w:jc w:val="both"/>
              <w:rPr>
                <w:color w:val="000000" w:themeColor="text1"/>
                <w:sz w:val="26"/>
                <w:szCs w:val="26"/>
              </w:rPr>
            </w:pPr>
            <w:r>
              <w:rPr>
                <w:rFonts w:eastAsia="Arial"/>
                <w:b/>
                <w:bCs/>
                <w:color w:val="000000" w:themeColor="text1"/>
                <w:sz w:val="26"/>
                <w:szCs w:val="26"/>
              </w:rPr>
              <w:t>9</w:t>
            </w:r>
          </w:p>
        </w:tc>
        <w:tc>
          <w:tcPr>
            <w:tcW w:w="26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vAlign w:val="center"/>
          </w:tcPr>
          <w:p w14:paraId="2514BC87" w14:textId="77777777" w:rsidR="002C1D83" w:rsidRDefault="002C1D83" w:rsidP="00816726">
            <w:pPr>
              <w:rPr>
                <w:color w:val="000000" w:themeColor="text1"/>
                <w:sz w:val="26"/>
                <w:szCs w:val="26"/>
              </w:rPr>
            </w:pPr>
            <w:r>
              <w:rPr>
                <w:rFonts w:eastAsia="Arial"/>
                <w:b/>
                <w:bCs/>
                <w:color w:val="000000" w:themeColor="text1"/>
                <w:sz w:val="26"/>
                <w:szCs w:val="26"/>
              </w:rPr>
              <w:t>Hệ thống hoạt động ổn định, không lỗi Critical trong 48h smoke test sau go-live</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27913AF8" w14:textId="77777777" w:rsidR="002C1D83" w:rsidRDefault="002C1D83" w:rsidP="00816726">
            <w:pPr>
              <w:jc w:val="both"/>
              <w:rPr>
                <w:color w:val="000000" w:themeColor="text1"/>
                <w:sz w:val="26"/>
                <w:szCs w:val="26"/>
              </w:rPr>
            </w:pPr>
            <w:r>
              <w:rPr>
                <w:rFonts w:eastAsia="Arial"/>
                <w:color w:val="000000" w:themeColor="text1"/>
                <w:sz w:val="26"/>
                <w:szCs w:val="26"/>
              </w:rPr>
              <w:t>Monitor Sentry/logs trong 48h đầu sau production deployment; không có downtime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09901137" w14:textId="77777777" w:rsidR="002C1D83" w:rsidRDefault="002C1D83" w:rsidP="00816726">
            <w:pPr>
              <w:jc w:val="both"/>
              <w:rPr>
                <w:color w:val="000000" w:themeColor="text1"/>
                <w:sz w:val="26"/>
                <w:szCs w:val="26"/>
              </w:rPr>
            </w:pPr>
            <w:r>
              <w:rPr>
                <w:rFonts w:eastAsia="Arial"/>
                <w:color w:val="000000" w:themeColor="text1"/>
                <w:sz w:val="26"/>
                <w:szCs w:val="26"/>
              </w:rPr>
              <w:t>IT Admin, PM</w:t>
            </w:r>
          </w:p>
        </w:tc>
        <w:tc>
          <w:tcPr>
            <w:tcW w:w="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40" w:type="dxa"/>
              <w:bottom w:w="90" w:type="dxa"/>
              <w:right w:w="140" w:type="dxa"/>
            </w:tcMar>
          </w:tcPr>
          <w:p w14:paraId="76F12BA4"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r w:rsidR="002C1D83" w14:paraId="27313049" w14:textId="77777777" w:rsidTr="00816726">
        <w:tc>
          <w:tcPr>
            <w:tcW w:w="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0F55A4A6" w14:textId="77777777" w:rsidR="002C1D83" w:rsidRDefault="002C1D83" w:rsidP="00816726">
            <w:pPr>
              <w:jc w:val="both"/>
              <w:rPr>
                <w:color w:val="000000" w:themeColor="text1"/>
                <w:sz w:val="26"/>
                <w:szCs w:val="26"/>
              </w:rPr>
            </w:pPr>
            <w:r>
              <w:rPr>
                <w:rFonts w:eastAsia="Arial"/>
                <w:b/>
                <w:bCs/>
                <w:color w:val="000000" w:themeColor="text1"/>
                <w:sz w:val="26"/>
                <w:szCs w:val="26"/>
              </w:rPr>
              <w:t>10</w:t>
            </w:r>
          </w:p>
        </w:tc>
        <w:tc>
          <w:tcPr>
            <w:tcW w:w="26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vAlign w:val="center"/>
          </w:tcPr>
          <w:p w14:paraId="639A1F50" w14:textId="77777777" w:rsidR="002C1D83" w:rsidRDefault="002C1D83" w:rsidP="00816726">
            <w:pPr>
              <w:rPr>
                <w:color w:val="000000" w:themeColor="text1"/>
                <w:sz w:val="26"/>
                <w:szCs w:val="26"/>
              </w:rPr>
            </w:pPr>
            <w:r>
              <w:rPr>
                <w:rFonts w:eastAsia="Arial"/>
                <w:b/>
                <w:bCs/>
                <w:color w:val="000000" w:themeColor="text1"/>
                <w:sz w:val="26"/>
                <w:szCs w:val="26"/>
              </w:rPr>
              <w:t>Nhân viên vận hành được hệ thống độc lập sau training</w:t>
            </w:r>
          </w:p>
        </w:tc>
        <w:tc>
          <w:tcPr>
            <w:tcW w:w="35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2AB023F2" w14:textId="77777777" w:rsidR="002C1D83" w:rsidRDefault="002C1D83" w:rsidP="00816726">
            <w:pPr>
              <w:jc w:val="both"/>
              <w:rPr>
                <w:color w:val="000000" w:themeColor="text1"/>
                <w:sz w:val="26"/>
                <w:szCs w:val="26"/>
              </w:rPr>
            </w:pPr>
            <w:r>
              <w:rPr>
                <w:rFonts w:eastAsia="Arial"/>
                <w:color w:val="000000" w:themeColor="text1"/>
                <w:sz w:val="26"/>
                <w:szCs w:val="26"/>
              </w:rPr>
              <w:t>Ký biên bản đào tạo; nhân viên tự thao tác được quy trình cơ bản mà không cần hỗ trợ</w:t>
            </w:r>
          </w:p>
        </w:tc>
        <w:tc>
          <w:tcPr>
            <w:tcW w:w="1800"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425FB343" w14:textId="77777777" w:rsidR="002C1D83" w:rsidRDefault="002C1D83" w:rsidP="00816726">
            <w:pPr>
              <w:jc w:val="both"/>
              <w:rPr>
                <w:color w:val="000000" w:themeColor="text1"/>
                <w:sz w:val="26"/>
                <w:szCs w:val="26"/>
              </w:rPr>
            </w:pPr>
            <w:r>
              <w:rPr>
                <w:rFonts w:eastAsia="Arial"/>
                <w:color w:val="000000" w:themeColor="text1"/>
                <w:sz w:val="26"/>
                <w:szCs w:val="26"/>
              </w:rPr>
              <w:t>Operations Director</w:t>
            </w:r>
          </w:p>
        </w:tc>
        <w:tc>
          <w:tcPr>
            <w:tcW w:w="626" w:type="dxa"/>
            <w:tcBorders>
              <w:top w:val="single" w:sz="0" w:space="0" w:color="CCCCCC"/>
              <w:left w:val="single" w:sz="0" w:space="0" w:color="CCCCCC"/>
              <w:bottom w:val="single" w:sz="0" w:space="0" w:color="CCCCCC"/>
              <w:right w:val="single" w:sz="0" w:space="0" w:color="CCCCCC"/>
            </w:tcBorders>
            <w:shd w:val="clear" w:color="auto" w:fill="EBF5FB"/>
            <w:tcMar>
              <w:top w:w="90" w:type="dxa"/>
              <w:left w:w="140" w:type="dxa"/>
              <w:bottom w:w="90" w:type="dxa"/>
              <w:right w:w="140" w:type="dxa"/>
            </w:tcMar>
          </w:tcPr>
          <w:p w14:paraId="6C6CDB97" w14:textId="77777777" w:rsidR="002C1D83" w:rsidRDefault="002C1D83" w:rsidP="00816726">
            <w:pPr>
              <w:jc w:val="both"/>
              <w:rPr>
                <w:color w:val="000000" w:themeColor="text1"/>
                <w:sz w:val="26"/>
                <w:szCs w:val="26"/>
              </w:rPr>
            </w:pPr>
            <w:r>
              <w:rPr>
                <w:rFonts w:eastAsia="Arial"/>
                <w:b/>
                <w:bCs/>
                <w:color w:val="000000" w:themeColor="text1"/>
                <w:sz w:val="26"/>
                <w:szCs w:val="26"/>
              </w:rPr>
              <w:t>Có</w:t>
            </w:r>
          </w:p>
        </w:tc>
      </w:tr>
    </w:tbl>
    <w:p w14:paraId="251620E3" w14:textId="77777777" w:rsidR="002C1D83" w:rsidRDefault="002C1D83" w:rsidP="002C1D83">
      <w:pPr>
        <w:spacing w:after="80"/>
        <w:jc w:val="both"/>
        <w:rPr>
          <w:color w:val="000000" w:themeColor="text1"/>
          <w:sz w:val="26"/>
          <w:szCs w:val="26"/>
        </w:rPr>
      </w:pPr>
    </w:p>
    <w:p w14:paraId="5CF85910" w14:textId="77777777" w:rsidR="002C1D83" w:rsidRDefault="002C1D83" w:rsidP="00C86ED0">
      <w:pPr>
        <w:pStyle w:val="BodyText"/>
        <w:numPr>
          <w:ilvl w:val="0"/>
          <w:numId w:val="20"/>
        </w:numPr>
        <w:rPr>
          <w:rFonts w:ascii="Times New Roman" w:hAnsi="Times New Roman" w:cs="Times New Roman"/>
          <w:b/>
          <w:bCs/>
          <w:sz w:val="26"/>
          <w:szCs w:val="26"/>
          <w:lang w:val="en-US"/>
        </w:rPr>
      </w:pPr>
      <w:bookmarkStart w:id="149" w:name="_Toc226568175"/>
      <w:r>
        <w:rPr>
          <w:rFonts w:ascii="Times New Roman" w:hAnsi="Times New Roman" w:cs="Times New Roman"/>
          <w:b/>
          <w:bCs/>
          <w:sz w:val="26"/>
          <w:szCs w:val="26"/>
          <w:lang w:val="en-US"/>
        </w:rPr>
        <w:lastRenderedPageBreak/>
        <w:t>Ranh giới phạm vi dự án</w:t>
      </w:r>
      <w:bookmarkEnd w:id="149"/>
    </w:p>
    <w:p w14:paraId="3E7DA848" w14:textId="77777777" w:rsidR="002C1D83" w:rsidRDefault="002C1D83" w:rsidP="00C86ED0">
      <w:pPr>
        <w:numPr>
          <w:ilvl w:val="1"/>
          <w:numId w:val="20"/>
        </w:numPr>
        <w:rPr>
          <w:rFonts w:eastAsiaTheme="minorHAnsi"/>
          <w:b/>
          <w:bCs/>
          <w:sz w:val="26"/>
          <w:szCs w:val="26"/>
        </w:rPr>
      </w:pPr>
      <w:bookmarkStart w:id="150" w:name="_Toc226568176"/>
      <w:r>
        <w:rPr>
          <w:rFonts w:eastAsiaTheme="minorHAnsi"/>
          <w:b/>
          <w:bCs/>
          <w:sz w:val="26"/>
          <w:szCs w:val="26"/>
        </w:rPr>
        <w:t xml:space="preserve"> Trong phạm vi</w:t>
      </w:r>
      <w:bookmarkEnd w:id="150"/>
    </w:p>
    <w:p w14:paraId="75ADBA74"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Website đặt phòng trực tuyến đầy đủ luồng: tìm phòng → xem chi tiết → đặt phòng → thanh toán VNPay → email xác nhận → quản lý booking</w:t>
      </w:r>
    </w:p>
    <w:p w14:paraId="24D6EE5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Hệ thống tài khoản khách hàng: đăng ký, đăng nhập (JWT), profile, lịch sử booking, hủy phòng theo chính sách</w:t>
      </w:r>
    </w:p>
    <w:p w14:paraId="6482B00F"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Admin Dashboard: quản lý booking (check-in/out, trạng thái, phân phòng), quản lý phòng &amp; loại phòng (CRUD), cấu hình giá &amp; khuyến mãi, quản lý khách hàng, báo cáo doanh thu &amp; thống kê vận hành</w:t>
      </w:r>
    </w:p>
    <w:p w14:paraId="04A92697"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Backend RESTful API + Cơ sở dữ liệu quan hệ tập trung + phân quyền đa cấp</w:t>
      </w:r>
    </w:p>
    <w:p w14:paraId="683A1AFC"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Tích hợp cổng thanh toán VNPay (online payment, IPN callback, refund)</w:t>
      </w:r>
    </w:p>
    <w:p w14:paraId="182A353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Hệ thống email tự động (booking confirmation, payment receipt, check-in reminder D-1)</w:t>
      </w:r>
    </w:p>
    <w:p w14:paraId="2648B954"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CI/CD Pipeline: tự động build, test, deploy lên staging; deployment lên production</w:t>
      </w:r>
    </w:p>
    <w:p w14:paraId="4EFA9B63"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Kiểm thử toàn diện: Functional, Integration, Performance (100 concurrent users), Security (OWASP Top 10), UAT</w:t>
      </w:r>
    </w:p>
    <w:p w14:paraId="7F2816E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Monitoring &amp; Alerting trên production: uptime monitoring, error tracking, automated backup</w:t>
      </w:r>
    </w:p>
    <w:p w14:paraId="40048CD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Tài liệu đầy đủ: SRS, API Docs, User Manual, Handover Package (runbook, credentials, SLA)</w:t>
      </w:r>
      <w:bookmarkStart w:id="151" w:name="_Toc226568177"/>
    </w:p>
    <w:p w14:paraId="099CE36A" w14:textId="77777777" w:rsidR="002C1D83" w:rsidRDefault="002C1D83" w:rsidP="00C86ED0">
      <w:pPr>
        <w:numPr>
          <w:ilvl w:val="1"/>
          <w:numId w:val="20"/>
        </w:numPr>
        <w:rPr>
          <w:rFonts w:eastAsiaTheme="minorHAnsi"/>
          <w:b/>
          <w:bCs/>
          <w:sz w:val="26"/>
          <w:szCs w:val="26"/>
        </w:rPr>
      </w:pPr>
      <w:r>
        <w:rPr>
          <w:rFonts w:eastAsiaTheme="minorHAnsi"/>
          <w:b/>
          <w:bCs/>
          <w:sz w:val="26"/>
          <w:szCs w:val="26"/>
        </w:rPr>
        <w:t xml:space="preserve"> Ngoài phạm vi — Phase 1</w:t>
      </w:r>
      <w:bookmarkEnd w:id="151"/>
    </w:p>
    <w:p w14:paraId="62CD06E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Ứng dụng di động native (iOS/Android): Sẽ xem xét trong Phase 2 sau khi đánh giá nhu cầu thực tế 6 tháng sau go-live</w:t>
      </w:r>
    </w:p>
    <w:p w14:paraId="6E8F1BB1"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Tích hợp kênh OTA (Booking.com, Agoda, Airbnb, Expedia): Yêu cầu tích hợp phức tạp và chi phí kết nối cao, nằm ngoài ngân sách Phase 1</w:t>
      </w:r>
    </w:p>
    <w:p w14:paraId="03264998"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Loyalty Program / Tích điểm thành viên: Cần dữ liệu khách hàng ít nhất 6 tháng để thiết kế chính sách phù hợp — triển khai Phase 2</w:t>
      </w:r>
    </w:p>
    <w:p w14:paraId="6EE1FC18"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lastRenderedPageBreak/>
        <w:t>Dynamic Pricing / AI-based Revenue Management: Module AI nâng cao, yêu cầu dữ liệu lịch sử — Phase 2</w:t>
      </w:r>
    </w:p>
    <w:p w14:paraId="6E91278B"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Tích hợp IoT phòng thông minh (khóa thẻ, điều hòa tự động): Ngoài phạm vi phần mềm, liên quan đến hạ tầng vật lý</w:t>
      </w:r>
    </w:p>
    <w:p w14:paraId="51A6F5F5"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Quản lý nhân sự (HR) và kế toán nội bộ: Nằm ngoài scope hệ thống quản lý khách sạn — cần hệ thống ERP riêng</w:t>
      </w:r>
    </w:p>
    <w:p w14:paraId="0D369897"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Hỗ trợ đa ngôn ngữ ngoài Tiếng Việt và Tiếng Anh cơ bản</w:t>
      </w:r>
    </w:p>
    <w:p w14:paraId="02889181"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Channel Manager (đồng bộ giá/phòng trống với OTA theo thời gian thực)</w:t>
      </w:r>
    </w:p>
    <w:p w14:paraId="4C42C1A0" w14:textId="77777777" w:rsidR="002C1D83" w:rsidRDefault="002C1D83" w:rsidP="00C86ED0">
      <w:pPr>
        <w:pStyle w:val="BodyText"/>
        <w:numPr>
          <w:ilvl w:val="0"/>
          <w:numId w:val="20"/>
        </w:numPr>
        <w:rPr>
          <w:rFonts w:ascii="Times New Roman" w:hAnsi="Times New Roman" w:cs="Times New Roman"/>
          <w:b/>
          <w:bCs/>
          <w:sz w:val="26"/>
          <w:szCs w:val="26"/>
          <w:lang w:val="en-US"/>
        </w:rPr>
      </w:pPr>
      <w:bookmarkStart w:id="152" w:name="_Toc226568178"/>
      <w:r>
        <w:rPr>
          <w:rFonts w:ascii="Times New Roman" w:hAnsi="Times New Roman" w:cs="Times New Roman"/>
          <w:b/>
          <w:bCs/>
          <w:sz w:val="26"/>
          <w:szCs w:val="26"/>
          <w:lang w:val="en-US"/>
        </w:rPr>
        <w:t>Ràng buộc và Giả định</w:t>
      </w:r>
      <w:bookmarkEnd w:id="152"/>
    </w:p>
    <w:p w14:paraId="380B0712" w14:textId="77777777" w:rsidR="002C1D83" w:rsidRDefault="002C1D83" w:rsidP="00C86ED0">
      <w:pPr>
        <w:numPr>
          <w:ilvl w:val="1"/>
          <w:numId w:val="20"/>
        </w:numPr>
        <w:rPr>
          <w:rFonts w:eastAsiaTheme="minorHAnsi"/>
          <w:b/>
          <w:bCs/>
          <w:sz w:val="26"/>
          <w:szCs w:val="26"/>
        </w:rPr>
      </w:pPr>
      <w:bookmarkStart w:id="153" w:name="_Toc226568179"/>
      <w:r>
        <w:rPr>
          <w:rFonts w:eastAsiaTheme="minorHAnsi"/>
          <w:b/>
          <w:bCs/>
          <w:sz w:val="26"/>
          <w:szCs w:val="26"/>
        </w:rPr>
        <w:t xml:space="preserve"> Ràng buộc</w:t>
      </w:r>
      <w:bookmarkEnd w:id="153"/>
    </w:p>
    <w:p w14:paraId="1A1B1642"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Ràng buộc thời gian (Cứng): Go-live phải hoàn thành trước 30/08/2026 — deadline không thể thay đổi do yêu cầu kinh doanh mùa du lịch cao điểm cuối năm.</w:t>
      </w:r>
    </w:p>
    <w:p w14:paraId="1C3197D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Ràng buộc ngân sách: Tổng chi phí ≤ 150.000.000 VNĐ (đã bao gồm 4% contingency). Vượt ngân sách phải được Sponsor phê duyệt Change Request.</w:t>
      </w:r>
    </w:p>
    <w:p w14:paraId="359B50AD"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Ràng buộc nguồn lực: Team cố định 5 người (PM + Tech Lead/Backend + Frontend Dev + BA/AI + QA). Không tuyển thêm trong Phase 1.</w:t>
      </w:r>
    </w:p>
    <w:p w14:paraId="2272C575"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Ràng buộc kỹ thuật: Hệ thống phải tuân thủ OWASP Top 10 và yêu cầu bảo mật của VNPay. Stack công nghệ phải phù hợp với khả năng của team hiện tại.</w:t>
      </w:r>
    </w:p>
    <w:p w14:paraId="280DCD5B"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Ràng buộc vận hành: Hệ thống phải có uptime ≥ 99.5%/tháng và response time &lt; 2 giây (P95) sau go-live — cam kết trong SLA với Aurora Hotel Group.</w:t>
      </w:r>
      <w:bookmarkStart w:id="154" w:name="_Toc226568180"/>
    </w:p>
    <w:p w14:paraId="348BEA36" w14:textId="77777777" w:rsidR="002C1D83" w:rsidRDefault="002C1D83" w:rsidP="00C86ED0">
      <w:pPr>
        <w:numPr>
          <w:ilvl w:val="1"/>
          <w:numId w:val="20"/>
        </w:numPr>
        <w:rPr>
          <w:rFonts w:eastAsiaTheme="minorHAnsi"/>
          <w:b/>
          <w:bCs/>
          <w:sz w:val="26"/>
          <w:szCs w:val="26"/>
        </w:rPr>
      </w:pPr>
      <w:r>
        <w:rPr>
          <w:rFonts w:eastAsiaTheme="minorHAnsi"/>
          <w:b/>
          <w:bCs/>
          <w:sz w:val="26"/>
          <w:szCs w:val="26"/>
        </w:rPr>
        <w:t xml:space="preserve"> Giả định </w:t>
      </w:r>
      <w:bookmarkEnd w:id="154"/>
    </w:p>
    <w:p w14:paraId="76A4DE66"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Stakeholders khả dụng: Sponsor, Operations Director và đại diện lễ tân sẽ tham gia các buổi thu thập yêu cầu, review và UAT theo lịch đã thống nhất — không hoãn quá 3 ngày làm việc.</w:t>
      </w:r>
    </w:p>
    <w:p w14:paraId="2DF4E585"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VNPay sandbox: VNPay cấp sandbox credentials trong vòng 2 tuần kể từ khi gửi yêu cầu tích hợp. Production credentials được cấp trước 15/07/2026.</w:t>
      </w:r>
    </w:p>
    <w:p w14:paraId="2715D98A"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lastRenderedPageBreak/>
        <w:t>Hạ tầng cloud: AWS (hoặc nhà cung cấp tương đương) sẵn sàng staging environment trong vòng 1 tuần kể từ khi ký hợp đồng.</w:t>
      </w:r>
    </w:p>
    <w:p w14:paraId="0C473BC8"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Freeze requirements: Các yêu cầu cốt lõi (R01–R16) không thay đổi sau khi SRS được ký duyệt ngày 31/03/2026. Thay đổi yêu cầu sau ngày đó bắt buộc đi qua Change Request.</w:t>
      </w:r>
    </w:p>
    <w:p w14:paraId="23CD276C"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Nghiệp vụ ổn định: Quy trình vận hành khách sạn (check-in/out policy, chính sách hủy phòng, cấu trúc giá) không thay đổi lớn trong thời gian triển khai.</w:t>
      </w:r>
    </w:p>
    <w:p w14:paraId="106E23D1" w14:textId="77777777" w:rsidR="002C1D83" w:rsidRDefault="002C1D83" w:rsidP="002C1D83">
      <w:pPr>
        <w:numPr>
          <w:ilvl w:val="0"/>
          <w:numId w:val="4"/>
        </w:numPr>
        <w:spacing w:after="120" w:line="312" w:lineRule="auto"/>
        <w:ind w:left="1080"/>
        <w:jc w:val="both"/>
        <w:rPr>
          <w:bCs/>
          <w:iCs/>
          <w:color w:val="000000"/>
          <w:sz w:val="26"/>
          <w:szCs w:val="26"/>
          <w:lang w:val="vi"/>
        </w:rPr>
      </w:pPr>
      <w:r>
        <w:rPr>
          <w:bCs/>
          <w:iCs/>
          <w:color w:val="000000"/>
          <w:sz w:val="26"/>
          <w:szCs w:val="26"/>
          <w:lang w:val="vi"/>
        </w:rPr>
        <w:t>Giải ngân ngân sách: Sponsor đảm bảo ngân sách được giải ngân theo từng milestone (M1, M3, M5, M7) — không trì hoãn quá 5 ngày làm việc sau khi milestone được xác nhận.</w:t>
      </w:r>
    </w:p>
    <w:p w14:paraId="6C60CAA3" w14:textId="77777777" w:rsidR="002C1D83" w:rsidRDefault="002C1D83" w:rsidP="00C86ED0">
      <w:pPr>
        <w:pStyle w:val="Heading3"/>
        <w:numPr>
          <w:ilvl w:val="0"/>
          <w:numId w:val="17"/>
        </w:numPr>
        <w:spacing w:after="120"/>
        <w:ind w:left="547"/>
        <w:rPr>
          <w:rFonts w:ascii="Times New Roman" w:hAnsi="Times New Roman" w:cs="Times New Roman"/>
          <w:b/>
          <w:bCs/>
          <w:i/>
          <w:iCs/>
          <w:color w:val="000000" w:themeColor="text1"/>
          <w:sz w:val="28"/>
          <w:szCs w:val="28"/>
        </w:rPr>
      </w:pPr>
      <w:bookmarkStart w:id="155" w:name="_Toc227177434"/>
      <w:r>
        <w:rPr>
          <w:rFonts w:ascii="Times New Roman" w:hAnsi="Times New Roman" w:cs="Times New Roman"/>
          <w:b/>
          <w:bCs/>
          <w:i/>
          <w:iCs/>
          <w:color w:val="000000" w:themeColor="text1"/>
          <w:sz w:val="28"/>
          <w:szCs w:val="28"/>
        </w:rPr>
        <w:t>WBS - Work Breakdown Structure</w:t>
      </w:r>
      <w:bookmarkEnd w:id="155"/>
    </w:p>
    <w:tbl>
      <w:tblPr>
        <w:tblW w:w="8910"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2790"/>
        <w:gridCol w:w="4590"/>
      </w:tblGrid>
      <w:tr w:rsidR="00707066" w14:paraId="2E2DAC96" w14:textId="77777777" w:rsidTr="00707066">
        <w:trPr>
          <w:tblHeader/>
        </w:trPr>
        <w:tc>
          <w:tcPr>
            <w:tcW w:w="153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584AB484" w14:textId="77777777" w:rsidR="00707066" w:rsidRDefault="00707066" w:rsidP="00816726">
            <w:pPr>
              <w:jc w:val="both"/>
              <w:rPr>
                <w:color w:val="FFFFFF" w:themeColor="background1"/>
                <w:sz w:val="26"/>
                <w:szCs w:val="26"/>
              </w:rPr>
            </w:pPr>
            <w:r>
              <w:rPr>
                <w:rFonts w:eastAsia="Arial"/>
                <w:b/>
                <w:bCs/>
                <w:color w:val="FFFFFF" w:themeColor="background1"/>
                <w:sz w:val="26"/>
                <w:szCs w:val="26"/>
              </w:rPr>
              <w:t>WBS Code</w:t>
            </w:r>
          </w:p>
        </w:tc>
        <w:tc>
          <w:tcPr>
            <w:tcW w:w="279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44FC1BF9" w14:textId="77777777" w:rsidR="00707066" w:rsidRDefault="00707066" w:rsidP="00816726">
            <w:pPr>
              <w:jc w:val="both"/>
              <w:rPr>
                <w:color w:val="FFFFFF" w:themeColor="background1"/>
                <w:sz w:val="26"/>
                <w:szCs w:val="26"/>
              </w:rPr>
            </w:pPr>
            <w:r>
              <w:rPr>
                <w:rFonts w:eastAsia="Arial"/>
                <w:b/>
                <w:bCs/>
                <w:color w:val="FFFFFF" w:themeColor="background1"/>
                <w:sz w:val="26"/>
                <w:szCs w:val="26"/>
              </w:rPr>
              <w:t>Deliverable</w:t>
            </w:r>
          </w:p>
        </w:tc>
        <w:tc>
          <w:tcPr>
            <w:tcW w:w="459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16C9E824" w14:textId="77777777" w:rsidR="00707066" w:rsidRDefault="00707066" w:rsidP="00816726">
            <w:pPr>
              <w:jc w:val="both"/>
              <w:rPr>
                <w:color w:val="FFFFFF" w:themeColor="background1"/>
                <w:sz w:val="26"/>
                <w:szCs w:val="26"/>
              </w:rPr>
            </w:pPr>
            <w:r>
              <w:rPr>
                <w:rFonts w:eastAsia="Arial"/>
                <w:b/>
                <w:bCs/>
                <w:color w:val="FFFFFF" w:themeColor="background1"/>
                <w:sz w:val="26"/>
                <w:szCs w:val="26"/>
              </w:rPr>
              <w:t>Description</w:t>
            </w:r>
          </w:p>
        </w:tc>
      </w:tr>
      <w:tr w:rsidR="00707066" w14:paraId="396A73A3"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2942BBA7" w14:textId="77777777" w:rsidR="00707066" w:rsidRDefault="00707066" w:rsidP="00707066">
            <w:pPr>
              <w:jc w:val="center"/>
              <w:rPr>
                <w:color w:val="000000" w:themeColor="text1"/>
                <w:sz w:val="26"/>
                <w:szCs w:val="26"/>
              </w:rPr>
            </w:pPr>
            <w:r>
              <w:rPr>
                <w:rFonts w:eastAsia="Arial"/>
                <w:b/>
                <w:bCs/>
                <w:color w:val="000000" w:themeColor="text1"/>
                <w:sz w:val="26"/>
                <w:szCs w:val="26"/>
              </w:rPr>
              <w:t>1</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0025C240" w14:textId="77777777" w:rsidR="00707066" w:rsidRDefault="00707066" w:rsidP="00816726">
            <w:pPr>
              <w:jc w:val="both"/>
              <w:rPr>
                <w:color w:val="000000" w:themeColor="text1"/>
                <w:sz w:val="26"/>
                <w:szCs w:val="26"/>
              </w:rPr>
            </w:pPr>
            <w:r>
              <w:rPr>
                <w:rFonts w:eastAsia="Arial"/>
                <w:b/>
                <w:bCs/>
                <w:color w:val="000000" w:themeColor="text1"/>
                <w:sz w:val="26"/>
                <w:szCs w:val="26"/>
              </w:rPr>
              <w:t>Khởi động dự án</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4399B6CA" w14:textId="77777777" w:rsidR="00707066" w:rsidRDefault="00707066" w:rsidP="00816726">
            <w:pPr>
              <w:jc w:val="both"/>
              <w:rPr>
                <w:color w:val="000000" w:themeColor="text1"/>
                <w:sz w:val="26"/>
                <w:szCs w:val="26"/>
              </w:rPr>
            </w:pPr>
            <w:r>
              <w:rPr>
                <w:rFonts w:eastAsia="Arial"/>
                <w:color w:val="000000" w:themeColor="text1"/>
                <w:sz w:val="26"/>
                <w:szCs w:val="26"/>
              </w:rPr>
              <w:t>Toàn bộ tài liệu và hoạt động khởi động dự án</w:t>
            </w:r>
          </w:p>
        </w:tc>
      </w:tr>
      <w:tr w:rsidR="00707066" w14:paraId="4A34F83E"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3E304C3" w14:textId="77777777" w:rsidR="00707066" w:rsidRDefault="00707066" w:rsidP="00707066">
            <w:pPr>
              <w:jc w:val="center"/>
              <w:rPr>
                <w:color w:val="000000" w:themeColor="text1"/>
                <w:sz w:val="26"/>
                <w:szCs w:val="26"/>
              </w:rPr>
            </w:pPr>
            <w:r>
              <w:rPr>
                <w:rFonts w:eastAsia="Arial"/>
                <w:color w:val="000000" w:themeColor="text1"/>
                <w:sz w:val="26"/>
                <w:szCs w:val="26"/>
              </w:rPr>
              <w:t>1.1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3A90CB" w14:textId="77777777" w:rsidR="00707066" w:rsidRDefault="00707066" w:rsidP="00816726">
            <w:pPr>
              <w:jc w:val="both"/>
              <w:rPr>
                <w:color w:val="000000" w:themeColor="text1"/>
                <w:sz w:val="26"/>
                <w:szCs w:val="26"/>
              </w:rPr>
            </w:pPr>
            <w:r>
              <w:rPr>
                <w:rFonts w:eastAsia="Arial"/>
                <w:color w:val="000000" w:themeColor="text1"/>
                <w:sz w:val="26"/>
                <w:szCs w:val="26"/>
              </w:rPr>
              <w:t xml:space="preserve">   Project Charter</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D1A16D" w14:textId="77777777" w:rsidR="00707066" w:rsidRDefault="00707066" w:rsidP="00816726">
            <w:pPr>
              <w:jc w:val="both"/>
              <w:rPr>
                <w:color w:val="000000" w:themeColor="text1"/>
                <w:sz w:val="26"/>
                <w:szCs w:val="26"/>
              </w:rPr>
            </w:pPr>
            <w:r>
              <w:rPr>
                <w:rFonts w:eastAsia="Arial"/>
                <w:color w:val="000000" w:themeColor="text1"/>
                <w:sz w:val="26"/>
                <w:szCs w:val="26"/>
              </w:rPr>
              <w:t>Tài liệu phê duyệt dự án, xác định mục tiêu, phạm vi, ngân sách, stakeholders</w:t>
            </w:r>
          </w:p>
        </w:tc>
      </w:tr>
      <w:tr w:rsidR="00707066" w14:paraId="60990AA5"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D244175" w14:textId="77777777" w:rsidR="00707066" w:rsidRDefault="00707066" w:rsidP="00707066">
            <w:pPr>
              <w:jc w:val="center"/>
              <w:rPr>
                <w:color w:val="000000" w:themeColor="text1"/>
                <w:sz w:val="26"/>
                <w:szCs w:val="26"/>
              </w:rPr>
            </w:pPr>
            <w:r>
              <w:rPr>
                <w:rFonts w:eastAsia="Arial"/>
                <w:color w:val="000000" w:themeColor="text1"/>
                <w:sz w:val="26"/>
                <w:szCs w:val="26"/>
              </w:rPr>
              <w:t>1.2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F004AA" w14:textId="77777777" w:rsidR="00707066" w:rsidRDefault="00707066" w:rsidP="00816726">
            <w:pPr>
              <w:jc w:val="both"/>
              <w:rPr>
                <w:color w:val="000000" w:themeColor="text1"/>
                <w:sz w:val="26"/>
                <w:szCs w:val="26"/>
              </w:rPr>
            </w:pPr>
            <w:r>
              <w:rPr>
                <w:rFonts w:eastAsia="Arial"/>
                <w:color w:val="000000" w:themeColor="text1"/>
                <w:sz w:val="26"/>
                <w:szCs w:val="26"/>
              </w:rPr>
              <w:t xml:space="preserve">   Stakeholder Register</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EFBB9B" w14:textId="77777777" w:rsidR="00707066" w:rsidRDefault="00707066" w:rsidP="00816726">
            <w:pPr>
              <w:jc w:val="both"/>
              <w:rPr>
                <w:color w:val="000000" w:themeColor="text1"/>
                <w:sz w:val="26"/>
                <w:szCs w:val="26"/>
              </w:rPr>
            </w:pPr>
            <w:r>
              <w:rPr>
                <w:rFonts w:eastAsia="Arial"/>
                <w:color w:val="000000" w:themeColor="text1"/>
                <w:sz w:val="26"/>
                <w:szCs w:val="26"/>
              </w:rPr>
              <w:t>Danh sách các bên liên quan, vai trò, mức độ ảnh hưởng và kế hoạch giao tiếp</w:t>
            </w:r>
          </w:p>
        </w:tc>
      </w:tr>
      <w:tr w:rsidR="00707066" w14:paraId="3CB43613"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6A3A48E3" w14:textId="77777777" w:rsidR="00707066" w:rsidRDefault="00707066" w:rsidP="00707066">
            <w:pPr>
              <w:jc w:val="center"/>
              <w:rPr>
                <w:color w:val="000000" w:themeColor="text1"/>
                <w:sz w:val="26"/>
                <w:szCs w:val="26"/>
              </w:rPr>
            </w:pPr>
            <w:r>
              <w:rPr>
                <w:rFonts w:eastAsia="Arial"/>
                <w:color w:val="000000" w:themeColor="text1"/>
                <w:sz w:val="26"/>
                <w:szCs w:val="26"/>
              </w:rPr>
              <w:t>1.3</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590B0A59" w14:textId="77777777" w:rsidR="00707066" w:rsidRDefault="00707066" w:rsidP="00816726">
            <w:pPr>
              <w:jc w:val="both"/>
              <w:rPr>
                <w:color w:val="000000" w:themeColor="text1"/>
                <w:sz w:val="26"/>
                <w:szCs w:val="26"/>
              </w:rPr>
            </w:pPr>
            <w:r>
              <w:rPr>
                <w:rFonts w:eastAsia="Arial"/>
                <w:i/>
                <w:iCs/>
                <w:color w:val="000000" w:themeColor="text1"/>
                <w:sz w:val="26"/>
                <w:szCs w:val="26"/>
              </w:rPr>
              <w:t xml:space="preserve">   Project Management Plan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1798E907" w14:textId="77777777" w:rsidR="00707066" w:rsidRDefault="00707066" w:rsidP="00816726">
            <w:pPr>
              <w:jc w:val="both"/>
              <w:rPr>
                <w:color w:val="000000" w:themeColor="text1"/>
                <w:sz w:val="26"/>
                <w:szCs w:val="26"/>
              </w:rPr>
            </w:pPr>
            <w:r>
              <w:rPr>
                <w:rFonts w:eastAsia="Arial"/>
                <w:color w:val="000000" w:themeColor="text1"/>
                <w:sz w:val="26"/>
                <w:szCs w:val="26"/>
              </w:rPr>
              <w:t>Kế hoạch tổng thể: schedule, risk, communication, quality plan</w:t>
            </w:r>
          </w:p>
        </w:tc>
      </w:tr>
      <w:tr w:rsidR="00707066" w14:paraId="02020491"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688B444D" w14:textId="77777777" w:rsidR="00707066" w:rsidRDefault="00707066" w:rsidP="00707066">
            <w:pPr>
              <w:jc w:val="center"/>
              <w:rPr>
                <w:color w:val="000000" w:themeColor="text1"/>
                <w:sz w:val="26"/>
                <w:szCs w:val="26"/>
              </w:rPr>
            </w:pPr>
            <w:r>
              <w:rPr>
                <w:rFonts w:eastAsia="Arial"/>
                <w:b/>
                <w:bCs/>
                <w:color w:val="000000" w:themeColor="text1"/>
                <w:sz w:val="26"/>
                <w:szCs w:val="26"/>
              </w:rPr>
              <w:t>2</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41C8302A" w14:textId="77777777" w:rsidR="00707066" w:rsidRDefault="00707066" w:rsidP="00816726">
            <w:pPr>
              <w:jc w:val="both"/>
              <w:rPr>
                <w:color w:val="000000" w:themeColor="text1"/>
                <w:sz w:val="26"/>
                <w:szCs w:val="26"/>
              </w:rPr>
            </w:pPr>
            <w:r>
              <w:rPr>
                <w:rFonts w:eastAsia="Arial"/>
                <w:b/>
                <w:bCs/>
                <w:color w:val="000000" w:themeColor="text1"/>
                <w:sz w:val="26"/>
                <w:szCs w:val="26"/>
              </w:rPr>
              <w:t>Phân tích &amp; Thiết kế</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37EC8E34" w14:textId="77777777" w:rsidR="00707066" w:rsidRDefault="00707066" w:rsidP="00816726">
            <w:pPr>
              <w:jc w:val="both"/>
              <w:rPr>
                <w:color w:val="000000" w:themeColor="text1"/>
                <w:sz w:val="26"/>
                <w:szCs w:val="26"/>
              </w:rPr>
            </w:pPr>
            <w:r>
              <w:rPr>
                <w:rFonts w:eastAsia="Arial"/>
                <w:color w:val="000000" w:themeColor="text1"/>
                <w:sz w:val="26"/>
                <w:szCs w:val="26"/>
              </w:rPr>
              <w:t>Toàn bộ tài liệu phân tích yêu cầu và thiết kế hệ thống</w:t>
            </w:r>
          </w:p>
        </w:tc>
      </w:tr>
      <w:tr w:rsidR="00707066" w14:paraId="44A9F6F7"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275DA70" w14:textId="77777777" w:rsidR="00707066" w:rsidRDefault="00707066" w:rsidP="00707066">
            <w:pPr>
              <w:jc w:val="center"/>
              <w:rPr>
                <w:color w:val="000000" w:themeColor="text1"/>
                <w:sz w:val="26"/>
                <w:szCs w:val="26"/>
              </w:rPr>
            </w:pPr>
            <w:r>
              <w:rPr>
                <w:rFonts w:eastAsia="Arial"/>
                <w:color w:val="000000" w:themeColor="text1"/>
                <w:sz w:val="26"/>
                <w:szCs w:val="26"/>
              </w:rPr>
              <w:t>2.1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49B12A" w14:textId="77777777" w:rsidR="00707066" w:rsidRDefault="00707066" w:rsidP="00816726">
            <w:pPr>
              <w:jc w:val="both"/>
              <w:rPr>
                <w:color w:val="000000" w:themeColor="text1"/>
                <w:sz w:val="26"/>
                <w:szCs w:val="26"/>
              </w:rPr>
            </w:pPr>
            <w:r>
              <w:rPr>
                <w:rFonts w:eastAsia="Arial"/>
                <w:color w:val="000000" w:themeColor="text1"/>
                <w:sz w:val="26"/>
                <w:szCs w:val="26"/>
              </w:rPr>
              <w:t xml:space="preserve">   Software Requirements Spec (SRS)</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C1E64C3" w14:textId="77777777" w:rsidR="00707066" w:rsidRDefault="00707066" w:rsidP="00816726">
            <w:pPr>
              <w:jc w:val="both"/>
              <w:rPr>
                <w:color w:val="000000" w:themeColor="text1"/>
                <w:sz w:val="26"/>
                <w:szCs w:val="26"/>
              </w:rPr>
            </w:pPr>
            <w:r>
              <w:rPr>
                <w:rFonts w:eastAsia="Arial"/>
                <w:color w:val="000000" w:themeColor="text1"/>
                <w:sz w:val="26"/>
                <w:szCs w:val="26"/>
              </w:rPr>
              <w:t>Tài liệu yêu cầu phần mềm đầy đủ: functional &amp; non-functional requirements</w:t>
            </w:r>
          </w:p>
        </w:tc>
      </w:tr>
      <w:tr w:rsidR="00707066" w14:paraId="1A3F0426"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77439FF" w14:textId="77777777" w:rsidR="00707066" w:rsidRDefault="00707066" w:rsidP="00707066">
            <w:pPr>
              <w:jc w:val="center"/>
              <w:rPr>
                <w:color w:val="000000" w:themeColor="text1"/>
                <w:sz w:val="26"/>
                <w:szCs w:val="26"/>
              </w:rPr>
            </w:pPr>
            <w:r>
              <w:rPr>
                <w:rFonts w:eastAsia="Arial"/>
                <w:color w:val="000000" w:themeColor="text1"/>
                <w:sz w:val="26"/>
                <w:szCs w:val="26"/>
              </w:rPr>
              <w:t>2.2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E1C46D" w14:textId="77777777" w:rsidR="00707066" w:rsidRDefault="00707066" w:rsidP="00816726">
            <w:pPr>
              <w:jc w:val="both"/>
              <w:rPr>
                <w:color w:val="000000" w:themeColor="text1"/>
                <w:sz w:val="26"/>
                <w:szCs w:val="26"/>
              </w:rPr>
            </w:pPr>
            <w:r>
              <w:rPr>
                <w:rFonts w:eastAsia="Arial"/>
                <w:color w:val="000000" w:themeColor="text1"/>
                <w:sz w:val="26"/>
                <w:szCs w:val="26"/>
              </w:rPr>
              <w:t xml:space="preserve">   Database &amp; API Design</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0396CCF" w14:textId="77777777" w:rsidR="00707066" w:rsidRDefault="00707066" w:rsidP="00816726">
            <w:pPr>
              <w:jc w:val="both"/>
              <w:rPr>
                <w:color w:val="000000" w:themeColor="text1"/>
                <w:sz w:val="26"/>
                <w:szCs w:val="26"/>
              </w:rPr>
            </w:pPr>
            <w:r>
              <w:rPr>
                <w:rFonts w:eastAsia="Arial"/>
                <w:color w:val="000000" w:themeColor="text1"/>
                <w:sz w:val="26"/>
                <w:szCs w:val="26"/>
              </w:rPr>
              <w:t>Sơ đồ ERD, thiết kế schema CSDL, API contract (Swagger/OpenAPI)</w:t>
            </w:r>
          </w:p>
        </w:tc>
      </w:tr>
      <w:tr w:rsidR="00707066" w14:paraId="5B9DDBD4"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E8EE484" w14:textId="77777777" w:rsidR="00707066" w:rsidRDefault="00707066" w:rsidP="00707066">
            <w:pPr>
              <w:jc w:val="center"/>
              <w:rPr>
                <w:color w:val="000000" w:themeColor="text1"/>
                <w:sz w:val="26"/>
                <w:szCs w:val="26"/>
              </w:rPr>
            </w:pPr>
            <w:r>
              <w:rPr>
                <w:rFonts w:eastAsia="Arial"/>
                <w:color w:val="000000" w:themeColor="text1"/>
                <w:sz w:val="26"/>
                <w:szCs w:val="26"/>
              </w:rPr>
              <w:lastRenderedPageBreak/>
              <w:t>2.3</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E19D6E" w14:textId="77777777" w:rsidR="00707066" w:rsidRDefault="00707066" w:rsidP="00816726">
            <w:pPr>
              <w:jc w:val="both"/>
              <w:rPr>
                <w:color w:val="000000" w:themeColor="text1"/>
                <w:sz w:val="26"/>
                <w:szCs w:val="26"/>
              </w:rPr>
            </w:pPr>
            <w:r>
              <w:rPr>
                <w:rFonts w:eastAsia="Arial"/>
                <w:color w:val="000000" w:themeColor="text1"/>
                <w:sz w:val="26"/>
                <w:szCs w:val="26"/>
              </w:rPr>
              <w:t xml:space="preserve">   UI/UX Mockup &amp; Prototype</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C615A01" w14:textId="77777777" w:rsidR="00707066" w:rsidRDefault="00707066" w:rsidP="00816726">
            <w:pPr>
              <w:jc w:val="both"/>
              <w:rPr>
                <w:color w:val="000000" w:themeColor="text1"/>
                <w:sz w:val="26"/>
                <w:szCs w:val="26"/>
              </w:rPr>
            </w:pPr>
            <w:r>
              <w:rPr>
                <w:rFonts w:eastAsia="Arial"/>
                <w:color w:val="000000" w:themeColor="text1"/>
                <w:sz w:val="26"/>
                <w:szCs w:val="26"/>
              </w:rPr>
              <w:t>Wireframe, mockup giao diện đã được stakeholder review và approve</w:t>
            </w:r>
          </w:p>
        </w:tc>
      </w:tr>
      <w:tr w:rsidR="00707066" w14:paraId="21C8BBF6"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520730A0" w14:textId="77777777" w:rsidR="00707066" w:rsidRDefault="00707066" w:rsidP="00707066">
            <w:pPr>
              <w:jc w:val="center"/>
              <w:rPr>
                <w:color w:val="000000" w:themeColor="text1"/>
                <w:sz w:val="26"/>
                <w:szCs w:val="26"/>
              </w:rPr>
            </w:pPr>
            <w:r>
              <w:rPr>
                <w:rFonts w:eastAsia="Arial"/>
                <w:b/>
                <w:bCs/>
                <w:color w:val="000000" w:themeColor="text1"/>
                <w:sz w:val="26"/>
                <w:szCs w:val="26"/>
              </w:rPr>
              <w:t>3</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78E15771" w14:textId="77777777" w:rsidR="00707066" w:rsidRDefault="00707066" w:rsidP="00816726">
            <w:pPr>
              <w:jc w:val="both"/>
              <w:rPr>
                <w:color w:val="000000" w:themeColor="text1"/>
                <w:sz w:val="26"/>
                <w:szCs w:val="26"/>
              </w:rPr>
            </w:pPr>
            <w:r>
              <w:rPr>
                <w:rFonts w:eastAsia="Arial"/>
                <w:b/>
                <w:bCs/>
                <w:color w:val="000000" w:themeColor="text1"/>
                <w:sz w:val="26"/>
                <w:szCs w:val="26"/>
              </w:rPr>
              <w:t>Phát triển hệ thống</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77E48AC6" w14:textId="77777777" w:rsidR="00707066" w:rsidRDefault="00707066" w:rsidP="00816726">
            <w:pPr>
              <w:jc w:val="both"/>
              <w:rPr>
                <w:color w:val="000000" w:themeColor="text1"/>
                <w:sz w:val="26"/>
                <w:szCs w:val="26"/>
              </w:rPr>
            </w:pPr>
            <w:r>
              <w:rPr>
                <w:rFonts w:eastAsia="Arial"/>
                <w:color w:val="000000" w:themeColor="text1"/>
                <w:sz w:val="26"/>
                <w:szCs w:val="26"/>
              </w:rPr>
              <w:t>Toàn bộ source code và các module đã được unit test, code review</w:t>
            </w:r>
          </w:p>
        </w:tc>
      </w:tr>
      <w:tr w:rsidR="00707066" w14:paraId="0BD7116B"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CDF9BF1" w14:textId="77777777" w:rsidR="00707066" w:rsidRDefault="00707066" w:rsidP="00707066">
            <w:pPr>
              <w:jc w:val="center"/>
              <w:rPr>
                <w:color w:val="000000" w:themeColor="text1"/>
                <w:sz w:val="26"/>
                <w:szCs w:val="26"/>
              </w:rPr>
            </w:pPr>
            <w:r>
              <w:rPr>
                <w:rFonts w:eastAsia="Arial"/>
                <w:color w:val="000000" w:themeColor="text1"/>
                <w:sz w:val="26"/>
                <w:szCs w:val="26"/>
              </w:rPr>
              <w:t>3.1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6E42A5" w14:textId="77777777" w:rsidR="00707066" w:rsidRDefault="00707066" w:rsidP="00816726">
            <w:pPr>
              <w:jc w:val="both"/>
              <w:rPr>
                <w:color w:val="000000" w:themeColor="text1"/>
                <w:sz w:val="26"/>
                <w:szCs w:val="26"/>
              </w:rPr>
            </w:pPr>
            <w:r>
              <w:rPr>
                <w:rFonts w:eastAsia="Arial"/>
                <w:color w:val="000000" w:themeColor="text1"/>
                <w:sz w:val="26"/>
                <w:szCs w:val="26"/>
              </w:rPr>
              <w:t xml:space="preserve">   Backend &amp; Cơ sở dữ liệu</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FF8278" w14:textId="77777777" w:rsidR="00707066" w:rsidRDefault="00707066" w:rsidP="00816726">
            <w:pPr>
              <w:jc w:val="both"/>
              <w:rPr>
                <w:color w:val="000000" w:themeColor="text1"/>
                <w:sz w:val="26"/>
                <w:szCs w:val="26"/>
              </w:rPr>
            </w:pPr>
            <w:r>
              <w:rPr>
                <w:rFonts w:eastAsia="Arial"/>
                <w:color w:val="000000" w:themeColor="text1"/>
                <w:sz w:val="26"/>
                <w:szCs w:val="26"/>
              </w:rPr>
              <w:t>Hệ thống backend hoàn chỉnh với DB migration scripts</w:t>
            </w:r>
          </w:p>
        </w:tc>
      </w:tr>
      <w:tr w:rsidR="00707066" w14:paraId="4A6B675E"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4C3F1E3" w14:textId="77777777" w:rsidR="00707066" w:rsidRDefault="00707066" w:rsidP="00707066">
            <w:pPr>
              <w:jc w:val="center"/>
              <w:rPr>
                <w:color w:val="000000" w:themeColor="text1"/>
                <w:sz w:val="26"/>
                <w:szCs w:val="26"/>
              </w:rPr>
            </w:pPr>
            <w:r>
              <w:rPr>
                <w:rFonts w:eastAsia="Arial"/>
                <w:color w:val="000000" w:themeColor="text1"/>
                <w:sz w:val="26"/>
                <w:szCs w:val="26"/>
              </w:rPr>
              <w:t>3.1.1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237E42" w14:textId="77777777" w:rsidR="00707066" w:rsidRDefault="00707066" w:rsidP="00E344F5">
            <w:pPr>
              <w:jc w:val="both"/>
              <w:rPr>
                <w:color w:val="000000" w:themeColor="text1"/>
                <w:sz w:val="26"/>
                <w:szCs w:val="26"/>
              </w:rPr>
            </w:pPr>
            <w:r>
              <w:rPr>
                <w:rFonts w:eastAsia="Arial"/>
                <w:color w:val="000000" w:themeColor="text1"/>
                <w:sz w:val="26"/>
                <w:szCs w:val="26"/>
              </w:rPr>
              <w:t xml:space="preserve">      API Đặt phòng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AFA049" w14:textId="77777777" w:rsidR="00707066" w:rsidRDefault="00707066" w:rsidP="00E344F5">
            <w:pPr>
              <w:jc w:val="both"/>
              <w:rPr>
                <w:color w:val="000000" w:themeColor="text1"/>
                <w:sz w:val="26"/>
                <w:szCs w:val="26"/>
              </w:rPr>
            </w:pPr>
            <w:r>
              <w:rPr>
                <w:rFonts w:eastAsia="Arial"/>
                <w:color w:val="000000" w:themeColor="text1"/>
                <w:sz w:val="26"/>
                <w:szCs w:val="26"/>
              </w:rPr>
              <w:t>REST API: tìm kiếm phòng, đặt phòng, quản lý booking theo trạng thái</w:t>
            </w:r>
          </w:p>
        </w:tc>
      </w:tr>
      <w:tr w:rsidR="00707066" w14:paraId="7A432E63"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5696D7F" w14:textId="77777777" w:rsidR="00707066" w:rsidRDefault="00707066" w:rsidP="00707066">
            <w:pPr>
              <w:jc w:val="center"/>
              <w:rPr>
                <w:color w:val="000000" w:themeColor="text1"/>
                <w:sz w:val="26"/>
                <w:szCs w:val="26"/>
              </w:rPr>
            </w:pPr>
            <w:r>
              <w:rPr>
                <w:rFonts w:eastAsia="Arial"/>
                <w:color w:val="000000" w:themeColor="text1"/>
                <w:sz w:val="26"/>
                <w:szCs w:val="26"/>
              </w:rPr>
              <w:t>3.1.2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9A6DA4" w14:textId="77777777" w:rsidR="00707066" w:rsidRDefault="00707066" w:rsidP="00E344F5">
            <w:pPr>
              <w:jc w:val="both"/>
              <w:rPr>
                <w:color w:val="000000" w:themeColor="text1"/>
                <w:sz w:val="26"/>
                <w:szCs w:val="26"/>
              </w:rPr>
            </w:pPr>
            <w:r>
              <w:rPr>
                <w:rFonts w:eastAsia="Arial"/>
                <w:color w:val="000000" w:themeColor="text1"/>
                <w:sz w:val="26"/>
                <w:szCs w:val="26"/>
              </w:rPr>
              <w:t xml:space="preserve">      API Quản lý phòng &amp; giá</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6CF184" w14:textId="77777777" w:rsidR="00707066" w:rsidRDefault="00707066" w:rsidP="00E344F5">
            <w:pPr>
              <w:jc w:val="both"/>
              <w:rPr>
                <w:color w:val="000000" w:themeColor="text1"/>
                <w:sz w:val="26"/>
                <w:szCs w:val="26"/>
              </w:rPr>
            </w:pPr>
            <w:r>
              <w:rPr>
                <w:rFonts w:eastAsia="Arial"/>
                <w:color w:val="000000" w:themeColor="text1"/>
                <w:sz w:val="26"/>
                <w:szCs w:val="26"/>
              </w:rPr>
              <w:t>CRUD phòng, cấu hình giá theo loại phòng, ngày lễ, khuyến mãi</w:t>
            </w:r>
          </w:p>
        </w:tc>
      </w:tr>
      <w:tr w:rsidR="00707066" w14:paraId="36DCDD9A"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E578B1D" w14:textId="77777777" w:rsidR="00707066" w:rsidRDefault="00707066" w:rsidP="00707066">
            <w:pPr>
              <w:jc w:val="center"/>
              <w:rPr>
                <w:color w:val="000000" w:themeColor="text1"/>
                <w:sz w:val="26"/>
                <w:szCs w:val="26"/>
              </w:rPr>
            </w:pPr>
            <w:r>
              <w:rPr>
                <w:rFonts w:eastAsia="Arial"/>
                <w:color w:val="000000" w:themeColor="text1"/>
                <w:sz w:val="26"/>
                <w:szCs w:val="26"/>
              </w:rPr>
              <w:t>3.2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80E12D" w14:textId="77777777" w:rsidR="00707066" w:rsidRDefault="00707066" w:rsidP="00816726">
            <w:pPr>
              <w:jc w:val="both"/>
              <w:rPr>
                <w:color w:val="000000" w:themeColor="text1"/>
                <w:sz w:val="26"/>
                <w:szCs w:val="26"/>
              </w:rPr>
            </w:pPr>
            <w:r>
              <w:rPr>
                <w:rFonts w:eastAsia="Arial"/>
                <w:color w:val="000000" w:themeColor="text1"/>
                <w:sz w:val="26"/>
                <w:szCs w:val="26"/>
              </w:rPr>
              <w:t xml:space="preserve">   Frontend Website đặt phòng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E4B6F1D" w14:textId="77777777" w:rsidR="00707066" w:rsidRDefault="00707066" w:rsidP="00816726">
            <w:pPr>
              <w:jc w:val="both"/>
              <w:rPr>
                <w:color w:val="000000" w:themeColor="text1"/>
                <w:sz w:val="26"/>
                <w:szCs w:val="26"/>
              </w:rPr>
            </w:pPr>
            <w:r>
              <w:rPr>
                <w:rFonts w:eastAsia="Arial"/>
                <w:color w:val="000000" w:themeColor="text1"/>
                <w:sz w:val="26"/>
                <w:szCs w:val="26"/>
              </w:rPr>
              <w:t>Giao diện khách hàng responsive, cross-browser compatible</w:t>
            </w:r>
          </w:p>
        </w:tc>
      </w:tr>
      <w:tr w:rsidR="00707066" w14:paraId="7BAC71E3"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22E3596" w14:textId="77777777" w:rsidR="00707066" w:rsidRDefault="00707066" w:rsidP="00707066">
            <w:pPr>
              <w:jc w:val="center"/>
              <w:rPr>
                <w:color w:val="000000" w:themeColor="text1"/>
                <w:sz w:val="26"/>
                <w:szCs w:val="26"/>
              </w:rPr>
            </w:pPr>
            <w:r>
              <w:rPr>
                <w:rFonts w:eastAsia="Arial"/>
                <w:color w:val="000000" w:themeColor="text1"/>
                <w:sz w:val="26"/>
                <w:szCs w:val="26"/>
              </w:rPr>
              <w:t>3.2.1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CA90C3" w14:textId="77777777" w:rsidR="00707066" w:rsidRDefault="00707066" w:rsidP="00E344F5">
            <w:pPr>
              <w:jc w:val="both"/>
              <w:rPr>
                <w:color w:val="000000" w:themeColor="text1"/>
                <w:sz w:val="26"/>
                <w:szCs w:val="26"/>
              </w:rPr>
            </w:pPr>
            <w:r>
              <w:rPr>
                <w:rFonts w:eastAsia="Arial"/>
                <w:color w:val="000000" w:themeColor="text1"/>
                <w:sz w:val="26"/>
                <w:szCs w:val="26"/>
              </w:rPr>
              <w:t xml:space="preserve">      Trang tìm &amp; đặt phòng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205770" w14:textId="77777777" w:rsidR="00707066" w:rsidRDefault="00707066" w:rsidP="00E344F5">
            <w:pPr>
              <w:jc w:val="both"/>
              <w:rPr>
                <w:color w:val="000000" w:themeColor="text1"/>
                <w:sz w:val="26"/>
                <w:szCs w:val="26"/>
              </w:rPr>
            </w:pPr>
            <w:r>
              <w:rPr>
                <w:rFonts w:eastAsia="Arial"/>
                <w:color w:val="000000" w:themeColor="text1"/>
                <w:sz w:val="26"/>
                <w:szCs w:val="26"/>
              </w:rPr>
              <w:t>Search form, kết quả phòng, flow đặt phòng end-to-end</w:t>
            </w:r>
          </w:p>
        </w:tc>
      </w:tr>
      <w:tr w:rsidR="00707066" w14:paraId="3DC9CCC9"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19A1AA9" w14:textId="77777777" w:rsidR="00707066" w:rsidRDefault="00707066" w:rsidP="00707066">
            <w:pPr>
              <w:jc w:val="center"/>
              <w:rPr>
                <w:color w:val="000000" w:themeColor="text1"/>
                <w:sz w:val="26"/>
                <w:szCs w:val="26"/>
              </w:rPr>
            </w:pPr>
            <w:r>
              <w:rPr>
                <w:rFonts w:eastAsia="Arial"/>
                <w:color w:val="000000" w:themeColor="text1"/>
                <w:sz w:val="26"/>
                <w:szCs w:val="26"/>
              </w:rPr>
              <w:t>3.2.2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FD8F5A" w14:textId="77777777" w:rsidR="00707066" w:rsidRDefault="00707066" w:rsidP="00E344F5">
            <w:pPr>
              <w:jc w:val="both"/>
              <w:rPr>
                <w:color w:val="000000" w:themeColor="text1"/>
                <w:sz w:val="26"/>
                <w:szCs w:val="26"/>
              </w:rPr>
            </w:pPr>
            <w:r>
              <w:rPr>
                <w:rFonts w:eastAsia="Arial"/>
                <w:color w:val="000000" w:themeColor="text1"/>
                <w:sz w:val="26"/>
                <w:szCs w:val="26"/>
              </w:rPr>
              <w:t xml:space="preserve">      Trang tài khoản khách hàng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712DE3" w14:textId="77777777" w:rsidR="00707066" w:rsidRDefault="00707066" w:rsidP="00E344F5">
            <w:pPr>
              <w:jc w:val="both"/>
              <w:rPr>
                <w:color w:val="000000" w:themeColor="text1"/>
                <w:sz w:val="26"/>
                <w:szCs w:val="26"/>
              </w:rPr>
            </w:pPr>
            <w:r>
              <w:rPr>
                <w:rFonts w:eastAsia="Arial"/>
                <w:color w:val="000000" w:themeColor="text1"/>
                <w:sz w:val="26"/>
                <w:szCs w:val="26"/>
              </w:rPr>
              <w:t>Đăng ký, đăng nhập, lịch sử đặt phòng, quản lý thông tin cá nhân</w:t>
            </w:r>
          </w:p>
        </w:tc>
      </w:tr>
      <w:tr w:rsidR="00707066" w14:paraId="1146B452"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1C21876" w14:textId="77777777" w:rsidR="00707066" w:rsidRDefault="00707066" w:rsidP="00707066">
            <w:pPr>
              <w:jc w:val="center"/>
              <w:rPr>
                <w:color w:val="000000" w:themeColor="text1"/>
                <w:sz w:val="26"/>
                <w:szCs w:val="26"/>
              </w:rPr>
            </w:pPr>
            <w:r>
              <w:rPr>
                <w:rFonts w:eastAsia="Arial"/>
                <w:color w:val="000000" w:themeColor="text1"/>
                <w:sz w:val="26"/>
                <w:szCs w:val="26"/>
              </w:rPr>
              <w:t>3.3</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E310764" w14:textId="77777777" w:rsidR="00707066" w:rsidRDefault="00707066" w:rsidP="00E344F5">
            <w:pPr>
              <w:jc w:val="both"/>
              <w:rPr>
                <w:color w:val="000000" w:themeColor="text1"/>
                <w:sz w:val="26"/>
                <w:szCs w:val="26"/>
              </w:rPr>
            </w:pPr>
            <w:r>
              <w:rPr>
                <w:rFonts w:eastAsia="Arial"/>
                <w:color w:val="000000" w:themeColor="text1"/>
                <w:sz w:val="26"/>
                <w:szCs w:val="26"/>
              </w:rPr>
              <w:t xml:space="preserve">   Admin Dashboard</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F5345E" w14:textId="77777777" w:rsidR="00707066" w:rsidRDefault="00707066" w:rsidP="00E344F5">
            <w:pPr>
              <w:jc w:val="both"/>
              <w:rPr>
                <w:color w:val="000000" w:themeColor="text1"/>
                <w:sz w:val="26"/>
                <w:szCs w:val="26"/>
              </w:rPr>
            </w:pPr>
            <w:r>
              <w:rPr>
                <w:rFonts w:eastAsia="Arial"/>
                <w:color w:val="000000" w:themeColor="text1"/>
                <w:sz w:val="26"/>
                <w:szCs w:val="26"/>
              </w:rPr>
              <w:t>Giao diện quản trị nội bộ cho nhân viên khách sạn</w:t>
            </w:r>
          </w:p>
        </w:tc>
      </w:tr>
      <w:tr w:rsidR="00707066" w14:paraId="1FD1EA57"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0805C9E" w14:textId="77777777" w:rsidR="00707066" w:rsidRDefault="00707066" w:rsidP="00707066">
            <w:pPr>
              <w:jc w:val="center"/>
              <w:rPr>
                <w:color w:val="000000" w:themeColor="text1"/>
                <w:sz w:val="26"/>
                <w:szCs w:val="26"/>
              </w:rPr>
            </w:pPr>
            <w:r>
              <w:rPr>
                <w:rFonts w:eastAsia="Arial"/>
                <w:color w:val="000000" w:themeColor="text1"/>
                <w:sz w:val="26"/>
                <w:szCs w:val="26"/>
              </w:rPr>
              <w:t>3.3.1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6E0765" w14:textId="77777777" w:rsidR="00707066" w:rsidRDefault="00707066" w:rsidP="00E344F5">
            <w:pPr>
              <w:jc w:val="both"/>
              <w:rPr>
                <w:color w:val="000000" w:themeColor="text1"/>
                <w:sz w:val="26"/>
                <w:szCs w:val="26"/>
              </w:rPr>
            </w:pPr>
            <w:r>
              <w:rPr>
                <w:rFonts w:eastAsia="Arial"/>
                <w:color w:val="000000" w:themeColor="text1"/>
                <w:sz w:val="26"/>
                <w:szCs w:val="26"/>
              </w:rPr>
              <w:t xml:space="preserve">      Module quản lý booking/phòng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1E7A0C" w14:textId="77777777" w:rsidR="00707066" w:rsidRDefault="00707066" w:rsidP="00E344F5">
            <w:pPr>
              <w:jc w:val="both"/>
              <w:rPr>
                <w:color w:val="000000" w:themeColor="text1"/>
                <w:sz w:val="26"/>
                <w:szCs w:val="26"/>
              </w:rPr>
            </w:pPr>
            <w:r>
              <w:rPr>
                <w:rFonts w:eastAsia="Arial"/>
                <w:color w:val="000000" w:themeColor="text1"/>
                <w:sz w:val="26"/>
                <w:szCs w:val="26"/>
              </w:rPr>
              <w:t>Xem, cập nhật, huỷ booking; quản lý tình trạng phòng real-time</w:t>
            </w:r>
          </w:p>
        </w:tc>
      </w:tr>
      <w:tr w:rsidR="00707066" w14:paraId="1C3EAD68"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317BCC2" w14:textId="77777777" w:rsidR="00707066" w:rsidRDefault="00707066" w:rsidP="00707066">
            <w:pPr>
              <w:jc w:val="center"/>
              <w:rPr>
                <w:color w:val="000000" w:themeColor="text1"/>
                <w:sz w:val="26"/>
                <w:szCs w:val="26"/>
              </w:rPr>
            </w:pPr>
            <w:r>
              <w:rPr>
                <w:rFonts w:eastAsia="Arial"/>
                <w:color w:val="000000" w:themeColor="text1"/>
                <w:sz w:val="26"/>
                <w:szCs w:val="26"/>
              </w:rPr>
              <w:t>3.3.2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B13E4F" w14:textId="77777777" w:rsidR="00707066" w:rsidRDefault="00707066" w:rsidP="00E344F5">
            <w:pPr>
              <w:jc w:val="both"/>
              <w:rPr>
                <w:color w:val="000000" w:themeColor="text1"/>
                <w:sz w:val="26"/>
                <w:szCs w:val="26"/>
              </w:rPr>
            </w:pPr>
            <w:r>
              <w:rPr>
                <w:rFonts w:eastAsia="Arial"/>
                <w:color w:val="000000" w:themeColor="text1"/>
                <w:sz w:val="26"/>
                <w:szCs w:val="26"/>
              </w:rPr>
              <w:t xml:space="preserve">      Module báo cáo &amp; thống kê</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AB042C1" w14:textId="77777777" w:rsidR="00707066" w:rsidRDefault="00707066" w:rsidP="00E344F5">
            <w:pPr>
              <w:jc w:val="both"/>
              <w:rPr>
                <w:color w:val="000000" w:themeColor="text1"/>
                <w:sz w:val="26"/>
                <w:szCs w:val="26"/>
              </w:rPr>
            </w:pPr>
            <w:r>
              <w:rPr>
                <w:rFonts w:eastAsia="Arial"/>
                <w:color w:val="000000" w:themeColor="text1"/>
                <w:sz w:val="26"/>
                <w:szCs w:val="26"/>
              </w:rPr>
              <w:t>Dashboard doanh thu, tỉ lệ lấp đầy, báo cáo theo khoảng thời gian</w:t>
            </w:r>
          </w:p>
        </w:tc>
      </w:tr>
      <w:tr w:rsidR="00707066" w14:paraId="35345731"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B8F2D59" w14:textId="77777777" w:rsidR="00707066" w:rsidRDefault="00707066" w:rsidP="00707066">
            <w:pPr>
              <w:jc w:val="center"/>
              <w:rPr>
                <w:color w:val="000000" w:themeColor="text1"/>
                <w:sz w:val="26"/>
                <w:szCs w:val="26"/>
              </w:rPr>
            </w:pPr>
            <w:r>
              <w:rPr>
                <w:rFonts w:eastAsia="Arial"/>
                <w:color w:val="000000" w:themeColor="text1"/>
                <w:sz w:val="26"/>
                <w:szCs w:val="26"/>
              </w:rPr>
              <w:t>3.4</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CB7C82" w14:textId="77777777" w:rsidR="00707066" w:rsidRDefault="00707066" w:rsidP="00E344F5">
            <w:pPr>
              <w:jc w:val="both"/>
              <w:rPr>
                <w:color w:val="000000" w:themeColor="text1"/>
                <w:sz w:val="26"/>
                <w:szCs w:val="26"/>
              </w:rPr>
            </w:pPr>
            <w:r>
              <w:rPr>
                <w:rFonts w:eastAsia="Arial"/>
                <w:color w:val="000000" w:themeColor="text1"/>
                <w:sz w:val="26"/>
                <w:szCs w:val="26"/>
              </w:rPr>
              <w:t xml:space="preserve">   Tích hợp VNPay &amp; Email</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F746483" w14:textId="77777777" w:rsidR="00707066" w:rsidRDefault="00707066" w:rsidP="00E344F5">
            <w:pPr>
              <w:jc w:val="both"/>
              <w:rPr>
                <w:color w:val="000000" w:themeColor="text1"/>
                <w:sz w:val="26"/>
                <w:szCs w:val="26"/>
              </w:rPr>
            </w:pPr>
            <w:r>
              <w:rPr>
                <w:rFonts w:eastAsia="Arial"/>
                <w:color w:val="000000" w:themeColor="text1"/>
                <w:sz w:val="26"/>
                <w:szCs w:val="26"/>
              </w:rPr>
              <w:t>Tích hợp cổng thanh toán và hệ thống email notification</w:t>
            </w:r>
          </w:p>
        </w:tc>
      </w:tr>
      <w:tr w:rsidR="00707066" w14:paraId="06C17544"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401D243" w14:textId="77777777" w:rsidR="00707066" w:rsidRDefault="00707066" w:rsidP="00707066">
            <w:pPr>
              <w:jc w:val="center"/>
              <w:rPr>
                <w:color w:val="000000" w:themeColor="text1"/>
                <w:sz w:val="26"/>
                <w:szCs w:val="26"/>
              </w:rPr>
            </w:pPr>
            <w:r>
              <w:rPr>
                <w:rFonts w:eastAsia="Arial"/>
                <w:color w:val="000000" w:themeColor="text1"/>
                <w:sz w:val="26"/>
                <w:szCs w:val="26"/>
              </w:rPr>
              <w:lastRenderedPageBreak/>
              <w:t>3.4.1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4EC178D" w14:textId="77777777" w:rsidR="00707066" w:rsidRDefault="00707066" w:rsidP="00E344F5">
            <w:pPr>
              <w:jc w:val="both"/>
              <w:rPr>
                <w:color w:val="000000" w:themeColor="text1"/>
                <w:sz w:val="26"/>
                <w:szCs w:val="26"/>
              </w:rPr>
            </w:pPr>
            <w:r>
              <w:rPr>
                <w:rFonts w:eastAsia="Arial"/>
                <w:color w:val="000000" w:themeColor="text1"/>
                <w:sz w:val="26"/>
                <w:szCs w:val="26"/>
              </w:rPr>
              <w:t xml:space="preserve">      Tích hợp cổng VNPay</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0505371" w14:textId="77777777" w:rsidR="00707066" w:rsidRDefault="00707066" w:rsidP="00E344F5">
            <w:pPr>
              <w:jc w:val="both"/>
              <w:rPr>
                <w:color w:val="000000" w:themeColor="text1"/>
                <w:sz w:val="26"/>
                <w:szCs w:val="26"/>
              </w:rPr>
            </w:pPr>
            <w:r>
              <w:rPr>
                <w:rFonts w:eastAsia="Arial"/>
                <w:color w:val="000000" w:themeColor="text1"/>
                <w:sz w:val="26"/>
                <w:szCs w:val="26"/>
              </w:rPr>
              <w:t>Payment flow: khởi tạo giao dịch, callback, xử lý lỗi, hoàn tiền</w:t>
            </w:r>
          </w:p>
        </w:tc>
      </w:tr>
      <w:tr w:rsidR="00707066" w14:paraId="6FF18868"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6BC72D1" w14:textId="77777777" w:rsidR="00707066" w:rsidRDefault="00707066" w:rsidP="00707066">
            <w:pPr>
              <w:jc w:val="center"/>
              <w:rPr>
                <w:color w:val="000000" w:themeColor="text1"/>
                <w:sz w:val="26"/>
                <w:szCs w:val="26"/>
              </w:rPr>
            </w:pPr>
            <w:r>
              <w:rPr>
                <w:rFonts w:eastAsia="Arial"/>
                <w:color w:val="000000" w:themeColor="text1"/>
                <w:sz w:val="26"/>
                <w:szCs w:val="26"/>
              </w:rPr>
              <w:t>3.4.2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8D8FD8" w14:textId="77777777" w:rsidR="00707066" w:rsidRDefault="00707066" w:rsidP="00E344F5">
            <w:pPr>
              <w:jc w:val="both"/>
              <w:rPr>
                <w:color w:val="000000" w:themeColor="text1"/>
                <w:sz w:val="26"/>
                <w:szCs w:val="26"/>
              </w:rPr>
            </w:pPr>
            <w:r>
              <w:rPr>
                <w:rFonts w:eastAsia="Arial"/>
                <w:color w:val="000000" w:themeColor="text1"/>
                <w:sz w:val="26"/>
                <w:szCs w:val="26"/>
              </w:rPr>
              <w:t xml:space="preserve">      Email xác nhận tự động</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FD43C18" w14:textId="77777777" w:rsidR="00707066" w:rsidRDefault="00707066" w:rsidP="00E344F5">
            <w:pPr>
              <w:jc w:val="both"/>
              <w:rPr>
                <w:color w:val="000000" w:themeColor="text1"/>
                <w:sz w:val="26"/>
                <w:szCs w:val="26"/>
              </w:rPr>
            </w:pPr>
            <w:r>
              <w:rPr>
                <w:rFonts w:eastAsia="Arial"/>
                <w:color w:val="000000" w:themeColor="text1"/>
                <w:sz w:val="26"/>
                <w:szCs w:val="26"/>
              </w:rPr>
              <w:t>Email template: xác nhận đặt phòng, thanh toán, nhắc nhở check-in</w:t>
            </w:r>
          </w:p>
        </w:tc>
      </w:tr>
      <w:tr w:rsidR="00707066" w14:paraId="0BEC6AAA"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200AF991" w14:textId="77777777" w:rsidR="00707066" w:rsidRDefault="00707066" w:rsidP="00707066">
            <w:pPr>
              <w:jc w:val="center"/>
              <w:rPr>
                <w:color w:val="000000" w:themeColor="text1"/>
                <w:sz w:val="26"/>
                <w:szCs w:val="26"/>
              </w:rPr>
            </w:pPr>
            <w:r>
              <w:rPr>
                <w:rFonts w:eastAsia="Arial"/>
                <w:color w:val="000000" w:themeColor="text1"/>
                <w:sz w:val="26"/>
                <w:szCs w:val="26"/>
              </w:rPr>
              <w:t>3.5</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6014E5D9" w14:textId="77777777" w:rsidR="00707066" w:rsidRDefault="00707066" w:rsidP="00E344F5">
            <w:pPr>
              <w:jc w:val="both"/>
              <w:rPr>
                <w:color w:val="000000" w:themeColor="text1"/>
                <w:sz w:val="26"/>
                <w:szCs w:val="26"/>
              </w:rPr>
            </w:pPr>
            <w:r>
              <w:rPr>
                <w:rFonts w:eastAsia="Arial"/>
                <w:i/>
                <w:iCs/>
                <w:color w:val="000000" w:themeColor="text1"/>
                <w:sz w:val="26"/>
                <w:szCs w:val="26"/>
              </w:rPr>
              <w:t xml:space="preserve">   CI/CD Pipeline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1CC29C30" w14:textId="77777777" w:rsidR="00707066" w:rsidRDefault="00707066" w:rsidP="00E344F5">
            <w:pPr>
              <w:jc w:val="both"/>
              <w:rPr>
                <w:color w:val="000000" w:themeColor="text1"/>
                <w:sz w:val="26"/>
                <w:szCs w:val="26"/>
              </w:rPr>
            </w:pPr>
            <w:r>
              <w:rPr>
                <w:rFonts w:eastAsia="Arial"/>
                <w:color w:val="000000" w:themeColor="text1"/>
                <w:sz w:val="26"/>
                <w:szCs w:val="26"/>
              </w:rPr>
              <w:t>Setup pipeline tự động: build, test, deploy lên staging environment</w:t>
            </w:r>
          </w:p>
        </w:tc>
      </w:tr>
      <w:tr w:rsidR="00707066" w14:paraId="1975D8AD"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07C4BBD3" w14:textId="77777777" w:rsidR="00707066" w:rsidRDefault="00707066" w:rsidP="00707066">
            <w:pPr>
              <w:jc w:val="center"/>
              <w:rPr>
                <w:color w:val="000000" w:themeColor="text1"/>
                <w:sz w:val="26"/>
                <w:szCs w:val="26"/>
              </w:rPr>
            </w:pPr>
            <w:r>
              <w:rPr>
                <w:rFonts w:eastAsia="Arial"/>
                <w:b/>
                <w:bCs/>
                <w:color w:val="000000" w:themeColor="text1"/>
                <w:sz w:val="26"/>
                <w:szCs w:val="26"/>
              </w:rPr>
              <w:t>4</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21664CBF" w14:textId="77777777" w:rsidR="00707066" w:rsidRDefault="00707066" w:rsidP="00E344F5">
            <w:pPr>
              <w:jc w:val="both"/>
              <w:rPr>
                <w:color w:val="000000" w:themeColor="text1"/>
                <w:sz w:val="26"/>
                <w:szCs w:val="26"/>
              </w:rPr>
            </w:pPr>
            <w:r>
              <w:rPr>
                <w:rFonts w:eastAsia="Arial"/>
                <w:b/>
                <w:bCs/>
                <w:color w:val="000000" w:themeColor="text1"/>
                <w:sz w:val="26"/>
                <w:szCs w:val="26"/>
              </w:rPr>
              <w:t>Kiểm thử hệ thống</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6C9AEC9D" w14:textId="77777777" w:rsidR="00707066" w:rsidRDefault="00707066" w:rsidP="00E344F5">
            <w:pPr>
              <w:jc w:val="both"/>
              <w:rPr>
                <w:color w:val="000000" w:themeColor="text1"/>
                <w:sz w:val="26"/>
                <w:szCs w:val="26"/>
              </w:rPr>
            </w:pPr>
            <w:r>
              <w:rPr>
                <w:rFonts w:eastAsia="Arial"/>
                <w:color w:val="000000" w:themeColor="text1"/>
                <w:sz w:val="26"/>
                <w:szCs w:val="26"/>
              </w:rPr>
              <w:t>Toàn bộ tài liệu và kết quả kiểm thử</w:t>
            </w:r>
          </w:p>
        </w:tc>
      </w:tr>
      <w:tr w:rsidR="00707066" w14:paraId="1A05B4D8"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90627D5" w14:textId="77777777" w:rsidR="00707066" w:rsidRDefault="00707066" w:rsidP="00707066">
            <w:pPr>
              <w:jc w:val="center"/>
              <w:rPr>
                <w:color w:val="000000" w:themeColor="text1"/>
                <w:sz w:val="26"/>
                <w:szCs w:val="26"/>
              </w:rPr>
            </w:pPr>
            <w:r>
              <w:rPr>
                <w:rFonts w:eastAsia="Arial"/>
                <w:color w:val="000000" w:themeColor="text1"/>
                <w:sz w:val="26"/>
                <w:szCs w:val="26"/>
              </w:rPr>
              <w:t>4.1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32FF0D" w14:textId="77777777" w:rsidR="00707066" w:rsidRDefault="00707066" w:rsidP="00E344F5">
            <w:pPr>
              <w:jc w:val="both"/>
              <w:rPr>
                <w:color w:val="000000" w:themeColor="text1"/>
                <w:sz w:val="26"/>
                <w:szCs w:val="26"/>
              </w:rPr>
            </w:pPr>
            <w:r>
              <w:rPr>
                <w:rFonts w:eastAsia="Arial"/>
                <w:color w:val="000000" w:themeColor="text1"/>
                <w:sz w:val="26"/>
                <w:szCs w:val="26"/>
              </w:rPr>
              <w:t xml:space="preserve">   Test Plan &amp; Test Cases</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6F8C69" w14:textId="77777777" w:rsidR="00707066" w:rsidRDefault="00707066" w:rsidP="00E344F5">
            <w:pPr>
              <w:jc w:val="both"/>
              <w:rPr>
                <w:color w:val="000000" w:themeColor="text1"/>
                <w:sz w:val="26"/>
                <w:szCs w:val="26"/>
              </w:rPr>
            </w:pPr>
            <w:r>
              <w:rPr>
                <w:rFonts w:eastAsia="Arial"/>
                <w:color w:val="000000" w:themeColor="text1"/>
                <w:sz w:val="26"/>
                <w:szCs w:val="26"/>
              </w:rPr>
              <w:t>Tài liệu kế hoạch kiểm thử, danh sách test cases chi tiết cho từng module</w:t>
            </w:r>
          </w:p>
        </w:tc>
      </w:tr>
      <w:tr w:rsidR="00707066" w14:paraId="1556825B"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7F787A0" w14:textId="77777777" w:rsidR="00707066" w:rsidRDefault="00707066" w:rsidP="00707066">
            <w:pPr>
              <w:jc w:val="center"/>
              <w:rPr>
                <w:color w:val="000000" w:themeColor="text1"/>
                <w:sz w:val="26"/>
                <w:szCs w:val="26"/>
              </w:rPr>
            </w:pPr>
            <w:r>
              <w:rPr>
                <w:rFonts w:eastAsia="Arial"/>
                <w:color w:val="000000" w:themeColor="text1"/>
                <w:sz w:val="26"/>
                <w:szCs w:val="26"/>
              </w:rPr>
              <w:t>4.2</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1AF811" w14:textId="77777777" w:rsidR="00707066" w:rsidRDefault="00707066" w:rsidP="00E344F5">
            <w:pPr>
              <w:jc w:val="both"/>
              <w:rPr>
                <w:color w:val="000000" w:themeColor="text1"/>
                <w:sz w:val="26"/>
                <w:szCs w:val="26"/>
              </w:rPr>
            </w:pPr>
            <w:r>
              <w:rPr>
                <w:rFonts w:eastAsia="Arial"/>
                <w:color w:val="000000" w:themeColor="text1"/>
                <w:sz w:val="26"/>
                <w:szCs w:val="26"/>
              </w:rPr>
              <w:t xml:space="preserve">   Functional Testing (FT) Report</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AB7015" w14:textId="77777777" w:rsidR="00707066" w:rsidRDefault="00707066" w:rsidP="00E344F5">
            <w:pPr>
              <w:jc w:val="both"/>
              <w:rPr>
                <w:color w:val="000000" w:themeColor="text1"/>
                <w:sz w:val="26"/>
                <w:szCs w:val="26"/>
              </w:rPr>
            </w:pPr>
            <w:r>
              <w:rPr>
                <w:rFonts w:eastAsia="Arial"/>
                <w:color w:val="000000" w:themeColor="text1"/>
                <w:sz w:val="26"/>
                <w:szCs w:val="26"/>
              </w:rPr>
              <w:t>Kết quả kiểm thử chức năng: bug list, severity, fix status</w:t>
            </w:r>
          </w:p>
        </w:tc>
      </w:tr>
      <w:tr w:rsidR="00707066" w14:paraId="57811C09"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2D38BF7" w14:textId="77777777" w:rsidR="00707066" w:rsidRDefault="00707066" w:rsidP="00707066">
            <w:pPr>
              <w:jc w:val="center"/>
              <w:rPr>
                <w:color w:val="000000" w:themeColor="text1"/>
                <w:sz w:val="26"/>
                <w:szCs w:val="26"/>
              </w:rPr>
            </w:pPr>
            <w:r>
              <w:rPr>
                <w:rFonts w:eastAsia="Arial"/>
                <w:color w:val="000000" w:themeColor="text1"/>
                <w:sz w:val="26"/>
                <w:szCs w:val="26"/>
              </w:rPr>
              <w:t>4.3</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AD5154" w14:textId="77777777" w:rsidR="00707066" w:rsidRDefault="00707066" w:rsidP="00E344F5">
            <w:pPr>
              <w:jc w:val="both"/>
              <w:rPr>
                <w:color w:val="000000" w:themeColor="text1"/>
                <w:sz w:val="26"/>
                <w:szCs w:val="26"/>
              </w:rPr>
            </w:pPr>
            <w:r>
              <w:rPr>
                <w:rFonts w:eastAsia="Arial"/>
                <w:color w:val="000000" w:themeColor="text1"/>
                <w:sz w:val="26"/>
                <w:szCs w:val="26"/>
              </w:rPr>
              <w:t xml:space="preserve">   Integration Testing (IT) Report</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C15F21C" w14:textId="77777777" w:rsidR="00707066" w:rsidRDefault="00707066" w:rsidP="00E344F5">
            <w:pPr>
              <w:jc w:val="both"/>
              <w:rPr>
                <w:color w:val="000000" w:themeColor="text1"/>
                <w:sz w:val="26"/>
                <w:szCs w:val="26"/>
              </w:rPr>
            </w:pPr>
            <w:r>
              <w:rPr>
                <w:rFonts w:eastAsia="Arial"/>
                <w:color w:val="000000" w:themeColor="text1"/>
                <w:sz w:val="26"/>
                <w:szCs w:val="26"/>
              </w:rPr>
              <w:t>Kết quả kiểm thử tích hợp: VNPay flow, Email, API chained calls</w:t>
            </w:r>
          </w:p>
        </w:tc>
      </w:tr>
      <w:tr w:rsidR="00707066" w14:paraId="2F836671"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0F1D6E8C" w14:textId="77777777" w:rsidR="00707066" w:rsidRDefault="00707066" w:rsidP="00707066">
            <w:pPr>
              <w:jc w:val="center"/>
              <w:rPr>
                <w:color w:val="000000" w:themeColor="text1"/>
                <w:sz w:val="26"/>
                <w:szCs w:val="26"/>
              </w:rPr>
            </w:pPr>
            <w:r>
              <w:rPr>
                <w:rFonts w:eastAsia="Arial"/>
                <w:color w:val="000000" w:themeColor="text1"/>
                <w:sz w:val="26"/>
                <w:szCs w:val="26"/>
              </w:rPr>
              <w:t>4.4</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7726AC33" w14:textId="77777777" w:rsidR="00707066" w:rsidRDefault="00707066" w:rsidP="00E344F5">
            <w:pPr>
              <w:jc w:val="both"/>
              <w:rPr>
                <w:color w:val="000000" w:themeColor="text1"/>
                <w:sz w:val="26"/>
                <w:szCs w:val="26"/>
              </w:rPr>
            </w:pPr>
            <w:r>
              <w:rPr>
                <w:rFonts w:eastAsia="Arial"/>
                <w:i/>
                <w:iCs/>
                <w:color w:val="000000" w:themeColor="text1"/>
                <w:sz w:val="26"/>
                <w:szCs w:val="26"/>
              </w:rPr>
              <w:t xml:space="preserve">   Performance &amp; Security Testing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21A91B56" w14:textId="77777777" w:rsidR="00707066" w:rsidRDefault="00707066" w:rsidP="00E344F5">
            <w:pPr>
              <w:jc w:val="both"/>
              <w:rPr>
                <w:color w:val="000000" w:themeColor="text1"/>
                <w:sz w:val="26"/>
                <w:szCs w:val="26"/>
              </w:rPr>
            </w:pPr>
            <w:r>
              <w:rPr>
                <w:rFonts w:eastAsia="Arial"/>
                <w:color w:val="000000" w:themeColor="text1"/>
                <w:sz w:val="26"/>
                <w:szCs w:val="26"/>
              </w:rPr>
              <w:t>Load test (JMeter/k6), security scan (OWASP), kết quả và khuyến nghị</w:t>
            </w:r>
          </w:p>
        </w:tc>
      </w:tr>
      <w:tr w:rsidR="00707066" w14:paraId="0A575E2E"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EFDD2B1" w14:textId="77777777" w:rsidR="00707066" w:rsidRDefault="00707066" w:rsidP="00707066">
            <w:pPr>
              <w:jc w:val="center"/>
              <w:rPr>
                <w:color w:val="000000" w:themeColor="text1"/>
                <w:sz w:val="26"/>
                <w:szCs w:val="26"/>
              </w:rPr>
            </w:pPr>
            <w:r>
              <w:rPr>
                <w:rFonts w:eastAsia="Arial"/>
                <w:color w:val="000000" w:themeColor="text1"/>
                <w:sz w:val="26"/>
                <w:szCs w:val="26"/>
              </w:rPr>
              <w:t>4.5</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88C1BE" w14:textId="77777777" w:rsidR="00707066" w:rsidRDefault="00707066" w:rsidP="00E344F5">
            <w:pPr>
              <w:jc w:val="both"/>
              <w:rPr>
                <w:color w:val="000000" w:themeColor="text1"/>
                <w:sz w:val="26"/>
                <w:szCs w:val="26"/>
              </w:rPr>
            </w:pPr>
            <w:r>
              <w:rPr>
                <w:rFonts w:eastAsia="Arial"/>
                <w:color w:val="000000" w:themeColor="text1"/>
                <w:sz w:val="26"/>
                <w:szCs w:val="26"/>
              </w:rPr>
              <w:t xml:space="preserve">   UAT Report &amp; Sign-off</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7D7002" w14:textId="77777777" w:rsidR="00707066" w:rsidRDefault="00707066" w:rsidP="00E344F5">
            <w:pPr>
              <w:jc w:val="both"/>
              <w:rPr>
                <w:color w:val="000000" w:themeColor="text1"/>
                <w:sz w:val="26"/>
                <w:szCs w:val="26"/>
              </w:rPr>
            </w:pPr>
            <w:r>
              <w:rPr>
                <w:rFonts w:eastAsia="Arial"/>
                <w:color w:val="000000" w:themeColor="text1"/>
                <w:sz w:val="26"/>
                <w:szCs w:val="26"/>
              </w:rPr>
              <w:t>Kết quả UAT với người dùng thực tế, biên bản xác nhận, danh sách issue còn lại</w:t>
            </w:r>
          </w:p>
        </w:tc>
      </w:tr>
      <w:tr w:rsidR="00707066" w14:paraId="1A5EE762"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54C4B352" w14:textId="77777777" w:rsidR="00707066" w:rsidRDefault="00707066" w:rsidP="00707066">
            <w:pPr>
              <w:jc w:val="center"/>
              <w:rPr>
                <w:color w:val="000000" w:themeColor="text1"/>
                <w:sz w:val="26"/>
                <w:szCs w:val="26"/>
              </w:rPr>
            </w:pPr>
            <w:r>
              <w:rPr>
                <w:rFonts w:eastAsia="Arial"/>
                <w:b/>
                <w:bCs/>
                <w:color w:val="000000" w:themeColor="text1"/>
                <w:sz w:val="26"/>
                <w:szCs w:val="26"/>
              </w:rPr>
              <w:t>5</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19203BDD" w14:textId="77777777" w:rsidR="00707066" w:rsidRDefault="00707066" w:rsidP="00E344F5">
            <w:pPr>
              <w:jc w:val="both"/>
              <w:rPr>
                <w:color w:val="000000" w:themeColor="text1"/>
                <w:sz w:val="26"/>
                <w:szCs w:val="26"/>
              </w:rPr>
            </w:pPr>
            <w:r>
              <w:rPr>
                <w:rFonts w:eastAsia="Arial"/>
                <w:b/>
                <w:bCs/>
                <w:color w:val="000000" w:themeColor="text1"/>
                <w:sz w:val="26"/>
                <w:szCs w:val="26"/>
              </w:rPr>
              <w:t>Triển khai &amp; Đào tạo</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04A5566B" w14:textId="77777777" w:rsidR="00707066" w:rsidRDefault="00707066" w:rsidP="00E344F5">
            <w:pPr>
              <w:jc w:val="both"/>
              <w:rPr>
                <w:color w:val="000000" w:themeColor="text1"/>
                <w:sz w:val="26"/>
                <w:szCs w:val="26"/>
              </w:rPr>
            </w:pPr>
            <w:r>
              <w:rPr>
                <w:rFonts w:eastAsia="Arial"/>
                <w:color w:val="000000" w:themeColor="text1"/>
                <w:sz w:val="26"/>
                <w:szCs w:val="26"/>
              </w:rPr>
              <w:t>Hệ thống live trên production và người dùng được đào tạo</w:t>
            </w:r>
          </w:p>
        </w:tc>
      </w:tr>
      <w:tr w:rsidR="00707066" w14:paraId="13ACE12F"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5DF6202" w14:textId="77777777" w:rsidR="00707066" w:rsidRDefault="00707066" w:rsidP="00707066">
            <w:pPr>
              <w:jc w:val="center"/>
              <w:rPr>
                <w:color w:val="000000" w:themeColor="text1"/>
                <w:sz w:val="26"/>
                <w:szCs w:val="26"/>
              </w:rPr>
            </w:pPr>
            <w:r>
              <w:rPr>
                <w:rFonts w:eastAsia="Arial"/>
                <w:color w:val="000000" w:themeColor="text1"/>
                <w:sz w:val="26"/>
                <w:szCs w:val="26"/>
              </w:rPr>
              <w:t>5.1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BFC48A" w14:textId="77777777" w:rsidR="00707066" w:rsidRDefault="00707066" w:rsidP="00E344F5">
            <w:pPr>
              <w:jc w:val="both"/>
              <w:rPr>
                <w:color w:val="000000" w:themeColor="text1"/>
                <w:sz w:val="26"/>
                <w:szCs w:val="26"/>
              </w:rPr>
            </w:pPr>
            <w:r>
              <w:rPr>
                <w:rFonts w:eastAsia="Arial"/>
                <w:color w:val="000000" w:themeColor="text1"/>
                <w:sz w:val="26"/>
                <w:szCs w:val="26"/>
              </w:rPr>
              <w:t xml:space="preserve">   Production Deployment</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E3A57E" w14:textId="77777777" w:rsidR="00707066" w:rsidRDefault="00707066" w:rsidP="00E344F5">
            <w:pPr>
              <w:jc w:val="both"/>
              <w:rPr>
                <w:color w:val="000000" w:themeColor="text1"/>
                <w:sz w:val="26"/>
                <w:szCs w:val="26"/>
              </w:rPr>
            </w:pPr>
            <w:r>
              <w:rPr>
                <w:rFonts w:eastAsia="Arial"/>
                <w:color w:val="000000" w:themeColor="text1"/>
                <w:sz w:val="26"/>
                <w:szCs w:val="26"/>
              </w:rPr>
              <w:t>Deploy lên môi trường production, smoke test, DNS &amp; SSL config</w:t>
            </w:r>
          </w:p>
        </w:tc>
      </w:tr>
      <w:tr w:rsidR="00707066" w14:paraId="02C1CAE8"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6A4772A2" w14:textId="77777777" w:rsidR="00707066" w:rsidRDefault="00707066" w:rsidP="00707066">
            <w:pPr>
              <w:jc w:val="center"/>
              <w:rPr>
                <w:color w:val="000000" w:themeColor="text1"/>
                <w:sz w:val="26"/>
                <w:szCs w:val="26"/>
              </w:rPr>
            </w:pPr>
            <w:r>
              <w:rPr>
                <w:rFonts w:eastAsia="Arial"/>
                <w:color w:val="000000" w:themeColor="text1"/>
                <w:sz w:val="26"/>
                <w:szCs w:val="26"/>
              </w:rPr>
              <w:t>5.2</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52059149" w14:textId="77777777" w:rsidR="00707066" w:rsidRDefault="00707066" w:rsidP="00E344F5">
            <w:pPr>
              <w:jc w:val="both"/>
              <w:rPr>
                <w:color w:val="000000" w:themeColor="text1"/>
                <w:sz w:val="26"/>
                <w:szCs w:val="26"/>
              </w:rPr>
            </w:pPr>
            <w:r>
              <w:rPr>
                <w:rFonts w:eastAsia="Arial"/>
                <w:i/>
                <w:iCs/>
                <w:color w:val="000000" w:themeColor="text1"/>
                <w:sz w:val="26"/>
                <w:szCs w:val="26"/>
              </w:rPr>
              <w:t xml:space="preserve">   Monitoring &amp; Alerting Setup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3AA36E98" w14:textId="77777777" w:rsidR="00707066" w:rsidRDefault="00707066" w:rsidP="00E344F5">
            <w:pPr>
              <w:jc w:val="both"/>
              <w:rPr>
                <w:color w:val="000000" w:themeColor="text1"/>
                <w:sz w:val="26"/>
                <w:szCs w:val="26"/>
              </w:rPr>
            </w:pPr>
            <w:r>
              <w:rPr>
                <w:rFonts w:eastAsia="Arial"/>
                <w:color w:val="000000" w:themeColor="text1"/>
                <w:sz w:val="26"/>
                <w:szCs w:val="26"/>
              </w:rPr>
              <w:t>Cấu hình uptime monitoring, error alerting (Sentry/Datadog), backup schedule</w:t>
            </w:r>
          </w:p>
        </w:tc>
      </w:tr>
      <w:tr w:rsidR="00707066" w14:paraId="75755061"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F91C8AC" w14:textId="77777777" w:rsidR="00707066" w:rsidRDefault="00707066" w:rsidP="00707066">
            <w:pPr>
              <w:jc w:val="center"/>
              <w:rPr>
                <w:color w:val="000000" w:themeColor="text1"/>
                <w:sz w:val="26"/>
                <w:szCs w:val="26"/>
              </w:rPr>
            </w:pPr>
            <w:r>
              <w:rPr>
                <w:rFonts w:eastAsia="Arial"/>
                <w:color w:val="000000" w:themeColor="text1"/>
                <w:sz w:val="26"/>
                <w:szCs w:val="26"/>
              </w:rPr>
              <w:lastRenderedPageBreak/>
              <w:t>5.3</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CC56A2" w14:textId="77777777" w:rsidR="00707066" w:rsidRDefault="00707066" w:rsidP="00E344F5">
            <w:pPr>
              <w:jc w:val="both"/>
              <w:rPr>
                <w:color w:val="000000" w:themeColor="text1"/>
                <w:sz w:val="26"/>
                <w:szCs w:val="26"/>
              </w:rPr>
            </w:pPr>
            <w:r>
              <w:rPr>
                <w:rFonts w:eastAsia="Arial"/>
                <w:color w:val="000000" w:themeColor="text1"/>
                <w:sz w:val="26"/>
                <w:szCs w:val="26"/>
              </w:rPr>
              <w:t xml:space="preserve">   User Training &amp; Documentation</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248821" w14:textId="77777777" w:rsidR="00707066" w:rsidRDefault="00707066" w:rsidP="00E344F5">
            <w:pPr>
              <w:jc w:val="both"/>
              <w:rPr>
                <w:color w:val="000000" w:themeColor="text1"/>
                <w:sz w:val="26"/>
                <w:szCs w:val="26"/>
              </w:rPr>
            </w:pPr>
            <w:r>
              <w:rPr>
                <w:rFonts w:eastAsia="Arial"/>
                <w:color w:val="000000" w:themeColor="text1"/>
                <w:sz w:val="26"/>
                <w:szCs w:val="26"/>
              </w:rPr>
              <w:t>Tài liệu hướng dẫn sử dụng, session đào tạo nhân viên, ký biên bản</w:t>
            </w:r>
          </w:p>
        </w:tc>
      </w:tr>
      <w:tr w:rsidR="00707066" w14:paraId="67CD6B9A"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30999D30" w14:textId="77777777" w:rsidR="00707066" w:rsidRDefault="00707066" w:rsidP="00707066">
            <w:pPr>
              <w:jc w:val="center"/>
              <w:rPr>
                <w:color w:val="000000" w:themeColor="text1"/>
                <w:sz w:val="26"/>
                <w:szCs w:val="26"/>
              </w:rPr>
            </w:pPr>
            <w:r>
              <w:rPr>
                <w:rFonts w:eastAsia="Arial"/>
                <w:color w:val="000000" w:themeColor="text1"/>
                <w:sz w:val="26"/>
                <w:szCs w:val="26"/>
              </w:rPr>
              <w:t>5.4</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10300F56" w14:textId="77777777" w:rsidR="00707066" w:rsidRDefault="00707066" w:rsidP="00E344F5">
            <w:pPr>
              <w:jc w:val="both"/>
              <w:rPr>
                <w:color w:val="000000" w:themeColor="text1"/>
                <w:sz w:val="26"/>
                <w:szCs w:val="26"/>
              </w:rPr>
            </w:pPr>
            <w:r>
              <w:rPr>
                <w:rFonts w:eastAsia="Arial"/>
                <w:i/>
                <w:iCs/>
                <w:color w:val="000000" w:themeColor="text1"/>
                <w:sz w:val="26"/>
                <w:szCs w:val="26"/>
              </w:rPr>
              <w:t xml:space="preserve">   Handover Package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1EC90201" w14:textId="77777777" w:rsidR="00707066" w:rsidRDefault="00707066" w:rsidP="00E344F5">
            <w:pPr>
              <w:jc w:val="both"/>
              <w:rPr>
                <w:color w:val="000000" w:themeColor="text1"/>
                <w:sz w:val="26"/>
                <w:szCs w:val="26"/>
              </w:rPr>
            </w:pPr>
            <w:r>
              <w:rPr>
                <w:rFonts w:eastAsia="Arial"/>
                <w:color w:val="000000" w:themeColor="text1"/>
                <w:sz w:val="26"/>
                <w:szCs w:val="26"/>
              </w:rPr>
              <w:t>Bàn giao: source code, DB scripts, credentials, runbook, SLA definition</w:t>
            </w:r>
          </w:p>
        </w:tc>
      </w:tr>
      <w:tr w:rsidR="00707066" w14:paraId="0B1F2E6C"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vAlign w:val="center"/>
          </w:tcPr>
          <w:p w14:paraId="4EA5E74F" w14:textId="77777777" w:rsidR="00707066" w:rsidRDefault="00707066" w:rsidP="00707066">
            <w:pPr>
              <w:jc w:val="center"/>
              <w:rPr>
                <w:color w:val="000000" w:themeColor="text1"/>
                <w:sz w:val="26"/>
                <w:szCs w:val="26"/>
              </w:rPr>
            </w:pPr>
            <w:r>
              <w:rPr>
                <w:rFonts w:eastAsia="Arial"/>
                <w:b/>
                <w:bCs/>
                <w:color w:val="000000" w:themeColor="text1"/>
                <w:sz w:val="26"/>
                <w:szCs w:val="26"/>
              </w:rPr>
              <w:t>6</w:t>
            </w:r>
          </w:p>
        </w:tc>
        <w:tc>
          <w:tcPr>
            <w:tcW w:w="27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4DA79EE9" w14:textId="77777777" w:rsidR="00707066" w:rsidRDefault="00707066" w:rsidP="00E344F5">
            <w:pPr>
              <w:jc w:val="both"/>
              <w:rPr>
                <w:color w:val="000000" w:themeColor="text1"/>
                <w:sz w:val="26"/>
                <w:szCs w:val="26"/>
              </w:rPr>
            </w:pPr>
            <w:r>
              <w:rPr>
                <w:rFonts w:eastAsia="Arial"/>
                <w:b/>
                <w:bCs/>
                <w:color w:val="000000" w:themeColor="text1"/>
                <w:sz w:val="26"/>
                <w:szCs w:val="26"/>
              </w:rPr>
              <w:t>Kết thúc dự án</w:t>
            </w:r>
          </w:p>
        </w:tc>
        <w:tc>
          <w:tcPr>
            <w:tcW w:w="4590" w:type="dxa"/>
            <w:tcBorders>
              <w:top w:val="single" w:sz="0" w:space="0" w:color="CCCCCC"/>
              <w:left w:val="single" w:sz="0" w:space="0" w:color="CCCCCC"/>
              <w:bottom w:val="single" w:sz="0" w:space="0" w:color="CCCCCC"/>
              <w:right w:val="single" w:sz="0" w:space="0" w:color="CCCCCC"/>
            </w:tcBorders>
            <w:shd w:val="clear" w:color="auto" w:fill="D6EFEC"/>
            <w:tcMar>
              <w:top w:w="80" w:type="dxa"/>
              <w:left w:w="120" w:type="dxa"/>
              <w:bottom w:w="80" w:type="dxa"/>
              <w:right w:w="120" w:type="dxa"/>
            </w:tcMar>
          </w:tcPr>
          <w:p w14:paraId="328828FC" w14:textId="77777777" w:rsidR="00707066" w:rsidRDefault="00707066" w:rsidP="00E344F5">
            <w:pPr>
              <w:jc w:val="both"/>
              <w:rPr>
                <w:color w:val="000000" w:themeColor="text1"/>
                <w:sz w:val="26"/>
                <w:szCs w:val="26"/>
              </w:rPr>
            </w:pPr>
            <w:r>
              <w:rPr>
                <w:rFonts w:eastAsia="Arial"/>
                <w:color w:val="000000" w:themeColor="text1"/>
                <w:sz w:val="26"/>
                <w:szCs w:val="26"/>
              </w:rPr>
              <w:t>Hoàn tất toàn bộ nghĩa vụ dự án và lưu trữ tài liệu</w:t>
            </w:r>
          </w:p>
        </w:tc>
      </w:tr>
      <w:tr w:rsidR="00707066" w14:paraId="40FE6B1E"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644ABF7" w14:textId="77777777" w:rsidR="00707066" w:rsidRDefault="00707066" w:rsidP="00707066">
            <w:pPr>
              <w:jc w:val="center"/>
              <w:rPr>
                <w:color w:val="000000" w:themeColor="text1"/>
                <w:sz w:val="26"/>
                <w:szCs w:val="26"/>
              </w:rPr>
            </w:pPr>
            <w:r>
              <w:rPr>
                <w:rFonts w:eastAsia="Arial"/>
                <w:color w:val="000000" w:themeColor="text1"/>
                <w:sz w:val="26"/>
                <w:szCs w:val="26"/>
              </w:rPr>
              <w:t>6.1</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860E8D" w14:textId="77777777" w:rsidR="00707066" w:rsidRDefault="00707066" w:rsidP="00E344F5">
            <w:pPr>
              <w:jc w:val="both"/>
              <w:rPr>
                <w:color w:val="000000" w:themeColor="text1"/>
                <w:sz w:val="26"/>
                <w:szCs w:val="26"/>
              </w:rPr>
            </w:pPr>
            <w:r>
              <w:rPr>
                <w:rFonts w:eastAsia="Arial"/>
                <w:color w:val="000000" w:themeColor="text1"/>
                <w:sz w:val="26"/>
                <w:szCs w:val="26"/>
              </w:rPr>
              <w:t xml:space="preserve">   Project Closure Report</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E91FAC" w14:textId="77777777" w:rsidR="00707066" w:rsidRDefault="00707066" w:rsidP="00E344F5">
            <w:pPr>
              <w:jc w:val="both"/>
              <w:rPr>
                <w:color w:val="000000" w:themeColor="text1"/>
                <w:sz w:val="26"/>
                <w:szCs w:val="26"/>
              </w:rPr>
            </w:pPr>
            <w:r>
              <w:rPr>
                <w:rFonts w:eastAsia="Arial"/>
                <w:color w:val="000000" w:themeColor="text1"/>
                <w:sz w:val="26"/>
                <w:szCs w:val="26"/>
              </w:rPr>
              <w:t>Nghiệm thu chính thức, đánh giá tổng kết, lessons learned document</w:t>
            </w:r>
          </w:p>
        </w:tc>
      </w:tr>
      <w:tr w:rsidR="00707066" w14:paraId="390DD3DD"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vAlign w:val="center"/>
          </w:tcPr>
          <w:p w14:paraId="7B602873" w14:textId="77777777" w:rsidR="00707066" w:rsidRDefault="00707066" w:rsidP="00707066">
            <w:pPr>
              <w:jc w:val="center"/>
              <w:rPr>
                <w:color w:val="000000" w:themeColor="text1"/>
                <w:sz w:val="26"/>
                <w:szCs w:val="26"/>
              </w:rPr>
            </w:pPr>
            <w:r>
              <w:rPr>
                <w:rFonts w:eastAsia="Arial"/>
                <w:color w:val="000000" w:themeColor="text1"/>
                <w:sz w:val="26"/>
                <w:szCs w:val="26"/>
              </w:rPr>
              <w:t>6.2</w:t>
            </w:r>
          </w:p>
        </w:tc>
        <w:tc>
          <w:tcPr>
            <w:tcW w:w="27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32FCD0B8" w14:textId="77777777" w:rsidR="00707066" w:rsidRDefault="00707066" w:rsidP="00E344F5">
            <w:pPr>
              <w:jc w:val="both"/>
              <w:rPr>
                <w:color w:val="000000" w:themeColor="text1"/>
                <w:sz w:val="26"/>
                <w:szCs w:val="26"/>
              </w:rPr>
            </w:pPr>
            <w:r>
              <w:rPr>
                <w:rFonts w:eastAsia="Arial"/>
                <w:i/>
                <w:iCs/>
                <w:color w:val="000000" w:themeColor="text1"/>
                <w:sz w:val="26"/>
                <w:szCs w:val="26"/>
              </w:rPr>
              <w:t xml:space="preserve">   Post-Implementation Review </w:t>
            </w:r>
            <w:r>
              <w:rPr>
                <w:rFonts w:ascii="Segoe UI Symbol" w:eastAsia="Arial" w:hAnsi="Segoe UI Symbol" w:cs="Segoe UI Symbol"/>
                <w:i/>
                <w:iCs/>
                <w:color w:val="000000" w:themeColor="text1"/>
                <w:sz w:val="26"/>
                <w:szCs w:val="26"/>
              </w:rPr>
              <w:t>★</w:t>
            </w:r>
          </w:p>
        </w:tc>
        <w:tc>
          <w:tcPr>
            <w:tcW w:w="4590" w:type="dxa"/>
            <w:tcBorders>
              <w:top w:val="single" w:sz="0" w:space="0" w:color="CCCCCC"/>
              <w:left w:val="single" w:sz="0" w:space="0" w:color="CCCCCC"/>
              <w:bottom w:val="single" w:sz="0" w:space="0" w:color="CCCCCC"/>
              <w:right w:val="single" w:sz="0" w:space="0" w:color="CCCCCC"/>
            </w:tcBorders>
            <w:shd w:val="clear" w:color="auto" w:fill="EAFAF1"/>
            <w:tcMar>
              <w:top w:w="80" w:type="dxa"/>
              <w:left w:w="120" w:type="dxa"/>
              <w:bottom w:w="80" w:type="dxa"/>
              <w:right w:w="120" w:type="dxa"/>
            </w:tcMar>
          </w:tcPr>
          <w:p w14:paraId="27DFEFF2" w14:textId="77777777" w:rsidR="00707066" w:rsidRDefault="00707066" w:rsidP="00E344F5">
            <w:pPr>
              <w:jc w:val="both"/>
              <w:rPr>
                <w:color w:val="000000" w:themeColor="text1"/>
                <w:sz w:val="26"/>
                <w:szCs w:val="26"/>
              </w:rPr>
            </w:pPr>
            <w:r>
              <w:rPr>
                <w:rFonts w:eastAsia="Arial"/>
                <w:color w:val="000000" w:themeColor="text1"/>
                <w:sz w:val="26"/>
                <w:szCs w:val="26"/>
              </w:rPr>
              <w:t>Review sau 2-4 tuần go-live: performance thực tế vs. KPI, rủi ro còn lại</w:t>
            </w:r>
          </w:p>
        </w:tc>
      </w:tr>
      <w:tr w:rsidR="00707066" w14:paraId="446113D5" w14:textId="77777777" w:rsidTr="00707066">
        <w:tc>
          <w:tcPr>
            <w:tcW w:w="153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285A08C" w14:textId="77777777" w:rsidR="00707066" w:rsidRDefault="00707066" w:rsidP="00707066">
            <w:pPr>
              <w:jc w:val="center"/>
              <w:rPr>
                <w:color w:val="000000" w:themeColor="text1"/>
                <w:sz w:val="26"/>
                <w:szCs w:val="26"/>
              </w:rPr>
            </w:pPr>
            <w:r>
              <w:rPr>
                <w:rFonts w:eastAsia="Arial"/>
                <w:color w:val="000000" w:themeColor="text1"/>
                <w:sz w:val="26"/>
                <w:szCs w:val="26"/>
              </w:rPr>
              <w:t>6.3</w:t>
            </w:r>
          </w:p>
        </w:tc>
        <w:tc>
          <w:tcPr>
            <w:tcW w:w="27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6CFDD7" w14:textId="77777777" w:rsidR="00707066" w:rsidRDefault="00707066" w:rsidP="00E344F5">
            <w:pPr>
              <w:jc w:val="both"/>
              <w:rPr>
                <w:color w:val="000000" w:themeColor="text1"/>
                <w:sz w:val="26"/>
                <w:szCs w:val="26"/>
              </w:rPr>
            </w:pPr>
            <w:r>
              <w:rPr>
                <w:rFonts w:eastAsia="Arial"/>
                <w:color w:val="000000" w:themeColor="text1"/>
                <w:sz w:val="26"/>
                <w:szCs w:val="26"/>
              </w:rPr>
              <w:t xml:space="preserve">   Project Archive</w:t>
            </w:r>
          </w:p>
        </w:tc>
        <w:tc>
          <w:tcPr>
            <w:tcW w:w="459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F52F8EB" w14:textId="77777777" w:rsidR="00707066" w:rsidRDefault="00707066" w:rsidP="00E344F5">
            <w:pPr>
              <w:jc w:val="both"/>
              <w:rPr>
                <w:color w:val="000000" w:themeColor="text1"/>
                <w:sz w:val="26"/>
                <w:szCs w:val="26"/>
              </w:rPr>
            </w:pPr>
            <w:r>
              <w:rPr>
                <w:rFonts w:eastAsia="Arial"/>
                <w:color w:val="000000" w:themeColor="text1"/>
                <w:sz w:val="26"/>
                <w:szCs w:val="26"/>
              </w:rPr>
              <w:t>Lưu trữ toàn bộ tài liệu dự án trên hệ thống quản lý tài liệu</w:t>
            </w:r>
          </w:p>
        </w:tc>
      </w:tr>
    </w:tbl>
    <w:p w14:paraId="5B42BCDA" w14:textId="77777777" w:rsidR="002C1D83" w:rsidRDefault="002C1D83" w:rsidP="002C1D83">
      <w:pPr>
        <w:spacing w:after="120" w:line="288" w:lineRule="auto"/>
        <w:jc w:val="both"/>
        <w:rPr>
          <w:b/>
          <w:bCs/>
          <w:color w:val="000000" w:themeColor="text1"/>
          <w:sz w:val="28"/>
          <w:szCs w:val="28"/>
        </w:rPr>
      </w:pPr>
    </w:p>
    <w:p w14:paraId="2A53D54F" w14:textId="77777777" w:rsidR="002C1D83" w:rsidRDefault="002C1D83" w:rsidP="00C86ED0">
      <w:pPr>
        <w:pStyle w:val="Heading3"/>
        <w:numPr>
          <w:ilvl w:val="0"/>
          <w:numId w:val="17"/>
        </w:numPr>
        <w:spacing w:after="120"/>
        <w:ind w:left="360"/>
        <w:rPr>
          <w:rFonts w:ascii="Times New Roman" w:hAnsi="Times New Roman" w:cs="Times New Roman"/>
          <w:b/>
          <w:bCs/>
          <w:i/>
          <w:iCs/>
          <w:color w:val="000000" w:themeColor="text1"/>
          <w:sz w:val="28"/>
          <w:szCs w:val="28"/>
        </w:rPr>
      </w:pPr>
      <w:bookmarkStart w:id="156" w:name="_Toc226568181"/>
      <w:bookmarkStart w:id="157" w:name="_Toc227177435"/>
      <w:r>
        <w:rPr>
          <w:rFonts w:ascii="Times New Roman" w:hAnsi="Times New Roman" w:cs="Times New Roman"/>
          <w:b/>
          <w:bCs/>
          <w:i/>
          <w:iCs/>
          <w:color w:val="000000" w:themeColor="text1"/>
          <w:sz w:val="28"/>
          <w:szCs w:val="28"/>
        </w:rPr>
        <w:t>WBS Dictionary</w:t>
      </w:r>
      <w:bookmarkEnd w:id="156"/>
      <w:bookmarkEnd w:id="157"/>
    </w:p>
    <w:p w14:paraId="6D2AF091" w14:textId="77777777" w:rsidR="002C1D83" w:rsidRDefault="002C1D83" w:rsidP="002C1D83">
      <w:pPr>
        <w:spacing w:after="240" w:line="312" w:lineRule="auto"/>
        <w:ind w:firstLine="720"/>
        <w:jc w:val="both"/>
        <w:rPr>
          <w:bCs/>
          <w:iCs/>
          <w:color w:val="000000"/>
          <w:sz w:val="26"/>
          <w:szCs w:val="26"/>
        </w:rPr>
      </w:pPr>
      <w:r>
        <w:rPr>
          <w:bCs/>
          <w:iCs/>
          <w:color w:val="000000"/>
          <w:sz w:val="26"/>
          <w:szCs w:val="26"/>
        </w:rPr>
        <w:t>WBS Dictionary mô tả chi tiết từng work package, bao gồm: công việc cần làm, output cụ thể, và tiêu chí xác nhận hoàn thành (Definition of Done). Đây là tài liệu bắt buộc để PM có thể assign, estimate, và kiểm soát chất lượng từng deliverable.</w:t>
      </w:r>
    </w:p>
    <w:tbl>
      <w:tblPr>
        <w:tblW w:w="10224" w:type="dxa"/>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
        <w:gridCol w:w="795"/>
        <w:gridCol w:w="1662"/>
        <w:gridCol w:w="3510"/>
        <w:gridCol w:w="2160"/>
        <w:gridCol w:w="2070"/>
      </w:tblGrid>
      <w:tr w:rsidR="002C1D83" w14:paraId="6991497F" w14:textId="77777777" w:rsidTr="00816726">
        <w:trPr>
          <w:tblHeader/>
        </w:trPr>
        <w:tc>
          <w:tcPr>
            <w:tcW w:w="822" w:type="dxa"/>
            <w:gridSpan w:val="2"/>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235BE5B6" w14:textId="77777777" w:rsidR="002C1D83" w:rsidRDefault="002C1D83" w:rsidP="00816726">
            <w:pPr>
              <w:ind w:right="-165"/>
              <w:rPr>
                <w:color w:val="FFFFFF" w:themeColor="background1"/>
                <w:sz w:val="26"/>
                <w:szCs w:val="26"/>
              </w:rPr>
            </w:pPr>
            <w:r>
              <w:rPr>
                <w:rFonts w:eastAsia="Arial"/>
                <w:b/>
                <w:bCs/>
                <w:color w:val="FFFFFF" w:themeColor="background1"/>
                <w:sz w:val="26"/>
                <w:szCs w:val="26"/>
              </w:rPr>
              <w:t>WBS Code</w:t>
            </w:r>
          </w:p>
        </w:tc>
        <w:tc>
          <w:tcPr>
            <w:tcW w:w="1662"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1788347C" w14:textId="77777777" w:rsidR="002C1D83" w:rsidRDefault="002C1D83" w:rsidP="00816726">
            <w:pPr>
              <w:rPr>
                <w:color w:val="FFFFFF" w:themeColor="background1"/>
                <w:sz w:val="26"/>
                <w:szCs w:val="26"/>
              </w:rPr>
            </w:pPr>
            <w:r>
              <w:rPr>
                <w:rFonts w:eastAsia="Arial"/>
                <w:b/>
                <w:bCs/>
                <w:color w:val="FFFFFF" w:themeColor="background1"/>
                <w:sz w:val="26"/>
                <w:szCs w:val="26"/>
              </w:rPr>
              <w:t>Work Package</w:t>
            </w:r>
          </w:p>
        </w:tc>
        <w:tc>
          <w:tcPr>
            <w:tcW w:w="351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5F5249D1" w14:textId="77777777" w:rsidR="002C1D83" w:rsidRDefault="002C1D83" w:rsidP="00816726">
            <w:pPr>
              <w:rPr>
                <w:color w:val="FFFFFF" w:themeColor="background1"/>
                <w:sz w:val="26"/>
                <w:szCs w:val="26"/>
              </w:rPr>
            </w:pPr>
            <w:r>
              <w:rPr>
                <w:rFonts w:eastAsia="Arial"/>
                <w:b/>
                <w:bCs/>
                <w:color w:val="FFFFFF" w:themeColor="background1"/>
                <w:sz w:val="26"/>
                <w:szCs w:val="26"/>
              </w:rPr>
              <w:t>Mô tả công việc</w:t>
            </w:r>
          </w:p>
        </w:tc>
        <w:tc>
          <w:tcPr>
            <w:tcW w:w="216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72E6CFC8" w14:textId="77777777" w:rsidR="002C1D83" w:rsidRDefault="002C1D83" w:rsidP="00816726">
            <w:pPr>
              <w:rPr>
                <w:color w:val="FFFFFF" w:themeColor="background1"/>
                <w:sz w:val="26"/>
                <w:szCs w:val="26"/>
              </w:rPr>
            </w:pPr>
            <w:r>
              <w:rPr>
                <w:rFonts w:eastAsia="Arial"/>
                <w:b/>
                <w:bCs/>
                <w:color w:val="FFFFFF" w:themeColor="background1"/>
                <w:sz w:val="26"/>
                <w:szCs w:val="26"/>
              </w:rPr>
              <w:t>Output / Deliverable</w:t>
            </w:r>
          </w:p>
        </w:tc>
        <w:tc>
          <w:tcPr>
            <w:tcW w:w="2070" w:type="dxa"/>
            <w:tcBorders>
              <w:top w:val="single" w:sz="0" w:space="0" w:color="CCCCCC"/>
              <w:left w:val="single" w:sz="0" w:space="0" w:color="CCCCCC"/>
              <w:bottom w:val="single" w:sz="0" w:space="0" w:color="CCCCCC"/>
              <w:right w:val="single" w:sz="0" w:space="0" w:color="CCCCCC"/>
            </w:tcBorders>
            <w:shd w:val="clear" w:color="auto" w:fill="1A7A6E"/>
            <w:tcMar>
              <w:top w:w="80" w:type="dxa"/>
              <w:left w:w="120" w:type="dxa"/>
              <w:bottom w:w="80" w:type="dxa"/>
              <w:right w:w="120" w:type="dxa"/>
            </w:tcMar>
            <w:vAlign w:val="center"/>
          </w:tcPr>
          <w:p w14:paraId="1BBE2B56" w14:textId="77777777" w:rsidR="002C1D83" w:rsidRDefault="002C1D83" w:rsidP="00816726">
            <w:pPr>
              <w:rPr>
                <w:color w:val="FFFFFF" w:themeColor="background1"/>
                <w:sz w:val="26"/>
                <w:szCs w:val="26"/>
              </w:rPr>
            </w:pPr>
            <w:r>
              <w:rPr>
                <w:rFonts w:eastAsia="Arial"/>
                <w:b/>
                <w:bCs/>
                <w:color w:val="FFFFFF" w:themeColor="background1"/>
                <w:sz w:val="26"/>
                <w:szCs w:val="26"/>
              </w:rPr>
              <w:t>Tiêu chí hoàn thành</w:t>
            </w:r>
          </w:p>
        </w:tc>
      </w:tr>
      <w:tr w:rsidR="002C1D83" w14:paraId="6CA4EFFD"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5BD8361" w14:textId="77777777" w:rsidR="002C1D83" w:rsidRDefault="002C1D83" w:rsidP="00816726">
            <w:pPr>
              <w:jc w:val="center"/>
              <w:rPr>
                <w:color w:val="000000" w:themeColor="text1"/>
                <w:sz w:val="26"/>
                <w:szCs w:val="26"/>
              </w:rPr>
            </w:pPr>
            <w:r>
              <w:rPr>
                <w:rFonts w:eastAsia="Arial"/>
                <w:b/>
                <w:bCs/>
                <w:color w:val="000000" w:themeColor="text1"/>
                <w:sz w:val="26"/>
                <w:szCs w:val="26"/>
              </w:rPr>
              <w:t>1.1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65C57A" w14:textId="77777777" w:rsidR="002C1D83" w:rsidRDefault="002C1D83" w:rsidP="00816726">
            <w:pPr>
              <w:rPr>
                <w:color w:val="000000" w:themeColor="text1"/>
                <w:sz w:val="26"/>
                <w:szCs w:val="26"/>
              </w:rPr>
            </w:pPr>
            <w:r>
              <w:rPr>
                <w:rFonts w:eastAsia="Arial"/>
                <w:b/>
                <w:bCs/>
                <w:color w:val="000000" w:themeColor="text1"/>
                <w:sz w:val="26"/>
                <w:szCs w:val="26"/>
              </w:rPr>
              <w:t>Project Charter</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55BDBA" w14:textId="77777777" w:rsidR="002C1D83" w:rsidRDefault="002C1D83" w:rsidP="00816726">
            <w:pPr>
              <w:jc w:val="both"/>
              <w:rPr>
                <w:color w:val="000000" w:themeColor="text1"/>
                <w:sz w:val="26"/>
                <w:szCs w:val="26"/>
              </w:rPr>
            </w:pPr>
            <w:r>
              <w:rPr>
                <w:rFonts w:eastAsia="Arial"/>
                <w:color w:val="000000" w:themeColor="text1"/>
                <w:sz w:val="26"/>
                <w:szCs w:val="26"/>
              </w:rPr>
              <w:t>Soạn thảo và trình phê duyệt Project Charter gồm: mục tiêu, phạm vi, ràng buộc, giả định, ngân sách sơ bộ, danh sách stakeholders chính.</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5C4B54" w14:textId="77777777" w:rsidR="002C1D83" w:rsidRDefault="002C1D83" w:rsidP="00816726">
            <w:pPr>
              <w:rPr>
                <w:color w:val="000000" w:themeColor="text1"/>
                <w:sz w:val="26"/>
                <w:szCs w:val="26"/>
              </w:rPr>
            </w:pPr>
            <w:r>
              <w:rPr>
                <w:rFonts w:eastAsia="Arial"/>
                <w:color w:val="000000" w:themeColor="text1"/>
                <w:sz w:val="26"/>
                <w:szCs w:val="26"/>
              </w:rPr>
              <w:t>File Project Charter đã được Sponsor ký duyệt</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C2CFA7" w14:textId="77777777" w:rsidR="002C1D83" w:rsidRDefault="002C1D83" w:rsidP="00816726">
            <w:pPr>
              <w:rPr>
                <w:color w:val="000000" w:themeColor="text1"/>
                <w:sz w:val="26"/>
                <w:szCs w:val="26"/>
              </w:rPr>
            </w:pPr>
            <w:r>
              <w:rPr>
                <w:rFonts w:eastAsia="Arial"/>
                <w:color w:val="000000" w:themeColor="text1"/>
                <w:sz w:val="26"/>
                <w:szCs w:val="26"/>
              </w:rPr>
              <w:t>Sponsor và PM ký duyệt; phạm vi và ngân sách được xác nhận</w:t>
            </w:r>
          </w:p>
        </w:tc>
      </w:tr>
      <w:tr w:rsidR="002C1D83" w14:paraId="1A797A62"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E97B134" w14:textId="77777777" w:rsidR="002C1D83" w:rsidRDefault="002C1D83" w:rsidP="00816726">
            <w:pPr>
              <w:jc w:val="center"/>
              <w:rPr>
                <w:color w:val="000000" w:themeColor="text1"/>
                <w:sz w:val="26"/>
                <w:szCs w:val="26"/>
              </w:rPr>
            </w:pPr>
            <w:r>
              <w:rPr>
                <w:rFonts w:eastAsia="Arial"/>
                <w:b/>
                <w:bCs/>
                <w:color w:val="000000" w:themeColor="text1"/>
                <w:sz w:val="26"/>
                <w:szCs w:val="26"/>
              </w:rPr>
              <w:t>1.2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C75C7C4" w14:textId="77777777" w:rsidR="002C1D83" w:rsidRDefault="002C1D83" w:rsidP="00816726">
            <w:pPr>
              <w:rPr>
                <w:color w:val="000000" w:themeColor="text1"/>
                <w:sz w:val="26"/>
                <w:szCs w:val="26"/>
              </w:rPr>
            </w:pPr>
            <w:r>
              <w:rPr>
                <w:rFonts w:eastAsia="Arial"/>
                <w:b/>
                <w:bCs/>
                <w:color w:val="000000" w:themeColor="text1"/>
                <w:sz w:val="26"/>
                <w:szCs w:val="26"/>
              </w:rPr>
              <w:t>Stakeholder Register</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D7DAD06" w14:textId="77777777" w:rsidR="002C1D83" w:rsidRDefault="002C1D83" w:rsidP="00816726">
            <w:pPr>
              <w:jc w:val="both"/>
              <w:rPr>
                <w:color w:val="000000" w:themeColor="text1"/>
                <w:sz w:val="26"/>
                <w:szCs w:val="26"/>
              </w:rPr>
            </w:pPr>
            <w:r>
              <w:rPr>
                <w:rFonts w:eastAsia="Arial"/>
                <w:color w:val="000000" w:themeColor="text1"/>
                <w:sz w:val="26"/>
                <w:szCs w:val="26"/>
              </w:rPr>
              <w:t xml:space="preserve">Xác định tất cả stakeholders, phân tích mức độ ảnh hưởng, </w:t>
            </w:r>
            <w:r>
              <w:rPr>
                <w:rFonts w:eastAsia="Arial"/>
                <w:color w:val="000000" w:themeColor="text1"/>
                <w:sz w:val="26"/>
                <w:szCs w:val="26"/>
              </w:rPr>
              <w:lastRenderedPageBreak/>
              <w:t>lập communication plan (tần suất, kênh, nội dung)</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963C513" w14:textId="77777777" w:rsidR="002C1D83" w:rsidRDefault="002C1D83" w:rsidP="00816726">
            <w:pPr>
              <w:rPr>
                <w:color w:val="000000" w:themeColor="text1"/>
                <w:sz w:val="26"/>
                <w:szCs w:val="26"/>
              </w:rPr>
            </w:pPr>
            <w:r>
              <w:rPr>
                <w:rFonts w:eastAsia="Arial"/>
                <w:color w:val="000000" w:themeColor="text1"/>
                <w:sz w:val="26"/>
                <w:szCs w:val="26"/>
              </w:rPr>
              <w:lastRenderedPageBreak/>
              <w:t xml:space="preserve">Stakeholder Register và </w:t>
            </w:r>
            <w:r>
              <w:rPr>
                <w:rFonts w:eastAsia="Arial"/>
                <w:color w:val="000000" w:themeColor="text1"/>
                <w:sz w:val="26"/>
                <w:szCs w:val="26"/>
              </w:rPr>
              <w:lastRenderedPageBreak/>
              <w:t>Communication Plan</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38C5A85" w14:textId="77777777" w:rsidR="002C1D83" w:rsidRDefault="002C1D83" w:rsidP="00816726">
            <w:pPr>
              <w:rPr>
                <w:color w:val="000000" w:themeColor="text1"/>
                <w:sz w:val="26"/>
                <w:szCs w:val="26"/>
              </w:rPr>
            </w:pPr>
            <w:r>
              <w:rPr>
                <w:rFonts w:eastAsia="Arial"/>
                <w:color w:val="000000" w:themeColor="text1"/>
                <w:sz w:val="26"/>
                <w:szCs w:val="26"/>
              </w:rPr>
              <w:lastRenderedPageBreak/>
              <w:t xml:space="preserve">Danh sách đầy đủ, được PM </w:t>
            </w:r>
            <w:r>
              <w:rPr>
                <w:rFonts w:eastAsia="Arial"/>
                <w:color w:val="000000" w:themeColor="text1"/>
                <w:sz w:val="26"/>
                <w:szCs w:val="26"/>
              </w:rPr>
              <w:lastRenderedPageBreak/>
              <w:t>review và approve</w:t>
            </w:r>
          </w:p>
        </w:tc>
      </w:tr>
      <w:tr w:rsidR="002C1D83" w14:paraId="3CF6B69E"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58C1D1" w14:textId="77777777" w:rsidR="002C1D83" w:rsidRDefault="002C1D83" w:rsidP="00816726">
            <w:pPr>
              <w:jc w:val="center"/>
              <w:rPr>
                <w:color w:val="000000" w:themeColor="text1"/>
                <w:sz w:val="26"/>
                <w:szCs w:val="26"/>
              </w:rPr>
            </w:pPr>
            <w:r>
              <w:rPr>
                <w:rFonts w:eastAsia="Arial"/>
                <w:b/>
                <w:bCs/>
                <w:color w:val="000000" w:themeColor="text1"/>
                <w:sz w:val="26"/>
                <w:szCs w:val="26"/>
              </w:rPr>
              <w:lastRenderedPageBreak/>
              <w:t>1.3</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5103BF5" w14:textId="77777777" w:rsidR="002C1D83" w:rsidRDefault="002C1D83" w:rsidP="00816726">
            <w:pPr>
              <w:rPr>
                <w:color w:val="000000" w:themeColor="text1"/>
                <w:sz w:val="26"/>
                <w:szCs w:val="26"/>
              </w:rPr>
            </w:pPr>
            <w:r>
              <w:rPr>
                <w:rFonts w:eastAsia="Arial"/>
                <w:b/>
                <w:bCs/>
                <w:color w:val="000000" w:themeColor="text1"/>
                <w:sz w:val="26"/>
                <w:szCs w:val="26"/>
              </w:rPr>
              <w:t>Project Management Plan</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D8CEFD" w14:textId="77777777" w:rsidR="002C1D83" w:rsidRDefault="002C1D83" w:rsidP="00816726">
            <w:pPr>
              <w:jc w:val="both"/>
              <w:rPr>
                <w:color w:val="000000" w:themeColor="text1"/>
                <w:sz w:val="26"/>
                <w:szCs w:val="26"/>
              </w:rPr>
            </w:pPr>
            <w:r>
              <w:rPr>
                <w:rFonts w:eastAsia="Arial"/>
                <w:color w:val="000000" w:themeColor="text1"/>
                <w:sz w:val="26"/>
                <w:szCs w:val="26"/>
              </w:rPr>
              <w:t>Lập kế hoạch tổng thể: WBS, schedule (Gantt), risk register, quality plan, resource plan</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89A776" w14:textId="77777777" w:rsidR="002C1D83" w:rsidRDefault="002C1D83" w:rsidP="00816726">
            <w:pPr>
              <w:rPr>
                <w:color w:val="000000" w:themeColor="text1"/>
                <w:sz w:val="26"/>
                <w:szCs w:val="26"/>
              </w:rPr>
            </w:pPr>
            <w:r>
              <w:rPr>
                <w:rFonts w:eastAsia="Arial"/>
                <w:color w:val="000000" w:themeColor="text1"/>
                <w:sz w:val="26"/>
                <w:szCs w:val="26"/>
              </w:rPr>
              <w:t>Project Management Plan document</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EA34C2" w14:textId="77777777" w:rsidR="002C1D83" w:rsidRDefault="002C1D83" w:rsidP="00816726">
            <w:pPr>
              <w:rPr>
                <w:color w:val="000000" w:themeColor="text1"/>
                <w:sz w:val="26"/>
                <w:szCs w:val="26"/>
              </w:rPr>
            </w:pPr>
            <w:r>
              <w:rPr>
                <w:rFonts w:eastAsia="Arial"/>
                <w:color w:val="000000" w:themeColor="text1"/>
                <w:sz w:val="26"/>
                <w:szCs w:val="26"/>
              </w:rPr>
              <w:t>PM và Sponsor approve; baseline schedule được lock</w:t>
            </w:r>
          </w:p>
        </w:tc>
      </w:tr>
      <w:tr w:rsidR="002C1D83" w14:paraId="0676BB2E"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FC89174" w14:textId="77777777" w:rsidR="002C1D83" w:rsidRDefault="002C1D83" w:rsidP="00816726">
            <w:pPr>
              <w:jc w:val="center"/>
              <w:rPr>
                <w:color w:val="000000" w:themeColor="text1"/>
                <w:sz w:val="26"/>
                <w:szCs w:val="26"/>
              </w:rPr>
            </w:pPr>
            <w:r>
              <w:rPr>
                <w:rFonts w:eastAsia="Arial"/>
                <w:b/>
                <w:bCs/>
                <w:color w:val="000000" w:themeColor="text1"/>
                <w:sz w:val="26"/>
                <w:szCs w:val="26"/>
              </w:rPr>
              <w:t>2.1</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C8108FA" w14:textId="77777777" w:rsidR="002C1D83" w:rsidRDefault="002C1D83" w:rsidP="00816726">
            <w:pPr>
              <w:rPr>
                <w:color w:val="000000" w:themeColor="text1"/>
                <w:sz w:val="26"/>
                <w:szCs w:val="26"/>
              </w:rPr>
            </w:pPr>
            <w:r>
              <w:rPr>
                <w:rFonts w:eastAsia="Arial"/>
                <w:b/>
                <w:bCs/>
                <w:color w:val="000000" w:themeColor="text1"/>
                <w:sz w:val="26"/>
                <w:szCs w:val="26"/>
              </w:rPr>
              <w:t>Software Requirements Spec</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D421FA1" w14:textId="77777777" w:rsidR="002C1D83" w:rsidRDefault="002C1D83" w:rsidP="00816726">
            <w:pPr>
              <w:jc w:val="both"/>
              <w:rPr>
                <w:color w:val="000000" w:themeColor="text1"/>
                <w:sz w:val="26"/>
                <w:szCs w:val="26"/>
              </w:rPr>
            </w:pPr>
            <w:r>
              <w:rPr>
                <w:rFonts w:eastAsia="Arial"/>
                <w:color w:val="000000" w:themeColor="text1"/>
                <w:sz w:val="26"/>
                <w:szCs w:val="26"/>
              </w:rPr>
              <w:t>Thu thập yêu cầu qua interview/workshop với stakeholders; viết SRS gồm functional requirements, use cases, non-functional requirements (performance, security, scalability)</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CC46844" w14:textId="77777777" w:rsidR="002C1D83" w:rsidRDefault="002C1D83" w:rsidP="00816726">
            <w:pPr>
              <w:rPr>
                <w:color w:val="000000" w:themeColor="text1"/>
                <w:sz w:val="26"/>
                <w:szCs w:val="26"/>
              </w:rPr>
            </w:pPr>
            <w:r>
              <w:rPr>
                <w:rFonts w:eastAsia="Arial"/>
                <w:color w:val="000000" w:themeColor="text1"/>
                <w:sz w:val="26"/>
                <w:szCs w:val="26"/>
              </w:rPr>
              <w:t>Tài liệu SRS v1.0 đã review</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5E0A716" w14:textId="77777777" w:rsidR="002C1D83" w:rsidRDefault="002C1D83" w:rsidP="00816726">
            <w:pPr>
              <w:rPr>
                <w:color w:val="000000" w:themeColor="text1"/>
                <w:sz w:val="26"/>
                <w:szCs w:val="26"/>
              </w:rPr>
            </w:pPr>
            <w:r>
              <w:rPr>
                <w:rFonts w:eastAsia="Arial"/>
                <w:color w:val="000000" w:themeColor="text1"/>
                <w:sz w:val="26"/>
                <w:szCs w:val="26"/>
              </w:rPr>
              <w:t>BA và Tech Lead ký duyệt; không còn ambiguous requirements</w:t>
            </w:r>
          </w:p>
        </w:tc>
      </w:tr>
      <w:tr w:rsidR="002C1D83" w14:paraId="1F569069"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F7926E" w14:textId="77777777" w:rsidR="002C1D83" w:rsidRDefault="002C1D83" w:rsidP="00816726">
            <w:pPr>
              <w:jc w:val="center"/>
              <w:rPr>
                <w:color w:val="000000" w:themeColor="text1"/>
                <w:sz w:val="26"/>
                <w:szCs w:val="26"/>
              </w:rPr>
            </w:pPr>
            <w:r>
              <w:rPr>
                <w:rFonts w:eastAsia="Arial"/>
                <w:b/>
                <w:bCs/>
                <w:color w:val="000000" w:themeColor="text1"/>
                <w:sz w:val="26"/>
                <w:szCs w:val="26"/>
              </w:rPr>
              <w:t>2.2</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B93AB7" w14:textId="77777777" w:rsidR="002C1D83" w:rsidRDefault="002C1D83" w:rsidP="00816726">
            <w:pPr>
              <w:rPr>
                <w:color w:val="000000" w:themeColor="text1"/>
                <w:sz w:val="26"/>
                <w:szCs w:val="26"/>
              </w:rPr>
            </w:pPr>
            <w:r>
              <w:rPr>
                <w:rFonts w:eastAsia="Arial"/>
                <w:b/>
                <w:bCs/>
                <w:color w:val="000000" w:themeColor="text1"/>
                <w:sz w:val="26"/>
                <w:szCs w:val="26"/>
              </w:rPr>
              <w:t>Database &amp; API Design</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C0E2D2A" w14:textId="77777777" w:rsidR="002C1D83" w:rsidRDefault="002C1D83" w:rsidP="00816726">
            <w:pPr>
              <w:jc w:val="both"/>
              <w:rPr>
                <w:color w:val="000000" w:themeColor="text1"/>
                <w:sz w:val="26"/>
                <w:szCs w:val="26"/>
              </w:rPr>
            </w:pPr>
            <w:r>
              <w:rPr>
                <w:rFonts w:eastAsia="Arial"/>
                <w:color w:val="000000" w:themeColor="text1"/>
                <w:sz w:val="26"/>
                <w:szCs w:val="26"/>
              </w:rPr>
              <w:t>Thiết kế ERD, schema CSDL (normalize đến 3NF), định nghĩa API endpoints (REST), viết API contract (Swagger)</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6E75DF4" w14:textId="77777777" w:rsidR="002C1D83" w:rsidRDefault="002C1D83" w:rsidP="00816726">
            <w:pPr>
              <w:rPr>
                <w:color w:val="000000" w:themeColor="text1"/>
                <w:sz w:val="26"/>
                <w:szCs w:val="26"/>
              </w:rPr>
            </w:pPr>
            <w:r>
              <w:rPr>
                <w:rFonts w:eastAsia="Arial"/>
                <w:color w:val="000000" w:themeColor="text1"/>
                <w:sz w:val="26"/>
                <w:szCs w:val="26"/>
              </w:rPr>
              <w:t>ERD diagram, DB script, Swagger file</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0C2E3C" w14:textId="77777777" w:rsidR="002C1D83" w:rsidRDefault="002C1D83" w:rsidP="00816726">
            <w:pPr>
              <w:rPr>
                <w:color w:val="000000" w:themeColor="text1"/>
                <w:sz w:val="26"/>
                <w:szCs w:val="26"/>
              </w:rPr>
            </w:pPr>
            <w:r>
              <w:rPr>
                <w:rFonts w:eastAsia="Arial"/>
                <w:color w:val="000000" w:themeColor="text1"/>
                <w:sz w:val="26"/>
                <w:szCs w:val="26"/>
              </w:rPr>
              <w:t>Tech Lead review; không có breaking change sau khi approve</w:t>
            </w:r>
          </w:p>
        </w:tc>
      </w:tr>
      <w:tr w:rsidR="002C1D83" w14:paraId="520A12E1"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6EED31A" w14:textId="77777777" w:rsidR="002C1D83" w:rsidRDefault="002C1D83" w:rsidP="00816726">
            <w:pPr>
              <w:jc w:val="center"/>
              <w:rPr>
                <w:color w:val="000000" w:themeColor="text1"/>
                <w:sz w:val="26"/>
                <w:szCs w:val="26"/>
              </w:rPr>
            </w:pPr>
            <w:r>
              <w:rPr>
                <w:rFonts w:eastAsia="Arial"/>
                <w:b/>
                <w:bCs/>
                <w:color w:val="000000" w:themeColor="text1"/>
                <w:sz w:val="26"/>
                <w:szCs w:val="26"/>
              </w:rPr>
              <w:t>2.3</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32566D0" w14:textId="77777777" w:rsidR="002C1D83" w:rsidRDefault="002C1D83" w:rsidP="00816726">
            <w:pPr>
              <w:rPr>
                <w:color w:val="000000" w:themeColor="text1"/>
                <w:sz w:val="26"/>
                <w:szCs w:val="26"/>
              </w:rPr>
            </w:pPr>
            <w:r>
              <w:rPr>
                <w:rFonts w:eastAsia="Arial"/>
                <w:b/>
                <w:bCs/>
                <w:color w:val="000000" w:themeColor="text1"/>
                <w:sz w:val="26"/>
                <w:szCs w:val="26"/>
              </w:rPr>
              <w:t>UI/UX Mockup &amp; Prototype</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CE5EF49" w14:textId="77777777" w:rsidR="002C1D83" w:rsidRDefault="002C1D83" w:rsidP="00816726">
            <w:pPr>
              <w:jc w:val="both"/>
              <w:rPr>
                <w:color w:val="000000" w:themeColor="text1"/>
                <w:sz w:val="26"/>
                <w:szCs w:val="26"/>
              </w:rPr>
            </w:pPr>
            <w:r>
              <w:rPr>
                <w:rFonts w:eastAsia="Arial"/>
                <w:color w:val="000000" w:themeColor="text1"/>
                <w:sz w:val="26"/>
                <w:szCs w:val="26"/>
              </w:rPr>
              <w:t>Thiết kế wireframe → mockup high-fidelity cho tất cả màn hình; làm prototype clickable; tổ chức review với stakeholders</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C19A66D" w14:textId="77777777" w:rsidR="002C1D83" w:rsidRDefault="002C1D83" w:rsidP="00816726">
            <w:pPr>
              <w:rPr>
                <w:color w:val="000000" w:themeColor="text1"/>
                <w:sz w:val="26"/>
                <w:szCs w:val="26"/>
              </w:rPr>
            </w:pPr>
            <w:r>
              <w:rPr>
                <w:rFonts w:eastAsia="Arial"/>
                <w:color w:val="000000" w:themeColor="text1"/>
                <w:sz w:val="26"/>
                <w:szCs w:val="26"/>
              </w:rPr>
              <w:t>Figma file mockup + prototype link</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F127473" w14:textId="77777777" w:rsidR="002C1D83" w:rsidRDefault="002C1D83" w:rsidP="00816726">
            <w:pPr>
              <w:rPr>
                <w:color w:val="000000" w:themeColor="text1"/>
                <w:sz w:val="26"/>
                <w:szCs w:val="26"/>
              </w:rPr>
            </w:pPr>
            <w:r>
              <w:rPr>
                <w:rFonts w:eastAsia="Arial"/>
                <w:color w:val="000000" w:themeColor="text1"/>
                <w:sz w:val="26"/>
                <w:szCs w:val="26"/>
              </w:rPr>
              <w:t>Stakeholder approve; không có major redesign sau khi lock</w:t>
            </w:r>
          </w:p>
        </w:tc>
      </w:tr>
      <w:tr w:rsidR="002C1D83" w14:paraId="43D0F8D2"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8316EE" w14:textId="77777777" w:rsidR="002C1D83" w:rsidRDefault="002C1D83" w:rsidP="00816726">
            <w:pPr>
              <w:jc w:val="center"/>
              <w:rPr>
                <w:color w:val="000000" w:themeColor="text1"/>
                <w:sz w:val="26"/>
                <w:szCs w:val="26"/>
              </w:rPr>
            </w:pPr>
            <w:r>
              <w:rPr>
                <w:rFonts w:eastAsia="Arial"/>
                <w:b/>
                <w:bCs/>
                <w:color w:val="000000" w:themeColor="text1"/>
                <w:sz w:val="26"/>
                <w:szCs w:val="26"/>
              </w:rPr>
              <w:t>3.1.1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139675" w14:textId="77777777" w:rsidR="002C1D83" w:rsidRDefault="002C1D83" w:rsidP="00816726">
            <w:pPr>
              <w:rPr>
                <w:color w:val="000000" w:themeColor="text1"/>
                <w:sz w:val="26"/>
                <w:szCs w:val="26"/>
              </w:rPr>
            </w:pPr>
            <w:r>
              <w:rPr>
                <w:rFonts w:eastAsia="Arial"/>
                <w:b/>
                <w:bCs/>
                <w:color w:val="000000" w:themeColor="text1"/>
                <w:sz w:val="26"/>
                <w:szCs w:val="26"/>
              </w:rPr>
              <w:t>API Đặt phòng</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7FD2DC" w14:textId="77777777" w:rsidR="002C1D83" w:rsidRDefault="002C1D83" w:rsidP="00816726">
            <w:pPr>
              <w:jc w:val="both"/>
              <w:rPr>
                <w:color w:val="000000" w:themeColor="text1"/>
                <w:sz w:val="26"/>
                <w:szCs w:val="26"/>
              </w:rPr>
            </w:pPr>
            <w:r>
              <w:rPr>
                <w:rFonts w:eastAsia="Arial"/>
                <w:color w:val="000000" w:themeColor="text1"/>
                <w:sz w:val="26"/>
                <w:szCs w:val="26"/>
              </w:rPr>
              <w:t>Develop và unit test: search rooms API, create booking API, booking status management (pending/confirmed/cancelled), availability check logic</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C8F8EC" w14:textId="77777777" w:rsidR="002C1D83" w:rsidRDefault="002C1D83" w:rsidP="00816726">
            <w:pPr>
              <w:rPr>
                <w:color w:val="000000" w:themeColor="text1"/>
                <w:sz w:val="26"/>
                <w:szCs w:val="26"/>
              </w:rPr>
            </w:pPr>
            <w:r>
              <w:rPr>
                <w:rFonts w:eastAsia="Arial"/>
                <w:color w:val="000000" w:themeColor="text1"/>
                <w:sz w:val="26"/>
                <w:szCs w:val="26"/>
              </w:rPr>
              <w:t>Source code + unit tests (coverage ≥80%) + Postman collection</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0235A5" w14:textId="77777777" w:rsidR="002C1D83" w:rsidRDefault="002C1D83" w:rsidP="00816726">
            <w:pPr>
              <w:rPr>
                <w:color w:val="000000" w:themeColor="text1"/>
                <w:sz w:val="26"/>
                <w:szCs w:val="26"/>
              </w:rPr>
            </w:pPr>
            <w:r>
              <w:rPr>
                <w:rFonts w:eastAsia="Arial"/>
                <w:color w:val="000000" w:themeColor="text1"/>
                <w:sz w:val="26"/>
                <w:szCs w:val="26"/>
              </w:rPr>
              <w:t>Tất cả unit tests pass; code review approved; API match contract</w:t>
            </w:r>
          </w:p>
        </w:tc>
      </w:tr>
      <w:tr w:rsidR="002C1D83" w14:paraId="25FF5A13"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2E6701F" w14:textId="77777777" w:rsidR="002C1D83" w:rsidRDefault="002C1D83" w:rsidP="00816726">
            <w:pPr>
              <w:jc w:val="center"/>
              <w:rPr>
                <w:color w:val="000000" w:themeColor="text1"/>
                <w:sz w:val="26"/>
                <w:szCs w:val="26"/>
              </w:rPr>
            </w:pPr>
            <w:r>
              <w:rPr>
                <w:rFonts w:eastAsia="Arial"/>
                <w:b/>
                <w:bCs/>
                <w:color w:val="000000" w:themeColor="text1"/>
                <w:sz w:val="26"/>
                <w:szCs w:val="26"/>
              </w:rPr>
              <w:lastRenderedPageBreak/>
              <w:t>3.1.2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D683B51" w14:textId="77777777" w:rsidR="002C1D83" w:rsidRDefault="002C1D83" w:rsidP="00816726">
            <w:pPr>
              <w:rPr>
                <w:color w:val="000000" w:themeColor="text1"/>
                <w:sz w:val="26"/>
                <w:szCs w:val="26"/>
              </w:rPr>
            </w:pPr>
            <w:r>
              <w:rPr>
                <w:rFonts w:eastAsia="Arial"/>
                <w:b/>
                <w:bCs/>
                <w:color w:val="000000" w:themeColor="text1"/>
                <w:sz w:val="26"/>
                <w:szCs w:val="26"/>
              </w:rPr>
              <w:t>API Quản lý phòng &amp; giá</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2B8550A" w14:textId="77777777" w:rsidR="002C1D83" w:rsidRDefault="002C1D83" w:rsidP="00816726">
            <w:pPr>
              <w:jc w:val="both"/>
              <w:rPr>
                <w:color w:val="000000" w:themeColor="text1"/>
                <w:sz w:val="26"/>
                <w:szCs w:val="26"/>
              </w:rPr>
            </w:pPr>
            <w:r>
              <w:rPr>
                <w:rFonts w:eastAsia="Arial"/>
                <w:color w:val="000000" w:themeColor="text1"/>
                <w:sz w:val="26"/>
                <w:szCs w:val="26"/>
              </w:rPr>
              <w:t>Develop CRUD API cho room management; pricing engine (base price, discount, seasonal pricing); admin-only endpoints với auth/authz</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4A32678" w14:textId="77777777" w:rsidR="002C1D83" w:rsidRDefault="002C1D83" w:rsidP="00816726">
            <w:pPr>
              <w:rPr>
                <w:color w:val="000000" w:themeColor="text1"/>
                <w:sz w:val="26"/>
                <w:szCs w:val="26"/>
              </w:rPr>
            </w:pPr>
            <w:r>
              <w:rPr>
                <w:rFonts w:eastAsia="Arial"/>
                <w:color w:val="000000" w:themeColor="text1"/>
                <w:sz w:val="26"/>
                <w:szCs w:val="26"/>
              </w:rPr>
              <w:t>Source code + unit tests + API docs cập nhật</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2078828" w14:textId="77777777" w:rsidR="002C1D83" w:rsidRDefault="002C1D83" w:rsidP="00816726">
            <w:pPr>
              <w:rPr>
                <w:color w:val="000000" w:themeColor="text1"/>
                <w:sz w:val="26"/>
                <w:szCs w:val="26"/>
              </w:rPr>
            </w:pPr>
            <w:r>
              <w:rPr>
                <w:rFonts w:eastAsia="Arial"/>
                <w:color w:val="000000" w:themeColor="text1"/>
                <w:sz w:val="26"/>
                <w:szCs w:val="26"/>
              </w:rPr>
              <w:t>Unit tests pass; pricing logic verified với test scenarios</w:t>
            </w:r>
          </w:p>
        </w:tc>
      </w:tr>
      <w:tr w:rsidR="002C1D83" w14:paraId="65027C50"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2F41F9" w14:textId="77777777" w:rsidR="002C1D83" w:rsidRDefault="002C1D83" w:rsidP="00816726">
            <w:pPr>
              <w:jc w:val="center"/>
              <w:rPr>
                <w:color w:val="000000" w:themeColor="text1"/>
                <w:sz w:val="26"/>
                <w:szCs w:val="26"/>
              </w:rPr>
            </w:pPr>
            <w:r>
              <w:rPr>
                <w:rFonts w:eastAsia="Arial"/>
                <w:b/>
                <w:bCs/>
                <w:color w:val="000000" w:themeColor="text1"/>
                <w:sz w:val="26"/>
                <w:szCs w:val="26"/>
              </w:rPr>
              <w:t>3.2.1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002DAB4" w14:textId="77777777" w:rsidR="002C1D83" w:rsidRDefault="002C1D83" w:rsidP="00816726">
            <w:pPr>
              <w:rPr>
                <w:color w:val="000000" w:themeColor="text1"/>
                <w:sz w:val="26"/>
                <w:szCs w:val="26"/>
              </w:rPr>
            </w:pPr>
            <w:r>
              <w:rPr>
                <w:rFonts w:eastAsia="Arial"/>
                <w:b/>
                <w:bCs/>
                <w:color w:val="000000" w:themeColor="text1"/>
                <w:sz w:val="26"/>
                <w:szCs w:val="26"/>
              </w:rPr>
              <w:t>Trang tìm &amp; đặt phòng</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8CFEC9" w14:textId="77777777" w:rsidR="002C1D83" w:rsidRDefault="002C1D83" w:rsidP="00816726">
            <w:pPr>
              <w:jc w:val="both"/>
              <w:rPr>
                <w:color w:val="000000" w:themeColor="text1"/>
                <w:sz w:val="26"/>
                <w:szCs w:val="26"/>
              </w:rPr>
            </w:pPr>
            <w:r>
              <w:rPr>
                <w:rFonts w:eastAsia="Arial"/>
                <w:color w:val="000000" w:themeColor="text1"/>
                <w:sz w:val="26"/>
                <w:szCs w:val="26"/>
              </w:rPr>
              <w:t>Implement search UI với filters, kết quả phòng, room detail page, booking flow (chọn phòng → nhập thông tin → thanh toán → xác nhận)</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17453A" w14:textId="77777777" w:rsidR="002C1D83" w:rsidRDefault="002C1D83" w:rsidP="00816726">
            <w:pPr>
              <w:rPr>
                <w:color w:val="000000" w:themeColor="text1"/>
                <w:sz w:val="26"/>
                <w:szCs w:val="26"/>
              </w:rPr>
            </w:pPr>
            <w:r>
              <w:rPr>
                <w:rFonts w:eastAsia="Arial"/>
                <w:color w:val="000000" w:themeColor="text1"/>
                <w:sz w:val="26"/>
                <w:szCs w:val="26"/>
              </w:rPr>
              <w:t>Frontend code + component tests; responsive trên mobile/tablet/desktop</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BC7A499" w14:textId="77777777" w:rsidR="002C1D83" w:rsidRDefault="002C1D83" w:rsidP="00816726">
            <w:pPr>
              <w:rPr>
                <w:color w:val="000000" w:themeColor="text1"/>
                <w:sz w:val="26"/>
                <w:szCs w:val="26"/>
              </w:rPr>
            </w:pPr>
            <w:r>
              <w:rPr>
                <w:rFonts w:eastAsia="Arial"/>
                <w:color w:val="000000" w:themeColor="text1"/>
                <w:sz w:val="26"/>
                <w:szCs w:val="26"/>
              </w:rPr>
              <w:t>Cross-browser test pass (Chrome, Firefox, Safari); booking flow end-to-end hoạt động</w:t>
            </w:r>
          </w:p>
        </w:tc>
      </w:tr>
      <w:tr w:rsidR="002C1D83" w14:paraId="23D3BF6A"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B67F749" w14:textId="77777777" w:rsidR="002C1D83" w:rsidRDefault="002C1D83" w:rsidP="00816726">
            <w:pPr>
              <w:jc w:val="center"/>
              <w:rPr>
                <w:color w:val="000000" w:themeColor="text1"/>
                <w:sz w:val="26"/>
                <w:szCs w:val="26"/>
              </w:rPr>
            </w:pPr>
            <w:r>
              <w:rPr>
                <w:rFonts w:eastAsia="Arial"/>
                <w:b/>
                <w:bCs/>
                <w:color w:val="000000" w:themeColor="text1"/>
                <w:sz w:val="26"/>
                <w:szCs w:val="26"/>
              </w:rPr>
              <w:t>3.2.2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E86666A" w14:textId="77777777" w:rsidR="002C1D83" w:rsidRDefault="002C1D83" w:rsidP="00816726">
            <w:pPr>
              <w:rPr>
                <w:color w:val="000000" w:themeColor="text1"/>
                <w:sz w:val="26"/>
                <w:szCs w:val="26"/>
              </w:rPr>
            </w:pPr>
            <w:r>
              <w:rPr>
                <w:rFonts w:eastAsia="Arial"/>
                <w:b/>
                <w:bCs/>
                <w:color w:val="000000" w:themeColor="text1"/>
                <w:sz w:val="26"/>
                <w:szCs w:val="26"/>
              </w:rPr>
              <w:t>Trang tài khoản khách hàng</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513C182" w14:textId="77777777" w:rsidR="002C1D83" w:rsidRDefault="002C1D83" w:rsidP="00816726">
            <w:pPr>
              <w:jc w:val="both"/>
              <w:rPr>
                <w:color w:val="000000" w:themeColor="text1"/>
                <w:sz w:val="26"/>
                <w:szCs w:val="26"/>
              </w:rPr>
            </w:pPr>
            <w:r>
              <w:rPr>
                <w:rFonts w:eastAsia="Arial"/>
                <w:color w:val="000000" w:themeColor="text1"/>
                <w:sz w:val="26"/>
                <w:szCs w:val="26"/>
              </w:rPr>
              <w:t>Implement: đăng ký/đăng nhập (JWT), quản lý profile, lịch sử đặt phòng, chức năng hủy/xem booking</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1F35944" w14:textId="77777777" w:rsidR="002C1D83" w:rsidRDefault="002C1D83" w:rsidP="00816726">
            <w:pPr>
              <w:rPr>
                <w:color w:val="000000" w:themeColor="text1"/>
                <w:sz w:val="26"/>
                <w:szCs w:val="26"/>
              </w:rPr>
            </w:pPr>
            <w:r>
              <w:rPr>
                <w:rFonts w:eastAsia="Arial"/>
                <w:color w:val="000000" w:themeColor="text1"/>
                <w:sz w:val="26"/>
                <w:szCs w:val="26"/>
              </w:rPr>
              <w:t>Frontend code; auth flow hoạt động với backend</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FB452A7" w14:textId="77777777" w:rsidR="002C1D83" w:rsidRDefault="002C1D83" w:rsidP="00816726">
            <w:pPr>
              <w:rPr>
                <w:color w:val="000000" w:themeColor="text1"/>
                <w:sz w:val="26"/>
                <w:szCs w:val="26"/>
              </w:rPr>
            </w:pPr>
            <w:r>
              <w:rPr>
                <w:rFonts w:eastAsia="Arial"/>
                <w:color w:val="000000" w:themeColor="text1"/>
                <w:sz w:val="26"/>
                <w:szCs w:val="26"/>
              </w:rPr>
              <w:t>Auth flow secure; session management đúng; lịch sử booking hiển thị chính xác</w:t>
            </w:r>
          </w:p>
        </w:tc>
      </w:tr>
      <w:tr w:rsidR="002C1D83" w14:paraId="772FBA08"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630AD2" w14:textId="77777777" w:rsidR="002C1D83" w:rsidRDefault="002C1D83" w:rsidP="00816726">
            <w:pPr>
              <w:jc w:val="center"/>
              <w:rPr>
                <w:color w:val="000000" w:themeColor="text1"/>
                <w:sz w:val="26"/>
                <w:szCs w:val="26"/>
              </w:rPr>
            </w:pPr>
            <w:r>
              <w:rPr>
                <w:rFonts w:eastAsia="Arial"/>
                <w:b/>
                <w:bCs/>
                <w:color w:val="000000" w:themeColor="text1"/>
                <w:sz w:val="26"/>
                <w:szCs w:val="26"/>
              </w:rPr>
              <w:t>3.3.1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A2CE71" w14:textId="77777777" w:rsidR="002C1D83" w:rsidRDefault="002C1D83" w:rsidP="00816726">
            <w:pPr>
              <w:rPr>
                <w:color w:val="000000" w:themeColor="text1"/>
                <w:sz w:val="26"/>
                <w:szCs w:val="26"/>
              </w:rPr>
            </w:pPr>
            <w:r>
              <w:rPr>
                <w:rFonts w:eastAsia="Arial"/>
                <w:b/>
                <w:bCs/>
                <w:color w:val="000000" w:themeColor="text1"/>
                <w:sz w:val="26"/>
                <w:szCs w:val="26"/>
              </w:rPr>
              <w:t>Module quản lý booking/phòng</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D688B7" w14:textId="77777777" w:rsidR="002C1D83" w:rsidRDefault="002C1D83" w:rsidP="00816726">
            <w:pPr>
              <w:jc w:val="both"/>
              <w:rPr>
                <w:color w:val="000000" w:themeColor="text1"/>
                <w:sz w:val="26"/>
                <w:szCs w:val="26"/>
              </w:rPr>
            </w:pPr>
            <w:r>
              <w:rPr>
                <w:rFonts w:eastAsia="Arial"/>
                <w:color w:val="000000" w:themeColor="text1"/>
                <w:sz w:val="26"/>
                <w:szCs w:val="26"/>
              </w:rPr>
              <w:t>Admin interface: xem danh sách booking theo filter, cập nhật trạng thái, check-in/check-out manual, quản lý tình trạng phòng (room board)</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44788C9" w14:textId="77777777" w:rsidR="002C1D83" w:rsidRDefault="002C1D83" w:rsidP="00816726">
            <w:pPr>
              <w:rPr>
                <w:color w:val="000000" w:themeColor="text1"/>
                <w:sz w:val="26"/>
                <w:szCs w:val="26"/>
              </w:rPr>
            </w:pPr>
            <w:r>
              <w:rPr>
                <w:rFonts w:eastAsia="Arial"/>
                <w:color w:val="000000" w:themeColor="text1"/>
                <w:sz w:val="26"/>
                <w:szCs w:val="26"/>
              </w:rPr>
              <w:t>Admin frontend code; integrated với backend APIs</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573241" w14:textId="77777777" w:rsidR="002C1D83" w:rsidRDefault="002C1D83" w:rsidP="00816726">
            <w:pPr>
              <w:rPr>
                <w:color w:val="000000" w:themeColor="text1"/>
                <w:sz w:val="26"/>
                <w:szCs w:val="26"/>
              </w:rPr>
            </w:pPr>
            <w:r>
              <w:rPr>
                <w:rFonts w:eastAsia="Arial"/>
                <w:color w:val="000000" w:themeColor="text1"/>
                <w:sz w:val="26"/>
                <w:szCs w:val="26"/>
              </w:rPr>
              <w:t>Tất cả CRUD actions hoạt động; real-time update khi status thay đổi</w:t>
            </w:r>
          </w:p>
        </w:tc>
      </w:tr>
      <w:tr w:rsidR="002C1D83" w14:paraId="7ED604DA"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D00BD9D" w14:textId="77777777" w:rsidR="002C1D83" w:rsidRDefault="002C1D83" w:rsidP="00816726">
            <w:pPr>
              <w:jc w:val="center"/>
              <w:rPr>
                <w:color w:val="000000" w:themeColor="text1"/>
                <w:sz w:val="26"/>
                <w:szCs w:val="26"/>
              </w:rPr>
            </w:pPr>
            <w:r>
              <w:rPr>
                <w:rFonts w:eastAsia="Arial"/>
                <w:b/>
                <w:bCs/>
                <w:color w:val="000000" w:themeColor="text1"/>
                <w:sz w:val="26"/>
                <w:szCs w:val="26"/>
              </w:rPr>
              <w:t>3.3.2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07721DA" w14:textId="77777777" w:rsidR="002C1D83" w:rsidRDefault="002C1D83" w:rsidP="00816726">
            <w:pPr>
              <w:rPr>
                <w:color w:val="000000" w:themeColor="text1"/>
                <w:sz w:val="26"/>
                <w:szCs w:val="26"/>
              </w:rPr>
            </w:pPr>
            <w:r>
              <w:rPr>
                <w:rFonts w:eastAsia="Arial"/>
                <w:b/>
                <w:bCs/>
                <w:color w:val="000000" w:themeColor="text1"/>
                <w:sz w:val="26"/>
                <w:szCs w:val="26"/>
              </w:rPr>
              <w:t>Module báo cáo &amp; thống kê</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55A7EBE" w14:textId="77777777" w:rsidR="002C1D83" w:rsidRDefault="002C1D83" w:rsidP="00816726">
            <w:pPr>
              <w:jc w:val="both"/>
              <w:rPr>
                <w:color w:val="000000" w:themeColor="text1"/>
                <w:sz w:val="26"/>
                <w:szCs w:val="26"/>
              </w:rPr>
            </w:pPr>
            <w:r>
              <w:rPr>
                <w:rFonts w:eastAsia="Arial"/>
                <w:color w:val="000000" w:themeColor="text1"/>
                <w:sz w:val="26"/>
                <w:szCs w:val="26"/>
              </w:rPr>
              <w:t>Dashboard với charts: doanh thu theo ngày/tháng, occupancy rate, top phòng được đặt nhiều nhất; export báo cáo CSV/Excel</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BBCEAA2" w14:textId="77777777" w:rsidR="002C1D83" w:rsidRDefault="002C1D83" w:rsidP="00816726">
            <w:pPr>
              <w:rPr>
                <w:color w:val="000000" w:themeColor="text1"/>
                <w:sz w:val="26"/>
                <w:szCs w:val="26"/>
              </w:rPr>
            </w:pPr>
            <w:r>
              <w:rPr>
                <w:rFonts w:eastAsia="Arial"/>
                <w:color w:val="000000" w:themeColor="text1"/>
                <w:sz w:val="26"/>
                <w:szCs w:val="26"/>
              </w:rPr>
              <w:t>Dashboard UI; export function</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98217C1" w14:textId="77777777" w:rsidR="002C1D83" w:rsidRDefault="002C1D83" w:rsidP="00816726">
            <w:pPr>
              <w:rPr>
                <w:color w:val="000000" w:themeColor="text1"/>
                <w:sz w:val="26"/>
                <w:szCs w:val="26"/>
              </w:rPr>
            </w:pPr>
            <w:r>
              <w:rPr>
                <w:rFonts w:eastAsia="Arial"/>
                <w:color w:val="000000" w:themeColor="text1"/>
                <w:sz w:val="26"/>
                <w:szCs w:val="26"/>
              </w:rPr>
              <w:t>Data match với DB; export file đúng format; chart render chính xác</w:t>
            </w:r>
          </w:p>
        </w:tc>
      </w:tr>
      <w:tr w:rsidR="002C1D83" w14:paraId="56CE2DB9"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8512CF" w14:textId="77777777" w:rsidR="002C1D83" w:rsidRDefault="002C1D83" w:rsidP="00816726">
            <w:pPr>
              <w:jc w:val="center"/>
              <w:rPr>
                <w:color w:val="000000" w:themeColor="text1"/>
                <w:sz w:val="26"/>
                <w:szCs w:val="26"/>
              </w:rPr>
            </w:pPr>
            <w:r>
              <w:rPr>
                <w:rFonts w:eastAsia="Arial"/>
                <w:b/>
                <w:bCs/>
                <w:color w:val="000000" w:themeColor="text1"/>
                <w:sz w:val="26"/>
                <w:szCs w:val="26"/>
              </w:rPr>
              <w:lastRenderedPageBreak/>
              <w:t>3.4.1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2F7387" w14:textId="77777777" w:rsidR="002C1D83" w:rsidRDefault="002C1D83" w:rsidP="00816726">
            <w:pPr>
              <w:rPr>
                <w:color w:val="000000" w:themeColor="text1"/>
                <w:sz w:val="26"/>
                <w:szCs w:val="26"/>
              </w:rPr>
            </w:pPr>
            <w:r>
              <w:rPr>
                <w:rFonts w:eastAsia="Arial"/>
                <w:b/>
                <w:bCs/>
                <w:color w:val="000000" w:themeColor="text1"/>
                <w:sz w:val="26"/>
                <w:szCs w:val="26"/>
              </w:rPr>
              <w:t>Tích hợp cổng VNPay</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6FE446" w14:textId="77777777" w:rsidR="002C1D83" w:rsidRDefault="002C1D83" w:rsidP="00816726">
            <w:pPr>
              <w:jc w:val="both"/>
              <w:rPr>
                <w:color w:val="000000" w:themeColor="text1"/>
                <w:sz w:val="26"/>
                <w:szCs w:val="26"/>
              </w:rPr>
            </w:pPr>
            <w:r>
              <w:rPr>
                <w:rFonts w:eastAsia="Arial"/>
                <w:color w:val="000000" w:themeColor="text1"/>
                <w:sz w:val="26"/>
                <w:szCs w:val="26"/>
              </w:rPr>
              <w:t>Implement VNPay payment gateway: tạo payment URL, redirect, IPN callback handler, verify signature, cập nhật booking status sau thanh toán, xử lý timeout/lỗi</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595304B" w14:textId="77777777" w:rsidR="002C1D83" w:rsidRDefault="002C1D83" w:rsidP="00816726">
            <w:pPr>
              <w:rPr>
                <w:color w:val="000000" w:themeColor="text1"/>
                <w:sz w:val="26"/>
                <w:szCs w:val="26"/>
              </w:rPr>
            </w:pPr>
            <w:r>
              <w:rPr>
                <w:rFonts w:eastAsia="Arial"/>
                <w:color w:val="000000" w:themeColor="text1"/>
                <w:sz w:val="26"/>
                <w:szCs w:val="26"/>
              </w:rPr>
              <w:t>Payment module code + sandbox test results</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6A5F13" w14:textId="77777777" w:rsidR="002C1D83" w:rsidRDefault="002C1D83" w:rsidP="00816726">
            <w:pPr>
              <w:rPr>
                <w:color w:val="000000" w:themeColor="text1"/>
                <w:sz w:val="26"/>
                <w:szCs w:val="26"/>
              </w:rPr>
            </w:pPr>
            <w:r>
              <w:rPr>
                <w:rFonts w:eastAsia="Arial"/>
                <w:color w:val="000000" w:themeColor="text1"/>
                <w:sz w:val="26"/>
                <w:szCs w:val="26"/>
              </w:rPr>
              <w:t>Tất cả payment scenarios test pass trên VNPay sandbox: success, fail, timeout, refund</w:t>
            </w:r>
          </w:p>
        </w:tc>
      </w:tr>
      <w:tr w:rsidR="002C1D83" w14:paraId="01F3A10A"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EBCF989" w14:textId="77777777" w:rsidR="002C1D83" w:rsidRDefault="002C1D83" w:rsidP="00816726">
            <w:pPr>
              <w:jc w:val="center"/>
              <w:rPr>
                <w:color w:val="000000" w:themeColor="text1"/>
                <w:sz w:val="26"/>
                <w:szCs w:val="26"/>
              </w:rPr>
            </w:pPr>
            <w:r>
              <w:rPr>
                <w:rFonts w:eastAsia="Arial"/>
                <w:b/>
                <w:bCs/>
                <w:color w:val="000000" w:themeColor="text1"/>
                <w:sz w:val="26"/>
                <w:szCs w:val="26"/>
              </w:rPr>
              <w:t>3.4.2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2BDC2C0" w14:textId="77777777" w:rsidR="002C1D83" w:rsidRDefault="002C1D83" w:rsidP="00816726">
            <w:pPr>
              <w:rPr>
                <w:color w:val="000000" w:themeColor="text1"/>
                <w:sz w:val="26"/>
                <w:szCs w:val="26"/>
              </w:rPr>
            </w:pPr>
            <w:r>
              <w:rPr>
                <w:rFonts w:eastAsia="Arial"/>
                <w:b/>
                <w:bCs/>
                <w:color w:val="000000" w:themeColor="text1"/>
                <w:sz w:val="26"/>
                <w:szCs w:val="26"/>
              </w:rPr>
              <w:t>Email xác nhận tự động</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4E5329D" w14:textId="77777777" w:rsidR="002C1D83" w:rsidRDefault="002C1D83" w:rsidP="00816726">
            <w:pPr>
              <w:jc w:val="both"/>
              <w:rPr>
                <w:color w:val="000000" w:themeColor="text1"/>
                <w:sz w:val="26"/>
                <w:szCs w:val="26"/>
              </w:rPr>
            </w:pPr>
            <w:r>
              <w:rPr>
                <w:rFonts w:eastAsia="Arial"/>
                <w:color w:val="000000" w:themeColor="text1"/>
                <w:sz w:val="26"/>
                <w:szCs w:val="26"/>
              </w:rPr>
              <w:t>Setup email service (SMTP/SendGrid); thiết kế email templates (HTML); trigger event: booking confirmed, payment received, check-in reminder (D-1)</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7D39C69" w14:textId="77777777" w:rsidR="002C1D83" w:rsidRDefault="002C1D83" w:rsidP="00816726">
            <w:pPr>
              <w:rPr>
                <w:color w:val="000000" w:themeColor="text1"/>
                <w:sz w:val="26"/>
                <w:szCs w:val="26"/>
              </w:rPr>
            </w:pPr>
            <w:r>
              <w:rPr>
                <w:rFonts w:eastAsia="Arial"/>
                <w:color w:val="000000" w:themeColor="text1"/>
                <w:sz w:val="26"/>
                <w:szCs w:val="26"/>
              </w:rPr>
              <w:t>Email templates + service code + test emails gửi thành công</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C2426DC" w14:textId="77777777" w:rsidR="002C1D83" w:rsidRDefault="002C1D83" w:rsidP="00816726">
            <w:pPr>
              <w:rPr>
                <w:color w:val="000000" w:themeColor="text1"/>
                <w:sz w:val="26"/>
                <w:szCs w:val="26"/>
              </w:rPr>
            </w:pPr>
            <w:r>
              <w:rPr>
                <w:rFonts w:eastAsia="Arial"/>
                <w:color w:val="000000" w:themeColor="text1"/>
                <w:sz w:val="26"/>
                <w:szCs w:val="26"/>
              </w:rPr>
              <w:t>Email gửi đúng trigger; nội dung đúng dữ liệu booking; không vào spam folder</w:t>
            </w:r>
          </w:p>
        </w:tc>
      </w:tr>
      <w:tr w:rsidR="002C1D83" w14:paraId="56EC535E"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75AB4F" w14:textId="77777777" w:rsidR="002C1D83" w:rsidRDefault="002C1D83" w:rsidP="00816726">
            <w:pPr>
              <w:jc w:val="center"/>
              <w:rPr>
                <w:color w:val="000000" w:themeColor="text1"/>
                <w:sz w:val="26"/>
                <w:szCs w:val="26"/>
              </w:rPr>
            </w:pPr>
            <w:r>
              <w:rPr>
                <w:rFonts w:eastAsia="Arial"/>
                <w:b/>
                <w:bCs/>
                <w:color w:val="000000" w:themeColor="text1"/>
                <w:sz w:val="26"/>
                <w:szCs w:val="26"/>
              </w:rPr>
              <w:t>3.5</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39FC20" w14:textId="77777777" w:rsidR="002C1D83" w:rsidRDefault="002C1D83" w:rsidP="00816726">
            <w:pPr>
              <w:rPr>
                <w:color w:val="000000" w:themeColor="text1"/>
                <w:sz w:val="26"/>
                <w:szCs w:val="26"/>
              </w:rPr>
            </w:pPr>
            <w:r>
              <w:rPr>
                <w:rFonts w:eastAsia="Arial"/>
                <w:b/>
                <w:bCs/>
                <w:color w:val="000000" w:themeColor="text1"/>
                <w:sz w:val="26"/>
                <w:szCs w:val="26"/>
              </w:rPr>
              <w:t>CI/CD Pipeline</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E8A1CEF" w14:textId="77777777" w:rsidR="002C1D83" w:rsidRDefault="002C1D83" w:rsidP="00816726">
            <w:pPr>
              <w:jc w:val="both"/>
              <w:rPr>
                <w:color w:val="000000" w:themeColor="text1"/>
                <w:sz w:val="26"/>
                <w:szCs w:val="26"/>
              </w:rPr>
            </w:pPr>
            <w:r>
              <w:rPr>
                <w:rFonts w:eastAsia="Arial"/>
                <w:color w:val="000000" w:themeColor="text1"/>
                <w:sz w:val="26"/>
                <w:szCs w:val="26"/>
              </w:rPr>
              <w:t>Setup GitHub Actions/GitLab CI: automated build, run unit tests, deploy to staging on merge to main branch; environment variables management</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84D756" w14:textId="77777777" w:rsidR="002C1D83" w:rsidRDefault="002C1D83" w:rsidP="00816726">
            <w:pPr>
              <w:rPr>
                <w:color w:val="000000" w:themeColor="text1"/>
                <w:sz w:val="26"/>
                <w:szCs w:val="26"/>
              </w:rPr>
            </w:pPr>
            <w:r>
              <w:rPr>
                <w:rFonts w:eastAsia="Arial"/>
                <w:color w:val="000000" w:themeColor="text1"/>
                <w:sz w:val="26"/>
                <w:szCs w:val="26"/>
              </w:rPr>
              <w:t>Pipeline config files; staging environment running</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45E844" w14:textId="77777777" w:rsidR="002C1D83" w:rsidRDefault="002C1D83" w:rsidP="00816726">
            <w:pPr>
              <w:rPr>
                <w:color w:val="000000" w:themeColor="text1"/>
                <w:sz w:val="26"/>
                <w:szCs w:val="26"/>
              </w:rPr>
            </w:pPr>
            <w:r>
              <w:rPr>
                <w:rFonts w:eastAsia="Arial"/>
                <w:color w:val="000000" w:themeColor="text1"/>
                <w:sz w:val="26"/>
                <w:szCs w:val="26"/>
              </w:rPr>
              <w:t>Pipeline chạy tự động khi push code; deploy to staging không manual</w:t>
            </w:r>
          </w:p>
        </w:tc>
      </w:tr>
      <w:tr w:rsidR="002C1D83" w14:paraId="1C134985"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3470EBF" w14:textId="77777777" w:rsidR="002C1D83" w:rsidRDefault="002C1D83" w:rsidP="00816726">
            <w:pPr>
              <w:jc w:val="center"/>
              <w:rPr>
                <w:color w:val="000000" w:themeColor="text1"/>
                <w:sz w:val="26"/>
                <w:szCs w:val="26"/>
              </w:rPr>
            </w:pPr>
            <w:r>
              <w:rPr>
                <w:rFonts w:eastAsia="Arial"/>
                <w:b/>
                <w:bCs/>
                <w:color w:val="000000" w:themeColor="text1"/>
                <w:sz w:val="26"/>
                <w:szCs w:val="26"/>
              </w:rPr>
              <w:t>4.1</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80D87D0" w14:textId="77777777" w:rsidR="002C1D83" w:rsidRDefault="002C1D83" w:rsidP="00816726">
            <w:pPr>
              <w:rPr>
                <w:color w:val="000000" w:themeColor="text1"/>
                <w:sz w:val="26"/>
                <w:szCs w:val="26"/>
              </w:rPr>
            </w:pPr>
            <w:r>
              <w:rPr>
                <w:rFonts w:eastAsia="Arial"/>
                <w:b/>
                <w:bCs/>
                <w:color w:val="000000" w:themeColor="text1"/>
                <w:sz w:val="26"/>
                <w:szCs w:val="26"/>
              </w:rPr>
              <w:t>Test Plan &amp; Test Cases</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A1FE28B" w14:textId="77777777" w:rsidR="002C1D83" w:rsidRDefault="002C1D83" w:rsidP="00816726">
            <w:pPr>
              <w:jc w:val="both"/>
              <w:rPr>
                <w:color w:val="000000" w:themeColor="text1"/>
                <w:sz w:val="26"/>
                <w:szCs w:val="26"/>
              </w:rPr>
            </w:pPr>
            <w:r>
              <w:rPr>
                <w:rFonts w:eastAsia="Arial"/>
                <w:color w:val="000000" w:themeColor="text1"/>
                <w:sz w:val="26"/>
                <w:szCs w:val="26"/>
              </w:rPr>
              <w:t>Viết Test Plan: scope, approach, test types, schedule; viết Test Cases cho từng feature dựa trên SRS; review với BA và Dev</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442E03D" w14:textId="77777777" w:rsidR="002C1D83" w:rsidRDefault="002C1D83" w:rsidP="00816726">
            <w:pPr>
              <w:rPr>
                <w:color w:val="000000" w:themeColor="text1"/>
                <w:sz w:val="26"/>
                <w:szCs w:val="26"/>
              </w:rPr>
            </w:pPr>
            <w:r>
              <w:rPr>
                <w:rFonts w:eastAsia="Arial"/>
                <w:color w:val="000000" w:themeColor="text1"/>
                <w:sz w:val="26"/>
                <w:szCs w:val="26"/>
              </w:rPr>
              <w:t>Test Plan document; Test Cases spreadsheet</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4A153A8" w14:textId="77777777" w:rsidR="002C1D83" w:rsidRDefault="002C1D83" w:rsidP="00816726">
            <w:pPr>
              <w:rPr>
                <w:color w:val="000000" w:themeColor="text1"/>
                <w:sz w:val="26"/>
                <w:szCs w:val="26"/>
              </w:rPr>
            </w:pPr>
            <w:r>
              <w:rPr>
                <w:rFonts w:eastAsia="Arial"/>
                <w:color w:val="000000" w:themeColor="text1"/>
                <w:sz w:val="26"/>
                <w:szCs w:val="26"/>
              </w:rPr>
              <w:t>Coverage 100% functional requirements; BA và QA Lead approve</w:t>
            </w:r>
          </w:p>
        </w:tc>
      </w:tr>
      <w:tr w:rsidR="002C1D83" w14:paraId="70BBAC04"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F845F7" w14:textId="77777777" w:rsidR="002C1D83" w:rsidRDefault="002C1D83" w:rsidP="00816726">
            <w:pPr>
              <w:jc w:val="center"/>
              <w:rPr>
                <w:color w:val="000000" w:themeColor="text1"/>
                <w:sz w:val="26"/>
                <w:szCs w:val="26"/>
              </w:rPr>
            </w:pPr>
            <w:r>
              <w:rPr>
                <w:rFonts w:eastAsia="Arial"/>
                <w:b/>
                <w:bCs/>
                <w:color w:val="000000" w:themeColor="text1"/>
                <w:sz w:val="26"/>
                <w:szCs w:val="26"/>
              </w:rPr>
              <w:t>4.2</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1A0D59F" w14:textId="77777777" w:rsidR="002C1D83" w:rsidRDefault="002C1D83" w:rsidP="00816726">
            <w:pPr>
              <w:rPr>
                <w:color w:val="000000" w:themeColor="text1"/>
                <w:sz w:val="26"/>
                <w:szCs w:val="26"/>
              </w:rPr>
            </w:pPr>
            <w:r>
              <w:rPr>
                <w:rFonts w:eastAsia="Arial"/>
                <w:b/>
                <w:bCs/>
                <w:color w:val="000000" w:themeColor="text1"/>
                <w:sz w:val="26"/>
                <w:szCs w:val="26"/>
              </w:rPr>
              <w:t>Functional Testing Report</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22FF3C6" w14:textId="77777777" w:rsidR="002C1D83" w:rsidRDefault="002C1D83" w:rsidP="00816726">
            <w:pPr>
              <w:jc w:val="both"/>
              <w:rPr>
                <w:color w:val="000000" w:themeColor="text1"/>
                <w:sz w:val="26"/>
                <w:szCs w:val="26"/>
              </w:rPr>
            </w:pPr>
            <w:r>
              <w:rPr>
                <w:rFonts w:eastAsia="Arial"/>
                <w:color w:val="000000" w:themeColor="text1"/>
                <w:sz w:val="26"/>
                <w:szCs w:val="26"/>
              </w:rPr>
              <w:t>Thực hiện functional testing theo test cases; log bugs vào bug tracker (Jira/Linear); retest sau khi Dev fix; tổng hợp kết quả</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A7E9EA" w14:textId="77777777" w:rsidR="002C1D83" w:rsidRDefault="002C1D83" w:rsidP="00816726">
            <w:pPr>
              <w:rPr>
                <w:color w:val="000000" w:themeColor="text1"/>
                <w:sz w:val="26"/>
                <w:szCs w:val="26"/>
              </w:rPr>
            </w:pPr>
            <w:r>
              <w:rPr>
                <w:rFonts w:eastAsia="Arial"/>
                <w:color w:val="000000" w:themeColor="text1"/>
                <w:sz w:val="26"/>
                <w:szCs w:val="26"/>
              </w:rPr>
              <w:t>FT Report: tổng số test cases, pass/fail rate, bug list theo severity</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C5A0EF" w14:textId="77777777" w:rsidR="002C1D83" w:rsidRDefault="002C1D83" w:rsidP="00816726">
            <w:pPr>
              <w:rPr>
                <w:color w:val="000000" w:themeColor="text1"/>
                <w:sz w:val="26"/>
                <w:szCs w:val="26"/>
              </w:rPr>
            </w:pPr>
            <w:r>
              <w:rPr>
                <w:rFonts w:eastAsia="Arial"/>
                <w:color w:val="000000" w:themeColor="text1"/>
                <w:sz w:val="26"/>
                <w:szCs w:val="26"/>
              </w:rPr>
              <w:t>Tất cả Critical/High bugs fixed và verified; pass rate ≥95%</w:t>
            </w:r>
          </w:p>
        </w:tc>
      </w:tr>
      <w:tr w:rsidR="002C1D83" w14:paraId="67A2AAE9"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AC30252" w14:textId="77777777" w:rsidR="002C1D83" w:rsidRDefault="002C1D83" w:rsidP="00816726">
            <w:pPr>
              <w:jc w:val="center"/>
              <w:rPr>
                <w:color w:val="000000" w:themeColor="text1"/>
                <w:sz w:val="26"/>
                <w:szCs w:val="26"/>
              </w:rPr>
            </w:pPr>
            <w:r>
              <w:rPr>
                <w:rFonts w:eastAsia="Arial"/>
                <w:b/>
                <w:bCs/>
                <w:color w:val="000000" w:themeColor="text1"/>
                <w:sz w:val="26"/>
                <w:szCs w:val="26"/>
              </w:rPr>
              <w:lastRenderedPageBreak/>
              <w:t>4.3</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63D0125" w14:textId="77777777" w:rsidR="002C1D83" w:rsidRDefault="002C1D83" w:rsidP="00816726">
            <w:pPr>
              <w:rPr>
                <w:color w:val="000000" w:themeColor="text1"/>
                <w:sz w:val="26"/>
                <w:szCs w:val="26"/>
              </w:rPr>
            </w:pPr>
            <w:r>
              <w:rPr>
                <w:rFonts w:eastAsia="Arial"/>
                <w:b/>
                <w:bCs/>
                <w:color w:val="000000" w:themeColor="text1"/>
                <w:sz w:val="26"/>
                <w:szCs w:val="26"/>
              </w:rPr>
              <w:t>Integration Testing Report</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D61BDDB" w14:textId="77777777" w:rsidR="002C1D83" w:rsidRDefault="002C1D83" w:rsidP="00816726">
            <w:pPr>
              <w:jc w:val="both"/>
              <w:rPr>
                <w:color w:val="000000" w:themeColor="text1"/>
                <w:sz w:val="26"/>
                <w:szCs w:val="26"/>
              </w:rPr>
            </w:pPr>
            <w:r>
              <w:rPr>
                <w:rFonts w:eastAsia="Arial"/>
                <w:color w:val="000000" w:themeColor="text1"/>
                <w:sz w:val="26"/>
                <w:szCs w:val="26"/>
              </w:rPr>
              <w:t>Test tích hợp end-to-end: booking flow + VNPay + email; API chained calls; test môi trường staging với data thực tế</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9BD7D76" w14:textId="77777777" w:rsidR="002C1D83" w:rsidRDefault="002C1D83" w:rsidP="00816726">
            <w:pPr>
              <w:rPr>
                <w:color w:val="000000" w:themeColor="text1"/>
                <w:sz w:val="26"/>
                <w:szCs w:val="26"/>
              </w:rPr>
            </w:pPr>
            <w:r>
              <w:rPr>
                <w:rFonts w:eastAsia="Arial"/>
                <w:color w:val="000000" w:themeColor="text1"/>
                <w:sz w:val="26"/>
                <w:szCs w:val="26"/>
              </w:rPr>
              <w:t>IT Report: kết quả, bugs, status</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582D7EE" w14:textId="77777777" w:rsidR="002C1D83" w:rsidRDefault="002C1D83" w:rsidP="00816726">
            <w:pPr>
              <w:rPr>
                <w:color w:val="000000" w:themeColor="text1"/>
                <w:sz w:val="26"/>
                <w:szCs w:val="26"/>
              </w:rPr>
            </w:pPr>
            <w:r>
              <w:rPr>
                <w:rFonts w:eastAsia="Arial"/>
                <w:color w:val="000000" w:themeColor="text1"/>
                <w:sz w:val="26"/>
                <w:szCs w:val="26"/>
              </w:rPr>
              <w:t>Toàn bộ integration scenarios pass; VNPay flow hoạt động đúng</w:t>
            </w:r>
          </w:p>
        </w:tc>
      </w:tr>
      <w:tr w:rsidR="002C1D83" w14:paraId="10B47EC9"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83AA99" w14:textId="77777777" w:rsidR="002C1D83" w:rsidRDefault="002C1D83" w:rsidP="00816726">
            <w:pPr>
              <w:jc w:val="center"/>
              <w:rPr>
                <w:color w:val="000000" w:themeColor="text1"/>
                <w:sz w:val="26"/>
                <w:szCs w:val="26"/>
              </w:rPr>
            </w:pPr>
            <w:r>
              <w:rPr>
                <w:rFonts w:eastAsia="Arial"/>
                <w:b/>
                <w:bCs/>
                <w:color w:val="000000" w:themeColor="text1"/>
                <w:sz w:val="26"/>
                <w:szCs w:val="26"/>
              </w:rPr>
              <w:t>4.4</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349662" w14:textId="77777777" w:rsidR="002C1D83" w:rsidRDefault="002C1D83" w:rsidP="00816726">
            <w:pPr>
              <w:rPr>
                <w:color w:val="000000" w:themeColor="text1"/>
                <w:sz w:val="26"/>
                <w:szCs w:val="26"/>
              </w:rPr>
            </w:pPr>
            <w:r>
              <w:rPr>
                <w:rFonts w:eastAsia="Arial"/>
                <w:b/>
                <w:bCs/>
                <w:color w:val="000000" w:themeColor="text1"/>
                <w:sz w:val="26"/>
                <w:szCs w:val="26"/>
              </w:rPr>
              <w:t>Performance &amp; Security Testing</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7A0F88" w14:textId="77777777" w:rsidR="002C1D83" w:rsidRDefault="002C1D83" w:rsidP="00816726">
            <w:pPr>
              <w:jc w:val="both"/>
              <w:rPr>
                <w:color w:val="000000" w:themeColor="text1"/>
                <w:sz w:val="26"/>
                <w:szCs w:val="26"/>
              </w:rPr>
            </w:pPr>
            <w:r>
              <w:rPr>
                <w:rFonts w:eastAsia="Arial"/>
                <w:color w:val="000000" w:themeColor="text1"/>
                <w:sz w:val="26"/>
                <w:szCs w:val="26"/>
              </w:rPr>
              <w:t>Load test với JMeter/k6: 100 concurrent users, response time &lt;2s; OWASP security scan: XSS, SQLi, auth bypass; fix critical findings</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B2BDC1" w14:textId="77777777" w:rsidR="002C1D83" w:rsidRDefault="002C1D83" w:rsidP="00816726">
            <w:pPr>
              <w:rPr>
                <w:color w:val="000000" w:themeColor="text1"/>
                <w:sz w:val="26"/>
                <w:szCs w:val="26"/>
              </w:rPr>
            </w:pPr>
            <w:r>
              <w:rPr>
                <w:rFonts w:eastAsia="Arial"/>
                <w:color w:val="000000" w:themeColor="text1"/>
                <w:sz w:val="26"/>
                <w:szCs w:val="26"/>
              </w:rPr>
              <w:t>Performance report; Security report + fix list</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267DC9" w14:textId="77777777" w:rsidR="002C1D83" w:rsidRDefault="002C1D83" w:rsidP="00816726">
            <w:pPr>
              <w:rPr>
                <w:color w:val="000000" w:themeColor="text1"/>
                <w:sz w:val="26"/>
                <w:szCs w:val="26"/>
              </w:rPr>
            </w:pPr>
            <w:r>
              <w:rPr>
                <w:rFonts w:eastAsia="Arial"/>
                <w:color w:val="000000" w:themeColor="text1"/>
                <w:sz w:val="26"/>
                <w:szCs w:val="26"/>
              </w:rPr>
              <w:t>Response time đáp ứng SLA; không có Critical/High security findings chưa fix</w:t>
            </w:r>
          </w:p>
        </w:tc>
      </w:tr>
      <w:tr w:rsidR="002C1D83" w14:paraId="1CD5628E"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77094AC" w14:textId="77777777" w:rsidR="002C1D83" w:rsidRDefault="002C1D83" w:rsidP="00816726">
            <w:pPr>
              <w:jc w:val="center"/>
              <w:rPr>
                <w:color w:val="000000" w:themeColor="text1"/>
                <w:sz w:val="26"/>
                <w:szCs w:val="26"/>
              </w:rPr>
            </w:pPr>
            <w:r>
              <w:rPr>
                <w:rFonts w:eastAsia="Arial"/>
                <w:b/>
                <w:bCs/>
                <w:color w:val="000000" w:themeColor="text1"/>
                <w:sz w:val="26"/>
                <w:szCs w:val="26"/>
              </w:rPr>
              <w:t>4.5</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5047868" w14:textId="77777777" w:rsidR="002C1D83" w:rsidRDefault="002C1D83" w:rsidP="00816726">
            <w:pPr>
              <w:rPr>
                <w:color w:val="000000" w:themeColor="text1"/>
                <w:sz w:val="26"/>
                <w:szCs w:val="26"/>
              </w:rPr>
            </w:pPr>
            <w:r>
              <w:rPr>
                <w:rFonts w:eastAsia="Arial"/>
                <w:b/>
                <w:bCs/>
                <w:color w:val="000000" w:themeColor="text1"/>
                <w:sz w:val="26"/>
                <w:szCs w:val="26"/>
              </w:rPr>
              <w:t>UAT Report &amp; Sign-off</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78BF33E" w14:textId="77777777" w:rsidR="002C1D83" w:rsidRDefault="002C1D83" w:rsidP="00816726">
            <w:pPr>
              <w:jc w:val="both"/>
              <w:rPr>
                <w:color w:val="000000" w:themeColor="text1"/>
                <w:sz w:val="26"/>
                <w:szCs w:val="26"/>
              </w:rPr>
            </w:pPr>
            <w:r>
              <w:rPr>
                <w:rFonts w:eastAsia="Arial"/>
                <w:color w:val="000000" w:themeColor="text1"/>
                <w:sz w:val="26"/>
                <w:szCs w:val="26"/>
              </w:rPr>
              <w:t>Tổ chức UAT session với end users thực tế; hỗ trợ users test theo user stories; thu thập feedback; fix critical UAT bugs; lấy sign-off</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EFF539D" w14:textId="77777777" w:rsidR="002C1D83" w:rsidRDefault="002C1D83" w:rsidP="00816726">
            <w:pPr>
              <w:rPr>
                <w:color w:val="000000" w:themeColor="text1"/>
                <w:sz w:val="26"/>
                <w:szCs w:val="26"/>
              </w:rPr>
            </w:pPr>
            <w:r>
              <w:rPr>
                <w:rFonts w:eastAsia="Arial"/>
                <w:color w:val="000000" w:themeColor="text1"/>
                <w:sz w:val="26"/>
                <w:szCs w:val="26"/>
              </w:rPr>
              <w:t>UAT Report; Sign-off document có chữ ký</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4376974" w14:textId="77777777" w:rsidR="002C1D83" w:rsidRDefault="002C1D83" w:rsidP="00816726">
            <w:pPr>
              <w:rPr>
                <w:color w:val="000000" w:themeColor="text1"/>
                <w:sz w:val="26"/>
                <w:szCs w:val="26"/>
              </w:rPr>
            </w:pPr>
            <w:r>
              <w:rPr>
                <w:rFonts w:eastAsia="Arial"/>
                <w:color w:val="000000" w:themeColor="text1"/>
                <w:sz w:val="26"/>
                <w:szCs w:val="26"/>
              </w:rPr>
              <w:t>Users ký sign-off; không còn blocking issues; known issues được document</w:t>
            </w:r>
          </w:p>
        </w:tc>
      </w:tr>
      <w:tr w:rsidR="002C1D83" w14:paraId="5A903400"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32AC24" w14:textId="77777777" w:rsidR="002C1D83" w:rsidRDefault="002C1D83" w:rsidP="00816726">
            <w:pPr>
              <w:jc w:val="center"/>
              <w:rPr>
                <w:color w:val="000000" w:themeColor="text1"/>
                <w:sz w:val="26"/>
                <w:szCs w:val="26"/>
              </w:rPr>
            </w:pPr>
            <w:r>
              <w:rPr>
                <w:rFonts w:eastAsia="Arial"/>
                <w:b/>
                <w:bCs/>
                <w:color w:val="000000" w:themeColor="text1"/>
                <w:sz w:val="26"/>
                <w:szCs w:val="26"/>
              </w:rPr>
              <w:t>5.1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02B0A7" w14:textId="77777777" w:rsidR="002C1D83" w:rsidRDefault="002C1D83" w:rsidP="00816726">
            <w:pPr>
              <w:rPr>
                <w:color w:val="000000" w:themeColor="text1"/>
                <w:sz w:val="26"/>
                <w:szCs w:val="26"/>
              </w:rPr>
            </w:pPr>
            <w:r>
              <w:rPr>
                <w:rFonts w:eastAsia="Arial"/>
                <w:b/>
                <w:bCs/>
                <w:color w:val="000000" w:themeColor="text1"/>
                <w:sz w:val="26"/>
                <w:szCs w:val="26"/>
              </w:rPr>
              <w:t>Production Deployment</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3FCCC4" w14:textId="77777777" w:rsidR="002C1D83" w:rsidRDefault="002C1D83" w:rsidP="00816726">
            <w:pPr>
              <w:jc w:val="both"/>
              <w:rPr>
                <w:color w:val="000000" w:themeColor="text1"/>
                <w:sz w:val="26"/>
                <w:szCs w:val="26"/>
              </w:rPr>
            </w:pPr>
            <w:r>
              <w:rPr>
                <w:rFonts w:eastAsia="Arial"/>
                <w:color w:val="000000" w:themeColor="text1"/>
                <w:sz w:val="26"/>
                <w:szCs w:val="26"/>
              </w:rPr>
              <w:t>Chuẩn bị production environment (server, DB, SSL); deploy code; chạy smoke tests; verify tất cả features trên prod; DNS cutover</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9F235E" w14:textId="77777777" w:rsidR="002C1D83" w:rsidRDefault="002C1D83" w:rsidP="00816726">
            <w:pPr>
              <w:rPr>
                <w:color w:val="000000" w:themeColor="text1"/>
                <w:sz w:val="26"/>
                <w:szCs w:val="26"/>
              </w:rPr>
            </w:pPr>
            <w:r>
              <w:rPr>
                <w:rFonts w:eastAsia="Arial"/>
                <w:color w:val="000000" w:themeColor="text1"/>
                <w:sz w:val="26"/>
                <w:szCs w:val="26"/>
              </w:rPr>
              <w:t>Production URL live; Smoke test results</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1C8E69" w14:textId="77777777" w:rsidR="002C1D83" w:rsidRDefault="002C1D83" w:rsidP="00816726">
            <w:pPr>
              <w:rPr>
                <w:color w:val="000000" w:themeColor="text1"/>
                <w:sz w:val="26"/>
                <w:szCs w:val="26"/>
              </w:rPr>
            </w:pPr>
            <w:r>
              <w:rPr>
                <w:rFonts w:eastAsia="Arial"/>
                <w:color w:val="000000" w:themeColor="text1"/>
                <w:sz w:val="26"/>
                <w:szCs w:val="26"/>
              </w:rPr>
              <w:t>Smoke test pass 100%; zero downtime deployment; SSL cert valid</w:t>
            </w:r>
          </w:p>
        </w:tc>
      </w:tr>
      <w:tr w:rsidR="002C1D83" w14:paraId="433C6475"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927C661" w14:textId="77777777" w:rsidR="002C1D83" w:rsidRDefault="002C1D83" w:rsidP="00816726">
            <w:pPr>
              <w:jc w:val="center"/>
              <w:rPr>
                <w:color w:val="000000" w:themeColor="text1"/>
                <w:sz w:val="26"/>
                <w:szCs w:val="26"/>
              </w:rPr>
            </w:pPr>
            <w:r>
              <w:rPr>
                <w:rFonts w:eastAsia="Arial"/>
                <w:b/>
                <w:bCs/>
                <w:color w:val="000000" w:themeColor="text1"/>
                <w:sz w:val="26"/>
                <w:szCs w:val="26"/>
              </w:rPr>
              <w:t>5.2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5F26409" w14:textId="77777777" w:rsidR="002C1D83" w:rsidRDefault="002C1D83" w:rsidP="00816726">
            <w:pPr>
              <w:rPr>
                <w:color w:val="000000" w:themeColor="text1"/>
                <w:sz w:val="26"/>
                <w:szCs w:val="26"/>
              </w:rPr>
            </w:pPr>
            <w:r>
              <w:rPr>
                <w:rFonts w:eastAsia="Arial"/>
                <w:b/>
                <w:bCs/>
                <w:color w:val="000000" w:themeColor="text1"/>
                <w:sz w:val="26"/>
                <w:szCs w:val="26"/>
              </w:rPr>
              <w:t>Monitoring &amp; Alerting Setup</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2EF47D38" w14:textId="77777777" w:rsidR="002C1D83" w:rsidRDefault="002C1D83" w:rsidP="00816726">
            <w:pPr>
              <w:jc w:val="both"/>
              <w:rPr>
                <w:color w:val="000000" w:themeColor="text1"/>
                <w:sz w:val="26"/>
                <w:szCs w:val="26"/>
              </w:rPr>
            </w:pPr>
            <w:r>
              <w:rPr>
                <w:rFonts w:eastAsia="Arial"/>
                <w:color w:val="000000" w:themeColor="text1"/>
                <w:sz w:val="26"/>
                <w:szCs w:val="26"/>
              </w:rPr>
              <w:t>Cấu hình uptime monitoring (UptimeRobot/Pingdom); error tracking (Sentry); performance monitoring; alert rules; automated DB backup schedule</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4749FE9" w14:textId="77777777" w:rsidR="002C1D83" w:rsidRDefault="002C1D83" w:rsidP="00816726">
            <w:pPr>
              <w:rPr>
                <w:color w:val="000000" w:themeColor="text1"/>
                <w:sz w:val="26"/>
                <w:szCs w:val="26"/>
              </w:rPr>
            </w:pPr>
            <w:r>
              <w:rPr>
                <w:rFonts w:eastAsia="Arial"/>
                <w:color w:val="000000" w:themeColor="text1"/>
                <w:sz w:val="26"/>
                <w:szCs w:val="26"/>
              </w:rPr>
              <w:t>Monitoring dashboard; Alert rules configured; Backup verified</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3927B44B" w14:textId="77777777" w:rsidR="002C1D83" w:rsidRDefault="002C1D83" w:rsidP="00816726">
            <w:pPr>
              <w:rPr>
                <w:color w:val="000000" w:themeColor="text1"/>
                <w:sz w:val="26"/>
                <w:szCs w:val="26"/>
              </w:rPr>
            </w:pPr>
            <w:r>
              <w:rPr>
                <w:rFonts w:eastAsia="Arial"/>
                <w:color w:val="000000" w:themeColor="text1"/>
                <w:sz w:val="26"/>
                <w:szCs w:val="26"/>
              </w:rPr>
              <w:t>Monitoring active; test alert thành công; backup restore test pass</w:t>
            </w:r>
          </w:p>
        </w:tc>
      </w:tr>
      <w:tr w:rsidR="002C1D83" w14:paraId="1A45D8B7"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E6B3B8" w14:textId="77777777" w:rsidR="002C1D83" w:rsidRDefault="002C1D83" w:rsidP="00816726">
            <w:pPr>
              <w:jc w:val="center"/>
              <w:rPr>
                <w:color w:val="000000" w:themeColor="text1"/>
                <w:sz w:val="26"/>
                <w:szCs w:val="26"/>
              </w:rPr>
            </w:pPr>
            <w:r>
              <w:rPr>
                <w:rFonts w:eastAsia="Arial"/>
                <w:b/>
                <w:bCs/>
                <w:color w:val="000000" w:themeColor="text1"/>
                <w:sz w:val="26"/>
                <w:szCs w:val="26"/>
              </w:rPr>
              <w:t>5.3</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89842A" w14:textId="77777777" w:rsidR="002C1D83" w:rsidRDefault="002C1D83" w:rsidP="00816726">
            <w:pPr>
              <w:rPr>
                <w:color w:val="000000" w:themeColor="text1"/>
                <w:sz w:val="26"/>
                <w:szCs w:val="26"/>
              </w:rPr>
            </w:pPr>
            <w:r>
              <w:rPr>
                <w:rFonts w:eastAsia="Arial"/>
                <w:b/>
                <w:bCs/>
                <w:color w:val="000000" w:themeColor="text1"/>
                <w:sz w:val="26"/>
                <w:szCs w:val="26"/>
              </w:rPr>
              <w:t>User Training &amp; Documentation</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A035DE" w14:textId="77777777" w:rsidR="002C1D83" w:rsidRDefault="002C1D83" w:rsidP="00816726">
            <w:pPr>
              <w:jc w:val="both"/>
              <w:rPr>
                <w:color w:val="000000" w:themeColor="text1"/>
                <w:sz w:val="26"/>
                <w:szCs w:val="26"/>
              </w:rPr>
            </w:pPr>
            <w:r>
              <w:rPr>
                <w:rFonts w:eastAsia="Arial"/>
                <w:color w:val="000000" w:themeColor="text1"/>
                <w:sz w:val="26"/>
                <w:szCs w:val="26"/>
              </w:rPr>
              <w:t>Viết user manual (cho staff khách sạn); tổ chức training sessions; Q&amp;A; ký biên bản đào tạo</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3F742C" w14:textId="77777777" w:rsidR="002C1D83" w:rsidRDefault="002C1D83" w:rsidP="00816726">
            <w:pPr>
              <w:rPr>
                <w:color w:val="000000" w:themeColor="text1"/>
                <w:sz w:val="26"/>
                <w:szCs w:val="26"/>
              </w:rPr>
            </w:pPr>
            <w:r>
              <w:rPr>
                <w:rFonts w:eastAsia="Arial"/>
                <w:color w:val="000000" w:themeColor="text1"/>
                <w:sz w:val="26"/>
                <w:szCs w:val="26"/>
              </w:rPr>
              <w:t xml:space="preserve">User Manual PDF; Training attendance </w:t>
            </w:r>
            <w:r>
              <w:rPr>
                <w:rFonts w:eastAsia="Arial"/>
                <w:color w:val="000000" w:themeColor="text1"/>
                <w:sz w:val="26"/>
                <w:szCs w:val="26"/>
              </w:rPr>
              <w:lastRenderedPageBreak/>
              <w:t>records; Biên bản đào tạo</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586C76" w14:textId="77777777" w:rsidR="002C1D83" w:rsidRDefault="002C1D83" w:rsidP="00816726">
            <w:pPr>
              <w:rPr>
                <w:color w:val="000000" w:themeColor="text1"/>
                <w:sz w:val="26"/>
                <w:szCs w:val="26"/>
              </w:rPr>
            </w:pPr>
            <w:r>
              <w:rPr>
                <w:rFonts w:eastAsia="Arial"/>
                <w:color w:val="000000" w:themeColor="text1"/>
                <w:sz w:val="26"/>
                <w:szCs w:val="26"/>
              </w:rPr>
              <w:lastRenderedPageBreak/>
              <w:t xml:space="preserve">100% target users được đào tạo; ký biên bản; </w:t>
            </w:r>
            <w:r>
              <w:rPr>
                <w:rFonts w:eastAsia="Arial"/>
                <w:color w:val="000000" w:themeColor="text1"/>
                <w:sz w:val="26"/>
                <w:szCs w:val="26"/>
              </w:rPr>
              <w:lastRenderedPageBreak/>
              <w:t>users có thể thao tác độc lập</w:t>
            </w:r>
          </w:p>
        </w:tc>
      </w:tr>
      <w:tr w:rsidR="002C1D83" w14:paraId="3923B73D"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497A2E6" w14:textId="77777777" w:rsidR="002C1D83" w:rsidRDefault="002C1D83" w:rsidP="00816726">
            <w:pPr>
              <w:jc w:val="center"/>
              <w:rPr>
                <w:color w:val="000000" w:themeColor="text1"/>
                <w:sz w:val="26"/>
                <w:szCs w:val="26"/>
              </w:rPr>
            </w:pPr>
            <w:r>
              <w:rPr>
                <w:rFonts w:eastAsia="Arial"/>
                <w:b/>
                <w:bCs/>
                <w:color w:val="000000" w:themeColor="text1"/>
                <w:sz w:val="26"/>
                <w:szCs w:val="26"/>
              </w:rPr>
              <w:lastRenderedPageBreak/>
              <w:t>5.4</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485110CB" w14:textId="77777777" w:rsidR="002C1D83" w:rsidRDefault="002C1D83" w:rsidP="00816726">
            <w:pPr>
              <w:rPr>
                <w:color w:val="000000" w:themeColor="text1"/>
                <w:sz w:val="26"/>
                <w:szCs w:val="26"/>
              </w:rPr>
            </w:pPr>
            <w:r>
              <w:rPr>
                <w:rFonts w:eastAsia="Arial"/>
                <w:b/>
                <w:bCs/>
                <w:color w:val="000000" w:themeColor="text1"/>
                <w:sz w:val="26"/>
                <w:szCs w:val="26"/>
              </w:rPr>
              <w:t>Handover Package</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68FE2146" w14:textId="77777777" w:rsidR="002C1D83" w:rsidRDefault="002C1D83" w:rsidP="00816726">
            <w:pPr>
              <w:jc w:val="both"/>
              <w:rPr>
                <w:color w:val="000000" w:themeColor="text1"/>
                <w:sz w:val="26"/>
                <w:szCs w:val="26"/>
              </w:rPr>
            </w:pPr>
            <w:r>
              <w:rPr>
                <w:rFonts w:eastAsia="Arial"/>
                <w:color w:val="000000" w:themeColor="text1"/>
                <w:sz w:val="26"/>
                <w:szCs w:val="26"/>
              </w:rPr>
              <w:t>Chuẩn bị toàn bộ tài liệu bàn giao: source code (Git repo), database scripts, credentials vault, system runbook, SLA definition, support contact</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84F58FC" w14:textId="77777777" w:rsidR="002C1D83" w:rsidRDefault="002C1D83" w:rsidP="00816726">
            <w:pPr>
              <w:rPr>
                <w:color w:val="000000" w:themeColor="text1"/>
                <w:sz w:val="26"/>
                <w:szCs w:val="26"/>
              </w:rPr>
            </w:pPr>
            <w:r>
              <w:rPr>
                <w:rFonts w:eastAsia="Arial"/>
                <w:color w:val="000000" w:themeColor="text1"/>
                <w:sz w:val="26"/>
                <w:szCs w:val="26"/>
              </w:rPr>
              <w:t>Handover checklist completed; Biên bản bàn giao ký duyệt</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715C498" w14:textId="77777777" w:rsidR="002C1D83" w:rsidRDefault="002C1D83" w:rsidP="00816726">
            <w:pPr>
              <w:rPr>
                <w:color w:val="000000" w:themeColor="text1"/>
                <w:sz w:val="26"/>
                <w:szCs w:val="26"/>
              </w:rPr>
            </w:pPr>
            <w:r>
              <w:rPr>
                <w:rFonts w:eastAsia="Arial"/>
                <w:color w:val="000000" w:themeColor="text1"/>
                <w:sz w:val="26"/>
                <w:szCs w:val="26"/>
              </w:rPr>
              <w:t>Client/IT team xác nhận nhận đủ; có thể vận hành hệ thống theo runbook</w:t>
            </w:r>
          </w:p>
        </w:tc>
      </w:tr>
      <w:tr w:rsidR="002C1D83" w14:paraId="04841D2C"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396598" w14:textId="77777777" w:rsidR="002C1D83" w:rsidRDefault="002C1D83" w:rsidP="00816726">
            <w:pPr>
              <w:jc w:val="center"/>
              <w:rPr>
                <w:color w:val="000000" w:themeColor="text1"/>
                <w:sz w:val="26"/>
                <w:szCs w:val="26"/>
              </w:rPr>
            </w:pPr>
            <w:r>
              <w:rPr>
                <w:rFonts w:eastAsia="Arial"/>
                <w:b/>
                <w:bCs/>
                <w:color w:val="000000" w:themeColor="text1"/>
                <w:sz w:val="26"/>
                <w:szCs w:val="26"/>
              </w:rPr>
              <w:t>6.1</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FB482A" w14:textId="77777777" w:rsidR="002C1D83" w:rsidRDefault="002C1D83" w:rsidP="00816726">
            <w:pPr>
              <w:rPr>
                <w:color w:val="000000" w:themeColor="text1"/>
                <w:sz w:val="26"/>
                <w:szCs w:val="26"/>
              </w:rPr>
            </w:pPr>
            <w:r>
              <w:rPr>
                <w:rFonts w:eastAsia="Arial"/>
                <w:b/>
                <w:bCs/>
                <w:color w:val="000000" w:themeColor="text1"/>
                <w:sz w:val="26"/>
                <w:szCs w:val="26"/>
              </w:rPr>
              <w:t>Project Closure Report</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0C6C32" w14:textId="77777777" w:rsidR="002C1D83" w:rsidRDefault="002C1D83" w:rsidP="00816726">
            <w:pPr>
              <w:jc w:val="both"/>
              <w:rPr>
                <w:color w:val="000000" w:themeColor="text1"/>
                <w:sz w:val="26"/>
                <w:szCs w:val="26"/>
              </w:rPr>
            </w:pPr>
            <w:r>
              <w:rPr>
                <w:rFonts w:eastAsia="Arial"/>
                <w:color w:val="000000" w:themeColor="text1"/>
                <w:sz w:val="26"/>
                <w:szCs w:val="26"/>
              </w:rPr>
              <w:t>Đánh giá tổng kết dự án: so sánh actual vs. planned (schedule, cost, scope); lessons learned workshop; formal acceptance</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9F743B" w14:textId="77777777" w:rsidR="002C1D83" w:rsidRDefault="002C1D83" w:rsidP="00816726">
            <w:pPr>
              <w:rPr>
                <w:color w:val="000000" w:themeColor="text1"/>
                <w:sz w:val="26"/>
                <w:szCs w:val="26"/>
              </w:rPr>
            </w:pPr>
            <w:r>
              <w:rPr>
                <w:rFonts w:eastAsia="Arial"/>
                <w:color w:val="000000" w:themeColor="text1"/>
                <w:sz w:val="26"/>
                <w:szCs w:val="26"/>
              </w:rPr>
              <w:t>Project Closure Report; Lessons Learned document; Certificate of Completion</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3AF2DF" w14:textId="77777777" w:rsidR="002C1D83" w:rsidRDefault="002C1D83" w:rsidP="00816726">
            <w:pPr>
              <w:rPr>
                <w:color w:val="000000" w:themeColor="text1"/>
                <w:sz w:val="26"/>
                <w:szCs w:val="26"/>
              </w:rPr>
            </w:pPr>
            <w:r>
              <w:rPr>
                <w:rFonts w:eastAsia="Arial"/>
                <w:color w:val="000000" w:themeColor="text1"/>
                <w:sz w:val="26"/>
                <w:szCs w:val="26"/>
              </w:rPr>
              <w:t>Sponsor ký acceptance; lessons learned được documented và chia sẻ</w:t>
            </w:r>
          </w:p>
        </w:tc>
      </w:tr>
      <w:tr w:rsidR="002C1D83" w14:paraId="1AF076F5"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5B5FD163" w14:textId="77777777" w:rsidR="002C1D83" w:rsidRDefault="002C1D83" w:rsidP="00816726">
            <w:pPr>
              <w:jc w:val="center"/>
              <w:rPr>
                <w:color w:val="000000" w:themeColor="text1"/>
                <w:sz w:val="26"/>
                <w:szCs w:val="26"/>
              </w:rPr>
            </w:pPr>
            <w:r>
              <w:rPr>
                <w:rFonts w:eastAsia="Arial"/>
                <w:b/>
                <w:bCs/>
                <w:color w:val="000000" w:themeColor="text1"/>
                <w:sz w:val="26"/>
                <w:szCs w:val="26"/>
              </w:rPr>
              <w:t>6.2</w:t>
            </w:r>
          </w:p>
        </w:tc>
        <w:tc>
          <w:tcPr>
            <w:tcW w:w="1662"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05F0A9D8" w14:textId="77777777" w:rsidR="002C1D83" w:rsidRDefault="002C1D83" w:rsidP="00816726">
            <w:pPr>
              <w:rPr>
                <w:color w:val="000000" w:themeColor="text1"/>
                <w:sz w:val="26"/>
                <w:szCs w:val="26"/>
              </w:rPr>
            </w:pPr>
            <w:r>
              <w:rPr>
                <w:rFonts w:eastAsia="Arial"/>
                <w:b/>
                <w:bCs/>
                <w:color w:val="000000" w:themeColor="text1"/>
                <w:sz w:val="26"/>
                <w:szCs w:val="26"/>
              </w:rPr>
              <w:t>Post-Implementation Review</w:t>
            </w:r>
          </w:p>
        </w:tc>
        <w:tc>
          <w:tcPr>
            <w:tcW w:w="351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7CB08600" w14:textId="77777777" w:rsidR="002C1D83" w:rsidRDefault="002C1D83" w:rsidP="00816726">
            <w:pPr>
              <w:jc w:val="both"/>
              <w:rPr>
                <w:color w:val="000000" w:themeColor="text1"/>
                <w:sz w:val="26"/>
                <w:szCs w:val="26"/>
              </w:rPr>
            </w:pPr>
            <w:r>
              <w:rPr>
                <w:rFonts w:eastAsia="Arial"/>
                <w:color w:val="000000" w:themeColor="text1"/>
                <w:sz w:val="26"/>
                <w:szCs w:val="26"/>
              </w:rPr>
              <w:t>Review sau 2-4 tuần go-live: thu thập metrics thực tế (performance, errors, user feedback); đối chiếu với KPI ban đầu; đề xuất cải thiện</w:t>
            </w:r>
          </w:p>
        </w:tc>
        <w:tc>
          <w:tcPr>
            <w:tcW w:w="216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B11B998" w14:textId="77777777" w:rsidR="002C1D83" w:rsidRDefault="002C1D83" w:rsidP="00816726">
            <w:pPr>
              <w:rPr>
                <w:color w:val="000000" w:themeColor="text1"/>
                <w:sz w:val="26"/>
                <w:szCs w:val="26"/>
              </w:rPr>
            </w:pPr>
            <w:r>
              <w:rPr>
                <w:rFonts w:eastAsia="Arial"/>
                <w:color w:val="000000" w:themeColor="text1"/>
                <w:sz w:val="26"/>
                <w:szCs w:val="26"/>
              </w:rPr>
              <w:t>PIR Report với recommendations</w:t>
            </w:r>
          </w:p>
        </w:tc>
        <w:tc>
          <w:tcPr>
            <w:tcW w:w="2070" w:type="dxa"/>
            <w:tcBorders>
              <w:top w:val="single" w:sz="0" w:space="0" w:color="CCCCCC"/>
              <w:left w:val="single" w:sz="0" w:space="0" w:color="CCCCCC"/>
              <w:bottom w:val="single" w:sz="0" w:space="0" w:color="CCCCCC"/>
              <w:right w:val="single" w:sz="0" w:space="0" w:color="CCCCCC"/>
            </w:tcBorders>
            <w:shd w:val="clear" w:color="auto" w:fill="EBF5FB"/>
            <w:tcMar>
              <w:top w:w="80" w:type="dxa"/>
              <w:left w:w="120" w:type="dxa"/>
              <w:bottom w:w="80" w:type="dxa"/>
              <w:right w:w="120" w:type="dxa"/>
            </w:tcMar>
          </w:tcPr>
          <w:p w14:paraId="1209BEFC" w14:textId="77777777" w:rsidR="002C1D83" w:rsidRDefault="002C1D83" w:rsidP="00816726">
            <w:pPr>
              <w:rPr>
                <w:color w:val="000000" w:themeColor="text1"/>
                <w:sz w:val="26"/>
                <w:szCs w:val="26"/>
              </w:rPr>
            </w:pPr>
            <w:r>
              <w:rPr>
                <w:rFonts w:eastAsia="Arial"/>
                <w:color w:val="000000" w:themeColor="text1"/>
                <w:sz w:val="26"/>
                <w:szCs w:val="26"/>
              </w:rPr>
              <w:t>Report hoàn thành trong 4 tuần sau go-live; được PM và Sponsor review</w:t>
            </w:r>
          </w:p>
        </w:tc>
      </w:tr>
      <w:tr w:rsidR="002C1D83" w14:paraId="7D715164" w14:textId="77777777" w:rsidTr="00816726">
        <w:trPr>
          <w:gridBefore w:val="1"/>
          <w:wBefore w:w="27" w:type="dxa"/>
        </w:trPr>
        <w:tc>
          <w:tcPr>
            <w:tcW w:w="795"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104B54" w14:textId="77777777" w:rsidR="002C1D83" w:rsidRDefault="002C1D83" w:rsidP="00816726">
            <w:pPr>
              <w:jc w:val="center"/>
              <w:rPr>
                <w:color w:val="000000" w:themeColor="text1"/>
                <w:sz w:val="26"/>
                <w:szCs w:val="26"/>
              </w:rPr>
            </w:pPr>
            <w:r>
              <w:rPr>
                <w:rFonts w:eastAsia="Arial"/>
                <w:b/>
                <w:bCs/>
                <w:color w:val="000000" w:themeColor="text1"/>
                <w:sz w:val="26"/>
                <w:szCs w:val="26"/>
              </w:rPr>
              <w:t>6.3</w:t>
            </w:r>
          </w:p>
        </w:tc>
        <w:tc>
          <w:tcPr>
            <w:tcW w:w="166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A26A372" w14:textId="77777777" w:rsidR="002C1D83" w:rsidRDefault="002C1D83" w:rsidP="00816726">
            <w:pPr>
              <w:rPr>
                <w:color w:val="000000" w:themeColor="text1"/>
                <w:sz w:val="26"/>
                <w:szCs w:val="26"/>
              </w:rPr>
            </w:pPr>
            <w:r>
              <w:rPr>
                <w:rFonts w:eastAsia="Arial"/>
                <w:b/>
                <w:bCs/>
                <w:color w:val="000000" w:themeColor="text1"/>
                <w:sz w:val="26"/>
                <w:szCs w:val="26"/>
              </w:rPr>
              <w:t>Project Archive</w:t>
            </w:r>
          </w:p>
        </w:tc>
        <w:tc>
          <w:tcPr>
            <w:tcW w:w="351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758FC4C" w14:textId="77777777" w:rsidR="002C1D83" w:rsidRDefault="002C1D83" w:rsidP="00816726">
            <w:pPr>
              <w:jc w:val="both"/>
              <w:rPr>
                <w:color w:val="000000" w:themeColor="text1"/>
                <w:sz w:val="26"/>
                <w:szCs w:val="26"/>
              </w:rPr>
            </w:pPr>
            <w:r>
              <w:rPr>
                <w:rFonts w:eastAsia="Arial"/>
                <w:color w:val="000000" w:themeColor="text1"/>
                <w:sz w:val="26"/>
                <w:szCs w:val="26"/>
              </w:rPr>
              <w:t>Lưu trữ tất cả tài liệu dự án vào hệ thống quản lý tài liệu (SharePoint/Google Drive) theo cấu trúc chuẩn; access rights setup cho future reference</w:t>
            </w:r>
          </w:p>
        </w:tc>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D3A5B4" w14:textId="77777777" w:rsidR="002C1D83" w:rsidRDefault="002C1D83" w:rsidP="00816726">
            <w:pPr>
              <w:rPr>
                <w:color w:val="000000" w:themeColor="text1"/>
                <w:sz w:val="26"/>
                <w:szCs w:val="26"/>
              </w:rPr>
            </w:pPr>
            <w:r>
              <w:rPr>
                <w:rFonts w:eastAsia="Arial"/>
                <w:color w:val="000000" w:themeColor="text1"/>
                <w:sz w:val="26"/>
                <w:szCs w:val="26"/>
              </w:rPr>
              <w:t>Project folder đầy đủ; index document</w:t>
            </w:r>
          </w:p>
        </w:tc>
        <w:tc>
          <w:tcPr>
            <w:tcW w:w="20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88F024" w14:textId="77777777" w:rsidR="002C1D83" w:rsidRDefault="002C1D83" w:rsidP="00816726">
            <w:pPr>
              <w:rPr>
                <w:color w:val="000000" w:themeColor="text1"/>
                <w:sz w:val="26"/>
                <w:szCs w:val="26"/>
              </w:rPr>
            </w:pPr>
            <w:r>
              <w:rPr>
                <w:rFonts w:eastAsia="Arial"/>
                <w:color w:val="000000" w:themeColor="text1"/>
                <w:sz w:val="26"/>
                <w:szCs w:val="26"/>
              </w:rPr>
              <w:t>100% deliverables được lưu trữ; access rights configured; PM xác nhận hoàn tất</w:t>
            </w:r>
          </w:p>
        </w:tc>
      </w:tr>
    </w:tbl>
    <w:p w14:paraId="72E5C797" w14:textId="77777777" w:rsidR="002C1D83" w:rsidRDefault="002C1D83" w:rsidP="002C1D83"/>
    <w:p w14:paraId="7426DC53" w14:textId="77777777" w:rsidR="002C1D83" w:rsidRDefault="002C1D83" w:rsidP="002C1D83">
      <w:r>
        <w:rPr>
          <w:noProof/>
        </w:rPr>
        <w:lastRenderedPageBreak/>
        <w:drawing>
          <wp:inline distT="0" distB="0" distL="0" distR="0" wp14:anchorId="014A8C58" wp14:editId="23F6C597">
            <wp:extent cx="3981450" cy="7786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3987534" cy="7798752"/>
                    </a:xfrm>
                    <a:prstGeom prst="rect">
                      <a:avLst/>
                    </a:prstGeom>
                  </pic:spPr>
                </pic:pic>
              </a:graphicData>
            </a:graphic>
          </wp:inline>
        </w:drawing>
      </w:r>
    </w:p>
    <w:p w14:paraId="11DF3F49" w14:textId="77131A9E" w:rsidR="002C1D83" w:rsidRDefault="002C1D83" w:rsidP="002C1D83">
      <w:pPr>
        <w:jc w:val="center"/>
        <w:rPr>
          <w:i/>
          <w:iCs/>
        </w:rPr>
      </w:pPr>
      <w:r>
        <w:rPr>
          <w:i/>
          <w:iCs/>
        </w:rPr>
        <w:t>Hình 1</w:t>
      </w:r>
      <w:r w:rsidR="001C67FF">
        <w:rPr>
          <w:i/>
          <w:iCs/>
        </w:rPr>
        <w:t>2</w:t>
      </w:r>
      <w:r>
        <w:rPr>
          <w:i/>
          <w:iCs/>
        </w:rPr>
        <w:t>. Work Breakdown Structure</w:t>
      </w:r>
    </w:p>
    <w:p w14:paraId="3C8B92FC" w14:textId="559F9FC6" w:rsidR="002C1D83" w:rsidRDefault="002C1D83" w:rsidP="00C86ED0">
      <w:pPr>
        <w:pStyle w:val="Heading3"/>
        <w:numPr>
          <w:ilvl w:val="0"/>
          <w:numId w:val="17"/>
        </w:numPr>
        <w:spacing w:after="120"/>
        <w:ind w:left="0" w:firstLine="90"/>
        <w:rPr>
          <w:rFonts w:ascii="Times New Roman" w:hAnsi="Times New Roman" w:cs="Times New Roman"/>
          <w:b/>
          <w:bCs/>
          <w:i/>
          <w:iCs/>
          <w:color w:val="000000" w:themeColor="text1"/>
          <w:sz w:val="28"/>
          <w:szCs w:val="28"/>
        </w:rPr>
      </w:pPr>
      <w:r>
        <w:rPr>
          <w:i/>
          <w:iCs/>
        </w:rPr>
        <w:br w:type="page"/>
      </w:r>
      <w:bookmarkStart w:id="158" w:name="_Toc227177436"/>
      <w:r w:rsidR="007E2D73">
        <w:rPr>
          <w:rFonts w:ascii="Times New Roman" w:hAnsi="Times New Roman" w:cs="Times New Roman"/>
          <w:b/>
          <w:bCs/>
          <w:i/>
          <w:iCs/>
          <w:color w:val="000000" w:themeColor="text1"/>
          <w:sz w:val="28"/>
          <w:szCs w:val="28"/>
        </w:rPr>
        <w:lastRenderedPageBreak/>
        <w:t>RACI</w:t>
      </w:r>
      <w:r>
        <w:rPr>
          <w:rFonts w:ascii="Times New Roman" w:hAnsi="Times New Roman" w:cs="Times New Roman"/>
          <w:b/>
          <w:bCs/>
          <w:i/>
          <w:iCs/>
          <w:color w:val="000000" w:themeColor="text1"/>
          <w:sz w:val="28"/>
          <w:szCs w:val="28"/>
        </w:rPr>
        <w:t xml:space="preserve"> Chart</w:t>
      </w:r>
      <w:bookmarkEnd w:id="158"/>
      <w:r>
        <w:rPr>
          <w:rFonts w:ascii="Times New Roman" w:hAnsi="Times New Roman" w:cs="Times New Roman"/>
          <w:b/>
          <w:bCs/>
          <w:i/>
          <w:iCs/>
          <w:color w:val="000000" w:themeColor="text1"/>
          <w:sz w:val="28"/>
          <w:szCs w:val="28"/>
        </w:rPr>
        <w:t xml:space="preserve"> </w:t>
      </w:r>
    </w:p>
    <w:tbl>
      <w:tblPr>
        <w:tblW w:w="1063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9137"/>
      </w:tblGrid>
      <w:tr w:rsidR="002C1D83" w14:paraId="4E3D3706" w14:textId="77777777" w:rsidTr="00816726">
        <w:trPr>
          <w:tblHeader/>
        </w:trPr>
        <w:tc>
          <w:tcPr>
            <w:tcW w:w="1495" w:type="dxa"/>
            <w:tcBorders>
              <w:top w:val="single" w:sz="2" w:space="0" w:color="CCCCCC"/>
              <w:left w:val="single" w:sz="2" w:space="0" w:color="CCCCCC"/>
              <w:bottom w:val="single" w:sz="2" w:space="0" w:color="CCCCCC"/>
              <w:right w:val="single" w:sz="2" w:space="0" w:color="CCCCCC"/>
            </w:tcBorders>
            <w:shd w:val="clear" w:color="auto" w:fill="0D6E63"/>
            <w:tcMar>
              <w:top w:w="85" w:type="dxa"/>
              <w:left w:w="100" w:type="dxa"/>
              <w:bottom w:w="85" w:type="dxa"/>
              <w:right w:w="100" w:type="dxa"/>
            </w:tcMar>
            <w:vAlign w:val="center"/>
          </w:tcPr>
          <w:p w14:paraId="5192A19E" w14:textId="77777777" w:rsidR="002C1D83" w:rsidRDefault="002C1D83" w:rsidP="00816726">
            <w:pPr>
              <w:jc w:val="center"/>
              <w:rPr>
                <w:color w:val="FFFFFF" w:themeColor="background1"/>
              </w:rPr>
            </w:pPr>
            <w:r>
              <w:rPr>
                <w:b/>
                <w:bCs/>
                <w:color w:val="FFFFFF" w:themeColor="background1"/>
              </w:rPr>
              <w:t>Ký hiệu</w:t>
            </w:r>
          </w:p>
        </w:tc>
        <w:tc>
          <w:tcPr>
            <w:tcW w:w="9137" w:type="dxa"/>
            <w:tcBorders>
              <w:top w:val="single" w:sz="2" w:space="0" w:color="CCCCCC"/>
              <w:left w:val="single" w:sz="2" w:space="0" w:color="CCCCCC"/>
              <w:bottom w:val="single" w:sz="2" w:space="0" w:color="CCCCCC"/>
              <w:right w:val="single" w:sz="2" w:space="0" w:color="CCCCCC"/>
            </w:tcBorders>
            <w:shd w:val="clear" w:color="auto" w:fill="0D6E63"/>
            <w:tcMar>
              <w:top w:w="85" w:type="dxa"/>
              <w:left w:w="100" w:type="dxa"/>
              <w:bottom w:w="85" w:type="dxa"/>
              <w:right w:w="100" w:type="dxa"/>
            </w:tcMar>
            <w:vAlign w:val="center"/>
          </w:tcPr>
          <w:p w14:paraId="014EFC99" w14:textId="77777777" w:rsidR="002C1D83" w:rsidRDefault="002C1D83" w:rsidP="00816726">
            <w:pPr>
              <w:jc w:val="center"/>
              <w:rPr>
                <w:color w:val="FFFFFF" w:themeColor="background1"/>
              </w:rPr>
            </w:pPr>
            <w:r>
              <w:rPr>
                <w:b/>
                <w:bCs/>
                <w:color w:val="FFFFFF" w:themeColor="background1"/>
              </w:rPr>
              <w:t>Ý nghĩa</w:t>
            </w:r>
          </w:p>
        </w:tc>
      </w:tr>
      <w:tr w:rsidR="002C1D83" w14:paraId="384D4C13" w14:textId="77777777" w:rsidTr="00816726">
        <w:tc>
          <w:tcPr>
            <w:tcW w:w="1495" w:type="dxa"/>
            <w:tcBorders>
              <w:top w:val="single" w:sz="2" w:space="0" w:color="CCCCCC"/>
              <w:left w:val="single" w:sz="2" w:space="0" w:color="CCCCCC"/>
              <w:bottom w:val="single" w:sz="2" w:space="0" w:color="CCCCCC"/>
              <w:right w:val="single" w:sz="2" w:space="0" w:color="CCCCCC"/>
            </w:tcBorders>
            <w:shd w:val="clear" w:color="auto" w:fill="D6EFEC"/>
            <w:tcMar>
              <w:top w:w="85" w:type="dxa"/>
              <w:left w:w="100" w:type="dxa"/>
              <w:bottom w:w="85" w:type="dxa"/>
              <w:right w:w="100" w:type="dxa"/>
            </w:tcMar>
            <w:vAlign w:val="center"/>
          </w:tcPr>
          <w:p w14:paraId="1D74B8ED" w14:textId="77777777" w:rsidR="002C1D83" w:rsidRDefault="002C1D83" w:rsidP="00816726">
            <w:pPr>
              <w:jc w:val="center"/>
              <w:rPr>
                <w:sz w:val="26"/>
                <w:szCs w:val="26"/>
              </w:rPr>
            </w:pPr>
            <w:r>
              <w:rPr>
                <w:rFonts w:eastAsia="Arial"/>
                <w:b/>
                <w:bCs/>
                <w:color w:val="09524A"/>
                <w:sz w:val="26"/>
                <w:szCs w:val="26"/>
              </w:rPr>
              <w:t>R</w:t>
            </w:r>
          </w:p>
        </w:tc>
        <w:tc>
          <w:tcPr>
            <w:tcW w:w="91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vAlign w:val="center"/>
          </w:tcPr>
          <w:p w14:paraId="21E70F93" w14:textId="77777777" w:rsidR="002C1D83" w:rsidRDefault="002C1D83" w:rsidP="00816726">
            <w:r>
              <w:t>Responsible — Người trực tiếp thực hiện, tạo ra deliverable.</w:t>
            </w:r>
          </w:p>
        </w:tc>
      </w:tr>
      <w:tr w:rsidR="002C1D83" w14:paraId="491C2AB6" w14:textId="77777777" w:rsidTr="00816726">
        <w:tc>
          <w:tcPr>
            <w:tcW w:w="1495" w:type="dxa"/>
            <w:tcBorders>
              <w:top w:val="single" w:sz="2" w:space="0" w:color="CCCCCC"/>
              <w:left w:val="single" w:sz="2" w:space="0" w:color="CCCCCC"/>
              <w:bottom w:val="single" w:sz="2" w:space="0" w:color="CCCCCC"/>
              <w:right w:val="single" w:sz="2" w:space="0" w:color="CCCCCC"/>
            </w:tcBorders>
            <w:shd w:val="clear" w:color="auto" w:fill="FEF9E7"/>
            <w:tcMar>
              <w:top w:w="85" w:type="dxa"/>
              <w:left w:w="100" w:type="dxa"/>
              <w:bottom w:w="85" w:type="dxa"/>
              <w:right w:w="100" w:type="dxa"/>
            </w:tcMar>
            <w:vAlign w:val="center"/>
          </w:tcPr>
          <w:p w14:paraId="086C4E4C" w14:textId="77777777" w:rsidR="002C1D83" w:rsidRDefault="002C1D83" w:rsidP="00816726">
            <w:pPr>
              <w:jc w:val="center"/>
              <w:rPr>
                <w:sz w:val="26"/>
                <w:szCs w:val="26"/>
              </w:rPr>
            </w:pPr>
            <w:r>
              <w:rPr>
                <w:rFonts w:eastAsia="Arial"/>
                <w:b/>
                <w:bCs/>
                <w:color w:val="9A7D0A"/>
                <w:sz w:val="26"/>
                <w:szCs w:val="26"/>
              </w:rPr>
              <w:t>A</w:t>
            </w:r>
          </w:p>
        </w:tc>
        <w:tc>
          <w:tcPr>
            <w:tcW w:w="91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vAlign w:val="center"/>
          </w:tcPr>
          <w:p w14:paraId="3E046179" w14:textId="77777777" w:rsidR="002C1D83" w:rsidRDefault="002C1D83" w:rsidP="00816726">
            <w:r>
              <w:t>Accountable — Người chịu trách nhiệm cuối cùng; ký duyệt kết quả. Quy tắc: mỗi deliverable chỉ có đúng 1 ô A.</w:t>
            </w:r>
          </w:p>
        </w:tc>
      </w:tr>
      <w:tr w:rsidR="002C1D83" w14:paraId="4432D177" w14:textId="77777777" w:rsidTr="00816726">
        <w:tc>
          <w:tcPr>
            <w:tcW w:w="1495" w:type="dxa"/>
            <w:tcBorders>
              <w:top w:val="single" w:sz="2" w:space="0" w:color="CCCCCC"/>
              <w:left w:val="single" w:sz="2" w:space="0" w:color="CCCCCC"/>
              <w:bottom w:val="single" w:sz="2" w:space="0" w:color="CCCCCC"/>
              <w:right w:val="single" w:sz="2" w:space="0" w:color="CCCCCC"/>
            </w:tcBorders>
            <w:shd w:val="clear" w:color="auto" w:fill="EBF5FB"/>
            <w:tcMar>
              <w:top w:w="85" w:type="dxa"/>
              <w:left w:w="100" w:type="dxa"/>
              <w:bottom w:w="85" w:type="dxa"/>
              <w:right w:w="100" w:type="dxa"/>
            </w:tcMar>
            <w:vAlign w:val="center"/>
          </w:tcPr>
          <w:p w14:paraId="589F5418" w14:textId="77777777" w:rsidR="002C1D83" w:rsidRDefault="002C1D83" w:rsidP="00816726">
            <w:pPr>
              <w:jc w:val="center"/>
              <w:rPr>
                <w:sz w:val="26"/>
                <w:szCs w:val="26"/>
              </w:rPr>
            </w:pPr>
            <w:r>
              <w:rPr>
                <w:rFonts w:eastAsia="Arial"/>
                <w:b/>
                <w:bCs/>
                <w:color w:val="1A5276"/>
                <w:sz w:val="26"/>
                <w:szCs w:val="26"/>
              </w:rPr>
              <w:t>C</w:t>
            </w:r>
          </w:p>
        </w:tc>
        <w:tc>
          <w:tcPr>
            <w:tcW w:w="91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vAlign w:val="center"/>
          </w:tcPr>
          <w:p w14:paraId="7369FD99" w14:textId="77777777" w:rsidR="002C1D83" w:rsidRDefault="002C1D83" w:rsidP="00816726">
            <w:r>
              <w:t>Consulted — Người được hỏi ý kiến trước/trong khi thực hiện; phản hồi phải được xem xét.</w:t>
            </w:r>
          </w:p>
        </w:tc>
      </w:tr>
      <w:tr w:rsidR="002C1D83" w14:paraId="6C793747" w14:textId="77777777" w:rsidTr="00816726">
        <w:tc>
          <w:tcPr>
            <w:tcW w:w="1495" w:type="dxa"/>
            <w:tcBorders>
              <w:top w:val="single" w:sz="2" w:space="0" w:color="CCCCCC"/>
              <w:left w:val="single" w:sz="2" w:space="0" w:color="CCCCCC"/>
              <w:bottom w:val="single" w:sz="2" w:space="0" w:color="CCCCCC"/>
              <w:right w:val="single" w:sz="2" w:space="0" w:color="CCCCCC"/>
            </w:tcBorders>
            <w:shd w:val="clear" w:color="auto" w:fill="F4F6F7"/>
            <w:tcMar>
              <w:top w:w="85" w:type="dxa"/>
              <w:left w:w="100" w:type="dxa"/>
              <w:bottom w:w="85" w:type="dxa"/>
              <w:right w:w="100" w:type="dxa"/>
            </w:tcMar>
            <w:vAlign w:val="center"/>
          </w:tcPr>
          <w:p w14:paraId="6C9A97DF" w14:textId="77777777" w:rsidR="002C1D83" w:rsidRDefault="002C1D83" w:rsidP="00816726">
            <w:pPr>
              <w:jc w:val="center"/>
              <w:rPr>
                <w:sz w:val="26"/>
                <w:szCs w:val="26"/>
              </w:rPr>
            </w:pPr>
            <w:r>
              <w:rPr>
                <w:rFonts w:eastAsia="Arial"/>
                <w:b/>
                <w:bCs/>
                <w:color w:val="5D6D7E"/>
                <w:sz w:val="26"/>
                <w:szCs w:val="26"/>
              </w:rPr>
              <w:t>I</w:t>
            </w:r>
          </w:p>
        </w:tc>
        <w:tc>
          <w:tcPr>
            <w:tcW w:w="91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vAlign w:val="center"/>
          </w:tcPr>
          <w:p w14:paraId="01C13775" w14:textId="77777777" w:rsidR="002C1D83" w:rsidRDefault="002C1D83" w:rsidP="00816726">
            <w:r>
              <w:t>Informed — Người được thông báo về kết quả sau khi hoàn thành; không tham gia thực hiện.</w:t>
            </w:r>
          </w:p>
        </w:tc>
      </w:tr>
    </w:tbl>
    <w:p w14:paraId="43A377D5" w14:textId="7FC037DB" w:rsidR="002C2B1B" w:rsidRPr="00A33C35" w:rsidRDefault="00AD1B68">
      <w:pPr>
        <w:spacing w:after="0" w:line="240" w:lineRule="auto"/>
        <w:rPr>
          <w:b/>
          <w:bCs/>
          <w:i/>
          <w:iCs/>
        </w:rPr>
      </w:pPr>
      <w:r w:rsidRPr="00A33C35">
        <w:rPr>
          <w:b/>
          <w:bCs/>
          <w:i/>
          <w:iCs/>
        </w:rPr>
        <w:lastRenderedPageBreak/>
        <w:drawing>
          <wp:anchor distT="0" distB="0" distL="114300" distR="114300" simplePos="0" relativeHeight="251663360" behindDoc="1" locked="0" layoutInCell="1" allowOverlap="1" wp14:anchorId="0770D5E0" wp14:editId="267C8335">
            <wp:simplePos x="0" y="0"/>
            <wp:positionH relativeFrom="column">
              <wp:posOffset>-80645</wp:posOffset>
            </wp:positionH>
            <wp:positionV relativeFrom="paragraph">
              <wp:posOffset>446213</wp:posOffset>
            </wp:positionV>
            <wp:extent cx="5972175" cy="7145020"/>
            <wp:effectExtent l="0" t="0" r="9525" b="0"/>
            <wp:wrapTight wrapText="bothSides">
              <wp:wrapPolygon edited="0">
                <wp:start x="0" y="0"/>
                <wp:lineTo x="0" y="21539"/>
                <wp:lineTo x="21566" y="21539"/>
                <wp:lineTo x="2156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72175" cy="7145020"/>
                    </a:xfrm>
                    <a:prstGeom prst="rect">
                      <a:avLst/>
                    </a:prstGeom>
                  </pic:spPr>
                </pic:pic>
              </a:graphicData>
            </a:graphic>
          </wp:anchor>
        </w:drawing>
      </w:r>
      <w:r w:rsidR="00A32B3D" w:rsidRPr="00A33C35">
        <w:rPr>
          <w:b/>
          <w:bCs/>
          <w:i/>
          <w:iCs/>
        </w:rPr>
        <w:t>Danh sách CV những người tham gia dự án</w:t>
      </w:r>
    </w:p>
    <w:p w14:paraId="7600836B" w14:textId="17245D71" w:rsidR="00AD1B68" w:rsidRDefault="00AD1B68">
      <w:pPr>
        <w:spacing w:after="0" w:line="240" w:lineRule="auto"/>
        <w:rPr>
          <w:i/>
          <w:iCs/>
        </w:rPr>
      </w:pPr>
      <w:r w:rsidRPr="00AD1B68">
        <w:rPr>
          <w:i/>
          <w:iCs/>
        </w:rPr>
        <w:lastRenderedPageBreak/>
        <w:drawing>
          <wp:inline distT="0" distB="0" distL="0" distR="0" wp14:anchorId="3DB57D75" wp14:editId="36CC53D7">
            <wp:extent cx="5972175" cy="775843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7758430"/>
                    </a:xfrm>
                    <a:prstGeom prst="rect">
                      <a:avLst/>
                    </a:prstGeom>
                  </pic:spPr>
                </pic:pic>
              </a:graphicData>
            </a:graphic>
          </wp:inline>
        </w:drawing>
      </w:r>
      <w:r w:rsidRPr="00AD1B68">
        <w:rPr>
          <w:i/>
          <w:iCs/>
        </w:rPr>
        <w:lastRenderedPageBreak/>
        <w:drawing>
          <wp:inline distT="0" distB="0" distL="0" distR="0" wp14:anchorId="6713B035" wp14:editId="48579C10">
            <wp:extent cx="5972175" cy="7713980"/>
            <wp:effectExtent l="0" t="0" r="952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7713980"/>
                    </a:xfrm>
                    <a:prstGeom prst="rect">
                      <a:avLst/>
                    </a:prstGeom>
                  </pic:spPr>
                </pic:pic>
              </a:graphicData>
            </a:graphic>
          </wp:inline>
        </w:drawing>
      </w:r>
      <w:r w:rsidRPr="00AD1B68">
        <w:rPr>
          <w:i/>
          <w:iCs/>
        </w:rPr>
        <w:lastRenderedPageBreak/>
        <w:drawing>
          <wp:inline distT="0" distB="0" distL="0" distR="0" wp14:anchorId="61DE9C7D" wp14:editId="3A1513C5">
            <wp:extent cx="5972175" cy="77597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7759700"/>
                    </a:xfrm>
                    <a:prstGeom prst="rect">
                      <a:avLst/>
                    </a:prstGeom>
                  </pic:spPr>
                </pic:pic>
              </a:graphicData>
            </a:graphic>
          </wp:inline>
        </w:drawing>
      </w:r>
      <w:r w:rsidRPr="00AD1B68">
        <w:rPr>
          <w:i/>
          <w:iCs/>
        </w:rPr>
        <w:lastRenderedPageBreak/>
        <w:drawing>
          <wp:inline distT="0" distB="0" distL="0" distR="0" wp14:anchorId="7D617039" wp14:editId="79E20EA1">
            <wp:extent cx="5972175" cy="655764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6557645"/>
                    </a:xfrm>
                    <a:prstGeom prst="rect">
                      <a:avLst/>
                    </a:prstGeom>
                  </pic:spPr>
                </pic:pic>
              </a:graphicData>
            </a:graphic>
          </wp:inline>
        </w:drawing>
      </w:r>
      <w:r w:rsidRPr="00AD1B68">
        <w:rPr>
          <w:i/>
          <w:iCs/>
        </w:rPr>
        <w:lastRenderedPageBreak/>
        <w:drawing>
          <wp:inline distT="0" distB="0" distL="0" distR="0" wp14:anchorId="1FFEB963" wp14:editId="50A2B49A">
            <wp:extent cx="5972175" cy="65341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6534150"/>
                    </a:xfrm>
                    <a:prstGeom prst="rect">
                      <a:avLst/>
                    </a:prstGeom>
                  </pic:spPr>
                </pic:pic>
              </a:graphicData>
            </a:graphic>
          </wp:inline>
        </w:drawing>
      </w:r>
      <w:r w:rsidRPr="00AD1B68">
        <w:rPr>
          <w:i/>
          <w:iCs/>
        </w:rPr>
        <w:lastRenderedPageBreak/>
        <w:drawing>
          <wp:inline distT="0" distB="0" distL="0" distR="0" wp14:anchorId="735563C1" wp14:editId="52851B9A">
            <wp:extent cx="5972175" cy="6527165"/>
            <wp:effectExtent l="0" t="0" r="952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6527165"/>
                    </a:xfrm>
                    <a:prstGeom prst="rect">
                      <a:avLst/>
                    </a:prstGeom>
                  </pic:spPr>
                </pic:pic>
              </a:graphicData>
            </a:graphic>
          </wp:inline>
        </w:drawing>
      </w:r>
      <w:r w:rsidRPr="00AD1B68">
        <w:rPr>
          <w:i/>
          <w:iCs/>
        </w:rPr>
        <w:lastRenderedPageBreak/>
        <w:drawing>
          <wp:inline distT="0" distB="0" distL="0" distR="0" wp14:anchorId="69218779" wp14:editId="6B9A358C">
            <wp:extent cx="5972175" cy="7847330"/>
            <wp:effectExtent l="0" t="0" r="952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7847330"/>
                    </a:xfrm>
                    <a:prstGeom prst="rect">
                      <a:avLst/>
                    </a:prstGeom>
                  </pic:spPr>
                </pic:pic>
              </a:graphicData>
            </a:graphic>
          </wp:inline>
        </w:drawing>
      </w:r>
    </w:p>
    <w:tbl>
      <w:tblPr>
        <w:tblpPr w:leftFromText="180" w:rightFromText="180" w:vertAnchor="text" w:horzAnchor="page" w:tblpX="284" w:tblpY="-607"/>
        <w:tblW w:w="11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804"/>
        <w:gridCol w:w="803"/>
        <w:gridCol w:w="843"/>
        <w:gridCol w:w="759"/>
        <w:gridCol w:w="846"/>
        <w:gridCol w:w="837"/>
        <w:gridCol w:w="862"/>
        <w:gridCol w:w="861"/>
        <w:gridCol w:w="773"/>
        <w:gridCol w:w="918"/>
        <w:gridCol w:w="774"/>
        <w:gridCol w:w="827"/>
      </w:tblGrid>
      <w:tr w:rsidR="00E344F5" w:rsidRPr="00E344F5" w14:paraId="248387F6" w14:textId="77777777">
        <w:trPr>
          <w:trHeight w:val="544"/>
          <w:tblHeader/>
        </w:trPr>
        <w:tc>
          <w:tcPr>
            <w:tcW w:w="574"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7138EC22" w14:textId="77777777" w:rsidR="002C2B1B" w:rsidRPr="00E344F5" w:rsidRDefault="00D82E3F">
            <w:pPr>
              <w:jc w:val="center"/>
              <w:rPr>
                <w:color w:val="FFFFFF" w:themeColor="background1"/>
              </w:rPr>
            </w:pPr>
            <w:r w:rsidRPr="00E344F5">
              <w:rPr>
                <w:rFonts w:eastAsia="Arial"/>
                <w:b/>
                <w:bCs/>
                <w:color w:val="FFFFFF" w:themeColor="background1"/>
                <w:sz w:val="16"/>
                <w:szCs w:val="16"/>
              </w:rPr>
              <w:lastRenderedPageBreak/>
              <w:t>WBS</w:t>
            </w:r>
          </w:p>
        </w:tc>
        <w:tc>
          <w:tcPr>
            <w:tcW w:w="1804"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2FC7D8AD" w14:textId="77777777" w:rsidR="002C2B1B" w:rsidRPr="00E344F5" w:rsidRDefault="00D82E3F">
            <w:pPr>
              <w:jc w:val="center"/>
              <w:rPr>
                <w:color w:val="FFFFFF" w:themeColor="background1"/>
              </w:rPr>
            </w:pPr>
            <w:r w:rsidRPr="00E344F5">
              <w:rPr>
                <w:rFonts w:eastAsia="Arial"/>
                <w:b/>
                <w:bCs/>
                <w:color w:val="FFFFFF" w:themeColor="background1"/>
                <w:sz w:val="16"/>
                <w:szCs w:val="16"/>
              </w:rPr>
              <w:t>Deliverable / Work Package</w:t>
            </w:r>
          </w:p>
        </w:tc>
        <w:tc>
          <w:tcPr>
            <w:tcW w:w="803"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20D0364C" w14:textId="77777777" w:rsidR="002C2B1B" w:rsidRPr="00E344F5" w:rsidRDefault="00D82E3F">
            <w:pPr>
              <w:jc w:val="center"/>
              <w:rPr>
                <w:color w:val="FFFFFF" w:themeColor="background1"/>
              </w:rPr>
            </w:pPr>
            <w:r w:rsidRPr="00E344F5">
              <w:rPr>
                <w:rFonts w:eastAsia="Arial"/>
                <w:b/>
                <w:bCs/>
                <w:color w:val="FFFFFF" w:themeColor="background1"/>
                <w:sz w:val="15"/>
                <w:szCs w:val="15"/>
              </w:rPr>
              <w:t>Sponsor (CEO)</w:t>
            </w:r>
          </w:p>
        </w:tc>
        <w:tc>
          <w:tcPr>
            <w:tcW w:w="843"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6EBFC617" w14:textId="77777777" w:rsidR="002C2B1B" w:rsidRPr="00E344F5" w:rsidRDefault="00D82E3F">
            <w:pPr>
              <w:jc w:val="center"/>
              <w:rPr>
                <w:color w:val="FFFFFF" w:themeColor="background1"/>
              </w:rPr>
            </w:pPr>
            <w:r w:rsidRPr="00E344F5">
              <w:rPr>
                <w:rFonts w:eastAsia="Arial"/>
                <w:b/>
                <w:bCs/>
                <w:color w:val="FFFFFF" w:themeColor="background1"/>
                <w:sz w:val="15"/>
                <w:szCs w:val="15"/>
              </w:rPr>
              <w:t>PM</w:t>
            </w:r>
          </w:p>
        </w:tc>
        <w:tc>
          <w:tcPr>
            <w:tcW w:w="759"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4E1F614E" w14:textId="77777777" w:rsidR="002C2B1B" w:rsidRPr="00E344F5" w:rsidRDefault="00D82E3F">
            <w:pPr>
              <w:jc w:val="center"/>
              <w:rPr>
                <w:color w:val="FFFFFF" w:themeColor="background1"/>
              </w:rPr>
            </w:pPr>
            <w:r w:rsidRPr="00E344F5">
              <w:rPr>
                <w:rFonts w:eastAsia="Arial"/>
                <w:b/>
                <w:bCs/>
                <w:color w:val="FFFFFF" w:themeColor="background1"/>
                <w:sz w:val="15"/>
                <w:szCs w:val="15"/>
              </w:rPr>
              <w:t>Tech Lead / Backend</w:t>
            </w:r>
          </w:p>
        </w:tc>
        <w:tc>
          <w:tcPr>
            <w:tcW w:w="846"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24E4DE68" w14:textId="77777777" w:rsidR="002C2B1B" w:rsidRPr="00E344F5" w:rsidRDefault="00D82E3F">
            <w:pPr>
              <w:jc w:val="center"/>
              <w:rPr>
                <w:color w:val="FFFFFF" w:themeColor="background1"/>
              </w:rPr>
            </w:pPr>
            <w:r w:rsidRPr="00E344F5">
              <w:rPr>
                <w:rFonts w:eastAsia="Arial"/>
                <w:b/>
                <w:bCs/>
                <w:color w:val="FFFFFF" w:themeColor="background1"/>
                <w:sz w:val="15"/>
                <w:szCs w:val="15"/>
              </w:rPr>
              <w:t>Frontend Dev</w:t>
            </w:r>
          </w:p>
        </w:tc>
        <w:tc>
          <w:tcPr>
            <w:tcW w:w="837"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7B34F2ED" w14:textId="77777777" w:rsidR="002C2B1B" w:rsidRPr="00E344F5" w:rsidRDefault="00D82E3F">
            <w:pPr>
              <w:jc w:val="center"/>
              <w:rPr>
                <w:color w:val="FFFFFF" w:themeColor="background1"/>
              </w:rPr>
            </w:pPr>
            <w:r w:rsidRPr="00E344F5">
              <w:rPr>
                <w:rFonts w:eastAsia="Arial"/>
                <w:b/>
                <w:bCs/>
                <w:color w:val="FFFFFF" w:themeColor="background1"/>
                <w:sz w:val="15"/>
                <w:szCs w:val="15"/>
              </w:rPr>
              <w:t>Designer</w:t>
            </w:r>
          </w:p>
        </w:tc>
        <w:tc>
          <w:tcPr>
            <w:tcW w:w="862"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39586250" w14:textId="77777777" w:rsidR="002C2B1B" w:rsidRPr="00E344F5" w:rsidRDefault="00D82E3F">
            <w:pPr>
              <w:jc w:val="center"/>
              <w:rPr>
                <w:color w:val="FFFFFF" w:themeColor="background1"/>
              </w:rPr>
            </w:pPr>
            <w:r w:rsidRPr="00E344F5">
              <w:rPr>
                <w:rFonts w:eastAsia="Arial"/>
                <w:b/>
                <w:bCs/>
                <w:color w:val="FFFFFF" w:themeColor="background1"/>
                <w:sz w:val="15"/>
                <w:szCs w:val="15"/>
              </w:rPr>
              <w:t>BA / AI &amp; Analytics</w:t>
            </w:r>
          </w:p>
        </w:tc>
        <w:tc>
          <w:tcPr>
            <w:tcW w:w="861"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0EC0666A" w14:textId="77777777" w:rsidR="002C2B1B" w:rsidRPr="00E344F5" w:rsidRDefault="00D82E3F">
            <w:pPr>
              <w:jc w:val="center"/>
              <w:rPr>
                <w:color w:val="FFFFFF" w:themeColor="background1"/>
              </w:rPr>
            </w:pPr>
            <w:r w:rsidRPr="00E344F5">
              <w:rPr>
                <w:rFonts w:eastAsia="Arial"/>
                <w:b/>
                <w:bCs/>
                <w:color w:val="FFFFFF" w:themeColor="background1"/>
                <w:sz w:val="15"/>
                <w:szCs w:val="15"/>
              </w:rPr>
              <w:t>QA Engineer</w:t>
            </w:r>
          </w:p>
        </w:tc>
        <w:tc>
          <w:tcPr>
            <w:tcW w:w="773"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0625B1B3" w14:textId="77777777" w:rsidR="002C2B1B" w:rsidRPr="00E344F5" w:rsidRDefault="00D82E3F">
            <w:pPr>
              <w:jc w:val="center"/>
              <w:rPr>
                <w:color w:val="FFFFFF" w:themeColor="background1"/>
              </w:rPr>
            </w:pPr>
            <w:r w:rsidRPr="00E344F5">
              <w:rPr>
                <w:rFonts w:eastAsia="Arial"/>
                <w:b/>
                <w:bCs/>
                <w:color w:val="FFFFFF" w:themeColor="background1"/>
                <w:sz w:val="15"/>
                <w:szCs w:val="15"/>
              </w:rPr>
              <w:t>QA Lead</w:t>
            </w:r>
          </w:p>
        </w:tc>
        <w:tc>
          <w:tcPr>
            <w:tcW w:w="918"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6F1ED48D" w14:textId="77777777" w:rsidR="002C2B1B" w:rsidRPr="00E344F5" w:rsidRDefault="00D82E3F">
            <w:pPr>
              <w:jc w:val="center"/>
              <w:rPr>
                <w:color w:val="FFFFFF" w:themeColor="background1"/>
              </w:rPr>
            </w:pPr>
            <w:r w:rsidRPr="00E344F5">
              <w:rPr>
                <w:rFonts w:eastAsia="Arial"/>
                <w:b/>
                <w:bCs/>
                <w:color w:val="FFFFFF" w:themeColor="background1"/>
                <w:sz w:val="15"/>
                <w:szCs w:val="15"/>
              </w:rPr>
              <w:t>DevOps</w:t>
            </w:r>
          </w:p>
        </w:tc>
        <w:tc>
          <w:tcPr>
            <w:tcW w:w="774"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0CCD0BBA" w14:textId="77777777" w:rsidR="002C2B1B" w:rsidRPr="00E344F5" w:rsidRDefault="00D82E3F">
            <w:pPr>
              <w:jc w:val="center"/>
              <w:rPr>
                <w:color w:val="FFFFFF" w:themeColor="background1"/>
              </w:rPr>
            </w:pPr>
            <w:r w:rsidRPr="00E344F5">
              <w:rPr>
                <w:rFonts w:eastAsia="Arial"/>
                <w:b/>
                <w:bCs/>
                <w:color w:val="FFFFFF" w:themeColor="background1"/>
                <w:sz w:val="15"/>
                <w:szCs w:val="15"/>
              </w:rPr>
              <w:t>Ops Director</w:t>
            </w:r>
          </w:p>
        </w:tc>
        <w:tc>
          <w:tcPr>
            <w:tcW w:w="827" w:type="dxa"/>
            <w:tcBorders>
              <w:top w:val="single" w:sz="0" w:space="0" w:color="CCCCCC"/>
              <w:left w:val="single" w:sz="0" w:space="0" w:color="CCCCCC"/>
              <w:bottom w:val="single" w:sz="0" w:space="0" w:color="CCCCCC"/>
              <w:right w:val="single" w:sz="0" w:space="0" w:color="CCCCCC"/>
            </w:tcBorders>
            <w:shd w:val="clear" w:color="auto" w:fill="0D6E63"/>
            <w:tcMar>
              <w:top w:w="85" w:type="dxa"/>
              <w:left w:w="100" w:type="dxa"/>
              <w:bottom w:w="85" w:type="dxa"/>
              <w:right w:w="100" w:type="dxa"/>
            </w:tcMar>
            <w:vAlign w:val="center"/>
          </w:tcPr>
          <w:p w14:paraId="3147A4A1" w14:textId="77777777" w:rsidR="002C2B1B" w:rsidRPr="00E344F5" w:rsidRDefault="00D82E3F">
            <w:pPr>
              <w:jc w:val="center"/>
              <w:rPr>
                <w:color w:val="FFFFFF" w:themeColor="background1"/>
              </w:rPr>
            </w:pPr>
            <w:r w:rsidRPr="00E344F5">
              <w:rPr>
                <w:rFonts w:eastAsia="Arial"/>
                <w:b/>
                <w:bCs/>
                <w:color w:val="FFFFFF" w:themeColor="background1"/>
                <w:sz w:val="15"/>
                <w:szCs w:val="15"/>
              </w:rPr>
              <w:t>IT Admin</w:t>
            </w:r>
          </w:p>
        </w:tc>
      </w:tr>
      <w:tr w:rsidR="00E344F5" w:rsidRPr="00E344F5" w14:paraId="587E281F" w14:textId="77777777">
        <w:trPr>
          <w:trHeight w:val="210"/>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D6EFEC"/>
            <w:tcMar>
              <w:top w:w="80" w:type="dxa"/>
              <w:left w:w="130" w:type="dxa"/>
              <w:bottom w:w="80" w:type="dxa"/>
              <w:right w:w="130" w:type="dxa"/>
            </w:tcMar>
          </w:tcPr>
          <w:p w14:paraId="6503A92E" w14:textId="77777777" w:rsidR="002C2B1B" w:rsidRPr="00E344F5" w:rsidRDefault="00D82E3F">
            <w:r w:rsidRPr="00E344F5">
              <w:rPr>
                <w:rFonts w:eastAsia="Arial"/>
                <w:b/>
                <w:bCs/>
                <w:sz w:val="18"/>
                <w:szCs w:val="18"/>
              </w:rPr>
              <w:t>PHASE 1 — KHỞI ĐỘNG DỰ ÁN</w:t>
            </w:r>
          </w:p>
        </w:tc>
      </w:tr>
      <w:tr w:rsidR="00E344F5" w:rsidRPr="00E344F5" w14:paraId="3AFC5514" w14:textId="77777777">
        <w:trPr>
          <w:trHeight w:val="185"/>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7AD60201" w14:textId="77777777" w:rsidR="002C2B1B" w:rsidRPr="00E344F5" w:rsidRDefault="00D82E3F">
            <w:pPr>
              <w:jc w:val="center"/>
            </w:pPr>
            <w:r w:rsidRPr="00E344F5">
              <w:rPr>
                <w:rFonts w:eastAsia="Arial"/>
                <w:b/>
                <w:bCs/>
                <w:sz w:val="16"/>
                <w:szCs w:val="16"/>
              </w:rPr>
              <w:t>1.1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7F17CAE8" w14:textId="77777777" w:rsidR="002C2B1B" w:rsidRPr="00E344F5" w:rsidRDefault="00D82E3F">
            <w:r w:rsidRPr="00E344F5">
              <w:rPr>
                <w:rFonts w:eastAsia="Arial"/>
                <w:sz w:val="16"/>
                <w:szCs w:val="16"/>
              </w:rPr>
              <w:t>Project Charter</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ED031DF"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4162123"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0020F7D"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A18E4BB"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80BCE39"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7F344CF"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AA3ACD1"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4298BD1"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8E5AC1E"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E08B08D"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E69C6CB" w14:textId="77777777" w:rsidR="002C2B1B" w:rsidRPr="00E344F5" w:rsidRDefault="00D82E3F">
            <w:pPr>
              <w:jc w:val="center"/>
              <w:rPr>
                <w:b/>
                <w:bCs/>
              </w:rPr>
            </w:pPr>
            <w:r w:rsidRPr="00E344F5">
              <w:rPr>
                <w:rFonts w:eastAsia="Arial"/>
                <w:b/>
                <w:bCs/>
                <w:sz w:val="17"/>
                <w:szCs w:val="17"/>
              </w:rPr>
              <w:t>I</w:t>
            </w:r>
          </w:p>
        </w:tc>
      </w:tr>
      <w:tr w:rsidR="00E344F5" w:rsidRPr="00E344F5" w14:paraId="40C8E294" w14:textId="77777777">
        <w:trPr>
          <w:trHeight w:val="197"/>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7D58B980" w14:textId="77777777" w:rsidR="002C2B1B" w:rsidRPr="00E344F5" w:rsidRDefault="00D82E3F">
            <w:pPr>
              <w:jc w:val="center"/>
            </w:pPr>
            <w:r w:rsidRPr="00E344F5">
              <w:rPr>
                <w:rFonts w:eastAsia="Arial"/>
                <w:b/>
                <w:bCs/>
                <w:sz w:val="16"/>
                <w:szCs w:val="16"/>
              </w:rPr>
              <w:t>1.2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4FD17084" w14:textId="77777777" w:rsidR="002C2B1B" w:rsidRPr="00E344F5" w:rsidRDefault="00D82E3F">
            <w:r w:rsidRPr="00E344F5">
              <w:rPr>
                <w:rFonts w:eastAsia="Arial"/>
                <w:sz w:val="16"/>
                <w:szCs w:val="16"/>
              </w:rPr>
              <w:t>Stakeholder Register</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30D64C19"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8323440"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0B3492" w14:textId="77777777" w:rsidR="002C2B1B" w:rsidRPr="00E344F5" w:rsidRDefault="00D82E3F">
            <w:pPr>
              <w:jc w:val="center"/>
              <w:rPr>
                <w:b/>
                <w:bCs/>
              </w:rPr>
            </w:pPr>
            <w:r w:rsidRPr="00E344F5">
              <w:rPr>
                <w:rFonts w:eastAsia="Arial"/>
                <w:b/>
                <w:bCs/>
                <w:sz w:val="17"/>
                <w:szCs w:val="17"/>
              </w:rPr>
              <w:t>I</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DEC9D28"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955D262"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C74E50D"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B83E955"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E9B31E8"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2D64475"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10D18AB"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E781BA1" w14:textId="77777777" w:rsidR="002C2B1B" w:rsidRPr="00E344F5" w:rsidRDefault="00D82E3F">
            <w:pPr>
              <w:jc w:val="center"/>
              <w:rPr>
                <w:b/>
                <w:bCs/>
              </w:rPr>
            </w:pPr>
            <w:r w:rsidRPr="00E344F5">
              <w:rPr>
                <w:rFonts w:eastAsia="Arial"/>
                <w:b/>
                <w:bCs/>
                <w:sz w:val="17"/>
                <w:szCs w:val="17"/>
              </w:rPr>
              <w:t>I</w:t>
            </w:r>
          </w:p>
        </w:tc>
      </w:tr>
      <w:tr w:rsidR="00E344F5" w:rsidRPr="00E344F5" w14:paraId="3472B51B" w14:textId="77777777">
        <w:trPr>
          <w:trHeight w:val="185"/>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75A9219A" w14:textId="77777777" w:rsidR="002C2B1B" w:rsidRPr="00E344F5" w:rsidRDefault="00D82E3F">
            <w:pPr>
              <w:jc w:val="center"/>
            </w:pPr>
            <w:r w:rsidRPr="00E344F5">
              <w:rPr>
                <w:rFonts w:eastAsia="Arial"/>
                <w:b/>
                <w:bCs/>
                <w:sz w:val="16"/>
                <w:szCs w:val="16"/>
              </w:rPr>
              <w:t>1.3</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747B08FA" w14:textId="77777777" w:rsidR="002C2B1B" w:rsidRPr="00E344F5" w:rsidRDefault="00D82E3F">
            <w:r w:rsidRPr="00E344F5">
              <w:rPr>
                <w:rFonts w:eastAsia="Arial"/>
                <w:sz w:val="16"/>
                <w:szCs w:val="16"/>
              </w:rPr>
              <w:t>Project Management Plan</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2F145EB9"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3B82BB72"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15DCEE5"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6D6EFCC"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EBA3F53"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A1C214D"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436721F"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7C4DF5C"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6B9ACED"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C2BFE80"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ECF5EC0" w14:textId="77777777" w:rsidR="002C2B1B" w:rsidRPr="00E344F5" w:rsidRDefault="00D82E3F">
            <w:pPr>
              <w:jc w:val="center"/>
              <w:rPr>
                <w:b/>
                <w:bCs/>
              </w:rPr>
            </w:pPr>
            <w:r w:rsidRPr="00E344F5">
              <w:rPr>
                <w:rFonts w:eastAsia="Arial"/>
                <w:b/>
                <w:bCs/>
                <w:sz w:val="17"/>
                <w:szCs w:val="17"/>
              </w:rPr>
              <w:t>I</w:t>
            </w:r>
          </w:p>
        </w:tc>
      </w:tr>
      <w:tr w:rsidR="00E344F5" w:rsidRPr="00E344F5" w14:paraId="59F82B7C" w14:textId="77777777">
        <w:trPr>
          <w:trHeight w:val="210"/>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EBF5FB"/>
            <w:tcMar>
              <w:top w:w="80" w:type="dxa"/>
              <w:left w:w="130" w:type="dxa"/>
              <w:bottom w:w="80" w:type="dxa"/>
              <w:right w:w="130" w:type="dxa"/>
            </w:tcMar>
          </w:tcPr>
          <w:p w14:paraId="2F9A9FFB" w14:textId="77777777" w:rsidR="002C2B1B" w:rsidRPr="00E344F5" w:rsidRDefault="00D82E3F">
            <w:pPr>
              <w:rPr>
                <w:b/>
                <w:bCs/>
              </w:rPr>
            </w:pPr>
            <w:r w:rsidRPr="00E344F5">
              <w:rPr>
                <w:rFonts w:eastAsia="Arial"/>
                <w:b/>
                <w:bCs/>
                <w:sz w:val="18"/>
                <w:szCs w:val="18"/>
              </w:rPr>
              <w:t>PHASE 2 — PHÂN TÍCH &amp; THIẾT KẾ</w:t>
            </w:r>
          </w:p>
        </w:tc>
      </w:tr>
      <w:tr w:rsidR="00E344F5" w:rsidRPr="00E344F5" w14:paraId="3200483A" w14:textId="77777777">
        <w:trPr>
          <w:trHeight w:val="185"/>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20A922F1" w14:textId="77777777" w:rsidR="002C2B1B" w:rsidRPr="00E344F5" w:rsidRDefault="00D82E3F">
            <w:pPr>
              <w:jc w:val="center"/>
            </w:pPr>
            <w:r w:rsidRPr="00E344F5">
              <w:rPr>
                <w:rFonts w:eastAsia="Arial"/>
                <w:b/>
                <w:bCs/>
                <w:sz w:val="16"/>
                <w:szCs w:val="16"/>
              </w:rPr>
              <w:t>2.1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13AE4ACD" w14:textId="77777777" w:rsidR="002C2B1B" w:rsidRPr="00E344F5" w:rsidRDefault="00D82E3F">
            <w:r w:rsidRPr="00E344F5">
              <w:rPr>
                <w:rFonts w:eastAsia="Arial"/>
                <w:sz w:val="16"/>
                <w:szCs w:val="16"/>
              </w:rPr>
              <w:t>Software Requirements Spec (SRS)</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0784662"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130E203"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B5B60B7"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B99F4DE"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C53BED0" w14:textId="77777777" w:rsidR="002C2B1B" w:rsidRPr="00E344F5" w:rsidRDefault="00D82E3F">
            <w:pPr>
              <w:jc w:val="center"/>
              <w:rPr>
                <w:b/>
                <w:bCs/>
              </w:rPr>
            </w:pPr>
            <w:r w:rsidRPr="00E344F5">
              <w:rPr>
                <w:rFonts w:eastAsia="Arial"/>
                <w:b/>
                <w:bCs/>
                <w:sz w:val="17"/>
                <w:szCs w:val="17"/>
              </w:rPr>
              <w:t>C</w:t>
            </w:r>
          </w:p>
        </w:tc>
        <w:tc>
          <w:tcPr>
            <w:tcW w:w="862"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63CC2D6B" w14:textId="77777777" w:rsidR="002C2B1B" w:rsidRPr="00E344F5" w:rsidRDefault="00D82E3F">
            <w:pPr>
              <w:jc w:val="center"/>
              <w:rPr>
                <w:b/>
                <w:bCs/>
              </w:rPr>
            </w:pPr>
            <w:r w:rsidRPr="00E344F5">
              <w:rPr>
                <w:rFonts w:eastAsia="Arial"/>
                <w:b/>
                <w:bCs/>
                <w:sz w:val="17"/>
                <w:szCs w:val="17"/>
              </w:rPr>
              <w:t>R</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AF74574"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B3035F9"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393928F"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F6A5097"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CA2861F" w14:textId="77777777" w:rsidR="002C2B1B" w:rsidRPr="00E344F5" w:rsidRDefault="00D82E3F">
            <w:pPr>
              <w:jc w:val="center"/>
              <w:rPr>
                <w:b/>
                <w:bCs/>
              </w:rPr>
            </w:pPr>
            <w:r w:rsidRPr="00E344F5">
              <w:rPr>
                <w:rFonts w:eastAsia="Arial"/>
                <w:b/>
                <w:bCs/>
                <w:sz w:val="17"/>
                <w:szCs w:val="17"/>
              </w:rPr>
              <w:t>I</w:t>
            </w:r>
          </w:p>
        </w:tc>
      </w:tr>
      <w:tr w:rsidR="00E344F5" w:rsidRPr="00E344F5" w14:paraId="1265489A"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4FDFA160" w14:textId="77777777" w:rsidR="002C2B1B" w:rsidRPr="00E344F5" w:rsidRDefault="00D82E3F">
            <w:pPr>
              <w:jc w:val="center"/>
            </w:pPr>
            <w:r w:rsidRPr="00E344F5">
              <w:rPr>
                <w:rFonts w:eastAsia="Arial"/>
                <w:b/>
                <w:bCs/>
                <w:sz w:val="16"/>
                <w:szCs w:val="16"/>
              </w:rPr>
              <w:t>2.2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513EC494" w14:textId="77777777" w:rsidR="002C2B1B" w:rsidRPr="00E344F5" w:rsidRDefault="00D82E3F">
            <w:r w:rsidRPr="00E344F5">
              <w:rPr>
                <w:rFonts w:eastAsia="Arial"/>
                <w:sz w:val="16"/>
                <w:szCs w:val="16"/>
              </w:rPr>
              <w:t>Database &amp; API Design (ERD, Swagger)</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0084066"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079B72B5"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718C41B9" w14:textId="77777777" w:rsidR="002C2B1B" w:rsidRPr="00E344F5" w:rsidRDefault="00D82E3F">
            <w:pPr>
              <w:jc w:val="center"/>
              <w:rPr>
                <w:b/>
                <w:bCs/>
              </w:rPr>
            </w:pPr>
            <w:r w:rsidRPr="00E344F5">
              <w:rPr>
                <w:rFonts w:eastAsia="Arial"/>
                <w:b/>
                <w:bCs/>
                <w:sz w:val="17"/>
                <w:szCs w:val="17"/>
              </w:rPr>
              <w:t>R</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CC24A59"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4AB00CA"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F4A11AA"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79456C9"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0D2476C"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E0AAB03"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A4F7572"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5596ADC" w14:textId="77777777" w:rsidR="002C2B1B" w:rsidRPr="00E344F5" w:rsidRDefault="00D82E3F">
            <w:pPr>
              <w:jc w:val="center"/>
              <w:rPr>
                <w:b/>
                <w:bCs/>
              </w:rPr>
            </w:pPr>
            <w:r w:rsidRPr="00E344F5">
              <w:rPr>
                <w:rFonts w:eastAsia="Arial"/>
                <w:b/>
                <w:bCs/>
                <w:sz w:val="17"/>
                <w:szCs w:val="17"/>
              </w:rPr>
              <w:t>I</w:t>
            </w:r>
          </w:p>
        </w:tc>
      </w:tr>
      <w:tr w:rsidR="00E344F5" w:rsidRPr="00E344F5" w14:paraId="2DEA463A" w14:textId="77777777">
        <w:trPr>
          <w:trHeight w:val="185"/>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529EE4C8" w14:textId="77777777" w:rsidR="002C2B1B" w:rsidRPr="00E344F5" w:rsidRDefault="00D82E3F">
            <w:pPr>
              <w:jc w:val="center"/>
            </w:pPr>
            <w:r w:rsidRPr="00E344F5">
              <w:rPr>
                <w:rFonts w:eastAsia="Arial"/>
                <w:b/>
                <w:bCs/>
                <w:sz w:val="16"/>
                <w:szCs w:val="16"/>
              </w:rPr>
              <w:t>2.3</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34BBA646" w14:textId="77777777" w:rsidR="002C2B1B" w:rsidRPr="00E344F5" w:rsidRDefault="00D82E3F">
            <w:r w:rsidRPr="00E344F5">
              <w:rPr>
                <w:rFonts w:eastAsia="Arial"/>
                <w:sz w:val="16"/>
                <w:szCs w:val="16"/>
              </w:rPr>
              <w:t>UI/UX Mockup &amp; Prototype (Figma)</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DE68833"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3003CBEB"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CB2C37A"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101CF47"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0D7993DD" w14:textId="77777777" w:rsidR="002C2B1B" w:rsidRPr="00E344F5" w:rsidRDefault="00D82E3F">
            <w:pPr>
              <w:jc w:val="center"/>
              <w:rPr>
                <w:b/>
                <w:bCs/>
              </w:rPr>
            </w:pPr>
            <w:r w:rsidRPr="00E344F5">
              <w:rPr>
                <w:rFonts w:eastAsia="Arial"/>
                <w:b/>
                <w:bCs/>
                <w:sz w:val="17"/>
                <w:szCs w:val="17"/>
              </w:rPr>
              <w:t>R</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C2A3A30"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B07000E"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699F0E6"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ABBA343"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B7316E8"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942ACC2" w14:textId="77777777" w:rsidR="002C2B1B" w:rsidRPr="00E344F5" w:rsidRDefault="00D82E3F">
            <w:pPr>
              <w:jc w:val="center"/>
              <w:rPr>
                <w:b/>
                <w:bCs/>
              </w:rPr>
            </w:pPr>
            <w:r w:rsidRPr="00E344F5">
              <w:rPr>
                <w:rFonts w:eastAsia="Arial"/>
                <w:b/>
                <w:bCs/>
                <w:sz w:val="17"/>
                <w:szCs w:val="17"/>
              </w:rPr>
              <w:t>I</w:t>
            </w:r>
          </w:p>
        </w:tc>
      </w:tr>
      <w:tr w:rsidR="00E344F5" w:rsidRPr="00E344F5" w14:paraId="5C2D0D38" w14:textId="77777777">
        <w:trPr>
          <w:trHeight w:val="210"/>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F5EEF8"/>
            <w:tcMar>
              <w:top w:w="80" w:type="dxa"/>
              <w:left w:w="130" w:type="dxa"/>
              <w:bottom w:w="80" w:type="dxa"/>
              <w:right w:w="130" w:type="dxa"/>
            </w:tcMar>
          </w:tcPr>
          <w:p w14:paraId="0F94D7F2" w14:textId="77777777" w:rsidR="002C2B1B" w:rsidRPr="00E344F5" w:rsidRDefault="00D82E3F">
            <w:pPr>
              <w:rPr>
                <w:b/>
                <w:bCs/>
              </w:rPr>
            </w:pPr>
            <w:r w:rsidRPr="00E344F5">
              <w:rPr>
                <w:rFonts w:eastAsia="Arial"/>
                <w:b/>
                <w:bCs/>
                <w:sz w:val="18"/>
                <w:szCs w:val="18"/>
              </w:rPr>
              <w:t>PHASE 3 — PHÁT TRIỂN HỆ THỐNG</w:t>
            </w:r>
          </w:p>
        </w:tc>
      </w:tr>
      <w:tr w:rsidR="00E344F5" w:rsidRPr="00E344F5" w14:paraId="08D58ABD"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76100EC" w14:textId="77777777" w:rsidR="002C2B1B" w:rsidRPr="00E344F5" w:rsidRDefault="00D82E3F">
            <w:pPr>
              <w:jc w:val="center"/>
            </w:pPr>
            <w:r w:rsidRPr="00E344F5">
              <w:rPr>
                <w:rFonts w:eastAsia="Arial"/>
                <w:b/>
                <w:bCs/>
                <w:sz w:val="16"/>
                <w:szCs w:val="16"/>
              </w:rPr>
              <w:t>3.1.1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6F6D46EE" w14:textId="77777777" w:rsidR="002C2B1B" w:rsidRPr="00E344F5" w:rsidRDefault="00D82E3F">
            <w:r w:rsidRPr="00E344F5">
              <w:rPr>
                <w:rFonts w:eastAsia="Arial"/>
                <w:sz w:val="16"/>
                <w:szCs w:val="16"/>
              </w:rPr>
              <w:t>API Đặt phòng (search, booking, status management)</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E471990"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18AC81F5"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D0242E9" w14:textId="77777777" w:rsidR="002C2B1B" w:rsidRPr="00E344F5" w:rsidRDefault="00D82E3F">
            <w:pPr>
              <w:jc w:val="center"/>
              <w:rPr>
                <w:b/>
                <w:bCs/>
              </w:rPr>
            </w:pPr>
            <w:r w:rsidRPr="00E344F5">
              <w:rPr>
                <w:rFonts w:eastAsia="Arial"/>
                <w:b/>
                <w:bCs/>
                <w:sz w:val="17"/>
                <w:szCs w:val="17"/>
              </w:rPr>
              <w:t>R</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ACDB33E"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062401E"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4429CA2"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A7FD59B"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5328495"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E1529D6"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CF2CB30"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969BF1D" w14:textId="77777777" w:rsidR="002C2B1B" w:rsidRPr="00E344F5" w:rsidRDefault="00D82E3F">
            <w:pPr>
              <w:jc w:val="center"/>
              <w:rPr>
                <w:b/>
                <w:bCs/>
              </w:rPr>
            </w:pPr>
            <w:r w:rsidRPr="00E344F5">
              <w:rPr>
                <w:rFonts w:eastAsia="Arial"/>
                <w:b/>
                <w:bCs/>
                <w:sz w:val="17"/>
                <w:szCs w:val="17"/>
              </w:rPr>
              <w:t>I</w:t>
            </w:r>
          </w:p>
        </w:tc>
      </w:tr>
      <w:tr w:rsidR="00E344F5" w:rsidRPr="00E344F5" w14:paraId="4392A7BC"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033827EA" w14:textId="77777777" w:rsidR="002C2B1B" w:rsidRPr="00E344F5" w:rsidRDefault="00D82E3F">
            <w:pPr>
              <w:jc w:val="center"/>
            </w:pPr>
            <w:r w:rsidRPr="00E344F5">
              <w:rPr>
                <w:rFonts w:eastAsia="Arial"/>
                <w:b/>
                <w:bCs/>
                <w:sz w:val="16"/>
                <w:szCs w:val="16"/>
              </w:rPr>
              <w:t>3.1.2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1C5FF8C7" w14:textId="77777777" w:rsidR="002C2B1B" w:rsidRPr="00E344F5" w:rsidRDefault="00D82E3F">
            <w:r w:rsidRPr="00E344F5">
              <w:rPr>
                <w:rFonts w:eastAsia="Arial"/>
                <w:sz w:val="16"/>
                <w:szCs w:val="16"/>
              </w:rPr>
              <w:t>API Quản lý phòng &amp; Giá (CRUD, pricing engine)</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8D7A9B0"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749582AD"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6C31A77" w14:textId="77777777" w:rsidR="002C2B1B" w:rsidRPr="00E344F5" w:rsidRDefault="00D82E3F">
            <w:pPr>
              <w:jc w:val="center"/>
              <w:rPr>
                <w:b/>
                <w:bCs/>
              </w:rPr>
            </w:pPr>
            <w:r w:rsidRPr="00E344F5">
              <w:rPr>
                <w:rFonts w:eastAsia="Arial"/>
                <w:b/>
                <w:bCs/>
                <w:sz w:val="17"/>
                <w:szCs w:val="17"/>
              </w:rPr>
              <w:t>R</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5DB0533"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E633152"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E67EEAF"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43C6587"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C0F9720"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D259179"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54AA9B3"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C5CEA3A" w14:textId="77777777" w:rsidR="002C2B1B" w:rsidRPr="00E344F5" w:rsidRDefault="00D82E3F">
            <w:pPr>
              <w:jc w:val="center"/>
              <w:rPr>
                <w:b/>
                <w:bCs/>
              </w:rPr>
            </w:pPr>
            <w:r w:rsidRPr="00E344F5">
              <w:rPr>
                <w:rFonts w:eastAsia="Arial"/>
                <w:b/>
                <w:bCs/>
                <w:sz w:val="17"/>
                <w:szCs w:val="17"/>
              </w:rPr>
              <w:t>I</w:t>
            </w:r>
          </w:p>
        </w:tc>
      </w:tr>
      <w:tr w:rsidR="00E344F5" w:rsidRPr="00E344F5" w14:paraId="6B053F57"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6C39AA17" w14:textId="77777777" w:rsidR="002C2B1B" w:rsidRPr="00E344F5" w:rsidRDefault="00D82E3F">
            <w:pPr>
              <w:jc w:val="center"/>
            </w:pPr>
            <w:r w:rsidRPr="00E344F5">
              <w:rPr>
                <w:rFonts w:eastAsia="Arial"/>
                <w:b/>
                <w:bCs/>
                <w:sz w:val="16"/>
                <w:szCs w:val="16"/>
              </w:rPr>
              <w:t>3.2.1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7B3F298A" w14:textId="77777777" w:rsidR="002C2B1B" w:rsidRPr="00E344F5" w:rsidRDefault="00D82E3F">
            <w:r w:rsidRPr="00E344F5">
              <w:rPr>
                <w:rFonts w:eastAsia="Arial"/>
                <w:sz w:val="16"/>
                <w:szCs w:val="16"/>
              </w:rPr>
              <w:t>Trang tìm &amp; đặt phòng (search UI, booking flow)</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12996A2"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7384964C"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086CC75"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0E5E7F3F" w14:textId="77777777" w:rsidR="002C2B1B" w:rsidRPr="00E344F5" w:rsidRDefault="00D82E3F">
            <w:pPr>
              <w:jc w:val="center"/>
              <w:rPr>
                <w:b/>
                <w:bCs/>
              </w:rPr>
            </w:pPr>
            <w:r w:rsidRPr="00E344F5">
              <w:rPr>
                <w:rFonts w:eastAsia="Arial"/>
                <w:b/>
                <w:bCs/>
                <w:sz w:val="17"/>
                <w:szCs w:val="17"/>
              </w:rPr>
              <w:t>R</w:t>
            </w:r>
          </w:p>
        </w:tc>
        <w:tc>
          <w:tcPr>
            <w:tcW w:w="83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A444616" w14:textId="77777777" w:rsidR="002C2B1B" w:rsidRPr="00E344F5" w:rsidRDefault="00D82E3F">
            <w:pPr>
              <w:jc w:val="center"/>
              <w:rPr>
                <w:b/>
                <w:bCs/>
              </w:rPr>
            </w:pPr>
            <w:r w:rsidRPr="00E344F5">
              <w:rPr>
                <w:rFonts w:eastAsia="Arial"/>
                <w:b/>
                <w:bCs/>
                <w:sz w:val="17"/>
                <w:szCs w:val="17"/>
              </w:rPr>
              <w:t>C</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841AEA9"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AD635C0"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6D8F4F8"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C3AAF5A"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265E0B1"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969CDB3" w14:textId="77777777" w:rsidR="002C2B1B" w:rsidRPr="00E344F5" w:rsidRDefault="00D82E3F">
            <w:pPr>
              <w:jc w:val="center"/>
              <w:rPr>
                <w:b/>
                <w:bCs/>
              </w:rPr>
            </w:pPr>
            <w:r w:rsidRPr="00E344F5">
              <w:rPr>
                <w:rFonts w:eastAsia="Arial"/>
                <w:b/>
                <w:bCs/>
                <w:sz w:val="17"/>
                <w:szCs w:val="17"/>
              </w:rPr>
              <w:t>I</w:t>
            </w:r>
          </w:p>
        </w:tc>
      </w:tr>
      <w:tr w:rsidR="00E344F5" w:rsidRPr="00E344F5" w14:paraId="209C739F"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435BDB6D" w14:textId="77777777" w:rsidR="002C2B1B" w:rsidRPr="00E344F5" w:rsidRDefault="00D82E3F">
            <w:pPr>
              <w:jc w:val="center"/>
            </w:pPr>
            <w:r w:rsidRPr="00E344F5">
              <w:rPr>
                <w:rFonts w:eastAsia="Arial"/>
                <w:b/>
                <w:bCs/>
                <w:sz w:val="16"/>
                <w:szCs w:val="16"/>
              </w:rPr>
              <w:t>3.2.2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35FDB0F3" w14:textId="77777777" w:rsidR="002C2B1B" w:rsidRPr="00E344F5" w:rsidRDefault="00D82E3F">
            <w:r w:rsidRPr="00E344F5">
              <w:rPr>
                <w:rFonts w:eastAsia="Arial"/>
                <w:sz w:val="16"/>
                <w:szCs w:val="16"/>
              </w:rPr>
              <w:t>Trang tài khoản khách hàng (auth, profile, lịch sử)</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07A37A3"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BB54E7E"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5910F4B"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90469B8" w14:textId="77777777" w:rsidR="002C2B1B" w:rsidRPr="00E344F5" w:rsidRDefault="00D82E3F">
            <w:pPr>
              <w:jc w:val="center"/>
              <w:rPr>
                <w:b/>
                <w:bCs/>
              </w:rPr>
            </w:pPr>
            <w:r w:rsidRPr="00E344F5">
              <w:rPr>
                <w:rFonts w:eastAsia="Arial"/>
                <w:b/>
                <w:bCs/>
                <w:sz w:val="17"/>
                <w:szCs w:val="17"/>
              </w:rPr>
              <w:t>R</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587789"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1EE8562"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67FC66F"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EEC7541"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05B0BDD"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FE30189"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2BEE678" w14:textId="77777777" w:rsidR="002C2B1B" w:rsidRPr="00E344F5" w:rsidRDefault="00D82E3F">
            <w:pPr>
              <w:jc w:val="center"/>
              <w:rPr>
                <w:b/>
                <w:bCs/>
              </w:rPr>
            </w:pPr>
            <w:r w:rsidRPr="00E344F5">
              <w:rPr>
                <w:rFonts w:eastAsia="Arial"/>
                <w:b/>
                <w:bCs/>
                <w:sz w:val="17"/>
                <w:szCs w:val="17"/>
              </w:rPr>
              <w:t>I</w:t>
            </w:r>
          </w:p>
        </w:tc>
      </w:tr>
      <w:tr w:rsidR="00E344F5" w:rsidRPr="00E344F5" w14:paraId="7B074358"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2D0C4F23" w14:textId="77777777" w:rsidR="002C2B1B" w:rsidRPr="00E344F5" w:rsidRDefault="00D82E3F">
            <w:pPr>
              <w:jc w:val="center"/>
            </w:pPr>
            <w:r w:rsidRPr="00E344F5">
              <w:rPr>
                <w:rFonts w:eastAsia="Arial"/>
                <w:b/>
                <w:bCs/>
                <w:sz w:val="16"/>
                <w:szCs w:val="16"/>
              </w:rPr>
              <w:t>3.3.1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C44CA48" w14:textId="77777777" w:rsidR="002C2B1B" w:rsidRPr="00E344F5" w:rsidRDefault="00D82E3F">
            <w:r w:rsidRPr="00E344F5">
              <w:rPr>
                <w:rFonts w:eastAsia="Arial"/>
                <w:sz w:val="16"/>
                <w:szCs w:val="16"/>
              </w:rPr>
              <w:t>Admin Dashboard — Module quản lý Booking/Phòng</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610FA76"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54652D39"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884D1ED"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A76525B" w14:textId="77777777" w:rsidR="002C2B1B" w:rsidRPr="00E344F5" w:rsidRDefault="00D82E3F">
            <w:pPr>
              <w:jc w:val="center"/>
              <w:rPr>
                <w:b/>
                <w:bCs/>
              </w:rPr>
            </w:pPr>
            <w:r w:rsidRPr="00E344F5">
              <w:rPr>
                <w:rFonts w:eastAsia="Arial"/>
                <w:b/>
                <w:bCs/>
                <w:sz w:val="17"/>
                <w:szCs w:val="17"/>
              </w:rPr>
              <w:t>R</w:t>
            </w:r>
          </w:p>
        </w:tc>
        <w:tc>
          <w:tcPr>
            <w:tcW w:w="83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8423E0F" w14:textId="77777777" w:rsidR="002C2B1B" w:rsidRPr="00E344F5" w:rsidRDefault="00D82E3F">
            <w:pPr>
              <w:jc w:val="center"/>
              <w:rPr>
                <w:b/>
                <w:bCs/>
              </w:rPr>
            </w:pPr>
            <w:r w:rsidRPr="00E344F5">
              <w:rPr>
                <w:rFonts w:eastAsia="Arial"/>
                <w:b/>
                <w:bCs/>
                <w:sz w:val="17"/>
                <w:szCs w:val="17"/>
              </w:rPr>
              <w:t>C</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053867D"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F5B365C"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941562A"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A9374ED"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5F9A8FA"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5D4427B" w14:textId="77777777" w:rsidR="002C2B1B" w:rsidRPr="00E344F5" w:rsidRDefault="00D82E3F">
            <w:pPr>
              <w:jc w:val="center"/>
              <w:rPr>
                <w:b/>
                <w:bCs/>
              </w:rPr>
            </w:pPr>
            <w:r w:rsidRPr="00E344F5">
              <w:rPr>
                <w:rFonts w:eastAsia="Arial"/>
                <w:b/>
                <w:bCs/>
                <w:sz w:val="17"/>
                <w:szCs w:val="17"/>
              </w:rPr>
              <w:t>I</w:t>
            </w:r>
          </w:p>
        </w:tc>
      </w:tr>
      <w:tr w:rsidR="00E344F5" w:rsidRPr="00E344F5" w14:paraId="013E2047"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60AF7EED" w14:textId="77777777" w:rsidR="002C2B1B" w:rsidRPr="00E344F5" w:rsidRDefault="00D82E3F">
            <w:pPr>
              <w:jc w:val="center"/>
            </w:pPr>
            <w:r w:rsidRPr="00E344F5">
              <w:rPr>
                <w:rFonts w:eastAsia="Arial"/>
                <w:b/>
                <w:bCs/>
                <w:sz w:val="16"/>
                <w:szCs w:val="16"/>
              </w:rPr>
              <w:t>3.3.2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47A542F5" w14:textId="77777777" w:rsidR="002C2B1B" w:rsidRPr="00E344F5" w:rsidRDefault="00D82E3F">
            <w:r w:rsidRPr="00E344F5">
              <w:rPr>
                <w:rFonts w:eastAsia="Arial"/>
                <w:sz w:val="16"/>
                <w:szCs w:val="16"/>
              </w:rPr>
              <w:t>Admin Dashboard — Module Báo cáo &amp; Thống kê</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A068A52"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57F5330B"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4B4233B"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3DB88066" w14:textId="77777777" w:rsidR="002C2B1B" w:rsidRPr="00E344F5" w:rsidRDefault="00D82E3F">
            <w:pPr>
              <w:jc w:val="center"/>
              <w:rPr>
                <w:b/>
                <w:bCs/>
              </w:rPr>
            </w:pPr>
            <w:r w:rsidRPr="00E344F5">
              <w:rPr>
                <w:rFonts w:eastAsia="Arial"/>
                <w:b/>
                <w:bCs/>
                <w:sz w:val="17"/>
                <w:szCs w:val="17"/>
              </w:rPr>
              <w:t>R</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A22AD88"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4F682A80" w14:textId="77777777" w:rsidR="002C2B1B" w:rsidRPr="00E344F5" w:rsidRDefault="00D82E3F">
            <w:pPr>
              <w:jc w:val="center"/>
              <w:rPr>
                <w:b/>
                <w:bCs/>
              </w:rPr>
            </w:pPr>
            <w:r w:rsidRPr="00E344F5">
              <w:rPr>
                <w:rFonts w:eastAsia="Arial"/>
                <w:b/>
                <w:bCs/>
                <w:sz w:val="17"/>
                <w:szCs w:val="17"/>
              </w:rPr>
              <w:t>R</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A334026"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B30CEDE"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A7CE50E"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46C0BBA"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00A968C" w14:textId="77777777" w:rsidR="002C2B1B" w:rsidRPr="00E344F5" w:rsidRDefault="00D82E3F">
            <w:pPr>
              <w:jc w:val="center"/>
              <w:rPr>
                <w:b/>
                <w:bCs/>
              </w:rPr>
            </w:pPr>
            <w:r w:rsidRPr="00E344F5">
              <w:rPr>
                <w:rFonts w:eastAsia="Arial"/>
                <w:b/>
                <w:bCs/>
                <w:sz w:val="17"/>
                <w:szCs w:val="17"/>
              </w:rPr>
              <w:t>I</w:t>
            </w:r>
          </w:p>
        </w:tc>
      </w:tr>
      <w:tr w:rsidR="00E344F5" w:rsidRPr="00E344F5" w14:paraId="1425B0E8"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768E5BC" w14:textId="77777777" w:rsidR="002C2B1B" w:rsidRPr="00E344F5" w:rsidRDefault="00D82E3F">
            <w:pPr>
              <w:jc w:val="center"/>
            </w:pPr>
            <w:r w:rsidRPr="00E344F5">
              <w:rPr>
                <w:rFonts w:eastAsia="Arial"/>
                <w:b/>
                <w:bCs/>
                <w:sz w:val="16"/>
                <w:szCs w:val="16"/>
              </w:rPr>
              <w:t>3.4.1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1E424201" w14:textId="77777777" w:rsidR="002C2B1B" w:rsidRPr="00E344F5" w:rsidRDefault="00D82E3F">
            <w:r w:rsidRPr="00E344F5">
              <w:rPr>
                <w:rFonts w:eastAsia="Arial"/>
                <w:sz w:val="16"/>
                <w:szCs w:val="16"/>
              </w:rPr>
              <w:t>Tích hợp cổng VNPay (payment flow, IPN callback, refund)</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EEAE419"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43D74B7"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04B35E09" w14:textId="77777777" w:rsidR="002C2B1B" w:rsidRPr="00E344F5" w:rsidRDefault="00D82E3F">
            <w:pPr>
              <w:jc w:val="center"/>
              <w:rPr>
                <w:b/>
                <w:bCs/>
              </w:rPr>
            </w:pPr>
            <w:r w:rsidRPr="00E344F5">
              <w:rPr>
                <w:rFonts w:eastAsia="Arial"/>
                <w:b/>
                <w:bCs/>
                <w:sz w:val="17"/>
                <w:szCs w:val="17"/>
              </w:rPr>
              <w:t>R</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02B32AB"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443BB30"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570FE05"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ACE0101"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C092828"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6564121"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60D441D"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5FADE0E" w14:textId="77777777" w:rsidR="002C2B1B" w:rsidRPr="00E344F5" w:rsidRDefault="00D82E3F">
            <w:pPr>
              <w:jc w:val="center"/>
              <w:rPr>
                <w:b/>
                <w:bCs/>
              </w:rPr>
            </w:pPr>
            <w:r w:rsidRPr="00E344F5">
              <w:rPr>
                <w:rFonts w:eastAsia="Arial"/>
                <w:b/>
                <w:bCs/>
                <w:sz w:val="17"/>
                <w:szCs w:val="17"/>
              </w:rPr>
              <w:t>I</w:t>
            </w:r>
          </w:p>
        </w:tc>
      </w:tr>
      <w:tr w:rsidR="00E344F5" w:rsidRPr="00E344F5" w14:paraId="5D273E05"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05006464" w14:textId="77777777" w:rsidR="002C2B1B" w:rsidRPr="00E344F5" w:rsidRDefault="00D82E3F">
            <w:pPr>
              <w:jc w:val="center"/>
            </w:pPr>
            <w:r w:rsidRPr="00E344F5">
              <w:rPr>
                <w:rFonts w:eastAsia="Arial"/>
                <w:b/>
                <w:bCs/>
                <w:sz w:val="16"/>
                <w:szCs w:val="16"/>
              </w:rPr>
              <w:lastRenderedPageBreak/>
              <w:t>3.4.2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7B17F4F7" w14:textId="77777777" w:rsidR="002C2B1B" w:rsidRPr="00E344F5" w:rsidRDefault="00D82E3F">
            <w:r w:rsidRPr="00E344F5">
              <w:rPr>
                <w:rFonts w:eastAsia="Arial"/>
                <w:sz w:val="16"/>
                <w:szCs w:val="16"/>
              </w:rPr>
              <w:t>Email xác nhận tự động (booking, payment, check-in D-1)</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11DA11D"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8BAB944"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3E62367A" w14:textId="77777777" w:rsidR="002C2B1B" w:rsidRPr="00E344F5" w:rsidRDefault="00D82E3F">
            <w:pPr>
              <w:jc w:val="center"/>
              <w:rPr>
                <w:b/>
                <w:bCs/>
              </w:rPr>
            </w:pPr>
            <w:r w:rsidRPr="00E344F5">
              <w:rPr>
                <w:rFonts w:eastAsia="Arial"/>
                <w:b/>
                <w:bCs/>
                <w:sz w:val="17"/>
                <w:szCs w:val="17"/>
              </w:rPr>
              <w:t>R</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8D0B8D1"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A4F033D"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43C28C8"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2F55088"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81F3D03"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1745A22"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7B28D1D"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7DC654D" w14:textId="77777777" w:rsidR="002C2B1B" w:rsidRPr="00E344F5" w:rsidRDefault="00D82E3F">
            <w:pPr>
              <w:jc w:val="center"/>
              <w:rPr>
                <w:b/>
                <w:bCs/>
              </w:rPr>
            </w:pPr>
            <w:r w:rsidRPr="00E344F5">
              <w:rPr>
                <w:rFonts w:eastAsia="Arial"/>
                <w:b/>
                <w:bCs/>
                <w:sz w:val="17"/>
                <w:szCs w:val="17"/>
              </w:rPr>
              <w:t>I</w:t>
            </w:r>
          </w:p>
        </w:tc>
      </w:tr>
      <w:tr w:rsidR="00E344F5" w:rsidRPr="00E344F5" w14:paraId="33141D12" w14:textId="77777777">
        <w:trPr>
          <w:trHeight w:val="197"/>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5833A2E" w14:textId="77777777" w:rsidR="002C2B1B" w:rsidRPr="00E344F5" w:rsidRDefault="00D82E3F">
            <w:pPr>
              <w:jc w:val="center"/>
            </w:pPr>
            <w:r w:rsidRPr="00E344F5">
              <w:rPr>
                <w:rFonts w:eastAsia="Arial"/>
                <w:b/>
                <w:bCs/>
                <w:sz w:val="16"/>
                <w:szCs w:val="16"/>
              </w:rPr>
              <w:t>3.5</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565BD3EC" w14:textId="77777777" w:rsidR="002C2B1B" w:rsidRPr="00E344F5" w:rsidRDefault="00D82E3F">
            <w:r w:rsidRPr="00E344F5">
              <w:rPr>
                <w:rFonts w:eastAsia="Arial"/>
                <w:sz w:val="16"/>
                <w:szCs w:val="16"/>
              </w:rPr>
              <w:t>CI/CD Pipeline &amp; Môi trường Staging</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BDDDD14"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297701AA"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5878F7A"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C98286A"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4535655"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C23BCF8"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2153183"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2194A01"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6F38D2EA" w14:textId="77777777" w:rsidR="002C2B1B" w:rsidRPr="00E344F5" w:rsidRDefault="00D82E3F">
            <w:pPr>
              <w:jc w:val="center"/>
              <w:rPr>
                <w:b/>
                <w:bCs/>
              </w:rPr>
            </w:pPr>
            <w:r w:rsidRPr="00E344F5">
              <w:rPr>
                <w:rFonts w:eastAsia="Arial"/>
                <w:b/>
                <w:bCs/>
                <w:sz w:val="17"/>
                <w:szCs w:val="17"/>
              </w:rPr>
              <w:t>R</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20050F1"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12E2A29" w14:textId="77777777" w:rsidR="002C2B1B" w:rsidRPr="00E344F5" w:rsidRDefault="00D82E3F">
            <w:pPr>
              <w:jc w:val="center"/>
              <w:rPr>
                <w:b/>
                <w:bCs/>
              </w:rPr>
            </w:pPr>
            <w:r w:rsidRPr="00E344F5">
              <w:rPr>
                <w:rFonts w:eastAsia="Arial"/>
                <w:b/>
                <w:bCs/>
                <w:sz w:val="17"/>
                <w:szCs w:val="17"/>
              </w:rPr>
              <w:t>C</w:t>
            </w:r>
          </w:p>
        </w:tc>
      </w:tr>
      <w:tr w:rsidR="00E344F5" w:rsidRPr="00E344F5" w14:paraId="51DD4887" w14:textId="77777777">
        <w:trPr>
          <w:trHeight w:val="197"/>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FDF2E9"/>
            <w:tcMar>
              <w:top w:w="80" w:type="dxa"/>
              <w:left w:w="130" w:type="dxa"/>
              <w:bottom w:w="80" w:type="dxa"/>
              <w:right w:w="130" w:type="dxa"/>
            </w:tcMar>
          </w:tcPr>
          <w:p w14:paraId="25ABFB88" w14:textId="77777777" w:rsidR="002C2B1B" w:rsidRPr="00E344F5" w:rsidRDefault="00D82E3F">
            <w:pPr>
              <w:rPr>
                <w:b/>
                <w:bCs/>
              </w:rPr>
            </w:pPr>
            <w:r w:rsidRPr="00E344F5">
              <w:rPr>
                <w:rFonts w:eastAsia="Arial"/>
                <w:b/>
                <w:bCs/>
                <w:sz w:val="18"/>
                <w:szCs w:val="18"/>
              </w:rPr>
              <w:t>PHASE 4 — KIỂM THỬ HỆ THỐNG</w:t>
            </w:r>
          </w:p>
        </w:tc>
      </w:tr>
      <w:tr w:rsidR="00E344F5" w:rsidRPr="00E344F5" w14:paraId="05E33985" w14:textId="77777777">
        <w:trPr>
          <w:trHeight w:val="197"/>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31343EC2" w14:textId="77777777" w:rsidR="002C2B1B" w:rsidRPr="00E344F5" w:rsidRDefault="00D82E3F">
            <w:pPr>
              <w:jc w:val="center"/>
            </w:pPr>
            <w:r w:rsidRPr="00E344F5">
              <w:rPr>
                <w:rFonts w:eastAsia="Arial"/>
                <w:b/>
                <w:bCs/>
                <w:sz w:val="16"/>
                <w:szCs w:val="16"/>
              </w:rPr>
              <w:t>4.1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3C58588A" w14:textId="77777777" w:rsidR="002C2B1B" w:rsidRPr="00E344F5" w:rsidRDefault="00D82E3F">
            <w:r w:rsidRPr="00E344F5">
              <w:rPr>
                <w:rFonts w:eastAsia="Arial"/>
                <w:sz w:val="16"/>
                <w:szCs w:val="16"/>
              </w:rPr>
              <w:t>Test Plan &amp; Test Cases</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4498B96"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47CD116" w14:textId="77777777" w:rsidR="002C2B1B" w:rsidRPr="00E344F5" w:rsidRDefault="00D82E3F">
            <w:pPr>
              <w:jc w:val="center"/>
              <w:rPr>
                <w:b/>
                <w:bCs/>
              </w:rPr>
            </w:pPr>
            <w:r w:rsidRPr="00E344F5">
              <w:rPr>
                <w:rFonts w:eastAsia="Arial"/>
                <w:b/>
                <w:bCs/>
                <w:sz w:val="17"/>
                <w:szCs w:val="17"/>
              </w:rPr>
              <w:t>C</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36DF96E"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D06D2E5"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D55E2E"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98ACD05"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5CE82F80" w14:textId="77777777" w:rsidR="002C2B1B" w:rsidRPr="00E344F5" w:rsidRDefault="00D82E3F">
            <w:pPr>
              <w:jc w:val="center"/>
              <w:rPr>
                <w:b/>
                <w:bCs/>
              </w:rPr>
            </w:pPr>
            <w:r w:rsidRPr="00E344F5">
              <w:rPr>
                <w:rFonts w:eastAsia="Arial"/>
                <w:b/>
                <w:bCs/>
                <w:sz w:val="17"/>
                <w:szCs w:val="17"/>
              </w:rPr>
              <w:t>R</w:t>
            </w:r>
          </w:p>
        </w:tc>
        <w:tc>
          <w:tcPr>
            <w:tcW w:w="77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527336E9" w14:textId="77777777" w:rsidR="002C2B1B" w:rsidRPr="00E344F5" w:rsidRDefault="00D82E3F">
            <w:pPr>
              <w:jc w:val="center"/>
              <w:rPr>
                <w:b/>
                <w:bCs/>
              </w:rPr>
            </w:pPr>
            <w:r w:rsidRPr="00E344F5">
              <w:rPr>
                <w:rFonts w:eastAsia="Arial"/>
                <w:b/>
                <w:bCs/>
                <w:sz w:val="17"/>
                <w:szCs w:val="17"/>
              </w:rPr>
              <w:t>A</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0E7AB0"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B8576F3"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A3106EB" w14:textId="77777777" w:rsidR="002C2B1B" w:rsidRPr="00E344F5" w:rsidRDefault="00D82E3F">
            <w:pPr>
              <w:jc w:val="center"/>
              <w:rPr>
                <w:b/>
                <w:bCs/>
              </w:rPr>
            </w:pPr>
            <w:r w:rsidRPr="00E344F5">
              <w:rPr>
                <w:rFonts w:eastAsia="Arial"/>
                <w:b/>
                <w:bCs/>
                <w:sz w:val="17"/>
                <w:szCs w:val="17"/>
              </w:rPr>
              <w:t>I</w:t>
            </w:r>
          </w:p>
        </w:tc>
      </w:tr>
      <w:tr w:rsidR="00E344F5" w:rsidRPr="00E344F5" w14:paraId="7FADE7EB" w14:textId="77777777">
        <w:trPr>
          <w:trHeight w:val="185"/>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7922561D" w14:textId="77777777" w:rsidR="002C2B1B" w:rsidRPr="00E344F5" w:rsidRDefault="00D82E3F">
            <w:pPr>
              <w:jc w:val="center"/>
            </w:pPr>
            <w:r w:rsidRPr="00E344F5">
              <w:rPr>
                <w:rFonts w:eastAsia="Arial"/>
                <w:b/>
                <w:bCs/>
                <w:sz w:val="16"/>
                <w:szCs w:val="16"/>
              </w:rPr>
              <w:t>4.2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354E9C95" w14:textId="77777777" w:rsidR="002C2B1B" w:rsidRPr="00E344F5" w:rsidRDefault="00D82E3F">
            <w:r w:rsidRPr="00E344F5">
              <w:rPr>
                <w:rFonts w:eastAsia="Arial"/>
                <w:sz w:val="16"/>
                <w:szCs w:val="16"/>
              </w:rPr>
              <w:t>Functional Testing (FT) Report</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3D9D852"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74C939C" w14:textId="77777777" w:rsidR="002C2B1B" w:rsidRPr="00E344F5" w:rsidRDefault="00D82E3F">
            <w:pPr>
              <w:jc w:val="center"/>
              <w:rPr>
                <w:b/>
                <w:bCs/>
              </w:rPr>
            </w:pPr>
            <w:r w:rsidRPr="00E344F5">
              <w:rPr>
                <w:rFonts w:eastAsia="Arial"/>
                <w:b/>
                <w:bCs/>
                <w:sz w:val="17"/>
                <w:szCs w:val="17"/>
              </w:rPr>
              <w:t>C</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FC7AEFF"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A91590F"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51267EB"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E29898C"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7A8E9E57" w14:textId="77777777" w:rsidR="002C2B1B" w:rsidRPr="00E344F5" w:rsidRDefault="00D82E3F">
            <w:pPr>
              <w:jc w:val="center"/>
              <w:rPr>
                <w:b/>
                <w:bCs/>
              </w:rPr>
            </w:pPr>
            <w:r w:rsidRPr="00E344F5">
              <w:rPr>
                <w:rFonts w:eastAsia="Arial"/>
                <w:b/>
                <w:bCs/>
                <w:sz w:val="17"/>
                <w:szCs w:val="17"/>
              </w:rPr>
              <w:t>R</w:t>
            </w:r>
          </w:p>
        </w:tc>
        <w:tc>
          <w:tcPr>
            <w:tcW w:w="77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C5D71AE" w14:textId="77777777" w:rsidR="002C2B1B" w:rsidRPr="00E344F5" w:rsidRDefault="00D82E3F">
            <w:pPr>
              <w:jc w:val="center"/>
              <w:rPr>
                <w:b/>
                <w:bCs/>
              </w:rPr>
            </w:pPr>
            <w:r w:rsidRPr="00E344F5">
              <w:rPr>
                <w:rFonts w:eastAsia="Arial"/>
                <w:b/>
                <w:bCs/>
                <w:sz w:val="17"/>
                <w:szCs w:val="17"/>
              </w:rPr>
              <w:t>A</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7DF06A4"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20E80AC"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16AF7B7" w14:textId="77777777" w:rsidR="002C2B1B" w:rsidRPr="00E344F5" w:rsidRDefault="00D82E3F">
            <w:pPr>
              <w:jc w:val="center"/>
              <w:rPr>
                <w:b/>
                <w:bCs/>
              </w:rPr>
            </w:pPr>
            <w:r w:rsidRPr="00E344F5">
              <w:rPr>
                <w:rFonts w:eastAsia="Arial"/>
                <w:b/>
                <w:bCs/>
                <w:sz w:val="17"/>
                <w:szCs w:val="17"/>
              </w:rPr>
              <w:t>I</w:t>
            </w:r>
          </w:p>
        </w:tc>
      </w:tr>
      <w:tr w:rsidR="00E344F5" w:rsidRPr="00E344F5" w14:paraId="5F6E8077"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DA71B4D" w14:textId="77777777" w:rsidR="002C2B1B" w:rsidRPr="00E344F5" w:rsidRDefault="00D82E3F">
            <w:pPr>
              <w:jc w:val="center"/>
            </w:pPr>
            <w:r w:rsidRPr="00E344F5">
              <w:rPr>
                <w:rFonts w:eastAsia="Arial"/>
                <w:b/>
                <w:bCs/>
                <w:sz w:val="16"/>
                <w:szCs w:val="16"/>
              </w:rPr>
              <w:t>4.3</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1ECF263A" w14:textId="77777777" w:rsidR="002C2B1B" w:rsidRPr="00E344F5" w:rsidRDefault="00D82E3F">
            <w:r w:rsidRPr="00E344F5">
              <w:rPr>
                <w:rFonts w:eastAsia="Arial"/>
                <w:sz w:val="16"/>
                <w:szCs w:val="16"/>
              </w:rPr>
              <w:t>Integration Testing (IT) Report (VNPay, Email, API chain)</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BFA3CF7"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A01848F" w14:textId="77777777" w:rsidR="002C2B1B" w:rsidRPr="00E344F5" w:rsidRDefault="00D82E3F">
            <w:pPr>
              <w:jc w:val="center"/>
              <w:rPr>
                <w:b/>
                <w:bCs/>
              </w:rPr>
            </w:pPr>
            <w:r w:rsidRPr="00E344F5">
              <w:rPr>
                <w:rFonts w:eastAsia="Arial"/>
                <w:b/>
                <w:bCs/>
                <w:sz w:val="17"/>
                <w:szCs w:val="17"/>
              </w:rPr>
              <w:t>C</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7471799"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D612486" w14:textId="77777777" w:rsidR="002C2B1B" w:rsidRPr="00E344F5" w:rsidRDefault="00D82E3F">
            <w:pPr>
              <w:jc w:val="center"/>
              <w:rPr>
                <w:b/>
                <w:bCs/>
              </w:rPr>
            </w:pPr>
            <w:r w:rsidRPr="00E344F5">
              <w:rPr>
                <w:rFonts w:eastAsia="Arial"/>
                <w:b/>
                <w:bCs/>
                <w:sz w:val="17"/>
                <w:szCs w:val="17"/>
              </w:rPr>
              <w:t>C</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2C2D749"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7C9E49B"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47540D63" w14:textId="77777777" w:rsidR="002C2B1B" w:rsidRPr="00E344F5" w:rsidRDefault="00D82E3F">
            <w:pPr>
              <w:jc w:val="center"/>
              <w:rPr>
                <w:b/>
                <w:bCs/>
              </w:rPr>
            </w:pPr>
            <w:r w:rsidRPr="00E344F5">
              <w:rPr>
                <w:rFonts w:eastAsia="Arial"/>
                <w:b/>
                <w:bCs/>
                <w:sz w:val="17"/>
                <w:szCs w:val="17"/>
              </w:rPr>
              <w:t>R</w:t>
            </w:r>
          </w:p>
        </w:tc>
        <w:tc>
          <w:tcPr>
            <w:tcW w:w="77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7E926B33" w14:textId="77777777" w:rsidR="002C2B1B" w:rsidRPr="00E344F5" w:rsidRDefault="00D82E3F">
            <w:pPr>
              <w:jc w:val="center"/>
              <w:rPr>
                <w:b/>
                <w:bCs/>
              </w:rPr>
            </w:pPr>
            <w:r w:rsidRPr="00E344F5">
              <w:rPr>
                <w:rFonts w:eastAsia="Arial"/>
                <w:b/>
                <w:bCs/>
                <w:sz w:val="17"/>
                <w:szCs w:val="17"/>
              </w:rPr>
              <w:t>A</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227745E"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EA82944"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443FDDB" w14:textId="77777777" w:rsidR="002C2B1B" w:rsidRPr="00E344F5" w:rsidRDefault="00D82E3F">
            <w:pPr>
              <w:jc w:val="center"/>
              <w:rPr>
                <w:b/>
                <w:bCs/>
              </w:rPr>
            </w:pPr>
            <w:r w:rsidRPr="00E344F5">
              <w:rPr>
                <w:rFonts w:eastAsia="Arial"/>
                <w:b/>
                <w:bCs/>
                <w:sz w:val="17"/>
                <w:szCs w:val="17"/>
              </w:rPr>
              <w:t>I</w:t>
            </w:r>
          </w:p>
        </w:tc>
      </w:tr>
      <w:tr w:rsidR="00E344F5" w:rsidRPr="00E344F5" w14:paraId="12B50734"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2D434121" w14:textId="77777777" w:rsidR="002C2B1B" w:rsidRPr="00E344F5" w:rsidRDefault="00D82E3F">
            <w:pPr>
              <w:jc w:val="center"/>
            </w:pPr>
            <w:r w:rsidRPr="00E344F5">
              <w:rPr>
                <w:rFonts w:eastAsia="Arial"/>
                <w:b/>
                <w:bCs/>
                <w:sz w:val="16"/>
                <w:szCs w:val="16"/>
              </w:rPr>
              <w:t>4.4</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0826580C" w14:textId="77777777" w:rsidR="002C2B1B" w:rsidRPr="00E344F5" w:rsidRDefault="00D82E3F">
            <w:r w:rsidRPr="00E344F5">
              <w:rPr>
                <w:rFonts w:eastAsia="Arial"/>
                <w:sz w:val="16"/>
                <w:szCs w:val="16"/>
              </w:rPr>
              <w:t>Performance &amp; Security Testing Report (k6, OWASP)</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20C7BA8"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3F0B7D1" w14:textId="77777777" w:rsidR="002C2B1B" w:rsidRPr="00E344F5" w:rsidRDefault="00D82E3F">
            <w:pPr>
              <w:jc w:val="center"/>
              <w:rPr>
                <w:b/>
                <w:bCs/>
              </w:rPr>
            </w:pPr>
            <w:r w:rsidRPr="00E344F5">
              <w:rPr>
                <w:rFonts w:eastAsia="Arial"/>
                <w:b/>
                <w:bCs/>
                <w:sz w:val="17"/>
                <w:szCs w:val="17"/>
              </w:rPr>
              <w:t>C</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4C8BA51"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3A0BD1F"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884264D"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0BE4238"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7DFF4DE9" w14:textId="77777777" w:rsidR="002C2B1B" w:rsidRPr="00E344F5" w:rsidRDefault="00D82E3F">
            <w:pPr>
              <w:jc w:val="center"/>
              <w:rPr>
                <w:b/>
                <w:bCs/>
              </w:rPr>
            </w:pPr>
            <w:r w:rsidRPr="00E344F5">
              <w:rPr>
                <w:rFonts w:eastAsia="Arial"/>
                <w:b/>
                <w:bCs/>
                <w:sz w:val="17"/>
                <w:szCs w:val="17"/>
              </w:rPr>
              <w:t>R</w:t>
            </w:r>
          </w:p>
        </w:tc>
        <w:tc>
          <w:tcPr>
            <w:tcW w:w="77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465CCF3E" w14:textId="77777777" w:rsidR="002C2B1B" w:rsidRPr="00E344F5" w:rsidRDefault="00D82E3F">
            <w:pPr>
              <w:jc w:val="center"/>
              <w:rPr>
                <w:b/>
                <w:bCs/>
              </w:rPr>
            </w:pPr>
            <w:r w:rsidRPr="00E344F5">
              <w:rPr>
                <w:rFonts w:eastAsia="Arial"/>
                <w:b/>
                <w:bCs/>
                <w:sz w:val="17"/>
                <w:szCs w:val="17"/>
              </w:rPr>
              <w:t>A</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1875111"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F3DE751"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4E00F3B" w14:textId="77777777" w:rsidR="002C2B1B" w:rsidRPr="00E344F5" w:rsidRDefault="00D82E3F">
            <w:pPr>
              <w:jc w:val="center"/>
              <w:rPr>
                <w:b/>
                <w:bCs/>
              </w:rPr>
            </w:pPr>
            <w:r w:rsidRPr="00E344F5">
              <w:rPr>
                <w:rFonts w:eastAsia="Arial"/>
                <w:b/>
                <w:bCs/>
                <w:sz w:val="17"/>
                <w:szCs w:val="17"/>
              </w:rPr>
              <w:t>C</w:t>
            </w:r>
          </w:p>
        </w:tc>
      </w:tr>
      <w:tr w:rsidR="00E344F5" w:rsidRPr="00E344F5" w14:paraId="184B8B3F" w14:textId="77777777">
        <w:trPr>
          <w:trHeight w:val="197"/>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5E21548" w14:textId="77777777" w:rsidR="002C2B1B" w:rsidRPr="00E344F5" w:rsidRDefault="00D82E3F">
            <w:pPr>
              <w:jc w:val="center"/>
            </w:pPr>
            <w:r w:rsidRPr="00E344F5">
              <w:rPr>
                <w:rFonts w:eastAsia="Arial"/>
                <w:b/>
                <w:bCs/>
                <w:sz w:val="16"/>
                <w:szCs w:val="16"/>
              </w:rPr>
              <w:t>4.5</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0D573843" w14:textId="77777777" w:rsidR="002C2B1B" w:rsidRPr="00E344F5" w:rsidRDefault="00D82E3F">
            <w:r w:rsidRPr="00E344F5">
              <w:rPr>
                <w:rFonts w:eastAsia="Arial"/>
                <w:sz w:val="16"/>
                <w:szCs w:val="16"/>
              </w:rPr>
              <w:t>UAT Report &amp; Sign-off Document</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6616124B"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77C8AAAC"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8488A1C"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1E7374D"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E416AB9"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EA82EAD"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651352CD" w14:textId="77777777" w:rsidR="002C2B1B" w:rsidRPr="00E344F5" w:rsidRDefault="00D82E3F">
            <w:pPr>
              <w:jc w:val="center"/>
              <w:rPr>
                <w:b/>
                <w:bCs/>
              </w:rPr>
            </w:pPr>
            <w:r w:rsidRPr="00E344F5">
              <w:rPr>
                <w:rFonts w:eastAsia="Arial"/>
                <w:b/>
                <w:bCs/>
                <w:sz w:val="17"/>
                <w:szCs w:val="17"/>
              </w:rPr>
              <w:t>R</w:t>
            </w:r>
          </w:p>
        </w:tc>
        <w:tc>
          <w:tcPr>
            <w:tcW w:w="77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315C65E7" w14:textId="77777777" w:rsidR="002C2B1B" w:rsidRPr="00E344F5" w:rsidRDefault="00D82E3F">
            <w:pPr>
              <w:jc w:val="center"/>
              <w:rPr>
                <w:b/>
                <w:bCs/>
              </w:rPr>
            </w:pPr>
            <w:r w:rsidRPr="00E344F5">
              <w:rPr>
                <w:rFonts w:eastAsia="Arial"/>
                <w:b/>
                <w:bCs/>
                <w:sz w:val="17"/>
                <w:szCs w:val="17"/>
              </w:rPr>
              <w:t>R</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0BE2A2E"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A6509B1"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131A31D" w14:textId="77777777" w:rsidR="002C2B1B" w:rsidRPr="00E344F5" w:rsidRDefault="00D82E3F">
            <w:pPr>
              <w:jc w:val="center"/>
              <w:rPr>
                <w:b/>
                <w:bCs/>
              </w:rPr>
            </w:pPr>
            <w:r w:rsidRPr="00E344F5">
              <w:rPr>
                <w:rFonts w:eastAsia="Arial"/>
                <w:b/>
                <w:bCs/>
                <w:sz w:val="17"/>
                <w:szCs w:val="17"/>
              </w:rPr>
              <w:t>I</w:t>
            </w:r>
          </w:p>
        </w:tc>
      </w:tr>
      <w:tr w:rsidR="00E344F5" w:rsidRPr="00E344F5" w14:paraId="48CBFFB3" w14:textId="77777777">
        <w:trPr>
          <w:trHeight w:val="197"/>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E9F7EF"/>
            <w:tcMar>
              <w:top w:w="80" w:type="dxa"/>
              <w:left w:w="130" w:type="dxa"/>
              <w:bottom w:w="80" w:type="dxa"/>
              <w:right w:w="130" w:type="dxa"/>
            </w:tcMar>
          </w:tcPr>
          <w:p w14:paraId="25299F2B" w14:textId="77777777" w:rsidR="002C2B1B" w:rsidRPr="00E344F5" w:rsidRDefault="00D82E3F">
            <w:pPr>
              <w:rPr>
                <w:b/>
                <w:bCs/>
              </w:rPr>
            </w:pPr>
            <w:r w:rsidRPr="00E344F5">
              <w:rPr>
                <w:rFonts w:eastAsia="Arial"/>
                <w:b/>
                <w:bCs/>
                <w:sz w:val="18"/>
                <w:szCs w:val="18"/>
              </w:rPr>
              <w:t>PHASE 5 — TRIỂN KHAI &amp; ĐÀO TẠO</w:t>
            </w:r>
          </w:p>
        </w:tc>
      </w:tr>
      <w:tr w:rsidR="00E344F5" w:rsidRPr="00E344F5" w14:paraId="0498730F"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551D5004" w14:textId="77777777" w:rsidR="002C2B1B" w:rsidRPr="00E344F5" w:rsidRDefault="00D82E3F">
            <w:pPr>
              <w:jc w:val="center"/>
            </w:pPr>
            <w:r w:rsidRPr="00E344F5">
              <w:rPr>
                <w:rFonts w:eastAsia="Arial"/>
                <w:b/>
                <w:bCs/>
                <w:sz w:val="16"/>
                <w:szCs w:val="16"/>
              </w:rPr>
              <w:t>5.1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6093890F" w14:textId="77777777" w:rsidR="002C2B1B" w:rsidRPr="00E344F5" w:rsidRDefault="00D82E3F">
            <w:r w:rsidRPr="00E344F5">
              <w:rPr>
                <w:rFonts w:eastAsia="Arial"/>
                <w:sz w:val="16"/>
                <w:szCs w:val="16"/>
              </w:rPr>
              <w:t>Production Deployment (deploy, smoke test, DNS/SSL config)</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6FDFBF6"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28B7DB58"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06683AE"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7D67357"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13B53C"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41C9676"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7C51AA4"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2F9BBD1A"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04B258C7" w14:textId="77777777" w:rsidR="002C2B1B" w:rsidRPr="00E344F5" w:rsidRDefault="00D82E3F">
            <w:pPr>
              <w:jc w:val="center"/>
              <w:rPr>
                <w:b/>
                <w:bCs/>
              </w:rPr>
            </w:pPr>
            <w:r w:rsidRPr="00E344F5">
              <w:rPr>
                <w:rFonts w:eastAsia="Arial"/>
                <w:b/>
                <w:bCs/>
                <w:sz w:val="17"/>
                <w:szCs w:val="17"/>
              </w:rPr>
              <w:t>R</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90484F6"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D6DB3D3" w14:textId="77777777" w:rsidR="002C2B1B" w:rsidRPr="00E344F5" w:rsidRDefault="00D82E3F">
            <w:pPr>
              <w:jc w:val="center"/>
              <w:rPr>
                <w:b/>
                <w:bCs/>
              </w:rPr>
            </w:pPr>
            <w:r w:rsidRPr="00E344F5">
              <w:rPr>
                <w:rFonts w:eastAsia="Arial"/>
                <w:b/>
                <w:bCs/>
                <w:sz w:val="17"/>
                <w:szCs w:val="17"/>
              </w:rPr>
              <w:t>C</w:t>
            </w:r>
          </w:p>
        </w:tc>
      </w:tr>
      <w:tr w:rsidR="00E344F5" w:rsidRPr="00E344F5" w14:paraId="3BD4AD81"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6782ABE9" w14:textId="77777777" w:rsidR="002C2B1B" w:rsidRPr="00E344F5" w:rsidRDefault="00D82E3F">
            <w:pPr>
              <w:jc w:val="center"/>
            </w:pPr>
            <w:r w:rsidRPr="00E344F5">
              <w:rPr>
                <w:rFonts w:eastAsia="Arial"/>
                <w:b/>
                <w:bCs/>
                <w:sz w:val="16"/>
                <w:szCs w:val="16"/>
              </w:rPr>
              <w:t>5.2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1B0A02F5" w14:textId="77777777" w:rsidR="002C2B1B" w:rsidRPr="00E344F5" w:rsidRDefault="00D82E3F">
            <w:r w:rsidRPr="00E344F5">
              <w:rPr>
                <w:rFonts w:eastAsia="Arial"/>
                <w:sz w:val="16"/>
                <w:szCs w:val="16"/>
              </w:rPr>
              <w:t>Monitoring &amp; Alerting Setup (Sentry, UptimeRobot, backup)</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A202766"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6E946F4F"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F7F222F"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B4F41E9"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AA06383"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616403A" w14:textId="77777777" w:rsidR="002C2B1B" w:rsidRPr="00E344F5" w:rsidRDefault="00D82E3F">
            <w:pPr>
              <w:jc w:val="center"/>
              <w:rPr>
                <w:b/>
                <w:bCs/>
              </w:rPr>
            </w:pPr>
            <w:r w:rsidRPr="00E344F5">
              <w:rPr>
                <w:rFonts w:eastAsia="Arial"/>
                <w:b/>
                <w:bCs/>
                <w:sz w:val="17"/>
                <w:szCs w:val="17"/>
              </w:rPr>
              <w:t>I</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EAACE48"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9B8787F"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14F37FE6" w14:textId="77777777" w:rsidR="002C2B1B" w:rsidRPr="00E344F5" w:rsidRDefault="00D82E3F">
            <w:pPr>
              <w:jc w:val="center"/>
              <w:rPr>
                <w:b/>
                <w:bCs/>
              </w:rPr>
            </w:pPr>
            <w:r w:rsidRPr="00E344F5">
              <w:rPr>
                <w:rFonts w:eastAsia="Arial"/>
                <w:b/>
                <w:bCs/>
                <w:sz w:val="17"/>
                <w:szCs w:val="17"/>
              </w:rPr>
              <w:t>R</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C7E5346"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54D9186" w14:textId="77777777" w:rsidR="002C2B1B" w:rsidRPr="00E344F5" w:rsidRDefault="00D82E3F">
            <w:pPr>
              <w:jc w:val="center"/>
              <w:rPr>
                <w:b/>
                <w:bCs/>
              </w:rPr>
            </w:pPr>
            <w:r w:rsidRPr="00E344F5">
              <w:rPr>
                <w:rFonts w:eastAsia="Arial"/>
                <w:b/>
                <w:bCs/>
                <w:sz w:val="17"/>
                <w:szCs w:val="17"/>
              </w:rPr>
              <w:t>C</w:t>
            </w:r>
          </w:p>
        </w:tc>
      </w:tr>
      <w:tr w:rsidR="00E344F5" w:rsidRPr="00E344F5" w14:paraId="70E7AAB1"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6910F006" w14:textId="77777777" w:rsidR="002C2B1B" w:rsidRPr="00E344F5" w:rsidRDefault="00D82E3F">
            <w:pPr>
              <w:jc w:val="center"/>
            </w:pPr>
            <w:r w:rsidRPr="00E344F5">
              <w:rPr>
                <w:rFonts w:eastAsia="Arial"/>
                <w:b/>
                <w:bCs/>
                <w:sz w:val="16"/>
                <w:szCs w:val="16"/>
              </w:rPr>
              <w:t>5.3</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49D4FEEE" w14:textId="77777777" w:rsidR="002C2B1B" w:rsidRPr="00E344F5" w:rsidRDefault="00D82E3F">
            <w:r w:rsidRPr="00E344F5">
              <w:rPr>
                <w:rFonts w:eastAsia="Arial"/>
                <w:sz w:val="16"/>
                <w:szCs w:val="16"/>
              </w:rPr>
              <w:t>User Training &amp; Documentation (manual, training session)</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B44C7C2"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68B0020A"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34B2C0C"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5E5B036"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7A5D804"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405CE779" w14:textId="77777777" w:rsidR="002C2B1B" w:rsidRPr="00E344F5" w:rsidRDefault="00D82E3F">
            <w:pPr>
              <w:jc w:val="center"/>
              <w:rPr>
                <w:b/>
                <w:bCs/>
              </w:rPr>
            </w:pPr>
            <w:r w:rsidRPr="00E344F5">
              <w:rPr>
                <w:rFonts w:eastAsia="Arial"/>
                <w:b/>
                <w:bCs/>
                <w:sz w:val="17"/>
                <w:szCs w:val="17"/>
              </w:rPr>
              <w:t>R</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728D483"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46D9157"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A6D71B8"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3B0AC1C"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BC78936" w14:textId="77777777" w:rsidR="002C2B1B" w:rsidRPr="00E344F5" w:rsidRDefault="00D82E3F">
            <w:pPr>
              <w:jc w:val="center"/>
              <w:rPr>
                <w:b/>
                <w:bCs/>
              </w:rPr>
            </w:pPr>
            <w:r w:rsidRPr="00E344F5">
              <w:rPr>
                <w:rFonts w:eastAsia="Arial"/>
                <w:b/>
                <w:bCs/>
                <w:sz w:val="17"/>
                <w:szCs w:val="17"/>
              </w:rPr>
              <w:t>C</w:t>
            </w:r>
          </w:p>
        </w:tc>
      </w:tr>
      <w:tr w:rsidR="00E344F5" w:rsidRPr="00E344F5" w14:paraId="48340AD1"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028C2C7C" w14:textId="77777777" w:rsidR="002C2B1B" w:rsidRPr="00E344F5" w:rsidRDefault="00D82E3F">
            <w:pPr>
              <w:jc w:val="center"/>
            </w:pPr>
            <w:r w:rsidRPr="00E344F5">
              <w:rPr>
                <w:rFonts w:eastAsia="Arial"/>
                <w:b/>
                <w:bCs/>
                <w:sz w:val="16"/>
                <w:szCs w:val="16"/>
              </w:rPr>
              <w:t>5.4</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56933EFA" w14:textId="77777777" w:rsidR="002C2B1B" w:rsidRPr="00E344F5" w:rsidRDefault="00D82E3F">
            <w:r w:rsidRPr="00E344F5">
              <w:rPr>
                <w:rFonts w:eastAsia="Arial"/>
                <w:sz w:val="16"/>
                <w:szCs w:val="16"/>
              </w:rPr>
              <w:t>Handover Package (source code, runbook, credentials, SLA)</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69E3E3EC"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66ABC32D"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66B8B82"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6D3E539"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A0DA43B"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8625430"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F44665E"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E17EF14"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373B9E52"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5357148"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6E478130" w14:textId="77777777" w:rsidR="002C2B1B" w:rsidRPr="00E344F5" w:rsidRDefault="00D82E3F">
            <w:pPr>
              <w:jc w:val="center"/>
              <w:rPr>
                <w:b/>
                <w:bCs/>
              </w:rPr>
            </w:pPr>
            <w:r w:rsidRPr="00E344F5">
              <w:rPr>
                <w:rFonts w:eastAsia="Arial"/>
                <w:b/>
                <w:bCs/>
                <w:sz w:val="17"/>
                <w:szCs w:val="17"/>
              </w:rPr>
              <w:t>C</w:t>
            </w:r>
          </w:p>
        </w:tc>
      </w:tr>
      <w:tr w:rsidR="00E344F5" w:rsidRPr="00E344F5" w14:paraId="1DD80738" w14:textId="77777777">
        <w:trPr>
          <w:trHeight w:val="210"/>
        </w:trPr>
        <w:tc>
          <w:tcPr>
            <w:tcW w:w="11481" w:type="dxa"/>
            <w:gridSpan w:val="13"/>
            <w:tcBorders>
              <w:top w:val="single" w:sz="0" w:space="0" w:color="CCCCCC"/>
              <w:left w:val="single" w:sz="0" w:space="0" w:color="CCCCCC"/>
              <w:bottom w:val="single" w:sz="0" w:space="0" w:color="CCCCCC"/>
              <w:right w:val="single" w:sz="0" w:space="0" w:color="CCCCCC"/>
            </w:tcBorders>
            <w:shd w:val="clear" w:color="auto" w:fill="FEF9E7"/>
            <w:tcMar>
              <w:top w:w="80" w:type="dxa"/>
              <w:left w:w="130" w:type="dxa"/>
              <w:bottom w:w="80" w:type="dxa"/>
              <w:right w:w="130" w:type="dxa"/>
            </w:tcMar>
          </w:tcPr>
          <w:p w14:paraId="0F8FE1D9" w14:textId="77777777" w:rsidR="002C2B1B" w:rsidRPr="00E344F5" w:rsidRDefault="00D82E3F">
            <w:pPr>
              <w:rPr>
                <w:b/>
                <w:bCs/>
              </w:rPr>
            </w:pPr>
            <w:r w:rsidRPr="00E344F5">
              <w:rPr>
                <w:rFonts w:eastAsia="Arial"/>
                <w:b/>
                <w:bCs/>
                <w:sz w:val="18"/>
                <w:szCs w:val="18"/>
              </w:rPr>
              <w:t>PHASE 6 — KẾT THÚC DỰ ÁN</w:t>
            </w:r>
          </w:p>
        </w:tc>
      </w:tr>
      <w:tr w:rsidR="00E344F5" w:rsidRPr="00E344F5" w14:paraId="4DD50EB5" w14:textId="77777777">
        <w:trPr>
          <w:trHeight w:val="358"/>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0399AA77" w14:textId="77777777" w:rsidR="002C2B1B" w:rsidRPr="00E344F5" w:rsidRDefault="00D82E3F">
            <w:pPr>
              <w:jc w:val="center"/>
            </w:pPr>
            <w:r w:rsidRPr="00E344F5">
              <w:rPr>
                <w:rFonts w:eastAsia="Arial"/>
                <w:b/>
                <w:bCs/>
                <w:sz w:val="16"/>
                <w:szCs w:val="16"/>
              </w:rPr>
              <w:t>6.1</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392D56C5" w14:textId="77777777" w:rsidR="002C2B1B" w:rsidRPr="00E344F5" w:rsidRDefault="00D82E3F">
            <w:r w:rsidRPr="00E344F5">
              <w:rPr>
                <w:rFonts w:eastAsia="Arial"/>
                <w:sz w:val="16"/>
                <w:szCs w:val="16"/>
              </w:rPr>
              <w:t>Project Closure Report &amp; Lessons Learned</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1B669E9B"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4ADF6E62"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789A89C7" w14:textId="77777777" w:rsidR="002C2B1B" w:rsidRPr="00E344F5" w:rsidRDefault="00D82E3F">
            <w:pPr>
              <w:jc w:val="center"/>
              <w:rPr>
                <w:b/>
                <w:bCs/>
              </w:rPr>
            </w:pPr>
            <w:r w:rsidRPr="00E344F5">
              <w:rPr>
                <w:rFonts w:eastAsia="Arial"/>
                <w:b/>
                <w:bCs/>
                <w:sz w:val="17"/>
                <w:szCs w:val="17"/>
              </w:rPr>
              <w:t>I</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BA491E0"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37D1E82"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2083CCB"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110E9E0"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0E8FDB5"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559F69A"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756305D"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008A1F07" w14:textId="77777777" w:rsidR="002C2B1B" w:rsidRPr="00E344F5" w:rsidRDefault="00D82E3F">
            <w:pPr>
              <w:jc w:val="center"/>
              <w:rPr>
                <w:b/>
                <w:bCs/>
              </w:rPr>
            </w:pPr>
            <w:r w:rsidRPr="00E344F5">
              <w:rPr>
                <w:rFonts w:eastAsia="Arial"/>
                <w:b/>
                <w:bCs/>
                <w:sz w:val="17"/>
                <w:szCs w:val="17"/>
              </w:rPr>
              <w:t>I</w:t>
            </w:r>
          </w:p>
        </w:tc>
      </w:tr>
      <w:tr w:rsidR="00E344F5" w:rsidRPr="00E344F5" w14:paraId="5C7B62AB" w14:textId="77777777">
        <w:trPr>
          <w:trHeight w:val="371"/>
        </w:trPr>
        <w:tc>
          <w:tcPr>
            <w:tcW w:w="57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01A21452" w14:textId="77777777" w:rsidR="002C2B1B" w:rsidRPr="00E344F5" w:rsidRDefault="00D82E3F">
            <w:pPr>
              <w:jc w:val="center"/>
            </w:pPr>
            <w:r w:rsidRPr="00E344F5">
              <w:rPr>
                <w:rFonts w:eastAsia="Arial"/>
                <w:b/>
                <w:bCs/>
                <w:sz w:val="16"/>
                <w:szCs w:val="16"/>
              </w:rPr>
              <w:t>6.2</w:t>
            </w:r>
          </w:p>
        </w:tc>
        <w:tc>
          <w:tcPr>
            <w:tcW w:w="1804" w:type="dxa"/>
            <w:tcBorders>
              <w:top w:val="single" w:sz="0" w:space="0" w:color="CCCCCC"/>
              <w:left w:val="single" w:sz="0" w:space="0" w:color="CCCCCC"/>
              <w:bottom w:val="single" w:sz="0" w:space="0" w:color="CCCCCC"/>
              <w:right w:val="single" w:sz="0" w:space="0" w:color="CCCCCC"/>
            </w:tcBorders>
            <w:shd w:val="clear" w:color="auto" w:fill="EBF5FB"/>
            <w:tcMar>
              <w:top w:w="80" w:type="dxa"/>
              <w:left w:w="110" w:type="dxa"/>
              <w:bottom w:w="80" w:type="dxa"/>
              <w:right w:w="110" w:type="dxa"/>
            </w:tcMar>
            <w:vAlign w:val="center"/>
          </w:tcPr>
          <w:p w14:paraId="41F22F35" w14:textId="77777777" w:rsidR="002C2B1B" w:rsidRPr="00E344F5" w:rsidRDefault="00D82E3F">
            <w:r w:rsidRPr="00E344F5">
              <w:rPr>
                <w:rFonts w:eastAsia="Arial"/>
                <w:sz w:val="16"/>
                <w:szCs w:val="16"/>
              </w:rPr>
              <w:t>Post-Implementation Review (KPI thực tế vs. kế hoạch)</w:t>
            </w:r>
          </w:p>
        </w:tc>
        <w:tc>
          <w:tcPr>
            <w:tcW w:w="80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0309DE8C" w14:textId="77777777" w:rsidR="002C2B1B" w:rsidRPr="00E344F5" w:rsidRDefault="00D82E3F">
            <w:pPr>
              <w:jc w:val="center"/>
              <w:rPr>
                <w:b/>
                <w:bCs/>
              </w:rPr>
            </w:pPr>
            <w:r w:rsidRPr="00E344F5">
              <w:rPr>
                <w:rFonts w:eastAsia="Arial"/>
                <w:b/>
                <w:bCs/>
                <w:sz w:val="17"/>
                <w:szCs w:val="17"/>
              </w:rPr>
              <w:t>A</w:t>
            </w:r>
          </w:p>
        </w:tc>
        <w:tc>
          <w:tcPr>
            <w:tcW w:w="843"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2CAB5B15" w14:textId="77777777" w:rsidR="002C2B1B" w:rsidRPr="00E344F5" w:rsidRDefault="00D82E3F">
            <w:pPr>
              <w:jc w:val="center"/>
              <w:rPr>
                <w:b/>
                <w:bCs/>
              </w:rPr>
            </w:pPr>
            <w:r w:rsidRPr="00E344F5">
              <w:rPr>
                <w:rFonts w:eastAsia="Arial"/>
                <w:b/>
                <w:bCs/>
                <w:sz w:val="17"/>
                <w:szCs w:val="17"/>
              </w:rPr>
              <w:t>R</w:t>
            </w:r>
          </w:p>
        </w:tc>
        <w:tc>
          <w:tcPr>
            <w:tcW w:w="759"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4D1ED47" w14:textId="77777777" w:rsidR="002C2B1B" w:rsidRPr="00E344F5" w:rsidRDefault="00D82E3F">
            <w:pPr>
              <w:jc w:val="center"/>
              <w:rPr>
                <w:b/>
                <w:bCs/>
              </w:rPr>
            </w:pPr>
            <w:r w:rsidRPr="00E344F5">
              <w:rPr>
                <w:rFonts w:eastAsia="Arial"/>
                <w:b/>
                <w:bCs/>
                <w:sz w:val="17"/>
                <w:szCs w:val="17"/>
              </w:rPr>
              <w:t>C</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488938F"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691BBD3"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FDF768D" w14:textId="77777777" w:rsidR="002C2B1B" w:rsidRPr="00E344F5" w:rsidRDefault="00D82E3F">
            <w:pPr>
              <w:jc w:val="center"/>
              <w:rPr>
                <w:b/>
                <w:bCs/>
              </w:rPr>
            </w:pPr>
            <w:r w:rsidRPr="00E344F5">
              <w:rPr>
                <w:rFonts w:eastAsia="Arial"/>
                <w:b/>
                <w:bCs/>
                <w:sz w:val="17"/>
                <w:szCs w:val="17"/>
              </w:rPr>
              <w:t>C</w:t>
            </w:r>
          </w:p>
        </w:tc>
        <w:tc>
          <w:tcPr>
            <w:tcW w:w="861"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1AD3E474" w14:textId="77777777" w:rsidR="002C2B1B" w:rsidRPr="00E344F5" w:rsidRDefault="00D82E3F">
            <w:pPr>
              <w:jc w:val="center"/>
              <w:rPr>
                <w:b/>
                <w:bCs/>
              </w:rPr>
            </w:pPr>
            <w:r w:rsidRPr="00E344F5">
              <w:rPr>
                <w:rFonts w:eastAsia="Arial"/>
                <w:b/>
                <w:bCs/>
                <w:sz w:val="17"/>
                <w:szCs w:val="17"/>
              </w:rPr>
              <w:t>C</w:t>
            </w:r>
          </w:p>
        </w:tc>
        <w:tc>
          <w:tcPr>
            <w:tcW w:w="773"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DEFF8D4" w14:textId="77777777" w:rsidR="002C2B1B" w:rsidRPr="00E344F5" w:rsidRDefault="00D82E3F">
            <w:pPr>
              <w:jc w:val="center"/>
              <w:rPr>
                <w:b/>
                <w:bCs/>
              </w:rPr>
            </w:pPr>
            <w:r w:rsidRPr="00E344F5">
              <w:rPr>
                <w:rFonts w:eastAsia="Arial"/>
                <w:b/>
                <w:bCs/>
                <w:sz w:val="17"/>
                <w:szCs w:val="17"/>
              </w:rPr>
              <w:t>C</w:t>
            </w:r>
          </w:p>
        </w:tc>
        <w:tc>
          <w:tcPr>
            <w:tcW w:w="918"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0A29A9D2" w14:textId="77777777" w:rsidR="002C2B1B" w:rsidRPr="00E344F5" w:rsidRDefault="00D82E3F">
            <w:pPr>
              <w:jc w:val="center"/>
              <w:rPr>
                <w:b/>
                <w:bCs/>
              </w:rPr>
            </w:pPr>
            <w:r w:rsidRPr="00E344F5">
              <w:rPr>
                <w:rFonts w:eastAsia="Arial"/>
                <w:b/>
                <w:bCs/>
                <w:sz w:val="17"/>
                <w:szCs w:val="17"/>
              </w:rPr>
              <w:t>C</w:t>
            </w:r>
          </w:p>
        </w:tc>
        <w:tc>
          <w:tcPr>
            <w:tcW w:w="774"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7B6497BB" w14:textId="77777777" w:rsidR="002C2B1B" w:rsidRPr="00E344F5" w:rsidRDefault="00D82E3F">
            <w:pPr>
              <w:jc w:val="center"/>
              <w:rPr>
                <w:b/>
                <w:bCs/>
              </w:rPr>
            </w:pPr>
            <w:r w:rsidRPr="00E344F5">
              <w:rPr>
                <w:rFonts w:eastAsia="Arial"/>
                <w:b/>
                <w:bCs/>
                <w:sz w:val="17"/>
                <w:szCs w:val="17"/>
              </w:rPr>
              <w:t>C</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5D1DD4D9" w14:textId="77777777" w:rsidR="002C2B1B" w:rsidRPr="00E344F5" w:rsidRDefault="00D82E3F">
            <w:pPr>
              <w:jc w:val="center"/>
              <w:rPr>
                <w:b/>
                <w:bCs/>
              </w:rPr>
            </w:pPr>
            <w:r w:rsidRPr="00E344F5">
              <w:rPr>
                <w:rFonts w:eastAsia="Arial"/>
                <w:b/>
                <w:bCs/>
                <w:sz w:val="17"/>
                <w:szCs w:val="17"/>
              </w:rPr>
              <w:t>C</w:t>
            </w:r>
          </w:p>
        </w:tc>
      </w:tr>
      <w:tr w:rsidR="00E344F5" w:rsidRPr="00E344F5" w14:paraId="6C68D5E5" w14:textId="77777777">
        <w:trPr>
          <w:trHeight w:val="346"/>
        </w:trPr>
        <w:tc>
          <w:tcPr>
            <w:tcW w:w="57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04853229" w14:textId="77777777" w:rsidR="002C2B1B" w:rsidRPr="00E344F5" w:rsidRDefault="00D82E3F">
            <w:pPr>
              <w:jc w:val="center"/>
            </w:pPr>
            <w:r w:rsidRPr="00E344F5">
              <w:rPr>
                <w:rFonts w:eastAsia="Arial"/>
                <w:b/>
                <w:bCs/>
                <w:sz w:val="16"/>
                <w:szCs w:val="16"/>
              </w:rPr>
              <w:lastRenderedPageBreak/>
              <w:t>6.3</w:t>
            </w:r>
          </w:p>
        </w:tc>
        <w:tc>
          <w:tcPr>
            <w:tcW w:w="1804" w:type="dxa"/>
            <w:tcBorders>
              <w:top w:val="single" w:sz="0" w:space="0" w:color="CCCCCC"/>
              <w:left w:val="single" w:sz="0" w:space="0" w:color="CCCCCC"/>
              <w:bottom w:val="single" w:sz="0" w:space="0" w:color="CCCCCC"/>
              <w:right w:val="single" w:sz="0" w:space="0" w:color="CCCCCC"/>
            </w:tcBorders>
            <w:shd w:val="clear" w:color="auto" w:fill="FFFFFF"/>
            <w:tcMar>
              <w:top w:w="80" w:type="dxa"/>
              <w:left w:w="110" w:type="dxa"/>
              <w:bottom w:w="80" w:type="dxa"/>
              <w:right w:w="110" w:type="dxa"/>
            </w:tcMar>
            <w:vAlign w:val="center"/>
          </w:tcPr>
          <w:p w14:paraId="04E201ED" w14:textId="77777777" w:rsidR="002C2B1B" w:rsidRPr="00E344F5" w:rsidRDefault="00D82E3F">
            <w:r w:rsidRPr="00E344F5">
              <w:rPr>
                <w:rFonts w:eastAsia="Arial"/>
                <w:sz w:val="16"/>
                <w:szCs w:val="16"/>
              </w:rPr>
              <w:t>Project Archive (lưu trữ toàn bộ tài liệu dự án)</w:t>
            </w:r>
          </w:p>
        </w:tc>
        <w:tc>
          <w:tcPr>
            <w:tcW w:w="80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D7088F5" w14:textId="77777777" w:rsidR="002C2B1B" w:rsidRPr="00E344F5" w:rsidRDefault="00D82E3F">
            <w:pPr>
              <w:jc w:val="center"/>
              <w:rPr>
                <w:b/>
                <w:bCs/>
              </w:rPr>
            </w:pPr>
            <w:r w:rsidRPr="00E344F5">
              <w:rPr>
                <w:rFonts w:eastAsia="Arial"/>
                <w:b/>
                <w:bCs/>
                <w:sz w:val="17"/>
                <w:szCs w:val="17"/>
              </w:rPr>
              <w:t>I</w:t>
            </w:r>
          </w:p>
        </w:tc>
        <w:tc>
          <w:tcPr>
            <w:tcW w:w="843" w:type="dxa"/>
            <w:tcBorders>
              <w:top w:val="single" w:sz="0" w:space="0" w:color="CCCCCC"/>
              <w:left w:val="single" w:sz="0" w:space="0" w:color="CCCCCC"/>
              <w:bottom w:val="single" w:sz="0" w:space="0" w:color="CCCCCC"/>
              <w:right w:val="single" w:sz="0" w:space="0" w:color="CCCCCC"/>
            </w:tcBorders>
            <w:shd w:val="clear" w:color="auto" w:fill="FEF9E7"/>
            <w:tcMar>
              <w:top w:w="70" w:type="dxa"/>
              <w:left w:w="60" w:type="dxa"/>
              <w:bottom w:w="70" w:type="dxa"/>
              <w:right w:w="60" w:type="dxa"/>
            </w:tcMar>
            <w:vAlign w:val="center"/>
          </w:tcPr>
          <w:p w14:paraId="1143111F" w14:textId="77777777" w:rsidR="002C2B1B" w:rsidRPr="00E344F5" w:rsidRDefault="00D82E3F">
            <w:pPr>
              <w:jc w:val="center"/>
              <w:rPr>
                <w:b/>
                <w:bCs/>
              </w:rPr>
            </w:pPr>
            <w:r w:rsidRPr="00E344F5">
              <w:rPr>
                <w:rFonts w:eastAsia="Arial"/>
                <w:b/>
                <w:bCs/>
                <w:sz w:val="17"/>
                <w:szCs w:val="17"/>
              </w:rPr>
              <w:t>A</w:t>
            </w:r>
          </w:p>
        </w:tc>
        <w:tc>
          <w:tcPr>
            <w:tcW w:w="759"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4F49E50" w14:textId="77777777" w:rsidR="002C2B1B" w:rsidRPr="00E344F5" w:rsidRDefault="00D82E3F">
            <w:pPr>
              <w:jc w:val="center"/>
              <w:rPr>
                <w:b/>
                <w:bCs/>
              </w:rPr>
            </w:pPr>
            <w:r w:rsidRPr="00E344F5">
              <w:rPr>
                <w:rFonts w:eastAsia="Arial"/>
                <w:b/>
                <w:bCs/>
                <w:sz w:val="17"/>
                <w:szCs w:val="17"/>
              </w:rPr>
              <w:t>I</w:t>
            </w:r>
          </w:p>
        </w:tc>
        <w:tc>
          <w:tcPr>
            <w:tcW w:w="846"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476A4AEA" w14:textId="77777777" w:rsidR="002C2B1B" w:rsidRPr="00E344F5" w:rsidRDefault="00D82E3F">
            <w:pPr>
              <w:jc w:val="center"/>
              <w:rPr>
                <w:b/>
                <w:bCs/>
              </w:rPr>
            </w:pPr>
            <w:r w:rsidRPr="00E344F5">
              <w:rPr>
                <w:rFonts w:eastAsia="Arial"/>
                <w:b/>
                <w:bCs/>
                <w:sz w:val="17"/>
                <w:szCs w:val="17"/>
              </w:rPr>
              <w:t>I</w:t>
            </w:r>
          </w:p>
        </w:tc>
        <w:tc>
          <w:tcPr>
            <w:tcW w:w="837"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53C8C368" w14:textId="77777777" w:rsidR="002C2B1B" w:rsidRPr="00E344F5" w:rsidRDefault="00D82E3F">
            <w:pPr>
              <w:jc w:val="center"/>
              <w:rPr>
                <w:b/>
                <w:bCs/>
              </w:rPr>
            </w:pPr>
            <w:r w:rsidRPr="00E344F5">
              <w:rPr>
                <w:rFonts w:eastAsia="Arial"/>
                <w:b/>
                <w:bCs/>
                <w:sz w:val="17"/>
                <w:szCs w:val="17"/>
              </w:rPr>
              <w:t>I</w:t>
            </w:r>
          </w:p>
        </w:tc>
        <w:tc>
          <w:tcPr>
            <w:tcW w:w="862" w:type="dxa"/>
            <w:tcBorders>
              <w:top w:val="single" w:sz="0" w:space="0" w:color="CCCCCC"/>
              <w:left w:val="single" w:sz="0" w:space="0" w:color="CCCCCC"/>
              <w:bottom w:val="single" w:sz="0" w:space="0" w:color="CCCCCC"/>
              <w:right w:val="single" w:sz="0" w:space="0" w:color="CCCCCC"/>
            </w:tcBorders>
            <w:shd w:val="clear" w:color="auto" w:fill="D6EFEC"/>
            <w:tcMar>
              <w:top w:w="70" w:type="dxa"/>
              <w:left w:w="60" w:type="dxa"/>
              <w:bottom w:w="70" w:type="dxa"/>
              <w:right w:w="60" w:type="dxa"/>
            </w:tcMar>
            <w:vAlign w:val="center"/>
          </w:tcPr>
          <w:p w14:paraId="57FD42CC" w14:textId="77777777" w:rsidR="002C2B1B" w:rsidRPr="00E344F5" w:rsidRDefault="00D82E3F">
            <w:pPr>
              <w:jc w:val="center"/>
              <w:rPr>
                <w:b/>
                <w:bCs/>
              </w:rPr>
            </w:pPr>
            <w:r w:rsidRPr="00E344F5">
              <w:rPr>
                <w:rFonts w:eastAsia="Arial"/>
                <w:b/>
                <w:bCs/>
                <w:sz w:val="17"/>
                <w:szCs w:val="17"/>
              </w:rPr>
              <w:t>R</w:t>
            </w:r>
          </w:p>
        </w:tc>
        <w:tc>
          <w:tcPr>
            <w:tcW w:w="861"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29F87A08" w14:textId="77777777" w:rsidR="002C2B1B" w:rsidRPr="00E344F5" w:rsidRDefault="00D82E3F">
            <w:pPr>
              <w:jc w:val="center"/>
              <w:rPr>
                <w:b/>
                <w:bCs/>
              </w:rPr>
            </w:pPr>
            <w:r w:rsidRPr="00E344F5">
              <w:rPr>
                <w:rFonts w:eastAsia="Arial"/>
                <w:b/>
                <w:bCs/>
                <w:sz w:val="17"/>
                <w:szCs w:val="17"/>
              </w:rPr>
              <w:t>I</w:t>
            </w:r>
          </w:p>
        </w:tc>
        <w:tc>
          <w:tcPr>
            <w:tcW w:w="773"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3C6E4A4A" w14:textId="77777777" w:rsidR="002C2B1B" w:rsidRPr="00E344F5" w:rsidRDefault="00D82E3F">
            <w:pPr>
              <w:jc w:val="center"/>
              <w:rPr>
                <w:b/>
                <w:bCs/>
              </w:rPr>
            </w:pPr>
            <w:r w:rsidRPr="00E344F5">
              <w:rPr>
                <w:rFonts w:eastAsia="Arial"/>
                <w:b/>
                <w:bCs/>
                <w:sz w:val="17"/>
                <w:szCs w:val="17"/>
              </w:rPr>
              <w:t>I</w:t>
            </w:r>
          </w:p>
        </w:tc>
        <w:tc>
          <w:tcPr>
            <w:tcW w:w="918"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6E24DA5D" w14:textId="77777777" w:rsidR="002C2B1B" w:rsidRPr="00E344F5" w:rsidRDefault="00D82E3F">
            <w:pPr>
              <w:jc w:val="center"/>
              <w:rPr>
                <w:b/>
                <w:bCs/>
              </w:rPr>
            </w:pPr>
            <w:r w:rsidRPr="00E344F5">
              <w:rPr>
                <w:rFonts w:eastAsia="Arial"/>
                <w:b/>
                <w:bCs/>
                <w:sz w:val="17"/>
                <w:szCs w:val="17"/>
              </w:rPr>
              <w:t>I</w:t>
            </w:r>
          </w:p>
        </w:tc>
        <w:tc>
          <w:tcPr>
            <w:tcW w:w="774" w:type="dxa"/>
            <w:tcBorders>
              <w:top w:val="single" w:sz="0" w:space="0" w:color="CCCCCC"/>
              <w:left w:val="single" w:sz="0" w:space="0" w:color="CCCCCC"/>
              <w:bottom w:val="single" w:sz="0" w:space="0" w:color="CCCCCC"/>
              <w:right w:val="single" w:sz="0" w:space="0" w:color="CCCCCC"/>
            </w:tcBorders>
            <w:shd w:val="clear" w:color="auto" w:fill="F4F6F7"/>
            <w:tcMar>
              <w:top w:w="70" w:type="dxa"/>
              <w:left w:w="60" w:type="dxa"/>
              <w:bottom w:w="70" w:type="dxa"/>
              <w:right w:w="60" w:type="dxa"/>
            </w:tcMar>
            <w:vAlign w:val="center"/>
          </w:tcPr>
          <w:p w14:paraId="16DA07B1" w14:textId="77777777" w:rsidR="002C2B1B" w:rsidRPr="00E344F5" w:rsidRDefault="00D82E3F">
            <w:pPr>
              <w:jc w:val="center"/>
              <w:rPr>
                <w:b/>
                <w:bCs/>
              </w:rPr>
            </w:pPr>
            <w:r w:rsidRPr="00E344F5">
              <w:rPr>
                <w:rFonts w:eastAsia="Arial"/>
                <w:b/>
                <w:bCs/>
                <w:sz w:val="17"/>
                <w:szCs w:val="17"/>
              </w:rPr>
              <w:t>I</w:t>
            </w:r>
          </w:p>
        </w:tc>
        <w:tc>
          <w:tcPr>
            <w:tcW w:w="827" w:type="dxa"/>
            <w:tcBorders>
              <w:top w:val="single" w:sz="0" w:space="0" w:color="CCCCCC"/>
              <w:left w:val="single" w:sz="0" w:space="0" w:color="CCCCCC"/>
              <w:bottom w:val="single" w:sz="0" w:space="0" w:color="CCCCCC"/>
              <w:right w:val="single" w:sz="0" w:space="0" w:color="CCCCCC"/>
            </w:tcBorders>
            <w:shd w:val="clear" w:color="auto" w:fill="EBF5FB"/>
            <w:tcMar>
              <w:top w:w="70" w:type="dxa"/>
              <w:left w:w="60" w:type="dxa"/>
              <w:bottom w:w="70" w:type="dxa"/>
              <w:right w:w="60" w:type="dxa"/>
            </w:tcMar>
            <w:vAlign w:val="center"/>
          </w:tcPr>
          <w:p w14:paraId="4565C5FA" w14:textId="77777777" w:rsidR="002C2B1B" w:rsidRPr="00E344F5" w:rsidRDefault="00D82E3F">
            <w:pPr>
              <w:jc w:val="center"/>
              <w:rPr>
                <w:b/>
                <w:bCs/>
              </w:rPr>
            </w:pPr>
            <w:r w:rsidRPr="00E344F5">
              <w:rPr>
                <w:rFonts w:eastAsia="Arial"/>
                <w:b/>
                <w:bCs/>
                <w:sz w:val="17"/>
                <w:szCs w:val="17"/>
              </w:rPr>
              <w:t>C</w:t>
            </w:r>
          </w:p>
        </w:tc>
      </w:tr>
    </w:tbl>
    <w:p w14:paraId="0CE29660" w14:textId="77777777" w:rsidR="002C2B1B" w:rsidRDefault="002C2B1B">
      <w:pPr>
        <w:spacing w:after="0" w:line="240" w:lineRule="auto"/>
        <w:rPr>
          <w:i/>
          <w:iCs/>
        </w:rPr>
      </w:pPr>
    </w:p>
    <w:p w14:paraId="6BAF8ECE" w14:textId="77777777" w:rsidR="002C2B1B" w:rsidRDefault="002C2B1B">
      <w:pPr>
        <w:spacing w:after="0" w:line="240" w:lineRule="auto"/>
        <w:rPr>
          <w:i/>
          <w:iCs/>
        </w:rPr>
      </w:pPr>
    </w:p>
    <w:p w14:paraId="49065BF0" w14:textId="77777777" w:rsidR="002C2B1B" w:rsidRDefault="00D82E3F">
      <w:pPr>
        <w:spacing w:after="0" w:line="240" w:lineRule="auto"/>
        <w:rPr>
          <w:i/>
          <w:iCs/>
        </w:rPr>
      </w:pPr>
      <w:r>
        <w:rPr>
          <w:i/>
          <w:iCs/>
        </w:rPr>
        <w:br w:type="page"/>
      </w:r>
    </w:p>
    <w:p w14:paraId="1401DDA2" w14:textId="77777777" w:rsidR="002C2B1B" w:rsidRDefault="00D82E3F">
      <w:pPr>
        <w:pStyle w:val="Heading2"/>
        <w:numPr>
          <w:ilvl w:val="1"/>
          <w:numId w:val="2"/>
        </w:numPr>
        <w:spacing w:before="240" w:after="120" w:line="360" w:lineRule="auto"/>
        <w:ind w:left="0" w:firstLine="0"/>
        <w:rPr>
          <w:caps w:val="0"/>
          <w:sz w:val="28"/>
          <w:szCs w:val="28"/>
        </w:rPr>
      </w:pPr>
      <w:bookmarkStart w:id="159" w:name="_Toc227177437"/>
      <w:r>
        <w:rPr>
          <w:caps w:val="0"/>
          <w:sz w:val="28"/>
          <w:szCs w:val="28"/>
        </w:rPr>
        <w:lastRenderedPageBreak/>
        <w:t>THỰC THI DỰ ÁN</w:t>
      </w:r>
      <w:bookmarkEnd w:id="159"/>
    </w:p>
    <w:p w14:paraId="03641E47" w14:textId="5DD3321D" w:rsidR="002C1D83" w:rsidRDefault="002C1D83" w:rsidP="00C86ED0">
      <w:pPr>
        <w:pStyle w:val="Heading3"/>
        <w:numPr>
          <w:ilvl w:val="2"/>
          <w:numId w:val="21"/>
        </w:numPr>
        <w:spacing w:after="120"/>
        <w:ind w:left="540" w:hanging="180"/>
        <w:rPr>
          <w:rFonts w:ascii="Times New Roman" w:hAnsi="Times New Roman" w:cs="Times New Roman"/>
          <w:b/>
          <w:bCs/>
          <w:i/>
          <w:iCs/>
          <w:color w:val="auto"/>
          <w:sz w:val="28"/>
          <w:szCs w:val="28"/>
        </w:rPr>
      </w:pPr>
      <w:bookmarkStart w:id="160" w:name="_Toc227177438"/>
      <w:r>
        <w:rPr>
          <w:rFonts w:ascii="Times New Roman" w:hAnsi="Times New Roman" w:cs="Times New Roman"/>
          <w:b/>
          <w:bCs/>
          <w:i/>
          <w:iCs/>
          <w:color w:val="auto"/>
          <w:sz w:val="28"/>
          <w:szCs w:val="28"/>
        </w:rPr>
        <w:t xml:space="preserve">Project </w:t>
      </w:r>
      <w:r w:rsidR="00AD1B68">
        <w:rPr>
          <w:rFonts w:ascii="Times New Roman" w:hAnsi="Times New Roman" w:cs="Times New Roman"/>
          <w:b/>
          <w:bCs/>
          <w:i/>
          <w:iCs/>
          <w:color w:val="auto"/>
          <w:sz w:val="28"/>
          <w:szCs w:val="28"/>
        </w:rPr>
        <w:t>I</w:t>
      </w:r>
      <w:r>
        <w:rPr>
          <w:rFonts w:ascii="Times New Roman" w:hAnsi="Times New Roman" w:cs="Times New Roman"/>
          <w:b/>
          <w:bCs/>
          <w:i/>
          <w:iCs/>
          <w:color w:val="auto"/>
          <w:sz w:val="28"/>
          <w:szCs w:val="28"/>
        </w:rPr>
        <w:t>nformation</w:t>
      </w:r>
      <w:bookmarkEnd w:id="160"/>
    </w:p>
    <w:p w14:paraId="32EA4211" w14:textId="77777777" w:rsidR="002C1D83" w:rsidRDefault="002C1D83" w:rsidP="002C1D83">
      <w:pPr>
        <w:jc w:val="center"/>
      </w:pPr>
      <w:r>
        <w:rPr>
          <w:noProof/>
        </w:rPr>
        <w:drawing>
          <wp:inline distT="0" distB="0" distL="0" distR="0" wp14:anchorId="47507F08" wp14:editId="7626397C">
            <wp:extent cx="5791200" cy="4257675"/>
            <wp:effectExtent l="0" t="0" r="0" b="9525"/>
            <wp:docPr id="197425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55362" name="Picture 1" descr="A screenshot of a computer&#10;&#10;AI-generated content may be incorrect."/>
                    <pic:cNvPicPr/>
                  </pic:nvPicPr>
                  <pic:blipFill>
                    <a:blip r:embed="rId40"/>
                    <a:stretch>
                      <a:fillRect/>
                    </a:stretch>
                  </pic:blipFill>
                  <pic:spPr>
                    <a:xfrm>
                      <a:off x="0" y="0"/>
                      <a:ext cx="5791200" cy="4257675"/>
                    </a:xfrm>
                    <a:prstGeom prst="rect">
                      <a:avLst/>
                    </a:prstGeom>
                  </pic:spPr>
                </pic:pic>
              </a:graphicData>
            </a:graphic>
          </wp:inline>
        </w:drawing>
      </w:r>
    </w:p>
    <w:p w14:paraId="5FF54976" w14:textId="0A05FD46" w:rsidR="002C1D83" w:rsidRDefault="002C1D83" w:rsidP="002C1D83">
      <w:pPr>
        <w:pStyle w:val="ListParagraph"/>
        <w:ind w:left="360"/>
        <w:jc w:val="center"/>
        <w:rPr>
          <w:i/>
          <w:iCs/>
        </w:rPr>
      </w:pPr>
      <w:r>
        <w:rPr>
          <w:i/>
          <w:iCs/>
        </w:rPr>
        <w:t xml:space="preserve">Hình </w:t>
      </w:r>
      <w:r w:rsidR="00F60AC7">
        <w:rPr>
          <w:i/>
          <w:iCs/>
        </w:rPr>
        <w:t>13</w:t>
      </w:r>
      <w:r>
        <w:rPr>
          <w:i/>
          <w:iCs/>
        </w:rPr>
        <w:t>. Project Information</w:t>
      </w:r>
    </w:p>
    <w:p w14:paraId="6010120D" w14:textId="77777777" w:rsidR="002C1D83" w:rsidRDefault="002C1D83" w:rsidP="002C1D83"/>
    <w:p w14:paraId="639162EC" w14:textId="68962BC3" w:rsidR="002C1D83" w:rsidRDefault="002C1D83" w:rsidP="00C86ED0">
      <w:pPr>
        <w:pStyle w:val="Heading3"/>
        <w:numPr>
          <w:ilvl w:val="2"/>
          <w:numId w:val="21"/>
        </w:numPr>
        <w:spacing w:after="120"/>
        <w:ind w:left="540" w:hanging="180"/>
        <w:rPr>
          <w:rFonts w:ascii="Times New Roman" w:hAnsi="Times New Roman" w:cs="Times New Roman"/>
          <w:b/>
          <w:bCs/>
          <w:i/>
          <w:iCs/>
          <w:color w:val="auto"/>
          <w:sz w:val="28"/>
          <w:szCs w:val="28"/>
        </w:rPr>
      </w:pPr>
      <w:bookmarkStart w:id="161" w:name="_Toc227177439"/>
      <w:r>
        <w:rPr>
          <w:rFonts w:ascii="Times New Roman" w:hAnsi="Times New Roman" w:cs="Times New Roman"/>
          <w:b/>
          <w:bCs/>
          <w:i/>
          <w:iCs/>
          <w:color w:val="auto"/>
          <w:sz w:val="28"/>
          <w:szCs w:val="28"/>
        </w:rPr>
        <w:lastRenderedPageBreak/>
        <w:t>Gantt Chart</w:t>
      </w:r>
      <w:bookmarkEnd w:id="161"/>
    </w:p>
    <w:p w14:paraId="6419B5F3" w14:textId="1878AE18" w:rsidR="00A33C35" w:rsidRPr="00A33C35" w:rsidRDefault="00636EA6" w:rsidP="00A33C35">
      <w:r>
        <w:rPr>
          <w:noProof/>
        </w:rPr>
        <w:drawing>
          <wp:inline distT="0" distB="0" distL="0" distR="0" wp14:anchorId="68BB8C62" wp14:editId="72DD3866">
            <wp:extent cx="5970905" cy="74959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75476" cy="7501691"/>
                    </a:xfrm>
                    <a:prstGeom prst="rect">
                      <a:avLst/>
                    </a:prstGeom>
                  </pic:spPr>
                </pic:pic>
              </a:graphicData>
            </a:graphic>
          </wp:inline>
        </w:drawing>
      </w:r>
    </w:p>
    <w:p w14:paraId="48AC13E5" w14:textId="2E3A4DD2" w:rsidR="002C1D83" w:rsidRDefault="002C1D83" w:rsidP="002C1D83">
      <w:pPr>
        <w:pStyle w:val="ListParagraph"/>
        <w:ind w:left="360"/>
        <w:jc w:val="center"/>
        <w:rPr>
          <w:i/>
          <w:iCs/>
        </w:rPr>
      </w:pPr>
      <w:r>
        <w:rPr>
          <w:i/>
          <w:iCs/>
        </w:rPr>
        <w:t xml:space="preserve">Hình </w:t>
      </w:r>
      <w:r w:rsidR="00F60AC7">
        <w:rPr>
          <w:i/>
          <w:iCs/>
        </w:rPr>
        <w:t>14</w:t>
      </w:r>
      <w:r>
        <w:rPr>
          <w:i/>
          <w:iCs/>
        </w:rPr>
        <w:t>. Gantt Chart</w:t>
      </w:r>
    </w:p>
    <w:p w14:paraId="0C841DDF" w14:textId="77777777" w:rsidR="002C1D83" w:rsidRDefault="002C1D83" w:rsidP="002C1D83">
      <w:pPr>
        <w:pStyle w:val="ListParagraph"/>
        <w:ind w:left="360"/>
        <w:jc w:val="center"/>
        <w:rPr>
          <w:i/>
          <w:iCs/>
        </w:rPr>
      </w:pPr>
    </w:p>
    <w:p w14:paraId="437ABA25" w14:textId="77777777" w:rsidR="002C1D83" w:rsidRDefault="002C1D83" w:rsidP="00C86ED0">
      <w:pPr>
        <w:pStyle w:val="Heading3"/>
        <w:numPr>
          <w:ilvl w:val="2"/>
          <w:numId w:val="21"/>
        </w:numPr>
        <w:spacing w:after="120"/>
        <w:ind w:left="540" w:hanging="180"/>
        <w:rPr>
          <w:rFonts w:ascii="Times New Roman" w:hAnsi="Times New Roman" w:cs="Times New Roman"/>
          <w:b/>
          <w:bCs/>
          <w:i/>
          <w:iCs/>
          <w:color w:val="auto"/>
          <w:sz w:val="28"/>
          <w:szCs w:val="28"/>
        </w:rPr>
      </w:pPr>
      <w:bookmarkStart w:id="162" w:name="_Toc227177440"/>
      <w:r>
        <w:rPr>
          <w:rFonts w:ascii="Times New Roman" w:hAnsi="Times New Roman" w:cs="Times New Roman"/>
          <w:b/>
          <w:bCs/>
          <w:i/>
          <w:iCs/>
          <w:color w:val="auto"/>
          <w:sz w:val="28"/>
          <w:szCs w:val="28"/>
        </w:rPr>
        <w:t>Resources Table</w:t>
      </w:r>
      <w:bookmarkEnd w:id="162"/>
    </w:p>
    <w:p w14:paraId="5643F7E1" w14:textId="1D3C035B" w:rsidR="002C1D83" w:rsidRDefault="00AD1B68" w:rsidP="002C1D83">
      <w:pPr>
        <w:pStyle w:val="ListParagraph"/>
        <w:ind w:left="360"/>
        <w:rPr>
          <w:i/>
          <w:iCs/>
        </w:rPr>
      </w:pPr>
      <w:r w:rsidRPr="00AD1B68">
        <w:rPr>
          <w:i/>
          <w:iCs/>
        </w:rPr>
        <w:drawing>
          <wp:inline distT="0" distB="0" distL="0" distR="0" wp14:anchorId="22598537" wp14:editId="2292B326">
            <wp:extent cx="5972175" cy="4244975"/>
            <wp:effectExtent l="0" t="0" r="952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4244975"/>
                    </a:xfrm>
                    <a:prstGeom prst="rect">
                      <a:avLst/>
                    </a:prstGeom>
                  </pic:spPr>
                </pic:pic>
              </a:graphicData>
            </a:graphic>
          </wp:inline>
        </w:drawing>
      </w:r>
    </w:p>
    <w:p w14:paraId="088955CC" w14:textId="68D4B80E" w:rsidR="002C1D83" w:rsidRDefault="002C1D83" w:rsidP="002C1D83">
      <w:pPr>
        <w:pStyle w:val="ListParagraph"/>
        <w:ind w:left="360"/>
        <w:jc w:val="center"/>
        <w:rPr>
          <w:i/>
          <w:iCs/>
        </w:rPr>
      </w:pPr>
      <w:r>
        <w:rPr>
          <w:i/>
          <w:iCs/>
        </w:rPr>
        <w:t xml:space="preserve">Hình </w:t>
      </w:r>
      <w:r w:rsidR="00233D66">
        <w:rPr>
          <w:i/>
          <w:iCs/>
        </w:rPr>
        <w:t>15</w:t>
      </w:r>
      <w:r>
        <w:rPr>
          <w:i/>
          <w:iCs/>
        </w:rPr>
        <w:t>. Bảng Resources</w:t>
      </w:r>
    </w:p>
    <w:p w14:paraId="17AD2B88" w14:textId="77777777" w:rsidR="002C1D83" w:rsidRDefault="002C1D83" w:rsidP="002C1D83">
      <w:pPr>
        <w:pStyle w:val="ListParagraph"/>
        <w:ind w:left="360"/>
        <w:jc w:val="center"/>
        <w:rPr>
          <w:i/>
          <w:iCs/>
        </w:rPr>
      </w:pPr>
    </w:p>
    <w:p w14:paraId="696BD1A0" w14:textId="77777777" w:rsidR="002C1D83" w:rsidRDefault="002C1D83" w:rsidP="00C86ED0">
      <w:pPr>
        <w:pStyle w:val="Heading3"/>
        <w:numPr>
          <w:ilvl w:val="2"/>
          <w:numId w:val="21"/>
        </w:numPr>
        <w:spacing w:after="120"/>
        <w:ind w:left="540" w:hanging="180"/>
        <w:rPr>
          <w:rFonts w:ascii="Times New Roman" w:hAnsi="Times New Roman" w:cs="Times New Roman"/>
          <w:b/>
          <w:bCs/>
          <w:i/>
          <w:iCs/>
          <w:color w:val="auto"/>
          <w:sz w:val="28"/>
          <w:szCs w:val="28"/>
        </w:rPr>
      </w:pPr>
      <w:bookmarkStart w:id="163" w:name="_Toc227177441"/>
      <w:r>
        <w:rPr>
          <w:rFonts w:ascii="Times New Roman" w:hAnsi="Times New Roman" w:cs="Times New Roman"/>
          <w:b/>
          <w:bCs/>
          <w:i/>
          <w:iCs/>
          <w:color w:val="auto"/>
          <w:sz w:val="28"/>
          <w:szCs w:val="28"/>
        </w:rPr>
        <w:lastRenderedPageBreak/>
        <w:t>Network Diagram</w:t>
      </w:r>
      <w:bookmarkEnd w:id="163"/>
    </w:p>
    <w:p w14:paraId="6855E36E" w14:textId="77777777" w:rsidR="002C1D83" w:rsidRDefault="002C1D83" w:rsidP="002C1D83">
      <w:r>
        <w:rPr>
          <w:noProof/>
        </w:rPr>
        <w:drawing>
          <wp:inline distT="0" distB="0" distL="0" distR="0" wp14:anchorId="008666BF" wp14:editId="3F2055D9">
            <wp:extent cx="5972175" cy="3143250"/>
            <wp:effectExtent l="0" t="0" r="9525" b="0"/>
            <wp:docPr id="131239737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7370" name="Picture 1" descr="A diagram of a company&#10;&#10;AI-generated content may be incorrect."/>
                    <pic:cNvPicPr/>
                  </pic:nvPicPr>
                  <pic:blipFill>
                    <a:blip r:embed="rId43"/>
                    <a:stretch>
                      <a:fillRect/>
                    </a:stretch>
                  </pic:blipFill>
                  <pic:spPr>
                    <a:xfrm>
                      <a:off x="0" y="0"/>
                      <a:ext cx="5972175" cy="3143250"/>
                    </a:xfrm>
                    <a:prstGeom prst="rect">
                      <a:avLst/>
                    </a:prstGeom>
                  </pic:spPr>
                </pic:pic>
              </a:graphicData>
            </a:graphic>
          </wp:inline>
        </w:drawing>
      </w:r>
    </w:p>
    <w:p w14:paraId="4202D9EA" w14:textId="2D293455" w:rsidR="002C1D83" w:rsidRDefault="002C1D83" w:rsidP="002C1D83">
      <w:pPr>
        <w:jc w:val="center"/>
        <w:rPr>
          <w:i/>
          <w:iCs/>
        </w:rPr>
      </w:pPr>
      <w:r>
        <w:rPr>
          <w:i/>
          <w:iCs/>
        </w:rPr>
        <w:t xml:space="preserve">Hình </w:t>
      </w:r>
      <w:r w:rsidR="003F743E">
        <w:rPr>
          <w:i/>
          <w:iCs/>
        </w:rPr>
        <w:t>16</w:t>
      </w:r>
      <w:r>
        <w:rPr>
          <w:i/>
          <w:iCs/>
        </w:rPr>
        <w:t>. Network Diagram</w:t>
      </w:r>
    </w:p>
    <w:p w14:paraId="026EAF84" w14:textId="77777777" w:rsidR="002C1D83" w:rsidRDefault="002C1D83" w:rsidP="002C1D83"/>
    <w:p w14:paraId="6B5015B2" w14:textId="77777777" w:rsidR="002C1D83" w:rsidRDefault="002C1D83" w:rsidP="002C1D83">
      <w:pPr>
        <w:spacing w:after="0" w:line="240" w:lineRule="auto"/>
        <w:rPr>
          <w:rFonts w:eastAsiaTheme="majorEastAsia" w:cstheme="majorBidi"/>
          <w:b/>
          <w:color w:val="2E74B5" w:themeColor="accent1" w:themeShade="BF"/>
          <w:sz w:val="28"/>
          <w:szCs w:val="28"/>
        </w:rPr>
      </w:pPr>
      <w:r>
        <w:rPr>
          <w:caps/>
          <w:sz w:val="28"/>
          <w:szCs w:val="28"/>
        </w:rPr>
        <w:br w:type="page"/>
      </w:r>
    </w:p>
    <w:p w14:paraId="7A5D3716" w14:textId="77777777" w:rsidR="002C1D83" w:rsidRDefault="002C1D83" w:rsidP="00B62FC6">
      <w:pPr>
        <w:pStyle w:val="Heading2"/>
        <w:numPr>
          <w:ilvl w:val="1"/>
          <w:numId w:val="2"/>
        </w:numPr>
        <w:spacing w:before="240" w:after="120" w:line="360" w:lineRule="auto"/>
        <w:ind w:left="0" w:firstLine="0"/>
        <w:rPr>
          <w:sz w:val="28"/>
          <w:szCs w:val="28"/>
        </w:rPr>
      </w:pPr>
      <w:bookmarkStart w:id="164" w:name="_Toc227177442"/>
      <w:r>
        <w:rPr>
          <w:caps w:val="0"/>
          <w:sz w:val="28"/>
          <w:szCs w:val="28"/>
        </w:rPr>
        <w:lastRenderedPageBreak/>
        <w:t>KẾT THÚC DỰ ÁN</w:t>
      </w:r>
      <w:bookmarkEnd w:id="164"/>
    </w:p>
    <w:p w14:paraId="65174DA3" w14:textId="1132AE33" w:rsidR="002C1D83" w:rsidRPr="00B62FC6" w:rsidRDefault="002C1D83" w:rsidP="00C86ED0">
      <w:pPr>
        <w:pStyle w:val="Heading3"/>
        <w:numPr>
          <w:ilvl w:val="0"/>
          <w:numId w:val="57"/>
        </w:numPr>
        <w:spacing w:after="120"/>
        <w:ind w:left="540"/>
        <w:rPr>
          <w:rFonts w:ascii="Times New Roman" w:hAnsi="Times New Roman" w:cs="Times New Roman"/>
          <w:b/>
          <w:bCs/>
          <w:i/>
          <w:iCs/>
          <w:color w:val="000000" w:themeColor="text1"/>
          <w:sz w:val="28"/>
          <w:szCs w:val="28"/>
        </w:rPr>
      </w:pPr>
      <w:bookmarkStart w:id="165" w:name="_Toc227177443"/>
      <w:r w:rsidRPr="00B62FC6">
        <w:rPr>
          <w:rFonts w:ascii="Times New Roman" w:hAnsi="Times New Roman" w:cs="Times New Roman"/>
          <w:b/>
          <w:bCs/>
          <w:i/>
          <w:iCs/>
          <w:color w:val="000000" w:themeColor="text1"/>
          <w:sz w:val="28"/>
          <w:szCs w:val="28"/>
        </w:rPr>
        <w:t>Phương pháp Quản lý Giá trị Thu được (EVM)</w:t>
      </w:r>
      <w:bookmarkEnd w:id="165"/>
    </w:p>
    <w:p w14:paraId="4A0A4FCA" w14:textId="77777777" w:rsidR="002C1D83" w:rsidRPr="00B62FC6" w:rsidRDefault="002C1D83" w:rsidP="00B62FC6">
      <w:pPr>
        <w:spacing w:after="240" w:line="312" w:lineRule="auto"/>
        <w:ind w:firstLine="720"/>
        <w:jc w:val="both"/>
        <w:rPr>
          <w:bCs/>
          <w:iCs/>
          <w:color w:val="000000"/>
          <w:sz w:val="26"/>
          <w:szCs w:val="26"/>
        </w:rPr>
      </w:pPr>
      <w:r w:rsidRPr="00B62FC6">
        <w:rPr>
          <w:bCs/>
          <w:iCs/>
          <w:color w:val="000000"/>
          <w:sz w:val="26"/>
          <w:szCs w:val="26"/>
        </w:rPr>
        <w:t>Quản lý Giá trị Thu được (Earned Value Management – EVM) là phương pháp tích hợp phạm vi, tiến độ và chi phí để đánh giá hiệu suất dự án. EVM sử dụng ba giá trị nền tảng: PV (Planned Value – giá trị kế hoạch), EV (Earned Value – giá trị thu được từ công việc thực tế hoàn thành), và AC (Actual Cost – chi phí thực tế phát sinh). Từ ba giá trị này, các chỉ số hiệu suất được tính toán: </w:t>
      </w:r>
      <w:r w:rsidRPr="00A03EE1">
        <w:rPr>
          <w:b/>
          <w:iCs/>
          <w:color w:val="000000"/>
          <w:sz w:val="26"/>
          <w:szCs w:val="26"/>
        </w:rPr>
        <w:t>SPI = EV/PV</w:t>
      </w:r>
      <w:r w:rsidRPr="00B62FC6">
        <w:rPr>
          <w:bCs/>
          <w:iCs/>
          <w:color w:val="000000"/>
          <w:sz w:val="26"/>
          <w:szCs w:val="26"/>
        </w:rPr>
        <w:t xml:space="preserve"> đo hiệu suất tiến độ, </w:t>
      </w:r>
      <w:r w:rsidRPr="00A03EE1">
        <w:rPr>
          <w:b/>
          <w:iCs/>
          <w:color w:val="000000"/>
          <w:sz w:val="26"/>
          <w:szCs w:val="26"/>
        </w:rPr>
        <w:t>CPI = EV/AC</w:t>
      </w:r>
      <w:r w:rsidRPr="00B62FC6">
        <w:rPr>
          <w:bCs/>
          <w:iCs/>
          <w:color w:val="000000"/>
          <w:sz w:val="26"/>
          <w:szCs w:val="26"/>
        </w:rPr>
        <w:t xml:space="preserve"> đo hiệu suất chi phí (&gt;1 là tốt, &lt;1 là xấu); </w:t>
      </w:r>
      <w:r w:rsidRPr="00A03EE1">
        <w:rPr>
          <w:b/>
          <w:iCs/>
          <w:color w:val="000000"/>
          <w:sz w:val="26"/>
          <w:szCs w:val="26"/>
        </w:rPr>
        <w:t>SV = EV−PV</w:t>
      </w:r>
      <w:r w:rsidRPr="00B62FC6">
        <w:rPr>
          <w:bCs/>
          <w:iCs/>
          <w:color w:val="000000"/>
          <w:sz w:val="26"/>
          <w:szCs w:val="26"/>
        </w:rPr>
        <w:t xml:space="preserve"> đo sai lệch tiến độ, </w:t>
      </w:r>
      <w:r w:rsidRPr="00A03EE1">
        <w:rPr>
          <w:b/>
          <w:iCs/>
          <w:color w:val="000000"/>
          <w:sz w:val="26"/>
          <w:szCs w:val="26"/>
        </w:rPr>
        <w:t>CV = EV−AC</w:t>
      </w:r>
      <w:r w:rsidRPr="00B62FC6">
        <w:rPr>
          <w:bCs/>
          <w:iCs/>
          <w:color w:val="000000"/>
          <w:sz w:val="26"/>
          <w:szCs w:val="26"/>
        </w:rPr>
        <w:t xml:space="preserve"> đo sai lệch chi phí; </w:t>
      </w:r>
      <w:r w:rsidRPr="00A03EE1">
        <w:rPr>
          <w:b/>
          <w:iCs/>
          <w:color w:val="000000"/>
          <w:sz w:val="26"/>
          <w:szCs w:val="26"/>
        </w:rPr>
        <w:t xml:space="preserve">EAC = BAC/CPI </w:t>
      </w:r>
      <w:r w:rsidRPr="00B62FC6">
        <w:rPr>
          <w:bCs/>
          <w:iCs/>
          <w:color w:val="000000"/>
          <w:sz w:val="26"/>
          <w:szCs w:val="26"/>
        </w:rPr>
        <w:t>dự báo tổng chi phí khi hoàn thành, </w:t>
      </w:r>
      <w:r w:rsidRPr="00A03EE1">
        <w:rPr>
          <w:b/>
          <w:iCs/>
          <w:color w:val="000000"/>
          <w:sz w:val="26"/>
          <w:szCs w:val="26"/>
        </w:rPr>
        <w:t>VAC = BAC−EAC</w:t>
      </w:r>
      <w:r w:rsidRPr="00B62FC6">
        <w:rPr>
          <w:bCs/>
          <w:iCs/>
          <w:color w:val="000000"/>
          <w:sz w:val="26"/>
          <w:szCs w:val="26"/>
        </w:rPr>
        <w:t xml:space="preserve"> dự báo mức tiết kiệm/vượt ngân sách.</w:t>
      </w:r>
    </w:p>
    <w:p w14:paraId="08A3CF9A" w14:textId="77777777" w:rsidR="002C1D83" w:rsidRPr="00B62FC6" w:rsidRDefault="002C1D83" w:rsidP="00B62FC6">
      <w:pPr>
        <w:spacing w:after="240" w:line="312" w:lineRule="auto"/>
        <w:ind w:firstLine="720"/>
        <w:jc w:val="both"/>
        <w:rPr>
          <w:bCs/>
          <w:iCs/>
          <w:color w:val="000000"/>
          <w:sz w:val="26"/>
          <w:szCs w:val="26"/>
        </w:rPr>
      </w:pPr>
      <w:r w:rsidRPr="00B62FC6">
        <w:rPr>
          <w:bCs/>
          <w:iCs/>
          <w:color w:val="000000"/>
          <w:sz w:val="26"/>
          <w:szCs w:val="26"/>
        </w:rPr>
        <w:t xml:space="preserve">Dự án Aurora Hotel Management System có BAC = </w:t>
      </w:r>
      <w:r w:rsidRPr="00B62FC6">
        <w:rPr>
          <w:b/>
          <w:iCs/>
          <w:color w:val="000000"/>
          <w:sz w:val="26"/>
          <w:szCs w:val="26"/>
        </w:rPr>
        <w:t>1.500.000.000 VNĐ</w:t>
      </w:r>
      <w:r w:rsidRPr="00B62FC6">
        <w:rPr>
          <w:bCs/>
          <w:iCs/>
          <w:color w:val="000000"/>
          <w:sz w:val="26"/>
          <w:szCs w:val="26"/>
        </w:rPr>
        <w:t xml:space="preserve">, </w:t>
      </w:r>
      <w:r w:rsidRPr="00B62FC6">
        <w:rPr>
          <w:b/>
          <w:iCs/>
          <w:color w:val="000000"/>
          <w:sz w:val="26"/>
          <w:szCs w:val="26"/>
        </w:rPr>
        <w:t>kế hoạch 207 ngày</w:t>
      </w:r>
      <w:r w:rsidRPr="00B62FC6">
        <w:rPr>
          <w:bCs/>
          <w:iCs/>
          <w:color w:val="000000"/>
          <w:sz w:val="26"/>
          <w:szCs w:val="26"/>
        </w:rPr>
        <w:t>. Việc đánh giá EVM được thực hiện tại 3 mốc kiểm tra (checkpoint) xuyên suốt dự án.</w:t>
      </w:r>
    </w:p>
    <w:p w14:paraId="0F600AE9" w14:textId="739F3637" w:rsidR="002C1D83" w:rsidRPr="00FA1915" w:rsidRDefault="002C1D83" w:rsidP="00C86ED0">
      <w:pPr>
        <w:pStyle w:val="Heading3"/>
        <w:numPr>
          <w:ilvl w:val="0"/>
          <w:numId w:val="57"/>
        </w:numPr>
        <w:spacing w:after="120"/>
        <w:ind w:left="540"/>
        <w:rPr>
          <w:rFonts w:ascii="Times New Roman" w:hAnsi="Times New Roman" w:cs="Times New Roman"/>
          <w:b/>
          <w:bCs/>
          <w:i/>
          <w:iCs/>
          <w:color w:val="000000" w:themeColor="text1"/>
          <w:sz w:val="28"/>
          <w:szCs w:val="28"/>
        </w:rPr>
      </w:pPr>
      <w:bookmarkStart w:id="166" w:name="_Toc227177444"/>
      <w:r w:rsidRPr="00FA1915">
        <w:rPr>
          <w:rFonts w:ascii="Times New Roman" w:hAnsi="Times New Roman" w:cs="Times New Roman"/>
          <w:b/>
          <w:bCs/>
          <w:i/>
          <w:iCs/>
          <w:color w:val="000000" w:themeColor="text1"/>
          <w:sz w:val="28"/>
          <w:szCs w:val="28"/>
        </w:rPr>
        <w:t>Phân tích EVM qua 3 giai đoạn</w:t>
      </w:r>
      <w:bookmarkEnd w:id="166"/>
    </w:p>
    <w:p w14:paraId="728F3674" w14:textId="77777777" w:rsidR="002C1D83" w:rsidRPr="00261D0E" w:rsidRDefault="002C1D83" w:rsidP="00261D0E">
      <w:pPr>
        <w:spacing w:after="240" w:line="312" w:lineRule="auto"/>
        <w:jc w:val="both"/>
        <w:rPr>
          <w:bCs/>
          <w:iCs/>
          <w:color w:val="000000"/>
          <w:sz w:val="26"/>
          <w:szCs w:val="26"/>
        </w:rPr>
      </w:pPr>
      <w:r w:rsidRPr="00261D0E">
        <w:rPr>
          <w:bCs/>
          <w:iCs/>
          <w:color w:val="000000"/>
          <w:sz w:val="26"/>
          <w:szCs w:val="26"/>
        </w:rPr>
        <w:t>Giai đoạn 1: Khởi động và Thu thập yêu cầu (Tháng 3/2026 – ngày thứ 30)</w:t>
      </w:r>
    </w:p>
    <w:tbl>
      <w:tblPr>
        <w:tblW w:w="0" w:type="auto"/>
        <w:tblCellSpacing w:w="15" w:type="dxa"/>
        <w:tblInd w:w="16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4"/>
        <w:gridCol w:w="1739"/>
        <w:gridCol w:w="1744"/>
      </w:tblGrid>
      <w:tr w:rsidR="002C1D83" w:rsidRPr="00E26285" w14:paraId="5CB0E43E" w14:textId="77777777" w:rsidTr="00261D0E">
        <w:trPr>
          <w:tblHeader/>
          <w:tblCellSpacing w:w="15" w:type="dxa"/>
        </w:trPr>
        <w:tc>
          <w:tcPr>
            <w:tcW w:w="1699" w:type="dxa"/>
            <w:tcBorders>
              <w:top w:val="single" w:sz="2" w:space="0" w:color="auto"/>
              <w:left w:val="single" w:sz="2" w:space="0" w:color="auto"/>
              <w:bottom w:val="single" w:sz="6" w:space="0" w:color="auto"/>
              <w:right w:val="single" w:sz="6" w:space="0" w:color="auto"/>
            </w:tcBorders>
            <w:vAlign w:val="center"/>
            <w:hideMark/>
          </w:tcPr>
          <w:p w14:paraId="7B28E79D" w14:textId="77777777" w:rsidR="002C1D83" w:rsidRPr="00261D0E" w:rsidRDefault="002C1D83" w:rsidP="00261D0E">
            <w:pPr>
              <w:spacing w:after="120" w:line="288" w:lineRule="auto"/>
              <w:ind w:left="709" w:hanging="360"/>
              <w:rPr>
                <w:bCs/>
                <w:sz w:val="26"/>
                <w:szCs w:val="26"/>
              </w:rPr>
            </w:pPr>
            <w:r w:rsidRPr="00261D0E">
              <w:rPr>
                <w:bCs/>
                <w:sz w:val="26"/>
                <w:szCs w:val="26"/>
              </w:rPr>
              <w:t>PV</w:t>
            </w:r>
          </w:p>
        </w:tc>
        <w:tc>
          <w:tcPr>
            <w:tcW w:w="1709" w:type="dxa"/>
            <w:tcBorders>
              <w:top w:val="single" w:sz="2" w:space="0" w:color="auto"/>
              <w:left w:val="single" w:sz="6" w:space="0" w:color="auto"/>
              <w:bottom w:val="single" w:sz="6" w:space="0" w:color="auto"/>
              <w:right w:val="single" w:sz="6" w:space="0" w:color="auto"/>
            </w:tcBorders>
            <w:vAlign w:val="center"/>
            <w:hideMark/>
          </w:tcPr>
          <w:p w14:paraId="6B4A6C64" w14:textId="77777777" w:rsidR="002C1D83" w:rsidRPr="00261D0E" w:rsidRDefault="002C1D83" w:rsidP="00261D0E">
            <w:pPr>
              <w:spacing w:after="120" w:line="288" w:lineRule="auto"/>
              <w:ind w:left="709" w:hanging="360"/>
              <w:rPr>
                <w:bCs/>
                <w:sz w:val="26"/>
                <w:szCs w:val="26"/>
              </w:rPr>
            </w:pPr>
            <w:r w:rsidRPr="00261D0E">
              <w:rPr>
                <w:bCs/>
                <w:sz w:val="26"/>
                <w:szCs w:val="26"/>
              </w:rPr>
              <w:t>EV</w:t>
            </w:r>
          </w:p>
        </w:tc>
        <w:tc>
          <w:tcPr>
            <w:tcW w:w="0" w:type="auto"/>
            <w:tcBorders>
              <w:top w:val="single" w:sz="2" w:space="0" w:color="auto"/>
              <w:left w:val="single" w:sz="6" w:space="0" w:color="auto"/>
              <w:bottom w:val="single" w:sz="6" w:space="0" w:color="auto"/>
              <w:right w:val="single" w:sz="2" w:space="0" w:color="auto"/>
            </w:tcBorders>
            <w:vAlign w:val="center"/>
            <w:hideMark/>
          </w:tcPr>
          <w:p w14:paraId="212D29FF" w14:textId="77777777" w:rsidR="002C1D83" w:rsidRPr="00261D0E" w:rsidRDefault="002C1D83" w:rsidP="00261D0E">
            <w:pPr>
              <w:spacing w:after="120" w:line="288" w:lineRule="auto"/>
              <w:ind w:left="709" w:hanging="360"/>
              <w:rPr>
                <w:bCs/>
                <w:sz w:val="26"/>
                <w:szCs w:val="26"/>
              </w:rPr>
            </w:pPr>
            <w:r w:rsidRPr="00261D0E">
              <w:rPr>
                <w:bCs/>
                <w:sz w:val="26"/>
                <w:szCs w:val="26"/>
              </w:rPr>
              <w:t>AC</w:t>
            </w:r>
          </w:p>
        </w:tc>
      </w:tr>
      <w:tr w:rsidR="002C1D83" w:rsidRPr="00E26285" w14:paraId="674F4E6E" w14:textId="77777777" w:rsidTr="00261D0E">
        <w:trPr>
          <w:tblCellSpacing w:w="15" w:type="dxa"/>
        </w:trPr>
        <w:tc>
          <w:tcPr>
            <w:tcW w:w="1699" w:type="dxa"/>
            <w:tcBorders>
              <w:top w:val="single" w:sz="6" w:space="0" w:color="auto"/>
              <w:left w:val="single" w:sz="2" w:space="0" w:color="auto"/>
              <w:bottom w:val="single" w:sz="2" w:space="0" w:color="auto"/>
              <w:right w:val="single" w:sz="6" w:space="0" w:color="auto"/>
            </w:tcBorders>
            <w:vAlign w:val="center"/>
            <w:hideMark/>
          </w:tcPr>
          <w:p w14:paraId="0930F8BE" w14:textId="77777777" w:rsidR="002C1D83" w:rsidRPr="00261D0E" w:rsidRDefault="002C1D83" w:rsidP="00261D0E">
            <w:pPr>
              <w:spacing w:after="120" w:line="288" w:lineRule="auto"/>
              <w:ind w:left="709" w:hanging="360"/>
              <w:rPr>
                <w:bCs/>
                <w:sz w:val="26"/>
                <w:szCs w:val="26"/>
              </w:rPr>
            </w:pPr>
            <w:r w:rsidRPr="00261D0E">
              <w:rPr>
                <w:bCs/>
                <w:sz w:val="26"/>
                <w:szCs w:val="26"/>
              </w:rPr>
              <w:t>134.797.500</w:t>
            </w:r>
          </w:p>
        </w:tc>
        <w:tc>
          <w:tcPr>
            <w:tcW w:w="1709" w:type="dxa"/>
            <w:tcBorders>
              <w:top w:val="single" w:sz="6" w:space="0" w:color="auto"/>
              <w:left w:val="single" w:sz="6" w:space="0" w:color="auto"/>
              <w:bottom w:val="single" w:sz="2" w:space="0" w:color="auto"/>
              <w:right w:val="single" w:sz="6" w:space="0" w:color="auto"/>
            </w:tcBorders>
            <w:vAlign w:val="center"/>
            <w:hideMark/>
          </w:tcPr>
          <w:p w14:paraId="36C338D0" w14:textId="77777777" w:rsidR="002C1D83" w:rsidRPr="00261D0E" w:rsidRDefault="002C1D83" w:rsidP="00261D0E">
            <w:pPr>
              <w:spacing w:after="120" w:line="288" w:lineRule="auto"/>
              <w:ind w:left="709" w:hanging="360"/>
              <w:rPr>
                <w:bCs/>
                <w:sz w:val="26"/>
                <w:szCs w:val="26"/>
              </w:rPr>
            </w:pPr>
            <w:r w:rsidRPr="00261D0E">
              <w:rPr>
                <w:bCs/>
                <w:sz w:val="26"/>
                <w:szCs w:val="26"/>
              </w:rPr>
              <w:t>103.500.000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7A674858" w14:textId="77777777" w:rsidR="002C1D83" w:rsidRPr="00261D0E" w:rsidRDefault="002C1D83" w:rsidP="00261D0E">
            <w:pPr>
              <w:spacing w:after="120" w:line="288" w:lineRule="auto"/>
              <w:ind w:left="709" w:hanging="360"/>
              <w:rPr>
                <w:bCs/>
                <w:sz w:val="26"/>
                <w:szCs w:val="26"/>
              </w:rPr>
            </w:pPr>
            <w:r w:rsidRPr="00261D0E">
              <w:rPr>
                <w:bCs/>
                <w:sz w:val="26"/>
                <w:szCs w:val="26"/>
              </w:rPr>
              <w:t>101.452.500</w:t>
            </w:r>
          </w:p>
        </w:tc>
      </w:tr>
    </w:tbl>
    <w:p w14:paraId="6880B28B" w14:textId="77777777" w:rsidR="002C1D83" w:rsidRPr="00261D0E" w:rsidRDefault="002C1D83" w:rsidP="00635C52">
      <w:pPr>
        <w:spacing w:before="240" w:after="240" w:line="312" w:lineRule="auto"/>
        <w:ind w:firstLine="720"/>
        <w:jc w:val="both"/>
        <w:rPr>
          <w:bCs/>
          <w:iCs/>
          <w:color w:val="000000"/>
          <w:sz w:val="26"/>
          <w:szCs w:val="26"/>
        </w:rPr>
      </w:pPr>
      <w:r w:rsidRPr="00261D0E">
        <w:rPr>
          <w:b/>
          <w:iCs/>
          <w:color w:val="000000"/>
          <w:sz w:val="26"/>
          <w:szCs w:val="26"/>
        </w:rPr>
        <w:t>SPI = 103.500.000 / 134.797.500 = 0,77</w:t>
      </w:r>
      <w:r w:rsidRPr="00261D0E">
        <w:rPr>
          <w:bCs/>
          <w:iCs/>
          <w:color w:val="000000"/>
          <w:sz w:val="26"/>
          <w:szCs w:val="26"/>
        </w:rPr>
        <w:t>  — Dự án chỉ hoàn thành 77% khối lượng công việc so với kế hoạch, cho thấy tình trạng chậm tiến độ. Nguyên nhân chính là quá trình thu thập yêu cầu từ các bên liên quan phức tạp hơn dự kiến — vấn đề thường gặp trong dự án CNTT khi yêu cầu chưa rõ ràng ở giai đoạn đầu.</w:t>
      </w:r>
    </w:p>
    <w:p w14:paraId="2C4E5D82" w14:textId="77777777" w:rsidR="002C1D83" w:rsidRPr="00635C52" w:rsidRDefault="002C1D83" w:rsidP="00635C52">
      <w:pPr>
        <w:spacing w:before="240" w:after="240" w:line="312" w:lineRule="auto"/>
        <w:ind w:firstLine="720"/>
        <w:jc w:val="both"/>
        <w:rPr>
          <w:b/>
          <w:iCs/>
          <w:color w:val="000000"/>
          <w:sz w:val="26"/>
          <w:szCs w:val="26"/>
        </w:rPr>
      </w:pPr>
      <w:r w:rsidRPr="00635C52">
        <w:rPr>
          <w:b/>
          <w:iCs/>
          <w:color w:val="000000"/>
          <w:sz w:val="26"/>
          <w:szCs w:val="26"/>
        </w:rPr>
        <w:t xml:space="preserve">CPI = 103.500.000 / 101.452.500 = 1,02  </w:t>
      </w:r>
      <w:r w:rsidRPr="00635C52">
        <w:rPr>
          <w:bCs/>
          <w:iCs/>
          <w:color w:val="000000"/>
          <w:sz w:val="26"/>
          <w:szCs w:val="26"/>
        </w:rPr>
        <w:t>— Mặc dù chậm tiến độ, chi phí vẫn được kiểm soát tốt. Cứ mỗi 1 đồng chi ra, dự án tạo 1,02 đồng giá trị. Đội dự án không "đốt tiền" để bù tiến độ mà tìm cách tối ưu nguồn lực.</w:t>
      </w:r>
    </w:p>
    <w:p w14:paraId="556603FD" w14:textId="77777777" w:rsidR="002C1D83" w:rsidRPr="00E26285" w:rsidRDefault="002C1D83" w:rsidP="003A58A9">
      <w:pPr>
        <w:spacing w:after="120" w:line="288" w:lineRule="auto"/>
        <w:jc w:val="center"/>
        <w:rPr>
          <w:bCs/>
          <w:sz w:val="28"/>
          <w:szCs w:val="28"/>
        </w:rPr>
      </w:pPr>
      <w:r w:rsidRPr="00E26285">
        <w:rPr>
          <w:b/>
          <w:bCs/>
          <w:sz w:val="28"/>
          <w:szCs w:val="28"/>
        </w:rPr>
        <w:t>SV = −31.297.500 VNĐ</w:t>
      </w:r>
      <w:r w:rsidRPr="00E26285">
        <w:rPr>
          <w:bCs/>
          <w:sz w:val="28"/>
          <w:szCs w:val="28"/>
        </w:rPr>
        <w:t> (chậm) | </w:t>
      </w:r>
      <w:r w:rsidRPr="00E26285">
        <w:rPr>
          <w:b/>
          <w:bCs/>
          <w:sz w:val="28"/>
          <w:szCs w:val="28"/>
        </w:rPr>
        <w:t>CV = +2.047.500 VNĐ</w:t>
      </w:r>
      <w:r w:rsidRPr="00E26285">
        <w:rPr>
          <w:bCs/>
          <w:sz w:val="28"/>
          <w:szCs w:val="28"/>
        </w:rPr>
        <w:t> (tiết kiệm nhẹ)</w:t>
      </w:r>
    </w:p>
    <w:p w14:paraId="45B3F0DA" w14:textId="77777777" w:rsidR="002C1D83" w:rsidRPr="00E26285" w:rsidRDefault="002C1D83" w:rsidP="003A58A9">
      <w:pPr>
        <w:spacing w:after="120" w:line="288" w:lineRule="auto"/>
        <w:jc w:val="center"/>
        <w:rPr>
          <w:bCs/>
          <w:sz w:val="28"/>
          <w:szCs w:val="28"/>
        </w:rPr>
      </w:pPr>
      <w:r w:rsidRPr="00E26285">
        <w:rPr>
          <w:b/>
          <w:bCs/>
          <w:sz w:val="28"/>
          <w:szCs w:val="28"/>
        </w:rPr>
        <w:t>EAC = 1.470.326.087 VNĐ</w:t>
      </w:r>
      <w:r w:rsidRPr="00E26285">
        <w:rPr>
          <w:bCs/>
          <w:sz w:val="28"/>
          <w:szCs w:val="28"/>
        </w:rPr>
        <w:t> → Dự báo tiết kiệm </w:t>
      </w:r>
      <w:r w:rsidRPr="00E26285">
        <w:rPr>
          <w:b/>
          <w:bCs/>
          <w:sz w:val="28"/>
          <w:szCs w:val="28"/>
        </w:rPr>
        <w:t>VAC = +29,7 triệu VNĐ</w:t>
      </w:r>
    </w:p>
    <w:p w14:paraId="232BC346" w14:textId="77777777" w:rsidR="002C1D83" w:rsidRPr="003A58A9" w:rsidRDefault="002C1D83" w:rsidP="003A58A9">
      <w:pPr>
        <w:spacing w:before="240" w:after="240" w:line="312" w:lineRule="auto"/>
        <w:ind w:firstLine="720"/>
        <w:jc w:val="both"/>
        <w:rPr>
          <w:bCs/>
          <w:iCs/>
          <w:color w:val="000000"/>
          <w:sz w:val="26"/>
          <w:szCs w:val="26"/>
        </w:rPr>
      </w:pPr>
      <w:r w:rsidRPr="003A58A9">
        <w:rPr>
          <w:bCs/>
          <w:iCs/>
          <w:color w:val="000000"/>
          <w:sz w:val="26"/>
          <w:szCs w:val="26"/>
        </w:rPr>
        <w:lastRenderedPageBreak/>
        <w:t>Đánh giá: Giai đoạn này phát ra tín hiệu cảnh báo tiến độ (SPI &lt; 1), đòi hỏi hành động khắc phục ngay. Tuy nhiên, CPI &gt; 1 là tín hiệu tích cực cho thấy kỷ luật ngân sách đang được duy trì.</w:t>
      </w:r>
    </w:p>
    <w:p w14:paraId="60EF135E" w14:textId="77777777" w:rsidR="002C1D83" w:rsidRPr="007D08AC" w:rsidRDefault="002C1D83" w:rsidP="007D08AC">
      <w:pPr>
        <w:spacing w:after="240" w:line="312" w:lineRule="auto"/>
        <w:jc w:val="both"/>
        <w:rPr>
          <w:bCs/>
          <w:iCs/>
          <w:color w:val="000000"/>
          <w:sz w:val="26"/>
          <w:szCs w:val="26"/>
        </w:rPr>
      </w:pPr>
      <w:r w:rsidRPr="007D08AC">
        <w:rPr>
          <w:bCs/>
          <w:iCs/>
          <w:color w:val="000000"/>
          <w:sz w:val="26"/>
          <w:szCs w:val="26"/>
        </w:rPr>
        <w:t>Giai đoạn 2: Thiết kế và Phát triển (Tháng 5/2026 – ngày thứ 70)</w:t>
      </w:r>
    </w:p>
    <w:tbl>
      <w:tblPr>
        <w:tblW w:w="0" w:type="auto"/>
        <w:tblCellSpacing w:w="15" w:type="dxa"/>
        <w:tblInd w:w="164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4"/>
        <w:gridCol w:w="1739"/>
        <w:gridCol w:w="1744"/>
      </w:tblGrid>
      <w:tr w:rsidR="002C1D83" w:rsidRPr="00E26285" w14:paraId="16C8D290" w14:textId="77777777" w:rsidTr="0081672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C6ED2A" w14:textId="77777777" w:rsidR="002C1D83" w:rsidRPr="007D08AC" w:rsidRDefault="002C1D83" w:rsidP="00816726">
            <w:pPr>
              <w:spacing w:after="120" w:line="288" w:lineRule="auto"/>
              <w:ind w:left="709" w:hanging="360"/>
              <w:rPr>
                <w:bCs/>
                <w:sz w:val="26"/>
                <w:szCs w:val="26"/>
              </w:rPr>
            </w:pPr>
            <w:r w:rsidRPr="007D08AC">
              <w:rPr>
                <w:bCs/>
                <w:sz w:val="26"/>
                <w:szCs w:val="26"/>
              </w:rPr>
              <w:t>PV</w:t>
            </w:r>
          </w:p>
        </w:tc>
        <w:tc>
          <w:tcPr>
            <w:tcW w:w="0" w:type="auto"/>
            <w:tcBorders>
              <w:top w:val="single" w:sz="2" w:space="0" w:color="auto"/>
              <w:left w:val="single" w:sz="6" w:space="0" w:color="auto"/>
              <w:bottom w:val="single" w:sz="6" w:space="0" w:color="auto"/>
              <w:right w:val="single" w:sz="6" w:space="0" w:color="auto"/>
            </w:tcBorders>
            <w:vAlign w:val="center"/>
            <w:hideMark/>
          </w:tcPr>
          <w:p w14:paraId="4085534D" w14:textId="77777777" w:rsidR="002C1D83" w:rsidRPr="007D08AC" w:rsidRDefault="002C1D83" w:rsidP="00816726">
            <w:pPr>
              <w:spacing w:after="120" w:line="288" w:lineRule="auto"/>
              <w:ind w:left="709" w:hanging="360"/>
              <w:rPr>
                <w:bCs/>
                <w:sz w:val="26"/>
                <w:szCs w:val="26"/>
              </w:rPr>
            </w:pPr>
            <w:r w:rsidRPr="007D08AC">
              <w:rPr>
                <w:bCs/>
                <w:sz w:val="26"/>
                <w:szCs w:val="26"/>
              </w:rPr>
              <w:t>EV</w:t>
            </w:r>
          </w:p>
        </w:tc>
        <w:tc>
          <w:tcPr>
            <w:tcW w:w="0" w:type="auto"/>
            <w:tcBorders>
              <w:top w:val="single" w:sz="2" w:space="0" w:color="auto"/>
              <w:left w:val="single" w:sz="6" w:space="0" w:color="auto"/>
              <w:bottom w:val="single" w:sz="6" w:space="0" w:color="auto"/>
              <w:right w:val="single" w:sz="2" w:space="0" w:color="auto"/>
            </w:tcBorders>
            <w:vAlign w:val="center"/>
            <w:hideMark/>
          </w:tcPr>
          <w:p w14:paraId="55D99227" w14:textId="77777777" w:rsidR="002C1D83" w:rsidRPr="007D08AC" w:rsidRDefault="002C1D83" w:rsidP="00816726">
            <w:pPr>
              <w:spacing w:after="120" w:line="288" w:lineRule="auto"/>
              <w:ind w:left="709" w:hanging="360"/>
              <w:rPr>
                <w:bCs/>
                <w:sz w:val="26"/>
                <w:szCs w:val="26"/>
              </w:rPr>
            </w:pPr>
            <w:r w:rsidRPr="007D08AC">
              <w:rPr>
                <w:bCs/>
                <w:sz w:val="26"/>
                <w:szCs w:val="26"/>
              </w:rPr>
              <w:t>AC</w:t>
            </w:r>
          </w:p>
        </w:tc>
      </w:tr>
      <w:tr w:rsidR="002C1D83" w:rsidRPr="00E26285" w14:paraId="7A37D465" w14:textId="77777777" w:rsidTr="0081672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142A379" w14:textId="77777777" w:rsidR="002C1D83" w:rsidRPr="007D08AC" w:rsidRDefault="002C1D83" w:rsidP="00816726">
            <w:pPr>
              <w:spacing w:after="120" w:line="288" w:lineRule="auto"/>
              <w:ind w:left="709" w:hanging="360"/>
              <w:rPr>
                <w:bCs/>
                <w:sz w:val="26"/>
                <w:szCs w:val="26"/>
              </w:rPr>
            </w:pPr>
            <w:r w:rsidRPr="007D08AC">
              <w:rPr>
                <w:bCs/>
                <w:sz w:val="26"/>
                <w:szCs w:val="26"/>
              </w:rPr>
              <w:t>736.945.714</w:t>
            </w:r>
          </w:p>
        </w:tc>
        <w:tc>
          <w:tcPr>
            <w:tcW w:w="0" w:type="auto"/>
            <w:tcBorders>
              <w:top w:val="single" w:sz="6" w:space="0" w:color="auto"/>
              <w:left w:val="single" w:sz="6" w:space="0" w:color="auto"/>
              <w:bottom w:val="single" w:sz="2" w:space="0" w:color="auto"/>
              <w:right w:val="single" w:sz="6" w:space="0" w:color="auto"/>
            </w:tcBorders>
            <w:vAlign w:val="center"/>
            <w:hideMark/>
          </w:tcPr>
          <w:p w14:paraId="64862588" w14:textId="77777777" w:rsidR="002C1D83" w:rsidRPr="007D08AC" w:rsidRDefault="002C1D83" w:rsidP="00816726">
            <w:pPr>
              <w:spacing w:after="120" w:line="288" w:lineRule="auto"/>
              <w:ind w:left="709" w:hanging="360"/>
              <w:rPr>
                <w:bCs/>
                <w:sz w:val="26"/>
                <w:szCs w:val="26"/>
              </w:rPr>
            </w:pPr>
            <w:r w:rsidRPr="007D08AC">
              <w:rPr>
                <w:bCs/>
                <w:sz w:val="26"/>
                <w:szCs w:val="26"/>
              </w:rPr>
              <w:t>778.275.000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095AC4AD" w14:textId="77777777" w:rsidR="002C1D83" w:rsidRPr="007D08AC" w:rsidRDefault="002C1D83" w:rsidP="00816726">
            <w:pPr>
              <w:spacing w:after="120" w:line="288" w:lineRule="auto"/>
              <w:ind w:left="709" w:hanging="360"/>
              <w:rPr>
                <w:bCs/>
                <w:sz w:val="26"/>
                <w:szCs w:val="26"/>
              </w:rPr>
            </w:pPr>
            <w:r w:rsidRPr="007D08AC">
              <w:rPr>
                <w:bCs/>
                <w:sz w:val="26"/>
                <w:szCs w:val="26"/>
              </w:rPr>
              <w:t>735.380.000</w:t>
            </w:r>
          </w:p>
        </w:tc>
      </w:tr>
    </w:tbl>
    <w:p w14:paraId="4ADC25B2" w14:textId="77777777" w:rsidR="002C1D83" w:rsidRPr="007D08AC" w:rsidRDefault="002C1D83" w:rsidP="007D08AC">
      <w:pPr>
        <w:spacing w:before="240" w:after="240" w:line="312" w:lineRule="auto"/>
        <w:ind w:firstLine="720"/>
        <w:jc w:val="both"/>
        <w:rPr>
          <w:bCs/>
          <w:iCs/>
          <w:color w:val="000000"/>
          <w:sz w:val="26"/>
          <w:szCs w:val="26"/>
        </w:rPr>
      </w:pPr>
      <w:r w:rsidRPr="007D08AC">
        <w:rPr>
          <w:b/>
          <w:iCs/>
          <w:color w:val="000000"/>
          <w:sz w:val="26"/>
          <w:szCs w:val="26"/>
        </w:rPr>
        <w:t>SPI = 778.275.000 / 736.945.714 = 1,06</w:t>
      </w:r>
      <w:r w:rsidRPr="007D08AC">
        <w:rPr>
          <w:bCs/>
          <w:iCs/>
          <w:color w:val="000000"/>
          <w:sz w:val="26"/>
          <w:szCs w:val="26"/>
        </w:rPr>
        <w:t>  — Chỉ số SPI đảo chiều mạnh từ 0,77 lên 1,06. Dự án từ chỗ chậm 23% đã vượt tiến độ 6%. Các biện pháp khắc phục sau giai đoạn 1 (tối ưu phân bổ nguồn lực, áp dụng Agile cho pha phát triển) đã phát huy hiệu quả rõ rệt.</w:t>
      </w:r>
    </w:p>
    <w:p w14:paraId="7A9EF301" w14:textId="77777777" w:rsidR="002C1D83" w:rsidRPr="007D08AC" w:rsidRDefault="002C1D83" w:rsidP="007D08AC">
      <w:pPr>
        <w:spacing w:before="240" w:after="240" w:line="312" w:lineRule="auto"/>
        <w:ind w:firstLine="720"/>
        <w:jc w:val="both"/>
        <w:rPr>
          <w:bCs/>
          <w:iCs/>
          <w:color w:val="000000"/>
          <w:sz w:val="26"/>
          <w:szCs w:val="26"/>
        </w:rPr>
      </w:pPr>
      <w:r w:rsidRPr="007D08AC">
        <w:rPr>
          <w:b/>
          <w:iCs/>
          <w:color w:val="000000"/>
          <w:sz w:val="26"/>
          <w:szCs w:val="26"/>
        </w:rPr>
        <w:t>CPI = 778.275.000 / 735.380.000 = 1,06</w:t>
      </w:r>
      <w:r w:rsidRPr="007D08AC">
        <w:rPr>
          <w:bCs/>
          <w:iCs/>
          <w:color w:val="000000"/>
          <w:sz w:val="26"/>
          <w:szCs w:val="26"/>
        </w:rPr>
        <w:t>  — Hiệu suất chi phí cải thiện từ 1,02 lên 1,06. Chi phí tiếp tục được kiểm soát hiệu quả ngay cả khi đẩy nhanh tiến độ.</w:t>
      </w:r>
    </w:p>
    <w:p w14:paraId="3EDD694C" w14:textId="77777777" w:rsidR="002C1D83" w:rsidRPr="007D08AC" w:rsidRDefault="002C1D83" w:rsidP="003B2EDB">
      <w:pPr>
        <w:spacing w:before="240" w:after="240" w:line="312" w:lineRule="auto"/>
        <w:rPr>
          <w:b/>
          <w:iCs/>
          <w:color w:val="000000"/>
          <w:sz w:val="26"/>
          <w:szCs w:val="26"/>
        </w:rPr>
      </w:pPr>
      <w:r w:rsidRPr="007D08AC">
        <w:rPr>
          <w:b/>
          <w:iCs/>
          <w:color w:val="000000"/>
          <w:sz w:val="26"/>
          <w:szCs w:val="26"/>
        </w:rPr>
        <w:t>SV = +41.329.286 VNĐ (nhanh) | CV = +42.895.000 VNĐ (tiết kiệm rõ rệt)</w:t>
      </w:r>
    </w:p>
    <w:p w14:paraId="4F1D4CDE" w14:textId="77777777" w:rsidR="002C1D83" w:rsidRPr="007D08AC" w:rsidRDefault="002C1D83" w:rsidP="003B2EDB">
      <w:pPr>
        <w:spacing w:before="240" w:after="240" w:line="312" w:lineRule="auto"/>
        <w:rPr>
          <w:b/>
          <w:iCs/>
          <w:color w:val="000000"/>
          <w:sz w:val="26"/>
          <w:szCs w:val="26"/>
        </w:rPr>
      </w:pPr>
      <w:r w:rsidRPr="007D08AC">
        <w:rPr>
          <w:b/>
          <w:iCs/>
          <w:color w:val="000000"/>
          <w:sz w:val="26"/>
          <w:szCs w:val="26"/>
        </w:rPr>
        <w:t>EAC = 1.417.326.780 VNĐ → Dự báo tiết kiệm VAC = +82,7 triệu VNĐ</w:t>
      </w:r>
    </w:p>
    <w:p w14:paraId="321ACCB2" w14:textId="77777777" w:rsidR="002C1D83" w:rsidRPr="007D08AC" w:rsidRDefault="002C1D83" w:rsidP="007D08AC">
      <w:pPr>
        <w:spacing w:before="240" w:after="240" w:line="312" w:lineRule="auto"/>
        <w:ind w:firstLine="720"/>
        <w:jc w:val="both"/>
        <w:rPr>
          <w:bCs/>
          <w:iCs/>
          <w:color w:val="000000"/>
          <w:sz w:val="26"/>
          <w:szCs w:val="26"/>
        </w:rPr>
      </w:pPr>
      <w:r w:rsidRPr="007D08AC">
        <w:rPr>
          <w:bCs/>
          <w:iCs/>
          <w:color w:val="000000"/>
          <w:sz w:val="26"/>
          <w:szCs w:val="26"/>
        </w:rPr>
        <w:t>Đánh giá: Giai đoạn chuyển biến tích cực nhất. Cả SPI và CPI đều &gt; 1, dự án vừa nhanh hơn kế hoạch vừa tiết kiệm chi phí. Mức tiết kiệm dự báo tăng gấp gần 3 lần so với giai đoạn 1.</w:t>
      </w:r>
    </w:p>
    <w:p w14:paraId="492B9FA8" w14:textId="77777777" w:rsidR="002C1D83" w:rsidRPr="003B2EDB" w:rsidRDefault="002C1D83" w:rsidP="003B2EDB">
      <w:pPr>
        <w:spacing w:after="240" w:line="312" w:lineRule="auto"/>
        <w:jc w:val="both"/>
        <w:rPr>
          <w:bCs/>
          <w:iCs/>
          <w:color w:val="000000"/>
          <w:sz w:val="26"/>
          <w:szCs w:val="26"/>
        </w:rPr>
      </w:pPr>
      <w:r w:rsidRPr="003B2EDB">
        <w:rPr>
          <w:bCs/>
          <w:iCs/>
          <w:color w:val="000000"/>
          <w:sz w:val="26"/>
          <w:szCs w:val="26"/>
        </w:rPr>
        <w:t>Giai đoạn 3: Hoàn thành dự án (Tháng 8/2026 – ngày thứ 141)</w:t>
      </w:r>
    </w:p>
    <w:tbl>
      <w:tblPr>
        <w:tblW w:w="0" w:type="auto"/>
        <w:tblCellSpacing w:w="15" w:type="dxa"/>
        <w:tblInd w:w="13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9"/>
        <w:gridCol w:w="1934"/>
        <w:gridCol w:w="1939"/>
      </w:tblGrid>
      <w:tr w:rsidR="002C1D83" w:rsidRPr="00E26285" w14:paraId="1815E8FF" w14:textId="77777777" w:rsidTr="0081672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998C574" w14:textId="77777777" w:rsidR="002C1D83" w:rsidRPr="003B2EDB" w:rsidRDefault="002C1D83" w:rsidP="00816726">
            <w:pPr>
              <w:spacing w:after="120" w:line="288" w:lineRule="auto"/>
              <w:ind w:left="709" w:hanging="360"/>
              <w:rPr>
                <w:bCs/>
                <w:sz w:val="26"/>
                <w:szCs w:val="26"/>
              </w:rPr>
            </w:pPr>
            <w:r w:rsidRPr="003B2EDB">
              <w:rPr>
                <w:bCs/>
                <w:sz w:val="26"/>
                <w:szCs w:val="26"/>
              </w:rPr>
              <w:t>PV</w:t>
            </w:r>
          </w:p>
        </w:tc>
        <w:tc>
          <w:tcPr>
            <w:tcW w:w="0" w:type="auto"/>
            <w:tcBorders>
              <w:top w:val="single" w:sz="2" w:space="0" w:color="auto"/>
              <w:left w:val="single" w:sz="6" w:space="0" w:color="auto"/>
              <w:bottom w:val="single" w:sz="6" w:space="0" w:color="auto"/>
              <w:right w:val="single" w:sz="6" w:space="0" w:color="auto"/>
            </w:tcBorders>
            <w:vAlign w:val="center"/>
            <w:hideMark/>
          </w:tcPr>
          <w:p w14:paraId="64DBA950" w14:textId="77777777" w:rsidR="002C1D83" w:rsidRPr="003B2EDB" w:rsidRDefault="002C1D83" w:rsidP="00816726">
            <w:pPr>
              <w:spacing w:after="120" w:line="288" w:lineRule="auto"/>
              <w:ind w:left="709" w:hanging="360"/>
              <w:rPr>
                <w:bCs/>
                <w:sz w:val="26"/>
                <w:szCs w:val="26"/>
              </w:rPr>
            </w:pPr>
            <w:r w:rsidRPr="003B2EDB">
              <w:rPr>
                <w:bCs/>
                <w:sz w:val="26"/>
                <w:szCs w:val="26"/>
              </w:rPr>
              <w:t>EV</w:t>
            </w:r>
          </w:p>
        </w:tc>
        <w:tc>
          <w:tcPr>
            <w:tcW w:w="0" w:type="auto"/>
            <w:tcBorders>
              <w:top w:val="single" w:sz="2" w:space="0" w:color="auto"/>
              <w:left w:val="single" w:sz="6" w:space="0" w:color="auto"/>
              <w:bottom w:val="single" w:sz="6" w:space="0" w:color="auto"/>
              <w:right w:val="single" w:sz="2" w:space="0" w:color="auto"/>
            </w:tcBorders>
            <w:vAlign w:val="center"/>
            <w:hideMark/>
          </w:tcPr>
          <w:p w14:paraId="59FB486A" w14:textId="77777777" w:rsidR="002C1D83" w:rsidRPr="003B2EDB" w:rsidRDefault="002C1D83" w:rsidP="00816726">
            <w:pPr>
              <w:spacing w:after="120" w:line="288" w:lineRule="auto"/>
              <w:ind w:left="709" w:hanging="360"/>
              <w:rPr>
                <w:bCs/>
                <w:sz w:val="26"/>
                <w:szCs w:val="26"/>
              </w:rPr>
            </w:pPr>
            <w:r w:rsidRPr="003B2EDB">
              <w:rPr>
                <w:bCs/>
                <w:sz w:val="26"/>
                <w:szCs w:val="26"/>
              </w:rPr>
              <w:t>AC</w:t>
            </w:r>
          </w:p>
        </w:tc>
      </w:tr>
      <w:tr w:rsidR="002C1D83" w:rsidRPr="00E26285" w14:paraId="43A7B33C" w14:textId="77777777" w:rsidTr="0081672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9833FD" w14:textId="77777777" w:rsidR="002C1D83" w:rsidRPr="003B2EDB" w:rsidRDefault="002C1D83" w:rsidP="00816726">
            <w:pPr>
              <w:spacing w:after="120" w:line="288" w:lineRule="auto"/>
              <w:ind w:left="709" w:hanging="360"/>
              <w:rPr>
                <w:bCs/>
                <w:sz w:val="26"/>
                <w:szCs w:val="26"/>
              </w:rPr>
            </w:pPr>
            <w:r w:rsidRPr="003B2EDB">
              <w:rPr>
                <w:bCs/>
                <w:sz w:val="26"/>
                <w:szCs w:val="26"/>
              </w:rPr>
              <w:t>1.500.000.000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390F30F9" w14:textId="77777777" w:rsidR="002C1D83" w:rsidRPr="003B2EDB" w:rsidRDefault="002C1D83" w:rsidP="00816726">
            <w:pPr>
              <w:spacing w:after="120" w:line="288" w:lineRule="auto"/>
              <w:ind w:left="709" w:hanging="360"/>
              <w:rPr>
                <w:bCs/>
                <w:sz w:val="26"/>
                <w:szCs w:val="26"/>
              </w:rPr>
            </w:pPr>
            <w:r w:rsidRPr="003B2EDB">
              <w:rPr>
                <w:bCs/>
                <w:sz w:val="26"/>
                <w:szCs w:val="26"/>
              </w:rPr>
              <w:t>1.500.000.000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16D6A5EA" w14:textId="77777777" w:rsidR="002C1D83" w:rsidRPr="003B2EDB" w:rsidRDefault="002C1D83" w:rsidP="00816726">
            <w:pPr>
              <w:spacing w:after="120" w:line="288" w:lineRule="auto"/>
              <w:ind w:left="709" w:hanging="360"/>
              <w:rPr>
                <w:bCs/>
                <w:sz w:val="26"/>
                <w:szCs w:val="26"/>
              </w:rPr>
            </w:pPr>
            <w:r w:rsidRPr="003B2EDB">
              <w:rPr>
                <w:bCs/>
                <w:sz w:val="26"/>
                <w:szCs w:val="26"/>
              </w:rPr>
              <w:t>1.426.220.000</w:t>
            </w:r>
          </w:p>
        </w:tc>
      </w:tr>
    </w:tbl>
    <w:p w14:paraId="1393EB9A" w14:textId="77777777" w:rsidR="002C1D83" w:rsidRPr="003B2EDB" w:rsidRDefault="002C1D83" w:rsidP="003B2EDB">
      <w:pPr>
        <w:spacing w:before="240" w:after="240" w:line="312" w:lineRule="auto"/>
        <w:ind w:firstLine="720"/>
        <w:jc w:val="both"/>
        <w:rPr>
          <w:bCs/>
          <w:iCs/>
          <w:color w:val="000000"/>
          <w:sz w:val="26"/>
          <w:szCs w:val="26"/>
        </w:rPr>
      </w:pPr>
      <w:r w:rsidRPr="003B2EDB">
        <w:rPr>
          <w:b/>
          <w:iCs/>
          <w:color w:val="000000"/>
          <w:sz w:val="26"/>
          <w:szCs w:val="26"/>
        </w:rPr>
        <w:t>SPI theo thời gian = 207 / 141 = 1,47</w:t>
      </w:r>
      <w:r w:rsidRPr="003B2EDB">
        <w:rPr>
          <w:bCs/>
          <w:iCs/>
          <w:color w:val="000000"/>
          <w:sz w:val="26"/>
          <w:szCs w:val="26"/>
        </w:rPr>
        <w:t>  — Dự án hoàn thành sớm hơn 66 ngày (nhanh hơn 47% so với kế hoạch). Khi EV = PV = BAC, chỉ số SPI truyền thống bằng 1, nên sử dụng tỷ lệ thời gian để phản ánh đúng hiệu suất.</w:t>
      </w:r>
    </w:p>
    <w:p w14:paraId="2CC22E84" w14:textId="77777777" w:rsidR="002C1D83" w:rsidRPr="003B2EDB" w:rsidRDefault="002C1D83" w:rsidP="003B2EDB">
      <w:pPr>
        <w:spacing w:before="240" w:after="240" w:line="312" w:lineRule="auto"/>
        <w:ind w:firstLine="720"/>
        <w:jc w:val="both"/>
        <w:rPr>
          <w:bCs/>
          <w:iCs/>
          <w:color w:val="000000"/>
          <w:sz w:val="26"/>
          <w:szCs w:val="26"/>
        </w:rPr>
      </w:pPr>
      <w:r w:rsidRPr="003B2EDB">
        <w:rPr>
          <w:b/>
          <w:iCs/>
          <w:color w:val="000000"/>
          <w:sz w:val="26"/>
          <w:szCs w:val="26"/>
        </w:rPr>
        <w:t>CPI = 1.500.000.000 / 1.426.220.000 = 1,052</w:t>
      </w:r>
      <w:r w:rsidRPr="003B2EDB">
        <w:rPr>
          <w:bCs/>
          <w:iCs/>
          <w:color w:val="000000"/>
          <w:sz w:val="26"/>
          <w:szCs w:val="26"/>
        </w:rPr>
        <w:t>  — Hiệu suất chi phí cuối cùng. Mỗi 1 đồng chi ra tạo 1,052 đồng giá trị — hiệu quả hơn 5,2% so với kế hoạch.</w:t>
      </w:r>
    </w:p>
    <w:p w14:paraId="307F40F1" w14:textId="77777777" w:rsidR="002C1D83" w:rsidRPr="003B2EDB" w:rsidRDefault="002C1D83" w:rsidP="003B2EDB">
      <w:pPr>
        <w:spacing w:before="240" w:after="240" w:line="312" w:lineRule="auto"/>
        <w:jc w:val="both"/>
        <w:rPr>
          <w:bCs/>
          <w:iCs/>
          <w:color w:val="000000"/>
          <w:sz w:val="26"/>
          <w:szCs w:val="26"/>
        </w:rPr>
      </w:pPr>
      <w:r w:rsidRPr="003B2EDB">
        <w:rPr>
          <w:b/>
          <w:iCs/>
          <w:color w:val="000000"/>
          <w:sz w:val="26"/>
          <w:szCs w:val="26"/>
        </w:rPr>
        <w:lastRenderedPageBreak/>
        <w:t>CV = +73.780.000 VNĐ</w:t>
      </w:r>
      <w:r w:rsidRPr="003B2EDB">
        <w:rPr>
          <w:bCs/>
          <w:iCs/>
          <w:color w:val="000000"/>
          <w:sz w:val="26"/>
          <w:szCs w:val="26"/>
        </w:rPr>
        <w:t> → Tiết kiệm 4,9% tổng ngân sách</w:t>
      </w:r>
    </w:p>
    <w:p w14:paraId="1CEB1FDD" w14:textId="77777777" w:rsidR="002C1D83" w:rsidRPr="003B2EDB" w:rsidRDefault="002C1D83" w:rsidP="003B2EDB">
      <w:pPr>
        <w:spacing w:before="240" w:after="240" w:line="312" w:lineRule="auto"/>
        <w:jc w:val="both"/>
        <w:rPr>
          <w:bCs/>
          <w:iCs/>
          <w:color w:val="000000"/>
          <w:sz w:val="26"/>
          <w:szCs w:val="26"/>
        </w:rPr>
      </w:pPr>
      <w:r w:rsidRPr="003B2EDB">
        <w:rPr>
          <w:bCs/>
          <w:iCs/>
          <w:color w:val="000000"/>
          <w:sz w:val="26"/>
          <w:szCs w:val="26"/>
        </w:rPr>
        <w:t xml:space="preserve">Kết quả cuối: </w:t>
      </w:r>
      <w:r w:rsidRPr="003B2EDB">
        <w:rPr>
          <w:b/>
          <w:iCs/>
          <w:color w:val="000000"/>
          <w:sz w:val="26"/>
          <w:szCs w:val="26"/>
        </w:rPr>
        <w:t>AC = 1.426.220.000 / BAC = 1.500.000.000 → VAC = +73.780.000 VNĐ</w:t>
      </w:r>
    </w:p>
    <w:p w14:paraId="0332319D" w14:textId="77777777" w:rsidR="002C1D83" w:rsidRPr="003B2EDB" w:rsidRDefault="002C1D83" w:rsidP="003B2EDB">
      <w:pPr>
        <w:spacing w:before="240" w:after="240" w:line="312" w:lineRule="auto"/>
        <w:ind w:firstLine="720"/>
        <w:jc w:val="both"/>
        <w:rPr>
          <w:bCs/>
          <w:iCs/>
          <w:color w:val="000000"/>
          <w:sz w:val="26"/>
          <w:szCs w:val="26"/>
        </w:rPr>
      </w:pPr>
      <w:r w:rsidRPr="003B2EDB">
        <w:rPr>
          <w:bCs/>
          <w:iCs/>
          <w:color w:val="000000"/>
          <w:sz w:val="26"/>
          <w:szCs w:val="26"/>
        </w:rPr>
        <w:t>Đánh giá: Dự án kết thúc hoàn thành 100% phạm vi, sớm 66 ngày, tiết kiệm 73,78 triệu VNĐ. CPI duy trì &gt; 1 xuyên suốt 3 giai đoạn — minh chứng kỷ luật chi phí nhất quán.</w:t>
      </w:r>
    </w:p>
    <w:p w14:paraId="37A5FCB9" w14:textId="2A7FA479" w:rsidR="002C1D83" w:rsidRPr="00FA1915" w:rsidRDefault="002C1D83" w:rsidP="00C86ED0">
      <w:pPr>
        <w:pStyle w:val="Heading3"/>
        <w:numPr>
          <w:ilvl w:val="0"/>
          <w:numId w:val="57"/>
        </w:numPr>
        <w:spacing w:after="120"/>
        <w:ind w:left="540"/>
        <w:rPr>
          <w:rFonts w:ascii="Times New Roman" w:hAnsi="Times New Roman" w:cs="Times New Roman"/>
          <w:b/>
          <w:bCs/>
          <w:i/>
          <w:iCs/>
          <w:color w:val="000000" w:themeColor="text1"/>
          <w:sz w:val="28"/>
          <w:szCs w:val="28"/>
        </w:rPr>
      </w:pPr>
      <w:bookmarkStart w:id="167" w:name="_Toc227177445"/>
      <w:r w:rsidRPr="00FA1915">
        <w:rPr>
          <w:rFonts w:ascii="Times New Roman" w:hAnsi="Times New Roman" w:cs="Times New Roman"/>
          <w:b/>
          <w:bCs/>
          <w:i/>
          <w:iCs/>
          <w:color w:val="000000" w:themeColor="text1"/>
          <w:sz w:val="28"/>
          <w:szCs w:val="28"/>
        </w:rPr>
        <w:t>Tổng hợp xu hướng</w:t>
      </w:r>
      <w:bookmarkEnd w:id="167"/>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7"/>
        <w:gridCol w:w="1710"/>
        <w:gridCol w:w="1980"/>
        <w:gridCol w:w="1980"/>
        <w:gridCol w:w="2292"/>
      </w:tblGrid>
      <w:tr w:rsidR="00D1513A" w:rsidRPr="00E26285" w14:paraId="03696415" w14:textId="77777777" w:rsidTr="00D1513A">
        <w:trPr>
          <w:tblHeader/>
          <w:tblCellSpacing w:w="15" w:type="dxa"/>
        </w:trPr>
        <w:tc>
          <w:tcPr>
            <w:tcW w:w="1392" w:type="dxa"/>
            <w:tcBorders>
              <w:top w:val="single" w:sz="2" w:space="0" w:color="auto"/>
              <w:left w:val="single" w:sz="2" w:space="0" w:color="auto"/>
              <w:bottom w:val="single" w:sz="6" w:space="0" w:color="auto"/>
              <w:right w:val="single" w:sz="6" w:space="0" w:color="auto"/>
            </w:tcBorders>
            <w:vAlign w:val="center"/>
            <w:hideMark/>
          </w:tcPr>
          <w:p w14:paraId="75DD10E2" w14:textId="77777777" w:rsidR="002C1D83" w:rsidRPr="002F38D6" w:rsidRDefault="002C1D83" w:rsidP="00D1513A">
            <w:pPr>
              <w:spacing w:after="120" w:line="288" w:lineRule="auto"/>
              <w:jc w:val="center"/>
              <w:rPr>
                <w:b/>
                <w:sz w:val="26"/>
                <w:szCs w:val="26"/>
              </w:rPr>
            </w:pPr>
            <w:r w:rsidRPr="002F38D6">
              <w:rPr>
                <w:b/>
                <w:sz w:val="26"/>
                <w:szCs w:val="26"/>
              </w:rPr>
              <w:t>Chỉ số</w:t>
            </w:r>
          </w:p>
        </w:tc>
        <w:tc>
          <w:tcPr>
            <w:tcW w:w="1680" w:type="dxa"/>
            <w:tcBorders>
              <w:top w:val="single" w:sz="2" w:space="0" w:color="auto"/>
              <w:left w:val="single" w:sz="6" w:space="0" w:color="auto"/>
              <w:bottom w:val="single" w:sz="6" w:space="0" w:color="auto"/>
              <w:right w:val="single" w:sz="6" w:space="0" w:color="auto"/>
            </w:tcBorders>
            <w:vAlign w:val="center"/>
            <w:hideMark/>
          </w:tcPr>
          <w:p w14:paraId="3CDDB07A" w14:textId="77777777" w:rsidR="002C1D83" w:rsidRPr="002F38D6" w:rsidRDefault="002C1D83" w:rsidP="00D1513A">
            <w:pPr>
              <w:spacing w:after="120" w:line="288" w:lineRule="auto"/>
              <w:ind w:left="-50"/>
              <w:jc w:val="center"/>
              <w:rPr>
                <w:b/>
                <w:sz w:val="26"/>
                <w:szCs w:val="26"/>
              </w:rPr>
            </w:pPr>
            <w:r w:rsidRPr="002F38D6">
              <w:rPr>
                <w:b/>
                <w:sz w:val="26"/>
                <w:szCs w:val="26"/>
              </w:rPr>
              <w:t>GĐ 1 (30 ngày)</w:t>
            </w:r>
          </w:p>
        </w:tc>
        <w:tc>
          <w:tcPr>
            <w:tcW w:w="1950" w:type="dxa"/>
            <w:tcBorders>
              <w:top w:val="single" w:sz="2" w:space="0" w:color="auto"/>
              <w:left w:val="single" w:sz="6" w:space="0" w:color="auto"/>
              <w:bottom w:val="single" w:sz="6" w:space="0" w:color="auto"/>
              <w:right w:val="single" w:sz="6" w:space="0" w:color="auto"/>
            </w:tcBorders>
            <w:vAlign w:val="center"/>
            <w:hideMark/>
          </w:tcPr>
          <w:p w14:paraId="1FC81442" w14:textId="77777777" w:rsidR="002C1D83" w:rsidRPr="002F38D6" w:rsidRDefault="002C1D83" w:rsidP="00D1513A">
            <w:pPr>
              <w:spacing w:after="120" w:line="288" w:lineRule="auto"/>
              <w:ind w:left="709" w:hanging="756"/>
              <w:jc w:val="center"/>
              <w:rPr>
                <w:b/>
                <w:sz w:val="26"/>
                <w:szCs w:val="26"/>
              </w:rPr>
            </w:pPr>
            <w:r w:rsidRPr="002F38D6">
              <w:rPr>
                <w:b/>
                <w:sz w:val="26"/>
                <w:szCs w:val="26"/>
              </w:rPr>
              <w:t>GĐ 2 (70 ngày)</w:t>
            </w:r>
          </w:p>
        </w:tc>
        <w:tc>
          <w:tcPr>
            <w:tcW w:w="1950" w:type="dxa"/>
            <w:tcBorders>
              <w:top w:val="single" w:sz="2" w:space="0" w:color="auto"/>
              <w:left w:val="single" w:sz="6" w:space="0" w:color="auto"/>
              <w:bottom w:val="single" w:sz="6" w:space="0" w:color="auto"/>
              <w:right w:val="single" w:sz="6" w:space="0" w:color="auto"/>
            </w:tcBorders>
            <w:vAlign w:val="center"/>
            <w:hideMark/>
          </w:tcPr>
          <w:p w14:paraId="59BDFCF2" w14:textId="77777777" w:rsidR="002C1D83" w:rsidRPr="002F38D6" w:rsidRDefault="002C1D83" w:rsidP="00D1513A">
            <w:pPr>
              <w:spacing w:after="120" w:line="288" w:lineRule="auto"/>
              <w:ind w:left="-44"/>
              <w:jc w:val="center"/>
              <w:rPr>
                <w:b/>
                <w:sz w:val="26"/>
                <w:szCs w:val="26"/>
              </w:rPr>
            </w:pPr>
            <w:r w:rsidRPr="002F38D6">
              <w:rPr>
                <w:b/>
                <w:sz w:val="26"/>
                <w:szCs w:val="26"/>
              </w:rPr>
              <w:t>GĐ 3 (Hoàn thành)</w:t>
            </w:r>
          </w:p>
        </w:tc>
        <w:tc>
          <w:tcPr>
            <w:tcW w:w="2247" w:type="dxa"/>
            <w:tcBorders>
              <w:top w:val="single" w:sz="2" w:space="0" w:color="auto"/>
              <w:left w:val="single" w:sz="6" w:space="0" w:color="auto"/>
              <w:bottom w:val="single" w:sz="6" w:space="0" w:color="auto"/>
              <w:right w:val="single" w:sz="2" w:space="0" w:color="auto"/>
            </w:tcBorders>
            <w:vAlign w:val="center"/>
            <w:hideMark/>
          </w:tcPr>
          <w:p w14:paraId="689DA900" w14:textId="77777777" w:rsidR="002C1D83" w:rsidRPr="002F38D6" w:rsidRDefault="002C1D83" w:rsidP="00D1513A">
            <w:pPr>
              <w:spacing w:after="120" w:line="288" w:lineRule="auto"/>
              <w:jc w:val="center"/>
              <w:rPr>
                <w:b/>
                <w:sz w:val="26"/>
                <w:szCs w:val="26"/>
              </w:rPr>
            </w:pPr>
            <w:r w:rsidRPr="002F38D6">
              <w:rPr>
                <w:b/>
                <w:sz w:val="26"/>
                <w:szCs w:val="26"/>
              </w:rPr>
              <w:t>Xu hướng</w:t>
            </w:r>
          </w:p>
        </w:tc>
      </w:tr>
      <w:tr w:rsidR="00D1513A" w:rsidRPr="00E26285" w14:paraId="77BD8869" w14:textId="77777777" w:rsidTr="00D1513A">
        <w:trPr>
          <w:tblCellSpacing w:w="15" w:type="dxa"/>
        </w:trPr>
        <w:tc>
          <w:tcPr>
            <w:tcW w:w="1392" w:type="dxa"/>
            <w:tcBorders>
              <w:top w:val="single" w:sz="6" w:space="0" w:color="auto"/>
              <w:left w:val="single" w:sz="2" w:space="0" w:color="auto"/>
              <w:bottom w:val="single" w:sz="6" w:space="0" w:color="auto"/>
              <w:right w:val="single" w:sz="6" w:space="0" w:color="auto"/>
            </w:tcBorders>
            <w:vAlign w:val="center"/>
            <w:hideMark/>
          </w:tcPr>
          <w:p w14:paraId="7D312F80" w14:textId="77777777" w:rsidR="002C1D83" w:rsidRPr="00347CD6" w:rsidRDefault="002C1D83" w:rsidP="00D1513A">
            <w:pPr>
              <w:spacing w:after="120" w:line="288" w:lineRule="auto"/>
              <w:ind w:left="709" w:hanging="360"/>
              <w:jc w:val="center"/>
              <w:rPr>
                <w:bCs/>
                <w:sz w:val="26"/>
                <w:szCs w:val="26"/>
              </w:rPr>
            </w:pPr>
            <w:r w:rsidRPr="00347CD6">
              <w:rPr>
                <w:b/>
                <w:bCs/>
                <w:sz w:val="26"/>
                <w:szCs w:val="26"/>
              </w:rPr>
              <w:t>SPI</w:t>
            </w:r>
          </w:p>
        </w:tc>
        <w:tc>
          <w:tcPr>
            <w:tcW w:w="1680" w:type="dxa"/>
            <w:tcBorders>
              <w:top w:val="single" w:sz="6" w:space="0" w:color="auto"/>
              <w:left w:val="single" w:sz="6" w:space="0" w:color="auto"/>
              <w:bottom w:val="single" w:sz="6" w:space="0" w:color="auto"/>
              <w:right w:val="single" w:sz="6" w:space="0" w:color="auto"/>
            </w:tcBorders>
            <w:vAlign w:val="center"/>
            <w:hideMark/>
          </w:tcPr>
          <w:p w14:paraId="62F83257" w14:textId="77777777" w:rsidR="002C1D83" w:rsidRPr="00347CD6" w:rsidRDefault="002C1D83" w:rsidP="00D1513A">
            <w:pPr>
              <w:spacing w:after="120" w:line="288" w:lineRule="auto"/>
              <w:ind w:left="-50"/>
              <w:jc w:val="center"/>
              <w:rPr>
                <w:bCs/>
                <w:sz w:val="26"/>
                <w:szCs w:val="26"/>
              </w:rPr>
            </w:pPr>
            <w:r w:rsidRPr="00347CD6">
              <w:rPr>
                <w:bCs/>
                <w:sz w:val="26"/>
                <w:szCs w:val="26"/>
              </w:rPr>
              <w:t>0,77</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6B022B9" w14:textId="1538AE22" w:rsidR="002C1D83" w:rsidRPr="00347CD6" w:rsidRDefault="002C1D83" w:rsidP="00D1513A">
            <w:pPr>
              <w:spacing w:after="120" w:line="288" w:lineRule="auto"/>
              <w:ind w:left="709" w:hanging="756"/>
              <w:jc w:val="center"/>
              <w:rPr>
                <w:bCs/>
                <w:sz w:val="26"/>
                <w:szCs w:val="26"/>
              </w:rPr>
            </w:pPr>
            <w:r w:rsidRPr="00347CD6">
              <w:rPr>
                <w:bCs/>
                <w:sz w:val="26"/>
                <w:szCs w:val="26"/>
              </w:rPr>
              <w:t>1,06</w:t>
            </w:r>
          </w:p>
        </w:tc>
        <w:tc>
          <w:tcPr>
            <w:tcW w:w="1950" w:type="dxa"/>
            <w:tcBorders>
              <w:top w:val="single" w:sz="6" w:space="0" w:color="auto"/>
              <w:left w:val="single" w:sz="6" w:space="0" w:color="auto"/>
              <w:bottom w:val="single" w:sz="6" w:space="0" w:color="auto"/>
              <w:right w:val="single" w:sz="6" w:space="0" w:color="auto"/>
            </w:tcBorders>
            <w:vAlign w:val="center"/>
            <w:hideMark/>
          </w:tcPr>
          <w:p w14:paraId="0E30FB5C" w14:textId="3A7D0546" w:rsidR="002C1D83" w:rsidRPr="00347CD6" w:rsidRDefault="002C1D83" w:rsidP="00D1513A">
            <w:pPr>
              <w:spacing w:after="120" w:line="288" w:lineRule="auto"/>
              <w:jc w:val="center"/>
              <w:rPr>
                <w:bCs/>
                <w:sz w:val="26"/>
                <w:szCs w:val="26"/>
              </w:rPr>
            </w:pPr>
            <w:r w:rsidRPr="00347CD6">
              <w:rPr>
                <w:bCs/>
                <w:sz w:val="26"/>
                <w:szCs w:val="26"/>
              </w:rPr>
              <w:t>1,47</w:t>
            </w:r>
          </w:p>
        </w:tc>
        <w:tc>
          <w:tcPr>
            <w:tcW w:w="2247" w:type="dxa"/>
            <w:tcBorders>
              <w:top w:val="single" w:sz="6" w:space="0" w:color="auto"/>
              <w:left w:val="single" w:sz="6" w:space="0" w:color="auto"/>
              <w:bottom w:val="single" w:sz="6" w:space="0" w:color="auto"/>
              <w:right w:val="single" w:sz="2" w:space="0" w:color="auto"/>
            </w:tcBorders>
            <w:vAlign w:val="center"/>
            <w:hideMark/>
          </w:tcPr>
          <w:p w14:paraId="0827BE55" w14:textId="77777777" w:rsidR="002C1D83" w:rsidRPr="00347CD6" w:rsidRDefault="002C1D83" w:rsidP="00D1513A">
            <w:pPr>
              <w:spacing w:after="120" w:line="288" w:lineRule="auto"/>
              <w:jc w:val="center"/>
              <w:rPr>
                <w:bCs/>
                <w:sz w:val="26"/>
                <w:szCs w:val="26"/>
              </w:rPr>
            </w:pPr>
            <w:r w:rsidRPr="00347CD6">
              <w:rPr>
                <w:bCs/>
                <w:sz w:val="26"/>
                <w:szCs w:val="26"/>
              </w:rPr>
              <w:t>Phục hồi mạnh ↑</w:t>
            </w:r>
          </w:p>
        </w:tc>
      </w:tr>
      <w:tr w:rsidR="00D1513A" w:rsidRPr="00E26285" w14:paraId="33EE43BA" w14:textId="77777777" w:rsidTr="00D1513A">
        <w:trPr>
          <w:tblCellSpacing w:w="15" w:type="dxa"/>
        </w:trPr>
        <w:tc>
          <w:tcPr>
            <w:tcW w:w="1392" w:type="dxa"/>
            <w:tcBorders>
              <w:top w:val="single" w:sz="6" w:space="0" w:color="auto"/>
              <w:left w:val="single" w:sz="2" w:space="0" w:color="auto"/>
              <w:bottom w:val="single" w:sz="6" w:space="0" w:color="auto"/>
              <w:right w:val="single" w:sz="6" w:space="0" w:color="auto"/>
            </w:tcBorders>
            <w:vAlign w:val="center"/>
            <w:hideMark/>
          </w:tcPr>
          <w:p w14:paraId="3D271390" w14:textId="77777777" w:rsidR="002C1D83" w:rsidRPr="00347CD6" w:rsidRDefault="002C1D83" w:rsidP="00D1513A">
            <w:pPr>
              <w:spacing w:after="120" w:line="288" w:lineRule="auto"/>
              <w:ind w:left="709" w:hanging="360"/>
              <w:jc w:val="center"/>
              <w:rPr>
                <w:bCs/>
                <w:sz w:val="26"/>
                <w:szCs w:val="26"/>
              </w:rPr>
            </w:pPr>
            <w:r w:rsidRPr="00347CD6">
              <w:rPr>
                <w:b/>
                <w:bCs/>
                <w:sz w:val="26"/>
                <w:szCs w:val="26"/>
              </w:rPr>
              <w:t>CPI</w:t>
            </w:r>
          </w:p>
        </w:tc>
        <w:tc>
          <w:tcPr>
            <w:tcW w:w="1680" w:type="dxa"/>
            <w:tcBorders>
              <w:top w:val="single" w:sz="6" w:space="0" w:color="auto"/>
              <w:left w:val="single" w:sz="6" w:space="0" w:color="auto"/>
              <w:bottom w:val="single" w:sz="6" w:space="0" w:color="auto"/>
              <w:right w:val="single" w:sz="6" w:space="0" w:color="auto"/>
            </w:tcBorders>
            <w:vAlign w:val="center"/>
            <w:hideMark/>
          </w:tcPr>
          <w:p w14:paraId="1F26590D" w14:textId="69402DBC" w:rsidR="002C1D83" w:rsidRPr="00347CD6" w:rsidRDefault="002C1D83" w:rsidP="00D1513A">
            <w:pPr>
              <w:spacing w:after="120" w:line="288" w:lineRule="auto"/>
              <w:ind w:left="-50"/>
              <w:jc w:val="center"/>
              <w:rPr>
                <w:bCs/>
                <w:sz w:val="26"/>
                <w:szCs w:val="26"/>
              </w:rPr>
            </w:pPr>
            <w:r w:rsidRPr="00347CD6">
              <w:rPr>
                <w:bCs/>
                <w:sz w:val="26"/>
                <w:szCs w:val="26"/>
              </w:rPr>
              <w:t>1,02</w:t>
            </w:r>
          </w:p>
        </w:tc>
        <w:tc>
          <w:tcPr>
            <w:tcW w:w="1950" w:type="dxa"/>
            <w:tcBorders>
              <w:top w:val="single" w:sz="6" w:space="0" w:color="auto"/>
              <w:left w:val="single" w:sz="6" w:space="0" w:color="auto"/>
              <w:bottom w:val="single" w:sz="6" w:space="0" w:color="auto"/>
              <w:right w:val="single" w:sz="6" w:space="0" w:color="auto"/>
            </w:tcBorders>
            <w:vAlign w:val="center"/>
            <w:hideMark/>
          </w:tcPr>
          <w:p w14:paraId="1D33041E" w14:textId="5E27874C" w:rsidR="002C1D83" w:rsidRPr="00347CD6" w:rsidRDefault="002C1D83" w:rsidP="00D1513A">
            <w:pPr>
              <w:spacing w:after="120" w:line="288" w:lineRule="auto"/>
              <w:ind w:left="709" w:hanging="756"/>
              <w:jc w:val="center"/>
              <w:rPr>
                <w:bCs/>
                <w:sz w:val="26"/>
                <w:szCs w:val="26"/>
              </w:rPr>
            </w:pPr>
            <w:r w:rsidRPr="00347CD6">
              <w:rPr>
                <w:bCs/>
                <w:sz w:val="26"/>
                <w:szCs w:val="26"/>
              </w:rPr>
              <w:t>1,06</w:t>
            </w:r>
          </w:p>
        </w:tc>
        <w:tc>
          <w:tcPr>
            <w:tcW w:w="1950" w:type="dxa"/>
            <w:tcBorders>
              <w:top w:val="single" w:sz="6" w:space="0" w:color="auto"/>
              <w:left w:val="single" w:sz="6" w:space="0" w:color="auto"/>
              <w:bottom w:val="single" w:sz="6" w:space="0" w:color="auto"/>
              <w:right w:val="single" w:sz="6" w:space="0" w:color="auto"/>
            </w:tcBorders>
            <w:vAlign w:val="center"/>
            <w:hideMark/>
          </w:tcPr>
          <w:p w14:paraId="4931B5CF" w14:textId="2D7E4E12" w:rsidR="002C1D83" w:rsidRPr="00347CD6" w:rsidRDefault="002C1D83" w:rsidP="00D1513A">
            <w:pPr>
              <w:spacing w:after="120" w:line="288" w:lineRule="auto"/>
              <w:jc w:val="center"/>
              <w:rPr>
                <w:bCs/>
                <w:sz w:val="26"/>
                <w:szCs w:val="26"/>
              </w:rPr>
            </w:pPr>
            <w:r w:rsidRPr="00347CD6">
              <w:rPr>
                <w:bCs/>
                <w:sz w:val="26"/>
                <w:szCs w:val="26"/>
              </w:rPr>
              <w:t>1,052</w:t>
            </w:r>
          </w:p>
        </w:tc>
        <w:tc>
          <w:tcPr>
            <w:tcW w:w="2247" w:type="dxa"/>
            <w:tcBorders>
              <w:top w:val="single" w:sz="6" w:space="0" w:color="auto"/>
              <w:left w:val="single" w:sz="6" w:space="0" w:color="auto"/>
              <w:bottom w:val="single" w:sz="6" w:space="0" w:color="auto"/>
              <w:right w:val="single" w:sz="2" w:space="0" w:color="auto"/>
            </w:tcBorders>
            <w:vAlign w:val="center"/>
            <w:hideMark/>
          </w:tcPr>
          <w:p w14:paraId="1318A7E9" w14:textId="77777777" w:rsidR="002C1D83" w:rsidRPr="00347CD6" w:rsidRDefault="002C1D83" w:rsidP="00D1513A">
            <w:pPr>
              <w:spacing w:after="120" w:line="288" w:lineRule="auto"/>
              <w:jc w:val="center"/>
              <w:rPr>
                <w:bCs/>
                <w:sz w:val="26"/>
                <w:szCs w:val="26"/>
              </w:rPr>
            </w:pPr>
            <w:r w:rsidRPr="00347CD6">
              <w:rPr>
                <w:bCs/>
                <w:sz w:val="26"/>
                <w:szCs w:val="26"/>
              </w:rPr>
              <w:t>Ổn định &gt; 1 →</w:t>
            </w:r>
          </w:p>
        </w:tc>
      </w:tr>
      <w:tr w:rsidR="00D1513A" w:rsidRPr="00E26285" w14:paraId="6CC65126" w14:textId="77777777" w:rsidTr="00D1513A">
        <w:trPr>
          <w:tblCellSpacing w:w="15" w:type="dxa"/>
        </w:trPr>
        <w:tc>
          <w:tcPr>
            <w:tcW w:w="1392" w:type="dxa"/>
            <w:tcBorders>
              <w:top w:val="single" w:sz="6" w:space="0" w:color="auto"/>
              <w:left w:val="single" w:sz="2" w:space="0" w:color="auto"/>
              <w:bottom w:val="single" w:sz="6" w:space="0" w:color="auto"/>
              <w:right w:val="single" w:sz="6" w:space="0" w:color="auto"/>
            </w:tcBorders>
            <w:vAlign w:val="center"/>
            <w:hideMark/>
          </w:tcPr>
          <w:p w14:paraId="56A9053E" w14:textId="77777777" w:rsidR="002C1D83" w:rsidRPr="00347CD6" w:rsidRDefault="002C1D83" w:rsidP="00D1513A">
            <w:pPr>
              <w:spacing w:after="120" w:line="288" w:lineRule="auto"/>
              <w:ind w:left="709" w:hanging="360"/>
              <w:jc w:val="center"/>
              <w:rPr>
                <w:bCs/>
                <w:sz w:val="26"/>
                <w:szCs w:val="26"/>
              </w:rPr>
            </w:pPr>
            <w:r w:rsidRPr="00347CD6">
              <w:rPr>
                <w:b/>
                <w:bCs/>
                <w:sz w:val="26"/>
                <w:szCs w:val="26"/>
              </w:rPr>
              <w:t>SV</w:t>
            </w:r>
          </w:p>
        </w:tc>
        <w:tc>
          <w:tcPr>
            <w:tcW w:w="1680" w:type="dxa"/>
            <w:tcBorders>
              <w:top w:val="single" w:sz="6" w:space="0" w:color="auto"/>
              <w:left w:val="single" w:sz="6" w:space="0" w:color="auto"/>
              <w:bottom w:val="single" w:sz="6" w:space="0" w:color="auto"/>
              <w:right w:val="single" w:sz="6" w:space="0" w:color="auto"/>
            </w:tcBorders>
            <w:vAlign w:val="center"/>
            <w:hideMark/>
          </w:tcPr>
          <w:p w14:paraId="2D3B1116" w14:textId="77777777" w:rsidR="002C1D83" w:rsidRPr="00347CD6" w:rsidRDefault="002C1D83" w:rsidP="00D1513A">
            <w:pPr>
              <w:spacing w:after="120" w:line="288" w:lineRule="auto"/>
              <w:ind w:left="-50"/>
              <w:jc w:val="center"/>
              <w:rPr>
                <w:bCs/>
                <w:sz w:val="26"/>
                <w:szCs w:val="26"/>
              </w:rPr>
            </w:pPr>
            <w:r w:rsidRPr="00347CD6">
              <w:rPr>
                <w:bCs/>
                <w:sz w:val="26"/>
                <w:szCs w:val="26"/>
              </w:rPr>
              <w:t>−31,3 triệu</w:t>
            </w:r>
          </w:p>
        </w:tc>
        <w:tc>
          <w:tcPr>
            <w:tcW w:w="1950" w:type="dxa"/>
            <w:tcBorders>
              <w:top w:val="single" w:sz="6" w:space="0" w:color="auto"/>
              <w:left w:val="single" w:sz="6" w:space="0" w:color="auto"/>
              <w:bottom w:val="single" w:sz="6" w:space="0" w:color="auto"/>
              <w:right w:val="single" w:sz="6" w:space="0" w:color="auto"/>
            </w:tcBorders>
            <w:vAlign w:val="center"/>
            <w:hideMark/>
          </w:tcPr>
          <w:p w14:paraId="4E0B529B" w14:textId="77777777" w:rsidR="002C1D83" w:rsidRPr="00347CD6" w:rsidRDefault="002C1D83" w:rsidP="00D1513A">
            <w:pPr>
              <w:spacing w:after="120" w:line="288" w:lineRule="auto"/>
              <w:ind w:left="709" w:hanging="756"/>
              <w:jc w:val="center"/>
              <w:rPr>
                <w:bCs/>
                <w:sz w:val="26"/>
                <w:szCs w:val="26"/>
              </w:rPr>
            </w:pPr>
            <w:r w:rsidRPr="00347CD6">
              <w:rPr>
                <w:bCs/>
                <w:sz w:val="26"/>
                <w:szCs w:val="26"/>
              </w:rPr>
              <w:t>+41,3 triệu</w:t>
            </w:r>
          </w:p>
        </w:tc>
        <w:tc>
          <w:tcPr>
            <w:tcW w:w="1950" w:type="dxa"/>
            <w:tcBorders>
              <w:top w:val="single" w:sz="6" w:space="0" w:color="auto"/>
              <w:left w:val="single" w:sz="6" w:space="0" w:color="auto"/>
              <w:bottom w:val="single" w:sz="6" w:space="0" w:color="auto"/>
              <w:right w:val="single" w:sz="6" w:space="0" w:color="auto"/>
            </w:tcBorders>
            <w:vAlign w:val="center"/>
            <w:hideMark/>
          </w:tcPr>
          <w:p w14:paraId="236CE771" w14:textId="77777777" w:rsidR="002C1D83" w:rsidRPr="00347CD6" w:rsidRDefault="002C1D83" w:rsidP="00D1513A">
            <w:pPr>
              <w:spacing w:after="120" w:line="288" w:lineRule="auto"/>
              <w:jc w:val="center"/>
              <w:rPr>
                <w:bCs/>
                <w:sz w:val="26"/>
                <w:szCs w:val="26"/>
              </w:rPr>
            </w:pPr>
            <w:r w:rsidRPr="00347CD6">
              <w:rPr>
                <w:bCs/>
                <w:sz w:val="26"/>
                <w:szCs w:val="26"/>
              </w:rPr>
              <w:t>0</w:t>
            </w:r>
          </w:p>
        </w:tc>
        <w:tc>
          <w:tcPr>
            <w:tcW w:w="2247" w:type="dxa"/>
            <w:tcBorders>
              <w:top w:val="single" w:sz="6" w:space="0" w:color="auto"/>
              <w:left w:val="single" w:sz="6" w:space="0" w:color="auto"/>
              <w:bottom w:val="single" w:sz="6" w:space="0" w:color="auto"/>
              <w:right w:val="single" w:sz="2" w:space="0" w:color="auto"/>
            </w:tcBorders>
            <w:vAlign w:val="center"/>
            <w:hideMark/>
          </w:tcPr>
          <w:p w14:paraId="23F79971" w14:textId="77777777" w:rsidR="002C1D83" w:rsidRPr="00347CD6" w:rsidRDefault="002C1D83" w:rsidP="00D1513A">
            <w:pPr>
              <w:spacing w:after="120" w:line="288" w:lineRule="auto"/>
              <w:jc w:val="center"/>
              <w:rPr>
                <w:bCs/>
                <w:sz w:val="26"/>
                <w:szCs w:val="26"/>
              </w:rPr>
            </w:pPr>
            <w:r w:rsidRPr="00347CD6">
              <w:rPr>
                <w:bCs/>
                <w:sz w:val="26"/>
                <w:szCs w:val="26"/>
              </w:rPr>
              <w:t>Âm → Dương → Hoàn thành</w:t>
            </w:r>
          </w:p>
        </w:tc>
      </w:tr>
      <w:tr w:rsidR="00D1513A" w:rsidRPr="00E26285" w14:paraId="0FB4AD0A" w14:textId="77777777" w:rsidTr="00D1513A">
        <w:trPr>
          <w:tblCellSpacing w:w="15" w:type="dxa"/>
        </w:trPr>
        <w:tc>
          <w:tcPr>
            <w:tcW w:w="1392" w:type="dxa"/>
            <w:tcBorders>
              <w:top w:val="single" w:sz="6" w:space="0" w:color="auto"/>
              <w:left w:val="single" w:sz="2" w:space="0" w:color="auto"/>
              <w:bottom w:val="single" w:sz="6" w:space="0" w:color="auto"/>
              <w:right w:val="single" w:sz="6" w:space="0" w:color="auto"/>
            </w:tcBorders>
            <w:vAlign w:val="center"/>
            <w:hideMark/>
          </w:tcPr>
          <w:p w14:paraId="0F241B7D" w14:textId="77777777" w:rsidR="002C1D83" w:rsidRPr="00347CD6" w:rsidRDefault="002C1D83" w:rsidP="00D1513A">
            <w:pPr>
              <w:spacing w:after="120" w:line="288" w:lineRule="auto"/>
              <w:ind w:left="709" w:hanging="360"/>
              <w:jc w:val="center"/>
              <w:rPr>
                <w:bCs/>
                <w:sz w:val="26"/>
                <w:szCs w:val="26"/>
              </w:rPr>
            </w:pPr>
            <w:r w:rsidRPr="00347CD6">
              <w:rPr>
                <w:b/>
                <w:bCs/>
                <w:sz w:val="26"/>
                <w:szCs w:val="26"/>
              </w:rPr>
              <w:t>CV</w:t>
            </w:r>
          </w:p>
        </w:tc>
        <w:tc>
          <w:tcPr>
            <w:tcW w:w="1680" w:type="dxa"/>
            <w:tcBorders>
              <w:top w:val="single" w:sz="6" w:space="0" w:color="auto"/>
              <w:left w:val="single" w:sz="6" w:space="0" w:color="auto"/>
              <w:bottom w:val="single" w:sz="6" w:space="0" w:color="auto"/>
              <w:right w:val="single" w:sz="6" w:space="0" w:color="auto"/>
            </w:tcBorders>
            <w:vAlign w:val="center"/>
            <w:hideMark/>
          </w:tcPr>
          <w:p w14:paraId="773F4779" w14:textId="77777777" w:rsidR="002C1D83" w:rsidRPr="00347CD6" w:rsidRDefault="002C1D83" w:rsidP="00D1513A">
            <w:pPr>
              <w:spacing w:after="120" w:line="288" w:lineRule="auto"/>
              <w:ind w:left="-50"/>
              <w:jc w:val="center"/>
              <w:rPr>
                <w:bCs/>
                <w:sz w:val="26"/>
                <w:szCs w:val="26"/>
              </w:rPr>
            </w:pPr>
            <w:r w:rsidRPr="00347CD6">
              <w:rPr>
                <w:bCs/>
                <w:sz w:val="26"/>
                <w:szCs w:val="26"/>
              </w:rPr>
              <w:t>+2,0 triệu</w:t>
            </w:r>
          </w:p>
        </w:tc>
        <w:tc>
          <w:tcPr>
            <w:tcW w:w="1950" w:type="dxa"/>
            <w:tcBorders>
              <w:top w:val="single" w:sz="6" w:space="0" w:color="auto"/>
              <w:left w:val="single" w:sz="6" w:space="0" w:color="auto"/>
              <w:bottom w:val="single" w:sz="6" w:space="0" w:color="auto"/>
              <w:right w:val="single" w:sz="6" w:space="0" w:color="auto"/>
            </w:tcBorders>
            <w:vAlign w:val="center"/>
            <w:hideMark/>
          </w:tcPr>
          <w:p w14:paraId="51A5EE95" w14:textId="77777777" w:rsidR="002C1D83" w:rsidRPr="00347CD6" w:rsidRDefault="002C1D83" w:rsidP="00D1513A">
            <w:pPr>
              <w:spacing w:after="120" w:line="288" w:lineRule="auto"/>
              <w:ind w:left="709" w:hanging="756"/>
              <w:jc w:val="center"/>
              <w:rPr>
                <w:bCs/>
                <w:sz w:val="26"/>
                <w:szCs w:val="26"/>
              </w:rPr>
            </w:pPr>
            <w:r w:rsidRPr="00347CD6">
              <w:rPr>
                <w:bCs/>
                <w:sz w:val="26"/>
                <w:szCs w:val="26"/>
              </w:rPr>
              <w:t>+42,9 triệu</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5BEAD42" w14:textId="77777777" w:rsidR="002C1D83" w:rsidRPr="00347CD6" w:rsidRDefault="002C1D83" w:rsidP="00D1513A">
            <w:pPr>
              <w:spacing w:after="120" w:line="288" w:lineRule="auto"/>
              <w:jc w:val="center"/>
              <w:rPr>
                <w:bCs/>
                <w:sz w:val="26"/>
                <w:szCs w:val="26"/>
              </w:rPr>
            </w:pPr>
            <w:r w:rsidRPr="00347CD6">
              <w:rPr>
                <w:bCs/>
                <w:sz w:val="26"/>
                <w:szCs w:val="26"/>
              </w:rPr>
              <w:t>+73,8 triệu</w:t>
            </w:r>
          </w:p>
        </w:tc>
        <w:tc>
          <w:tcPr>
            <w:tcW w:w="2247" w:type="dxa"/>
            <w:tcBorders>
              <w:top w:val="single" w:sz="6" w:space="0" w:color="auto"/>
              <w:left w:val="single" w:sz="6" w:space="0" w:color="auto"/>
              <w:bottom w:val="single" w:sz="6" w:space="0" w:color="auto"/>
              <w:right w:val="single" w:sz="2" w:space="0" w:color="auto"/>
            </w:tcBorders>
            <w:vAlign w:val="center"/>
            <w:hideMark/>
          </w:tcPr>
          <w:p w14:paraId="5F09A2BA" w14:textId="77777777" w:rsidR="002C1D83" w:rsidRPr="00347CD6" w:rsidRDefault="002C1D83" w:rsidP="00D1513A">
            <w:pPr>
              <w:spacing w:after="120" w:line="288" w:lineRule="auto"/>
              <w:jc w:val="center"/>
              <w:rPr>
                <w:bCs/>
                <w:sz w:val="26"/>
                <w:szCs w:val="26"/>
              </w:rPr>
            </w:pPr>
            <w:r w:rsidRPr="00347CD6">
              <w:rPr>
                <w:bCs/>
                <w:sz w:val="26"/>
                <w:szCs w:val="26"/>
              </w:rPr>
              <w:t>Tăng liên tục ↑</w:t>
            </w:r>
          </w:p>
        </w:tc>
      </w:tr>
      <w:tr w:rsidR="00D1513A" w:rsidRPr="00E26285" w14:paraId="1B807254" w14:textId="77777777" w:rsidTr="00D1513A">
        <w:trPr>
          <w:tblCellSpacing w:w="15" w:type="dxa"/>
        </w:trPr>
        <w:tc>
          <w:tcPr>
            <w:tcW w:w="1392" w:type="dxa"/>
            <w:tcBorders>
              <w:top w:val="single" w:sz="6" w:space="0" w:color="auto"/>
              <w:left w:val="single" w:sz="2" w:space="0" w:color="auto"/>
              <w:bottom w:val="single" w:sz="2" w:space="0" w:color="auto"/>
              <w:right w:val="single" w:sz="6" w:space="0" w:color="auto"/>
            </w:tcBorders>
            <w:vAlign w:val="center"/>
            <w:hideMark/>
          </w:tcPr>
          <w:p w14:paraId="215F0897" w14:textId="77777777" w:rsidR="002C1D83" w:rsidRPr="00347CD6" w:rsidRDefault="002C1D83" w:rsidP="00D1513A">
            <w:pPr>
              <w:spacing w:after="120" w:line="288" w:lineRule="auto"/>
              <w:ind w:left="709" w:hanging="360"/>
              <w:jc w:val="center"/>
              <w:rPr>
                <w:bCs/>
                <w:sz w:val="26"/>
                <w:szCs w:val="26"/>
              </w:rPr>
            </w:pPr>
            <w:r w:rsidRPr="00347CD6">
              <w:rPr>
                <w:b/>
                <w:bCs/>
                <w:sz w:val="26"/>
                <w:szCs w:val="26"/>
              </w:rPr>
              <w:t>VAC</w:t>
            </w:r>
          </w:p>
        </w:tc>
        <w:tc>
          <w:tcPr>
            <w:tcW w:w="1680" w:type="dxa"/>
            <w:tcBorders>
              <w:top w:val="single" w:sz="6" w:space="0" w:color="auto"/>
              <w:left w:val="single" w:sz="6" w:space="0" w:color="auto"/>
              <w:bottom w:val="single" w:sz="2" w:space="0" w:color="auto"/>
              <w:right w:val="single" w:sz="6" w:space="0" w:color="auto"/>
            </w:tcBorders>
            <w:vAlign w:val="center"/>
            <w:hideMark/>
          </w:tcPr>
          <w:p w14:paraId="55D945EC" w14:textId="77777777" w:rsidR="002C1D83" w:rsidRPr="00347CD6" w:rsidRDefault="002C1D83" w:rsidP="00D1513A">
            <w:pPr>
              <w:spacing w:after="120" w:line="288" w:lineRule="auto"/>
              <w:ind w:left="-50"/>
              <w:jc w:val="center"/>
              <w:rPr>
                <w:bCs/>
                <w:sz w:val="26"/>
                <w:szCs w:val="26"/>
              </w:rPr>
            </w:pPr>
            <w:r w:rsidRPr="00347CD6">
              <w:rPr>
                <w:bCs/>
                <w:sz w:val="26"/>
                <w:szCs w:val="26"/>
              </w:rPr>
              <w:t>+29,7 triệu</w:t>
            </w:r>
          </w:p>
        </w:tc>
        <w:tc>
          <w:tcPr>
            <w:tcW w:w="1950" w:type="dxa"/>
            <w:tcBorders>
              <w:top w:val="single" w:sz="6" w:space="0" w:color="auto"/>
              <w:left w:val="single" w:sz="6" w:space="0" w:color="auto"/>
              <w:bottom w:val="single" w:sz="2" w:space="0" w:color="auto"/>
              <w:right w:val="single" w:sz="6" w:space="0" w:color="auto"/>
            </w:tcBorders>
            <w:vAlign w:val="center"/>
            <w:hideMark/>
          </w:tcPr>
          <w:p w14:paraId="0B5C4A00" w14:textId="77777777" w:rsidR="002C1D83" w:rsidRPr="00347CD6" w:rsidRDefault="002C1D83" w:rsidP="00D1513A">
            <w:pPr>
              <w:spacing w:after="120" w:line="288" w:lineRule="auto"/>
              <w:ind w:left="709" w:hanging="756"/>
              <w:jc w:val="center"/>
              <w:rPr>
                <w:bCs/>
                <w:sz w:val="26"/>
                <w:szCs w:val="26"/>
              </w:rPr>
            </w:pPr>
            <w:r w:rsidRPr="00347CD6">
              <w:rPr>
                <w:bCs/>
                <w:sz w:val="26"/>
                <w:szCs w:val="26"/>
              </w:rPr>
              <w:t>+82,7 triệu</w:t>
            </w:r>
          </w:p>
        </w:tc>
        <w:tc>
          <w:tcPr>
            <w:tcW w:w="1950" w:type="dxa"/>
            <w:tcBorders>
              <w:top w:val="single" w:sz="6" w:space="0" w:color="auto"/>
              <w:left w:val="single" w:sz="6" w:space="0" w:color="auto"/>
              <w:bottom w:val="single" w:sz="2" w:space="0" w:color="auto"/>
              <w:right w:val="single" w:sz="6" w:space="0" w:color="auto"/>
            </w:tcBorders>
            <w:vAlign w:val="center"/>
            <w:hideMark/>
          </w:tcPr>
          <w:p w14:paraId="6E8F9E9D" w14:textId="77777777" w:rsidR="002C1D83" w:rsidRPr="00347CD6" w:rsidRDefault="002C1D83" w:rsidP="00D1513A">
            <w:pPr>
              <w:spacing w:after="120" w:line="288" w:lineRule="auto"/>
              <w:jc w:val="center"/>
              <w:rPr>
                <w:bCs/>
                <w:sz w:val="26"/>
                <w:szCs w:val="26"/>
              </w:rPr>
            </w:pPr>
            <w:r w:rsidRPr="00347CD6">
              <w:rPr>
                <w:bCs/>
                <w:sz w:val="26"/>
                <w:szCs w:val="26"/>
              </w:rPr>
              <w:t>+73,8 triệu</w:t>
            </w:r>
          </w:p>
        </w:tc>
        <w:tc>
          <w:tcPr>
            <w:tcW w:w="2247" w:type="dxa"/>
            <w:tcBorders>
              <w:top w:val="single" w:sz="6" w:space="0" w:color="auto"/>
              <w:left w:val="single" w:sz="6" w:space="0" w:color="auto"/>
              <w:bottom w:val="single" w:sz="2" w:space="0" w:color="auto"/>
              <w:right w:val="single" w:sz="2" w:space="0" w:color="auto"/>
            </w:tcBorders>
            <w:vAlign w:val="center"/>
            <w:hideMark/>
          </w:tcPr>
          <w:p w14:paraId="16C4EB38" w14:textId="555CB33A" w:rsidR="002C1D83" w:rsidRPr="00347CD6" w:rsidRDefault="002C1D83" w:rsidP="00D1513A">
            <w:pPr>
              <w:spacing w:after="120" w:line="288" w:lineRule="auto"/>
              <w:jc w:val="center"/>
              <w:rPr>
                <w:bCs/>
                <w:sz w:val="26"/>
                <w:szCs w:val="26"/>
              </w:rPr>
            </w:pPr>
            <w:r w:rsidRPr="00347CD6">
              <w:rPr>
                <w:bCs/>
                <w:sz w:val="26"/>
                <w:szCs w:val="26"/>
              </w:rPr>
              <w:t>Luôn dương</w:t>
            </w:r>
          </w:p>
        </w:tc>
      </w:tr>
    </w:tbl>
    <w:p w14:paraId="29AEAFB9" w14:textId="77777777" w:rsidR="002C1D83" w:rsidRPr="00FA1915" w:rsidRDefault="002C1D83" w:rsidP="003E53E3">
      <w:pPr>
        <w:spacing w:before="120" w:after="120" w:line="312" w:lineRule="auto"/>
        <w:ind w:firstLine="720"/>
        <w:jc w:val="both"/>
        <w:rPr>
          <w:bCs/>
          <w:iCs/>
          <w:color w:val="000000"/>
          <w:sz w:val="26"/>
          <w:szCs w:val="26"/>
        </w:rPr>
      </w:pPr>
      <w:r w:rsidRPr="00FA1915">
        <w:rPr>
          <w:b/>
          <w:iCs/>
          <w:color w:val="000000"/>
          <w:sz w:val="26"/>
          <w:szCs w:val="26"/>
        </w:rPr>
        <w:t>Xu hướng SPI </w:t>
      </w:r>
      <w:r w:rsidRPr="00FA1915">
        <w:rPr>
          <w:bCs/>
          <w:iCs/>
          <w:color w:val="000000"/>
          <w:sz w:val="26"/>
          <w:szCs w:val="26"/>
        </w:rPr>
        <w:t>cho thấy khả năng tự điều chỉnh của đội dự án: từ mức cảnh báo 0,77 ở giai đoạn đầu, SPI đã phục hồi và tăng mạnh qua các giai đoạn tiếp theo nhờ nhận diện sớm vấn đề từ dữ liệu EVM và áp dụng biện pháp khắc phục kịp thời.</w:t>
      </w:r>
    </w:p>
    <w:p w14:paraId="2D981051" w14:textId="77777777" w:rsidR="002C1D83" w:rsidRPr="00FA1915" w:rsidRDefault="002C1D83" w:rsidP="003E53E3">
      <w:pPr>
        <w:spacing w:before="120" w:after="120" w:line="312" w:lineRule="auto"/>
        <w:ind w:firstLine="720"/>
        <w:jc w:val="both"/>
        <w:rPr>
          <w:bCs/>
          <w:iCs/>
          <w:color w:val="000000"/>
          <w:sz w:val="26"/>
          <w:szCs w:val="26"/>
        </w:rPr>
      </w:pPr>
      <w:r w:rsidRPr="00FA1915">
        <w:rPr>
          <w:b/>
          <w:iCs/>
          <w:color w:val="000000"/>
          <w:sz w:val="26"/>
          <w:szCs w:val="26"/>
        </w:rPr>
        <w:t>Xu hướng CPI</w:t>
      </w:r>
      <w:r w:rsidRPr="00FA1915">
        <w:rPr>
          <w:bCs/>
          <w:iCs/>
          <w:color w:val="000000"/>
          <w:sz w:val="26"/>
          <w:szCs w:val="26"/>
        </w:rPr>
        <w:t> ổn định trên 1 suốt dự án, cho thấy ngay cả khi gặp vấn đề tiến độ, đội dự án vẫn duy trì kiểm soát ngân sách chặt chẽ — không hy sinh chi phí để bù đắp tiến độ.</w:t>
      </w:r>
    </w:p>
    <w:p w14:paraId="3DB6D189" w14:textId="43F3B580" w:rsidR="002C1D83" w:rsidRPr="00FA1915" w:rsidRDefault="002C1D83" w:rsidP="00C86ED0">
      <w:pPr>
        <w:pStyle w:val="Heading3"/>
        <w:numPr>
          <w:ilvl w:val="0"/>
          <w:numId w:val="57"/>
        </w:numPr>
        <w:spacing w:after="120"/>
        <w:ind w:left="540"/>
        <w:rPr>
          <w:rFonts w:ascii="Times New Roman" w:hAnsi="Times New Roman" w:cs="Times New Roman"/>
          <w:b/>
          <w:bCs/>
          <w:i/>
          <w:iCs/>
          <w:color w:val="000000" w:themeColor="text1"/>
          <w:sz w:val="28"/>
          <w:szCs w:val="28"/>
        </w:rPr>
      </w:pPr>
      <w:bookmarkStart w:id="168" w:name="_Toc227177446"/>
      <w:r w:rsidRPr="00FA1915">
        <w:rPr>
          <w:rFonts w:ascii="Times New Roman" w:hAnsi="Times New Roman" w:cs="Times New Roman"/>
          <w:b/>
          <w:bCs/>
          <w:i/>
          <w:iCs/>
          <w:color w:val="000000" w:themeColor="text1"/>
          <w:sz w:val="28"/>
          <w:szCs w:val="28"/>
        </w:rPr>
        <w:t>Kết luận</w:t>
      </w:r>
      <w:bookmarkEnd w:id="168"/>
    </w:p>
    <w:p w14:paraId="20BC9FEE" w14:textId="6D68FC2E" w:rsidR="002C2B1B" w:rsidRPr="00FA1915" w:rsidRDefault="002C1D83" w:rsidP="00FA1915">
      <w:pPr>
        <w:spacing w:before="240" w:after="240" w:line="312" w:lineRule="auto"/>
        <w:ind w:firstLine="720"/>
        <w:jc w:val="both"/>
        <w:rPr>
          <w:b/>
          <w:iCs/>
          <w:color w:val="000000"/>
          <w:sz w:val="26"/>
          <w:szCs w:val="26"/>
        </w:rPr>
      </w:pPr>
      <w:r w:rsidRPr="00FA1915">
        <w:rPr>
          <w:b/>
          <w:iCs/>
          <w:color w:val="000000"/>
          <w:sz w:val="26"/>
          <w:szCs w:val="26"/>
        </w:rPr>
        <w:t>Dự án Aurora Hotel kết thúc với: hoàn thành sớm 66 ngày, tiết kiệm 73,78 triệu VNĐ (4,9% ngân sách), 100% phạm vi hoàn thành.</w:t>
      </w:r>
      <w:r w:rsidRPr="00FA1915">
        <w:rPr>
          <w:bCs/>
          <w:iCs/>
          <w:color w:val="000000"/>
          <w:sz w:val="26"/>
          <w:szCs w:val="26"/>
        </w:rPr>
        <w:t xml:space="preserve"> Phương pháp EVM đã chứng minh giá trị thực tiễn khi giúp phát hiện sớm tình trạng chậm tiến độ ở giai đoạn 1 (SPI = 0,77), tạo cơ sở dữ liệu khách quan để đánh giá hiệu quả các biện pháp điều chỉnh ở giai đoạn 2 (SPI phục hồi lên 1,06), và xác nhận hiệu suất tổng thể khi kết thúc. Kết quả này cũng phản ánh sự phù hợp của mô hình Hybrid (Waterfall + Agile) — Waterfall giúp duy trì kỷ luật chi phí, Agile mang lại sự linh hoạt để đẩy nhanh tiến độ trong pha phát triển.</w:t>
      </w:r>
    </w:p>
    <w:sectPr w:rsidR="002C2B1B" w:rsidRPr="00FA1915">
      <w:pgSz w:w="12240" w:h="15840"/>
      <w:pgMar w:top="1418" w:right="1134"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2BDA4" w14:textId="77777777" w:rsidR="00505E91" w:rsidRDefault="00505E91">
      <w:pPr>
        <w:spacing w:line="240" w:lineRule="auto"/>
      </w:pPr>
      <w:r>
        <w:separator/>
      </w:r>
    </w:p>
  </w:endnote>
  <w:endnote w:type="continuationSeparator" w:id="0">
    <w:p w14:paraId="5360242E" w14:textId="77777777" w:rsidR="00505E91" w:rsidRDefault="00505E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25BB5BD-5B56-4411-A1DC-3521EEAC0CB1}"/>
    <w:embedBold r:id="rId2" w:fontKey="{1824C234-1B21-449A-9832-88A01A1ECE0D}"/>
    <w:embedItalic r:id="rId3" w:fontKey="{4F661F4D-062A-4DB4-9B89-64A2B84BEC34}"/>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4" w:fontKey="{A673F1E2-CCE9-4EF5-8C1E-C9DD6AD31F08}"/>
    <w:embedItalic r:id="rId5" w:fontKey="{342675E4-A940-4875-8396-04DCB9CC6044}"/>
  </w:font>
  <w:font w:name="Segoe UI">
    <w:panose1 w:val="020B0502040204020203"/>
    <w:charset w:val="00"/>
    <w:family w:val="swiss"/>
    <w:pitch w:val="variable"/>
    <w:sig w:usb0="E4002EFF" w:usb1="C000E47F" w:usb2="00000009" w:usb3="00000000" w:csb0="000001FF" w:csb1="00000000"/>
    <w:embedRegular r:id="rId6" w:fontKey="{06BE9F44-210A-49AE-BA2A-801BFB1C4A62}"/>
  </w:font>
  <w:font w:name="Georgia">
    <w:panose1 w:val="02040502050405020303"/>
    <w:charset w:val="00"/>
    <w:family w:val="roman"/>
    <w:pitch w:val="variable"/>
    <w:sig w:usb0="00000287" w:usb1="00000000" w:usb2="00000000" w:usb3="00000000" w:csb0="0000009F" w:csb1="00000000"/>
    <w:embedRegular r:id="rId7" w:fontKey="{B653C845-5EF4-45A3-BABE-87F8772F51FC}"/>
    <w:embedItalic r:id="rId8" w:fontKey="{B8EF1834-9E8B-420A-8B51-F4448CBA26B4}"/>
  </w:font>
  <w:font w:name="Arial">
    <w:panose1 w:val="020B0604020202020204"/>
    <w:charset w:val="00"/>
    <w:family w:val="swiss"/>
    <w:pitch w:val="variable"/>
    <w:sig w:usb0="E0002EFF" w:usb1="C000785B" w:usb2="00000009" w:usb3="00000000" w:csb0="000001FF" w:csb1="00000000"/>
  </w:font>
  <w:font w:name="Brush Script MT">
    <w:charset w:val="00"/>
    <w:family w:val="script"/>
    <w:pitch w:val="variable"/>
    <w:sig w:usb0="00000003" w:usb1="00000000" w:usb2="00000000" w:usb3="00000000" w:csb0="00000001" w:csb1="00000000"/>
    <w:embedBoldItalic r:id="rId9" w:fontKey="{A027C71E-8D7D-4CCC-89CD-2E2D202E7B58}"/>
  </w:font>
  <w:font w:name="Segoe UI Symbol">
    <w:panose1 w:val="020B0502040204020203"/>
    <w:charset w:val="00"/>
    <w:family w:val="swiss"/>
    <w:pitch w:val="variable"/>
    <w:sig w:usb0="800001E3" w:usb1="1200FFEF" w:usb2="00040000" w:usb3="00000000" w:csb0="00000001" w:csb1="00000000"/>
    <w:embedItalic r:id="rId10" w:fontKey="{C209367F-423B-454C-B699-9E23B830C9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7201" w14:textId="77777777" w:rsidR="002C2B1B" w:rsidRDefault="002C2B1B">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30906" w14:textId="77777777" w:rsidR="002C2B1B" w:rsidRDefault="00D82E3F">
    <w:pPr>
      <w:tabs>
        <w:tab w:val="center" w:pos="4680"/>
        <w:tab w:val="right" w:pos="9360"/>
      </w:tabs>
      <w:spacing w:after="0" w:line="240" w:lineRule="auto"/>
      <w:rPr>
        <w:color w:val="000000"/>
      </w:rPr>
    </w:pPr>
    <w:r>
      <w:rPr>
        <w:b/>
        <w:color w:val="000000"/>
      </w:rPr>
      <w:tab/>
    </w:r>
    <w:r>
      <w:rPr>
        <w:b/>
        <w:color w:val="000000"/>
      </w:rPr>
      <w:fldChar w:fldCharType="begin"/>
    </w:r>
    <w:r>
      <w:rPr>
        <w:b/>
        <w:color w:val="000000"/>
      </w:rPr>
      <w:instrText>PAGE</w:instrText>
    </w:r>
    <w:r>
      <w:rPr>
        <w:b/>
        <w:color w:val="000000"/>
      </w:rPr>
      <w:fldChar w:fldCharType="separate"/>
    </w:r>
    <w:r>
      <w:rPr>
        <w:b/>
        <w:color w:val="000000"/>
      </w:rPr>
      <w:t>1</w:t>
    </w:r>
    <w:r>
      <w:rPr>
        <w:b/>
        <w:color w:val="000000"/>
      </w:rPr>
      <w:fldChar w:fldCharType="end"/>
    </w:r>
    <w:r>
      <w:rPr>
        <w:color w:val="000000"/>
      </w:rPr>
      <w:t>/</w:t>
    </w:r>
    <w:r>
      <w:rPr>
        <w:b/>
        <w:color w:val="000000"/>
      </w:rPr>
      <w:fldChar w:fldCharType="begin"/>
    </w:r>
    <w:r>
      <w:rPr>
        <w:b/>
        <w:color w:val="000000"/>
      </w:rPr>
      <w:instrText>NUMPAGES</w:instrText>
    </w:r>
    <w:r>
      <w:rPr>
        <w:b/>
        <w:color w:val="000000"/>
      </w:rPr>
      <w:fldChar w:fldCharType="separate"/>
    </w:r>
    <w:r>
      <w:rPr>
        <w:b/>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5295" w14:textId="77777777" w:rsidR="002C2B1B" w:rsidRDefault="002C2B1B">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09AB2" w14:textId="77777777" w:rsidR="00505E91" w:rsidRDefault="00505E91">
      <w:pPr>
        <w:spacing w:after="0"/>
      </w:pPr>
      <w:r>
        <w:separator/>
      </w:r>
    </w:p>
  </w:footnote>
  <w:footnote w:type="continuationSeparator" w:id="0">
    <w:p w14:paraId="50C8A7A9" w14:textId="77777777" w:rsidR="00505E91" w:rsidRDefault="00505E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06CBF" w14:textId="77777777" w:rsidR="002C2B1B" w:rsidRDefault="002C2B1B">
    <w:pPr>
      <w:tabs>
        <w:tab w:val="center" w:pos="4680"/>
        <w:tab w:val="right" w:pos="9360"/>
      </w:tabs>
      <w:spacing w:after="0" w:line="240" w:lineRule="auto"/>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D2EF1" w14:textId="77777777" w:rsidR="002C2B1B" w:rsidRDefault="002C2B1B">
    <w:pPr>
      <w:tabs>
        <w:tab w:val="center" w:pos="4680"/>
        <w:tab w:val="right" w:pos="9360"/>
      </w:tabs>
      <w:spacing w:before="240" w:after="240"/>
      <w:rPr>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BEBC" w14:textId="77777777" w:rsidR="002C2B1B" w:rsidRDefault="002C2B1B">
    <w:pPr>
      <w:tabs>
        <w:tab w:val="center" w:pos="4680"/>
        <w:tab w:val="right" w:pos="9360"/>
      </w:tabs>
      <w:spacing w:after="0" w:line="240" w:lineRule="auto"/>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123A2E"/>
    <w:multiLevelType w:val="singleLevel"/>
    <w:tmpl w:val="EC123A2E"/>
    <w:lvl w:ilvl="0">
      <w:start w:val="1"/>
      <w:numFmt w:val="upperRoman"/>
      <w:suff w:val="space"/>
      <w:lvlText w:val="%1."/>
      <w:lvlJc w:val="left"/>
      <w:rPr>
        <w:color w:val="171717" w:themeColor="background2" w:themeShade="1A"/>
        <w:sz w:val="28"/>
        <w:szCs w:val="28"/>
      </w:r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3D0F7A"/>
    <w:multiLevelType w:val="hybridMultilevel"/>
    <w:tmpl w:val="00FE5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4793E"/>
    <w:multiLevelType w:val="multilevel"/>
    <w:tmpl w:val="ADC84BB6"/>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 w15:restartNumberingAfterBreak="0">
    <w:nsid w:val="077F45B2"/>
    <w:multiLevelType w:val="multilevel"/>
    <w:tmpl w:val="077F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upperRoman"/>
      <w:lvlText w:val="%3."/>
      <w:lvlJc w:val="right"/>
      <w:pPr>
        <w:ind w:left="2160" w:hanging="360"/>
      </w:pPr>
      <w:rPr>
        <w:rFonts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0A291C"/>
    <w:multiLevelType w:val="multilevel"/>
    <w:tmpl w:val="080A29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4410AB"/>
    <w:multiLevelType w:val="multilevel"/>
    <w:tmpl w:val="26BA175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BB722E7"/>
    <w:multiLevelType w:val="multilevel"/>
    <w:tmpl w:val="3E603E5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D9E0956"/>
    <w:multiLevelType w:val="multilevel"/>
    <w:tmpl w:val="90B85542"/>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9" w15:restartNumberingAfterBreak="0">
    <w:nsid w:val="0DBF7FFA"/>
    <w:multiLevelType w:val="multilevel"/>
    <w:tmpl w:val="90A80A28"/>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0" w15:restartNumberingAfterBreak="0">
    <w:nsid w:val="10E433F1"/>
    <w:multiLevelType w:val="multilevel"/>
    <w:tmpl w:val="10E433F1"/>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2C96AAD"/>
    <w:multiLevelType w:val="multilevel"/>
    <w:tmpl w:val="9C5CFA7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4DD1F90"/>
    <w:multiLevelType w:val="multilevel"/>
    <w:tmpl w:val="14DD1F90"/>
    <w:lvl w:ilvl="0">
      <w:start w:val="1"/>
      <w:numFmt w:val="upperRoman"/>
      <w:suff w:val="space"/>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5B61E76"/>
    <w:multiLevelType w:val="multilevel"/>
    <w:tmpl w:val="15B61E76"/>
    <w:lvl w:ilvl="0">
      <w:start w:val="1"/>
      <w:numFmt w:val="decimal"/>
      <w:lvlText w:val="PHẦN %1:"/>
      <w:lvlJc w:val="left"/>
      <w:pPr>
        <w:ind w:left="1890" w:hanging="360"/>
      </w:pPr>
    </w:lvl>
    <w:lvl w:ilvl="1">
      <w:start w:val="1"/>
      <w:numFmt w:val="decimal"/>
      <w:lvlText w:val="CHƯƠNG %2:"/>
      <w:lvlJc w:val="left"/>
      <w:pPr>
        <w:ind w:left="720" w:hanging="360"/>
      </w:pPr>
    </w:lvl>
    <w:lvl w:ilvl="2">
      <w:start w:val="1"/>
      <w:numFmt w:val="upperRoman"/>
      <w:lvlText w:val="%3. "/>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62D7EEE"/>
    <w:multiLevelType w:val="multilevel"/>
    <w:tmpl w:val="9AC04A0E"/>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5" w15:restartNumberingAfterBreak="0">
    <w:nsid w:val="174575F6"/>
    <w:multiLevelType w:val="multilevel"/>
    <w:tmpl w:val="174575F6"/>
    <w:lvl w:ilvl="0">
      <w:start w:val="1"/>
      <w:numFmt w:val="decimal"/>
      <w:lvlText w:val="%1."/>
      <w:lvlJc w:val="left"/>
      <w:pPr>
        <w:ind w:left="720" w:hanging="360"/>
      </w:pPr>
      <w:rPr>
        <w:rFonts w:hint="eastAsia"/>
      </w:rPr>
    </w:lvl>
    <w:lvl w:ilvl="1">
      <w:start w:val="1"/>
      <w:numFmt w:val="decimal"/>
      <w:isLgl/>
      <w:lvlText w:val="%1.%2"/>
      <w:lvlJc w:val="left"/>
      <w:pPr>
        <w:ind w:left="1080" w:hanging="360"/>
      </w:pPr>
      <w:rPr>
        <w:rFonts w:eastAsiaTheme="minorHAnsi" w:hint="default"/>
      </w:rPr>
    </w:lvl>
    <w:lvl w:ilvl="2">
      <w:start w:val="1"/>
      <w:numFmt w:val="decimal"/>
      <w:isLgl/>
      <w:lvlText w:val="%1.%2.%3"/>
      <w:lvlJc w:val="left"/>
      <w:pPr>
        <w:ind w:left="1800" w:hanging="720"/>
      </w:pPr>
      <w:rPr>
        <w:rFonts w:eastAsiaTheme="minorHAnsi" w:hint="default"/>
      </w:rPr>
    </w:lvl>
    <w:lvl w:ilvl="3">
      <w:start w:val="1"/>
      <w:numFmt w:val="decimal"/>
      <w:isLgl/>
      <w:lvlText w:val="%1.%2.%3.%4"/>
      <w:lvlJc w:val="left"/>
      <w:pPr>
        <w:ind w:left="2160" w:hanging="720"/>
      </w:pPr>
      <w:rPr>
        <w:rFonts w:eastAsiaTheme="minorHAnsi" w:hint="default"/>
      </w:rPr>
    </w:lvl>
    <w:lvl w:ilvl="4">
      <w:start w:val="1"/>
      <w:numFmt w:val="decimal"/>
      <w:isLgl/>
      <w:lvlText w:val="%1.%2.%3.%4.%5"/>
      <w:lvlJc w:val="left"/>
      <w:pPr>
        <w:ind w:left="2880" w:hanging="1080"/>
      </w:pPr>
      <w:rPr>
        <w:rFonts w:eastAsiaTheme="minorHAnsi" w:hint="default"/>
      </w:rPr>
    </w:lvl>
    <w:lvl w:ilvl="5">
      <w:start w:val="1"/>
      <w:numFmt w:val="decimal"/>
      <w:isLgl/>
      <w:lvlText w:val="%1.%2.%3.%4.%5.%6"/>
      <w:lvlJc w:val="left"/>
      <w:pPr>
        <w:ind w:left="3600" w:hanging="1440"/>
      </w:pPr>
      <w:rPr>
        <w:rFonts w:eastAsiaTheme="minorHAnsi" w:hint="default"/>
      </w:rPr>
    </w:lvl>
    <w:lvl w:ilvl="6">
      <w:start w:val="1"/>
      <w:numFmt w:val="decimal"/>
      <w:isLgl/>
      <w:lvlText w:val="%1.%2.%3.%4.%5.%6.%7"/>
      <w:lvlJc w:val="left"/>
      <w:pPr>
        <w:ind w:left="3960" w:hanging="1440"/>
      </w:pPr>
      <w:rPr>
        <w:rFonts w:eastAsiaTheme="minorHAnsi" w:hint="default"/>
      </w:rPr>
    </w:lvl>
    <w:lvl w:ilvl="7">
      <w:start w:val="1"/>
      <w:numFmt w:val="decimal"/>
      <w:isLgl/>
      <w:lvlText w:val="%1.%2.%3.%4.%5.%6.%7.%8"/>
      <w:lvlJc w:val="left"/>
      <w:pPr>
        <w:ind w:left="4680" w:hanging="1800"/>
      </w:pPr>
      <w:rPr>
        <w:rFonts w:eastAsiaTheme="minorHAnsi" w:hint="default"/>
      </w:rPr>
    </w:lvl>
    <w:lvl w:ilvl="8">
      <w:start w:val="1"/>
      <w:numFmt w:val="decimal"/>
      <w:isLgl/>
      <w:lvlText w:val="%1.%2.%3.%4.%5.%6.%7.%8.%9"/>
      <w:lvlJc w:val="left"/>
      <w:pPr>
        <w:ind w:left="5040" w:hanging="1800"/>
      </w:pPr>
      <w:rPr>
        <w:rFonts w:eastAsiaTheme="minorHAnsi" w:hint="default"/>
      </w:rPr>
    </w:lvl>
  </w:abstractNum>
  <w:abstractNum w:abstractNumId="16" w15:restartNumberingAfterBreak="0">
    <w:nsid w:val="18622B7A"/>
    <w:multiLevelType w:val="multilevel"/>
    <w:tmpl w:val="620831A0"/>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7" w15:restartNumberingAfterBreak="0">
    <w:nsid w:val="18E37971"/>
    <w:multiLevelType w:val="multilevel"/>
    <w:tmpl w:val="3538F02A"/>
    <w:lvl w:ilvl="0">
      <w:start w:val="1"/>
      <w:numFmt w:val="upperRoman"/>
      <w:suff w:val="space"/>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8" w15:restartNumberingAfterBreak="0">
    <w:nsid w:val="1DA457BD"/>
    <w:multiLevelType w:val="multilevel"/>
    <w:tmpl w:val="1DA457BD"/>
    <w:lvl w:ilvl="0">
      <w:start w:val="1"/>
      <w:numFmt w:val="decimal"/>
      <w:lvlText w:val="PHẦN %1:"/>
      <w:lvlJc w:val="left"/>
      <w:pPr>
        <w:ind w:left="360" w:hanging="360"/>
      </w:pPr>
    </w:lvl>
    <w:lvl w:ilvl="1">
      <w:start w:val="1"/>
      <w:numFmt w:val="decimal"/>
      <w:lvlText w:val="CHƯƠNG %2:"/>
      <w:lvlJc w:val="left"/>
      <w:pPr>
        <w:ind w:left="630" w:hanging="360"/>
      </w:pPr>
    </w:lvl>
    <w:lvl w:ilvl="2">
      <w:start w:val="1"/>
      <w:numFmt w:val="decimal"/>
      <w:lvlText w:val="%3."/>
      <w:lvlJc w:val="left"/>
      <w:pPr>
        <w:ind w:left="1080" w:hanging="360"/>
      </w:pPr>
    </w:lvl>
    <w:lvl w:ilvl="3">
      <w:start w:val="1"/>
      <w:numFmt w:val="decimal"/>
      <w:lvlText w:val="%4. "/>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EDE5070"/>
    <w:multiLevelType w:val="multilevel"/>
    <w:tmpl w:val="36E8E07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1F5E2384"/>
    <w:multiLevelType w:val="multilevel"/>
    <w:tmpl w:val="1F5E2384"/>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FB75553"/>
    <w:multiLevelType w:val="multilevel"/>
    <w:tmpl w:val="3D6471C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21A74835"/>
    <w:multiLevelType w:val="multilevel"/>
    <w:tmpl w:val="D576D03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3" w15:restartNumberingAfterBreak="0">
    <w:nsid w:val="21D52589"/>
    <w:multiLevelType w:val="multilevel"/>
    <w:tmpl w:val="21D52589"/>
    <w:lvl w:ilvl="0">
      <w:start w:val="1"/>
      <w:numFmt w:val="decimal"/>
      <w:lvlText w:val="%1."/>
      <w:lvlJc w:val="left"/>
      <w:pPr>
        <w:ind w:left="720" w:hanging="360"/>
      </w:pPr>
      <w:rPr>
        <w:rFonts w:hint="eastAsia"/>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23454219"/>
    <w:multiLevelType w:val="multilevel"/>
    <w:tmpl w:val="C8A4CE8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5" w15:restartNumberingAfterBreak="0">
    <w:nsid w:val="27122209"/>
    <w:multiLevelType w:val="multilevel"/>
    <w:tmpl w:val="446400EA"/>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6" w15:restartNumberingAfterBreak="0">
    <w:nsid w:val="2B75618C"/>
    <w:multiLevelType w:val="multilevel"/>
    <w:tmpl w:val="02AA981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305C6EB3"/>
    <w:multiLevelType w:val="multilevel"/>
    <w:tmpl w:val="A2D4218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8" w15:restartNumberingAfterBreak="0">
    <w:nsid w:val="30D46D7D"/>
    <w:multiLevelType w:val="hybridMultilevel"/>
    <w:tmpl w:val="53708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3001F"/>
    <w:multiLevelType w:val="multilevel"/>
    <w:tmpl w:val="34B300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upp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C125BB"/>
    <w:multiLevelType w:val="multilevel"/>
    <w:tmpl w:val="91061BC4"/>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3A311E0C"/>
    <w:multiLevelType w:val="multilevel"/>
    <w:tmpl w:val="3A311E0C"/>
    <w:lvl w:ilvl="0">
      <w:start w:val="1"/>
      <w:numFmt w:val="bullet"/>
      <w:lvlText w:val="●"/>
      <w:lvlJc w:val="left"/>
      <w:pPr>
        <w:ind w:left="720" w:hanging="360"/>
      </w:pPr>
      <w:rPr>
        <w:rFonts w:hint="eastAsia"/>
        <w:u w:val="none"/>
      </w:rPr>
    </w:lvl>
    <w:lvl w:ilvl="1">
      <w:start w:val="1"/>
      <w:numFmt w:val="bullet"/>
      <w:lvlText w:val="○"/>
      <w:lvlJc w:val="left"/>
      <w:pPr>
        <w:ind w:left="1440" w:hanging="360"/>
      </w:pPr>
      <w:rPr>
        <w:rFonts w:hint="eastAsia"/>
        <w:u w:val="none"/>
      </w:rPr>
    </w:lvl>
    <w:lvl w:ilvl="2">
      <w:start w:val="1"/>
      <w:numFmt w:val="upperRoman"/>
      <w:lvlText w:val="%3."/>
      <w:lvlJc w:val="right"/>
      <w:pPr>
        <w:ind w:left="2160" w:hanging="360"/>
      </w:pPr>
      <w:rPr>
        <w:rFonts w:hint="eastAsia"/>
        <w:u w:val="none"/>
      </w:rPr>
    </w:lvl>
    <w:lvl w:ilvl="3">
      <w:start w:val="1"/>
      <w:numFmt w:val="bullet"/>
      <w:lvlText w:val="●"/>
      <w:lvlJc w:val="left"/>
      <w:pPr>
        <w:ind w:left="2880" w:hanging="360"/>
      </w:pPr>
      <w:rPr>
        <w:rFonts w:hint="eastAsia"/>
        <w:u w:val="none"/>
      </w:rPr>
    </w:lvl>
    <w:lvl w:ilvl="4">
      <w:start w:val="1"/>
      <w:numFmt w:val="bullet"/>
      <w:lvlText w:val="○"/>
      <w:lvlJc w:val="left"/>
      <w:pPr>
        <w:ind w:left="3600" w:hanging="360"/>
      </w:pPr>
      <w:rPr>
        <w:rFonts w:hint="eastAsia"/>
        <w:u w:val="none"/>
      </w:rPr>
    </w:lvl>
    <w:lvl w:ilvl="5">
      <w:start w:val="1"/>
      <w:numFmt w:val="bullet"/>
      <w:lvlText w:val="■"/>
      <w:lvlJc w:val="left"/>
      <w:pPr>
        <w:ind w:left="4320" w:hanging="360"/>
      </w:pPr>
      <w:rPr>
        <w:rFonts w:hint="eastAsia"/>
        <w:u w:val="none"/>
      </w:rPr>
    </w:lvl>
    <w:lvl w:ilvl="6">
      <w:start w:val="1"/>
      <w:numFmt w:val="bullet"/>
      <w:lvlText w:val="●"/>
      <w:lvlJc w:val="left"/>
      <w:pPr>
        <w:ind w:left="5040" w:hanging="360"/>
      </w:pPr>
      <w:rPr>
        <w:rFonts w:hint="eastAsia"/>
        <w:u w:val="none"/>
      </w:rPr>
    </w:lvl>
    <w:lvl w:ilvl="7">
      <w:start w:val="1"/>
      <w:numFmt w:val="bullet"/>
      <w:lvlText w:val="○"/>
      <w:lvlJc w:val="left"/>
      <w:pPr>
        <w:ind w:left="5760" w:hanging="360"/>
      </w:pPr>
      <w:rPr>
        <w:rFonts w:hint="eastAsia"/>
        <w:u w:val="none"/>
      </w:rPr>
    </w:lvl>
    <w:lvl w:ilvl="8">
      <w:start w:val="1"/>
      <w:numFmt w:val="bullet"/>
      <w:lvlText w:val="■"/>
      <w:lvlJc w:val="left"/>
      <w:pPr>
        <w:ind w:left="6480" w:hanging="360"/>
      </w:pPr>
      <w:rPr>
        <w:rFonts w:hint="eastAsia"/>
        <w:u w:val="none"/>
      </w:rPr>
    </w:lvl>
  </w:abstractNum>
  <w:abstractNum w:abstractNumId="32" w15:restartNumberingAfterBreak="0">
    <w:nsid w:val="3EF86F7D"/>
    <w:multiLevelType w:val="multilevel"/>
    <w:tmpl w:val="3EF86F7D"/>
    <w:lvl w:ilvl="0">
      <w:start w:val="1"/>
      <w:numFmt w:val="upp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3" w15:restartNumberingAfterBreak="0">
    <w:nsid w:val="482A3DFE"/>
    <w:multiLevelType w:val="multilevel"/>
    <w:tmpl w:val="5B321958"/>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4" w15:restartNumberingAfterBreak="0">
    <w:nsid w:val="4B762BB6"/>
    <w:multiLevelType w:val="multilevel"/>
    <w:tmpl w:val="4B762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upp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BC3B67"/>
    <w:multiLevelType w:val="multilevel"/>
    <w:tmpl w:val="4EBC3B67"/>
    <w:lvl w:ilvl="0">
      <w:start w:val="1"/>
      <w:numFmt w:val="decimal"/>
      <w:lvlText w:val="%1."/>
      <w:lvlJc w:val="left"/>
      <w:pPr>
        <w:ind w:left="720" w:hanging="360"/>
      </w:pPr>
      <w:rPr>
        <w:rFonts w:hint="eastAsia"/>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FE42893"/>
    <w:multiLevelType w:val="multilevel"/>
    <w:tmpl w:val="F41EA69E"/>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7" w15:restartNumberingAfterBreak="0">
    <w:nsid w:val="51003971"/>
    <w:multiLevelType w:val="multilevel"/>
    <w:tmpl w:val="E5AC915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51656926"/>
    <w:multiLevelType w:val="multilevel"/>
    <w:tmpl w:val="6C986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6E24DB"/>
    <w:multiLevelType w:val="multilevel"/>
    <w:tmpl w:val="58B45B1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0" w15:restartNumberingAfterBreak="0">
    <w:nsid w:val="52427D6F"/>
    <w:multiLevelType w:val="multilevel"/>
    <w:tmpl w:val="CC161F4A"/>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1" w15:restartNumberingAfterBreak="0">
    <w:nsid w:val="5274657B"/>
    <w:multiLevelType w:val="multilevel"/>
    <w:tmpl w:val="55B43F9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2" w15:restartNumberingAfterBreak="0">
    <w:nsid w:val="5753625F"/>
    <w:multiLevelType w:val="multilevel"/>
    <w:tmpl w:val="879CFED4"/>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3" w15:restartNumberingAfterBreak="0">
    <w:nsid w:val="5BFD371C"/>
    <w:multiLevelType w:val="hybridMultilevel"/>
    <w:tmpl w:val="FAB21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3B64EE"/>
    <w:multiLevelType w:val="multilevel"/>
    <w:tmpl w:val="5D3B64EE"/>
    <w:lvl w:ilvl="0">
      <w:start w:val="1"/>
      <w:numFmt w:val="lowerLetter"/>
      <w:lvlText w:val="%1."/>
      <w:lvlJc w:val="left"/>
      <w:pPr>
        <w:ind w:left="144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DBB0C09"/>
    <w:multiLevelType w:val="multilevel"/>
    <w:tmpl w:val="B8CE487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62C620E2"/>
    <w:multiLevelType w:val="multilevel"/>
    <w:tmpl w:val="631A39EE"/>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47" w15:restartNumberingAfterBreak="0">
    <w:nsid w:val="64055A67"/>
    <w:multiLevelType w:val="multilevel"/>
    <w:tmpl w:val="86168102"/>
    <w:lvl w:ilvl="0">
      <w:start w:val="1"/>
      <w:numFmt w:val="upperRoman"/>
      <w:lvlText w:val="%1."/>
      <w:lvlJc w:val="right"/>
      <w:pPr>
        <w:ind w:left="2520" w:hanging="360"/>
      </w:pPr>
      <w:rPr>
        <w:rFonts w:hint="eastAsia"/>
      </w:rPr>
    </w:lvl>
    <w:lvl w:ilvl="1">
      <w:start w:val="1"/>
      <w:numFmt w:val="lowerLetter"/>
      <w:lvlText w:val="%2."/>
      <w:lvlJc w:val="left"/>
      <w:pPr>
        <w:ind w:left="3240" w:hanging="360"/>
      </w:pPr>
      <w:rPr>
        <w:rFonts w:hint="eastAsia"/>
      </w:rPr>
    </w:lvl>
    <w:lvl w:ilvl="2">
      <w:start w:val="1"/>
      <w:numFmt w:val="lowerRoman"/>
      <w:lvlText w:val="%3."/>
      <w:lvlJc w:val="right"/>
      <w:pPr>
        <w:ind w:left="3960" w:hanging="180"/>
      </w:pPr>
      <w:rPr>
        <w:rFonts w:hint="eastAsia"/>
      </w:rPr>
    </w:lvl>
    <w:lvl w:ilvl="3">
      <w:start w:val="1"/>
      <w:numFmt w:val="decimal"/>
      <w:lvlText w:val="%4."/>
      <w:lvlJc w:val="left"/>
      <w:pPr>
        <w:ind w:left="4680" w:hanging="360"/>
      </w:pPr>
      <w:rPr>
        <w:rFonts w:hint="eastAsia"/>
      </w:rPr>
    </w:lvl>
    <w:lvl w:ilvl="4">
      <w:start w:val="1"/>
      <w:numFmt w:val="lowerLetter"/>
      <w:lvlText w:val="%5."/>
      <w:lvlJc w:val="left"/>
      <w:pPr>
        <w:ind w:left="5400" w:hanging="360"/>
      </w:pPr>
      <w:rPr>
        <w:rFonts w:hint="eastAsia"/>
      </w:rPr>
    </w:lvl>
    <w:lvl w:ilvl="5">
      <w:start w:val="1"/>
      <w:numFmt w:val="lowerRoman"/>
      <w:lvlText w:val="%6."/>
      <w:lvlJc w:val="right"/>
      <w:pPr>
        <w:ind w:left="6120" w:hanging="180"/>
      </w:pPr>
      <w:rPr>
        <w:rFonts w:hint="eastAsia"/>
      </w:rPr>
    </w:lvl>
    <w:lvl w:ilvl="6">
      <w:start w:val="1"/>
      <w:numFmt w:val="decimal"/>
      <w:lvlText w:val="%7."/>
      <w:lvlJc w:val="left"/>
      <w:pPr>
        <w:ind w:left="6840" w:hanging="360"/>
      </w:pPr>
      <w:rPr>
        <w:rFonts w:hint="eastAsia"/>
      </w:rPr>
    </w:lvl>
    <w:lvl w:ilvl="7">
      <w:start w:val="1"/>
      <w:numFmt w:val="lowerLetter"/>
      <w:lvlText w:val="%8."/>
      <w:lvlJc w:val="left"/>
      <w:pPr>
        <w:ind w:left="7560" w:hanging="360"/>
      </w:pPr>
      <w:rPr>
        <w:rFonts w:hint="eastAsia"/>
      </w:rPr>
    </w:lvl>
    <w:lvl w:ilvl="8">
      <w:start w:val="1"/>
      <w:numFmt w:val="lowerRoman"/>
      <w:lvlText w:val="%9."/>
      <w:lvlJc w:val="right"/>
      <w:pPr>
        <w:ind w:left="8280" w:hanging="180"/>
      </w:pPr>
      <w:rPr>
        <w:rFonts w:hint="eastAsia"/>
      </w:rPr>
    </w:lvl>
  </w:abstractNum>
  <w:abstractNum w:abstractNumId="48" w15:restartNumberingAfterBreak="0">
    <w:nsid w:val="645906BE"/>
    <w:multiLevelType w:val="multilevel"/>
    <w:tmpl w:val="64590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upperRoman"/>
      <w:lvlText w:val="%3."/>
      <w:lvlJc w:val="right"/>
      <w:pPr>
        <w:ind w:left="2160" w:hanging="360"/>
      </w:pPr>
      <w:rPr>
        <w:rFonts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82C352D"/>
    <w:multiLevelType w:val="multilevel"/>
    <w:tmpl w:val="682C352D"/>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upperRoman"/>
      <w:pStyle w:val="Heading3"/>
      <w:lvlText w:val="%3."/>
      <w:lvlJc w:val="right"/>
      <w:pPr>
        <w:ind w:left="2160" w:hanging="360"/>
      </w:pPr>
      <w:rPr>
        <w:rFonts w:hint="default"/>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8D51175"/>
    <w:multiLevelType w:val="multilevel"/>
    <w:tmpl w:val="553AE28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51" w15:restartNumberingAfterBreak="0">
    <w:nsid w:val="69A93BAE"/>
    <w:multiLevelType w:val="multilevel"/>
    <w:tmpl w:val="8392F862"/>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52" w15:restartNumberingAfterBreak="0">
    <w:nsid w:val="6E4B0C0A"/>
    <w:multiLevelType w:val="multilevel"/>
    <w:tmpl w:val="2ED06EEC"/>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53" w15:restartNumberingAfterBreak="0">
    <w:nsid w:val="77152CD8"/>
    <w:multiLevelType w:val="multilevel"/>
    <w:tmpl w:val="1F729C8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4" w15:restartNumberingAfterBreak="0">
    <w:nsid w:val="7902043B"/>
    <w:multiLevelType w:val="multilevel"/>
    <w:tmpl w:val="B7747856"/>
    <w:lvl w:ilvl="0">
      <w:start w:val="1"/>
      <w:numFmt w:val="decimal"/>
      <w:lvlText w:val="%1."/>
      <w:lvlJc w:val="left"/>
      <w:pPr>
        <w:ind w:left="0" w:firstLine="0"/>
      </w:pPr>
      <w:rPr>
        <w:rFonts w:hint="eastAsia"/>
        <w:color w:val="171717" w:themeColor="background2" w:themeShade="1A"/>
        <w:sz w:val="28"/>
        <w:szCs w:val="28"/>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55" w15:restartNumberingAfterBreak="0">
    <w:nsid w:val="79C001A2"/>
    <w:multiLevelType w:val="multilevel"/>
    <w:tmpl w:val="79C0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upp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A5E4827"/>
    <w:multiLevelType w:val="hybridMultilevel"/>
    <w:tmpl w:val="7AAA3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522FB8"/>
    <w:multiLevelType w:val="multilevel"/>
    <w:tmpl w:val="7C522FB8"/>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9"/>
  </w:num>
  <w:num w:numId="2">
    <w:abstractNumId w:val="18"/>
  </w:num>
  <w:num w:numId="3">
    <w:abstractNumId w:val="55"/>
  </w:num>
  <w:num w:numId="4">
    <w:abstractNumId w:val="1"/>
  </w:num>
  <w:num w:numId="5">
    <w:abstractNumId w:val="34"/>
  </w:num>
  <w:num w:numId="6">
    <w:abstractNumId w:val="23"/>
  </w:num>
  <w:num w:numId="7">
    <w:abstractNumId w:val="13"/>
  </w:num>
  <w:num w:numId="8">
    <w:abstractNumId w:val="0"/>
  </w:num>
  <w:num w:numId="9">
    <w:abstractNumId w:val="12"/>
  </w:num>
  <w:num w:numId="10">
    <w:abstractNumId w:val="31"/>
  </w:num>
  <w:num w:numId="11">
    <w:abstractNumId w:val="29"/>
  </w:num>
  <w:num w:numId="12">
    <w:abstractNumId w:val="4"/>
  </w:num>
  <w:num w:numId="13">
    <w:abstractNumId w:val="5"/>
  </w:num>
  <w:num w:numId="14">
    <w:abstractNumId w:val="20"/>
  </w:num>
  <w:num w:numId="15">
    <w:abstractNumId w:val="57"/>
  </w:num>
  <w:num w:numId="16">
    <w:abstractNumId w:val="10"/>
  </w:num>
  <w:num w:numId="17">
    <w:abstractNumId w:val="32"/>
  </w:num>
  <w:num w:numId="18">
    <w:abstractNumId w:val="15"/>
  </w:num>
  <w:num w:numId="19">
    <w:abstractNumId w:val="44"/>
  </w:num>
  <w:num w:numId="20">
    <w:abstractNumId w:val="35"/>
  </w:num>
  <w:num w:numId="21">
    <w:abstractNumId w:val="48"/>
  </w:num>
  <w:num w:numId="22">
    <w:abstractNumId w:val="28"/>
  </w:num>
  <w:num w:numId="23">
    <w:abstractNumId w:val="56"/>
  </w:num>
  <w:num w:numId="24">
    <w:abstractNumId w:val="2"/>
  </w:num>
  <w:num w:numId="25">
    <w:abstractNumId w:val="43"/>
  </w:num>
  <w:num w:numId="26">
    <w:abstractNumId w:val="38"/>
  </w:num>
  <w:num w:numId="27">
    <w:abstractNumId w:val="17"/>
  </w:num>
  <w:num w:numId="28">
    <w:abstractNumId w:val="51"/>
  </w:num>
  <w:num w:numId="29">
    <w:abstractNumId w:val="46"/>
  </w:num>
  <w:num w:numId="30">
    <w:abstractNumId w:val="24"/>
  </w:num>
  <w:num w:numId="31">
    <w:abstractNumId w:val="45"/>
  </w:num>
  <w:num w:numId="32">
    <w:abstractNumId w:val="8"/>
  </w:num>
  <w:num w:numId="33">
    <w:abstractNumId w:val="39"/>
  </w:num>
  <w:num w:numId="34">
    <w:abstractNumId w:val="25"/>
  </w:num>
  <w:num w:numId="35">
    <w:abstractNumId w:val="52"/>
  </w:num>
  <w:num w:numId="36">
    <w:abstractNumId w:val="21"/>
  </w:num>
  <w:num w:numId="37">
    <w:abstractNumId w:val="54"/>
  </w:num>
  <w:num w:numId="38">
    <w:abstractNumId w:val="27"/>
  </w:num>
  <w:num w:numId="39">
    <w:abstractNumId w:val="33"/>
  </w:num>
  <w:num w:numId="40">
    <w:abstractNumId w:val="19"/>
  </w:num>
  <w:num w:numId="41">
    <w:abstractNumId w:val="11"/>
  </w:num>
  <w:num w:numId="42">
    <w:abstractNumId w:val="7"/>
  </w:num>
  <w:num w:numId="43">
    <w:abstractNumId w:val="26"/>
  </w:num>
  <w:num w:numId="44">
    <w:abstractNumId w:val="36"/>
  </w:num>
  <w:num w:numId="45">
    <w:abstractNumId w:val="42"/>
  </w:num>
  <w:num w:numId="46">
    <w:abstractNumId w:val="14"/>
  </w:num>
  <w:num w:numId="47">
    <w:abstractNumId w:val="9"/>
  </w:num>
  <w:num w:numId="48">
    <w:abstractNumId w:val="41"/>
  </w:num>
  <w:num w:numId="49">
    <w:abstractNumId w:val="37"/>
  </w:num>
  <w:num w:numId="50">
    <w:abstractNumId w:val="53"/>
  </w:num>
  <w:num w:numId="51">
    <w:abstractNumId w:val="30"/>
  </w:num>
  <w:num w:numId="52">
    <w:abstractNumId w:val="3"/>
  </w:num>
  <w:num w:numId="53">
    <w:abstractNumId w:val="22"/>
  </w:num>
  <w:num w:numId="54">
    <w:abstractNumId w:val="50"/>
  </w:num>
  <w:num w:numId="55">
    <w:abstractNumId w:val="40"/>
  </w:num>
  <w:num w:numId="56">
    <w:abstractNumId w:val="6"/>
  </w:num>
  <w:num w:numId="57">
    <w:abstractNumId w:val="47"/>
  </w:num>
  <w:num w:numId="58">
    <w:abstractNumId w:val="1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F0"/>
    <w:rsid w:val="000106D5"/>
    <w:rsid w:val="0001730F"/>
    <w:rsid w:val="000215F4"/>
    <w:rsid w:val="000242B5"/>
    <w:rsid w:val="000315A2"/>
    <w:rsid w:val="00032EC8"/>
    <w:rsid w:val="00043A63"/>
    <w:rsid w:val="00054811"/>
    <w:rsid w:val="00056B0E"/>
    <w:rsid w:val="00060AEF"/>
    <w:rsid w:val="00063A38"/>
    <w:rsid w:val="0008098E"/>
    <w:rsid w:val="00081FCD"/>
    <w:rsid w:val="00083F2A"/>
    <w:rsid w:val="00085333"/>
    <w:rsid w:val="0009399D"/>
    <w:rsid w:val="000A7D2B"/>
    <w:rsid w:val="000B71B4"/>
    <w:rsid w:val="000C30CE"/>
    <w:rsid w:val="000C3BB7"/>
    <w:rsid w:val="000D3581"/>
    <w:rsid w:val="000D4A27"/>
    <w:rsid w:val="000F7BB4"/>
    <w:rsid w:val="001020E3"/>
    <w:rsid w:val="0010215D"/>
    <w:rsid w:val="00123EB4"/>
    <w:rsid w:val="001306C9"/>
    <w:rsid w:val="00135C01"/>
    <w:rsid w:val="00135E32"/>
    <w:rsid w:val="00144E85"/>
    <w:rsid w:val="00150C21"/>
    <w:rsid w:val="00153183"/>
    <w:rsid w:val="00153415"/>
    <w:rsid w:val="001716CD"/>
    <w:rsid w:val="00173A91"/>
    <w:rsid w:val="001746DE"/>
    <w:rsid w:val="00175ED3"/>
    <w:rsid w:val="00176260"/>
    <w:rsid w:val="001875EB"/>
    <w:rsid w:val="001A1913"/>
    <w:rsid w:val="001A3D78"/>
    <w:rsid w:val="001A7190"/>
    <w:rsid w:val="001B157E"/>
    <w:rsid w:val="001B286A"/>
    <w:rsid w:val="001B6E66"/>
    <w:rsid w:val="001C49E3"/>
    <w:rsid w:val="001C65E0"/>
    <w:rsid w:val="001C67FF"/>
    <w:rsid w:val="001D481D"/>
    <w:rsid w:val="001D6176"/>
    <w:rsid w:val="001F0E2F"/>
    <w:rsid w:val="00201EA3"/>
    <w:rsid w:val="00206F8F"/>
    <w:rsid w:val="00210431"/>
    <w:rsid w:val="00214DBE"/>
    <w:rsid w:val="00217B6A"/>
    <w:rsid w:val="00232B1F"/>
    <w:rsid w:val="00233CA3"/>
    <w:rsid w:val="00233D66"/>
    <w:rsid w:val="00236193"/>
    <w:rsid w:val="002404F2"/>
    <w:rsid w:val="00245A38"/>
    <w:rsid w:val="002507F8"/>
    <w:rsid w:val="00261D0E"/>
    <w:rsid w:val="00262C24"/>
    <w:rsid w:val="00265512"/>
    <w:rsid w:val="00271A8E"/>
    <w:rsid w:val="0027693E"/>
    <w:rsid w:val="002936C2"/>
    <w:rsid w:val="002A093F"/>
    <w:rsid w:val="002A268A"/>
    <w:rsid w:val="002A7196"/>
    <w:rsid w:val="002B1F4A"/>
    <w:rsid w:val="002B22EA"/>
    <w:rsid w:val="002C1D83"/>
    <w:rsid w:val="002C2B1B"/>
    <w:rsid w:val="002D0727"/>
    <w:rsid w:val="002D0742"/>
    <w:rsid w:val="002E29D4"/>
    <w:rsid w:val="002F38D6"/>
    <w:rsid w:val="002F6220"/>
    <w:rsid w:val="002F648A"/>
    <w:rsid w:val="003025C3"/>
    <w:rsid w:val="00305941"/>
    <w:rsid w:val="003131C8"/>
    <w:rsid w:val="00316A95"/>
    <w:rsid w:val="0032175F"/>
    <w:rsid w:val="003271CF"/>
    <w:rsid w:val="003277CA"/>
    <w:rsid w:val="00327B0A"/>
    <w:rsid w:val="00331194"/>
    <w:rsid w:val="00341077"/>
    <w:rsid w:val="00341B06"/>
    <w:rsid w:val="00347CD6"/>
    <w:rsid w:val="003513C1"/>
    <w:rsid w:val="00360C83"/>
    <w:rsid w:val="00363683"/>
    <w:rsid w:val="003638C8"/>
    <w:rsid w:val="003670CF"/>
    <w:rsid w:val="0036742D"/>
    <w:rsid w:val="0037350C"/>
    <w:rsid w:val="00373D9D"/>
    <w:rsid w:val="00382B4A"/>
    <w:rsid w:val="003951A3"/>
    <w:rsid w:val="003A24B0"/>
    <w:rsid w:val="003A58A9"/>
    <w:rsid w:val="003B2EDB"/>
    <w:rsid w:val="003D03E1"/>
    <w:rsid w:val="003D7DAD"/>
    <w:rsid w:val="003E09B7"/>
    <w:rsid w:val="003E53E3"/>
    <w:rsid w:val="003E559D"/>
    <w:rsid w:val="003F743E"/>
    <w:rsid w:val="00402CA7"/>
    <w:rsid w:val="00414213"/>
    <w:rsid w:val="00415155"/>
    <w:rsid w:val="004218FD"/>
    <w:rsid w:val="004277E2"/>
    <w:rsid w:val="004378CB"/>
    <w:rsid w:val="00446EB1"/>
    <w:rsid w:val="00450AF5"/>
    <w:rsid w:val="00451C2B"/>
    <w:rsid w:val="00456EDB"/>
    <w:rsid w:val="004646BE"/>
    <w:rsid w:val="00467C39"/>
    <w:rsid w:val="00493A3A"/>
    <w:rsid w:val="00495ABE"/>
    <w:rsid w:val="004977C2"/>
    <w:rsid w:val="004A1BB1"/>
    <w:rsid w:val="004A5C47"/>
    <w:rsid w:val="004C109E"/>
    <w:rsid w:val="004D67EC"/>
    <w:rsid w:val="004F2FCB"/>
    <w:rsid w:val="004F396D"/>
    <w:rsid w:val="00503223"/>
    <w:rsid w:val="00505E91"/>
    <w:rsid w:val="0050772C"/>
    <w:rsid w:val="00512503"/>
    <w:rsid w:val="005160EF"/>
    <w:rsid w:val="00517A53"/>
    <w:rsid w:val="00522035"/>
    <w:rsid w:val="0052793A"/>
    <w:rsid w:val="00541407"/>
    <w:rsid w:val="00545DE4"/>
    <w:rsid w:val="0056253E"/>
    <w:rsid w:val="00576024"/>
    <w:rsid w:val="00577602"/>
    <w:rsid w:val="00577850"/>
    <w:rsid w:val="00583184"/>
    <w:rsid w:val="005A122E"/>
    <w:rsid w:val="005A30C8"/>
    <w:rsid w:val="005B6EBD"/>
    <w:rsid w:val="005C0DC9"/>
    <w:rsid w:val="005C225D"/>
    <w:rsid w:val="005C64F1"/>
    <w:rsid w:val="005D3F6F"/>
    <w:rsid w:val="005D6412"/>
    <w:rsid w:val="005D7841"/>
    <w:rsid w:val="005E24CF"/>
    <w:rsid w:val="006002D2"/>
    <w:rsid w:val="00602E70"/>
    <w:rsid w:val="00615E69"/>
    <w:rsid w:val="00617BF1"/>
    <w:rsid w:val="006268BA"/>
    <w:rsid w:val="006271C7"/>
    <w:rsid w:val="0063005F"/>
    <w:rsid w:val="0063091D"/>
    <w:rsid w:val="0063353A"/>
    <w:rsid w:val="00635C52"/>
    <w:rsid w:val="00636EA6"/>
    <w:rsid w:val="00641D07"/>
    <w:rsid w:val="0064344E"/>
    <w:rsid w:val="0066624E"/>
    <w:rsid w:val="00686CA0"/>
    <w:rsid w:val="006A289A"/>
    <w:rsid w:val="006A7628"/>
    <w:rsid w:val="006B0045"/>
    <w:rsid w:val="006B7748"/>
    <w:rsid w:val="006C3CEC"/>
    <w:rsid w:val="006C7BA7"/>
    <w:rsid w:val="006D2955"/>
    <w:rsid w:val="006D60FC"/>
    <w:rsid w:val="006E1679"/>
    <w:rsid w:val="006E452A"/>
    <w:rsid w:val="006F3779"/>
    <w:rsid w:val="006F6CCB"/>
    <w:rsid w:val="007060A6"/>
    <w:rsid w:val="00707066"/>
    <w:rsid w:val="00717319"/>
    <w:rsid w:val="00727B7F"/>
    <w:rsid w:val="00745FF9"/>
    <w:rsid w:val="00746DA8"/>
    <w:rsid w:val="00750426"/>
    <w:rsid w:val="007579FF"/>
    <w:rsid w:val="00765D23"/>
    <w:rsid w:val="0077161D"/>
    <w:rsid w:val="007719CD"/>
    <w:rsid w:val="00774643"/>
    <w:rsid w:val="00775C70"/>
    <w:rsid w:val="007A35B0"/>
    <w:rsid w:val="007A4487"/>
    <w:rsid w:val="007A4B09"/>
    <w:rsid w:val="007B001D"/>
    <w:rsid w:val="007D08AC"/>
    <w:rsid w:val="007E15EF"/>
    <w:rsid w:val="007E2D73"/>
    <w:rsid w:val="007F1B66"/>
    <w:rsid w:val="00800B64"/>
    <w:rsid w:val="0080110D"/>
    <w:rsid w:val="00801DE9"/>
    <w:rsid w:val="008059F8"/>
    <w:rsid w:val="00806905"/>
    <w:rsid w:val="0081445C"/>
    <w:rsid w:val="00815667"/>
    <w:rsid w:val="00821C28"/>
    <w:rsid w:val="00825878"/>
    <w:rsid w:val="00826957"/>
    <w:rsid w:val="00831D18"/>
    <w:rsid w:val="008366BC"/>
    <w:rsid w:val="00845B65"/>
    <w:rsid w:val="00846A08"/>
    <w:rsid w:val="0085289F"/>
    <w:rsid w:val="00854DA9"/>
    <w:rsid w:val="00866832"/>
    <w:rsid w:val="00870239"/>
    <w:rsid w:val="008722B3"/>
    <w:rsid w:val="00881F7F"/>
    <w:rsid w:val="00882730"/>
    <w:rsid w:val="008A0D73"/>
    <w:rsid w:val="008A53F2"/>
    <w:rsid w:val="008C0C4E"/>
    <w:rsid w:val="008C7C2E"/>
    <w:rsid w:val="008D5015"/>
    <w:rsid w:val="008D6816"/>
    <w:rsid w:val="008D7824"/>
    <w:rsid w:val="008E3FD3"/>
    <w:rsid w:val="008E42A6"/>
    <w:rsid w:val="008E544E"/>
    <w:rsid w:val="00903348"/>
    <w:rsid w:val="00921792"/>
    <w:rsid w:val="00925325"/>
    <w:rsid w:val="00933AE0"/>
    <w:rsid w:val="00953990"/>
    <w:rsid w:val="0095406D"/>
    <w:rsid w:val="009556C8"/>
    <w:rsid w:val="00964530"/>
    <w:rsid w:val="009712E3"/>
    <w:rsid w:val="0098009A"/>
    <w:rsid w:val="00993CEC"/>
    <w:rsid w:val="009A63AA"/>
    <w:rsid w:val="009B0702"/>
    <w:rsid w:val="009C1F41"/>
    <w:rsid w:val="009D2BFA"/>
    <w:rsid w:val="009D3E44"/>
    <w:rsid w:val="009D5692"/>
    <w:rsid w:val="009E6629"/>
    <w:rsid w:val="009F1614"/>
    <w:rsid w:val="009F35F2"/>
    <w:rsid w:val="009F68E5"/>
    <w:rsid w:val="00A03EE1"/>
    <w:rsid w:val="00A06762"/>
    <w:rsid w:val="00A11381"/>
    <w:rsid w:val="00A1246E"/>
    <w:rsid w:val="00A14BAC"/>
    <w:rsid w:val="00A24568"/>
    <w:rsid w:val="00A26921"/>
    <w:rsid w:val="00A30A75"/>
    <w:rsid w:val="00A32B3D"/>
    <w:rsid w:val="00A33C35"/>
    <w:rsid w:val="00A5402F"/>
    <w:rsid w:val="00A631AC"/>
    <w:rsid w:val="00A6474A"/>
    <w:rsid w:val="00A94501"/>
    <w:rsid w:val="00AB39DF"/>
    <w:rsid w:val="00AB55B3"/>
    <w:rsid w:val="00AB63D2"/>
    <w:rsid w:val="00AC0F06"/>
    <w:rsid w:val="00AC3B09"/>
    <w:rsid w:val="00AD1B68"/>
    <w:rsid w:val="00AE0E33"/>
    <w:rsid w:val="00AF031C"/>
    <w:rsid w:val="00B070AE"/>
    <w:rsid w:val="00B258E7"/>
    <w:rsid w:val="00B330CB"/>
    <w:rsid w:val="00B34DCC"/>
    <w:rsid w:val="00B350A1"/>
    <w:rsid w:val="00B42D76"/>
    <w:rsid w:val="00B51CED"/>
    <w:rsid w:val="00B62FC6"/>
    <w:rsid w:val="00B632FB"/>
    <w:rsid w:val="00B6769D"/>
    <w:rsid w:val="00B72994"/>
    <w:rsid w:val="00B7328D"/>
    <w:rsid w:val="00B80C37"/>
    <w:rsid w:val="00B82272"/>
    <w:rsid w:val="00B82375"/>
    <w:rsid w:val="00BA3DE8"/>
    <w:rsid w:val="00BB08DA"/>
    <w:rsid w:val="00BB2054"/>
    <w:rsid w:val="00BE03BA"/>
    <w:rsid w:val="00BE18B8"/>
    <w:rsid w:val="00BE254F"/>
    <w:rsid w:val="00BE4F0B"/>
    <w:rsid w:val="00BF036E"/>
    <w:rsid w:val="00BF7B25"/>
    <w:rsid w:val="00C0048E"/>
    <w:rsid w:val="00C0602B"/>
    <w:rsid w:val="00C06AC4"/>
    <w:rsid w:val="00C07990"/>
    <w:rsid w:val="00C07A4D"/>
    <w:rsid w:val="00C2286B"/>
    <w:rsid w:val="00C22EDF"/>
    <w:rsid w:val="00C24423"/>
    <w:rsid w:val="00C3376A"/>
    <w:rsid w:val="00C42B79"/>
    <w:rsid w:val="00C4692E"/>
    <w:rsid w:val="00C50001"/>
    <w:rsid w:val="00C75DB4"/>
    <w:rsid w:val="00C763A7"/>
    <w:rsid w:val="00C80A66"/>
    <w:rsid w:val="00C822CF"/>
    <w:rsid w:val="00C83831"/>
    <w:rsid w:val="00C86ED0"/>
    <w:rsid w:val="00C95F13"/>
    <w:rsid w:val="00CB25B8"/>
    <w:rsid w:val="00CB75C0"/>
    <w:rsid w:val="00CC5DFB"/>
    <w:rsid w:val="00CD0DA8"/>
    <w:rsid w:val="00CD2222"/>
    <w:rsid w:val="00D05131"/>
    <w:rsid w:val="00D1021F"/>
    <w:rsid w:val="00D1513A"/>
    <w:rsid w:val="00D21DFC"/>
    <w:rsid w:val="00D24136"/>
    <w:rsid w:val="00D36F2F"/>
    <w:rsid w:val="00D40034"/>
    <w:rsid w:val="00D6131D"/>
    <w:rsid w:val="00D616C5"/>
    <w:rsid w:val="00D6220F"/>
    <w:rsid w:val="00D76E98"/>
    <w:rsid w:val="00D82E3F"/>
    <w:rsid w:val="00D97A94"/>
    <w:rsid w:val="00D97C84"/>
    <w:rsid w:val="00DD17FE"/>
    <w:rsid w:val="00DE2C3D"/>
    <w:rsid w:val="00DE3995"/>
    <w:rsid w:val="00DF7CE8"/>
    <w:rsid w:val="00E04EDC"/>
    <w:rsid w:val="00E142D6"/>
    <w:rsid w:val="00E23C99"/>
    <w:rsid w:val="00E26C4F"/>
    <w:rsid w:val="00E33DE7"/>
    <w:rsid w:val="00E344F5"/>
    <w:rsid w:val="00E35955"/>
    <w:rsid w:val="00E424E1"/>
    <w:rsid w:val="00E52C23"/>
    <w:rsid w:val="00E538C0"/>
    <w:rsid w:val="00E63F7C"/>
    <w:rsid w:val="00E67632"/>
    <w:rsid w:val="00EA2380"/>
    <w:rsid w:val="00EA27FA"/>
    <w:rsid w:val="00EA580C"/>
    <w:rsid w:val="00EB2153"/>
    <w:rsid w:val="00EC6086"/>
    <w:rsid w:val="00ED0F06"/>
    <w:rsid w:val="00EF105C"/>
    <w:rsid w:val="00EF2068"/>
    <w:rsid w:val="00EF3CD0"/>
    <w:rsid w:val="00F05171"/>
    <w:rsid w:val="00F0647B"/>
    <w:rsid w:val="00F141E6"/>
    <w:rsid w:val="00F142A0"/>
    <w:rsid w:val="00F23CBB"/>
    <w:rsid w:val="00F24C4D"/>
    <w:rsid w:val="00F316B2"/>
    <w:rsid w:val="00F36C23"/>
    <w:rsid w:val="00F57DE6"/>
    <w:rsid w:val="00F60AC7"/>
    <w:rsid w:val="00F832FC"/>
    <w:rsid w:val="00FA18E4"/>
    <w:rsid w:val="00FA1915"/>
    <w:rsid w:val="00FB63F0"/>
    <w:rsid w:val="00FC55AC"/>
    <w:rsid w:val="00FC5952"/>
    <w:rsid w:val="00FD0754"/>
    <w:rsid w:val="00FE6FC6"/>
    <w:rsid w:val="00FF368C"/>
    <w:rsid w:val="04C711C0"/>
    <w:rsid w:val="1112679F"/>
    <w:rsid w:val="287E1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64D1FE"/>
  <w15:docId w15:val="{1995FC88-3368-4FF1-B62D-EA3F0CCC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imes New Roman"/>
      <w:sz w:val="24"/>
      <w:szCs w:val="24"/>
    </w:rPr>
  </w:style>
  <w:style w:type="paragraph" w:styleId="Heading1">
    <w:name w:val="heading 1"/>
    <w:basedOn w:val="Normal"/>
    <w:next w:val="Normal"/>
    <w:link w:val="Heading1Char"/>
    <w:uiPriority w:val="9"/>
    <w:qFormat/>
    <w:pPr>
      <w:keepNext/>
      <w:keepLines/>
      <w:numPr>
        <w:numId w:val="1"/>
      </w:numPr>
      <w:spacing w:before="240" w:after="0"/>
      <w:jc w:val="center"/>
      <w:outlineLvl w:val="0"/>
    </w:pPr>
    <w:rPr>
      <w:rFonts w:eastAsiaTheme="majorEastAsia" w:cstheme="majorBidi"/>
      <w:b/>
      <w:caps/>
      <w:color w:val="2E74B5"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cstheme="majorBidi"/>
      <w:b/>
      <w:caps/>
      <w:color w:val="2E74B5"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heme="majorHAnsi" w:eastAsiaTheme="majorEastAsia" w:hAnsiTheme="majorHAnsi" w:cstheme="majorBidi"/>
      <w:color w:val="1F4E79" w:themeColor="accent1" w:themeShade="80"/>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before="180" w:after="180" w:line="240" w:lineRule="auto"/>
    </w:pPr>
    <w:rPr>
      <w:rFonts w:asciiTheme="minorHAnsi" w:eastAsiaTheme="minorHAnsi" w:hAnsiTheme="minorHAnsi" w:cstheme="minorBidi"/>
      <w:lang w:val="vi"/>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hAnsiTheme="minorHAnsi"/>
      <w:sz w:val="22"/>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tabs>
        <w:tab w:val="left" w:pos="1540"/>
        <w:tab w:val="right" w:leader="dot" w:pos="9350"/>
      </w:tabs>
      <w:spacing w:after="100"/>
      <w:jc w:val="center"/>
    </w:pPr>
    <w:rPr>
      <w:b/>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eastAsiaTheme="majorEastAsia" w:cstheme="majorBidi"/>
      <w:b/>
      <w:caps/>
      <w:color w:val="2E74B5" w:themeColor="accent1" w:themeShade="BF"/>
      <w:sz w:val="32"/>
      <w:szCs w:val="32"/>
    </w:rPr>
  </w:style>
  <w:style w:type="character" w:customStyle="1" w:styleId="Heading2Char">
    <w:name w:val="Heading 2 Char"/>
    <w:basedOn w:val="DefaultParagraphFont"/>
    <w:link w:val="Heading2"/>
    <w:uiPriority w:val="9"/>
    <w:qFormat/>
    <w:rPr>
      <w:rFonts w:eastAsiaTheme="majorEastAsia" w:cstheme="majorBidi"/>
      <w:b/>
      <w:caps/>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Char">
    <w:name w:val="Body Text Char"/>
    <w:basedOn w:val="DefaultParagraphFont"/>
    <w:link w:val="BodyText"/>
    <w:qFormat/>
    <w:rPr>
      <w:rFonts w:asciiTheme="minorHAnsi" w:eastAsiaTheme="minorHAnsi" w:hAnsiTheme="minorHAnsi" w:cstheme="minorBidi"/>
      <w:lang w:val="vi"/>
    </w:rPr>
  </w:style>
  <w:style w:type="character" w:customStyle="1" w:styleId="FooterChar">
    <w:name w:val="Footer Char"/>
    <w:basedOn w:val="DefaultParagraphFont"/>
    <w:link w:val="Footer"/>
    <w:uiPriority w:val="99"/>
    <w:qFormat/>
    <w:rPr>
      <w:rFonts w:ascii="Times New Roman" w:hAnsi="Times New Roman"/>
      <w:sz w:val="24"/>
    </w:rPr>
  </w:style>
  <w:style w:type="character" w:customStyle="1" w:styleId="HeaderChar">
    <w:name w:val="Header Char"/>
    <w:basedOn w:val="DefaultParagraphFont"/>
    <w:link w:val="Header"/>
    <w:uiPriority w:val="99"/>
    <w:qFormat/>
  </w:style>
  <w:style w:type="paragraph" w:styleId="ListParagraph">
    <w:name w:val="List Paragraph"/>
    <w:basedOn w:val="Normal"/>
    <w:qFormat/>
    <w:pPr>
      <w:ind w:left="720"/>
      <w:contextualSpacing/>
    </w:pPr>
  </w:style>
  <w:style w:type="paragraph" w:customStyle="1" w:styleId="TOCHeading1">
    <w:name w:val="TOC Heading1"/>
    <w:basedOn w:val="Heading1"/>
    <w:next w:val="Normal"/>
    <w:uiPriority w:val="39"/>
    <w:unhideWhenUsed/>
    <w:qFormat/>
    <w:pPr>
      <w:numPr>
        <w:numId w:val="0"/>
      </w:numPr>
      <w:jc w:val="left"/>
      <w:outlineLvl w:val="9"/>
    </w:pPr>
    <w:rPr>
      <w:rFonts w:asciiTheme="majorHAnsi" w:hAnsiTheme="majorHAnsi"/>
      <w:b w:val="0"/>
      <w:caps w:val="0"/>
    </w:rPr>
  </w:style>
  <w:style w:type="table" w:customStyle="1" w:styleId="GridTable1Light-Accent41">
    <w:name w:val="Grid Table 1 Light - Accent 41"/>
    <w:basedOn w:val="TableNormal"/>
    <w:uiPriority w:val="46"/>
    <w:qFormat/>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qFormat/>
    <w:pPr>
      <w:spacing w:after="200"/>
    </w:pPr>
    <w:rPr>
      <w:rFonts w:asciiTheme="minorHAnsi" w:eastAsiaTheme="minorHAnsi" w:hAnsiTheme="minorHAnsi" w:cstheme="minorBidi"/>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itation-75">
    <w:name w:val="citation-75"/>
    <w:basedOn w:val="DefaultParagraphFont"/>
    <w:qFormat/>
  </w:style>
  <w:style w:type="character" w:customStyle="1" w:styleId="citation-74">
    <w:name w:val="citation-74"/>
    <w:basedOn w:val="DefaultParagraphFont"/>
    <w:qFormat/>
  </w:style>
  <w:style w:type="character" w:customStyle="1" w:styleId="citation-73">
    <w:name w:val="citation-73"/>
    <w:basedOn w:val="DefaultParagraphFont"/>
    <w:qFormat/>
  </w:style>
  <w:style w:type="character" w:customStyle="1" w:styleId="citation-72">
    <w:name w:val="citation-72"/>
    <w:basedOn w:val="DefaultParagraphFont"/>
    <w:qFormat/>
  </w:style>
  <w:style w:type="character" w:customStyle="1" w:styleId="citation-71">
    <w:name w:val="citation-71"/>
    <w:basedOn w:val="DefaultParagraphFont"/>
    <w:qFormat/>
  </w:style>
  <w:style w:type="character" w:customStyle="1" w:styleId="citation-70">
    <w:name w:val="citation-70"/>
    <w:basedOn w:val="DefaultParagraphFont"/>
    <w:qFormat/>
  </w:style>
  <w:style w:type="character" w:customStyle="1" w:styleId="citation-69">
    <w:name w:val="citation-69"/>
    <w:basedOn w:val="DefaultParagraphFont"/>
    <w:qFormat/>
  </w:style>
  <w:style w:type="character" w:customStyle="1" w:styleId="citation-68">
    <w:name w:val="citation-68"/>
    <w:basedOn w:val="DefaultParagraphFont"/>
    <w:qFormat/>
  </w:style>
  <w:style w:type="character" w:customStyle="1" w:styleId="citation-67">
    <w:name w:val="citation-67"/>
    <w:basedOn w:val="DefaultParagraphFont"/>
    <w:qFormat/>
  </w:style>
  <w:style w:type="character" w:customStyle="1" w:styleId="citation-66">
    <w:name w:val="citation-66"/>
    <w:basedOn w:val="DefaultParagraphFont"/>
    <w:qFormat/>
  </w:style>
  <w:style w:type="character" w:customStyle="1" w:styleId="citation-65">
    <w:name w:val="citation-65"/>
    <w:basedOn w:val="DefaultParagraphFont"/>
    <w:qFormat/>
  </w:style>
  <w:style w:type="character" w:customStyle="1" w:styleId="citation-64">
    <w:name w:val="citation-64"/>
    <w:basedOn w:val="DefaultParagraphFont"/>
    <w:qFormat/>
  </w:style>
  <w:style w:type="character" w:customStyle="1" w:styleId="citation-63">
    <w:name w:val="citation-63"/>
    <w:basedOn w:val="DefaultParagraphFont"/>
    <w:qFormat/>
  </w:style>
  <w:style w:type="character" w:customStyle="1" w:styleId="citation-62">
    <w:name w:val="citation-62"/>
    <w:basedOn w:val="DefaultParagraphFont"/>
    <w:qFormat/>
  </w:style>
  <w:style w:type="character" w:styleId="PlaceholderText">
    <w:name w:val="Placeholder Text"/>
    <w:basedOn w:val="DefaultParagraphFont"/>
    <w:uiPriority w:val="99"/>
    <w:semiHidden/>
    <w:rsid w:val="004F396D"/>
    <w:rPr>
      <w:color w:val="808080"/>
    </w:rPr>
  </w:style>
  <w:style w:type="paragraph" w:styleId="TOC4">
    <w:name w:val="toc 4"/>
    <w:basedOn w:val="Normal"/>
    <w:next w:val="Normal"/>
    <w:autoRedefine/>
    <w:uiPriority w:val="39"/>
    <w:unhideWhenUsed/>
    <w:rsid w:val="00801DE9"/>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01DE9"/>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01DE9"/>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01DE9"/>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01DE9"/>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01DE9"/>
    <w:pPr>
      <w:spacing w:after="100"/>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801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95997">
      <w:bodyDiv w:val="1"/>
      <w:marLeft w:val="0"/>
      <w:marRight w:val="0"/>
      <w:marTop w:val="0"/>
      <w:marBottom w:val="0"/>
      <w:divBdr>
        <w:top w:val="none" w:sz="0" w:space="0" w:color="auto"/>
        <w:left w:val="none" w:sz="0" w:space="0" w:color="auto"/>
        <w:bottom w:val="none" w:sz="0" w:space="0" w:color="auto"/>
        <w:right w:val="none" w:sz="0" w:space="0" w:color="auto"/>
      </w:divBdr>
    </w:div>
    <w:div w:id="530074720">
      <w:bodyDiv w:val="1"/>
      <w:marLeft w:val="0"/>
      <w:marRight w:val="0"/>
      <w:marTop w:val="0"/>
      <w:marBottom w:val="0"/>
      <w:divBdr>
        <w:top w:val="none" w:sz="0" w:space="0" w:color="auto"/>
        <w:left w:val="none" w:sz="0" w:space="0" w:color="auto"/>
        <w:bottom w:val="none" w:sz="0" w:space="0" w:color="auto"/>
        <w:right w:val="none" w:sz="0" w:space="0" w:color="auto"/>
      </w:divBdr>
    </w:div>
    <w:div w:id="674040265">
      <w:bodyDiv w:val="1"/>
      <w:marLeft w:val="0"/>
      <w:marRight w:val="0"/>
      <w:marTop w:val="0"/>
      <w:marBottom w:val="0"/>
      <w:divBdr>
        <w:top w:val="none" w:sz="0" w:space="0" w:color="auto"/>
        <w:left w:val="none" w:sz="0" w:space="0" w:color="auto"/>
        <w:bottom w:val="none" w:sz="0" w:space="0" w:color="auto"/>
        <w:right w:val="none" w:sz="0" w:space="0" w:color="auto"/>
      </w:divBdr>
    </w:div>
    <w:div w:id="1209223213">
      <w:bodyDiv w:val="1"/>
      <w:marLeft w:val="0"/>
      <w:marRight w:val="0"/>
      <w:marTop w:val="0"/>
      <w:marBottom w:val="0"/>
      <w:divBdr>
        <w:top w:val="none" w:sz="0" w:space="0" w:color="auto"/>
        <w:left w:val="none" w:sz="0" w:space="0" w:color="auto"/>
        <w:bottom w:val="none" w:sz="0" w:space="0" w:color="auto"/>
        <w:right w:val="none" w:sz="0" w:space="0" w:color="auto"/>
      </w:divBdr>
    </w:div>
    <w:div w:id="1227035205">
      <w:bodyDiv w:val="1"/>
      <w:marLeft w:val="0"/>
      <w:marRight w:val="0"/>
      <w:marTop w:val="0"/>
      <w:marBottom w:val="0"/>
      <w:divBdr>
        <w:top w:val="none" w:sz="0" w:space="0" w:color="auto"/>
        <w:left w:val="none" w:sz="0" w:space="0" w:color="auto"/>
        <w:bottom w:val="none" w:sz="0" w:space="0" w:color="auto"/>
        <w:right w:val="none" w:sz="0" w:space="0" w:color="auto"/>
      </w:divBdr>
    </w:div>
    <w:div w:id="1289580925">
      <w:bodyDiv w:val="1"/>
      <w:marLeft w:val="0"/>
      <w:marRight w:val="0"/>
      <w:marTop w:val="0"/>
      <w:marBottom w:val="0"/>
      <w:divBdr>
        <w:top w:val="none" w:sz="0" w:space="0" w:color="auto"/>
        <w:left w:val="none" w:sz="0" w:space="0" w:color="auto"/>
        <w:bottom w:val="none" w:sz="0" w:space="0" w:color="auto"/>
        <w:right w:val="none" w:sz="0" w:space="0" w:color="auto"/>
      </w:divBdr>
    </w:div>
    <w:div w:id="1596598099">
      <w:bodyDiv w:val="1"/>
      <w:marLeft w:val="0"/>
      <w:marRight w:val="0"/>
      <w:marTop w:val="0"/>
      <w:marBottom w:val="0"/>
      <w:divBdr>
        <w:top w:val="none" w:sz="0" w:space="0" w:color="auto"/>
        <w:left w:val="none" w:sz="0" w:space="0" w:color="auto"/>
        <w:bottom w:val="none" w:sz="0" w:space="0" w:color="auto"/>
        <w:right w:val="none" w:sz="0" w:space="0" w:color="auto"/>
      </w:divBdr>
    </w:div>
    <w:div w:id="1639843159">
      <w:bodyDiv w:val="1"/>
      <w:marLeft w:val="0"/>
      <w:marRight w:val="0"/>
      <w:marTop w:val="0"/>
      <w:marBottom w:val="0"/>
      <w:divBdr>
        <w:top w:val="none" w:sz="0" w:space="0" w:color="auto"/>
        <w:left w:val="none" w:sz="0" w:space="0" w:color="auto"/>
        <w:bottom w:val="none" w:sz="0" w:space="0" w:color="auto"/>
        <w:right w:val="none" w:sz="0" w:space="0" w:color="auto"/>
      </w:divBdr>
    </w:div>
    <w:div w:id="1737509391">
      <w:bodyDiv w:val="1"/>
      <w:marLeft w:val="0"/>
      <w:marRight w:val="0"/>
      <w:marTop w:val="0"/>
      <w:marBottom w:val="0"/>
      <w:divBdr>
        <w:top w:val="none" w:sz="0" w:space="0" w:color="auto"/>
        <w:left w:val="none" w:sz="0" w:space="0" w:color="auto"/>
        <w:bottom w:val="none" w:sz="0" w:space="0" w:color="auto"/>
        <w:right w:val="none" w:sz="0" w:space="0" w:color="auto"/>
      </w:divBdr>
    </w:div>
    <w:div w:id="1763405545">
      <w:bodyDiv w:val="1"/>
      <w:marLeft w:val="0"/>
      <w:marRight w:val="0"/>
      <w:marTop w:val="0"/>
      <w:marBottom w:val="0"/>
      <w:divBdr>
        <w:top w:val="none" w:sz="0" w:space="0" w:color="auto"/>
        <w:left w:val="none" w:sz="0" w:space="0" w:color="auto"/>
        <w:bottom w:val="none" w:sz="0" w:space="0" w:color="auto"/>
        <w:right w:val="none" w:sz="0" w:space="0" w:color="auto"/>
      </w:divBdr>
    </w:div>
    <w:div w:id="1781610028">
      <w:bodyDiv w:val="1"/>
      <w:marLeft w:val="0"/>
      <w:marRight w:val="0"/>
      <w:marTop w:val="0"/>
      <w:marBottom w:val="0"/>
      <w:divBdr>
        <w:top w:val="none" w:sz="0" w:space="0" w:color="auto"/>
        <w:left w:val="none" w:sz="0" w:space="0" w:color="auto"/>
        <w:bottom w:val="none" w:sz="0" w:space="0" w:color="auto"/>
        <w:right w:val="none" w:sz="0" w:space="0" w:color="auto"/>
      </w:divBdr>
    </w:div>
    <w:div w:id="1841576175">
      <w:bodyDiv w:val="1"/>
      <w:marLeft w:val="0"/>
      <w:marRight w:val="0"/>
      <w:marTop w:val="0"/>
      <w:marBottom w:val="0"/>
      <w:divBdr>
        <w:top w:val="none" w:sz="0" w:space="0" w:color="auto"/>
        <w:left w:val="none" w:sz="0" w:space="0" w:color="auto"/>
        <w:bottom w:val="none" w:sz="0" w:space="0" w:color="auto"/>
        <w:right w:val="none" w:sz="0" w:space="0" w:color="auto"/>
      </w:divBdr>
    </w:div>
    <w:div w:id="2090036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blog.masterofproject.com/plan-schedule-management-process/" TargetMode="Externa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5.png"/><Relationship Id="rId41" Type="http://schemas.openxmlformats.org/officeDocument/2006/relationships/image" Target="media/image2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DirxpTKrVUiVVCYkushMtkulg==">CgMxLjAyCGguZ2pkZ3hzMgloLjMwajB6bGwyCWguMWZvYjl0ZTIJaC4zem55c2g3MgloLjJldDkycDAyCGgudHlqY3d0MgloLjNkeTZ2a20yDmgubW1wNTQwYWR6aGJuMg5oLnE0MmJ5d2drOHNvYzIOaC40NGJ4ZzU4c2dtdngyDmguNWVjOGZ0cTliZTJ3MgloLjF0M2g1c2YyCWguNGQzNG9nODIJaC4yczhleW8xMgloLjE3ZHA4dnUyCWguM3JkY3JqbjIJaC4yNmluMXJnMghoLmxueGJ6OTIOaC44eGkyMGxnZzN3ejIyCWguMWtzdjR1djIJaC40NHNpbmlvMgloLjJqeHN4cWg4AHIhMVRqOUVSRTNmZkswS2xmX0l2V01Sa0RWb1E2Tl9LbXZn</go:docsCustomData>
</go:gDocsCustomXmlDataStorage>
</file>

<file path=customXml/itemProps1.xml><?xml version="1.0" encoding="utf-8"?>
<ds:datastoreItem xmlns:ds="http://schemas.openxmlformats.org/officeDocument/2006/customXml" ds:itemID="{329A64B5-AA49-4B56-BD85-2645DC042C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180</Pages>
  <Words>38484</Words>
  <Characters>219360</Characters>
  <Application>Microsoft Office Word</Application>
  <DocSecurity>0</DocSecurity>
  <Lines>1828</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ThuHa DangThi</dc:creator>
  <cp:lastModifiedBy>Tuan Dao</cp:lastModifiedBy>
  <cp:revision>414</cp:revision>
  <cp:lastPrinted>2026-04-07T13:56:00Z</cp:lastPrinted>
  <dcterms:created xsi:type="dcterms:W3CDTF">2026-04-07T15:02:00Z</dcterms:created>
  <dcterms:modified xsi:type="dcterms:W3CDTF">2026-04-15T13:30:00Z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278638FEE08D4F1789EA6B71F8AC2AE4_12</vt:lpwstr>
  </property>
  <property fmtid="{D5CDD505-2E9C-101B-9397-08002B2CF9AE}" pid="4" name="KSOTemplateDocerSaveRecord">
    <vt:lpwstr>eyJoZGlkIjoiYTYzZDUwMjcwYjcxODU2YmM4ZTVmMTNhYTQ5MWVjYmQifQ==</vt:lpwstr>
  </property>
</Properties>
</file>