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2FB9A" w14:textId="77777777" w:rsidR="003659B4" w:rsidRPr="003659B4" w:rsidRDefault="003659B4" w:rsidP="003659B4">
      <w:pPr>
        <w:spacing w:line="360" w:lineRule="auto"/>
        <w:jc w:val="center"/>
        <w:rPr>
          <w:rFonts w:ascii="Times New Roman" w:hAnsi="Times New Roman" w:cs="Times New Roman"/>
          <w:b/>
          <w:bCs/>
          <w:sz w:val="24"/>
          <w:szCs w:val="24"/>
        </w:rPr>
      </w:pPr>
      <w:r w:rsidRPr="003659B4">
        <w:rPr>
          <w:rFonts w:ascii="Times New Roman" w:hAnsi="Times New Roman" w:cs="Times New Roman"/>
          <w:b/>
          <w:bCs/>
          <w:sz w:val="24"/>
          <w:szCs w:val="24"/>
        </w:rPr>
        <w:t>Challenges Faced Report</w:t>
      </w:r>
    </w:p>
    <w:p w14:paraId="675B3C2E" w14:textId="64958202" w:rsidR="003659B4" w:rsidRPr="003659B4" w:rsidRDefault="003659B4" w:rsidP="003659B4">
      <w:pPr>
        <w:spacing w:line="360" w:lineRule="auto"/>
        <w:rPr>
          <w:rFonts w:ascii="Times New Roman" w:hAnsi="Times New Roman" w:cs="Times New Roman"/>
          <w:sz w:val="24"/>
          <w:szCs w:val="24"/>
        </w:rPr>
      </w:pPr>
    </w:p>
    <w:p w14:paraId="322091F8" w14:textId="77777777" w:rsidR="003659B4" w:rsidRPr="003659B4" w:rsidRDefault="003659B4" w:rsidP="003659B4">
      <w:pPr>
        <w:spacing w:line="360" w:lineRule="auto"/>
        <w:rPr>
          <w:rFonts w:ascii="Times New Roman" w:hAnsi="Times New Roman" w:cs="Times New Roman"/>
          <w:b/>
          <w:bCs/>
          <w:sz w:val="24"/>
          <w:szCs w:val="24"/>
        </w:rPr>
      </w:pPr>
      <w:r w:rsidRPr="003659B4">
        <w:rPr>
          <w:rFonts w:ascii="Times New Roman" w:hAnsi="Times New Roman" w:cs="Times New Roman"/>
          <w:b/>
          <w:bCs/>
          <w:sz w:val="24"/>
          <w:szCs w:val="24"/>
        </w:rPr>
        <w:t>1. Introduction</w:t>
      </w:r>
    </w:p>
    <w:p w14:paraId="268CA818"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sz w:val="24"/>
          <w:szCs w:val="24"/>
        </w:rPr>
        <w:t>This section details the challenges encountered during the flight fare prediction project and the strategies used to overcome them.</w:t>
      </w:r>
    </w:p>
    <w:p w14:paraId="7D1961C1" w14:textId="56A971CC" w:rsidR="003659B4" w:rsidRPr="003659B4" w:rsidRDefault="003659B4" w:rsidP="003659B4">
      <w:pPr>
        <w:spacing w:line="360" w:lineRule="auto"/>
        <w:rPr>
          <w:rFonts w:ascii="Times New Roman" w:hAnsi="Times New Roman" w:cs="Times New Roman"/>
          <w:sz w:val="24"/>
          <w:szCs w:val="24"/>
        </w:rPr>
      </w:pPr>
    </w:p>
    <w:p w14:paraId="51C81C6D" w14:textId="77777777" w:rsidR="003659B4" w:rsidRPr="003659B4" w:rsidRDefault="003659B4" w:rsidP="003659B4">
      <w:pPr>
        <w:spacing w:line="360" w:lineRule="auto"/>
        <w:rPr>
          <w:rFonts w:ascii="Times New Roman" w:hAnsi="Times New Roman" w:cs="Times New Roman"/>
          <w:b/>
          <w:bCs/>
          <w:sz w:val="24"/>
          <w:szCs w:val="24"/>
        </w:rPr>
      </w:pPr>
      <w:r w:rsidRPr="003659B4">
        <w:rPr>
          <w:rFonts w:ascii="Times New Roman" w:hAnsi="Times New Roman" w:cs="Times New Roman"/>
          <w:b/>
          <w:bCs/>
          <w:sz w:val="24"/>
          <w:szCs w:val="24"/>
        </w:rPr>
        <w:t>2. Data Preprocessing Challenges</w:t>
      </w:r>
    </w:p>
    <w:p w14:paraId="04F7706C" w14:textId="77777777" w:rsidR="003659B4" w:rsidRPr="003659B4" w:rsidRDefault="003659B4" w:rsidP="003659B4">
      <w:pPr>
        <w:numPr>
          <w:ilvl w:val="0"/>
          <w:numId w:val="1"/>
        </w:num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Missing Values</w:t>
      </w:r>
      <w:r w:rsidRPr="003659B4">
        <w:rPr>
          <w:rFonts w:ascii="Times New Roman" w:hAnsi="Times New Roman" w:cs="Times New Roman"/>
          <w:sz w:val="24"/>
          <w:szCs w:val="24"/>
        </w:rPr>
        <w:t>:</w:t>
      </w:r>
      <w:r w:rsidRPr="003659B4">
        <w:rPr>
          <w:rFonts w:ascii="Times New Roman" w:hAnsi="Times New Roman" w:cs="Times New Roman"/>
          <w:sz w:val="24"/>
          <w:szCs w:val="24"/>
        </w:rPr>
        <w:br/>
        <w:t xml:space="preserve">Missing values in important columns such as </w:t>
      </w:r>
      <w:proofErr w:type="spellStart"/>
      <w:r w:rsidRPr="003659B4">
        <w:rPr>
          <w:rFonts w:ascii="Times New Roman" w:hAnsi="Times New Roman" w:cs="Times New Roman"/>
          <w:sz w:val="24"/>
          <w:szCs w:val="24"/>
        </w:rPr>
        <w:t>Arrival_Time</w:t>
      </w:r>
      <w:proofErr w:type="spellEnd"/>
      <w:r w:rsidRPr="003659B4">
        <w:rPr>
          <w:rFonts w:ascii="Times New Roman" w:hAnsi="Times New Roman" w:cs="Times New Roman"/>
          <w:sz w:val="24"/>
          <w:szCs w:val="24"/>
        </w:rPr>
        <w:t xml:space="preserve"> and </w:t>
      </w:r>
      <w:proofErr w:type="spellStart"/>
      <w:r w:rsidRPr="003659B4">
        <w:rPr>
          <w:rFonts w:ascii="Times New Roman" w:hAnsi="Times New Roman" w:cs="Times New Roman"/>
          <w:sz w:val="24"/>
          <w:szCs w:val="24"/>
        </w:rPr>
        <w:t>Dep_Time</w:t>
      </w:r>
      <w:proofErr w:type="spellEnd"/>
      <w:r w:rsidRPr="003659B4">
        <w:rPr>
          <w:rFonts w:ascii="Times New Roman" w:hAnsi="Times New Roman" w:cs="Times New Roman"/>
          <w:sz w:val="24"/>
          <w:szCs w:val="24"/>
        </w:rPr>
        <w:t xml:space="preserve"> were problematic. Simply dropping these rows would have resulted in a significant loss of data.</w:t>
      </w:r>
    </w:p>
    <w:p w14:paraId="23A08526"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Solution</w:t>
      </w:r>
      <w:r w:rsidRPr="003659B4">
        <w:rPr>
          <w:rFonts w:ascii="Times New Roman" w:hAnsi="Times New Roman" w:cs="Times New Roman"/>
          <w:sz w:val="24"/>
          <w:szCs w:val="24"/>
        </w:rPr>
        <w:t>: Missing values were handled through imputation using mean and median methods, ensuring minimal data loss.</w:t>
      </w:r>
    </w:p>
    <w:p w14:paraId="6020D932" w14:textId="77777777" w:rsidR="003659B4" w:rsidRPr="003659B4" w:rsidRDefault="003659B4" w:rsidP="003659B4">
      <w:pPr>
        <w:numPr>
          <w:ilvl w:val="0"/>
          <w:numId w:val="1"/>
        </w:num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Categorical Feature Encoding</w:t>
      </w:r>
      <w:r w:rsidRPr="003659B4">
        <w:rPr>
          <w:rFonts w:ascii="Times New Roman" w:hAnsi="Times New Roman" w:cs="Times New Roman"/>
          <w:sz w:val="24"/>
          <w:szCs w:val="24"/>
        </w:rPr>
        <w:t>:</w:t>
      </w:r>
      <w:r w:rsidRPr="003659B4">
        <w:rPr>
          <w:rFonts w:ascii="Times New Roman" w:hAnsi="Times New Roman" w:cs="Times New Roman"/>
          <w:sz w:val="24"/>
          <w:szCs w:val="24"/>
        </w:rPr>
        <w:br/>
        <w:t>The dataset contained several categorical features (e.g., Airline, Source, Destination) that needed transformation into numerical values. One-hot encoding increased the dataset’s dimensionality, which could potentially lead to overfitting.</w:t>
      </w:r>
    </w:p>
    <w:p w14:paraId="67393D8F"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Solution</w:t>
      </w:r>
      <w:r w:rsidRPr="003659B4">
        <w:rPr>
          <w:rFonts w:ascii="Times New Roman" w:hAnsi="Times New Roman" w:cs="Times New Roman"/>
          <w:sz w:val="24"/>
          <w:szCs w:val="24"/>
        </w:rPr>
        <w:t>: One-hot encoding was used judiciously, followed by feature selection techniques to reduce dimensionality.</w:t>
      </w:r>
    </w:p>
    <w:p w14:paraId="19FB9475" w14:textId="3D7F8E9A" w:rsidR="003659B4" w:rsidRPr="003659B4" w:rsidRDefault="003659B4" w:rsidP="003659B4">
      <w:pPr>
        <w:spacing w:line="360" w:lineRule="auto"/>
        <w:rPr>
          <w:rFonts w:ascii="Times New Roman" w:hAnsi="Times New Roman" w:cs="Times New Roman"/>
          <w:sz w:val="24"/>
          <w:szCs w:val="24"/>
        </w:rPr>
      </w:pPr>
    </w:p>
    <w:p w14:paraId="637B097E" w14:textId="77777777" w:rsidR="003659B4" w:rsidRPr="003659B4" w:rsidRDefault="003659B4" w:rsidP="003659B4">
      <w:pPr>
        <w:spacing w:line="360" w:lineRule="auto"/>
        <w:rPr>
          <w:rFonts w:ascii="Times New Roman" w:hAnsi="Times New Roman" w:cs="Times New Roman"/>
          <w:b/>
          <w:bCs/>
          <w:sz w:val="24"/>
          <w:szCs w:val="24"/>
        </w:rPr>
      </w:pPr>
      <w:r w:rsidRPr="003659B4">
        <w:rPr>
          <w:rFonts w:ascii="Times New Roman" w:hAnsi="Times New Roman" w:cs="Times New Roman"/>
          <w:b/>
          <w:bCs/>
          <w:sz w:val="24"/>
          <w:szCs w:val="24"/>
        </w:rPr>
        <w:t>3. Model Training and Tuning Challenges</w:t>
      </w:r>
    </w:p>
    <w:p w14:paraId="0228216F" w14:textId="77777777" w:rsidR="003659B4" w:rsidRPr="003659B4" w:rsidRDefault="003659B4" w:rsidP="003659B4">
      <w:pPr>
        <w:numPr>
          <w:ilvl w:val="0"/>
          <w:numId w:val="2"/>
        </w:num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Hyperparameter Tuning</w:t>
      </w:r>
      <w:r w:rsidRPr="003659B4">
        <w:rPr>
          <w:rFonts w:ascii="Times New Roman" w:hAnsi="Times New Roman" w:cs="Times New Roman"/>
          <w:sz w:val="24"/>
          <w:szCs w:val="24"/>
        </w:rPr>
        <w:t>:</w:t>
      </w:r>
      <w:r w:rsidRPr="003659B4">
        <w:rPr>
          <w:rFonts w:ascii="Times New Roman" w:hAnsi="Times New Roman" w:cs="Times New Roman"/>
          <w:sz w:val="24"/>
          <w:szCs w:val="24"/>
        </w:rPr>
        <w:br/>
        <w:t xml:space="preserve">Finding the right set of hyperparameters for complex models like </w:t>
      </w:r>
      <w:proofErr w:type="spellStart"/>
      <w:r w:rsidRPr="003659B4">
        <w:rPr>
          <w:rFonts w:ascii="Times New Roman" w:hAnsi="Times New Roman" w:cs="Times New Roman"/>
          <w:sz w:val="24"/>
          <w:szCs w:val="24"/>
        </w:rPr>
        <w:t>XGBoost</w:t>
      </w:r>
      <w:proofErr w:type="spellEnd"/>
      <w:r w:rsidRPr="003659B4">
        <w:rPr>
          <w:rFonts w:ascii="Times New Roman" w:hAnsi="Times New Roman" w:cs="Times New Roman"/>
          <w:sz w:val="24"/>
          <w:szCs w:val="24"/>
        </w:rPr>
        <w:t xml:space="preserve"> and Gradient Boosting required considerable computational resources and time.</w:t>
      </w:r>
    </w:p>
    <w:p w14:paraId="58976010"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Solution</w:t>
      </w:r>
      <w:r w:rsidRPr="003659B4">
        <w:rPr>
          <w:rFonts w:ascii="Times New Roman" w:hAnsi="Times New Roman" w:cs="Times New Roman"/>
          <w:sz w:val="24"/>
          <w:szCs w:val="24"/>
        </w:rPr>
        <w:t>: Grid search and cross-validation were employed to optimize hyperparameters. Early stopping was used to prevent overfitting during model training.</w:t>
      </w:r>
    </w:p>
    <w:p w14:paraId="424D1D42" w14:textId="77777777" w:rsidR="003659B4" w:rsidRPr="003659B4" w:rsidRDefault="003659B4" w:rsidP="003659B4">
      <w:pPr>
        <w:numPr>
          <w:ilvl w:val="0"/>
          <w:numId w:val="2"/>
        </w:num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Overfitting</w:t>
      </w:r>
      <w:r w:rsidRPr="003659B4">
        <w:rPr>
          <w:rFonts w:ascii="Times New Roman" w:hAnsi="Times New Roman" w:cs="Times New Roman"/>
          <w:sz w:val="24"/>
          <w:szCs w:val="24"/>
        </w:rPr>
        <w:t>:</w:t>
      </w:r>
      <w:r w:rsidRPr="003659B4">
        <w:rPr>
          <w:rFonts w:ascii="Times New Roman" w:hAnsi="Times New Roman" w:cs="Times New Roman"/>
          <w:sz w:val="24"/>
          <w:szCs w:val="24"/>
        </w:rPr>
        <w:br/>
        <w:t xml:space="preserve">Powerful models like </w:t>
      </w:r>
      <w:proofErr w:type="spellStart"/>
      <w:r w:rsidRPr="003659B4">
        <w:rPr>
          <w:rFonts w:ascii="Times New Roman" w:hAnsi="Times New Roman" w:cs="Times New Roman"/>
          <w:sz w:val="24"/>
          <w:szCs w:val="24"/>
        </w:rPr>
        <w:t>XGBoost</w:t>
      </w:r>
      <w:proofErr w:type="spellEnd"/>
      <w:r w:rsidRPr="003659B4">
        <w:rPr>
          <w:rFonts w:ascii="Times New Roman" w:hAnsi="Times New Roman" w:cs="Times New Roman"/>
          <w:sz w:val="24"/>
          <w:szCs w:val="24"/>
        </w:rPr>
        <w:t xml:space="preserve"> tend to overfit, especially on small datasets.</w:t>
      </w:r>
    </w:p>
    <w:p w14:paraId="2368367C"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b/>
          <w:bCs/>
          <w:sz w:val="24"/>
          <w:szCs w:val="24"/>
        </w:rPr>
        <w:lastRenderedPageBreak/>
        <w:t>Solution</w:t>
      </w:r>
      <w:r w:rsidRPr="003659B4">
        <w:rPr>
          <w:rFonts w:ascii="Times New Roman" w:hAnsi="Times New Roman" w:cs="Times New Roman"/>
          <w:sz w:val="24"/>
          <w:szCs w:val="24"/>
        </w:rPr>
        <w:t xml:space="preserve">: Cross-validation and regularization techniques (like L2 in </w:t>
      </w:r>
      <w:proofErr w:type="spellStart"/>
      <w:r w:rsidRPr="003659B4">
        <w:rPr>
          <w:rFonts w:ascii="Times New Roman" w:hAnsi="Times New Roman" w:cs="Times New Roman"/>
          <w:sz w:val="24"/>
          <w:szCs w:val="24"/>
        </w:rPr>
        <w:t>XGBoost</w:t>
      </w:r>
      <w:proofErr w:type="spellEnd"/>
      <w:r w:rsidRPr="003659B4">
        <w:rPr>
          <w:rFonts w:ascii="Times New Roman" w:hAnsi="Times New Roman" w:cs="Times New Roman"/>
          <w:sz w:val="24"/>
          <w:szCs w:val="24"/>
        </w:rPr>
        <w:t>) were used to mitigate overfitting.</w:t>
      </w:r>
    </w:p>
    <w:p w14:paraId="6FFEEDCA" w14:textId="618E8E93" w:rsidR="003659B4" w:rsidRPr="003659B4" w:rsidRDefault="003659B4" w:rsidP="003659B4">
      <w:pPr>
        <w:spacing w:line="360" w:lineRule="auto"/>
        <w:rPr>
          <w:rFonts w:ascii="Times New Roman" w:hAnsi="Times New Roman" w:cs="Times New Roman"/>
          <w:sz w:val="24"/>
          <w:szCs w:val="24"/>
        </w:rPr>
      </w:pPr>
    </w:p>
    <w:p w14:paraId="21F547CF" w14:textId="77777777" w:rsidR="003659B4" w:rsidRPr="003659B4" w:rsidRDefault="003659B4" w:rsidP="003659B4">
      <w:pPr>
        <w:spacing w:line="360" w:lineRule="auto"/>
        <w:rPr>
          <w:rFonts w:ascii="Times New Roman" w:hAnsi="Times New Roman" w:cs="Times New Roman"/>
          <w:b/>
          <w:bCs/>
          <w:sz w:val="24"/>
          <w:szCs w:val="24"/>
        </w:rPr>
      </w:pPr>
      <w:r w:rsidRPr="003659B4">
        <w:rPr>
          <w:rFonts w:ascii="Times New Roman" w:hAnsi="Times New Roman" w:cs="Times New Roman"/>
          <w:b/>
          <w:bCs/>
          <w:sz w:val="24"/>
          <w:szCs w:val="24"/>
        </w:rPr>
        <w:t>4. Computational Resource Constraints</w:t>
      </w:r>
    </w:p>
    <w:p w14:paraId="59D0998E" w14:textId="77777777" w:rsidR="003659B4" w:rsidRPr="003659B4" w:rsidRDefault="003659B4" w:rsidP="003659B4">
      <w:pPr>
        <w:numPr>
          <w:ilvl w:val="0"/>
          <w:numId w:val="3"/>
        </w:num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Long Training Times</w:t>
      </w:r>
      <w:r w:rsidRPr="003659B4">
        <w:rPr>
          <w:rFonts w:ascii="Times New Roman" w:hAnsi="Times New Roman" w:cs="Times New Roman"/>
          <w:sz w:val="24"/>
          <w:szCs w:val="24"/>
        </w:rPr>
        <w:t>:</w:t>
      </w:r>
      <w:r w:rsidRPr="003659B4">
        <w:rPr>
          <w:rFonts w:ascii="Times New Roman" w:hAnsi="Times New Roman" w:cs="Times New Roman"/>
          <w:sz w:val="24"/>
          <w:szCs w:val="24"/>
        </w:rPr>
        <w:br/>
        <w:t xml:space="preserve">Models like </w:t>
      </w:r>
      <w:proofErr w:type="spellStart"/>
      <w:r w:rsidRPr="003659B4">
        <w:rPr>
          <w:rFonts w:ascii="Times New Roman" w:hAnsi="Times New Roman" w:cs="Times New Roman"/>
          <w:sz w:val="24"/>
          <w:szCs w:val="24"/>
        </w:rPr>
        <w:t>XGBoost</w:t>
      </w:r>
      <w:proofErr w:type="spellEnd"/>
      <w:r w:rsidRPr="003659B4">
        <w:rPr>
          <w:rFonts w:ascii="Times New Roman" w:hAnsi="Times New Roman" w:cs="Times New Roman"/>
          <w:sz w:val="24"/>
          <w:szCs w:val="24"/>
        </w:rPr>
        <w:t xml:space="preserve"> and Gradient Boosting required substantial training time due to the complexity of the algorithms and the number of hyperparameters to tune.</w:t>
      </w:r>
    </w:p>
    <w:p w14:paraId="329FAFC2"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Solution</w:t>
      </w:r>
      <w:r w:rsidRPr="003659B4">
        <w:rPr>
          <w:rFonts w:ascii="Times New Roman" w:hAnsi="Times New Roman" w:cs="Times New Roman"/>
          <w:sz w:val="24"/>
          <w:szCs w:val="24"/>
        </w:rPr>
        <w:t>: Training was parallelized where possible, and simpler models like Random Forest were used for initial experimentation.</w:t>
      </w:r>
    </w:p>
    <w:p w14:paraId="332670C8" w14:textId="77777777" w:rsidR="003659B4" w:rsidRPr="003659B4" w:rsidRDefault="003659B4" w:rsidP="003659B4">
      <w:pPr>
        <w:numPr>
          <w:ilvl w:val="0"/>
          <w:numId w:val="3"/>
        </w:num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Model Deployment</w:t>
      </w:r>
      <w:r w:rsidRPr="003659B4">
        <w:rPr>
          <w:rFonts w:ascii="Times New Roman" w:hAnsi="Times New Roman" w:cs="Times New Roman"/>
          <w:sz w:val="24"/>
          <w:szCs w:val="24"/>
        </w:rPr>
        <w:t>:</w:t>
      </w:r>
      <w:r w:rsidRPr="003659B4">
        <w:rPr>
          <w:rFonts w:ascii="Times New Roman" w:hAnsi="Times New Roman" w:cs="Times New Roman"/>
          <w:sz w:val="24"/>
          <w:szCs w:val="24"/>
        </w:rPr>
        <w:br/>
        <w:t xml:space="preserve">For real-time applications, the model’s complexity (especially </w:t>
      </w:r>
      <w:proofErr w:type="spellStart"/>
      <w:r w:rsidRPr="003659B4">
        <w:rPr>
          <w:rFonts w:ascii="Times New Roman" w:hAnsi="Times New Roman" w:cs="Times New Roman"/>
          <w:sz w:val="24"/>
          <w:szCs w:val="24"/>
        </w:rPr>
        <w:t>XGBoost</w:t>
      </w:r>
      <w:proofErr w:type="spellEnd"/>
      <w:r w:rsidRPr="003659B4">
        <w:rPr>
          <w:rFonts w:ascii="Times New Roman" w:hAnsi="Times New Roman" w:cs="Times New Roman"/>
          <w:sz w:val="24"/>
          <w:szCs w:val="24"/>
        </w:rPr>
        <w:t>) could introduce latency issues during prediction.</w:t>
      </w:r>
    </w:p>
    <w:p w14:paraId="64C1712F"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Solution</w:t>
      </w:r>
      <w:r w:rsidRPr="003659B4">
        <w:rPr>
          <w:rFonts w:ascii="Times New Roman" w:hAnsi="Times New Roman" w:cs="Times New Roman"/>
          <w:sz w:val="24"/>
          <w:szCs w:val="24"/>
        </w:rPr>
        <w:t>: Simplified versions of the model (using fewer trees or smaller depths) were considered for real-time deployment, with periodic retraining to maintain accuracy.</w:t>
      </w:r>
    </w:p>
    <w:p w14:paraId="6C2011AE" w14:textId="35007512" w:rsidR="003659B4" w:rsidRPr="003659B4" w:rsidRDefault="003659B4" w:rsidP="003659B4">
      <w:pPr>
        <w:spacing w:line="360" w:lineRule="auto"/>
        <w:rPr>
          <w:rFonts w:ascii="Times New Roman" w:hAnsi="Times New Roman" w:cs="Times New Roman"/>
          <w:sz w:val="24"/>
          <w:szCs w:val="24"/>
        </w:rPr>
      </w:pPr>
    </w:p>
    <w:p w14:paraId="255338D9" w14:textId="77777777" w:rsidR="003659B4" w:rsidRPr="003659B4" w:rsidRDefault="003659B4" w:rsidP="003659B4">
      <w:pPr>
        <w:spacing w:line="360" w:lineRule="auto"/>
        <w:rPr>
          <w:rFonts w:ascii="Times New Roman" w:hAnsi="Times New Roman" w:cs="Times New Roman"/>
          <w:b/>
          <w:bCs/>
          <w:sz w:val="24"/>
          <w:szCs w:val="24"/>
        </w:rPr>
      </w:pPr>
      <w:r w:rsidRPr="003659B4">
        <w:rPr>
          <w:rFonts w:ascii="Times New Roman" w:hAnsi="Times New Roman" w:cs="Times New Roman"/>
          <w:b/>
          <w:bCs/>
          <w:sz w:val="24"/>
          <w:szCs w:val="24"/>
        </w:rPr>
        <w:t>5. Model Interpretability</w:t>
      </w:r>
    </w:p>
    <w:p w14:paraId="04B8A165" w14:textId="77777777" w:rsidR="003659B4" w:rsidRPr="003659B4" w:rsidRDefault="003659B4" w:rsidP="003659B4">
      <w:pPr>
        <w:numPr>
          <w:ilvl w:val="0"/>
          <w:numId w:val="4"/>
        </w:num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Complexity of Boosting Models</w:t>
      </w:r>
      <w:r w:rsidRPr="003659B4">
        <w:rPr>
          <w:rFonts w:ascii="Times New Roman" w:hAnsi="Times New Roman" w:cs="Times New Roman"/>
          <w:sz w:val="24"/>
          <w:szCs w:val="24"/>
        </w:rPr>
        <w:t>:</w:t>
      </w:r>
      <w:r w:rsidRPr="003659B4">
        <w:rPr>
          <w:rFonts w:ascii="Times New Roman" w:hAnsi="Times New Roman" w:cs="Times New Roman"/>
          <w:sz w:val="24"/>
          <w:szCs w:val="24"/>
        </w:rPr>
        <w:br/>
        <w:t xml:space="preserve">Although models like </w:t>
      </w:r>
      <w:proofErr w:type="spellStart"/>
      <w:r w:rsidRPr="003659B4">
        <w:rPr>
          <w:rFonts w:ascii="Times New Roman" w:hAnsi="Times New Roman" w:cs="Times New Roman"/>
          <w:sz w:val="24"/>
          <w:szCs w:val="24"/>
        </w:rPr>
        <w:t>XGBoost</w:t>
      </w:r>
      <w:proofErr w:type="spellEnd"/>
      <w:r w:rsidRPr="003659B4">
        <w:rPr>
          <w:rFonts w:ascii="Times New Roman" w:hAnsi="Times New Roman" w:cs="Times New Roman"/>
          <w:sz w:val="24"/>
          <w:szCs w:val="24"/>
        </w:rPr>
        <w:t xml:space="preserve"> are highly accurate, they are less interpretable compared to simpler models like Linear Regression or Decision Trees.</w:t>
      </w:r>
    </w:p>
    <w:p w14:paraId="3A145AE3" w14:textId="77777777" w:rsidR="003659B4"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b/>
          <w:bCs/>
          <w:sz w:val="24"/>
          <w:szCs w:val="24"/>
        </w:rPr>
        <w:t>Solution</w:t>
      </w:r>
      <w:r w:rsidRPr="003659B4">
        <w:rPr>
          <w:rFonts w:ascii="Times New Roman" w:hAnsi="Times New Roman" w:cs="Times New Roman"/>
          <w:sz w:val="24"/>
          <w:szCs w:val="24"/>
        </w:rPr>
        <w:t>: SHAP (</w:t>
      </w:r>
      <w:proofErr w:type="spellStart"/>
      <w:r w:rsidRPr="003659B4">
        <w:rPr>
          <w:rFonts w:ascii="Times New Roman" w:hAnsi="Times New Roman" w:cs="Times New Roman"/>
          <w:sz w:val="24"/>
          <w:szCs w:val="24"/>
        </w:rPr>
        <w:t>SHapley</w:t>
      </w:r>
      <w:proofErr w:type="spellEnd"/>
      <w:r w:rsidRPr="003659B4">
        <w:rPr>
          <w:rFonts w:ascii="Times New Roman" w:hAnsi="Times New Roman" w:cs="Times New Roman"/>
          <w:sz w:val="24"/>
          <w:szCs w:val="24"/>
        </w:rPr>
        <w:t xml:space="preserve"> Additive </w:t>
      </w:r>
      <w:proofErr w:type="spellStart"/>
      <w:r w:rsidRPr="003659B4">
        <w:rPr>
          <w:rFonts w:ascii="Times New Roman" w:hAnsi="Times New Roman" w:cs="Times New Roman"/>
          <w:sz w:val="24"/>
          <w:szCs w:val="24"/>
        </w:rPr>
        <w:t>exPlanations</w:t>
      </w:r>
      <w:proofErr w:type="spellEnd"/>
      <w:r w:rsidRPr="003659B4">
        <w:rPr>
          <w:rFonts w:ascii="Times New Roman" w:hAnsi="Times New Roman" w:cs="Times New Roman"/>
          <w:sz w:val="24"/>
          <w:szCs w:val="24"/>
        </w:rPr>
        <w:t>) was explored to provide insights into the model’s predictions, allowing for more transparency in decision-making.</w:t>
      </w:r>
    </w:p>
    <w:p w14:paraId="39EF7CF9" w14:textId="6D97FAF1" w:rsidR="003659B4" w:rsidRPr="003659B4" w:rsidRDefault="003659B4" w:rsidP="003659B4">
      <w:pPr>
        <w:spacing w:line="360" w:lineRule="auto"/>
        <w:rPr>
          <w:rFonts w:ascii="Times New Roman" w:hAnsi="Times New Roman" w:cs="Times New Roman"/>
          <w:sz w:val="24"/>
          <w:szCs w:val="24"/>
        </w:rPr>
      </w:pPr>
    </w:p>
    <w:p w14:paraId="339A3360" w14:textId="77777777" w:rsidR="003659B4" w:rsidRPr="003659B4" w:rsidRDefault="003659B4" w:rsidP="003659B4">
      <w:pPr>
        <w:spacing w:line="360" w:lineRule="auto"/>
        <w:rPr>
          <w:rFonts w:ascii="Times New Roman" w:hAnsi="Times New Roman" w:cs="Times New Roman"/>
          <w:b/>
          <w:bCs/>
          <w:sz w:val="24"/>
          <w:szCs w:val="24"/>
        </w:rPr>
      </w:pPr>
      <w:r w:rsidRPr="003659B4">
        <w:rPr>
          <w:rFonts w:ascii="Times New Roman" w:hAnsi="Times New Roman" w:cs="Times New Roman"/>
          <w:b/>
          <w:bCs/>
          <w:sz w:val="24"/>
          <w:szCs w:val="24"/>
        </w:rPr>
        <w:t>6. Conclusion</w:t>
      </w:r>
    </w:p>
    <w:p w14:paraId="09560312" w14:textId="7A82F3B9" w:rsidR="007B2C36" w:rsidRPr="003659B4" w:rsidRDefault="003659B4" w:rsidP="003659B4">
      <w:pPr>
        <w:spacing w:line="360" w:lineRule="auto"/>
        <w:rPr>
          <w:rFonts w:ascii="Times New Roman" w:hAnsi="Times New Roman" w:cs="Times New Roman"/>
          <w:sz w:val="24"/>
          <w:szCs w:val="24"/>
        </w:rPr>
      </w:pPr>
      <w:r w:rsidRPr="003659B4">
        <w:rPr>
          <w:rFonts w:ascii="Times New Roman" w:hAnsi="Times New Roman" w:cs="Times New Roman"/>
          <w:sz w:val="24"/>
          <w:szCs w:val="24"/>
        </w:rPr>
        <w:t>The flight fare prediction project faced several challenges related to data preprocessing, model training, and resource constraints. However, through careful imputation, hyperparameter tuning, and model selection, the project succeeded in developing a highly accurate model (</w:t>
      </w:r>
      <w:proofErr w:type="spellStart"/>
      <w:r w:rsidRPr="003659B4">
        <w:rPr>
          <w:rFonts w:ascii="Times New Roman" w:hAnsi="Times New Roman" w:cs="Times New Roman"/>
          <w:sz w:val="24"/>
          <w:szCs w:val="24"/>
        </w:rPr>
        <w:t>XGBoost</w:t>
      </w:r>
      <w:proofErr w:type="spellEnd"/>
      <w:r w:rsidRPr="003659B4">
        <w:rPr>
          <w:rFonts w:ascii="Times New Roman" w:hAnsi="Times New Roman" w:cs="Times New Roman"/>
          <w:sz w:val="24"/>
          <w:szCs w:val="24"/>
        </w:rPr>
        <w:t>). Future efforts should focus on improving model interpretability and optimizing deployment for real-time applications.</w:t>
      </w:r>
    </w:p>
    <w:sectPr w:rsidR="007B2C36" w:rsidRPr="0036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60AC"/>
    <w:multiLevelType w:val="multilevel"/>
    <w:tmpl w:val="F53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40DEA"/>
    <w:multiLevelType w:val="multilevel"/>
    <w:tmpl w:val="FCE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91319"/>
    <w:multiLevelType w:val="multilevel"/>
    <w:tmpl w:val="93D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A6B41"/>
    <w:multiLevelType w:val="multilevel"/>
    <w:tmpl w:val="CF2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59184">
    <w:abstractNumId w:val="0"/>
  </w:num>
  <w:num w:numId="2" w16cid:durableId="1310936575">
    <w:abstractNumId w:val="1"/>
  </w:num>
  <w:num w:numId="3" w16cid:durableId="1646662417">
    <w:abstractNumId w:val="3"/>
  </w:num>
  <w:num w:numId="4" w16cid:durableId="1909875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B4"/>
    <w:rsid w:val="00251A3A"/>
    <w:rsid w:val="003659B4"/>
    <w:rsid w:val="00610B24"/>
    <w:rsid w:val="007B2C36"/>
    <w:rsid w:val="00826A8A"/>
    <w:rsid w:val="00B05B72"/>
    <w:rsid w:val="00C45293"/>
    <w:rsid w:val="00F5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3E02"/>
  <w15:chartTrackingRefBased/>
  <w15:docId w15:val="{E771BCEF-ECAB-493F-BA82-57B78753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70454">
      <w:bodyDiv w:val="1"/>
      <w:marLeft w:val="0"/>
      <w:marRight w:val="0"/>
      <w:marTop w:val="0"/>
      <w:marBottom w:val="0"/>
      <w:divBdr>
        <w:top w:val="none" w:sz="0" w:space="0" w:color="auto"/>
        <w:left w:val="none" w:sz="0" w:space="0" w:color="auto"/>
        <w:bottom w:val="none" w:sz="0" w:space="0" w:color="auto"/>
        <w:right w:val="none" w:sz="0" w:space="0" w:color="auto"/>
      </w:divBdr>
    </w:div>
    <w:div w:id="13313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KANNA</dc:creator>
  <cp:keywords/>
  <dc:description/>
  <cp:lastModifiedBy>NAVEEN KANNA</cp:lastModifiedBy>
  <cp:revision>1</cp:revision>
  <dcterms:created xsi:type="dcterms:W3CDTF">2024-09-29T16:38:00Z</dcterms:created>
  <dcterms:modified xsi:type="dcterms:W3CDTF">2024-09-29T16:39:00Z</dcterms:modified>
</cp:coreProperties>
</file>