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5E1AD1" w:rsidRPr="0035369D" w14:paraId="502A8BAA" w14:textId="77777777" w:rsidTr="005E1AD1">
        <w:tc>
          <w:tcPr>
            <w:tcW w:w="3686" w:type="dxa"/>
            <w:shd w:val="clear" w:color="auto" w:fill="auto"/>
          </w:tcPr>
          <w:p w14:paraId="78E501ED" w14:textId="77777777" w:rsidR="005E1AD1" w:rsidRPr="007F5AB6" w:rsidRDefault="005E1AD1" w:rsidP="005E1AD1">
            <w:pPr>
              <w:spacing w:after="0" w:line="320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7F5AB6">
              <w:rPr>
                <w:sz w:val="24"/>
                <w:szCs w:val="24"/>
              </w:rPr>
              <w:t xml:space="preserve">CÔNG AN </w:t>
            </w:r>
            <w:r w:rsidR="009B4339" w:rsidRPr="009B4339">
              <w:rPr>
                <w:sz w:val="24"/>
                <w:szCs w:val="24"/>
              </w:rPr>
              <w:t>${LOAI} ${HUYEN}</w:t>
            </w:r>
          </w:p>
          <w:p w14:paraId="0487E9FF" w14:textId="188250AA" w:rsidR="005E1AD1" w:rsidRPr="0035369D" w:rsidRDefault="006F17F2" w:rsidP="005E1AD1">
            <w:pPr>
              <w:spacing w:after="0" w:line="320" w:lineRule="exact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DDD855" wp14:editId="1D77D064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5715" r="11430" b="13335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3D78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5E1AD1" w:rsidRPr="007F5AB6">
              <w:rPr>
                <w:b/>
                <w:sz w:val="24"/>
                <w:szCs w:val="24"/>
              </w:rPr>
              <w:t xml:space="preserve">CƠ QUAN </w:t>
            </w:r>
            <w:r w:rsidR="00EB371A" w:rsidRPr="00E36230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528" w:type="dxa"/>
            <w:shd w:val="clear" w:color="auto" w:fill="auto"/>
          </w:tcPr>
          <w:p w14:paraId="6D2889B7" w14:textId="2AB42AB4" w:rsidR="005E1AD1" w:rsidRPr="0035369D" w:rsidRDefault="006F17F2" w:rsidP="00086800">
            <w:pPr>
              <w:spacing w:after="0" w:line="320" w:lineRule="exact"/>
              <w:jc w:val="center"/>
              <w:rPr>
                <w:b/>
                <w:color w:val="000000"/>
                <w:sz w:val="24"/>
                <w:szCs w:val="24"/>
              </w:rPr>
            </w:pPr>
            <w:r w:rsidRPr="0035369D">
              <w:rPr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4C13263" wp14:editId="6728FE64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-498475</wp:posOffset>
                      </wp:positionV>
                      <wp:extent cx="1765935" cy="567690"/>
                      <wp:effectExtent l="13970" t="12065" r="10795" b="10795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93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45CF99" w14:textId="77777777" w:rsidR="005E1AD1" w:rsidRPr="00C84FB7" w:rsidRDefault="005E1AD1" w:rsidP="00354CA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27</w:t>
                                  </w:r>
                                </w:p>
                                <w:p w14:paraId="083A1EC4" w14:textId="77777777" w:rsidR="005E1AD1" w:rsidRPr="00DA4692" w:rsidRDefault="005E1AD1" w:rsidP="0029707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38BAF42F" w14:textId="77777777" w:rsidR="005E1AD1" w:rsidRPr="00DA4692" w:rsidRDefault="005E1AD1" w:rsidP="00297079">
                                  <w:pPr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73684A4" w14:textId="77777777" w:rsidR="005E1AD1" w:rsidRPr="00C84FB7" w:rsidRDefault="005E1AD1" w:rsidP="00297079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C132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38.85pt;margin-top:-39.25pt;width:139.0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" strokecolor="white">
                      <v:textbox>
                        <w:txbxContent>
                          <w:p w14:paraId="6345CF99" w14:textId="77777777" w:rsidR="005E1AD1" w:rsidRPr="00C84FB7" w:rsidRDefault="005E1AD1" w:rsidP="00354CA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27</w:t>
                            </w:r>
                          </w:p>
                          <w:p w14:paraId="083A1EC4" w14:textId="77777777" w:rsidR="005E1AD1" w:rsidRPr="00DA4692" w:rsidRDefault="005E1AD1" w:rsidP="0029707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38BAF42F" w14:textId="77777777" w:rsidR="005E1AD1" w:rsidRPr="00DA4692" w:rsidRDefault="005E1AD1" w:rsidP="00297079">
                            <w:pPr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73684A4" w14:textId="77777777" w:rsidR="005E1AD1" w:rsidRPr="00C84FB7" w:rsidRDefault="005E1AD1" w:rsidP="0029707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1AD1" w:rsidRPr="0035369D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47382685" w14:textId="77777777" w:rsidR="005E1AD1" w:rsidRPr="0035369D" w:rsidRDefault="005E1AD1" w:rsidP="00086800">
            <w:pPr>
              <w:spacing w:after="0" w:line="320" w:lineRule="exact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35369D">
              <w:rPr>
                <w:b/>
                <w:color w:val="000000"/>
                <w:sz w:val="26"/>
                <w:szCs w:val="26"/>
              </w:rPr>
              <w:t>Độc</w:t>
            </w:r>
            <w:proofErr w:type="spellEnd"/>
            <w:r w:rsidRPr="0035369D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369D">
              <w:rPr>
                <w:b/>
                <w:color w:val="000000"/>
                <w:sz w:val="26"/>
                <w:szCs w:val="26"/>
              </w:rPr>
              <w:t>lập</w:t>
            </w:r>
            <w:proofErr w:type="spellEnd"/>
            <w:r w:rsidRPr="0035369D">
              <w:rPr>
                <w:b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35369D">
              <w:rPr>
                <w:b/>
                <w:color w:val="000000"/>
                <w:sz w:val="26"/>
                <w:szCs w:val="26"/>
              </w:rPr>
              <w:t>Tự</w:t>
            </w:r>
            <w:proofErr w:type="spellEnd"/>
            <w:r w:rsidRPr="0035369D">
              <w:rPr>
                <w:b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35369D">
              <w:rPr>
                <w:b/>
                <w:color w:val="000000"/>
                <w:sz w:val="26"/>
                <w:szCs w:val="26"/>
              </w:rPr>
              <w:t>Hạnh</w:t>
            </w:r>
            <w:proofErr w:type="spellEnd"/>
            <w:r w:rsidRPr="0035369D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369D">
              <w:rPr>
                <w:b/>
                <w:color w:val="000000"/>
                <w:sz w:val="26"/>
                <w:szCs w:val="26"/>
              </w:rPr>
              <w:t>phúc</w:t>
            </w:r>
            <w:proofErr w:type="spellEnd"/>
          </w:p>
        </w:tc>
      </w:tr>
      <w:tr w:rsidR="005E1AD1" w:rsidRPr="0035369D" w14:paraId="7A51C122" w14:textId="77777777" w:rsidTr="005E1AD1">
        <w:tc>
          <w:tcPr>
            <w:tcW w:w="3686" w:type="dxa"/>
            <w:shd w:val="clear" w:color="auto" w:fill="auto"/>
          </w:tcPr>
          <w:p w14:paraId="0B3CE050" w14:textId="77777777" w:rsidR="005E1AD1" w:rsidRPr="0035369D" w:rsidRDefault="005E1AD1" w:rsidP="00086800">
            <w:pPr>
              <w:spacing w:after="0" w:line="320" w:lineRule="exact"/>
              <w:jc w:val="center"/>
              <w:rPr>
                <w:color w:val="000000"/>
                <w:sz w:val="26"/>
                <w:szCs w:val="26"/>
              </w:rPr>
            </w:pPr>
          </w:p>
          <w:p w14:paraId="39761197" w14:textId="3737FC73" w:rsidR="005E1AD1" w:rsidRPr="0035369D" w:rsidRDefault="005E1AD1" w:rsidP="00086800">
            <w:pPr>
              <w:spacing w:after="0" w:line="320" w:lineRule="exact"/>
              <w:ind w:left="-108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E677AF" w:rsidRPr="00E677AF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E677AF" w:rsidRPr="00E677AF">
              <w:rPr>
                <w:sz w:val="24"/>
                <w:szCs w:val="24"/>
              </w:rPr>
              <w:t>${</w:t>
            </w:r>
            <w:proofErr w:type="spellStart"/>
            <w:r w:rsidR="00E677AF" w:rsidRPr="00E677AF">
              <w:rPr>
                <w:sz w:val="24"/>
                <w:szCs w:val="24"/>
              </w:rPr>
              <w:t>MaCQDT</w:t>
            </w:r>
            <w:proofErr w:type="spellEnd"/>
            <w:r w:rsidR="00E677AF" w:rsidRPr="00E677AF">
              <w:rPr>
                <w:sz w:val="24"/>
                <w:szCs w:val="24"/>
              </w:rPr>
              <w:t>}</w:t>
            </w:r>
            <w:r w:rsidR="00E677AF" w:rsidRPr="00E677AF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E677AF" w:rsidRPr="00E677AF">
              <w:rPr>
                <w:sz w:val="24"/>
                <w:szCs w:val="24"/>
              </w:rPr>
              <w:t>${</w:t>
            </w:r>
            <w:proofErr w:type="spellStart"/>
            <w:r w:rsidR="00E677AF" w:rsidRPr="00E677AF">
              <w:rPr>
                <w:sz w:val="24"/>
                <w:szCs w:val="24"/>
              </w:rPr>
              <w:t>MaDoi</w:t>
            </w:r>
            <w:proofErr w:type="spellEnd"/>
            <w:r w:rsidR="00E677AF" w:rsidRPr="00E677AF">
              <w:rPr>
                <w:sz w:val="24"/>
                <w:szCs w:val="24"/>
              </w:rPr>
              <w:t>}</w:t>
            </w:r>
          </w:p>
        </w:tc>
        <w:tc>
          <w:tcPr>
            <w:tcW w:w="5528" w:type="dxa"/>
            <w:shd w:val="clear" w:color="auto" w:fill="auto"/>
          </w:tcPr>
          <w:p w14:paraId="018D8E00" w14:textId="501F14D2" w:rsidR="005E1AD1" w:rsidRPr="0035369D" w:rsidRDefault="006F17F2" w:rsidP="00086800">
            <w:pPr>
              <w:spacing w:after="0" w:line="320" w:lineRule="exact"/>
              <w:jc w:val="center"/>
              <w:rPr>
                <w:i/>
                <w:color w:val="000000"/>
              </w:rPr>
            </w:pPr>
            <w:r w:rsidRPr="0035369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2B6BD08" wp14:editId="1BB6D53C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5715</wp:posOffset>
                      </wp:positionV>
                      <wp:extent cx="1976755" cy="0"/>
                      <wp:effectExtent l="8890" t="8255" r="508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CF1557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pt,.45pt" to="210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"/>
                  </w:pict>
                </mc:Fallback>
              </mc:AlternateContent>
            </w:r>
          </w:p>
          <w:p w14:paraId="2E8D35B2" w14:textId="77777777" w:rsidR="005E1AD1" w:rsidRPr="0035369D" w:rsidRDefault="00F7542E" w:rsidP="00086800">
            <w:pPr>
              <w:spacing w:after="0" w:line="320" w:lineRule="exact"/>
              <w:jc w:val="center"/>
              <w:rPr>
                <w:i/>
                <w:color w:val="000000"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</w:t>
            </w:r>
            <w:proofErr w:type="spellStart"/>
            <w:r>
              <w:rPr>
                <w:rFonts w:eastAsia="Times New Roman"/>
                <w:i/>
                <w:iCs/>
                <w:sz w:val="26"/>
                <w:szCs w:val="26"/>
              </w:rPr>
              <w:t>Huyen</w:t>
            </w:r>
            <w:proofErr w:type="spellEnd"/>
            <w:r>
              <w:rPr>
                <w:rFonts w:eastAsia="Times New Roman"/>
                <w:i/>
                <w:iCs/>
                <w:sz w:val="26"/>
                <w:szCs w:val="26"/>
              </w:rPr>
              <w:t>}</w:t>
            </w:r>
            <w:r w:rsidR="005E1AD1" w:rsidRPr="0035369D">
              <w:rPr>
                <w:i/>
                <w:color w:val="000000"/>
              </w:rPr>
              <w:t xml:space="preserve">, </w:t>
            </w:r>
            <w:proofErr w:type="spellStart"/>
            <w:r w:rsidR="005E1AD1" w:rsidRPr="0035369D">
              <w:rPr>
                <w:i/>
                <w:color w:val="000000"/>
                <w:sz w:val="26"/>
                <w:szCs w:val="26"/>
              </w:rPr>
              <w:t>ngày</w:t>
            </w:r>
            <w:proofErr w:type="spellEnd"/>
            <w:r w:rsidR="005E1AD1" w:rsidRPr="0035369D">
              <w:rPr>
                <w:i/>
                <w:color w:val="000000"/>
                <w:sz w:val="26"/>
                <w:szCs w:val="26"/>
              </w:rPr>
              <w:t xml:space="preserve"> </w:t>
            </w:r>
            <w:r w:rsidR="005E1AD1" w:rsidRPr="0035369D">
              <w:rPr>
                <w:rFonts w:eastAsia="Times New Roman"/>
                <w:color w:val="000000"/>
                <w:sz w:val="16"/>
                <w:szCs w:val="20"/>
              </w:rPr>
              <w:t>...........</w:t>
            </w:r>
            <w:r w:rsidR="005E1AD1" w:rsidRPr="0035369D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E1AD1" w:rsidRPr="0035369D">
              <w:rPr>
                <w:i/>
                <w:color w:val="000000"/>
                <w:sz w:val="26"/>
                <w:szCs w:val="26"/>
              </w:rPr>
              <w:t>tháng</w:t>
            </w:r>
            <w:proofErr w:type="spellEnd"/>
            <w:r w:rsidR="005E1AD1" w:rsidRPr="0035369D">
              <w:rPr>
                <w:i/>
                <w:color w:val="000000"/>
                <w:sz w:val="26"/>
                <w:szCs w:val="26"/>
              </w:rPr>
              <w:t xml:space="preserve"> </w:t>
            </w:r>
            <w:r w:rsidR="005E1AD1" w:rsidRPr="0035369D">
              <w:rPr>
                <w:rFonts w:eastAsia="Times New Roman"/>
                <w:color w:val="000000"/>
                <w:sz w:val="16"/>
                <w:szCs w:val="20"/>
              </w:rPr>
              <w:t xml:space="preserve">.......... </w:t>
            </w:r>
            <w:r w:rsidR="005E1AD1" w:rsidRPr="0035369D">
              <w:rPr>
                <w:i/>
                <w:color w:val="000000"/>
                <w:sz w:val="26"/>
                <w:szCs w:val="26"/>
              </w:rPr>
              <w:t>năm</w:t>
            </w:r>
            <w:r w:rsidR="005E1AD1">
              <w:rPr>
                <w:i/>
                <w:color w:val="000000"/>
                <w:sz w:val="26"/>
                <w:szCs w:val="26"/>
              </w:rPr>
              <w:t>202</w:t>
            </w:r>
            <w:r w:rsidR="005E1AD1" w:rsidRPr="0035369D">
              <w:rPr>
                <w:rFonts w:eastAsia="Times New Roman"/>
                <w:color w:val="000000"/>
                <w:sz w:val="16"/>
                <w:szCs w:val="20"/>
              </w:rPr>
              <w:t>.........</w:t>
            </w:r>
            <w:r w:rsidR="005E1AD1" w:rsidRPr="0035369D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2D6B2808" w14:textId="77777777" w:rsidR="00A4034D" w:rsidRPr="0035369D" w:rsidRDefault="00A4034D" w:rsidP="00A4034D">
      <w:pPr>
        <w:spacing w:after="0" w:line="360" w:lineRule="exact"/>
        <w:jc w:val="center"/>
        <w:rPr>
          <w:rFonts w:eastAsia="Times New Roman"/>
          <w:b/>
          <w:color w:val="000000"/>
        </w:rPr>
      </w:pPr>
    </w:p>
    <w:p w14:paraId="02EB81B8" w14:textId="77777777" w:rsidR="00ED5D55" w:rsidRPr="0035369D" w:rsidRDefault="00ED5D55" w:rsidP="00A4034D">
      <w:pPr>
        <w:spacing w:after="0" w:line="360" w:lineRule="exact"/>
        <w:jc w:val="center"/>
        <w:rPr>
          <w:rFonts w:eastAsia="Times New Roman"/>
          <w:color w:val="000000"/>
        </w:rPr>
      </w:pPr>
      <w:r w:rsidRPr="0035369D">
        <w:rPr>
          <w:rFonts w:eastAsia="Times New Roman"/>
          <w:b/>
          <w:color w:val="000000"/>
        </w:rPr>
        <w:t>QUYẾT ĐỊNH KHỞI TỐ VỤ ÁN HÌNH SỰ</w:t>
      </w:r>
    </w:p>
    <w:p w14:paraId="1FDC15E9" w14:textId="77777777" w:rsidR="00996974" w:rsidRPr="0035369D" w:rsidRDefault="00996974" w:rsidP="00C763B4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z w:val="16"/>
          <w:szCs w:val="20"/>
        </w:rPr>
      </w:pPr>
    </w:p>
    <w:p w14:paraId="5941499D" w14:textId="77777777" w:rsidR="00ED5D55" w:rsidRPr="00B81693" w:rsidRDefault="00B81693" w:rsidP="00B81693">
      <w:pPr>
        <w:tabs>
          <w:tab w:val="right" w:leader="dot" w:pos="9356"/>
        </w:tabs>
        <w:spacing w:line="340" w:lineRule="exact"/>
        <w:ind w:firstLine="32"/>
        <w:jc w:val="center"/>
        <w:rPr>
          <w:rFonts w:eastAsia="Times New Roman"/>
          <w:b/>
          <w:bCs/>
          <w:spacing w:val="-2"/>
        </w:rPr>
      </w:pPr>
      <w:bookmarkStart w:id="0" w:name="_Hlk106226574"/>
      <w:bookmarkStart w:id="1" w:name="_Hlk106226609"/>
      <w:r w:rsidRPr="000E17BD">
        <w:rPr>
          <w:rFonts w:eastAsia="Times New Roman"/>
          <w:b/>
          <w:bCs/>
          <w:spacing w:val="-2"/>
          <w:sz w:val="26"/>
        </w:rPr>
        <w:t>${CHUCDANHLANHDAO}</w:t>
      </w:r>
      <w:bookmarkEnd w:id="0"/>
      <w:bookmarkEnd w:id="1"/>
      <w:r w:rsidR="0025347C" w:rsidRPr="0035369D">
        <w:rPr>
          <w:rFonts w:eastAsia="Times New Roman"/>
          <w:color w:val="000000"/>
          <w:sz w:val="24"/>
          <w:szCs w:val="24"/>
          <w:vertAlign w:val="superscript"/>
        </w:rPr>
        <w:t>(1)</w:t>
      </w:r>
    </w:p>
    <w:p w14:paraId="38B1DED5" w14:textId="77777777" w:rsidR="00947E6F" w:rsidRDefault="00ED5D55" w:rsidP="005E1AD1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</w:pPr>
      <w:proofErr w:type="spellStart"/>
      <w:r w:rsidRPr="0035369D">
        <w:rPr>
          <w:rFonts w:eastAsia="Times New Roman"/>
          <w:color w:val="000000"/>
          <w:sz w:val="26"/>
          <w:szCs w:val="20"/>
        </w:rPr>
        <w:t>Căn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cứ</w:t>
      </w:r>
      <w:proofErr w:type="spellEnd"/>
      <w:r w:rsidR="00CD3D8C">
        <w:rPr>
          <w:rFonts w:eastAsia="Times New Roman"/>
          <w:color w:val="000000"/>
          <w:sz w:val="26"/>
          <w:szCs w:val="20"/>
        </w:rPr>
        <w:t xml:space="preserve"> </w:t>
      </w:r>
      <w:r w:rsidR="00947E6F">
        <w:rPr>
          <w:sz w:val="26"/>
          <w:szCs w:val="26"/>
        </w:rPr>
        <w:t>${</w:t>
      </w:r>
      <w:proofErr w:type="spellStart"/>
      <w:r w:rsidR="00947E6F">
        <w:rPr>
          <w:sz w:val="26"/>
          <w:szCs w:val="26"/>
        </w:rPr>
        <w:t>PhanLoaiTin</w:t>
      </w:r>
      <w:proofErr w:type="spellEnd"/>
      <w:r w:rsidR="00947E6F">
        <w:rPr>
          <w:sz w:val="26"/>
          <w:szCs w:val="26"/>
        </w:rPr>
        <w:t xml:space="preserve">} </w:t>
      </w:r>
      <w:proofErr w:type="spellStart"/>
      <w:r w:rsidR="00947E6F">
        <w:rPr>
          <w:sz w:val="26"/>
          <w:szCs w:val="26"/>
        </w:rPr>
        <w:t>của</w:t>
      </w:r>
      <w:proofErr w:type="spellEnd"/>
      <w:r w:rsidR="009D33A6">
        <w:rPr>
          <w:sz w:val="26"/>
          <w:szCs w:val="26"/>
        </w:rPr>
        <w:t xml:space="preserve"> ${</w:t>
      </w:r>
      <w:proofErr w:type="spellStart"/>
      <w:r w:rsidR="009D33A6">
        <w:rPr>
          <w:sz w:val="26"/>
          <w:szCs w:val="26"/>
        </w:rPr>
        <w:t>DonViChuyenTin</w:t>
      </w:r>
      <w:proofErr w:type="spellEnd"/>
      <w:r w:rsidR="009D33A6">
        <w:rPr>
          <w:sz w:val="26"/>
          <w:szCs w:val="26"/>
        </w:rPr>
        <w:t>}</w:t>
      </w:r>
      <w:r w:rsidR="003D7DB1">
        <w:rPr>
          <w:sz w:val="26"/>
          <w:szCs w:val="26"/>
        </w:rPr>
        <w:t xml:space="preserve"> </w:t>
      </w:r>
      <w:proofErr w:type="spellStart"/>
      <w:r w:rsidR="003D7DB1">
        <w:rPr>
          <w:sz w:val="26"/>
          <w:szCs w:val="26"/>
        </w:rPr>
        <w:t>về</w:t>
      </w:r>
      <w:proofErr w:type="spellEnd"/>
      <w:r w:rsidR="003D7DB1">
        <w:rPr>
          <w:sz w:val="26"/>
          <w:szCs w:val="26"/>
        </w:rPr>
        <w:t xml:space="preserve"> </w:t>
      </w:r>
      <w:proofErr w:type="spellStart"/>
      <w:r w:rsidR="003D7DB1">
        <w:rPr>
          <w:sz w:val="26"/>
          <w:szCs w:val="26"/>
        </w:rPr>
        <w:t>vụ</w:t>
      </w:r>
      <w:proofErr w:type="spellEnd"/>
      <w:r w:rsidR="003D7DB1">
        <w:rPr>
          <w:sz w:val="26"/>
          <w:szCs w:val="26"/>
        </w:rPr>
        <w:t xml:space="preserve"> </w:t>
      </w:r>
      <w:proofErr w:type="spellStart"/>
      <w:r w:rsidR="003D7DB1">
        <w:rPr>
          <w:sz w:val="26"/>
          <w:szCs w:val="26"/>
        </w:rPr>
        <w:t>việc</w:t>
      </w:r>
      <w:proofErr w:type="spellEnd"/>
      <w:r w:rsidR="00947E6F">
        <w:rPr>
          <w:sz w:val="26"/>
          <w:szCs w:val="26"/>
        </w:rPr>
        <w:t xml:space="preserve"> </w:t>
      </w:r>
      <w:r w:rsidR="00947E6F">
        <w:rPr>
          <w:rFonts w:eastAsia="Times New Roman"/>
          <w:sz w:val="26"/>
          <w:szCs w:val="26"/>
        </w:rPr>
        <w:t>${</w:t>
      </w:r>
      <w:proofErr w:type="spellStart"/>
      <w:r w:rsidR="00947E6F">
        <w:rPr>
          <w:rFonts w:eastAsia="Times New Roman"/>
          <w:sz w:val="26"/>
          <w:szCs w:val="26"/>
        </w:rPr>
        <w:t>NhanXung</w:t>
      </w:r>
      <w:proofErr w:type="spellEnd"/>
      <w:r w:rsidR="00947E6F">
        <w:rPr>
          <w:rFonts w:eastAsia="Times New Roman"/>
          <w:sz w:val="26"/>
          <w:szCs w:val="26"/>
        </w:rPr>
        <w:t>}</w:t>
      </w:r>
      <w:r w:rsidR="00947E6F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47E6F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47E6F">
        <w:rPr>
          <w:rFonts w:eastAsia="Times New Roman"/>
          <w:spacing w:val="-2"/>
          <w:sz w:val="26"/>
          <w:szCs w:val="20"/>
        </w:rPr>
        <w:t>} (</w:t>
      </w:r>
      <w:proofErr w:type="spellStart"/>
      <w:r w:rsidR="00947E6F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947E6F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47E6F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947E6F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947E6F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947E6F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947E6F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947E6F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47E6F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947E6F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947E6F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947E6F">
        <w:rPr>
          <w:rFonts w:eastAsia="Times New Roman"/>
          <w:i/>
          <w:iCs/>
          <w:spacing w:val="-2"/>
          <w:sz w:val="26"/>
          <w:szCs w:val="20"/>
        </w:rPr>
        <w:t xml:space="preserve">}) </w:t>
      </w:r>
      <w:r w:rsidR="00947E6F">
        <w:rPr>
          <w:rFonts w:eastAsia="Times New Roman"/>
          <w:sz w:val="26"/>
          <w:szCs w:val="20"/>
        </w:rPr>
        <w:t>${</w:t>
      </w:r>
      <w:proofErr w:type="spellStart"/>
      <w:r w:rsidR="00947E6F">
        <w:rPr>
          <w:rFonts w:eastAsia="Times New Roman"/>
          <w:sz w:val="26"/>
          <w:szCs w:val="20"/>
        </w:rPr>
        <w:t>NoiDungTomTat</w:t>
      </w:r>
      <w:proofErr w:type="spellEnd"/>
      <w:r w:rsidR="00947E6F">
        <w:rPr>
          <w:rFonts w:eastAsia="Times New Roman"/>
          <w:sz w:val="26"/>
          <w:szCs w:val="20"/>
        </w:rPr>
        <w:t xml:space="preserve">} </w:t>
      </w:r>
      <w:proofErr w:type="spellStart"/>
      <w:r w:rsidR="00947E6F">
        <w:rPr>
          <w:rFonts w:eastAsia="Times New Roman"/>
          <w:sz w:val="26"/>
          <w:szCs w:val="20"/>
        </w:rPr>
        <w:t>tại</w:t>
      </w:r>
      <w:proofErr w:type="spellEnd"/>
      <w:r w:rsidR="00947E6F">
        <w:rPr>
          <w:rFonts w:eastAsia="Times New Roman"/>
          <w:sz w:val="26"/>
          <w:szCs w:val="20"/>
        </w:rPr>
        <w:t xml:space="preserve"> </w:t>
      </w:r>
      <w:r w:rsidR="00947E6F">
        <w:t>${</w:t>
      </w:r>
      <w:proofErr w:type="spellStart"/>
      <w:r w:rsidR="00947E6F">
        <w:t>NoiXayRa</w:t>
      </w:r>
      <w:proofErr w:type="spellEnd"/>
      <w:r w:rsidR="00947E6F">
        <w:t>} ${</w:t>
      </w:r>
      <w:proofErr w:type="spellStart"/>
      <w:r w:rsidR="00947E6F">
        <w:t>DPXayRa</w:t>
      </w:r>
      <w:proofErr w:type="spellEnd"/>
      <w:r w:rsidR="00947E6F">
        <w:t xml:space="preserve">} </w:t>
      </w:r>
      <w:proofErr w:type="spellStart"/>
      <w:r w:rsidR="00947E6F">
        <w:rPr>
          <w:rFonts w:eastAsia="Times New Roman"/>
          <w:spacing w:val="-2"/>
          <w:sz w:val="26"/>
        </w:rPr>
        <w:t>ngày</w:t>
      </w:r>
      <w:proofErr w:type="spellEnd"/>
      <w:r w:rsidR="00947E6F">
        <w:rPr>
          <w:rFonts w:eastAsia="Times New Roman"/>
          <w:spacing w:val="-2"/>
          <w:sz w:val="26"/>
        </w:rPr>
        <w:t xml:space="preserve"> </w:t>
      </w:r>
      <w:r w:rsidR="00947E6F">
        <w:t>${</w:t>
      </w:r>
      <w:proofErr w:type="spellStart"/>
      <w:r w:rsidR="00947E6F">
        <w:t>NgayXayRa</w:t>
      </w:r>
      <w:proofErr w:type="spellEnd"/>
      <w:r w:rsidR="00947E6F">
        <w:t>}.</w:t>
      </w:r>
    </w:p>
    <w:p w14:paraId="1ABE6035" w14:textId="77777777" w:rsidR="00ED5D55" w:rsidRPr="0035369D" w:rsidRDefault="00ED5D55" w:rsidP="005E1AD1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35369D">
        <w:rPr>
          <w:rFonts w:eastAsia="Times New Roman"/>
          <w:color w:val="000000"/>
          <w:sz w:val="26"/>
          <w:szCs w:val="20"/>
        </w:rPr>
        <w:t xml:space="preserve">Sau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khi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xác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định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có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dấu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hiệu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tội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phạm</w:t>
      </w:r>
      <w:proofErr w:type="spellEnd"/>
      <w:r w:rsidR="005E1AD1">
        <w:rPr>
          <w:rFonts w:eastAsia="Times New Roman"/>
          <w:color w:val="000000"/>
          <w:sz w:val="26"/>
          <w:szCs w:val="20"/>
        </w:rPr>
        <w:t xml:space="preserve"> </w:t>
      </w:r>
      <w:r w:rsidR="00947E6F">
        <w:rPr>
          <w:rFonts w:eastAsia="Times New Roman"/>
          <w:color w:val="000000"/>
          <w:sz w:val="26"/>
          <w:szCs w:val="20"/>
        </w:rPr>
        <w:t>${</w:t>
      </w:r>
      <w:proofErr w:type="spellStart"/>
      <w:r w:rsidR="00947E6F">
        <w:rPr>
          <w:rFonts w:eastAsia="Times New Roman"/>
          <w:color w:val="000000"/>
          <w:sz w:val="26"/>
          <w:szCs w:val="20"/>
        </w:rPr>
        <w:t>ToiDanh</w:t>
      </w:r>
      <w:proofErr w:type="spellEnd"/>
      <w:r w:rsidR="00947E6F">
        <w:rPr>
          <w:rFonts w:eastAsia="Times New Roman"/>
          <w:color w:val="000000"/>
          <w:sz w:val="26"/>
          <w:szCs w:val="20"/>
        </w:rPr>
        <w:t xml:space="preserve">}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quy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định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tại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F551B9" w:rsidRPr="0035369D">
        <w:rPr>
          <w:rFonts w:eastAsia="Times New Roman"/>
          <w:color w:val="000000"/>
          <w:sz w:val="26"/>
          <w:szCs w:val="20"/>
        </w:rPr>
        <w:t>khoản</w:t>
      </w:r>
      <w:proofErr w:type="spellEnd"/>
      <w:r w:rsidR="00F551B9" w:rsidRPr="0035369D">
        <w:rPr>
          <w:rFonts w:eastAsia="Times New Roman"/>
          <w:color w:val="000000"/>
          <w:sz w:val="26"/>
          <w:szCs w:val="20"/>
        </w:rPr>
        <w:t xml:space="preserve"> </w:t>
      </w:r>
      <w:r w:rsidR="006C2B7C" w:rsidRPr="0035369D">
        <w:rPr>
          <w:rFonts w:eastAsia="Times New Roman"/>
          <w:color w:val="000000"/>
          <w:sz w:val="16"/>
          <w:szCs w:val="16"/>
        </w:rPr>
        <w:t>……</w:t>
      </w:r>
      <w:r w:rsidR="00F551B9" w:rsidRPr="0035369D">
        <w:rPr>
          <w:rFonts w:eastAsia="Times New Roman"/>
          <w:color w:val="000000"/>
          <w:sz w:val="16"/>
          <w:szCs w:val="16"/>
        </w:rPr>
        <w:t xml:space="preserve">…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Điề</w:t>
      </w:r>
      <w:r w:rsidR="000C23F0">
        <w:rPr>
          <w:rFonts w:eastAsia="Times New Roman"/>
          <w:color w:val="000000"/>
          <w:sz w:val="26"/>
          <w:szCs w:val="20"/>
        </w:rPr>
        <w:t>u</w:t>
      </w:r>
      <w:proofErr w:type="spellEnd"/>
      <w:r w:rsidR="000C23F0">
        <w:rPr>
          <w:rFonts w:eastAsia="Times New Roman"/>
          <w:color w:val="000000"/>
          <w:sz w:val="26"/>
          <w:szCs w:val="20"/>
        </w:rPr>
        <w:t xml:space="preserve"> ${</w:t>
      </w:r>
      <w:proofErr w:type="spellStart"/>
      <w:r w:rsidR="000C23F0">
        <w:rPr>
          <w:rFonts w:eastAsia="Times New Roman"/>
          <w:color w:val="000000"/>
          <w:sz w:val="26"/>
          <w:szCs w:val="20"/>
        </w:rPr>
        <w:t>MaToiDanh</w:t>
      </w:r>
      <w:proofErr w:type="spellEnd"/>
      <w:r w:rsidR="000C23F0">
        <w:rPr>
          <w:rFonts w:eastAsia="Times New Roman"/>
          <w:color w:val="000000"/>
          <w:sz w:val="26"/>
          <w:szCs w:val="20"/>
        </w:rPr>
        <w:t xml:space="preserve">} </w:t>
      </w:r>
      <w:proofErr w:type="spellStart"/>
      <w:r w:rsidR="00B81D7B" w:rsidRPr="0035369D">
        <w:rPr>
          <w:rFonts w:eastAsia="Times New Roman"/>
          <w:color w:val="000000"/>
          <w:sz w:val="26"/>
          <w:szCs w:val="20"/>
        </w:rPr>
        <w:t>Bộ</w:t>
      </w:r>
      <w:proofErr w:type="spellEnd"/>
      <w:r w:rsidR="00B81D7B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9C6152" w:rsidRPr="0035369D">
        <w:rPr>
          <w:rFonts w:eastAsia="Times New Roman"/>
          <w:color w:val="000000"/>
          <w:sz w:val="26"/>
          <w:szCs w:val="20"/>
        </w:rPr>
        <w:t>luật</w:t>
      </w:r>
      <w:proofErr w:type="spellEnd"/>
      <w:r w:rsidR="009C6152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9C6152" w:rsidRPr="0035369D">
        <w:rPr>
          <w:rFonts w:eastAsia="Times New Roman"/>
          <w:color w:val="000000"/>
          <w:sz w:val="26"/>
          <w:szCs w:val="20"/>
        </w:rPr>
        <w:t>H</w:t>
      </w:r>
      <w:r w:rsidR="00B81D7B" w:rsidRPr="0035369D">
        <w:rPr>
          <w:rFonts w:eastAsia="Times New Roman"/>
          <w:color w:val="000000"/>
          <w:sz w:val="26"/>
          <w:szCs w:val="20"/>
        </w:rPr>
        <w:t>ình</w:t>
      </w:r>
      <w:proofErr w:type="spellEnd"/>
      <w:r w:rsidR="00B81D7B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B81D7B" w:rsidRPr="0035369D">
        <w:rPr>
          <w:rFonts w:eastAsia="Times New Roman"/>
          <w:color w:val="000000"/>
          <w:sz w:val="26"/>
          <w:szCs w:val="20"/>
        </w:rPr>
        <w:t>sự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>;</w:t>
      </w:r>
    </w:p>
    <w:p w14:paraId="147D8808" w14:textId="77777777" w:rsidR="00ED5D55" w:rsidRPr="0035369D" w:rsidRDefault="00ED5D55" w:rsidP="00A4034D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proofErr w:type="spellStart"/>
      <w:r w:rsidRPr="0035369D">
        <w:rPr>
          <w:rFonts w:eastAsia="Times New Roman"/>
          <w:color w:val="000000"/>
          <w:sz w:val="26"/>
          <w:szCs w:val="20"/>
        </w:rPr>
        <w:t>Căn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cứ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Điều</w:t>
      </w:r>
      <w:proofErr w:type="spellEnd"/>
      <w:r w:rsidRPr="0035369D">
        <w:rPr>
          <w:rFonts w:eastAsia="Times New Roman"/>
          <w:color w:val="000000"/>
          <w:sz w:val="26"/>
          <w:szCs w:val="20"/>
          <w:vertAlign w:val="superscript"/>
        </w:rPr>
        <w:t>(</w:t>
      </w:r>
      <w:r w:rsidR="0025347C" w:rsidRPr="0035369D">
        <w:rPr>
          <w:rFonts w:eastAsia="Times New Roman"/>
          <w:color w:val="000000"/>
          <w:sz w:val="26"/>
          <w:szCs w:val="20"/>
          <w:vertAlign w:val="superscript"/>
        </w:rPr>
        <w:t>2</w:t>
      </w:r>
      <w:r w:rsidRPr="0035369D">
        <w:rPr>
          <w:rFonts w:eastAsia="Times New Roman"/>
          <w:color w:val="000000"/>
          <w:sz w:val="26"/>
          <w:szCs w:val="20"/>
          <w:vertAlign w:val="superscript"/>
        </w:rPr>
        <w:t>)</w:t>
      </w:r>
      <w:r w:rsidR="00305F4D">
        <w:rPr>
          <w:rFonts w:eastAsia="Times New Roman"/>
          <w:color w:val="000000"/>
          <w:sz w:val="26"/>
          <w:szCs w:val="20"/>
        </w:rPr>
        <w:t xml:space="preserve"> 36</w:t>
      </w:r>
      <w:r w:rsidR="007C45F6">
        <w:rPr>
          <w:rFonts w:eastAsia="Times New Roman"/>
          <w:color w:val="000000"/>
          <w:sz w:val="26"/>
          <w:szCs w:val="20"/>
        </w:rPr>
        <w:t>,</w:t>
      </w:r>
      <w:r w:rsidR="00293759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293759" w:rsidRPr="0035369D">
        <w:rPr>
          <w:rFonts w:eastAsia="Times New Roman"/>
          <w:color w:val="000000"/>
          <w:sz w:val="26"/>
          <w:szCs w:val="20"/>
        </w:rPr>
        <w:t>Đ</w:t>
      </w:r>
      <w:r w:rsidR="006D6A17" w:rsidRPr="0035369D">
        <w:rPr>
          <w:rFonts w:eastAsia="Times New Roman"/>
          <w:color w:val="000000"/>
          <w:sz w:val="26"/>
          <w:szCs w:val="20"/>
        </w:rPr>
        <w:t>iều</w:t>
      </w:r>
      <w:proofErr w:type="spellEnd"/>
      <w:r w:rsidR="006D6A17" w:rsidRPr="0035369D">
        <w:rPr>
          <w:rFonts w:eastAsia="Times New Roman"/>
          <w:color w:val="000000"/>
          <w:sz w:val="26"/>
          <w:szCs w:val="20"/>
        </w:rPr>
        <w:t xml:space="preserve"> 143, </w:t>
      </w:r>
      <w:proofErr w:type="spellStart"/>
      <w:r w:rsidR="00E87D83" w:rsidRPr="0035369D">
        <w:rPr>
          <w:rFonts w:eastAsia="Times New Roman"/>
          <w:color w:val="000000"/>
          <w:sz w:val="26"/>
          <w:szCs w:val="20"/>
        </w:rPr>
        <w:t>khoản</w:t>
      </w:r>
      <w:proofErr w:type="spellEnd"/>
      <w:r w:rsidR="00E87D83" w:rsidRPr="0035369D">
        <w:rPr>
          <w:rFonts w:eastAsia="Times New Roman"/>
          <w:color w:val="000000"/>
          <w:sz w:val="26"/>
          <w:szCs w:val="20"/>
        </w:rPr>
        <w:t xml:space="preserve"> </w:t>
      </w:r>
      <w:r w:rsidR="003D7082" w:rsidRPr="0035369D">
        <w:rPr>
          <w:rFonts w:eastAsia="Times New Roman"/>
          <w:color w:val="000000"/>
          <w:sz w:val="16"/>
          <w:szCs w:val="20"/>
        </w:rPr>
        <w:t>............</w:t>
      </w:r>
      <w:r w:rsidR="003D7082" w:rsidRPr="0035369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E87D83" w:rsidRPr="0035369D">
        <w:rPr>
          <w:rFonts w:eastAsia="Times New Roman"/>
          <w:color w:val="000000"/>
          <w:sz w:val="26"/>
          <w:szCs w:val="20"/>
        </w:rPr>
        <w:t>Điều</w:t>
      </w:r>
      <w:proofErr w:type="spellEnd"/>
      <w:r w:rsidR="00E87D83" w:rsidRPr="0035369D">
        <w:rPr>
          <w:rFonts w:eastAsia="Times New Roman"/>
          <w:color w:val="000000"/>
          <w:sz w:val="26"/>
          <w:szCs w:val="20"/>
        </w:rPr>
        <w:t xml:space="preserve"> 153, </w:t>
      </w:r>
      <w:proofErr w:type="spellStart"/>
      <w:r w:rsidR="00293759" w:rsidRPr="0035369D">
        <w:rPr>
          <w:rFonts w:eastAsia="Times New Roman"/>
          <w:color w:val="000000"/>
          <w:sz w:val="26"/>
          <w:szCs w:val="20"/>
        </w:rPr>
        <w:t>Đ</w:t>
      </w:r>
      <w:r w:rsidR="006D6A17" w:rsidRPr="0035369D">
        <w:rPr>
          <w:rFonts w:eastAsia="Times New Roman"/>
          <w:color w:val="000000"/>
          <w:sz w:val="26"/>
          <w:szCs w:val="20"/>
        </w:rPr>
        <w:t>iều</w:t>
      </w:r>
      <w:proofErr w:type="spellEnd"/>
      <w:r w:rsidR="006D6A17" w:rsidRPr="0035369D">
        <w:rPr>
          <w:rFonts w:eastAsia="Times New Roman"/>
          <w:color w:val="000000"/>
          <w:sz w:val="26"/>
          <w:szCs w:val="20"/>
        </w:rPr>
        <w:t xml:space="preserve"> 154</w:t>
      </w:r>
      <w:r w:rsidR="00F23F41" w:rsidRPr="0035369D">
        <w:rPr>
          <w:rFonts w:eastAsia="Times New Roman"/>
          <w:color w:val="000000"/>
          <w:sz w:val="26"/>
          <w:szCs w:val="20"/>
        </w:rPr>
        <w:t xml:space="preserve">; </w:t>
      </w:r>
      <w:proofErr w:type="spellStart"/>
      <w:r w:rsidR="008D47FC" w:rsidRPr="0035369D">
        <w:rPr>
          <w:rFonts w:eastAsia="Times New Roman"/>
          <w:color w:val="000000"/>
          <w:sz w:val="26"/>
          <w:szCs w:val="20"/>
        </w:rPr>
        <w:t>Điều</w:t>
      </w:r>
      <w:proofErr w:type="spellEnd"/>
      <w:r w:rsidR="00F422C2" w:rsidRPr="0035369D">
        <w:rPr>
          <w:rFonts w:eastAsia="Times New Roman"/>
          <w:color w:val="000000"/>
          <w:sz w:val="26"/>
          <w:szCs w:val="20"/>
          <w:vertAlign w:val="superscript"/>
        </w:rPr>
        <w:t>(</w:t>
      </w:r>
      <w:r w:rsidR="0025347C" w:rsidRPr="0035369D">
        <w:rPr>
          <w:rFonts w:eastAsia="Times New Roman"/>
          <w:color w:val="000000"/>
          <w:sz w:val="26"/>
          <w:szCs w:val="20"/>
          <w:vertAlign w:val="superscript"/>
        </w:rPr>
        <w:t>3</w:t>
      </w:r>
      <w:r w:rsidR="008D47FC" w:rsidRPr="0035369D">
        <w:rPr>
          <w:rFonts w:eastAsia="Times New Roman"/>
          <w:color w:val="000000"/>
          <w:sz w:val="26"/>
          <w:szCs w:val="20"/>
          <w:vertAlign w:val="superscript"/>
        </w:rPr>
        <w:t>)</w:t>
      </w:r>
      <w:r w:rsidR="008D47FC" w:rsidRPr="0035369D">
        <w:rPr>
          <w:rFonts w:eastAsia="Times New Roman"/>
          <w:color w:val="000000"/>
          <w:sz w:val="16"/>
          <w:szCs w:val="20"/>
        </w:rPr>
        <w:t>.............</w:t>
      </w:r>
      <w:r w:rsidR="008D47FC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9C6152" w:rsidRPr="0035369D">
        <w:rPr>
          <w:rFonts w:eastAsia="Times New Roman"/>
          <w:color w:val="000000"/>
          <w:sz w:val="26"/>
          <w:szCs w:val="20"/>
        </w:rPr>
        <w:t>Bộ</w:t>
      </w:r>
      <w:proofErr w:type="spellEnd"/>
      <w:r w:rsidR="009C6152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9C6152" w:rsidRPr="0035369D">
        <w:rPr>
          <w:rFonts w:eastAsia="Times New Roman"/>
          <w:color w:val="000000"/>
          <w:sz w:val="26"/>
          <w:szCs w:val="20"/>
        </w:rPr>
        <w:t>luật</w:t>
      </w:r>
      <w:proofErr w:type="spellEnd"/>
      <w:r w:rsidR="009C6152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9C6152" w:rsidRPr="0035369D">
        <w:rPr>
          <w:rFonts w:eastAsia="Times New Roman"/>
          <w:color w:val="000000"/>
          <w:sz w:val="26"/>
          <w:szCs w:val="20"/>
        </w:rPr>
        <w:t>T</w:t>
      </w:r>
      <w:r w:rsidR="005D4B99" w:rsidRPr="0035369D">
        <w:rPr>
          <w:rFonts w:eastAsia="Times New Roman"/>
          <w:color w:val="000000"/>
          <w:sz w:val="26"/>
          <w:szCs w:val="20"/>
        </w:rPr>
        <w:t>ố</w:t>
      </w:r>
      <w:proofErr w:type="spellEnd"/>
      <w:r w:rsidR="005D4B99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5D4B99" w:rsidRPr="0035369D">
        <w:rPr>
          <w:rFonts w:eastAsia="Times New Roman"/>
          <w:color w:val="000000"/>
          <w:sz w:val="26"/>
          <w:szCs w:val="20"/>
        </w:rPr>
        <w:t>tụng</w:t>
      </w:r>
      <w:proofErr w:type="spellEnd"/>
      <w:r w:rsidR="005D4B99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5D4B99" w:rsidRPr="0035369D">
        <w:rPr>
          <w:rFonts w:eastAsia="Times New Roman"/>
          <w:color w:val="000000"/>
          <w:sz w:val="26"/>
          <w:szCs w:val="20"/>
        </w:rPr>
        <w:t>hình</w:t>
      </w:r>
      <w:proofErr w:type="spellEnd"/>
      <w:r w:rsidR="005D4B99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5D4B99" w:rsidRPr="0035369D">
        <w:rPr>
          <w:rFonts w:eastAsia="Times New Roman"/>
          <w:color w:val="000000"/>
          <w:sz w:val="26"/>
          <w:szCs w:val="20"/>
        </w:rPr>
        <w:t>sự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>;</w:t>
      </w:r>
    </w:p>
    <w:p w14:paraId="2ED845EB" w14:textId="77777777" w:rsidR="00ED5D55" w:rsidRPr="0035369D" w:rsidRDefault="00ED5D55" w:rsidP="00A4034D">
      <w:pPr>
        <w:spacing w:before="120" w:after="120" w:line="360" w:lineRule="exact"/>
        <w:jc w:val="center"/>
        <w:rPr>
          <w:rFonts w:ascii="Arial" w:eastAsia="Times New Roman" w:hAnsi="Arial"/>
          <w:color w:val="000000"/>
          <w:sz w:val="26"/>
          <w:szCs w:val="20"/>
        </w:rPr>
      </w:pPr>
      <w:r w:rsidRPr="0035369D">
        <w:rPr>
          <w:rFonts w:eastAsia="Times New Roman"/>
          <w:b/>
          <w:color w:val="000000"/>
          <w:sz w:val="26"/>
          <w:szCs w:val="20"/>
        </w:rPr>
        <w:t>QUYẾT ĐỊNH:</w:t>
      </w:r>
    </w:p>
    <w:p w14:paraId="39FF05E3" w14:textId="77777777" w:rsidR="008543A4" w:rsidRPr="0035369D" w:rsidRDefault="00ED5D55" w:rsidP="005E1AD1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z w:val="16"/>
          <w:szCs w:val="20"/>
        </w:rPr>
      </w:pPr>
      <w:proofErr w:type="spellStart"/>
      <w:r w:rsidRPr="0035369D">
        <w:rPr>
          <w:rFonts w:eastAsia="Times New Roman"/>
          <w:color w:val="000000"/>
          <w:sz w:val="26"/>
          <w:szCs w:val="20"/>
        </w:rPr>
        <w:t>Khởi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tố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vụ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án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hình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s</w:t>
      </w:r>
      <w:r w:rsidR="005E1AD1">
        <w:rPr>
          <w:rFonts w:eastAsia="Times New Roman"/>
          <w:color w:val="000000"/>
          <w:sz w:val="26"/>
          <w:szCs w:val="20"/>
        </w:rPr>
        <w:t>ự</w:t>
      </w:r>
      <w:proofErr w:type="spellEnd"/>
      <w:r w:rsidR="005E1AD1">
        <w:rPr>
          <w:rFonts w:eastAsia="Times New Roman"/>
          <w:color w:val="000000"/>
          <w:sz w:val="26"/>
          <w:szCs w:val="20"/>
        </w:rPr>
        <w:t xml:space="preserve"> </w:t>
      </w:r>
      <w:r w:rsidR="00EE6A9B">
        <w:rPr>
          <w:sz w:val="26"/>
          <w:szCs w:val="26"/>
        </w:rPr>
        <w:t>${</w:t>
      </w:r>
      <w:proofErr w:type="spellStart"/>
      <w:r w:rsidR="00EE6A9B">
        <w:rPr>
          <w:sz w:val="26"/>
          <w:szCs w:val="26"/>
        </w:rPr>
        <w:t>ToiDanh</w:t>
      </w:r>
      <w:proofErr w:type="spellEnd"/>
      <w:r w:rsidR="00EE6A9B">
        <w:rPr>
          <w:sz w:val="26"/>
          <w:szCs w:val="26"/>
        </w:rPr>
        <w:t xml:space="preserve">} </w:t>
      </w:r>
      <w:proofErr w:type="spellStart"/>
      <w:r w:rsidR="00EE6A9B">
        <w:rPr>
          <w:rFonts w:eastAsia="Times New Roman"/>
          <w:sz w:val="26"/>
          <w:szCs w:val="20"/>
        </w:rPr>
        <w:t>tại</w:t>
      </w:r>
      <w:proofErr w:type="spellEnd"/>
      <w:r w:rsidR="00EE6A9B">
        <w:rPr>
          <w:rFonts w:eastAsia="Times New Roman"/>
          <w:sz w:val="26"/>
          <w:szCs w:val="20"/>
        </w:rPr>
        <w:t xml:space="preserve"> </w:t>
      </w:r>
      <w:r w:rsidR="00EE6A9B">
        <w:t>${</w:t>
      </w:r>
      <w:proofErr w:type="spellStart"/>
      <w:r w:rsidR="00EE6A9B">
        <w:t>NoiXayRa</w:t>
      </w:r>
      <w:proofErr w:type="spellEnd"/>
      <w:r w:rsidR="00EE6A9B">
        <w:t>} ${</w:t>
      </w:r>
      <w:proofErr w:type="spellStart"/>
      <w:r w:rsidR="00EE6A9B">
        <w:t>DPXayRa</w:t>
      </w:r>
      <w:proofErr w:type="spellEnd"/>
      <w:r w:rsidR="00EE6A9B">
        <w:t xml:space="preserve">} </w:t>
      </w:r>
      <w:proofErr w:type="spellStart"/>
      <w:r w:rsidR="002A320D">
        <w:rPr>
          <w:rFonts w:eastAsia="Times New Roman"/>
          <w:spacing w:val="-2"/>
          <w:sz w:val="26"/>
        </w:rPr>
        <w:t>vào</w:t>
      </w:r>
      <w:proofErr w:type="spellEnd"/>
      <w:r w:rsidR="002A320D">
        <w:rPr>
          <w:rFonts w:eastAsia="Times New Roman"/>
          <w:spacing w:val="-2"/>
          <w:sz w:val="26"/>
        </w:rPr>
        <w:t xml:space="preserve"> </w:t>
      </w:r>
      <w:r w:rsidR="00EE6A9B">
        <w:t>${</w:t>
      </w:r>
      <w:proofErr w:type="spellStart"/>
      <w:r w:rsidR="00EE6A9B">
        <w:t>NgayXayRa</w:t>
      </w:r>
      <w:proofErr w:type="spellEnd"/>
      <w:r w:rsidR="00EE6A9B">
        <w:t>}</w:t>
      </w:r>
      <w:r w:rsidR="00EE6A9B">
        <w:rPr>
          <w:sz w:val="26"/>
          <w:szCs w:val="26"/>
        </w:rPr>
        <w:t>.</w:t>
      </w:r>
    </w:p>
    <w:p w14:paraId="0791B42E" w14:textId="77777777" w:rsidR="008543A4" w:rsidRPr="0035369D" w:rsidRDefault="00ED5D55" w:rsidP="00A434BA">
      <w:pPr>
        <w:tabs>
          <w:tab w:val="right" w:pos="0"/>
          <w:tab w:val="right" w:leader="dot" w:pos="9356"/>
        </w:tabs>
        <w:spacing w:after="120" w:line="360" w:lineRule="exact"/>
        <w:ind w:firstLine="567"/>
        <w:jc w:val="both"/>
        <w:rPr>
          <w:rFonts w:eastAsia="Times New Roman"/>
          <w:color w:val="000000"/>
          <w:sz w:val="16"/>
          <w:szCs w:val="20"/>
        </w:rPr>
      </w:pPr>
      <w:proofErr w:type="spellStart"/>
      <w:r w:rsidRPr="0035369D">
        <w:rPr>
          <w:rFonts w:eastAsia="Times New Roman"/>
          <w:color w:val="000000"/>
          <w:sz w:val="26"/>
          <w:szCs w:val="20"/>
        </w:rPr>
        <w:t>Quyết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định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này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gửi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đến</w:t>
      </w:r>
      <w:proofErr w:type="spellEnd"/>
      <w:r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35369D">
        <w:rPr>
          <w:rFonts w:eastAsia="Times New Roman"/>
          <w:color w:val="000000"/>
          <w:sz w:val="26"/>
          <w:szCs w:val="20"/>
        </w:rPr>
        <w:t>V</w:t>
      </w:r>
      <w:r w:rsidR="006C19A9" w:rsidRPr="0035369D">
        <w:rPr>
          <w:rFonts w:eastAsia="Times New Roman"/>
          <w:color w:val="000000"/>
          <w:sz w:val="26"/>
          <w:szCs w:val="20"/>
        </w:rPr>
        <w:t>iện</w:t>
      </w:r>
      <w:proofErr w:type="spellEnd"/>
      <w:r w:rsidR="006C19A9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6C19A9" w:rsidRPr="0035369D">
        <w:rPr>
          <w:rFonts w:eastAsia="Times New Roman"/>
          <w:color w:val="000000"/>
          <w:sz w:val="26"/>
          <w:szCs w:val="20"/>
        </w:rPr>
        <w:t>kiểm</w:t>
      </w:r>
      <w:proofErr w:type="spellEnd"/>
      <w:r w:rsidR="006C19A9" w:rsidRPr="0035369D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6C19A9" w:rsidRPr="0035369D">
        <w:rPr>
          <w:rFonts w:eastAsia="Times New Roman"/>
          <w:color w:val="000000"/>
          <w:sz w:val="26"/>
          <w:szCs w:val="20"/>
        </w:rPr>
        <w:t>sát</w:t>
      </w:r>
      <w:proofErr w:type="spellEnd"/>
      <w:r w:rsidR="005E1AD1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5E1AD1">
        <w:rPr>
          <w:rFonts w:eastAsia="Times New Roman"/>
          <w:color w:val="000000"/>
          <w:sz w:val="26"/>
          <w:szCs w:val="20"/>
        </w:rPr>
        <w:t>Nhân</w:t>
      </w:r>
      <w:proofErr w:type="spellEnd"/>
      <w:r w:rsidR="005E1AD1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5E1AD1">
        <w:rPr>
          <w:rFonts w:eastAsia="Times New Roman"/>
          <w:color w:val="000000"/>
          <w:sz w:val="26"/>
          <w:szCs w:val="20"/>
        </w:rPr>
        <w:t>dân</w:t>
      </w:r>
      <w:proofErr w:type="spellEnd"/>
      <w:r w:rsidR="005E1AD1">
        <w:rPr>
          <w:rFonts w:eastAsia="Times New Roman"/>
          <w:color w:val="000000"/>
          <w:sz w:val="26"/>
          <w:szCs w:val="20"/>
        </w:rPr>
        <w:t xml:space="preserve"> </w:t>
      </w:r>
      <w:r w:rsidR="007733EE">
        <w:rPr>
          <w:rFonts w:eastAsia="Times New Roman"/>
          <w:spacing w:val="-2"/>
          <w:sz w:val="26"/>
        </w:rPr>
        <w:t>${</w:t>
      </w:r>
      <w:proofErr w:type="spellStart"/>
      <w:r w:rsidR="007733EE">
        <w:rPr>
          <w:rFonts w:eastAsia="Times New Roman"/>
          <w:spacing w:val="-2"/>
          <w:sz w:val="26"/>
        </w:rPr>
        <w:t>Loai</w:t>
      </w:r>
      <w:proofErr w:type="spellEnd"/>
      <w:r w:rsidR="007733EE">
        <w:rPr>
          <w:rFonts w:eastAsia="Times New Roman"/>
          <w:spacing w:val="-2"/>
          <w:sz w:val="26"/>
        </w:rPr>
        <w:t>} ${</w:t>
      </w:r>
      <w:proofErr w:type="spellStart"/>
      <w:r w:rsidR="007733EE">
        <w:rPr>
          <w:rFonts w:eastAsia="Times New Roman"/>
          <w:spacing w:val="-2"/>
          <w:sz w:val="26"/>
        </w:rPr>
        <w:t>Huyen</w:t>
      </w:r>
      <w:proofErr w:type="spellEnd"/>
      <w:r w:rsidR="007733EE">
        <w:rPr>
          <w:rFonts w:eastAsia="Times New Roman"/>
          <w:spacing w:val="-2"/>
          <w:sz w:val="26"/>
        </w:rPr>
        <w:t>}, ${</w:t>
      </w:r>
      <w:proofErr w:type="spellStart"/>
      <w:r w:rsidR="007733EE">
        <w:rPr>
          <w:rFonts w:eastAsia="Times New Roman"/>
          <w:spacing w:val="-2"/>
          <w:sz w:val="26"/>
        </w:rPr>
        <w:t>Tinh</w:t>
      </w:r>
      <w:proofErr w:type="spellEnd"/>
      <w:r w:rsidR="007733EE">
        <w:rPr>
          <w:rFonts w:eastAsia="Times New Roman"/>
          <w:spacing w:val="-2"/>
          <w:sz w:val="26"/>
        </w:rPr>
        <w:t>}</w:t>
      </w:r>
      <w:r w:rsidR="005E1AD1">
        <w:rPr>
          <w:rFonts w:eastAsia="Times New Roman"/>
          <w:color w:val="000000"/>
          <w:sz w:val="26"/>
          <w:szCs w:val="20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A434BA" w:rsidRPr="0035369D" w14:paraId="0FAFCB4B" w14:textId="77777777" w:rsidTr="00B70904">
        <w:tc>
          <w:tcPr>
            <w:tcW w:w="3369" w:type="dxa"/>
            <w:hideMark/>
          </w:tcPr>
          <w:p w14:paraId="7BB9EC99" w14:textId="77777777" w:rsidR="00A434BA" w:rsidRPr="0035369D" w:rsidRDefault="00A434BA" w:rsidP="00A434BA">
            <w:pPr>
              <w:spacing w:after="0" w:line="280" w:lineRule="exact"/>
              <w:jc w:val="both"/>
              <w:rPr>
                <w:rFonts w:eastAsia="Times New Roman"/>
                <w:b/>
                <w:i/>
                <w:color w:val="000000"/>
                <w:spacing w:val="-2"/>
                <w:sz w:val="22"/>
                <w:szCs w:val="22"/>
              </w:rPr>
            </w:pPr>
            <w:proofErr w:type="spellStart"/>
            <w:r w:rsidRPr="0035369D">
              <w:rPr>
                <w:rFonts w:eastAsia="Times New Roman"/>
                <w:b/>
                <w:i/>
                <w:color w:val="000000"/>
                <w:spacing w:val="-2"/>
                <w:sz w:val="22"/>
                <w:szCs w:val="22"/>
              </w:rPr>
              <w:t>Nơi</w:t>
            </w:r>
            <w:proofErr w:type="spellEnd"/>
            <w:r w:rsidRPr="0035369D">
              <w:rPr>
                <w:rFonts w:eastAsia="Times New Roman"/>
                <w:b/>
                <w:i/>
                <w:color w:val="000000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35369D">
              <w:rPr>
                <w:rFonts w:eastAsia="Times New Roman"/>
                <w:b/>
                <w:i/>
                <w:color w:val="000000"/>
                <w:spacing w:val="-2"/>
                <w:sz w:val="22"/>
                <w:szCs w:val="22"/>
              </w:rPr>
              <w:t>nhận</w:t>
            </w:r>
            <w:proofErr w:type="spellEnd"/>
            <w:r w:rsidRPr="0035369D">
              <w:rPr>
                <w:rFonts w:eastAsia="Times New Roman"/>
                <w:b/>
                <w:i/>
                <w:color w:val="000000"/>
                <w:spacing w:val="-2"/>
                <w:sz w:val="22"/>
                <w:szCs w:val="22"/>
              </w:rPr>
              <w:t>:</w:t>
            </w:r>
          </w:p>
          <w:p w14:paraId="26B6AA03" w14:textId="77777777" w:rsidR="00A434BA" w:rsidRPr="007733EE" w:rsidRDefault="00A434BA" w:rsidP="00A434BA">
            <w:pPr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20"/>
                <w:szCs w:val="20"/>
              </w:rPr>
            </w:pPr>
            <w:r w:rsidRPr="0035369D">
              <w:rPr>
                <w:rFonts w:eastAsia="Times New Roman"/>
                <w:color w:val="000000"/>
                <w:spacing w:val="-2"/>
                <w:sz w:val="20"/>
                <w:szCs w:val="20"/>
              </w:rPr>
              <w:t>- VK</w:t>
            </w:r>
            <w:r w:rsidR="00B70904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SND </w:t>
            </w:r>
            <w:r w:rsidR="007733EE" w:rsidRPr="007733EE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="007733EE" w:rsidRPr="007733EE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7733EE" w:rsidRPr="007733EE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7733EE" w:rsidRPr="007733EE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7733EE" w:rsidRPr="007733EE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7733EE" w:rsidRPr="007733EE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7733EE" w:rsidRPr="007733EE">
              <w:rPr>
                <w:rFonts w:eastAsia="Times New Roman"/>
                <w:spacing w:val="-2"/>
                <w:sz w:val="20"/>
                <w:szCs w:val="20"/>
              </w:rPr>
              <w:t>}</w:t>
            </w:r>
            <w:r w:rsidR="007733EE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48A4F574" w14:textId="77777777" w:rsidR="00A434BA" w:rsidRPr="0035369D" w:rsidRDefault="00A434BA" w:rsidP="00A434BA">
            <w:pPr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20"/>
                <w:szCs w:val="20"/>
                <w:vertAlign w:val="superscript"/>
              </w:rPr>
            </w:pPr>
            <w:r w:rsidRPr="0035369D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35369D">
              <w:rPr>
                <w:rFonts w:eastAsia="Times New Roman"/>
                <w:color w:val="000000"/>
                <w:spacing w:val="-2"/>
                <w:sz w:val="20"/>
                <w:szCs w:val="20"/>
              </w:rPr>
              <w:t>Hồ</w:t>
            </w:r>
            <w:proofErr w:type="spellEnd"/>
            <w:r w:rsidRPr="0035369D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35369D">
              <w:rPr>
                <w:rFonts w:eastAsia="Times New Roman"/>
                <w:color w:val="000000"/>
                <w:spacing w:val="-2"/>
                <w:sz w:val="20"/>
                <w:szCs w:val="20"/>
              </w:rPr>
              <w:t>sơ</w:t>
            </w:r>
            <w:proofErr w:type="spellEnd"/>
            <w:r w:rsidRPr="0035369D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35369D">
              <w:rPr>
                <w:rFonts w:eastAsia="Times New Roman"/>
                <w:color w:val="000000"/>
                <w:spacing w:val="-2"/>
                <w:sz w:val="20"/>
                <w:szCs w:val="20"/>
              </w:rPr>
              <w:t>bản</w:t>
            </w:r>
            <w:proofErr w:type="spellEnd"/>
            <w:r w:rsidRPr="0035369D">
              <w:rPr>
                <w:rFonts w:eastAsia="Times New Roman"/>
                <w:color w:val="000000"/>
                <w:spacing w:val="-2"/>
                <w:sz w:val="20"/>
                <w:szCs w:val="20"/>
              </w:rPr>
              <w:t>.</w:t>
            </w:r>
            <w:r w:rsidRPr="0035369D">
              <w:rPr>
                <w:rFonts w:eastAsia="Times New Roman"/>
                <w:color w:val="000000"/>
                <w:spacing w:val="-2"/>
                <w:sz w:val="20"/>
                <w:szCs w:val="20"/>
                <w:vertAlign w:val="superscript"/>
              </w:rPr>
              <w:t xml:space="preserve"> </w:t>
            </w:r>
          </w:p>
          <w:p w14:paraId="7B693E1A" w14:textId="77777777" w:rsidR="00A434BA" w:rsidRPr="0035369D" w:rsidRDefault="00A434BA">
            <w:pPr>
              <w:pStyle w:val="ListParagraph"/>
              <w:widowControl w:val="0"/>
              <w:spacing w:after="0" w:line="280" w:lineRule="exact"/>
              <w:ind w:left="0"/>
              <w:rPr>
                <w:color w:val="000000"/>
                <w:sz w:val="22"/>
              </w:rPr>
            </w:pPr>
          </w:p>
          <w:p w14:paraId="0F8058EB" w14:textId="77777777" w:rsidR="00F97DA1" w:rsidRPr="0035369D" w:rsidRDefault="00F97DA1">
            <w:pPr>
              <w:pStyle w:val="ListParagraph"/>
              <w:widowControl w:val="0"/>
              <w:spacing w:after="0" w:line="280" w:lineRule="exact"/>
              <w:ind w:left="0"/>
              <w:rPr>
                <w:color w:val="000000"/>
                <w:sz w:val="22"/>
              </w:rPr>
            </w:pPr>
          </w:p>
          <w:p w14:paraId="49DFF162" w14:textId="77777777" w:rsidR="00F422C2" w:rsidRPr="0035369D" w:rsidRDefault="00F422C2">
            <w:pPr>
              <w:pStyle w:val="ListParagraph"/>
              <w:widowControl w:val="0"/>
              <w:spacing w:after="0" w:line="280" w:lineRule="exact"/>
              <w:ind w:left="0"/>
              <w:rPr>
                <w:color w:val="000000"/>
                <w:sz w:val="22"/>
              </w:rPr>
            </w:pPr>
          </w:p>
          <w:p w14:paraId="2F3C176A" w14:textId="77777777" w:rsidR="00F422C2" w:rsidRPr="0035369D" w:rsidRDefault="00F422C2">
            <w:pPr>
              <w:pStyle w:val="ListParagraph"/>
              <w:widowControl w:val="0"/>
              <w:spacing w:after="0" w:line="280" w:lineRule="exact"/>
              <w:ind w:left="0"/>
              <w:rPr>
                <w:color w:val="000000"/>
                <w:sz w:val="22"/>
              </w:rPr>
            </w:pPr>
          </w:p>
        </w:tc>
        <w:tc>
          <w:tcPr>
            <w:tcW w:w="6237" w:type="dxa"/>
          </w:tcPr>
          <w:p w14:paraId="2F5B1D0B" w14:textId="77777777" w:rsidR="00392108" w:rsidRPr="000E17BD" w:rsidRDefault="00392108" w:rsidP="0039210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5575F92D" w14:textId="77777777" w:rsidR="00392108" w:rsidRPr="000E17BD" w:rsidRDefault="00392108" w:rsidP="0039210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29E50672" w14:textId="77777777" w:rsidR="00392108" w:rsidRPr="000E17BD" w:rsidRDefault="00392108" w:rsidP="0039210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523507BF" w14:textId="77777777" w:rsidR="00392108" w:rsidRPr="000E17BD" w:rsidRDefault="00392108" w:rsidP="0039210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57771D67" w14:textId="77777777" w:rsidR="00B70904" w:rsidRPr="00B70904" w:rsidRDefault="00392108" w:rsidP="00392108">
            <w:pPr>
              <w:widowControl w:val="0"/>
              <w:spacing w:after="0" w:line="380" w:lineRule="exact"/>
              <w:jc w:val="center"/>
              <w:rPr>
                <w:b/>
                <w:bCs/>
                <w:color w:val="000000"/>
              </w:rPr>
            </w:pPr>
            <w:bookmarkStart w:id="2" w:name="_Hlk106226591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</w:tc>
      </w:tr>
    </w:tbl>
    <w:p w14:paraId="6616ABAC" w14:textId="77777777" w:rsidR="00ED5D55" w:rsidRDefault="00ED5D55" w:rsidP="003D7082">
      <w:pPr>
        <w:spacing w:after="0" w:line="360" w:lineRule="exact"/>
        <w:jc w:val="right"/>
        <w:rPr>
          <w:rFonts w:eastAsia="Times New Roman"/>
          <w:color w:val="000000"/>
          <w:sz w:val="16"/>
          <w:szCs w:val="20"/>
        </w:rPr>
      </w:pPr>
    </w:p>
    <w:p w14:paraId="0EC4E4DE" w14:textId="77777777" w:rsidR="001F725A" w:rsidRDefault="001F725A" w:rsidP="003D7082">
      <w:pPr>
        <w:spacing w:after="0" w:line="360" w:lineRule="exact"/>
        <w:jc w:val="right"/>
        <w:rPr>
          <w:rFonts w:eastAsia="Times New Roman"/>
          <w:color w:val="000000"/>
          <w:sz w:val="16"/>
          <w:szCs w:val="20"/>
        </w:rPr>
      </w:pPr>
    </w:p>
    <w:p w14:paraId="328CC408" w14:textId="77777777" w:rsidR="001F725A" w:rsidRDefault="001F725A" w:rsidP="003D7082">
      <w:pPr>
        <w:spacing w:after="0" w:line="360" w:lineRule="exact"/>
        <w:jc w:val="right"/>
        <w:rPr>
          <w:rFonts w:eastAsia="Times New Roman"/>
          <w:color w:val="000000"/>
          <w:sz w:val="16"/>
          <w:szCs w:val="20"/>
        </w:rPr>
      </w:pPr>
    </w:p>
    <w:p w14:paraId="5D494743" w14:textId="77777777" w:rsidR="001F725A" w:rsidRDefault="001F725A" w:rsidP="003D7082">
      <w:pPr>
        <w:spacing w:after="0" w:line="360" w:lineRule="exact"/>
        <w:jc w:val="right"/>
        <w:rPr>
          <w:rFonts w:eastAsia="Times New Roman"/>
          <w:color w:val="000000"/>
          <w:sz w:val="16"/>
          <w:szCs w:val="20"/>
        </w:rPr>
      </w:pPr>
    </w:p>
    <w:p w14:paraId="5F3FC5CE" w14:textId="77777777" w:rsidR="001F725A" w:rsidRPr="0035369D" w:rsidRDefault="001F725A" w:rsidP="003D7082">
      <w:pPr>
        <w:spacing w:after="0" w:line="360" w:lineRule="exact"/>
        <w:jc w:val="right"/>
        <w:rPr>
          <w:rFonts w:eastAsia="Times New Roman"/>
          <w:color w:val="000000"/>
          <w:sz w:val="16"/>
          <w:szCs w:val="20"/>
        </w:rPr>
      </w:pPr>
    </w:p>
    <w:p w14:paraId="2C946254" w14:textId="04D54173" w:rsidR="00F97DA1" w:rsidRPr="0035369D" w:rsidRDefault="006F17F2" w:rsidP="00293759">
      <w:pPr>
        <w:spacing w:after="0" w:line="240" w:lineRule="auto"/>
        <w:jc w:val="both"/>
        <w:rPr>
          <w:rFonts w:eastAsia="Times New Roman"/>
          <w:color w:val="000000"/>
          <w:spacing w:val="-4"/>
          <w:sz w:val="16"/>
          <w:szCs w:val="16"/>
        </w:rPr>
      </w:pPr>
      <w:r w:rsidRPr="0035369D">
        <w:rPr>
          <w:rFonts w:eastAsia="Times New Roman"/>
          <w:noProof/>
          <w:color w:val="000000"/>
          <w:spacing w:val="-2"/>
          <w:sz w:val="18"/>
          <w:szCs w:val="18"/>
          <w:vertAlign w:val="superscri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7EB72B" wp14:editId="5EBC9CB9">
                <wp:simplePos x="0" y="0"/>
                <wp:positionH relativeFrom="column">
                  <wp:posOffset>24765</wp:posOffset>
                </wp:positionH>
                <wp:positionV relativeFrom="paragraph">
                  <wp:posOffset>53975</wp:posOffset>
                </wp:positionV>
                <wp:extent cx="990600" cy="0"/>
                <wp:effectExtent l="9525" t="12065" r="9525" b="69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1DFF5" id="AutoShape 5" o:spid="_x0000_s1026" type="#_x0000_t32" style="position:absolute;margin-left:1.95pt;margin-top:4.25pt;width:7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"/>
            </w:pict>
          </mc:Fallback>
        </mc:AlternateContent>
      </w:r>
    </w:p>
    <w:p w14:paraId="538CF8F8" w14:textId="77777777" w:rsidR="0025347C" w:rsidRPr="0035369D" w:rsidRDefault="0025347C" w:rsidP="00293759">
      <w:pPr>
        <w:spacing w:after="0" w:line="240" w:lineRule="auto"/>
        <w:jc w:val="both"/>
        <w:rPr>
          <w:rFonts w:eastAsia="Times New Roman"/>
          <w:color w:val="000000"/>
          <w:spacing w:val="-4"/>
          <w:sz w:val="16"/>
          <w:szCs w:val="16"/>
        </w:rPr>
      </w:pPr>
      <w:r w:rsidRPr="0035369D">
        <w:rPr>
          <w:rFonts w:eastAsia="Times New Roman"/>
          <w:color w:val="000000"/>
          <w:sz w:val="16"/>
          <w:szCs w:val="16"/>
        </w:rPr>
        <w:t xml:space="preserve">(1) </w:t>
      </w:r>
      <w:proofErr w:type="spellStart"/>
      <w:r w:rsidR="004E0156" w:rsidRPr="0035369D">
        <w:rPr>
          <w:rFonts w:eastAsia="Times New Roman"/>
          <w:color w:val="000000"/>
          <w:sz w:val="16"/>
          <w:szCs w:val="16"/>
        </w:rPr>
        <w:t>C</w:t>
      </w:r>
      <w:r w:rsidR="00BB387E" w:rsidRPr="0035369D">
        <w:rPr>
          <w:rFonts w:eastAsia="Times New Roman"/>
          <w:color w:val="000000"/>
          <w:sz w:val="16"/>
          <w:szCs w:val="16"/>
        </w:rPr>
        <w:t>hức</w:t>
      </w:r>
      <w:proofErr w:type="spellEnd"/>
      <w:r w:rsidR="00BB387E" w:rsidRPr="0035369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BB387E" w:rsidRPr="0035369D">
        <w:rPr>
          <w:rFonts w:eastAsia="Times New Roman"/>
          <w:color w:val="000000"/>
          <w:sz w:val="16"/>
          <w:szCs w:val="16"/>
        </w:rPr>
        <w:t>danh</w:t>
      </w:r>
      <w:proofErr w:type="spellEnd"/>
      <w:r w:rsidR="00BB387E" w:rsidRPr="0035369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BB387E" w:rsidRPr="0035369D">
        <w:rPr>
          <w:rFonts w:eastAsia="Times New Roman"/>
          <w:color w:val="000000"/>
          <w:sz w:val="16"/>
          <w:szCs w:val="16"/>
        </w:rPr>
        <w:t>tư</w:t>
      </w:r>
      <w:proofErr w:type="spellEnd"/>
      <w:r w:rsidR="00BB387E" w:rsidRPr="0035369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BB387E" w:rsidRPr="0035369D">
        <w:rPr>
          <w:rFonts w:eastAsia="Times New Roman"/>
          <w:color w:val="000000"/>
          <w:sz w:val="16"/>
          <w:szCs w:val="16"/>
        </w:rPr>
        <w:t>pháp</w:t>
      </w:r>
      <w:proofErr w:type="spellEnd"/>
      <w:r w:rsidR="00BB387E" w:rsidRPr="0035369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BB387E" w:rsidRPr="0035369D">
        <w:rPr>
          <w:rFonts w:eastAsia="Times New Roman"/>
          <w:color w:val="000000"/>
          <w:sz w:val="16"/>
          <w:szCs w:val="16"/>
        </w:rPr>
        <w:t>của</w:t>
      </w:r>
      <w:proofErr w:type="spellEnd"/>
      <w:r w:rsidR="00BB387E" w:rsidRPr="0035369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BB387E" w:rsidRPr="0035369D">
        <w:rPr>
          <w:rFonts w:eastAsia="Times New Roman"/>
          <w:color w:val="000000"/>
          <w:sz w:val="16"/>
          <w:szCs w:val="16"/>
        </w:rPr>
        <w:t>người</w:t>
      </w:r>
      <w:proofErr w:type="spellEnd"/>
      <w:r w:rsidR="00BB387E" w:rsidRPr="0035369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BB387E" w:rsidRPr="0035369D">
        <w:rPr>
          <w:rFonts w:eastAsia="Times New Roman"/>
          <w:color w:val="000000"/>
          <w:sz w:val="16"/>
          <w:szCs w:val="16"/>
        </w:rPr>
        <w:t>ký</w:t>
      </w:r>
      <w:proofErr w:type="spellEnd"/>
      <w:r w:rsidR="00BB387E" w:rsidRPr="0035369D">
        <w:rPr>
          <w:rFonts w:eastAsia="Times New Roman"/>
          <w:color w:val="000000"/>
          <w:sz w:val="16"/>
          <w:szCs w:val="16"/>
        </w:rPr>
        <w:t xml:space="preserve"> ban </w:t>
      </w:r>
      <w:proofErr w:type="spellStart"/>
      <w:r w:rsidR="00BB387E" w:rsidRPr="0035369D">
        <w:rPr>
          <w:rFonts w:eastAsia="Times New Roman"/>
          <w:color w:val="000000"/>
          <w:sz w:val="16"/>
          <w:szCs w:val="16"/>
        </w:rPr>
        <w:t>hành</w:t>
      </w:r>
      <w:proofErr w:type="spellEnd"/>
      <w:r w:rsidR="00BB387E" w:rsidRPr="0035369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BB387E" w:rsidRPr="0035369D">
        <w:rPr>
          <w:rFonts w:eastAsia="Times New Roman"/>
          <w:color w:val="000000"/>
          <w:sz w:val="16"/>
          <w:szCs w:val="16"/>
        </w:rPr>
        <w:t>văn</w:t>
      </w:r>
      <w:proofErr w:type="spellEnd"/>
      <w:r w:rsidR="00BB387E" w:rsidRPr="0035369D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BB387E" w:rsidRPr="0035369D">
        <w:rPr>
          <w:rFonts w:eastAsia="Times New Roman"/>
          <w:color w:val="000000"/>
          <w:sz w:val="16"/>
          <w:szCs w:val="16"/>
        </w:rPr>
        <w:t>bản</w:t>
      </w:r>
      <w:proofErr w:type="spellEnd"/>
      <w:r w:rsidR="00996974" w:rsidRPr="0035369D">
        <w:rPr>
          <w:rFonts w:eastAsia="Times New Roman"/>
          <w:color w:val="000000"/>
          <w:sz w:val="16"/>
          <w:szCs w:val="16"/>
        </w:rPr>
        <w:t>;</w:t>
      </w:r>
    </w:p>
    <w:p w14:paraId="623834BB" w14:textId="77777777" w:rsidR="00AB6BFB" w:rsidRPr="0035369D" w:rsidRDefault="00AB6BFB" w:rsidP="00293759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35369D">
        <w:rPr>
          <w:rFonts w:eastAsia="Times New Roman"/>
          <w:color w:val="000000"/>
          <w:spacing w:val="-4"/>
          <w:sz w:val="16"/>
          <w:szCs w:val="16"/>
        </w:rPr>
        <w:t>(</w:t>
      </w:r>
      <w:r w:rsidR="0025347C" w:rsidRPr="0035369D">
        <w:rPr>
          <w:rFonts w:eastAsia="Times New Roman"/>
          <w:color w:val="000000"/>
          <w:spacing w:val="-4"/>
          <w:sz w:val="16"/>
          <w:szCs w:val="16"/>
        </w:rPr>
        <w:t>2</w:t>
      </w:r>
      <w:r w:rsidRPr="0035369D">
        <w:rPr>
          <w:rFonts w:eastAsia="Times New Roman"/>
          <w:color w:val="000000"/>
          <w:spacing w:val="-4"/>
          <w:sz w:val="16"/>
          <w:szCs w:val="16"/>
        </w:rPr>
        <w:t xml:space="preserve">)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Căn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cứ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vào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thẩm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quyền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tra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quy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định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tại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36,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39,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40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hoặc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Pr="0035369D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Pr="0035369D">
        <w:rPr>
          <w:rFonts w:eastAsia="Times New Roman"/>
          <w:color w:val="000000"/>
          <w:spacing w:val="-2"/>
          <w:sz w:val="16"/>
          <w:szCs w:val="16"/>
        </w:rPr>
        <w:t xml:space="preserve"> 151 BLTTHS;</w:t>
      </w:r>
    </w:p>
    <w:p w14:paraId="214BE6B1" w14:textId="77777777" w:rsidR="00673969" w:rsidRPr="0035369D" w:rsidRDefault="0025347C" w:rsidP="00293759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35369D">
        <w:rPr>
          <w:rFonts w:eastAsia="Times New Roman"/>
          <w:color w:val="000000"/>
          <w:spacing w:val="-2"/>
          <w:sz w:val="16"/>
          <w:szCs w:val="16"/>
        </w:rPr>
        <w:t>(3</w:t>
      </w:r>
      <w:r w:rsidR="00673969" w:rsidRPr="0035369D">
        <w:rPr>
          <w:rFonts w:eastAsia="Times New Roman"/>
          <w:color w:val="000000"/>
          <w:spacing w:val="-2"/>
          <w:sz w:val="16"/>
          <w:szCs w:val="16"/>
        </w:rPr>
        <w:t>)</w:t>
      </w:r>
      <w:r w:rsidR="009D5BD7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Nếu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khởi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tố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vụ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án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hình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sự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theo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yêu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cầu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của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người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bị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hại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thì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viện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dẫn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155 BLTTHS;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nếu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khởi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tố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vụ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án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hình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sự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đối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với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pháp</w:t>
      </w:r>
      <w:proofErr w:type="spellEnd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AF7FB1" w:rsidRPr="0035369D">
        <w:rPr>
          <w:rFonts w:eastAsia="Times New Roman"/>
          <w:color w:val="000000"/>
          <w:spacing w:val="-2"/>
          <w:sz w:val="16"/>
          <w:szCs w:val="16"/>
        </w:rPr>
        <w:t>nhâ</w:t>
      </w:r>
      <w:r w:rsidR="008D5ABC" w:rsidRPr="0035369D">
        <w:rPr>
          <w:rFonts w:eastAsia="Times New Roman"/>
          <w:color w:val="000000"/>
          <w:spacing w:val="-2"/>
          <w:sz w:val="16"/>
          <w:szCs w:val="16"/>
        </w:rPr>
        <w:t>n</w:t>
      </w:r>
      <w:proofErr w:type="spellEnd"/>
      <w:r w:rsidR="008D5ABC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8D5ABC" w:rsidRPr="0035369D">
        <w:rPr>
          <w:rFonts w:eastAsia="Times New Roman"/>
          <w:color w:val="000000"/>
          <w:spacing w:val="-2"/>
          <w:sz w:val="16"/>
          <w:szCs w:val="16"/>
        </w:rPr>
        <w:t>thì</w:t>
      </w:r>
      <w:proofErr w:type="spellEnd"/>
      <w:r w:rsidR="008D5ABC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8D5ABC" w:rsidRPr="0035369D">
        <w:rPr>
          <w:rFonts w:eastAsia="Times New Roman"/>
          <w:color w:val="000000"/>
          <w:spacing w:val="-2"/>
          <w:sz w:val="16"/>
          <w:szCs w:val="16"/>
        </w:rPr>
        <w:t>viện</w:t>
      </w:r>
      <w:proofErr w:type="spellEnd"/>
      <w:r w:rsidR="008D5ABC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8D5ABC" w:rsidRPr="0035369D">
        <w:rPr>
          <w:rFonts w:eastAsia="Times New Roman"/>
          <w:color w:val="000000"/>
          <w:spacing w:val="-2"/>
          <w:sz w:val="16"/>
          <w:szCs w:val="16"/>
        </w:rPr>
        <w:t>dẫn</w:t>
      </w:r>
      <w:proofErr w:type="spellEnd"/>
      <w:r w:rsidR="008D5ABC" w:rsidRPr="0035369D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8D5ABC" w:rsidRPr="0035369D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="008D5ABC" w:rsidRPr="0035369D">
        <w:rPr>
          <w:rFonts w:eastAsia="Times New Roman"/>
          <w:color w:val="000000"/>
          <w:spacing w:val="-2"/>
          <w:sz w:val="16"/>
          <w:szCs w:val="16"/>
        </w:rPr>
        <w:t xml:space="preserve"> 432 BLTTHS.</w:t>
      </w:r>
    </w:p>
    <w:sectPr w:rsidR="00673969" w:rsidRPr="0035369D" w:rsidSect="00F97DA1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55"/>
    <w:rsid w:val="00086800"/>
    <w:rsid w:val="000C23F0"/>
    <w:rsid w:val="000E2EE5"/>
    <w:rsid w:val="00143130"/>
    <w:rsid w:val="0015196D"/>
    <w:rsid w:val="001B7CE9"/>
    <w:rsid w:val="001F725A"/>
    <w:rsid w:val="00211140"/>
    <w:rsid w:val="002336BB"/>
    <w:rsid w:val="0025347C"/>
    <w:rsid w:val="0026758A"/>
    <w:rsid w:val="00293759"/>
    <w:rsid w:val="00297079"/>
    <w:rsid w:val="002A320D"/>
    <w:rsid w:val="002E7EFA"/>
    <w:rsid w:val="00305F4D"/>
    <w:rsid w:val="00337FBD"/>
    <w:rsid w:val="0035369D"/>
    <w:rsid w:val="00354CA3"/>
    <w:rsid w:val="00392108"/>
    <w:rsid w:val="003A20BB"/>
    <w:rsid w:val="003B34C9"/>
    <w:rsid w:val="003B38BE"/>
    <w:rsid w:val="003D7082"/>
    <w:rsid w:val="003D7DB1"/>
    <w:rsid w:val="004258C0"/>
    <w:rsid w:val="004843A5"/>
    <w:rsid w:val="004D46DB"/>
    <w:rsid w:val="004D48AB"/>
    <w:rsid w:val="004E0156"/>
    <w:rsid w:val="004F1A6D"/>
    <w:rsid w:val="00551DFB"/>
    <w:rsid w:val="00582B97"/>
    <w:rsid w:val="00596B28"/>
    <w:rsid w:val="005D4B99"/>
    <w:rsid w:val="005E1AD1"/>
    <w:rsid w:val="006001F0"/>
    <w:rsid w:val="00633A5F"/>
    <w:rsid w:val="006472A3"/>
    <w:rsid w:val="00665515"/>
    <w:rsid w:val="00667A0C"/>
    <w:rsid w:val="00673969"/>
    <w:rsid w:val="006C19A9"/>
    <w:rsid w:val="006C2B7C"/>
    <w:rsid w:val="006D6A17"/>
    <w:rsid w:val="006E79DC"/>
    <w:rsid w:val="006F17F2"/>
    <w:rsid w:val="00740626"/>
    <w:rsid w:val="007667D5"/>
    <w:rsid w:val="007733EE"/>
    <w:rsid w:val="007902D9"/>
    <w:rsid w:val="007A0AE1"/>
    <w:rsid w:val="007C45F6"/>
    <w:rsid w:val="007C5DAD"/>
    <w:rsid w:val="007D0FD7"/>
    <w:rsid w:val="007F79A8"/>
    <w:rsid w:val="008211E7"/>
    <w:rsid w:val="008543A4"/>
    <w:rsid w:val="008B1EBC"/>
    <w:rsid w:val="008D47FC"/>
    <w:rsid w:val="008D5ABC"/>
    <w:rsid w:val="00924B49"/>
    <w:rsid w:val="00947E6F"/>
    <w:rsid w:val="0098714E"/>
    <w:rsid w:val="00987CEC"/>
    <w:rsid w:val="00996974"/>
    <w:rsid w:val="009B4339"/>
    <w:rsid w:val="009C6152"/>
    <w:rsid w:val="009D33A6"/>
    <w:rsid w:val="009D5BD7"/>
    <w:rsid w:val="009E50BE"/>
    <w:rsid w:val="00A4034D"/>
    <w:rsid w:val="00A434BA"/>
    <w:rsid w:val="00A565F6"/>
    <w:rsid w:val="00A97CE3"/>
    <w:rsid w:val="00AA2471"/>
    <w:rsid w:val="00AB6BFB"/>
    <w:rsid w:val="00AC2BA6"/>
    <w:rsid w:val="00AD55B8"/>
    <w:rsid w:val="00AF7FB1"/>
    <w:rsid w:val="00B4421C"/>
    <w:rsid w:val="00B70904"/>
    <w:rsid w:val="00B81693"/>
    <w:rsid w:val="00B81D7B"/>
    <w:rsid w:val="00BB387E"/>
    <w:rsid w:val="00BC238F"/>
    <w:rsid w:val="00BF4F4D"/>
    <w:rsid w:val="00C56186"/>
    <w:rsid w:val="00C7450C"/>
    <w:rsid w:val="00C763B4"/>
    <w:rsid w:val="00C94B90"/>
    <w:rsid w:val="00CA4E71"/>
    <w:rsid w:val="00CB2456"/>
    <w:rsid w:val="00CD3D8C"/>
    <w:rsid w:val="00CF01C7"/>
    <w:rsid w:val="00D06731"/>
    <w:rsid w:val="00D460C6"/>
    <w:rsid w:val="00E36230"/>
    <w:rsid w:val="00E677AF"/>
    <w:rsid w:val="00E70393"/>
    <w:rsid w:val="00E87D83"/>
    <w:rsid w:val="00E904EE"/>
    <w:rsid w:val="00EA01B5"/>
    <w:rsid w:val="00EB371A"/>
    <w:rsid w:val="00ED509E"/>
    <w:rsid w:val="00ED5D55"/>
    <w:rsid w:val="00EE6A9B"/>
    <w:rsid w:val="00EF2556"/>
    <w:rsid w:val="00F16DC3"/>
    <w:rsid w:val="00F23F41"/>
    <w:rsid w:val="00F410BC"/>
    <w:rsid w:val="00F422C2"/>
    <w:rsid w:val="00F551B9"/>
    <w:rsid w:val="00F7542E"/>
    <w:rsid w:val="00F90362"/>
    <w:rsid w:val="00F9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6BD0F"/>
  <w15:chartTrackingRefBased/>
  <w15:docId w15:val="{66DF15C2-D601-4D2A-B77B-0A251247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BA"/>
    <w:pPr>
      <w:ind w:left="720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F22CA-7B8D-44CE-A234-52EB7D76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2021-12-09T03:02:00Z</cp:lastPrinted>
  <dcterms:created xsi:type="dcterms:W3CDTF">2022-07-02T09:41:00Z</dcterms:created>
  <dcterms:modified xsi:type="dcterms:W3CDTF">2022-07-02T09:42:00Z</dcterms:modified>
</cp:coreProperties>
</file>