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30"/>
      </w:tblGrid>
      <w:tr w:rsidR="007135CC" w:rsidRPr="003E6A6E" w14:paraId="1AF84316" w14:textId="77777777" w:rsidTr="007135CC">
        <w:tc>
          <w:tcPr>
            <w:tcW w:w="3686" w:type="dxa"/>
            <w:hideMark/>
          </w:tcPr>
          <w:p w14:paraId="06C5A6B8" w14:textId="77777777" w:rsidR="00BE1904" w:rsidRPr="006D7B63" w:rsidRDefault="007135CC" w:rsidP="00BE1904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7135CC">
              <w:rPr>
                <w:color w:val="auto"/>
                <w:spacing w:val="-2"/>
                <w:sz w:val="24"/>
              </w:rPr>
              <w:t xml:space="preserve">CÔNG AN </w:t>
            </w:r>
            <w:r w:rsidR="00BE1904">
              <w:rPr>
                <w:rFonts w:cs="Arial"/>
                <w:sz w:val="24"/>
              </w:rPr>
              <w:t>${LOAI}</w:t>
            </w:r>
            <w:r w:rsidR="00BE1904">
              <w:rPr>
                <w:sz w:val="24"/>
              </w:rPr>
              <w:t xml:space="preserve"> </w:t>
            </w:r>
            <w:r w:rsidR="00BE1904">
              <w:rPr>
                <w:rFonts w:cs="Arial"/>
                <w:sz w:val="24"/>
              </w:rPr>
              <w:t>${HUYEN}</w:t>
            </w:r>
          </w:p>
          <w:p w14:paraId="6799A6C0" w14:textId="63D045D2" w:rsidR="007135CC" w:rsidRPr="007135CC" w:rsidRDefault="0004237B" w:rsidP="0096538E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7DE5FA" wp14:editId="4C68995C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189230</wp:posOffset>
                      </wp:positionV>
                      <wp:extent cx="1531620" cy="0"/>
                      <wp:effectExtent l="5715" t="7620" r="5715" b="11430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D6E4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27.75pt;margin-top:14.9pt;width:120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"/>
                  </w:pict>
                </mc:Fallback>
              </mc:AlternateContent>
            </w:r>
            <w:r w:rsidR="007135CC" w:rsidRPr="007135CC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BE1904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0C9EFFA6" w14:textId="04362264" w:rsidR="007135CC" w:rsidRPr="003E6A6E" w:rsidRDefault="0004237B" w:rsidP="0096538E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 w:rsidRPr="003E6A6E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7EC6E08" wp14:editId="5B7A770D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-487680</wp:posOffset>
                      </wp:positionV>
                      <wp:extent cx="1779905" cy="567690"/>
                      <wp:effectExtent l="9525" t="13335" r="10795" b="9525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990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8B6C6" w14:textId="77777777" w:rsidR="007135CC" w:rsidRDefault="007135CC" w:rsidP="00621FDE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88      </w:t>
                                  </w:r>
                                </w:p>
                                <w:p w14:paraId="6998BDFE" w14:textId="77777777" w:rsidR="007135CC" w:rsidRPr="00DA4692" w:rsidRDefault="007135CC" w:rsidP="003C4318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23BDA10D" w14:textId="77777777" w:rsidR="007135CC" w:rsidRPr="00DA4692" w:rsidRDefault="007135CC" w:rsidP="003C4318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3CD83927" w14:textId="77777777" w:rsidR="007135CC" w:rsidRDefault="007135CC" w:rsidP="003C4318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EC6E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37.75pt;margin-top:-38.4pt;width:140.1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z1Eg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" strokecolor="white">
                      <v:textbox>
                        <w:txbxContent>
                          <w:p w14:paraId="7D48B6C6" w14:textId="77777777" w:rsidR="007135CC" w:rsidRDefault="007135CC" w:rsidP="00621FDE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88      </w:t>
                            </w:r>
                          </w:p>
                          <w:p w14:paraId="6998BDFE" w14:textId="77777777" w:rsidR="007135CC" w:rsidRPr="00DA4692" w:rsidRDefault="007135CC" w:rsidP="003C4318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23BDA10D" w14:textId="77777777" w:rsidR="007135CC" w:rsidRPr="00DA4692" w:rsidRDefault="007135CC" w:rsidP="003C4318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3CD83927" w14:textId="77777777" w:rsidR="007135CC" w:rsidRDefault="007135CC" w:rsidP="003C4318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35CC" w:rsidRPr="003E6A6E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4AC24C5C" w14:textId="77777777" w:rsidR="007135CC" w:rsidRPr="003E6A6E" w:rsidRDefault="007135CC" w:rsidP="0096538E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 w:rsidRPr="003E6A6E"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7135CC" w:rsidRPr="003E6A6E" w14:paraId="128D0E43" w14:textId="77777777" w:rsidTr="007135CC">
        <w:tc>
          <w:tcPr>
            <w:tcW w:w="3686" w:type="dxa"/>
            <w:hideMark/>
          </w:tcPr>
          <w:p w14:paraId="4132586B" w14:textId="77777777" w:rsidR="007135CC" w:rsidRPr="003E6A6E" w:rsidRDefault="007135CC" w:rsidP="0096538E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4376C7E7" w14:textId="37F8B80F" w:rsidR="007135CC" w:rsidRPr="003E6A6E" w:rsidRDefault="007135CC" w:rsidP="007135CC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</w:t>
            </w:r>
            <w:r w:rsidR="00BE1904">
              <w:rPr>
                <w:rFonts w:cs="Times New Roman"/>
                <w:color w:val="auto"/>
                <w:sz w:val="24"/>
                <w:szCs w:val="16"/>
              </w:rPr>
              <w:t>TB-</w:t>
            </w:r>
            <w:r w:rsidR="00BE1904" w:rsidRPr="00AD72E8">
              <w:rPr>
                <w:sz w:val="24"/>
              </w:rPr>
              <w:t>CQ${MaCQDT}-${MaDoi</w:t>
            </w:r>
            <w:r w:rsidR="00BE1904" w:rsidRPr="00AD72E8">
              <w:rPr>
                <w:rFonts w:cs="Arial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3EDFCA40" w14:textId="7032B62C" w:rsidR="007135CC" w:rsidRPr="003E6A6E" w:rsidRDefault="0004237B" w:rsidP="0096538E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3E6A6E">
              <w:rPr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445E3F3" wp14:editId="2537FEB2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22225</wp:posOffset>
                      </wp:positionV>
                      <wp:extent cx="1946275" cy="0"/>
                      <wp:effectExtent l="13970" t="5715" r="1143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6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3A7FC4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6pt,1.75pt" to="208.8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mFsAEAAEgDAAAOAAAAZHJzL2Uyb0RvYy54bWysU8Fu2zAMvQ/YPwi6L06CpVu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"/>
                  </w:pict>
                </mc:Fallback>
              </mc:AlternateContent>
            </w:r>
          </w:p>
          <w:p w14:paraId="2A5ED138" w14:textId="77777777" w:rsidR="007135CC" w:rsidRPr="003E6A6E" w:rsidRDefault="00945630" w:rsidP="0096538E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i/>
                <w:szCs w:val="26"/>
              </w:rPr>
              <w:t>${Huyen},</w:t>
            </w:r>
            <w:r w:rsidR="0066254E">
              <w:rPr>
                <w:i/>
                <w:szCs w:val="26"/>
              </w:rPr>
              <w:t xml:space="preserve"> </w:t>
            </w:r>
            <w:r w:rsidR="007135CC" w:rsidRPr="003E6A6E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7135CC" w:rsidRPr="003E6A6E">
              <w:rPr>
                <w:color w:val="auto"/>
                <w:spacing w:val="-2"/>
                <w:sz w:val="16"/>
              </w:rPr>
              <w:t>..........</w:t>
            </w:r>
            <w:r w:rsidR="007135CC" w:rsidRPr="003E6A6E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7135CC" w:rsidRPr="003E6A6E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7135CC" w:rsidRPr="003E6A6E">
              <w:rPr>
                <w:color w:val="auto"/>
                <w:spacing w:val="-2"/>
                <w:sz w:val="16"/>
              </w:rPr>
              <w:t>..........</w:t>
            </w:r>
            <w:r w:rsidR="007135CC" w:rsidRPr="003E6A6E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7135CC" w:rsidRPr="003E6A6E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r w:rsidR="007135CC">
              <w:rPr>
                <w:rFonts w:cs="Times New Roman"/>
                <w:i/>
                <w:color w:val="auto"/>
                <w:sz w:val="26"/>
                <w:szCs w:val="26"/>
              </w:rPr>
              <w:t xml:space="preserve"> 202</w:t>
            </w:r>
            <w:r w:rsidR="007135CC" w:rsidRPr="003E6A6E">
              <w:rPr>
                <w:color w:val="auto"/>
                <w:spacing w:val="-2"/>
                <w:sz w:val="16"/>
              </w:rPr>
              <w:t>.................</w:t>
            </w:r>
            <w:r w:rsidR="007135CC" w:rsidRPr="003E6A6E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4868EDAA" w14:textId="77777777" w:rsidR="00CC7E02" w:rsidRPr="003E6A6E" w:rsidRDefault="00CC7E02" w:rsidP="00621FDE">
      <w:pPr>
        <w:tabs>
          <w:tab w:val="left" w:pos="2794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7C727DFA" w14:textId="77777777" w:rsidR="00E61F82" w:rsidRPr="003E6A6E" w:rsidRDefault="00E61F82" w:rsidP="00621FDE">
      <w:pPr>
        <w:spacing w:line="350" w:lineRule="exact"/>
        <w:jc w:val="center"/>
        <w:rPr>
          <w:b/>
          <w:color w:val="auto"/>
          <w:szCs w:val="28"/>
        </w:rPr>
      </w:pPr>
      <w:r w:rsidRPr="003E6A6E">
        <w:rPr>
          <w:b/>
          <w:color w:val="auto"/>
          <w:szCs w:val="28"/>
        </w:rPr>
        <w:t xml:space="preserve">THÔNG BÁO </w:t>
      </w:r>
    </w:p>
    <w:p w14:paraId="4F57DD40" w14:textId="77777777" w:rsidR="00E61F82" w:rsidRPr="003E6A6E" w:rsidRDefault="00E61F82" w:rsidP="00A11295">
      <w:pPr>
        <w:spacing w:line="350" w:lineRule="exact"/>
        <w:jc w:val="center"/>
        <w:rPr>
          <w:color w:val="auto"/>
          <w:szCs w:val="28"/>
        </w:rPr>
      </w:pPr>
      <w:r w:rsidRPr="003E6A6E">
        <w:rPr>
          <w:b/>
          <w:color w:val="auto"/>
          <w:szCs w:val="28"/>
        </w:rPr>
        <w:t xml:space="preserve">Về việc áp dụng biện pháp </w:t>
      </w:r>
      <w:r w:rsidR="00B83F59" w:rsidRPr="003E6A6E">
        <w:rPr>
          <w:b/>
          <w:color w:val="auto"/>
          <w:szCs w:val="28"/>
        </w:rPr>
        <w:t>c</w:t>
      </w:r>
      <w:r w:rsidRPr="003E6A6E">
        <w:rPr>
          <w:b/>
          <w:color w:val="auto"/>
          <w:szCs w:val="28"/>
        </w:rPr>
        <w:t>ấm đi khỏi nơi cư trú</w:t>
      </w:r>
    </w:p>
    <w:p w14:paraId="78CFBCC9" w14:textId="77777777" w:rsidR="00D23FAE" w:rsidRPr="003E6A6E" w:rsidRDefault="00E61F82" w:rsidP="00A11295">
      <w:pPr>
        <w:spacing w:line="350" w:lineRule="exact"/>
        <w:rPr>
          <w:i/>
          <w:color w:val="auto"/>
          <w:sz w:val="16"/>
        </w:rPr>
      </w:pPr>
      <w:r w:rsidRPr="003E6A6E">
        <w:rPr>
          <w:i/>
          <w:color w:val="auto"/>
          <w:sz w:val="16"/>
        </w:rPr>
        <w:tab/>
      </w:r>
    </w:p>
    <w:p w14:paraId="548A515F" w14:textId="77777777" w:rsidR="00E61F82" w:rsidRPr="007135CC" w:rsidRDefault="00D23FAE" w:rsidP="00A11295">
      <w:pPr>
        <w:spacing w:line="350" w:lineRule="exact"/>
        <w:rPr>
          <w:color w:val="auto"/>
          <w:sz w:val="26"/>
          <w:szCs w:val="26"/>
        </w:rPr>
      </w:pPr>
      <w:r w:rsidRPr="003E6A6E">
        <w:rPr>
          <w:i/>
          <w:color w:val="auto"/>
          <w:sz w:val="16"/>
        </w:rPr>
        <w:tab/>
        <w:t xml:space="preserve">      </w:t>
      </w:r>
      <w:r w:rsidR="00E61F82" w:rsidRPr="003E6A6E">
        <w:rPr>
          <w:color w:val="auto"/>
          <w:sz w:val="26"/>
          <w:szCs w:val="26"/>
        </w:rPr>
        <w:t>Kính gửi:</w:t>
      </w:r>
      <w:r w:rsidR="00E61F82" w:rsidRPr="003E6A6E">
        <w:rPr>
          <w:i/>
          <w:color w:val="auto"/>
          <w:sz w:val="26"/>
          <w:szCs w:val="26"/>
        </w:rPr>
        <w:t xml:space="preserve">   </w:t>
      </w:r>
      <w:r w:rsidR="00E61F82" w:rsidRPr="003E6A6E">
        <w:rPr>
          <w:color w:val="auto"/>
          <w:sz w:val="26"/>
          <w:szCs w:val="26"/>
          <w:vertAlign w:val="superscript"/>
        </w:rPr>
        <w:t>(</w:t>
      </w:r>
      <w:r w:rsidRPr="003E6A6E">
        <w:rPr>
          <w:color w:val="auto"/>
          <w:sz w:val="26"/>
          <w:szCs w:val="26"/>
          <w:vertAlign w:val="superscript"/>
        </w:rPr>
        <w:t>*</w:t>
      </w:r>
      <w:r w:rsidR="00E61F82" w:rsidRPr="003E6A6E">
        <w:rPr>
          <w:color w:val="auto"/>
          <w:sz w:val="26"/>
          <w:szCs w:val="26"/>
          <w:vertAlign w:val="superscript"/>
        </w:rPr>
        <w:t>)</w:t>
      </w:r>
      <w:r w:rsidR="007135CC">
        <w:rPr>
          <w:color w:val="auto"/>
          <w:sz w:val="16"/>
        </w:rPr>
        <w:t xml:space="preserve"> </w:t>
      </w:r>
      <w:r w:rsidR="007135CC">
        <w:rPr>
          <w:color w:val="auto"/>
          <w:sz w:val="26"/>
          <w:szCs w:val="26"/>
        </w:rPr>
        <w:t>Chính quyền</w:t>
      </w:r>
      <w:r w:rsidR="00BE1904">
        <w:rPr>
          <w:color w:val="auto"/>
          <w:sz w:val="26"/>
          <w:szCs w:val="26"/>
        </w:rPr>
        <w:t xml:space="preserve"> </w:t>
      </w:r>
      <w:r w:rsidR="009D393C">
        <w:rPr>
          <w:color w:val="auto"/>
          <w:sz w:val="26"/>
          <w:szCs w:val="26"/>
        </w:rPr>
        <w:t>${DPThongBao}</w:t>
      </w:r>
      <w:r w:rsidR="007135CC">
        <w:rPr>
          <w:color w:val="auto"/>
          <w:sz w:val="26"/>
          <w:szCs w:val="26"/>
        </w:rPr>
        <w:t>.</w:t>
      </w:r>
    </w:p>
    <w:p w14:paraId="59608825" w14:textId="77777777" w:rsidR="00D23FAE" w:rsidRPr="003E6A6E" w:rsidRDefault="00D23FAE" w:rsidP="00A11295">
      <w:pPr>
        <w:tabs>
          <w:tab w:val="right" w:pos="567"/>
        </w:tabs>
        <w:spacing w:line="350" w:lineRule="exact"/>
        <w:ind w:firstLine="567"/>
        <w:rPr>
          <w:color w:val="auto"/>
          <w:sz w:val="26"/>
          <w:szCs w:val="26"/>
        </w:rPr>
      </w:pPr>
    </w:p>
    <w:p w14:paraId="6753DD17" w14:textId="77777777" w:rsidR="00E61F82" w:rsidRPr="003E6A6E" w:rsidRDefault="00E61F82" w:rsidP="007135CC">
      <w:pPr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color w:val="auto"/>
          <w:sz w:val="26"/>
          <w:szCs w:val="26"/>
          <w:vertAlign w:val="superscript"/>
        </w:rPr>
      </w:pPr>
      <w:r w:rsidRPr="003E6A6E">
        <w:rPr>
          <w:color w:val="auto"/>
          <w:sz w:val="26"/>
          <w:szCs w:val="26"/>
        </w:rPr>
        <w:t>Cơ qua</w:t>
      </w:r>
      <w:r w:rsidR="007135CC">
        <w:rPr>
          <w:color w:val="auto"/>
          <w:sz w:val="26"/>
          <w:szCs w:val="26"/>
        </w:rPr>
        <w:t xml:space="preserve">n </w:t>
      </w:r>
      <w:r w:rsidR="00BC6293">
        <w:rPr>
          <w:szCs w:val="26"/>
        </w:rPr>
        <w:t xml:space="preserve">${LoaiCQDT} Công an ${Loai} ${Huyen}, ${Tinh} </w:t>
      </w:r>
      <w:r w:rsidRPr="003E6A6E">
        <w:rPr>
          <w:color w:val="auto"/>
          <w:sz w:val="26"/>
          <w:szCs w:val="26"/>
        </w:rPr>
        <w:t>thông báo về việc áp</w:t>
      </w:r>
      <w:r w:rsidRPr="003E6A6E">
        <w:rPr>
          <w:color w:val="auto"/>
        </w:rPr>
        <w:t xml:space="preserve"> </w:t>
      </w:r>
      <w:r w:rsidRPr="003E6A6E">
        <w:rPr>
          <w:color w:val="auto"/>
          <w:sz w:val="26"/>
          <w:szCs w:val="26"/>
        </w:rPr>
        <w:t>dụng biện pháp cấm đi khỏi nơ</w:t>
      </w:r>
      <w:r w:rsidR="0045745B" w:rsidRPr="003E6A6E">
        <w:rPr>
          <w:color w:val="auto"/>
          <w:sz w:val="26"/>
          <w:szCs w:val="26"/>
        </w:rPr>
        <w:t>i</w:t>
      </w:r>
      <w:r w:rsidRPr="003E6A6E">
        <w:rPr>
          <w:color w:val="auto"/>
          <w:sz w:val="26"/>
          <w:szCs w:val="26"/>
        </w:rPr>
        <w:t xml:space="preserve"> cư trú đối với</w:t>
      </w:r>
      <w:r w:rsidR="00415603" w:rsidRPr="003E6A6E">
        <w:rPr>
          <w:color w:val="auto"/>
          <w:sz w:val="26"/>
          <w:szCs w:val="26"/>
        </w:rPr>
        <w:t xml:space="preserve"> bị can</w:t>
      </w:r>
      <w:r w:rsidRPr="003E6A6E">
        <w:rPr>
          <w:color w:val="auto"/>
          <w:sz w:val="26"/>
          <w:szCs w:val="26"/>
        </w:rPr>
        <w:t>:</w:t>
      </w:r>
    </w:p>
    <w:p w14:paraId="1755998B" w14:textId="77777777" w:rsidR="00BC6293" w:rsidRDefault="00BC6293" w:rsidP="00BC6293">
      <w:pPr>
        <w:tabs>
          <w:tab w:val="right" w:pos="7797"/>
          <w:tab w:val="left" w:leader="dot" w:pos="9356"/>
        </w:tabs>
        <w:spacing w:before="60" w:after="60"/>
        <w:jc w:val="both"/>
        <w:rPr>
          <w:szCs w:val="26"/>
        </w:rPr>
      </w:pPr>
      <w:bookmarkStart w:id="0" w:name="_Hlk98014363"/>
      <w:bookmarkStart w:id="1" w:name="_Hlk107463829"/>
      <w:r>
        <w:t xml:space="preserve">Họ tên: </w:t>
      </w:r>
      <w:bookmarkStart w:id="2" w:name="_Hlk107463736"/>
      <w:r>
        <w:rPr>
          <w:rFonts w:cs="Arial"/>
          <w:b/>
          <w:bCs/>
        </w:rPr>
        <w:t>${HOTEN}</w:t>
      </w:r>
      <w:bookmarkEnd w:id="2"/>
      <w:r>
        <w:tab/>
      </w:r>
      <w:r>
        <w:rPr>
          <w:szCs w:val="26"/>
        </w:rPr>
        <w:t xml:space="preserve"> Giới tính: </w:t>
      </w:r>
      <w:r>
        <w:rPr>
          <w:rFonts w:cs="Arial"/>
        </w:rPr>
        <w:t>${GioiTinh}</w:t>
      </w:r>
    </w:p>
    <w:p w14:paraId="49F02956" w14:textId="77777777" w:rsidR="00BC6293" w:rsidRDefault="00BC6293" w:rsidP="00BC6293">
      <w:pPr>
        <w:tabs>
          <w:tab w:val="right" w:pos="1560"/>
          <w:tab w:val="right" w:leader="dot" w:pos="9356"/>
        </w:tabs>
        <w:spacing w:before="60" w:after="60"/>
        <w:jc w:val="both"/>
      </w:pPr>
      <w:r>
        <w:t xml:space="preserve">Tên gọi khác: </w:t>
      </w:r>
      <w:r>
        <w:rPr>
          <w:rFonts w:cs="Arial"/>
        </w:rPr>
        <w:t>${TenKhac}</w:t>
      </w:r>
    </w:p>
    <w:p w14:paraId="1D6E98CB" w14:textId="77777777" w:rsidR="00BC6293" w:rsidRDefault="00BC6293" w:rsidP="00BC6293">
      <w:pPr>
        <w:tabs>
          <w:tab w:val="right" w:pos="4395"/>
          <w:tab w:val="left" w:leader="dot" w:pos="9356"/>
        </w:tabs>
        <w:spacing w:before="60" w:after="60"/>
        <w:jc w:val="both"/>
        <w:rPr>
          <w:sz w:val="16"/>
        </w:rPr>
      </w:pPr>
      <w:r>
        <w:t xml:space="preserve">Sinh ngày </w:t>
      </w:r>
      <w:r>
        <w:rPr>
          <w:rFonts w:cs="Arial"/>
        </w:rPr>
        <w:t xml:space="preserve">${NgaySinh} </w:t>
      </w:r>
      <w:r>
        <w:rPr>
          <w:sz w:val="16"/>
        </w:rPr>
        <w:t xml:space="preserve"> </w:t>
      </w:r>
      <w:r>
        <w:t xml:space="preserve">tháng </w:t>
      </w:r>
      <w:r>
        <w:rPr>
          <w:rFonts w:cs="Arial"/>
        </w:rPr>
        <w:t>${ThangSinh}</w:t>
      </w:r>
      <w:r>
        <w:rPr>
          <w:sz w:val="16"/>
        </w:rPr>
        <w:t xml:space="preserve"> </w:t>
      </w:r>
      <w:r>
        <w:t xml:space="preserve">năm </w:t>
      </w:r>
      <w:r>
        <w:rPr>
          <w:rFonts w:cs="Arial"/>
        </w:rPr>
        <w:t>${NamSinh}</w:t>
      </w:r>
      <w:r>
        <w:t xml:space="preserve"> tại: </w:t>
      </w:r>
      <w:r>
        <w:rPr>
          <w:rFonts w:cs="Arial"/>
        </w:rPr>
        <w:t>${NoiSinh}</w:t>
      </w:r>
    </w:p>
    <w:p w14:paraId="36E86157" w14:textId="77777777" w:rsidR="00BC6293" w:rsidRDefault="00BC6293" w:rsidP="00BC6293">
      <w:pPr>
        <w:spacing w:before="60" w:after="60"/>
        <w:jc w:val="both"/>
        <w:rPr>
          <w:szCs w:val="26"/>
        </w:rPr>
      </w:pPr>
      <w:r>
        <w:rPr>
          <w:szCs w:val="26"/>
        </w:rPr>
        <w:t xml:space="preserve">Quốc tịch: </w:t>
      </w:r>
      <w:r>
        <w:rPr>
          <w:rFonts w:cs="Arial"/>
        </w:rPr>
        <w:t>${QuocTich}</w:t>
      </w:r>
      <w:r>
        <w:rPr>
          <w:szCs w:val="26"/>
        </w:rPr>
        <w:t>;</w:t>
      </w:r>
      <w:r>
        <w:rPr>
          <w:szCs w:val="26"/>
        </w:rPr>
        <w:tab/>
      </w:r>
      <w:r>
        <w:rPr>
          <w:szCs w:val="26"/>
        </w:rPr>
        <w:tab/>
        <w:t xml:space="preserve">Dân tộc: </w:t>
      </w:r>
      <w:r>
        <w:rPr>
          <w:rFonts w:cs="Arial"/>
        </w:rPr>
        <w:t>${DanToc}</w:t>
      </w:r>
      <w:r>
        <w:rPr>
          <w:szCs w:val="26"/>
        </w:rPr>
        <w:t xml:space="preserve">; </w:t>
      </w:r>
      <w:r>
        <w:rPr>
          <w:szCs w:val="26"/>
        </w:rPr>
        <w:tab/>
        <w:t xml:space="preserve">Tôn giáo: </w:t>
      </w:r>
      <w:r>
        <w:rPr>
          <w:rFonts w:cs="Arial"/>
        </w:rPr>
        <w:t>${TonGiao}</w:t>
      </w:r>
    </w:p>
    <w:p w14:paraId="0BEB05EC" w14:textId="77777777" w:rsidR="00BC6293" w:rsidRDefault="00BC6293" w:rsidP="00BC6293">
      <w:pPr>
        <w:tabs>
          <w:tab w:val="right" w:pos="1418"/>
          <w:tab w:val="left" w:leader="dot" w:pos="9356"/>
        </w:tabs>
        <w:spacing w:before="60" w:after="60"/>
        <w:jc w:val="both"/>
        <w:rPr>
          <w:sz w:val="16"/>
        </w:rPr>
      </w:pPr>
      <w:r>
        <w:t xml:space="preserve">Nghề nghiệp: </w:t>
      </w:r>
      <w:r>
        <w:rPr>
          <w:rFonts w:cs="Arial"/>
        </w:rPr>
        <w:t>${NgheNghiep}</w:t>
      </w:r>
    </w:p>
    <w:p w14:paraId="524EF4DE" w14:textId="77777777" w:rsidR="00BC6293" w:rsidRDefault="00BC6293" w:rsidP="00BC6293">
      <w:pPr>
        <w:tabs>
          <w:tab w:val="right" w:pos="3402"/>
          <w:tab w:val="left" w:leader="dot" w:pos="9356"/>
        </w:tabs>
        <w:spacing w:before="60" w:after="60"/>
        <w:jc w:val="both"/>
        <w:rPr>
          <w:sz w:val="16"/>
        </w:rPr>
      </w:pPr>
      <w:r>
        <w:rPr>
          <w:rFonts w:cs="Arial"/>
        </w:rPr>
        <w:t>${GiayDinhDanh}</w:t>
      </w:r>
      <w:r>
        <w:t xml:space="preserve">: </w:t>
      </w:r>
      <w:r>
        <w:rPr>
          <w:rFonts w:cs="Arial"/>
        </w:rPr>
        <w:t xml:space="preserve">${SoDinhDanh} </w:t>
      </w:r>
      <w:r>
        <w:t>cấp ngày</w:t>
      </w:r>
      <w:r>
        <w:rPr>
          <w:sz w:val="16"/>
        </w:rPr>
        <w:t xml:space="preserve"> </w:t>
      </w:r>
      <w:r>
        <w:rPr>
          <w:rFonts w:cs="Arial"/>
        </w:rPr>
        <w:t>${NgayCap}</w:t>
      </w:r>
      <w:r>
        <w:t xml:space="preserve"> Nơi cấp: </w:t>
      </w:r>
      <w:r>
        <w:rPr>
          <w:rFonts w:cs="Arial"/>
        </w:rPr>
        <w:t>${NoiCap}</w:t>
      </w:r>
    </w:p>
    <w:p w14:paraId="3A14C316" w14:textId="77777777" w:rsidR="00BC6293" w:rsidRDefault="00BC6293" w:rsidP="00BC6293">
      <w:pPr>
        <w:tabs>
          <w:tab w:val="right" w:pos="0"/>
          <w:tab w:val="right" w:leader="dot" w:pos="9356"/>
        </w:tabs>
        <w:spacing w:before="60" w:after="60"/>
        <w:jc w:val="both"/>
        <w:rPr>
          <w:sz w:val="16"/>
          <w:lang w:val="vi-VN" w:eastAsia="vi-VN"/>
        </w:rPr>
      </w:pPr>
      <w:r>
        <w:rPr>
          <w:lang w:eastAsia="vi-VN"/>
        </w:rPr>
        <w:t xml:space="preserve">Nơi thường trú: </w:t>
      </w:r>
      <w:r>
        <w:rPr>
          <w:rFonts w:cs="Arial"/>
        </w:rPr>
        <w:t>${HKTT} ${DPThuongTru}</w:t>
      </w:r>
    </w:p>
    <w:p w14:paraId="498D060C" w14:textId="77777777" w:rsidR="00BC6293" w:rsidRDefault="00BC6293" w:rsidP="00BC6293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szCs w:val="26"/>
          <w:lang w:eastAsia="vi-VN"/>
        </w:rPr>
      </w:pPr>
      <w:r>
        <w:rPr>
          <w:szCs w:val="26"/>
          <w:lang w:eastAsia="vi-VN"/>
        </w:rPr>
        <w:t>Nơi tạm trú:</w:t>
      </w:r>
      <w:r>
        <w:rPr>
          <w:rFonts w:cs="Arial"/>
        </w:rPr>
        <w:t xml:space="preserve"> ${TamTru} ${DPTamTru}</w:t>
      </w:r>
    </w:p>
    <w:p w14:paraId="422DD925" w14:textId="77777777" w:rsidR="00BC6293" w:rsidRDefault="00BC6293" w:rsidP="00BC6293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Courier New"/>
          <w:sz w:val="16"/>
          <w:szCs w:val="16"/>
          <w:lang w:eastAsia="vi-VN"/>
        </w:rPr>
      </w:pPr>
      <w:r>
        <w:rPr>
          <w:lang w:eastAsia="vi-VN"/>
        </w:rPr>
        <w:t xml:space="preserve">Nơi ở hiện tại: </w:t>
      </w:r>
      <w:bookmarkStart w:id="3" w:name="_Hlk107464117"/>
      <w:r>
        <w:rPr>
          <w:rFonts w:cs="Arial"/>
        </w:rPr>
        <w:t>${NoiOHienNay} ${DPNoiO}</w:t>
      </w:r>
      <w:bookmarkEnd w:id="0"/>
      <w:bookmarkEnd w:id="3"/>
    </w:p>
    <w:bookmarkEnd w:id="1"/>
    <w:p w14:paraId="73F031A9" w14:textId="77777777" w:rsidR="00E61F82" w:rsidRPr="003E6A6E" w:rsidRDefault="00790FFB" w:rsidP="00790FFB">
      <w:pPr>
        <w:tabs>
          <w:tab w:val="right" w:pos="0"/>
          <w:tab w:val="left" w:leader="dot" w:pos="9356"/>
        </w:tabs>
        <w:spacing w:line="360" w:lineRule="exact"/>
        <w:ind w:firstLine="567"/>
        <w:jc w:val="both"/>
        <w:rPr>
          <w:color w:val="auto"/>
        </w:rPr>
      </w:pPr>
      <w:r>
        <w:rPr>
          <w:rFonts w:eastAsia="Times New Roman" w:cs="Times New Roman"/>
          <w:color w:val="auto"/>
          <w:spacing w:val="-2"/>
          <w:sz w:val="26"/>
        </w:rPr>
        <w:t xml:space="preserve">Chính quyền </w:t>
      </w:r>
      <w:r w:rsidR="00A318E5">
        <w:rPr>
          <w:color w:val="auto"/>
          <w:sz w:val="26"/>
          <w:szCs w:val="26"/>
        </w:rPr>
        <w:t xml:space="preserve">${DPThongBao} </w:t>
      </w:r>
      <w:r w:rsidR="00B83F59" w:rsidRPr="00B96735">
        <w:rPr>
          <w:rFonts w:eastAsia="Times New Roman" w:cs="Times New Roman"/>
          <w:color w:val="auto"/>
          <w:spacing w:val="-2"/>
          <w:sz w:val="26"/>
          <w:lang w:val="vi-VN"/>
        </w:rPr>
        <w:t>đang quản lý bị can:</w:t>
      </w:r>
      <w:r>
        <w:rPr>
          <w:rFonts w:eastAsia="Times New Roman" w:cs="Times New Roman"/>
          <w:color w:val="auto"/>
          <w:spacing w:val="-2"/>
          <w:sz w:val="26"/>
        </w:rPr>
        <w:t xml:space="preserve"> </w:t>
      </w:r>
      <w:r w:rsidR="00A318E5">
        <w:rPr>
          <w:rFonts w:eastAsia="Times New Roman" w:cs="Times New Roman"/>
          <w:color w:val="auto"/>
          <w:spacing w:val="-2"/>
          <w:sz w:val="26"/>
        </w:rPr>
        <w:t>${HoTen}</w:t>
      </w:r>
      <w:r>
        <w:rPr>
          <w:rFonts w:eastAsia="Times New Roman" w:cs="Times New Roman"/>
          <w:color w:val="auto"/>
          <w:spacing w:val="-2"/>
          <w:sz w:val="26"/>
        </w:rPr>
        <w:t xml:space="preserve"> </w:t>
      </w:r>
      <w:r w:rsidR="00E61F82" w:rsidRPr="00B96735">
        <w:rPr>
          <w:color w:val="auto"/>
          <w:sz w:val="26"/>
          <w:szCs w:val="26"/>
          <w:lang w:val="vi-VN"/>
        </w:rPr>
        <w:t>đã có hành vi</w:t>
      </w:r>
      <w:r w:rsidR="007135CC">
        <w:rPr>
          <w:color w:val="auto"/>
          <w:sz w:val="26"/>
          <w:szCs w:val="26"/>
        </w:rPr>
        <w:t xml:space="preserve">: </w:t>
      </w:r>
      <w:r w:rsidR="00D214C4">
        <w:rPr>
          <w:color w:val="auto"/>
          <w:sz w:val="26"/>
          <w:szCs w:val="26"/>
        </w:rPr>
        <w:t>${ToiDanh}</w:t>
      </w:r>
      <w:r w:rsidR="007135CC">
        <w:rPr>
          <w:color w:val="auto"/>
          <w:sz w:val="26"/>
          <w:szCs w:val="26"/>
        </w:rPr>
        <w:t xml:space="preserve"> </w:t>
      </w:r>
      <w:r w:rsidR="00E61F82" w:rsidRPr="00B96735">
        <w:rPr>
          <w:color w:val="auto"/>
          <w:sz w:val="26"/>
          <w:szCs w:val="26"/>
          <w:lang w:val="vi-VN"/>
        </w:rPr>
        <w:t xml:space="preserve">phạm vào </w:t>
      </w:r>
      <w:r w:rsidR="00415603" w:rsidRPr="00B96735">
        <w:rPr>
          <w:color w:val="auto"/>
          <w:sz w:val="26"/>
          <w:szCs w:val="26"/>
          <w:lang w:val="vi-VN"/>
        </w:rPr>
        <w:t xml:space="preserve">khoản </w:t>
      </w:r>
      <w:r w:rsidR="00415603" w:rsidRPr="00B96735">
        <w:rPr>
          <w:color w:val="auto"/>
          <w:sz w:val="16"/>
          <w:szCs w:val="16"/>
          <w:lang w:val="vi-VN"/>
        </w:rPr>
        <w:t xml:space="preserve">……….. </w:t>
      </w:r>
      <w:r w:rsidR="00E61F82" w:rsidRPr="00B96735">
        <w:rPr>
          <w:color w:val="auto"/>
          <w:sz w:val="26"/>
          <w:szCs w:val="26"/>
          <w:lang w:val="vi-VN"/>
        </w:rPr>
        <w:t>Điề</w:t>
      </w:r>
      <w:r w:rsidR="007135CC">
        <w:rPr>
          <w:color w:val="auto"/>
          <w:sz w:val="26"/>
          <w:szCs w:val="26"/>
        </w:rPr>
        <w:t xml:space="preserve">u </w:t>
      </w:r>
      <w:r w:rsidR="00D214C4">
        <w:rPr>
          <w:color w:val="auto"/>
          <w:sz w:val="26"/>
          <w:szCs w:val="26"/>
        </w:rPr>
        <w:t>${MaToiDanh}</w:t>
      </w:r>
      <w:r>
        <w:rPr>
          <w:color w:val="auto"/>
          <w:sz w:val="26"/>
          <w:szCs w:val="26"/>
        </w:rPr>
        <w:t xml:space="preserve"> </w:t>
      </w:r>
      <w:r w:rsidR="00E61F82" w:rsidRPr="00B96735">
        <w:rPr>
          <w:color w:val="auto"/>
          <w:sz w:val="26"/>
          <w:szCs w:val="26"/>
          <w:lang w:val="vi-VN"/>
        </w:rPr>
        <w:t>Bộ luậ</w:t>
      </w:r>
      <w:r w:rsidR="00787FA9" w:rsidRPr="00B96735">
        <w:rPr>
          <w:color w:val="auto"/>
          <w:sz w:val="26"/>
          <w:szCs w:val="26"/>
          <w:lang w:val="vi-VN"/>
        </w:rPr>
        <w:t xml:space="preserve">t </w:t>
      </w:r>
      <w:r w:rsidR="00941742" w:rsidRPr="00B96735">
        <w:rPr>
          <w:color w:val="auto"/>
          <w:sz w:val="26"/>
          <w:szCs w:val="26"/>
          <w:lang w:val="vi-VN"/>
        </w:rPr>
        <w:t>H</w:t>
      </w:r>
      <w:r w:rsidR="00E61F82" w:rsidRPr="00B96735">
        <w:rPr>
          <w:color w:val="auto"/>
          <w:sz w:val="26"/>
          <w:szCs w:val="26"/>
          <w:lang w:val="vi-VN"/>
        </w:rPr>
        <w:t>ình sự</w:t>
      </w:r>
      <w:r w:rsidR="001D0BC8" w:rsidRPr="00B96735">
        <w:rPr>
          <w:color w:val="auto"/>
          <w:sz w:val="26"/>
          <w:szCs w:val="26"/>
          <w:lang w:val="vi-VN"/>
        </w:rPr>
        <w:t>,</w:t>
      </w:r>
      <w:r w:rsidR="00D23FAE" w:rsidRPr="00B96735">
        <w:rPr>
          <w:color w:val="auto"/>
          <w:lang w:val="vi-VN"/>
        </w:rPr>
        <w:t xml:space="preserve"> </w:t>
      </w:r>
      <w:r w:rsidR="00E61F82" w:rsidRPr="00B96735">
        <w:rPr>
          <w:color w:val="auto"/>
          <w:sz w:val="26"/>
          <w:szCs w:val="26"/>
          <w:lang w:val="vi-VN"/>
        </w:rPr>
        <w:t>hiện đang bị áp dụng biện pháp cấm đi khỏi nơi cư trú</w:t>
      </w:r>
      <w:r w:rsidR="00FD7F6D" w:rsidRPr="00B96735">
        <w:rPr>
          <w:color w:val="auto"/>
          <w:sz w:val="26"/>
          <w:szCs w:val="26"/>
          <w:lang w:val="vi-VN"/>
        </w:rPr>
        <w:t xml:space="preserve">, </w:t>
      </w:r>
      <w:r w:rsidR="00415603" w:rsidRPr="00B96735">
        <w:rPr>
          <w:color w:val="auto"/>
          <w:sz w:val="26"/>
          <w:szCs w:val="26"/>
          <w:lang w:val="vi-VN"/>
        </w:rPr>
        <w:t xml:space="preserve">kể từ ngày </w:t>
      </w:r>
      <w:r w:rsidR="006C516D" w:rsidRPr="00B96735">
        <w:rPr>
          <w:color w:val="auto"/>
          <w:sz w:val="16"/>
          <w:szCs w:val="16"/>
          <w:lang w:val="vi-VN"/>
        </w:rPr>
        <w:t>……</w:t>
      </w:r>
      <w:r w:rsidR="006C516D" w:rsidRPr="00B96735">
        <w:rPr>
          <w:color w:val="auto"/>
          <w:sz w:val="26"/>
          <w:szCs w:val="26"/>
          <w:lang w:val="vi-VN"/>
        </w:rPr>
        <w:t xml:space="preserve"> </w:t>
      </w:r>
      <w:r w:rsidR="00415603" w:rsidRPr="00B96735">
        <w:rPr>
          <w:color w:val="auto"/>
          <w:sz w:val="26"/>
          <w:szCs w:val="26"/>
          <w:lang w:val="vi-VN"/>
        </w:rPr>
        <w:t xml:space="preserve">tháng </w:t>
      </w:r>
      <w:r w:rsidR="006C516D" w:rsidRPr="00B96735">
        <w:rPr>
          <w:color w:val="auto"/>
          <w:sz w:val="16"/>
          <w:szCs w:val="16"/>
          <w:lang w:val="vi-VN"/>
        </w:rPr>
        <w:t>..…</w:t>
      </w:r>
      <w:r w:rsidR="006C516D" w:rsidRPr="00B96735">
        <w:rPr>
          <w:color w:val="auto"/>
          <w:sz w:val="26"/>
          <w:szCs w:val="26"/>
          <w:lang w:val="vi-VN"/>
        </w:rPr>
        <w:t xml:space="preserve"> </w:t>
      </w:r>
      <w:r w:rsidR="00415603" w:rsidRPr="00B96735">
        <w:rPr>
          <w:color w:val="auto"/>
          <w:sz w:val="26"/>
          <w:szCs w:val="26"/>
          <w:lang w:val="vi-VN"/>
        </w:rPr>
        <w:t>năm</w:t>
      </w:r>
      <w:r w:rsidR="006C516D" w:rsidRPr="00B96735">
        <w:rPr>
          <w:color w:val="auto"/>
          <w:sz w:val="16"/>
          <w:szCs w:val="16"/>
          <w:lang w:val="vi-VN"/>
        </w:rPr>
        <w:t>……..</w:t>
      </w:r>
      <w:r w:rsidR="00B83F59" w:rsidRPr="00B96735">
        <w:rPr>
          <w:color w:val="auto"/>
          <w:lang w:val="vi-VN"/>
        </w:rPr>
        <w:t xml:space="preserve"> </w:t>
      </w:r>
      <w:r w:rsidR="00B83F59" w:rsidRPr="003E6A6E">
        <w:rPr>
          <w:color w:val="auto"/>
          <w:sz w:val="26"/>
          <w:szCs w:val="26"/>
        </w:rPr>
        <w:t xml:space="preserve">đến ngày </w:t>
      </w:r>
      <w:r w:rsidR="00B83F59" w:rsidRPr="003E6A6E">
        <w:rPr>
          <w:color w:val="auto"/>
          <w:sz w:val="16"/>
          <w:szCs w:val="16"/>
        </w:rPr>
        <w:t>……</w:t>
      </w:r>
      <w:r w:rsidR="00B83F59" w:rsidRPr="003E6A6E">
        <w:rPr>
          <w:color w:val="auto"/>
          <w:sz w:val="26"/>
          <w:szCs w:val="26"/>
        </w:rPr>
        <w:t xml:space="preserve"> tháng </w:t>
      </w:r>
      <w:r w:rsidR="00B83F59" w:rsidRPr="003E6A6E">
        <w:rPr>
          <w:color w:val="auto"/>
          <w:sz w:val="16"/>
          <w:szCs w:val="16"/>
        </w:rPr>
        <w:t>..…</w:t>
      </w:r>
      <w:r w:rsidR="00B83F59" w:rsidRPr="003E6A6E">
        <w:rPr>
          <w:color w:val="auto"/>
          <w:sz w:val="26"/>
          <w:szCs w:val="26"/>
        </w:rPr>
        <w:t xml:space="preserve"> năm</w:t>
      </w:r>
      <w:r w:rsidR="00B83F59" w:rsidRPr="003E6A6E">
        <w:rPr>
          <w:color w:val="auto"/>
          <w:sz w:val="16"/>
          <w:szCs w:val="16"/>
        </w:rPr>
        <w:t>……….…</w:t>
      </w:r>
    </w:p>
    <w:p w14:paraId="60AE1CB3" w14:textId="77777777" w:rsidR="003E6A6E" w:rsidRPr="003E6A6E" w:rsidRDefault="00E61F82" w:rsidP="007135CC">
      <w:pPr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color w:val="auto"/>
          <w:sz w:val="24"/>
        </w:rPr>
      </w:pPr>
      <w:r w:rsidRPr="003E6A6E">
        <w:rPr>
          <w:color w:val="auto"/>
          <w:sz w:val="26"/>
          <w:szCs w:val="26"/>
        </w:rPr>
        <w:t xml:space="preserve">Giao </w:t>
      </w:r>
      <w:r w:rsidR="00B17FFB" w:rsidRPr="003E6A6E">
        <w:rPr>
          <w:color w:val="auto"/>
          <w:sz w:val="26"/>
          <w:szCs w:val="26"/>
        </w:rPr>
        <w:t xml:space="preserve">bị can </w:t>
      </w:r>
      <w:r w:rsidRPr="003E6A6E">
        <w:rPr>
          <w:color w:val="auto"/>
          <w:sz w:val="26"/>
          <w:szCs w:val="26"/>
        </w:rPr>
        <w:t>cho</w:t>
      </w:r>
      <w:r w:rsidR="007308A9" w:rsidRPr="003E6A6E">
        <w:rPr>
          <w:color w:val="auto"/>
          <w:sz w:val="26"/>
          <w:szCs w:val="26"/>
          <w:vertAlign w:val="superscript"/>
        </w:rPr>
        <w:t>(*)</w:t>
      </w:r>
      <w:r w:rsidR="007135CC">
        <w:rPr>
          <w:color w:val="auto"/>
          <w:sz w:val="26"/>
          <w:szCs w:val="26"/>
        </w:rPr>
        <w:t xml:space="preserve">: Chính quyền </w:t>
      </w:r>
      <w:r w:rsidR="00BC6293">
        <w:rPr>
          <w:color w:val="auto"/>
          <w:sz w:val="26"/>
          <w:szCs w:val="26"/>
        </w:rPr>
        <w:t xml:space="preserve">${DPThongBao} </w:t>
      </w:r>
      <w:r w:rsidR="008F40C5" w:rsidRPr="003E6A6E">
        <w:rPr>
          <w:color w:val="auto"/>
          <w:spacing w:val="-4"/>
          <w:sz w:val="26"/>
          <w:szCs w:val="26"/>
        </w:rPr>
        <w:t xml:space="preserve">để </w:t>
      </w:r>
      <w:r w:rsidRPr="003E6A6E">
        <w:rPr>
          <w:color w:val="auto"/>
          <w:spacing w:val="-4"/>
          <w:sz w:val="26"/>
          <w:szCs w:val="26"/>
        </w:rPr>
        <w:t>quản lý</w:t>
      </w:r>
      <w:r w:rsidR="00BB7867">
        <w:rPr>
          <w:color w:val="auto"/>
          <w:spacing w:val="-4"/>
          <w:sz w:val="26"/>
          <w:szCs w:val="26"/>
        </w:rPr>
        <w:t xml:space="preserve"> cư trú</w:t>
      </w:r>
      <w:r w:rsidRPr="003E6A6E">
        <w:rPr>
          <w:color w:val="auto"/>
          <w:spacing w:val="-4"/>
          <w:sz w:val="26"/>
          <w:szCs w:val="26"/>
        </w:rPr>
        <w:t>, theo dõi bị can.</w:t>
      </w:r>
      <w:r w:rsidR="008F40C5" w:rsidRPr="003E6A6E">
        <w:rPr>
          <w:color w:val="auto"/>
          <w:spacing w:val="-4"/>
          <w:sz w:val="26"/>
          <w:szCs w:val="26"/>
        </w:rPr>
        <w:t xml:space="preserve"> Nếu bị can vi phạm nghĩa vụ cam đoan, yêu cầu chính quyền xã, phường, thị trấn nơi bị</w:t>
      </w:r>
      <w:r w:rsidR="007308A9" w:rsidRPr="003E6A6E">
        <w:rPr>
          <w:color w:val="auto"/>
          <w:spacing w:val="-4"/>
          <w:sz w:val="26"/>
          <w:szCs w:val="26"/>
        </w:rPr>
        <w:t xml:space="preserve"> can </w:t>
      </w:r>
      <w:r w:rsidR="005E7146">
        <w:rPr>
          <w:color w:val="auto"/>
          <w:spacing w:val="-4"/>
          <w:sz w:val="26"/>
          <w:szCs w:val="26"/>
        </w:rPr>
        <w:t>cư</w:t>
      </w:r>
      <w:r w:rsidR="00B96735">
        <w:rPr>
          <w:color w:val="auto"/>
          <w:spacing w:val="-4"/>
          <w:sz w:val="26"/>
          <w:szCs w:val="26"/>
        </w:rPr>
        <w:t xml:space="preserve"> trú</w:t>
      </w:r>
      <w:r w:rsidR="008A5DB4" w:rsidRPr="003E6A6E">
        <w:rPr>
          <w:color w:val="auto"/>
          <w:spacing w:val="-4"/>
          <w:sz w:val="26"/>
          <w:szCs w:val="26"/>
        </w:rPr>
        <w:t xml:space="preserve"> hoặc </w:t>
      </w:r>
      <w:r w:rsidR="007308A9" w:rsidRPr="003E6A6E">
        <w:rPr>
          <w:color w:val="auto"/>
          <w:spacing w:val="-4"/>
          <w:sz w:val="26"/>
          <w:szCs w:val="26"/>
        </w:rPr>
        <w:t>đ</w:t>
      </w:r>
      <w:r w:rsidR="008F40C5" w:rsidRPr="003E6A6E">
        <w:rPr>
          <w:color w:val="auto"/>
          <w:spacing w:val="-4"/>
          <w:sz w:val="26"/>
          <w:szCs w:val="26"/>
        </w:rPr>
        <w:t xml:space="preserve">ơn vị Quân đội đang quản lý bị can phải báo ngay cho </w:t>
      </w:r>
      <w:r w:rsidR="007308A9" w:rsidRPr="003E6A6E">
        <w:rPr>
          <w:color w:val="auto"/>
          <w:spacing w:val="-4"/>
          <w:sz w:val="26"/>
          <w:szCs w:val="26"/>
        </w:rPr>
        <w:t>c</w:t>
      </w:r>
      <w:r w:rsidR="008F40C5" w:rsidRPr="003E6A6E">
        <w:rPr>
          <w:color w:val="auto"/>
          <w:spacing w:val="-4"/>
          <w:sz w:val="26"/>
          <w:szCs w:val="26"/>
        </w:rPr>
        <w:t xml:space="preserve">ơ quan đã ra lệnh cấm đi khỏi nơi </w:t>
      </w:r>
      <w:r w:rsidR="005E7146">
        <w:rPr>
          <w:color w:val="auto"/>
          <w:spacing w:val="-4"/>
          <w:sz w:val="26"/>
          <w:szCs w:val="26"/>
        </w:rPr>
        <w:t>cư</w:t>
      </w:r>
      <w:r w:rsidR="00B96735">
        <w:rPr>
          <w:color w:val="auto"/>
          <w:spacing w:val="-4"/>
          <w:sz w:val="26"/>
          <w:szCs w:val="26"/>
        </w:rPr>
        <w:t xml:space="preserve"> trú</w:t>
      </w:r>
      <w:r w:rsidR="00B96735" w:rsidRPr="003E6A6E">
        <w:rPr>
          <w:color w:val="auto"/>
          <w:spacing w:val="-4"/>
          <w:sz w:val="26"/>
          <w:szCs w:val="26"/>
        </w:rPr>
        <w:t xml:space="preserve"> </w:t>
      </w:r>
      <w:r w:rsidR="008F40C5" w:rsidRPr="003E6A6E">
        <w:rPr>
          <w:color w:val="auto"/>
          <w:spacing w:val="-4"/>
          <w:sz w:val="26"/>
          <w:szCs w:val="26"/>
        </w:rPr>
        <w:t>biết để xử lý theo thẩm quyền, điện th</w:t>
      </w:r>
      <w:r w:rsidR="007308A9" w:rsidRPr="003E6A6E">
        <w:rPr>
          <w:color w:val="auto"/>
          <w:spacing w:val="-4"/>
          <w:sz w:val="26"/>
          <w:szCs w:val="26"/>
        </w:rPr>
        <w:t xml:space="preserve">oại </w:t>
      </w:r>
      <w:r w:rsidR="008F40C5" w:rsidRPr="003E6A6E">
        <w:rPr>
          <w:color w:val="auto"/>
          <w:spacing w:val="-4"/>
          <w:sz w:val="26"/>
          <w:szCs w:val="26"/>
        </w:rPr>
        <w:t>liên hệ số:</w:t>
      </w:r>
      <w:r w:rsidR="008F40C5" w:rsidRPr="003E6A6E">
        <w:rPr>
          <w:color w:val="auto"/>
          <w:sz w:val="26"/>
          <w:szCs w:val="26"/>
        </w:rPr>
        <w:t xml:space="preserve"> </w:t>
      </w:r>
      <w:r w:rsidR="00FD7F6D" w:rsidRPr="003E6A6E">
        <w:rPr>
          <w:color w:val="auto"/>
          <w:sz w:val="16"/>
          <w:szCs w:val="16"/>
        </w:rPr>
        <w:t>………………………………………</w:t>
      </w:r>
      <w:r w:rsidR="008A5DB4" w:rsidRPr="003E6A6E">
        <w:rPr>
          <w:color w:val="auto"/>
          <w:sz w:val="16"/>
          <w:szCs w:val="16"/>
        </w:rPr>
        <w:t>………</w:t>
      </w:r>
      <w:r w:rsidR="00FD7F6D" w:rsidRPr="003E6A6E">
        <w:rPr>
          <w:color w:val="auto"/>
          <w:sz w:val="16"/>
          <w:szCs w:val="16"/>
        </w:rPr>
        <w:t>……………...</w:t>
      </w:r>
      <w:r w:rsidR="00FD7F6D" w:rsidRPr="003E6A6E">
        <w:rPr>
          <w:color w:val="auto"/>
          <w:sz w:val="16"/>
        </w:rPr>
        <w:t xml:space="preserve"> </w:t>
      </w:r>
      <w:r w:rsidR="00FD7F6D" w:rsidRPr="003E6A6E">
        <w:rPr>
          <w:color w:val="auto"/>
          <w:sz w:val="26"/>
          <w:szCs w:val="26"/>
        </w:rPr>
        <w:t>, gặp Điều tra viên thụ lý vụ án để giải quyết.</w:t>
      </w:r>
      <w:r w:rsidR="00FD7F6D" w:rsidRPr="003E6A6E">
        <w:rPr>
          <w:color w:val="auto"/>
          <w:sz w:val="16"/>
          <w:szCs w:val="16"/>
        </w:rPr>
        <w:t xml:space="preserve"> </w:t>
      </w:r>
      <w:r w:rsidRPr="003E6A6E">
        <w:rPr>
          <w:color w:val="auto"/>
          <w:sz w:val="24"/>
        </w:rPr>
        <w:t xml:space="preserve">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662"/>
      </w:tblGrid>
      <w:tr w:rsidR="003E6A6E" w:rsidRPr="003E6A6E" w14:paraId="36016BE1" w14:textId="77777777" w:rsidTr="00790FFB">
        <w:tc>
          <w:tcPr>
            <w:tcW w:w="2518" w:type="dxa"/>
          </w:tcPr>
          <w:p w14:paraId="128FE60F" w14:textId="77777777" w:rsidR="003E6A6E" w:rsidRPr="003E6A6E" w:rsidRDefault="003E6A6E" w:rsidP="003E6A6E">
            <w:pPr>
              <w:spacing w:line="360" w:lineRule="exact"/>
              <w:rPr>
                <w:b/>
                <w:i/>
                <w:color w:val="auto"/>
                <w:sz w:val="20"/>
              </w:rPr>
            </w:pPr>
            <w:r w:rsidRPr="003E6A6E">
              <w:rPr>
                <w:b/>
                <w:i/>
                <w:color w:val="auto"/>
                <w:sz w:val="20"/>
              </w:rPr>
              <w:t>Nơi nhận:</w:t>
            </w:r>
          </w:p>
          <w:p w14:paraId="3579778F" w14:textId="77777777" w:rsidR="003E6A6E" w:rsidRPr="003E6A6E" w:rsidRDefault="003E6A6E" w:rsidP="003E6A6E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3E6A6E">
              <w:rPr>
                <w:color w:val="auto"/>
                <w:sz w:val="20"/>
                <w:szCs w:val="20"/>
              </w:rPr>
              <w:t>- Như trên;</w:t>
            </w:r>
          </w:p>
          <w:p w14:paraId="0FEC85F0" w14:textId="77777777" w:rsidR="003E6A6E" w:rsidRPr="003E6A6E" w:rsidRDefault="003E6A6E" w:rsidP="003E6A6E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3E6A6E">
              <w:rPr>
                <w:color w:val="auto"/>
                <w:sz w:val="20"/>
                <w:szCs w:val="20"/>
              </w:rPr>
              <w:t>- Hồ sơ 02 bản.</w:t>
            </w:r>
          </w:p>
          <w:p w14:paraId="7FDB0B9F" w14:textId="77777777" w:rsidR="003E6A6E" w:rsidRPr="003E6A6E" w:rsidRDefault="003E6A6E" w:rsidP="0071002A">
            <w:pPr>
              <w:spacing w:line="280" w:lineRule="exact"/>
              <w:jc w:val="both"/>
              <w:rPr>
                <w:color w:val="auto"/>
                <w:sz w:val="16"/>
              </w:rPr>
            </w:pPr>
          </w:p>
        </w:tc>
        <w:tc>
          <w:tcPr>
            <w:tcW w:w="6662" w:type="dxa"/>
          </w:tcPr>
          <w:p w14:paraId="1159BEE3" w14:textId="77777777" w:rsidR="0070201C" w:rsidRDefault="0070201C" w:rsidP="0070201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  <w:bookmarkStart w:id="4" w:name="_Hlk107463689"/>
            <w:r>
              <w:rPr>
                <w:b/>
                <w:bCs/>
              </w:rPr>
              <w:t>${CHUCDANHLANHDAO}</w:t>
            </w:r>
          </w:p>
          <w:bookmarkEnd w:id="4"/>
          <w:p w14:paraId="3AFCC223" w14:textId="77777777" w:rsidR="0070201C" w:rsidRDefault="0070201C" w:rsidP="0070201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0DB090FC" w14:textId="77777777" w:rsidR="0070201C" w:rsidRDefault="0070201C" w:rsidP="0070201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49B6C5F9" w14:textId="77777777" w:rsidR="0070201C" w:rsidRDefault="0070201C" w:rsidP="0070201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03D5C4AB" w14:textId="77777777" w:rsidR="0070201C" w:rsidRDefault="0070201C" w:rsidP="0070201C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z w:val="24"/>
              </w:rPr>
            </w:pPr>
          </w:p>
          <w:p w14:paraId="3AE6741E" w14:textId="77777777" w:rsidR="003E6A6E" w:rsidRPr="003E6A6E" w:rsidRDefault="0070201C" w:rsidP="0070201C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>
              <w:rPr>
                <w:b/>
                <w:bCs/>
              </w:rPr>
              <w:t>${CapBacLanhDao} ${TenLanhDao}</w:t>
            </w:r>
          </w:p>
        </w:tc>
      </w:tr>
    </w:tbl>
    <w:p w14:paraId="6F946D6E" w14:textId="60D8A756" w:rsidR="00E61F82" w:rsidRPr="003E6A6E" w:rsidRDefault="0004237B" w:rsidP="00873EB3">
      <w:pPr>
        <w:spacing w:line="360" w:lineRule="exact"/>
        <w:jc w:val="right"/>
        <w:rPr>
          <w:color w:val="auto"/>
          <w:sz w:val="16"/>
        </w:rPr>
      </w:pPr>
      <w:r w:rsidRPr="003E6A6E">
        <w:rPr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46C036" wp14:editId="02B7D0FA">
                <wp:simplePos x="0" y="0"/>
                <wp:positionH relativeFrom="column">
                  <wp:posOffset>24765</wp:posOffset>
                </wp:positionH>
                <wp:positionV relativeFrom="paragraph">
                  <wp:posOffset>185420</wp:posOffset>
                </wp:positionV>
                <wp:extent cx="626745" cy="0"/>
                <wp:effectExtent l="9525" t="8890" r="11430" b="101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B6FE9" id="AutoShape 3" o:spid="_x0000_s1026" type="#_x0000_t32" style="position:absolute;margin-left:1.95pt;margin-top:14.6pt;width:49.3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"/>
            </w:pict>
          </mc:Fallback>
        </mc:AlternateContent>
      </w:r>
      <w:r w:rsidR="00E61F82" w:rsidRPr="003E6A6E">
        <w:rPr>
          <w:color w:val="auto"/>
          <w:sz w:val="24"/>
        </w:rPr>
        <w:t xml:space="preserve">                                    </w:t>
      </w:r>
      <w:r w:rsidR="003E6A6E" w:rsidRPr="003E6A6E">
        <w:rPr>
          <w:color w:val="auto"/>
          <w:sz w:val="24"/>
        </w:rPr>
        <w:t xml:space="preserve"> </w:t>
      </w:r>
    </w:p>
    <w:p w14:paraId="2C36F4DF" w14:textId="77777777" w:rsidR="006538F0" w:rsidRDefault="00E61F82" w:rsidP="00D23FAE">
      <w:pPr>
        <w:pStyle w:val="BodyText"/>
        <w:spacing w:line="240" w:lineRule="auto"/>
        <w:rPr>
          <w:sz w:val="16"/>
          <w:szCs w:val="16"/>
          <w:lang w:val="en-US"/>
        </w:rPr>
      </w:pPr>
      <w:r w:rsidRPr="003E6A6E">
        <w:rPr>
          <w:sz w:val="16"/>
          <w:szCs w:val="16"/>
        </w:rPr>
        <w:t>(</w:t>
      </w:r>
      <w:r w:rsidR="00D23FAE" w:rsidRPr="003E6A6E">
        <w:rPr>
          <w:sz w:val="16"/>
          <w:szCs w:val="16"/>
        </w:rPr>
        <w:t>*</w:t>
      </w:r>
      <w:r w:rsidRPr="003E6A6E">
        <w:rPr>
          <w:sz w:val="16"/>
          <w:szCs w:val="16"/>
        </w:rPr>
        <w:t xml:space="preserve">) </w:t>
      </w:r>
      <w:r w:rsidRPr="003E6A6E">
        <w:rPr>
          <w:sz w:val="16"/>
          <w:szCs w:val="16"/>
          <w:lang w:val="en-US"/>
        </w:rPr>
        <w:t>C</w:t>
      </w:r>
      <w:r w:rsidRPr="003E6A6E">
        <w:rPr>
          <w:sz w:val="16"/>
          <w:szCs w:val="16"/>
          <w:lang w:val="vi-VN"/>
        </w:rPr>
        <w:t xml:space="preserve">hính quyền xã, phường, thị trấn nơi bị can </w:t>
      </w:r>
      <w:r w:rsidR="005E7146">
        <w:rPr>
          <w:sz w:val="16"/>
          <w:szCs w:val="16"/>
          <w:lang w:val="en-US"/>
        </w:rPr>
        <w:t>cư</w:t>
      </w:r>
      <w:r w:rsidR="001D6AA5">
        <w:rPr>
          <w:sz w:val="16"/>
          <w:szCs w:val="16"/>
          <w:lang w:val="en-US"/>
        </w:rPr>
        <w:t xml:space="preserve"> trú</w:t>
      </w:r>
      <w:r w:rsidR="00D100CB" w:rsidRPr="003E6A6E">
        <w:rPr>
          <w:sz w:val="16"/>
          <w:szCs w:val="16"/>
          <w:lang w:val="en-US"/>
        </w:rPr>
        <w:t xml:space="preserve"> </w:t>
      </w:r>
      <w:r w:rsidR="001D0BC8" w:rsidRPr="003E6A6E">
        <w:rPr>
          <w:sz w:val="16"/>
          <w:szCs w:val="16"/>
          <w:lang w:val="en-US"/>
        </w:rPr>
        <w:t xml:space="preserve">hoặc </w:t>
      </w:r>
      <w:r w:rsidRPr="003E6A6E">
        <w:rPr>
          <w:sz w:val="16"/>
          <w:szCs w:val="16"/>
          <w:lang w:val="vi-VN"/>
        </w:rPr>
        <w:t xml:space="preserve">đơn vị </w:t>
      </w:r>
      <w:r w:rsidR="000F5FB7" w:rsidRPr="003E6A6E">
        <w:rPr>
          <w:sz w:val="16"/>
          <w:szCs w:val="16"/>
          <w:lang w:val="vi-VN"/>
        </w:rPr>
        <w:t>Q</w:t>
      </w:r>
      <w:r w:rsidRPr="003E6A6E">
        <w:rPr>
          <w:sz w:val="16"/>
          <w:szCs w:val="16"/>
          <w:lang w:val="vi-VN"/>
        </w:rPr>
        <w:t>uân đội đang quản lý bị can</w:t>
      </w:r>
      <w:r w:rsidR="00F5155D" w:rsidRPr="003E6A6E">
        <w:rPr>
          <w:sz w:val="16"/>
          <w:szCs w:val="16"/>
          <w:lang w:val="en-US"/>
        </w:rPr>
        <w:t>.</w:t>
      </w:r>
    </w:p>
    <w:p w14:paraId="535CD5AB" w14:textId="77777777" w:rsidR="00DA068E" w:rsidRPr="003E6A6E" w:rsidRDefault="006538F0" w:rsidP="00D23FAE">
      <w:pPr>
        <w:pStyle w:val="BodyText"/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sectPr w:rsidR="00DA068E" w:rsidRPr="003E6A6E" w:rsidSect="0071002A">
      <w:type w:val="continuous"/>
      <w:pgSz w:w="11907" w:h="16840" w:code="9"/>
      <w:pgMar w:top="1134" w:right="851" w:bottom="426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82"/>
    <w:rsid w:val="0004237B"/>
    <w:rsid w:val="00042505"/>
    <w:rsid w:val="000740D2"/>
    <w:rsid w:val="000C7CB5"/>
    <w:rsid w:val="000D0687"/>
    <w:rsid w:val="000F5FB7"/>
    <w:rsid w:val="00153329"/>
    <w:rsid w:val="00193EF7"/>
    <w:rsid w:val="00196D85"/>
    <w:rsid w:val="001C02EB"/>
    <w:rsid w:val="001C0F6C"/>
    <w:rsid w:val="001D0BC8"/>
    <w:rsid w:val="001D6AA5"/>
    <w:rsid w:val="001F28C5"/>
    <w:rsid w:val="002B2844"/>
    <w:rsid w:val="00326A53"/>
    <w:rsid w:val="003413A1"/>
    <w:rsid w:val="0038761B"/>
    <w:rsid w:val="003C2736"/>
    <w:rsid w:val="003C4318"/>
    <w:rsid w:val="003E6A6E"/>
    <w:rsid w:val="00415603"/>
    <w:rsid w:val="00432E1A"/>
    <w:rsid w:val="0045745B"/>
    <w:rsid w:val="00480910"/>
    <w:rsid w:val="004A73F7"/>
    <w:rsid w:val="004B668A"/>
    <w:rsid w:val="004D74A8"/>
    <w:rsid w:val="00564091"/>
    <w:rsid w:val="00580633"/>
    <w:rsid w:val="005B2270"/>
    <w:rsid w:val="005E7146"/>
    <w:rsid w:val="00621FDE"/>
    <w:rsid w:val="006538F0"/>
    <w:rsid w:val="0066254E"/>
    <w:rsid w:val="00682A82"/>
    <w:rsid w:val="006C516D"/>
    <w:rsid w:val="006D01C7"/>
    <w:rsid w:val="006E5438"/>
    <w:rsid w:val="0070201C"/>
    <w:rsid w:val="0071002A"/>
    <w:rsid w:val="007135CC"/>
    <w:rsid w:val="007308A9"/>
    <w:rsid w:val="00733B04"/>
    <w:rsid w:val="00764899"/>
    <w:rsid w:val="00787FA9"/>
    <w:rsid w:val="00790FFB"/>
    <w:rsid w:val="00873EB3"/>
    <w:rsid w:val="008A5DB4"/>
    <w:rsid w:val="008D1519"/>
    <w:rsid w:val="008E1D6A"/>
    <w:rsid w:val="008F40C5"/>
    <w:rsid w:val="00941742"/>
    <w:rsid w:val="00945630"/>
    <w:rsid w:val="0096538E"/>
    <w:rsid w:val="0098314D"/>
    <w:rsid w:val="009D393C"/>
    <w:rsid w:val="00A07908"/>
    <w:rsid w:val="00A11295"/>
    <w:rsid w:val="00A318E5"/>
    <w:rsid w:val="00A45F36"/>
    <w:rsid w:val="00A7247E"/>
    <w:rsid w:val="00AB5054"/>
    <w:rsid w:val="00AB62F2"/>
    <w:rsid w:val="00B17FFB"/>
    <w:rsid w:val="00B83F59"/>
    <w:rsid w:val="00B96735"/>
    <w:rsid w:val="00BB7867"/>
    <w:rsid w:val="00BC6293"/>
    <w:rsid w:val="00BD0A4F"/>
    <w:rsid w:val="00BE1904"/>
    <w:rsid w:val="00BE2668"/>
    <w:rsid w:val="00C17CEC"/>
    <w:rsid w:val="00C5571A"/>
    <w:rsid w:val="00C86A97"/>
    <w:rsid w:val="00CC37B4"/>
    <w:rsid w:val="00CC7E02"/>
    <w:rsid w:val="00D05246"/>
    <w:rsid w:val="00D100CB"/>
    <w:rsid w:val="00D214C4"/>
    <w:rsid w:val="00D238C1"/>
    <w:rsid w:val="00D23FAE"/>
    <w:rsid w:val="00D44E02"/>
    <w:rsid w:val="00DA068E"/>
    <w:rsid w:val="00DC1EC1"/>
    <w:rsid w:val="00E46302"/>
    <w:rsid w:val="00E52DD6"/>
    <w:rsid w:val="00E61F82"/>
    <w:rsid w:val="00E917A7"/>
    <w:rsid w:val="00EE5279"/>
    <w:rsid w:val="00F07081"/>
    <w:rsid w:val="00F47EB3"/>
    <w:rsid w:val="00F5155D"/>
    <w:rsid w:val="00FD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90F74"/>
  <w15:chartTrackingRefBased/>
  <w15:docId w15:val="{F0CD2238-5D8B-475B-B23E-F0C10849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F82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61F82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E61F82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E6A6E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3E6A6E"/>
    <w:rPr>
      <w:color w:val="00000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E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4E02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18360-9295-4D80-BE4D-80C75F403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2021-12-09T03:27:00Z</cp:lastPrinted>
  <dcterms:created xsi:type="dcterms:W3CDTF">2022-07-02T10:13:00Z</dcterms:created>
  <dcterms:modified xsi:type="dcterms:W3CDTF">2022-07-02T10:13:00Z</dcterms:modified>
</cp:coreProperties>
</file>