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1F2C25" w14:paraId="7DC75FB3" w14:textId="77777777" w:rsidTr="001F2C25">
        <w:tc>
          <w:tcPr>
            <w:tcW w:w="3686" w:type="dxa"/>
            <w:hideMark/>
          </w:tcPr>
          <w:p w14:paraId="21E9176B" w14:textId="77777777" w:rsidR="001F2C25" w:rsidRPr="001F2C25" w:rsidRDefault="001F2C25" w:rsidP="00DC1868">
            <w:pPr>
              <w:spacing w:after="0" w:line="340" w:lineRule="exact"/>
              <w:ind w:left="-108" w:right="-108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1F2C25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B838E6" w:rsidRPr="009B4339">
              <w:rPr>
                <w:sz w:val="24"/>
                <w:szCs w:val="24"/>
              </w:rPr>
              <w:t>${LOAI} ${HUYEN}</w:t>
            </w:r>
          </w:p>
          <w:p w14:paraId="0634157B" w14:textId="77777777" w:rsidR="001F2C25" w:rsidRDefault="001F2C25" w:rsidP="00DC1868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1F2C25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E65175"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30" w:type="dxa"/>
            <w:hideMark/>
          </w:tcPr>
          <w:p w14:paraId="1728BD3E" w14:textId="4BCCEE78" w:rsidR="001F2C25" w:rsidRDefault="001842E4" w:rsidP="00DC1868">
            <w:pPr>
              <w:spacing w:after="0" w:line="3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58D23EF" wp14:editId="08E4C7AD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-516890</wp:posOffset>
                      </wp:positionV>
                      <wp:extent cx="1675130" cy="567690"/>
                      <wp:effectExtent l="5080" t="12700" r="5715" b="1016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51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38EFB" w14:textId="77777777" w:rsidR="001F2C25" w:rsidRDefault="001F2C25" w:rsidP="00E3106C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189</w:t>
                                  </w:r>
                                </w:p>
                                <w:p w14:paraId="67710BF9" w14:textId="77777777" w:rsidR="001F2C25" w:rsidRPr="00E861BB" w:rsidRDefault="001F2C25" w:rsidP="00177C74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6E532A9" w14:textId="77777777" w:rsidR="001F2C25" w:rsidRDefault="001F2C25" w:rsidP="00177C74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8D23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7pt;width:131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VPEQ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" strokecolor="white">
                      <v:textbox>
                        <w:txbxContent>
                          <w:p w14:paraId="55638EFB" w14:textId="77777777" w:rsidR="001F2C25" w:rsidRDefault="001F2C25" w:rsidP="00E3106C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189</w:t>
                            </w:r>
                          </w:p>
                          <w:p w14:paraId="67710BF9" w14:textId="77777777" w:rsidR="001F2C25" w:rsidRPr="00E861BB" w:rsidRDefault="001F2C25" w:rsidP="00177C74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6E532A9" w14:textId="77777777" w:rsidR="001F2C25" w:rsidRDefault="001F2C25" w:rsidP="00177C74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2C25">
              <w:rPr>
                <w:b/>
                <w:sz w:val="24"/>
                <w:szCs w:val="24"/>
              </w:rPr>
              <w:t>CỘNG HÒA XÃ HỘI CHỦ NGHĨA VIỆT NAM</w:t>
            </w:r>
          </w:p>
          <w:p w14:paraId="10F0B7C9" w14:textId="77777777" w:rsidR="001F2C25" w:rsidRDefault="001F2C25" w:rsidP="00DC1868">
            <w:pPr>
              <w:spacing w:after="0" w:line="340" w:lineRule="exact"/>
              <w:jc w:val="center"/>
              <w:rPr>
                <w:szCs w:val="26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1F2C25" w14:paraId="5377CA1F" w14:textId="77777777" w:rsidTr="001F2C25">
        <w:tc>
          <w:tcPr>
            <w:tcW w:w="3686" w:type="dxa"/>
            <w:hideMark/>
          </w:tcPr>
          <w:p w14:paraId="64AF5361" w14:textId="53CBE928" w:rsidR="001F2C25" w:rsidRDefault="001842E4" w:rsidP="00DC1868">
            <w:pPr>
              <w:spacing w:after="0" w:line="34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A8719F" wp14:editId="441AD0E0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5715</wp:posOffset>
                      </wp:positionV>
                      <wp:extent cx="1386840" cy="0"/>
                      <wp:effectExtent l="5715" t="5080" r="7620" b="1397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C49D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0.75pt;margin-top:.45pt;width:10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"/>
                  </w:pict>
                </mc:Fallback>
              </mc:AlternateContent>
            </w:r>
          </w:p>
          <w:p w14:paraId="351EAC19" w14:textId="41E2FA2A" w:rsidR="001F2C25" w:rsidRDefault="001F2C25" w:rsidP="000F3D56">
            <w:pPr>
              <w:spacing w:after="0" w:line="340" w:lineRule="exact"/>
              <w:ind w:lef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="005137C0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5137C0" w:rsidRPr="00E677AF">
              <w:rPr>
                <w:sz w:val="24"/>
                <w:szCs w:val="24"/>
              </w:rPr>
              <w:t>${</w:t>
            </w:r>
            <w:proofErr w:type="spellStart"/>
            <w:r w:rsidR="005137C0" w:rsidRPr="00E677AF">
              <w:rPr>
                <w:sz w:val="24"/>
                <w:szCs w:val="24"/>
              </w:rPr>
              <w:t>MaCQDT</w:t>
            </w:r>
            <w:proofErr w:type="spellEnd"/>
            <w:r w:rsidR="005137C0" w:rsidRPr="00E677AF">
              <w:rPr>
                <w:sz w:val="24"/>
                <w:szCs w:val="24"/>
              </w:rPr>
              <w:t>}</w:t>
            </w:r>
            <w:r w:rsidR="005137C0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5137C0" w:rsidRPr="00E677AF">
              <w:rPr>
                <w:sz w:val="24"/>
                <w:szCs w:val="24"/>
              </w:rPr>
              <w:t>${</w:t>
            </w:r>
            <w:proofErr w:type="spellStart"/>
            <w:r w:rsidR="005137C0" w:rsidRPr="00E677AF">
              <w:rPr>
                <w:sz w:val="24"/>
                <w:szCs w:val="24"/>
              </w:rPr>
              <w:t>MaDoi</w:t>
            </w:r>
            <w:proofErr w:type="spellEnd"/>
            <w:r w:rsidR="005137C0" w:rsidRPr="00E677AF">
              <w:rPr>
                <w:sz w:val="24"/>
                <w:szCs w:val="24"/>
              </w:rPr>
              <w:t>}</w:t>
            </w:r>
          </w:p>
        </w:tc>
        <w:tc>
          <w:tcPr>
            <w:tcW w:w="5530" w:type="dxa"/>
            <w:hideMark/>
          </w:tcPr>
          <w:p w14:paraId="74BCF838" w14:textId="21ABA9DA" w:rsidR="001F2C25" w:rsidRDefault="001842E4" w:rsidP="00DC1868">
            <w:pPr>
              <w:spacing w:after="0" w:line="34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431BCCE2" wp14:editId="4C778EBC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5714</wp:posOffset>
                      </wp:positionV>
                      <wp:extent cx="20624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2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A98E5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2.35pt,.45pt" to="214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"/>
                  </w:pict>
                </mc:Fallback>
              </mc:AlternateContent>
            </w:r>
          </w:p>
          <w:p w14:paraId="108B84F1" w14:textId="77777777" w:rsidR="001F2C25" w:rsidRDefault="00F65614" w:rsidP="00DC1868">
            <w:pPr>
              <w:spacing w:after="0" w:line="340" w:lineRule="exact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Pr="0035369D">
              <w:rPr>
                <w:i/>
                <w:color w:val="000000"/>
              </w:rPr>
              <w:t xml:space="preserve">, </w:t>
            </w:r>
            <w:proofErr w:type="spellStart"/>
            <w:r w:rsidR="001F2C25">
              <w:rPr>
                <w:i/>
                <w:szCs w:val="26"/>
              </w:rPr>
              <w:t>ngày</w:t>
            </w:r>
            <w:proofErr w:type="spellEnd"/>
            <w:r w:rsidR="001F2C25">
              <w:rPr>
                <w:i/>
                <w:szCs w:val="26"/>
              </w:rPr>
              <w:t xml:space="preserve"> </w:t>
            </w:r>
            <w:r w:rsidR="001F2C25">
              <w:rPr>
                <w:rFonts w:eastAsia="Times New Roman"/>
                <w:spacing w:val="-2"/>
                <w:sz w:val="16"/>
              </w:rPr>
              <w:t>...........</w:t>
            </w:r>
            <w:r w:rsidR="001F2C25">
              <w:rPr>
                <w:sz w:val="16"/>
                <w:szCs w:val="16"/>
              </w:rPr>
              <w:t xml:space="preserve"> </w:t>
            </w:r>
            <w:proofErr w:type="spellStart"/>
            <w:r w:rsidR="001F2C25">
              <w:rPr>
                <w:i/>
                <w:szCs w:val="26"/>
              </w:rPr>
              <w:t>tháng</w:t>
            </w:r>
            <w:proofErr w:type="spellEnd"/>
            <w:r w:rsidR="001F2C25">
              <w:rPr>
                <w:i/>
                <w:szCs w:val="26"/>
              </w:rPr>
              <w:t xml:space="preserve"> </w:t>
            </w:r>
            <w:r w:rsidR="001F2C25">
              <w:rPr>
                <w:rFonts w:eastAsia="Times New Roman"/>
                <w:spacing w:val="-2"/>
                <w:sz w:val="16"/>
              </w:rPr>
              <w:t>...........</w:t>
            </w:r>
            <w:r w:rsidR="001F2C25">
              <w:rPr>
                <w:sz w:val="16"/>
                <w:szCs w:val="16"/>
              </w:rPr>
              <w:t xml:space="preserve"> </w:t>
            </w:r>
            <w:proofErr w:type="spellStart"/>
            <w:r w:rsidR="001F2C25">
              <w:rPr>
                <w:i/>
                <w:szCs w:val="26"/>
              </w:rPr>
              <w:t>năm</w:t>
            </w:r>
            <w:proofErr w:type="spellEnd"/>
            <w:r w:rsidR="001F2C25">
              <w:rPr>
                <w:i/>
                <w:szCs w:val="26"/>
              </w:rPr>
              <w:t xml:space="preserve"> 202….</w:t>
            </w:r>
            <w:r w:rsidR="001F2C25">
              <w:rPr>
                <w:rFonts w:eastAsia="Times New Roman"/>
                <w:spacing w:val="-2"/>
                <w:sz w:val="16"/>
              </w:rPr>
              <w:t>.</w:t>
            </w:r>
            <w:r w:rsidR="001F2C25">
              <w:rPr>
                <w:sz w:val="16"/>
                <w:szCs w:val="16"/>
              </w:rPr>
              <w:t xml:space="preserve"> </w:t>
            </w:r>
          </w:p>
        </w:tc>
      </w:tr>
    </w:tbl>
    <w:p w14:paraId="3591E66C" w14:textId="77777777" w:rsidR="00461A4E" w:rsidRPr="002B4647" w:rsidRDefault="00461A4E" w:rsidP="00E3106C">
      <w:pPr>
        <w:tabs>
          <w:tab w:val="left" w:pos="2888"/>
        </w:tabs>
        <w:spacing w:after="0" w:line="370" w:lineRule="exact"/>
        <w:rPr>
          <w:rFonts w:eastAsia="Times New Roman"/>
          <w:b/>
          <w:szCs w:val="20"/>
        </w:rPr>
      </w:pPr>
    </w:p>
    <w:p w14:paraId="39418AF0" w14:textId="77777777" w:rsidR="005F0597" w:rsidRPr="002B4647" w:rsidRDefault="009179B3" w:rsidP="00E3106C">
      <w:pPr>
        <w:spacing w:after="0" w:line="370" w:lineRule="exact"/>
        <w:jc w:val="center"/>
        <w:rPr>
          <w:rFonts w:eastAsia="Times New Roman"/>
          <w:b/>
          <w:szCs w:val="20"/>
        </w:rPr>
      </w:pPr>
      <w:r w:rsidRPr="002B4647">
        <w:rPr>
          <w:rFonts w:eastAsia="Times New Roman"/>
          <w:b/>
          <w:szCs w:val="20"/>
        </w:rPr>
        <w:t xml:space="preserve">THÔNG BÁO </w:t>
      </w:r>
      <w:r w:rsidR="001F5EFF" w:rsidRPr="002B4647">
        <w:rPr>
          <w:rFonts w:eastAsia="Times New Roman"/>
          <w:b/>
          <w:szCs w:val="20"/>
        </w:rPr>
        <w:t>KẾT LUẬN GIÁM ĐỊNH</w:t>
      </w:r>
    </w:p>
    <w:p w14:paraId="227BDA87" w14:textId="77777777" w:rsidR="001F5EFF" w:rsidRPr="002B4647" w:rsidRDefault="001F5EFF" w:rsidP="00E3106C">
      <w:pPr>
        <w:spacing w:after="0" w:line="370" w:lineRule="exact"/>
        <w:jc w:val="center"/>
        <w:rPr>
          <w:rFonts w:eastAsia="Times New Roman"/>
          <w:b/>
          <w:szCs w:val="20"/>
        </w:rPr>
      </w:pPr>
    </w:p>
    <w:tbl>
      <w:tblPr>
        <w:tblW w:w="7796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42"/>
        <w:gridCol w:w="5954"/>
      </w:tblGrid>
      <w:tr w:rsidR="005F0597" w:rsidRPr="002B4647" w14:paraId="44C1006F" w14:textId="77777777" w:rsidTr="00B67B78">
        <w:tc>
          <w:tcPr>
            <w:tcW w:w="1842" w:type="dxa"/>
            <w:shd w:val="clear" w:color="auto" w:fill="auto"/>
          </w:tcPr>
          <w:p w14:paraId="047B2F82" w14:textId="77777777" w:rsidR="005F0597" w:rsidRPr="002B4647" w:rsidRDefault="005F0597" w:rsidP="00E3106C">
            <w:pPr>
              <w:spacing w:after="0" w:line="370" w:lineRule="exact"/>
              <w:jc w:val="right"/>
              <w:rPr>
                <w:rFonts w:eastAsia="Times New Roman"/>
                <w:b/>
                <w:sz w:val="26"/>
                <w:szCs w:val="20"/>
              </w:rPr>
            </w:pPr>
            <w:proofErr w:type="spellStart"/>
            <w:r w:rsidRPr="002B4647">
              <w:rPr>
                <w:rFonts w:eastAsia="Times New Roman"/>
                <w:szCs w:val="20"/>
              </w:rPr>
              <w:t>Kính</w:t>
            </w:r>
            <w:proofErr w:type="spellEnd"/>
            <w:r w:rsidRPr="002B4647">
              <w:rPr>
                <w:rFonts w:eastAsia="Times New Roman"/>
                <w:szCs w:val="20"/>
              </w:rPr>
              <w:t xml:space="preserve"> </w:t>
            </w:r>
            <w:proofErr w:type="spellStart"/>
            <w:r w:rsidRPr="002B4647">
              <w:rPr>
                <w:rFonts w:eastAsia="Times New Roman"/>
                <w:szCs w:val="20"/>
              </w:rPr>
              <w:t>gửi</w:t>
            </w:r>
            <w:proofErr w:type="spellEnd"/>
            <w:r w:rsidRPr="002B4647">
              <w:rPr>
                <w:rFonts w:eastAsia="Times New Roman"/>
                <w:szCs w:val="20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14:paraId="04DA4621" w14:textId="77777777" w:rsidR="005F0597" w:rsidRPr="00C86E9F" w:rsidRDefault="002B303F" w:rsidP="0080447F">
            <w:pPr>
              <w:spacing w:after="0" w:line="37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(</w:t>
            </w:r>
            <w:r w:rsidR="00A87029"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1</w:t>
            </w:r>
            <w:r w:rsidR="00541D7F"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)</w:t>
            </w:r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 xml:space="preserve"> ${</w:t>
            </w:r>
            <w:proofErr w:type="spellStart"/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>NhanXung</w:t>
            </w:r>
            <w:proofErr w:type="spellEnd"/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>}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 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  <w:vertAlign w:val="superscript"/>
              </w:rPr>
              <w:t>(*)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${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HoTen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} (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Sinh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năm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: ${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NamSinh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};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Địa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chỉ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: ${HKTT} ${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DPThuongTru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})– 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Là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${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TuCachToTung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}</w:t>
            </w:r>
          </w:p>
        </w:tc>
      </w:tr>
    </w:tbl>
    <w:p w14:paraId="3B3A6EC0" w14:textId="77777777" w:rsidR="009179B3" w:rsidRPr="002B4647" w:rsidRDefault="009179B3" w:rsidP="00E3106C">
      <w:pPr>
        <w:spacing w:after="0" w:line="370" w:lineRule="exact"/>
        <w:ind w:left="2880"/>
        <w:jc w:val="both"/>
        <w:rPr>
          <w:rFonts w:eastAsia="Times New Roman"/>
          <w:spacing w:val="-2"/>
          <w:sz w:val="16"/>
          <w:szCs w:val="20"/>
        </w:rPr>
      </w:pPr>
    </w:p>
    <w:p w14:paraId="5E85016C" w14:textId="77777777" w:rsidR="001F5EFF" w:rsidRPr="002B4647" w:rsidRDefault="009179B3" w:rsidP="00E3106C">
      <w:pPr>
        <w:spacing w:after="0" w:line="37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2B4647">
        <w:rPr>
          <w:rFonts w:eastAsia="Times New Roman"/>
          <w:sz w:val="26"/>
          <w:szCs w:val="20"/>
        </w:rPr>
        <w:t>Căn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c</w:t>
      </w:r>
      <w:r w:rsidR="009962E2">
        <w:rPr>
          <w:rFonts w:eastAsia="Times New Roman"/>
          <w:sz w:val="26"/>
          <w:szCs w:val="20"/>
        </w:rPr>
        <w:t>ứ</w:t>
      </w:r>
      <w:proofErr w:type="spellEnd"/>
      <w:r w:rsidR="00DC1868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khoản</w:t>
      </w:r>
      <w:proofErr w:type="spellEnd"/>
      <w:r w:rsidR="009962E2">
        <w:rPr>
          <w:rFonts w:eastAsia="Times New Roman"/>
          <w:sz w:val="26"/>
          <w:szCs w:val="20"/>
        </w:rPr>
        <w:t xml:space="preserve"> 2 </w:t>
      </w:r>
      <w:proofErr w:type="spellStart"/>
      <w:r w:rsidR="009962E2">
        <w:rPr>
          <w:rFonts w:eastAsia="Times New Roman"/>
          <w:sz w:val="26"/>
          <w:szCs w:val="20"/>
        </w:rPr>
        <w:t>Điều</w:t>
      </w:r>
      <w:proofErr w:type="spellEnd"/>
      <w:r w:rsidR="009962E2">
        <w:rPr>
          <w:rFonts w:eastAsia="Times New Roman"/>
          <w:sz w:val="26"/>
          <w:szCs w:val="20"/>
        </w:rPr>
        <w:t xml:space="preserve"> 214 </w:t>
      </w:r>
      <w:proofErr w:type="spellStart"/>
      <w:r w:rsidR="009962E2">
        <w:rPr>
          <w:rFonts w:eastAsia="Times New Roman"/>
          <w:sz w:val="26"/>
          <w:szCs w:val="20"/>
        </w:rPr>
        <w:t>Bộ</w:t>
      </w:r>
      <w:proofErr w:type="spellEnd"/>
      <w:r w:rsidR="009962E2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luật</w:t>
      </w:r>
      <w:proofErr w:type="spellEnd"/>
      <w:r w:rsidR="009962E2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T</w:t>
      </w:r>
      <w:r w:rsidRPr="002B4647">
        <w:rPr>
          <w:rFonts w:eastAsia="Times New Roman"/>
          <w:sz w:val="26"/>
          <w:szCs w:val="20"/>
        </w:rPr>
        <w:t>ố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tụng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hình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sự</w:t>
      </w:r>
      <w:proofErr w:type="spellEnd"/>
      <w:r w:rsidRPr="002B4647">
        <w:rPr>
          <w:rFonts w:eastAsia="Times New Roman"/>
          <w:sz w:val="26"/>
          <w:szCs w:val="20"/>
        </w:rPr>
        <w:t>;</w:t>
      </w:r>
    </w:p>
    <w:p w14:paraId="2F946420" w14:textId="77777777" w:rsidR="006741B9" w:rsidRPr="00287AAA" w:rsidRDefault="001F5EFF" w:rsidP="00B11718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FF0000"/>
          <w:sz w:val="16"/>
          <w:szCs w:val="20"/>
        </w:rPr>
      </w:pPr>
      <w:proofErr w:type="spellStart"/>
      <w:r w:rsidRPr="002B4647">
        <w:rPr>
          <w:rFonts w:eastAsia="Times New Roman"/>
          <w:sz w:val="26"/>
          <w:szCs w:val="20"/>
        </w:rPr>
        <w:t>C</w:t>
      </w:r>
      <w:r w:rsidR="009179B3" w:rsidRPr="002B4647">
        <w:rPr>
          <w:rFonts w:eastAsia="Times New Roman"/>
          <w:sz w:val="26"/>
          <w:szCs w:val="20"/>
        </w:rPr>
        <w:t>ăn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cứ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Bản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kết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luận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giám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định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số</w:t>
      </w:r>
      <w:proofErr w:type="spellEnd"/>
      <w:r w:rsidR="00B11718">
        <w:rPr>
          <w:rFonts w:eastAsia="Times New Roman"/>
          <w:sz w:val="26"/>
          <w:szCs w:val="20"/>
        </w:rPr>
        <w:t xml:space="preserve">: </w:t>
      </w:r>
      <w:bookmarkStart w:id="0" w:name="_Hlk107256546"/>
      <w:r w:rsidR="00B11718" w:rsidRPr="0043495A">
        <w:rPr>
          <w:color w:val="000000"/>
          <w:spacing w:val="-2"/>
          <w:szCs w:val="20"/>
        </w:rPr>
        <w:t>${</w:t>
      </w:r>
      <w:proofErr w:type="spellStart"/>
      <w:r w:rsidR="00B11718" w:rsidRPr="0043495A">
        <w:rPr>
          <w:color w:val="000000"/>
          <w:spacing w:val="-2"/>
          <w:szCs w:val="20"/>
        </w:rPr>
        <w:t>SoQDPhanHoi</w:t>
      </w:r>
      <w:proofErr w:type="spellEnd"/>
      <w:r w:rsidR="00B11718" w:rsidRPr="0043495A">
        <w:rPr>
          <w:color w:val="000000"/>
          <w:spacing w:val="-2"/>
          <w:szCs w:val="20"/>
        </w:rPr>
        <w:t xml:space="preserve">} </w:t>
      </w:r>
      <w:bookmarkEnd w:id="0"/>
      <w:proofErr w:type="spellStart"/>
      <w:r w:rsidR="00B11718" w:rsidRPr="0043495A">
        <w:rPr>
          <w:color w:val="000000"/>
          <w:spacing w:val="-2"/>
          <w:szCs w:val="20"/>
        </w:rPr>
        <w:t>ngày</w:t>
      </w:r>
      <w:proofErr w:type="spellEnd"/>
      <w:r w:rsidR="00B11718" w:rsidRPr="0043495A">
        <w:rPr>
          <w:color w:val="000000"/>
          <w:spacing w:val="-2"/>
          <w:szCs w:val="20"/>
        </w:rPr>
        <w:t xml:space="preserve"> </w:t>
      </w:r>
      <w:bookmarkStart w:id="1" w:name="_Hlk107256553"/>
      <w:r w:rsidR="00B11718" w:rsidRPr="0043495A">
        <w:rPr>
          <w:color w:val="000000"/>
          <w:spacing w:val="-2"/>
          <w:szCs w:val="20"/>
        </w:rPr>
        <w:t>${</w:t>
      </w:r>
      <w:proofErr w:type="spellStart"/>
      <w:r w:rsidR="00B11718" w:rsidRPr="0043495A">
        <w:rPr>
          <w:color w:val="000000"/>
          <w:spacing w:val="-2"/>
          <w:szCs w:val="20"/>
        </w:rPr>
        <w:t>NgayPhanHoi</w:t>
      </w:r>
      <w:proofErr w:type="spellEnd"/>
      <w:r w:rsidR="00B11718" w:rsidRPr="0043495A">
        <w:rPr>
          <w:color w:val="000000"/>
          <w:spacing w:val="-2"/>
          <w:szCs w:val="20"/>
        </w:rPr>
        <w:t xml:space="preserve">} </w:t>
      </w:r>
      <w:bookmarkEnd w:id="1"/>
      <w:proofErr w:type="spellStart"/>
      <w:r w:rsidR="00B11718" w:rsidRPr="0043495A">
        <w:rPr>
          <w:color w:val="000000"/>
          <w:spacing w:val="-2"/>
          <w:szCs w:val="20"/>
        </w:rPr>
        <w:t>của</w:t>
      </w:r>
      <w:proofErr w:type="spellEnd"/>
      <w:r w:rsidR="00B11718" w:rsidRPr="0043495A">
        <w:rPr>
          <w:color w:val="000000"/>
          <w:spacing w:val="-2"/>
          <w:szCs w:val="20"/>
        </w:rPr>
        <w:t xml:space="preserve"> </w:t>
      </w:r>
      <w:bookmarkStart w:id="2" w:name="_Hlk107256562"/>
      <w:r w:rsidR="00B11718" w:rsidRPr="0043495A">
        <w:rPr>
          <w:color w:val="000000"/>
          <w:spacing w:val="-2"/>
          <w:szCs w:val="20"/>
        </w:rPr>
        <w:t>${</w:t>
      </w:r>
      <w:proofErr w:type="spellStart"/>
      <w:r w:rsidR="00B11718" w:rsidRPr="0043495A">
        <w:rPr>
          <w:color w:val="000000"/>
          <w:spacing w:val="-2"/>
          <w:szCs w:val="20"/>
        </w:rPr>
        <w:t>CoQuanNhan</w:t>
      </w:r>
      <w:proofErr w:type="spellEnd"/>
      <w:r w:rsidR="00B11718" w:rsidRPr="0043495A">
        <w:rPr>
          <w:color w:val="000000"/>
          <w:spacing w:val="-2"/>
          <w:szCs w:val="20"/>
        </w:rPr>
        <w:t>}</w:t>
      </w:r>
      <w:bookmarkEnd w:id="2"/>
      <w:r w:rsidR="00AC1535">
        <w:rPr>
          <w:color w:val="000000"/>
          <w:spacing w:val="-2"/>
          <w:szCs w:val="20"/>
        </w:rPr>
        <w:t xml:space="preserve"> </w:t>
      </w:r>
      <w:proofErr w:type="spellStart"/>
      <w:r w:rsidR="006741B9" w:rsidRPr="00287AAA">
        <w:rPr>
          <w:rFonts w:eastAsia="Times New Roman"/>
          <w:color w:val="FF0000"/>
          <w:spacing w:val="-2"/>
          <w:sz w:val="26"/>
          <w:szCs w:val="20"/>
        </w:rPr>
        <w:t>đối</w:t>
      </w:r>
      <w:proofErr w:type="spellEnd"/>
      <w:r w:rsidR="006741B9" w:rsidRPr="00287AAA">
        <w:rPr>
          <w:rFonts w:eastAsia="Times New Roman"/>
          <w:color w:val="FF0000"/>
          <w:spacing w:val="-2"/>
          <w:sz w:val="26"/>
          <w:szCs w:val="20"/>
        </w:rPr>
        <w:t xml:space="preserve"> với:</w:t>
      </w:r>
      <w:r w:rsidR="006741B9" w:rsidRPr="00287AAA">
        <w:rPr>
          <w:rFonts w:eastAsia="Times New Roman"/>
          <w:color w:val="FF0000"/>
          <w:sz w:val="16"/>
          <w:szCs w:val="20"/>
        </w:rPr>
        <w:tab/>
        <w:t>.............</w:t>
      </w:r>
    </w:p>
    <w:p w14:paraId="6AD1FBEF" w14:textId="77777777" w:rsidR="006741B9" w:rsidRPr="00287AAA" w:rsidRDefault="006741B9" w:rsidP="00E3106C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FF0000"/>
          <w:sz w:val="16"/>
          <w:szCs w:val="20"/>
        </w:rPr>
      </w:pPr>
      <w:r w:rsidRPr="00287AAA">
        <w:rPr>
          <w:rFonts w:eastAsia="Times New Roman"/>
          <w:color w:val="FF0000"/>
          <w:sz w:val="16"/>
          <w:szCs w:val="20"/>
        </w:rPr>
        <w:tab/>
        <w:t>.............</w:t>
      </w:r>
    </w:p>
    <w:p w14:paraId="14BAF7A3" w14:textId="77777777" w:rsidR="004B3D9B" w:rsidRDefault="006741B9" w:rsidP="009C36B5">
      <w:pPr>
        <w:tabs>
          <w:tab w:val="right" w:leader="dot" w:pos="9356"/>
        </w:tabs>
        <w:spacing w:after="0" w:line="370" w:lineRule="exact"/>
        <w:jc w:val="both"/>
        <w:rPr>
          <w:color w:val="000000"/>
          <w:bdr w:val="single" w:sz="2" w:space="0" w:color="CCCCCC" w:frame="1"/>
          <w:shd w:val="clear" w:color="auto" w:fill="FFFFFF"/>
        </w:rPr>
      </w:pPr>
      <w:proofErr w:type="spellStart"/>
      <w:r w:rsidRPr="002B4647">
        <w:rPr>
          <w:rFonts w:eastAsia="Times New Roman"/>
          <w:spacing w:val="-2"/>
          <w:sz w:val="26"/>
          <w:szCs w:val="20"/>
        </w:rPr>
        <w:t>trong</w:t>
      </w:r>
      <w:proofErr w:type="spellEnd"/>
      <w:r w:rsidRPr="002B464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246F6" w:rsidRPr="00113162">
        <w:rPr>
          <w:rFonts w:eastAsia="Times New Roman"/>
          <w:spacing w:val="-2"/>
          <w:sz w:val="26"/>
          <w:szCs w:val="20"/>
        </w:rPr>
        <w:t>vụ</w:t>
      </w:r>
      <w:proofErr w:type="spellEnd"/>
      <w:r w:rsidR="005246F6" w:rsidRPr="0011316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246F6" w:rsidRPr="00113162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2B4647">
        <w:rPr>
          <w:rFonts w:eastAsia="Times New Roman"/>
          <w:spacing w:val="-2"/>
          <w:sz w:val="26"/>
          <w:szCs w:val="20"/>
        </w:rPr>
        <w:t>:</w:t>
      </w:r>
      <w:r w:rsidRPr="002B4647">
        <w:rPr>
          <w:rFonts w:eastAsia="Times New Roman"/>
          <w:sz w:val="16"/>
          <w:szCs w:val="20"/>
        </w:rPr>
        <w:t xml:space="preserve"> </w:t>
      </w:r>
      <w:r w:rsidR="00F33C57">
        <w:rPr>
          <w:rFonts w:eastAsia="Times New Roman"/>
        </w:rPr>
        <w:t>${</w:t>
      </w:r>
      <w:proofErr w:type="spellStart"/>
      <w:r w:rsidR="00F33C57">
        <w:rPr>
          <w:rFonts w:eastAsia="Times New Roman"/>
        </w:rPr>
        <w:t>PhanLoaiTin</w:t>
      </w:r>
      <w:proofErr w:type="spellEnd"/>
      <w:r w:rsidR="00F33C57">
        <w:rPr>
          <w:rFonts w:eastAsia="Times New Roman"/>
        </w:rPr>
        <w:t xml:space="preserve">} </w:t>
      </w:r>
      <w:proofErr w:type="spellStart"/>
      <w:r w:rsidR="00F33C57">
        <w:rPr>
          <w:rFonts w:eastAsia="Times New Roman"/>
        </w:rPr>
        <w:t>của</w:t>
      </w:r>
      <w:proofErr w:type="spellEnd"/>
      <w:r w:rsidR="00F33C57">
        <w:rPr>
          <w:rFonts w:eastAsia="Times New Roman"/>
        </w:rPr>
        <w:t xml:space="preserve"> ${</w:t>
      </w:r>
      <w:proofErr w:type="spellStart"/>
      <w:r w:rsidR="00F33C57">
        <w:rPr>
          <w:rFonts w:eastAsia="Times New Roman"/>
        </w:rPr>
        <w:t>NhanXung</w:t>
      </w:r>
      <w:proofErr w:type="spellEnd"/>
      <w:r w:rsidR="00F33C57">
        <w:rPr>
          <w:rFonts w:eastAsia="Times New Roman"/>
        </w:rPr>
        <w:t>} ${</w:t>
      </w:r>
      <w:proofErr w:type="spellStart"/>
      <w:r w:rsidR="00F33C57">
        <w:rPr>
          <w:rFonts w:eastAsia="Times New Roman"/>
        </w:rPr>
        <w:t>HoTen</w:t>
      </w:r>
      <w:proofErr w:type="spellEnd"/>
      <w:r w:rsidR="00F33C57">
        <w:rPr>
          <w:rFonts w:eastAsia="Times New Roman"/>
        </w:rPr>
        <w:t xml:space="preserve">} </w:t>
      </w:r>
      <w:r w:rsidR="001E727E">
        <w:rPr>
          <w:rFonts w:eastAsia="Times New Roman"/>
          <w:sz w:val="26"/>
          <w:szCs w:val="20"/>
        </w:rPr>
        <w:t>${</w:t>
      </w:r>
      <w:proofErr w:type="spellStart"/>
      <w:r w:rsidR="001E727E">
        <w:rPr>
          <w:rFonts w:eastAsia="Times New Roman"/>
          <w:sz w:val="26"/>
          <w:szCs w:val="20"/>
        </w:rPr>
        <w:t>NoiDungTomTat</w:t>
      </w:r>
      <w:proofErr w:type="spellEnd"/>
      <w:r w:rsidR="001E727E">
        <w:rPr>
          <w:rFonts w:eastAsia="Times New Roman"/>
          <w:sz w:val="26"/>
          <w:szCs w:val="20"/>
        </w:rPr>
        <w:t xml:space="preserve">} </w:t>
      </w:r>
      <w:proofErr w:type="spellStart"/>
      <w:r w:rsidR="001E727E">
        <w:rPr>
          <w:rFonts w:eastAsia="Times New Roman"/>
          <w:sz w:val="26"/>
          <w:szCs w:val="20"/>
        </w:rPr>
        <w:t>tại</w:t>
      </w:r>
      <w:proofErr w:type="spellEnd"/>
      <w:r w:rsidR="001E727E">
        <w:rPr>
          <w:rFonts w:eastAsia="Times New Roman"/>
          <w:sz w:val="26"/>
          <w:szCs w:val="20"/>
        </w:rPr>
        <w:t xml:space="preserve"> </w:t>
      </w:r>
      <w:r w:rsidR="001E727E" w:rsidRPr="000705A5">
        <w:t>${</w:t>
      </w:r>
      <w:proofErr w:type="spellStart"/>
      <w:r w:rsidR="001E727E" w:rsidRPr="000705A5">
        <w:t>NoiXayRa</w:t>
      </w:r>
      <w:proofErr w:type="spellEnd"/>
      <w:r w:rsidR="001E727E" w:rsidRPr="000705A5">
        <w:t>}</w:t>
      </w:r>
      <w:r w:rsidR="001E727E">
        <w:t xml:space="preserve"> ${</w:t>
      </w:r>
      <w:proofErr w:type="spellStart"/>
      <w:r w:rsidR="001E727E">
        <w:t>DPXayRa</w:t>
      </w:r>
      <w:proofErr w:type="spellEnd"/>
      <w:r w:rsidR="001E727E">
        <w:t xml:space="preserve">} </w:t>
      </w:r>
      <w:proofErr w:type="spellStart"/>
      <w:r w:rsidR="001E727E" w:rsidRPr="000705A5">
        <w:rPr>
          <w:rFonts w:eastAsia="Times New Roman"/>
          <w:spacing w:val="-2"/>
          <w:sz w:val="26"/>
        </w:rPr>
        <w:t>ngày</w:t>
      </w:r>
      <w:proofErr w:type="spellEnd"/>
      <w:r w:rsidR="001E727E" w:rsidRPr="000705A5">
        <w:rPr>
          <w:rFonts w:eastAsia="Times New Roman"/>
          <w:spacing w:val="-2"/>
          <w:sz w:val="26"/>
        </w:rPr>
        <w:t xml:space="preserve"> </w:t>
      </w:r>
      <w:r w:rsidR="001E727E" w:rsidRPr="000705A5">
        <w:t>${</w:t>
      </w:r>
      <w:proofErr w:type="spellStart"/>
      <w:r w:rsidR="001E727E" w:rsidRPr="000705A5">
        <w:t>NgayXayRa</w:t>
      </w:r>
      <w:proofErr w:type="spellEnd"/>
      <w:r w:rsidR="001E727E" w:rsidRPr="000705A5">
        <w:t>}</w:t>
      </w:r>
      <w:r w:rsidR="001E727E">
        <w:rPr>
          <w:rFonts w:eastAsia="Times New Roman"/>
          <w:sz w:val="26"/>
          <w:szCs w:val="20"/>
        </w:rPr>
        <w:t>.</w:t>
      </w:r>
    </w:p>
    <w:p w14:paraId="63BAECC6" w14:textId="77777777" w:rsidR="009179B3" w:rsidRPr="00E657FD" w:rsidRDefault="009179B3" w:rsidP="00F26D39">
      <w:pPr>
        <w:tabs>
          <w:tab w:val="right" w:leader="dot" w:pos="9356"/>
        </w:tabs>
        <w:spacing w:after="0" w:line="370" w:lineRule="exact"/>
        <w:ind w:firstLine="567"/>
        <w:jc w:val="both"/>
        <w:rPr>
          <w:spacing w:val="-2"/>
          <w:sz w:val="16"/>
          <w:szCs w:val="20"/>
          <w:lang w:val="fr-FR"/>
        </w:rPr>
      </w:pPr>
      <w:proofErr w:type="spellStart"/>
      <w:r w:rsidRPr="002B4647">
        <w:rPr>
          <w:rFonts w:eastAsia="Times New Roman"/>
          <w:sz w:val="26"/>
          <w:szCs w:val="20"/>
        </w:rPr>
        <w:t>Cơ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quan</w:t>
      </w:r>
      <w:proofErr w:type="spellEnd"/>
      <w:r w:rsidR="00A87029" w:rsidRPr="002B4647">
        <w:rPr>
          <w:rFonts w:eastAsia="Times New Roman"/>
          <w:sz w:val="26"/>
          <w:szCs w:val="20"/>
          <w:vertAlign w:val="superscript"/>
        </w:rPr>
        <w:t>(2)</w:t>
      </w:r>
      <w:r w:rsidR="002B4647" w:rsidRPr="002B4647">
        <w:rPr>
          <w:rFonts w:eastAsia="Times New Roman"/>
          <w:sz w:val="16"/>
          <w:szCs w:val="20"/>
        </w:rPr>
        <w:t xml:space="preserve"> </w:t>
      </w:r>
      <w:r w:rsidR="00F93E3D">
        <w:rPr>
          <w:rFonts w:eastAsia="Times New Roman"/>
          <w:sz w:val="26"/>
          <w:szCs w:val="26"/>
        </w:rPr>
        <w:t>${</w:t>
      </w:r>
      <w:proofErr w:type="spellStart"/>
      <w:r w:rsidR="00F93E3D">
        <w:rPr>
          <w:rFonts w:eastAsia="Times New Roman"/>
          <w:sz w:val="26"/>
          <w:szCs w:val="26"/>
        </w:rPr>
        <w:t>LoaiCQDT</w:t>
      </w:r>
      <w:proofErr w:type="spellEnd"/>
      <w:r w:rsidR="00F93E3D">
        <w:rPr>
          <w:rFonts w:eastAsia="Times New Roman"/>
          <w:sz w:val="26"/>
          <w:szCs w:val="26"/>
        </w:rPr>
        <w:t>}</w:t>
      </w:r>
      <w:r w:rsidR="001F2C25" w:rsidRPr="001F2C25">
        <w:rPr>
          <w:rFonts w:eastAsia="Times New Roman"/>
          <w:sz w:val="26"/>
          <w:szCs w:val="26"/>
        </w:rPr>
        <w:t xml:space="preserve"> </w:t>
      </w:r>
      <w:proofErr w:type="spellStart"/>
      <w:r w:rsidR="001F2C25" w:rsidRPr="001F2C25">
        <w:rPr>
          <w:rFonts w:eastAsia="Times New Roman"/>
          <w:sz w:val="26"/>
          <w:szCs w:val="26"/>
        </w:rPr>
        <w:t>Công</w:t>
      </w:r>
      <w:proofErr w:type="spellEnd"/>
      <w:r w:rsidR="001F2C25" w:rsidRPr="001F2C25">
        <w:rPr>
          <w:rFonts w:eastAsia="Times New Roman"/>
          <w:sz w:val="26"/>
          <w:szCs w:val="26"/>
        </w:rPr>
        <w:t xml:space="preserve"> an </w:t>
      </w:r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2B4647">
        <w:rPr>
          <w:szCs w:val="20"/>
        </w:rPr>
        <w:t>thông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báo</w:t>
      </w:r>
      <w:proofErr w:type="spellEnd"/>
      <w:r w:rsidR="00016CAB" w:rsidRPr="002B4647">
        <w:rPr>
          <w:szCs w:val="20"/>
        </w:rPr>
        <w:t xml:space="preserve"> </w:t>
      </w:r>
      <w:proofErr w:type="spellStart"/>
      <w:r w:rsidR="00016CAB" w:rsidRPr="002B4647">
        <w:rPr>
          <w:szCs w:val="20"/>
        </w:rPr>
        <w:t>cho</w:t>
      </w:r>
      <w:proofErr w:type="spellEnd"/>
      <w:r w:rsidR="00016CAB" w:rsidRPr="002B4647">
        <w:rPr>
          <w:szCs w:val="20"/>
        </w:rPr>
        <w:t xml:space="preserve"> </w:t>
      </w:r>
      <w:r w:rsidR="00B11718" w:rsidRPr="0043495A">
        <w:rPr>
          <w:rFonts w:eastAsia="Times New Roman"/>
          <w:color w:val="000000"/>
          <w:sz w:val="26"/>
          <w:szCs w:val="26"/>
        </w:rPr>
        <w:t>${</w:t>
      </w:r>
      <w:proofErr w:type="spellStart"/>
      <w:r w:rsidR="00B11718" w:rsidRPr="0043495A">
        <w:rPr>
          <w:rFonts w:eastAsia="Times New Roman"/>
          <w:color w:val="000000"/>
          <w:sz w:val="26"/>
          <w:szCs w:val="26"/>
        </w:rPr>
        <w:t>NhanXung</w:t>
      </w:r>
      <w:proofErr w:type="spellEnd"/>
      <w:r w:rsidR="00B11718" w:rsidRPr="0043495A">
        <w:rPr>
          <w:rFonts w:eastAsia="Times New Roman"/>
          <w:color w:val="000000"/>
          <w:sz w:val="26"/>
          <w:szCs w:val="26"/>
        </w:rPr>
        <w:t>}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="00B11718" w:rsidRPr="0043495A">
        <w:rPr>
          <w:rFonts w:eastAsia="Times New Roman"/>
          <w:color w:val="000000"/>
          <w:spacing w:val="-2"/>
          <w:sz w:val="26"/>
          <w:szCs w:val="20"/>
          <w:vertAlign w:val="superscript"/>
        </w:rPr>
        <w:t>(*)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}</w:t>
      </w:r>
      <w:r w:rsidR="00B1171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16CAB" w:rsidRPr="002B4647">
        <w:rPr>
          <w:szCs w:val="20"/>
        </w:rPr>
        <w:t>là</w:t>
      </w:r>
      <w:r w:rsidR="00016CAB" w:rsidRPr="002B4647">
        <w:rPr>
          <w:szCs w:val="20"/>
          <w:vertAlign w:val="superscript"/>
        </w:rPr>
        <w:t>(</w:t>
      </w:r>
      <w:r w:rsidR="00A87029" w:rsidRPr="002B4647">
        <w:rPr>
          <w:szCs w:val="20"/>
          <w:vertAlign w:val="superscript"/>
        </w:rPr>
        <w:t>1</w:t>
      </w:r>
      <w:r w:rsidR="00016CAB" w:rsidRPr="002B4647">
        <w:rPr>
          <w:szCs w:val="20"/>
          <w:vertAlign w:val="superscript"/>
        </w:rPr>
        <w:t>)</w:t>
      </w:r>
      <w:r w:rsidR="00E657FD" w:rsidRPr="00E657FD">
        <w:rPr>
          <w:rStyle w:val="Vnbnnidung213pt"/>
          <w:rFonts w:eastAsia="Calibri"/>
          <w:i w:val="0"/>
          <w:sz w:val="16"/>
          <w:szCs w:val="16"/>
        </w:rPr>
        <w:t xml:space="preserve"> 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}</w:t>
      </w:r>
      <w:r w:rsidR="00E657FD">
        <w:rPr>
          <w:spacing w:val="-2"/>
          <w:sz w:val="16"/>
          <w:szCs w:val="20"/>
          <w:lang w:val="fr-FR"/>
        </w:rPr>
        <w:t xml:space="preserve"> </w:t>
      </w:r>
      <w:proofErr w:type="spellStart"/>
      <w:r w:rsidRPr="002B4647">
        <w:rPr>
          <w:szCs w:val="20"/>
        </w:rPr>
        <w:t>về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kết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luận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giám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định</w:t>
      </w:r>
      <w:proofErr w:type="spellEnd"/>
      <w:r w:rsidR="00E657FD">
        <w:rPr>
          <w:szCs w:val="20"/>
        </w:rPr>
        <w:t xml:space="preserve"> </w:t>
      </w:r>
      <w:proofErr w:type="spellStart"/>
      <w:r w:rsidRPr="002B4647">
        <w:rPr>
          <w:szCs w:val="20"/>
        </w:rPr>
        <w:t>trên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như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sau</w:t>
      </w:r>
      <w:proofErr w:type="spellEnd"/>
      <w:r w:rsidRPr="002B4647">
        <w:rPr>
          <w:szCs w:val="20"/>
        </w:rPr>
        <w:t>:</w:t>
      </w:r>
    </w:p>
    <w:p w14:paraId="151A497D" w14:textId="77777777" w:rsidR="00A80B16" w:rsidRDefault="00C42999" w:rsidP="00C42999">
      <w:pPr>
        <w:pStyle w:val="Vnbnnidung40"/>
        <w:shd w:val="clear" w:color="auto" w:fill="auto"/>
        <w:tabs>
          <w:tab w:val="right" w:pos="0"/>
        </w:tabs>
        <w:spacing w:before="0" w:line="400" w:lineRule="exact"/>
        <w:ind w:firstLine="567"/>
        <w:rPr>
          <w:iCs/>
          <w:sz w:val="16"/>
          <w:szCs w:val="16"/>
          <w:lang w:eastAsia="vi-VN" w:bidi="vi-VN"/>
        </w:rPr>
      </w:pPr>
      <w:bookmarkStart w:id="3" w:name="_Hlk107256570"/>
      <w:r w:rsidRPr="0043495A">
        <w:rPr>
          <w:color w:val="000000"/>
          <w:spacing w:val="-2"/>
          <w:szCs w:val="20"/>
        </w:rPr>
        <w:t>${</w:t>
      </w:r>
      <w:proofErr w:type="spellStart"/>
      <w:r w:rsidRPr="0043495A">
        <w:rPr>
          <w:color w:val="000000"/>
          <w:spacing w:val="-2"/>
          <w:szCs w:val="20"/>
        </w:rPr>
        <w:t>NoiDungPhanHoi</w:t>
      </w:r>
      <w:proofErr w:type="spellEnd"/>
      <w:r w:rsidRPr="0043495A">
        <w:rPr>
          <w:color w:val="000000"/>
          <w:spacing w:val="-2"/>
          <w:szCs w:val="20"/>
        </w:rPr>
        <w:t>}</w:t>
      </w:r>
      <w:bookmarkEnd w:id="3"/>
    </w:p>
    <w:p w14:paraId="2C8206EB" w14:textId="77777777" w:rsidR="009179B3" w:rsidRDefault="009179B3" w:rsidP="001F2C25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0" w:line="400" w:lineRule="exact"/>
        <w:ind w:firstLine="567"/>
        <w:rPr>
          <w:szCs w:val="20"/>
          <w:lang w:val="fr-FR"/>
        </w:rPr>
      </w:pPr>
      <w:proofErr w:type="spellStart"/>
      <w:r w:rsidRPr="002B4647">
        <w:rPr>
          <w:szCs w:val="20"/>
          <w:lang w:val="fr-FR"/>
        </w:rPr>
        <w:t>Cơ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qua</w:t>
      </w:r>
      <w:r w:rsidR="001F2C25">
        <w:rPr>
          <w:szCs w:val="20"/>
          <w:lang w:val="fr-FR"/>
        </w:rPr>
        <w:t>n</w:t>
      </w:r>
      <w:proofErr w:type="spellEnd"/>
      <w:r w:rsidR="001F2C25">
        <w:rPr>
          <w:szCs w:val="20"/>
          <w:lang w:val="fr-FR"/>
        </w:rPr>
        <w:t xml:space="preserve"> </w:t>
      </w:r>
      <w:r w:rsidR="00E65876">
        <w:t>${</w:t>
      </w:r>
      <w:proofErr w:type="spellStart"/>
      <w:r w:rsidR="00E65876">
        <w:t>LoaiCQDT</w:t>
      </w:r>
      <w:proofErr w:type="spellEnd"/>
      <w:r w:rsidR="00E65876">
        <w:t>}</w:t>
      </w:r>
      <w:r w:rsidR="00E65876" w:rsidRPr="001F2C25">
        <w:t xml:space="preserve"> </w:t>
      </w:r>
      <w:proofErr w:type="spellStart"/>
      <w:r w:rsidR="001F2C25">
        <w:rPr>
          <w:szCs w:val="20"/>
          <w:lang w:val="fr-FR"/>
        </w:rPr>
        <w:t>Công</w:t>
      </w:r>
      <w:proofErr w:type="spellEnd"/>
      <w:r w:rsidR="001F2C25">
        <w:rPr>
          <w:szCs w:val="20"/>
          <w:lang w:val="fr-FR"/>
        </w:rPr>
        <w:t xml:space="preserve"> an </w:t>
      </w:r>
      <w:r w:rsidR="00455EA9" w:rsidRPr="0043495A">
        <w:rPr>
          <w:color w:val="000000"/>
          <w:spacing w:val="-2"/>
          <w:szCs w:val="20"/>
        </w:rPr>
        <w:t>${</w:t>
      </w:r>
      <w:proofErr w:type="spellStart"/>
      <w:r w:rsidR="00455EA9" w:rsidRPr="0043495A">
        <w:rPr>
          <w:color w:val="000000"/>
          <w:spacing w:val="-2"/>
          <w:szCs w:val="20"/>
        </w:rPr>
        <w:t>Loai</w:t>
      </w:r>
      <w:proofErr w:type="spellEnd"/>
      <w:r w:rsidR="00455EA9" w:rsidRPr="0043495A">
        <w:rPr>
          <w:color w:val="000000"/>
          <w:spacing w:val="-2"/>
          <w:szCs w:val="20"/>
        </w:rPr>
        <w:t>} ${</w:t>
      </w:r>
      <w:proofErr w:type="spellStart"/>
      <w:r w:rsidR="00455EA9" w:rsidRPr="0043495A">
        <w:rPr>
          <w:color w:val="000000"/>
          <w:spacing w:val="-2"/>
          <w:szCs w:val="20"/>
        </w:rPr>
        <w:t>Huyen</w:t>
      </w:r>
      <w:proofErr w:type="spellEnd"/>
      <w:r w:rsidR="00455EA9" w:rsidRPr="0043495A">
        <w:rPr>
          <w:color w:val="000000"/>
          <w:spacing w:val="-2"/>
          <w:szCs w:val="20"/>
        </w:rPr>
        <w:t>}, ${</w:t>
      </w:r>
      <w:proofErr w:type="spellStart"/>
      <w:r w:rsidR="00455EA9" w:rsidRPr="0043495A">
        <w:rPr>
          <w:color w:val="000000"/>
          <w:spacing w:val="-2"/>
          <w:szCs w:val="20"/>
        </w:rPr>
        <w:t>Tinh</w:t>
      </w:r>
      <w:proofErr w:type="spellEnd"/>
      <w:r w:rsidR="00455EA9" w:rsidRPr="0043495A">
        <w:rPr>
          <w:color w:val="000000"/>
          <w:spacing w:val="-2"/>
          <w:szCs w:val="20"/>
        </w:rPr>
        <w:t xml:space="preserve">} </w:t>
      </w:r>
      <w:proofErr w:type="spellStart"/>
      <w:r w:rsidRPr="002B4647">
        <w:rPr>
          <w:szCs w:val="20"/>
          <w:lang w:val="fr-FR"/>
        </w:rPr>
        <w:t>thông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báo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cho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ông</w:t>
      </w:r>
      <w:proofErr w:type="spellEnd"/>
      <w:r w:rsidRPr="002B4647">
        <w:rPr>
          <w:szCs w:val="20"/>
          <w:lang w:val="fr-FR"/>
        </w:rPr>
        <w:t>/</w:t>
      </w:r>
      <w:proofErr w:type="spellStart"/>
      <w:r w:rsidRPr="002B4647">
        <w:rPr>
          <w:szCs w:val="20"/>
          <w:lang w:val="fr-FR"/>
        </w:rPr>
        <w:t>bà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biết</w:t>
      </w:r>
      <w:proofErr w:type="spellEnd"/>
      <w:r w:rsidRPr="002B4647">
        <w:rPr>
          <w:szCs w:val="20"/>
          <w:lang w:val="fr-FR"/>
        </w:rPr>
        <w:t xml:space="preserve">. </w:t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3936"/>
        <w:gridCol w:w="6237"/>
      </w:tblGrid>
      <w:tr w:rsidR="00997EDA" w:rsidRPr="00997EDA" w14:paraId="693EBC9A" w14:textId="77777777" w:rsidTr="00080E04">
        <w:tc>
          <w:tcPr>
            <w:tcW w:w="3936" w:type="dxa"/>
            <w:shd w:val="clear" w:color="auto" w:fill="auto"/>
          </w:tcPr>
          <w:p w14:paraId="13503C4A" w14:textId="77777777" w:rsidR="00997EDA" w:rsidRPr="00997EDA" w:rsidRDefault="00997EDA" w:rsidP="00997EDA">
            <w:pPr>
              <w:spacing w:after="0" w:line="400" w:lineRule="exact"/>
              <w:jc w:val="both"/>
              <w:rPr>
                <w:rFonts w:eastAsia="Times New Roman"/>
                <w:spacing w:val="-2"/>
                <w:sz w:val="22"/>
                <w:szCs w:val="22"/>
                <w:lang w:val="fr-FR"/>
              </w:rPr>
            </w:pPr>
            <w:proofErr w:type="spellStart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>Nơi</w:t>
            </w:r>
            <w:proofErr w:type="spellEnd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>nhận</w:t>
            </w:r>
            <w:proofErr w:type="spellEnd"/>
            <w:r w:rsidRPr="00997EDA">
              <w:rPr>
                <w:rFonts w:eastAsia="Times New Roman"/>
                <w:spacing w:val="-2"/>
                <w:sz w:val="22"/>
                <w:szCs w:val="22"/>
                <w:lang w:val="fr-FR"/>
              </w:rPr>
              <w:t>:</w:t>
            </w:r>
          </w:p>
          <w:p w14:paraId="0825B156" w14:textId="77777777" w:rsidR="00997EDA" w:rsidRPr="00997EDA" w:rsidRDefault="00997EDA" w:rsidP="00997EDA">
            <w:pPr>
              <w:spacing w:after="0" w:line="260" w:lineRule="exact"/>
              <w:jc w:val="both"/>
              <w:rPr>
                <w:rFonts w:eastAsia="Times New Roman"/>
                <w:spacing w:val="-2"/>
                <w:sz w:val="16"/>
                <w:szCs w:val="16"/>
                <w:lang w:val="fr-FR"/>
              </w:rPr>
            </w:pPr>
            <w:r w:rsidRPr="00997EDA">
              <w:rPr>
                <w:rFonts w:eastAsia="Times New Roman"/>
                <w:spacing w:val="-2"/>
                <w:sz w:val="20"/>
                <w:szCs w:val="20"/>
                <w:lang w:val="fr-FR"/>
              </w:rPr>
              <w:t xml:space="preserve">- 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>...................................................</w:t>
            </w:r>
            <w:r w:rsidR="000F3D56">
              <w:rPr>
                <w:rFonts w:eastAsia="Times New Roman"/>
                <w:spacing w:val="-2"/>
                <w:sz w:val="16"/>
                <w:szCs w:val="20"/>
                <w:lang w:val="fr-FR"/>
              </w:rPr>
              <w:t> ;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 xml:space="preserve"> </w:t>
            </w:r>
          </w:p>
          <w:p w14:paraId="2910EA8A" w14:textId="77777777" w:rsidR="00997EDA" w:rsidRPr="00997EDA" w:rsidRDefault="00997EDA" w:rsidP="00997EDA">
            <w:pPr>
              <w:spacing w:after="0" w:line="260" w:lineRule="exact"/>
              <w:jc w:val="both"/>
              <w:rPr>
                <w:sz w:val="20"/>
                <w:szCs w:val="20"/>
                <w:lang w:val="fr-FR"/>
              </w:rPr>
            </w:pPr>
            <w:r w:rsidRPr="00997EDA">
              <w:rPr>
                <w:rFonts w:eastAsia="Times New Roman"/>
                <w:spacing w:val="-2"/>
                <w:sz w:val="20"/>
                <w:szCs w:val="20"/>
                <w:lang w:val="fr-FR"/>
              </w:rPr>
              <w:t xml:space="preserve">- 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>...................................................</w:t>
            </w:r>
            <w:r w:rsidR="000F3D56">
              <w:rPr>
                <w:rFonts w:eastAsia="Times New Roman"/>
                <w:spacing w:val="-2"/>
                <w:sz w:val="16"/>
                <w:szCs w:val="20"/>
                <w:lang w:val="fr-FR"/>
              </w:rPr>
              <w:t> </w:t>
            </w:r>
            <w:r w:rsidR="000F3D56">
              <w:rPr>
                <w:rFonts w:eastAsia="Times New Roman"/>
                <w:spacing w:val="-2"/>
                <w:sz w:val="20"/>
                <w:szCs w:val="20"/>
                <w:lang w:val="fr-FR"/>
              </w:rPr>
              <w:t>;</w:t>
            </w:r>
          </w:p>
          <w:p w14:paraId="09026FC0" w14:textId="77777777" w:rsidR="00997EDA" w:rsidRPr="00997EDA" w:rsidRDefault="00997EDA" w:rsidP="00997EDA">
            <w:pPr>
              <w:spacing w:after="0" w:line="260" w:lineRule="exact"/>
              <w:jc w:val="both"/>
              <w:rPr>
                <w:sz w:val="20"/>
                <w:szCs w:val="20"/>
                <w:lang w:val="fr-FR"/>
              </w:rPr>
            </w:pPr>
            <w:r w:rsidRPr="00997EDA">
              <w:rPr>
                <w:sz w:val="20"/>
                <w:szCs w:val="20"/>
                <w:lang w:val="fr-FR"/>
              </w:rPr>
              <w:t xml:space="preserve">-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Hồ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sơ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 xml:space="preserve"> 02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bản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>.</w:t>
            </w:r>
          </w:p>
          <w:p w14:paraId="3D85D465" w14:textId="77777777" w:rsidR="00997EDA" w:rsidRPr="00177C74" w:rsidRDefault="00997EDA" w:rsidP="00997EDA">
            <w:pPr>
              <w:pStyle w:val="Vnbnnidung40"/>
              <w:shd w:val="clear" w:color="auto" w:fill="auto"/>
              <w:tabs>
                <w:tab w:val="right" w:pos="0"/>
                <w:tab w:val="right" w:leader="dot" w:pos="9355"/>
              </w:tabs>
              <w:spacing w:before="0" w:line="400" w:lineRule="exact"/>
              <w:rPr>
                <w:iCs/>
                <w:sz w:val="16"/>
                <w:szCs w:val="16"/>
                <w:lang w:val="fr-FR" w:eastAsia="vi-VN" w:bidi="vi-VN"/>
              </w:rPr>
            </w:pPr>
          </w:p>
        </w:tc>
        <w:tc>
          <w:tcPr>
            <w:tcW w:w="6237" w:type="dxa"/>
            <w:shd w:val="clear" w:color="auto" w:fill="auto"/>
          </w:tcPr>
          <w:p w14:paraId="5231F0A5" w14:textId="77777777" w:rsidR="00862A6A" w:rsidRPr="000555FA" w:rsidRDefault="00862A6A" w:rsidP="00862A6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>${CHUCDANHLANHDAO}</w:t>
            </w:r>
          </w:p>
          <w:p w14:paraId="60E9CE7E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04A3AED7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16771346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12B1B80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1DCAEABF" w14:textId="77777777" w:rsidR="00862A6A" w:rsidRPr="000555FA" w:rsidRDefault="00862A6A" w:rsidP="00862A6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0C9C74EF" w14:textId="77777777" w:rsidR="00997EDA" w:rsidRPr="001F2C25" w:rsidRDefault="00862A6A" w:rsidP="00862A6A">
            <w:pPr>
              <w:spacing w:after="0" w:line="240" w:lineRule="auto"/>
              <w:jc w:val="center"/>
              <w:rPr>
                <w:b/>
                <w:bCs/>
                <w:lang w:val="fr-FR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HoTenLanhDao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}</w:t>
            </w:r>
          </w:p>
        </w:tc>
      </w:tr>
    </w:tbl>
    <w:p w14:paraId="26D66099" w14:textId="5FFB3B4F" w:rsidR="00DF3200" w:rsidRDefault="001842E4" w:rsidP="00781C20">
      <w:pPr>
        <w:spacing w:before="120" w:after="0" w:line="240" w:lineRule="auto"/>
        <w:jc w:val="both"/>
        <w:rPr>
          <w:sz w:val="16"/>
          <w:szCs w:val="16"/>
        </w:rPr>
      </w:pPr>
      <w:r w:rsidRPr="002B464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8FD824" wp14:editId="39CF479E">
                <wp:simplePos x="0" y="0"/>
                <wp:positionH relativeFrom="column">
                  <wp:posOffset>24130</wp:posOffset>
                </wp:positionH>
                <wp:positionV relativeFrom="paragraph">
                  <wp:posOffset>172720</wp:posOffset>
                </wp:positionV>
                <wp:extent cx="771525" cy="0"/>
                <wp:effectExtent l="8890" t="12700" r="1016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EDF5D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3.6pt" to="62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"/>
            </w:pict>
          </mc:Fallback>
        </mc:AlternateContent>
      </w:r>
    </w:p>
    <w:p w14:paraId="0944A2B4" w14:textId="77777777" w:rsidR="00016CAB" w:rsidRPr="00177C74" w:rsidRDefault="00016CAB" w:rsidP="00DF3200">
      <w:pPr>
        <w:spacing w:after="0" w:line="240" w:lineRule="auto"/>
        <w:jc w:val="both"/>
        <w:rPr>
          <w:sz w:val="16"/>
          <w:szCs w:val="16"/>
        </w:rPr>
      </w:pPr>
      <w:r w:rsidRPr="00177C74">
        <w:rPr>
          <w:sz w:val="16"/>
          <w:szCs w:val="16"/>
        </w:rPr>
        <w:t>(</w:t>
      </w:r>
      <w:r w:rsidR="00A87029" w:rsidRPr="00177C74">
        <w:rPr>
          <w:sz w:val="16"/>
          <w:szCs w:val="16"/>
        </w:rPr>
        <w:t>1</w:t>
      </w:r>
      <w:r w:rsidRPr="00177C74">
        <w:rPr>
          <w:sz w:val="16"/>
          <w:szCs w:val="16"/>
        </w:rPr>
        <w:t xml:space="preserve">) </w:t>
      </w:r>
      <w:proofErr w:type="spellStart"/>
      <w:r w:rsidRPr="00177C74">
        <w:rPr>
          <w:sz w:val="16"/>
          <w:szCs w:val="16"/>
        </w:rPr>
        <w:t>Ghi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ro</w:t>
      </w:r>
      <w:proofErr w:type="spellEnd"/>
      <w:r w:rsidRPr="00177C74">
        <w:rPr>
          <w:sz w:val="16"/>
          <w:szCs w:val="16"/>
        </w:rPr>
        <w:t xml:space="preserve">̃ </w:t>
      </w:r>
      <w:proofErr w:type="spellStart"/>
      <w:r w:rsidRPr="00177C74">
        <w:rPr>
          <w:sz w:val="16"/>
          <w:szCs w:val="16"/>
        </w:rPr>
        <w:t>tư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cách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tham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gia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tô</w:t>
      </w:r>
      <w:proofErr w:type="spellEnd"/>
      <w:r w:rsidRPr="00177C74">
        <w:rPr>
          <w:sz w:val="16"/>
          <w:szCs w:val="16"/>
        </w:rPr>
        <w:t xml:space="preserve">́ </w:t>
      </w:r>
      <w:proofErr w:type="spellStart"/>
      <w:r w:rsidRPr="00177C74">
        <w:rPr>
          <w:sz w:val="16"/>
          <w:szCs w:val="16"/>
        </w:rPr>
        <w:t>tụng</w:t>
      </w:r>
      <w:proofErr w:type="spellEnd"/>
      <w:r w:rsidRPr="00177C74">
        <w:rPr>
          <w:sz w:val="16"/>
          <w:szCs w:val="16"/>
        </w:rPr>
        <w:t xml:space="preserve">: </w:t>
      </w:r>
      <w:r w:rsidR="00D4510C" w:rsidRPr="002B4647">
        <w:rPr>
          <w:sz w:val="16"/>
          <w:szCs w:val="16"/>
          <w:lang w:val="vi-VN"/>
        </w:rPr>
        <w:t>B</w:t>
      </w:r>
      <w:proofErr w:type="spellStart"/>
      <w:r w:rsidRPr="00177C74">
        <w:rPr>
          <w:sz w:val="16"/>
          <w:szCs w:val="16"/>
        </w:rPr>
        <w:t>i</w:t>
      </w:r>
      <w:proofErr w:type="spellEnd"/>
      <w:r w:rsidRPr="00177C74">
        <w:rPr>
          <w:sz w:val="16"/>
          <w:szCs w:val="16"/>
        </w:rPr>
        <w:t xml:space="preserve">̣ can, bị </w:t>
      </w:r>
      <w:proofErr w:type="spellStart"/>
      <w:r w:rsidRPr="00177C74">
        <w:rPr>
          <w:sz w:val="16"/>
          <w:szCs w:val="16"/>
        </w:rPr>
        <w:t>cáo</w:t>
      </w:r>
      <w:proofErr w:type="spellEnd"/>
      <w:r w:rsidRPr="00177C74">
        <w:rPr>
          <w:sz w:val="16"/>
          <w:szCs w:val="16"/>
        </w:rPr>
        <w:t xml:space="preserve">, bị </w:t>
      </w:r>
      <w:proofErr w:type="spellStart"/>
      <w:r w:rsidRPr="00177C74">
        <w:rPr>
          <w:sz w:val="16"/>
          <w:szCs w:val="16"/>
        </w:rPr>
        <w:t>hại</w:t>
      </w:r>
      <w:proofErr w:type="spellEnd"/>
      <w:r w:rsidRPr="00177C74">
        <w:rPr>
          <w:sz w:val="16"/>
          <w:szCs w:val="16"/>
        </w:rPr>
        <w:t>,</w:t>
      </w:r>
    </w:p>
    <w:p w14:paraId="2922940E" w14:textId="77777777" w:rsidR="00016CAB" w:rsidRPr="00177C74" w:rsidRDefault="00E657FD" w:rsidP="00016CAB">
      <w:pPr>
        <w:spacing w:after="0" w:line="240" w:lineRule="auto"/>
        <w:jc w:val="both"/>
        <w:rPr>
          <w:sz w:val="16"/>
          <w:szCs w:val="16"/>
        </w:rPr>
      </w:pPr>
      <w:proofErr w:type="spellStart"/>
      <w:r w:rsidRPr="00177C74">
        <w:rPr>
          <w:sz w:val="16"/>
          <w:szCs w:val="16"/>
        </w:rPr>
        <w:t>hoặc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người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tham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gia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tô</w:t>
      </w:r>
      <w:proofErr w:type="spellEnd"/>
      <w:r w:rsidR="00016CAB" w:rsidRPr="00177C74">
        <w:rPr>
          <w:sz w:val="16"/>
          <w:szCs w:val="16"/>
        </w:rPr>
        <w:t xml:space="preserve">́ </w:t>
      </w:r>
      <w:proofErr w:type="spellStart"/>
      <w:r w:rsidR="00016CAB" w:rsidRPr="00177C74">
        <w:rPr>
          <w:sz w:val="16"/>
          <w:szCs w:val="16"/>
        </w:rPr>
        <w:t>tụng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khác</w:t>
      </w:r>
      <w:proofErr w:type="spellEnd"/>
      <w:r w:rsidR="00D4510C" w:rsidRPr="002B4647">
        <w:rPr>
          <w:sz w:val="16"/>
          <w:szCs w:val="16"/>
          <w:lang w:val="vi-VN"/>
        </w:rPr>
        <w:t xml:space="preserve"> </w:t>
      </w:r>
      <w:r w:rsidR="00DF3200">
        <w:rPr>
          <w:sz w:val="16"/>
          <w:szCs w:val="16"/>
          <w:lang w:val="vi-VN"/>
        </w:rPr>
        <w:t xml:space="preserve">quy định tại </w:t>
      </w:r>
      <w:proofErr w:type="spellStart"/>
      <w:r w:rsidR="00016CAB" w:rsidRPr="00177C74">
        <w:rPr>
          <w:sz w:val="16"/>
          <w:szCs w:val="16"/>
        </w:rPr>
        <w:t>Điều</w:t>
      </w:r>
      <w:proofErr w:type="spellEnd"/>
      <w:r w:rsidR="00016CAB" w:rsidRPr="00177C74">
        <w:rPr>
          <w:sz w:val="16"/>
          <w:szCs w:val="16"/>
        </w:rPr>
        <w:t xml:space="preserve"> 214 BLTTHS</w:t>
      </w:r>
      <w:r w:rsidR="002B4647" w:rsidRPr="00177C74">
        <w:rPr>
          <w:sz w:val="16"/>
          <w:szCs w:val="16"/>
        </w:rPr>
        <w:t>;</w:t>
      </w:r>
    </w:p>
    <w:p w14:paraId="2E96AD8F" w14:textId="77777777" w:rsidR="00745C43" w:rsidRPr="00177C74" w:rsidRDefault="00A87029" w:rsidP="00ED7D4F">
      <w:pPr>
        <w:spacing w:after="0" w:line="240" w:lineRule="auto"/>
        <w:jc w:val="both"/>
        <w:rPr>
          <w:sz w:val="16"/>
          <w:szCs w:val="16"/>
        </w:rPr>
      </w:pPr>
      <w:r w:rsidRPr="00177C74">
        <w:rPr>
          <w:sz w:val="16"/>
          <w:szCs w:val="16"/>
        </w:rPr>
        <w:t xml:space="preserve">(2) </w:t>
      </w:r>
      <w:proofErr w:type="spellStart"/>
      <w:r w:rsidRPr="00177C74">
        <w:rPr>
          <w:sz w:val="16"/>
          <w:szCs w:val="16"/>
        </w:rPr>
        <w:t>Ghi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rõ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cơ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quan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có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thẩm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quyền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tiến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hành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tố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tụng</w:t>
      </w:r>
      <w:proofErr w:type="spellEnd"/>
      <w:r w:rsidR="002B4647" w:rsidRPr="00177C74">
        <w:rPr>
          <w:sz w:val="16"/>
          <w:szCs w:val="16"/>
        </w:rPr>
        <w:t>.</w:t>
      </w:r>
    </w:p>
    <w:sectPr w:rsidR="00745C43" w:rsidRPr="00177C74" w:rsidSect="00BD4B79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653F"/>
    <w:multiLevelType w:val="hybridMultilevel"/>
    <w:tmpl w:val="FB860E2A"/>
    <w:lvl w:ilvl="0" w:tplc="D55CC7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0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63C1"/>
    <w:rsid w:val="00016CAB"/>
    <w:rsid w:val="00030BD5"/>
    <w:rsid w:val="00067848"/>
    <w:rsid w:val="00080E04"/>
    <w:rsid w:val="000869D5"/>
    <w:rsid w:val="000F3D56"/>
    <w:rsid w:val="00113162"/>
    <w:rsid w:val="0013461B"/>
    <w:rsid w:val="00145BD3"/>
    <w:rsid w:val="00164346"/>
    <w:rsid w:val="00172806"/>
    <w:rsid w:val="00177C74"/>
    <w:rsid w:val="001842E4"/>
    <w:rsid w:val="001E727E"/>
    <w:rsid w:val="001F2C25"/>
    <w:rsid w:val="001F5EFF"/>
    <w:rsid w:val="00264096"/>
    <w:rsid w:val="00287AAA"/>
    <w:rsid w:val="00295FF0"/>
    <w:rsid w:val="002B303F"/>
    <w:rsid w:val="002B4647"/>
    <w:rsid w:val="003A55A5"/>
    <w:rsid w:val="004341BD"/>
    <w:rsid w:val="00441B96"/>
    <w:rsid w:val="00455EA9"/>
    <w:rsid w:val="00461A4E"/>
    <w:rsid w:val="004A4A0B"/>
    <w:rsid w:val="004B3D9B"/>
    <w:rsid w:val="004D672A"/>
    <w:rsid w:val="005137C0"/>
    <w:rsid w:val="005246F6"/>
    <w:rsid w:val="00541D7F"/>
    <w:rsid w:val="00581619"/>
    <w:rsid w:val="005B0EB1"/>
    <w:rsid w:val="005E28B3"/>
    <w:rsid w:val="005F0597"/>
    <w:rsid w:val="006741B9"/>
    <w:rsid w:val="006C1F01"/>
    <w:rsid w:val="006E77F1"/>
    <w:rsid w:val="007453B5"/>
    <w:rsid w:val="00745C43"/>
    <w:rsid w:val="00781C20"/>
    <w:rsid w:val="00791310"/>
    <w:rsid w:val="00792724"/>
    <w:rsid w:val="007F07C8"/>
    <w:rsid w:val="0080447F"/>
    <w:rsid w:val="00862A6A"/>
    <w:rsid w:val="009179B3"/>
    <w:rsid w:val="009962E2"/>
    <w:rsid w:val="00997EDA"/>
    <w:rsid w:val="009C36B5"/>
    <w:rsid w:val="00A80B16"/>
    <w:rsid w:val="00A87029"/>
    <w:rsid w:val="00AC1535"/>
    <w:rsid w:val="00AD7078"/>
    <w:rsid w:val="00B11718"/>
    <w:rsid w:val="00B67B78"/>
    <w:rsid w:val="00B838E6"/>
    <w:rsid w:val="00BC22F6"/>
    <w:rsid w:val="00BD4B79"/>
    <w:rsid w:val="00C16656"/>
    <w:rsid w:val="00C42999"/>
    <w:rsid w:val="00C86E9F"/>
    <w:rsid w:val="00CA2C2E"/>
    <w:rsid w:val="00D426C7"/>
    <w:rsid w:val="00D4510C"/>
    <w:rsid w:val="00D90149"/>
    <w:rsid w:val="00D93852"/>
    <w:rsid w:val="00DC1868"/>
    <w:rsid w:val="00DF3200"/>
    <w:rsid w:val="00E17D32"/>
    <w:rsid w:val="00E3106C"/>
    <w:rsid w:val="00E65175"/>
    <w:rsid w:val="00E657FD"/>
    <w:rsid w:val="00E65876"/>
    <w:rsid w:val="00E65F08"/>
    <w:rsid w:val="00E81D55"/>
    <w:rsid w:val="00ED7D4F"/>
    <w:rsid w:val="00EE4617"/>
    <w:rsid w:val="00F17178"/>
    <w:rsid w:val="00F26D39"/>
    <w:rsid w:val="00F33C57"/>
    <w:rsid w:val="00F65614"/>
    <w:rsid w:val="00F93E3D"/>
    <w:rsid w:val="00FB2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82CC2"/>
  <w15:chartTrackingRefBased/>
  <w15:docId w15:val="{DF8CB876-7711-4E41-9B02-76D7FC88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10C"/>
    <w:pPr>
      <w:ind w:left="720"/>
      <w:contextualSpacing/>
    </w:pPr>
  </w:style>
  <w:style w:type="character" w:customStyle="1" w:styleId="Vnbnnidung4">
    <w:name w:val="Văn bản nội dung (4)_"/>
    <w:link w:val="Vnbnnidung40"/>
    <w:locked/>
    <w:rsid w:val="00A80B16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A80B16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A80B1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F3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2021-12-09T03:52:00Z</cp:lastPrinted>
  <dcterms:created xsi:type="dcterms:W3CDTF">2022-07-02T09:26:00Z</dcterms:created>
  <dcterms:modified xsi:type="dcterms:W3CDTF">2022-07-02T09:26:00Z</dcterms:modified>
</cp:coreProperties>
</file>