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1"/>
      </w:tblGrid>
      <w:tr w:rsidR="008E0380" w:rsidRPr="008E0380" w14:paraId="51F016EA" w14:textId="77777777" w:rsidTr="00692677">
        <w:tc>
          <w:tcPr>
            <w:tcW w:w="3969" w:type="dxa"/>
          </w:tcPr>
          <w:p w14:paraId="5EE035D7" w14:textId="77777777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80">
              <w:rPr>
                <w:rFonts w:ascii="Times New Roman" w:hAnsi="Times New Roman" w:cs="Times New Roman"/>
                <w:sz w:val="24"/>
                <w:szCs w:val="24"/>
              </w:rPr>
              <w:t>CÔNG AN QUẬN ĐỐNG ĐA</w:t>
            </w:r>
          </w:p>
          <w:p w14:paraId="5A7E5D82" w14:textId="52CC910A" w:rsidR="008E0380" w:rsidRPr="008E0380" w:rsidRDefault="00692677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CƠ QUAN CẢNH SÁT ĐIỀU TRA</w:t>
            </w:r>
          </w:p>
        </w:tc>
        <w:tc>
          <w:tcPr>
            <w:tcW w:w="5671" w:type="dxa"/>
          </w:tcPr>
          <w:p w14:paraId="3CD62D5A" w14:textId="77777777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38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F96A976" w14:textId="5ADD0416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8E0380" w:rsidRPr="008E0380" w14:paraId="4DFC018D" w14:textId="77777777" w:rsidTr="00692677">
        <w:tc>
          <w:tcPr>
            <w:tcW w:w="3969" w:type="dxa"/>
          </w:tcPr>
          <w:p w14:paraId="02AC0360" w14:textId="77777777" w:rsidR="008E0380" w:rsidRPr="008E0380" w:rsidRDefault="00C92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C2D9F" wp14:editId="1B291D5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19685</wp:posOffset>
                      </wp:positionV>
                      <wp:extent cx="15144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C92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1.55pt" to="157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1" w:type="dxa"/>
          </w:tcPr>
          <w:p w14:paraId="1C0A30BA" w14:textId="6BF2A046" w:rsidR="008E0380" w:rsidRPr="008E0380" w:rsidRDefault="00692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B01AC0" wp14:editId="4B95658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10160</wp:posOffset>
                      </wp:positionV>
                      <wp:extent cx="1857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1618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.8pt" to="196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7D44E9F" w14:textId="77777777" w:rsidR="00D91A5A" w:rsidRPr="008E0380" w:rsidRDefault="00D91A5A">
      <w:pPr>
        <w:rPr>
          <w:rFonts w:ascii="Times New Roman" w:hAnsi="Times New Roman" w:cs="Times New Roman"/>
        </w:rPr>
      </w:pPr>
    </w:p>
    <w:p w14:paraId="06D8FFC9" w14:textId="46EF417A" w:rsidR="008E0380" w:rsidRDefault="007A09AC" w:rsidP="008E0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</w:t>
      </w:r>
      <w:r w:rsidR="008E0380" w:rsidRPr="00C92F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147">
        <w:rPr>
          <w:rFonts w:ascii="Times New Roman" w:hAnsi="Times New Roman" w:cs="Times New Roman"/>
          <w:b/>
          <w:sz w:val="28"/>
          <w:szCs w:val="28"/>
        </w:rPr>
        <w:t>KIỂM SOÁT TÀI LIỆU</w:t>
      </w:r>
    </w:p>
    <w:p w14:paraId="7B4E496C" w14:textId="77777777" w:rsidR="008B2E3F" w:rsidRDefault="008B2E3F" w:rsidP="008B2E3F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khẩn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trương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chịu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Phó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Cảnh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.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proofErr w:type="gramEnd"/>
    </w:p>
    <w:p w14:paraId="552A7281" w14:textId="4FA849A8" w:rsidR="00692677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Tên</w:t>
      </w:r>
      <w:proofErr w:type="spellEnd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hồ</w:t>
      </w:r>
      <w:proofErr w:type="spellEnd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sơ</w:t>
      </w:r>
      <w:proofErr w:type="spellEnd"/>
      <w:r w:rsidR="009210B6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Người_tố_giác </w:instrTex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${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PhanLoaiTin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của</w:t>
      </w:r>
      <w:proofErr w:type="spellEnd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DonViChuyenTin</w:t>
      </w:r>
      <w:proofErr w:type="spellEnd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về</w:t>
      </w:r>
      <w:proofErr w:type="spellEnd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vụ</w:t>
      </w:r>
      <w:proofErr w:type="spellEnd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việc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NhanXung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} ${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HoTen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(</w:t>
      </w:r>
      <w:proofErr w:type="spellStart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Sinh</w:t>
      </w:r>
      <w:proofErr w:type="spellEnd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 xml:space="preserve"> </w:t>
      </w:r>
      <w:proofErr w:type="spellStart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năm</w:t>
      </w:r>
      <w:proofErr w:type="spellEnd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: ${</w:t>
      </w:r>
      <w:proofErr w:type="spellStart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NamSinh</w:t>
      </w:r>
      <w:proofErr w:type="spellEnd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}; HKTT</w:t>
      </w:r>
      <w:r w:rsidR="00483A60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:</w:t>
      </w:r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 xml:space="preserve"> ${HKTT} ${</w:t>
      </w:r>
      <w:proofErr w:type="spellStart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DPThuongTru</w:t>
      </w:r>
      <w:proofErr w:type="spellEnd"/>
      <w:r w:rsidR="00483A60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})</w:t>
      </w:r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NoiDungTomTat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483A6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vào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r w:rsidR="00483A60" w:rsidRPr="00125465">
        <w:rPr>
          <w:rFonts w:ascii="Times New Roman" w:hAnsi="Times New Roman" w:cs="Times New Roman"/>
          <w:sz w:val="28"/>
        </w:rPr>
        <w:t>${</w:t>
      </w:r>
      <w:proofErr w:type="spellStart"/>
      <w:r w:rsidR="00483A60" w:rsidRPr="00125465">
        <w:rPr>
          <w:rFonts w:ascii="Times New Roman" w:hAnsi="Times New Roman" w:cs="Times New Roman"/>
          <w:sz w:val="28"/>
        </w:rPr>
        <w:t>NgayXayRa</w:t>
      </w:r>
      <w:proofErr w:type="spellEnd"/>
      <w:r w:rsidR="00483A60" w:rsidRPr="00125465">
        <w:rPr>
          <w:rFonts w:ascii="Times New Roman" w:hAnsi="Times New Roman" w:cs="Times New Roman"/>
          <w:sz w:val="28"/>
        </w:rPr>
        <w:t>}</w:t>
      </w:r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tại</w:t>
      </w:r>
      <w:proofErr w:type="spellEnd"/>
      <w:r w:rsidR="00483A60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r w:rsidR="00483A60" w:rsidRPr="00125465">
        <w:rPr>
          <w:rFonts w:ascii="Times New Roman" w:hAnsi="Times New Roman" w:cs="Times New Roman"/>
          <w:sz w:val="28"/>
        </w:rPr>
        <w:t>${</w:t>
      </w:r>
      <w:proofErr w:type="spellStart"/>
      <w:r w:rsidR="00483A60" w:rsidRPr="00125465">
        <w:rPr>
          <w:rFonts w:ascii="Times New Roman" w:hAnsi="Times New Roman" w:cs="Times New Roman"/>
          <w:sz w:val="28"/>
        </w:rPr>
        <w:t>NoiXayRa</w:t>
      </w:r>
      <w:proofErr w:type="spellEnd"/>
      <w:r w:rsidR="00483A60" w:rsidRPr="00125465">
        <w:rPr>
          <w:rFonts w:ascii="Times New Roman" w:hAnsi="Times New Roman" w:cs="Times New Roman"/>
          <w:sz w:val="28"/>
        </w:rPr>
        <w:t>} ${</w:t>
      </w:r>
      <w:proofErr w:type="spellStart"/>
      <w:r w:rsidR="00483A60" w:rsidRPr="00125465">
        <w:rPr>
          <w:rFonts w:ascii="Times New Roman" w:hAnsi="Times New Roman" w:cs="Times New Roman"/>
          <w:sz w:val="28"/>
        </w:rPr>
        <w:t>DPXayRa</w:t>
      </w:r>
      <w:proofErr w:type="spellEnd"/>
      <w:r w:rsidR="00483A60" w:rsidRPr="00125465">
        <w:rPr>
          <w:rFonts w:ascii="Times New Roman" w:hAnsi="Times New Roman" w:cs="Times New Roman"/>
          <w:sz w:val="28"/>
        </w:rPr>
        <w:t>}</w:t>
      </w:r>
      <w:r w:rsidR="00483A60" w:rsidRPr="00DF3C14">
        <w:rPr>
          <w:rFonts w:ascii="Times New Roman" w:eastAsia="Times New Roman" w:hAnsi="Times New Roman" w:cs="Times New Roman"/>
          <w:bCs/>
          <w:color w:val="FF0000"/>
          <w:spacing w:val="-2"/>
          <w:sz w:val="28"/>
          <w:szCs w:val="28"/>
        </w:rPr>
        <w:t>.</w: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Nội_dung_tố_giác </w:instrTex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</w:p>
    <w:p w14:paraId="3B1D565B" w14:textId="557396BC" w:rsidR="00EC1981" w:rsidRPr="00F6335F" w:rsidRDefault="00EC1981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16"/>
          <w:szCs w:val="16"/>
          <w:lang w:eastAsia="en-US"/>
        </w:rPr>
      </w:pPr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Số</w:t>
      </w:r>
      <w:proofErr w:type="spellEnd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hồ</w:t>
      </w:r>
      <w:proofErr w:type="spellEnd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sơ</w:t>
      </w:r>
      <w:proofErr w:type="spellEnd"/>
      <w:r w:rsidRPr="00203B24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2916E3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2916E3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SoHoSo</w:t>
      </w:r>
      <w:proofErr w:type="spellEnd"/>
      <w:r w:rsidR="002916E3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Số_hồ_sơ </w:instrText>
      </w:r>
      <w:r w:rsidR="004572D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</w:p>
    <w:p w14:paraId="379FF23A" w14:textId="567A9C32" w:rsidR="00692677" w:rsidRPr="00203B24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9210B6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706174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706174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TenDonVi</w:t>
      </w:r>
      <w:proofErr w:type="spellEnd"/>
      <w:r w:rsidR="00706174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644139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644139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Đội </w:instrText>
      </w:r>
      <w:r w:rsidR="00644139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</w:p>
    <w:p w14:paraId="0C29E0A4" w14:textId="3472E56D" w:rsidR="00692677" w:rsidRPr="00203B24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9210B6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52341A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52341A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DTVChinh</w:t>
      </w:r>
      <w:proofErr w:type="spellEnd"/>
      <w:r w:rsidR="0052341A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</w:p>
    <w:p w14:paraId="06AC68C9" w14:textId="32E52536" w:rsidR="002F6B54" w:rsidRPr="00203B24" w:rsidRDefault="002F6B54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r w:rsidR="00C54BDC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C54BDC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CBChinh</w:t>
      </w:r>
      <w:proofErr w:type="spellEnd"/>
      <w:r w:rsidR="00C54BDC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Cán_bộ </w:instrText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</w:p>
    <w:p w14:paraId="398EF084" w14:textId="70F9419E" w:rsidR="00692677" w:rsidRPr="00203B24" w:rsidRDefault="00692677" w:rsidP="00016D5A">
      <w:pPr>
        <w:tabs>
          <w:tab w:val="right" w:pos="0"/>
          <w:tab w:val="right" w:leader="dot" w:pos="9072"/>
        </w:tabs>
        <w:spacing w:before="60" w:after="60"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Nguồn</w:t>
      </w:r>
      <w:proofErr w:type="spellEnd"/>
      <w:r w:rsidR="00E531D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r w:rsidR="00037B45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${</w:t>
      </w:r>
      <w:proofErr w:type="spellStart"/>
      <w:r w:rsidR="00037B45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DonViChuyenTin</w:t>
      </w:r>
      <w:proofErr w:type="spellEnd"/>
      <w:r w:rsidR="00037B45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begin"/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instrText xml:space="preserve"> MERGEFIELD Đơn_vị_tiếp_nhận </w:instrText>
      </w:r>
      <w:r w:rsidR="004572D0" w:rsidRPr="00203B2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fldChar w:fldCharType="end"/>
      </w:r>
    </w:p>
    <w:p w14:paraId="1F33EC98" w14:textId="77FBC4C0" w:rsidR="00C26195" w:rsidRDefault="009210B6" w:rsidP="004572D0">
      <w:pPr>
        <w:tabs>
          <w:tab w:val="right" w:pos="0"/>
        </w:tabs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1. </w:t>
      </w:r>
      <w:proofErr w:type="spellStart"/>
      <w:r w:rsidR="004572D0">
        <w:rPr>
          <w:rFonts w:ascii="Times New Roman" w:eastAsia="Times New Roman" w:hAnsi="Times New Roman" w:cs="Times New Roman"/>
          <w:spacing w:val="-2"/>
          <w:sz w:val="28"/>
          <w:szCs w:val="28"/>
        </w:rPr>
        <w:t>Thực</w:t>
      </w:r>
      <w:proofErr w:type="spellEnd"/>
      <w:r w:rsidR="004572D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4572D0">
        <w:rPr>
          <w:rFonts w:ascii="Times New Roman" w:eastAsia="Times New Roman" w:hAnsi="Times New Roman" w:cs="Times New Roman"/>
          <w:spacing w:val="-2"/>
          <w:sz w:val="28"/>
          <w:szCs w:val="28"/>
        </w:rPr>
        <w:t>hiện</w:t>
      </w:r>
      <w:proofErr w:type="spellEnd"/>
      <w:r w:rsidR="004572D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bookmarkStart w:id="0" w:name="dieu_137"/>
      <w:proofErr w:type="spellStart"/>
      <w:r w:rsidR="004572D0" w:rsidRPr="004572D0"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ấp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chuyển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niêm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yết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</w:t>
      </w:r>
      <w:proofErr w:type="spellEnd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 w:rsidRP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tụng</w:t>
      </w:r>
      <w:bookmarkEnd w:id="0"/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137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142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luật</w:t>
      </w:r>
      <w:proofErr w:type="spellEnd"/>
      <w:r w:rsidR="004572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TTHS.</w:t>
      </w:r>
      <w:r w:rsidR="00BA0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không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có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tài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liệu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thể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hiện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việc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thông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báo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cho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tố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giác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biết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về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việc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Cơ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quan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tra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đang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tiến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hành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xác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minh</w:t>
      </w:r>
      <w:proofErr w:type="spellEnd"/>
      <w:r w:rsidR="00BA0FF5" w:rsidRPr="00BA0FF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 </w:t>
      </w:r>
    </w:p>
    <w:p w14:paraId="1791CB27" w14:textId="1F2A5FA1" w:rsidR="00A80ABC" w:rsidRDefault="00A80ABC" w:rsidP="004572D0">
      <w:pPr>
        <w:tabs>
          <w:tab w:val="right" w:pos="0"/>
        </w:tabs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2.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Chưa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minh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điện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thoại</w:t>
      </w:r>
      <w:proofErr w:type="spellEnd"/>
      <w:r w:rsidR="001F2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086.510.3560</w:t>
      </w:r>
      <w:r w:rsidR="00BA0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7A35F82" w14:textId="75425E96" w:rsidR="00BA0FF5" w:rsidRDefault="00BA0FF5" w:rsidP="004572D0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AADD55" w14:textId="176DE0BE" w:rsidR="004A0C12" w:rsidRDefault="004A0C12" w:rsidP="00016D5A">
      <w:pPr>
        <w:tabs>
          <w:tab w:val="right" w:pos="0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đồng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chí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biết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ý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kiến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đạo</w:t>
      </w:r>
      <w:proofErr w:type="spellEnd"/>
      <w:r w:rsidR="00016D5A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p w14:paraId="6D538E4C" w14:textId="000F2F9B" w:rsidR="00D532BF" w:rsidRDefault="00D532BF" w:rsidP="00D532BF">
      <w:pPr>
        <w:tabs>
          <w:tab w:val="right" w:pos="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D532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CHỈ ĐẠO CỦA PHÓ THỦ TRƯỞNG CƠ QUAN ĐIỀU TRA</w:t>
      </w:r>
    </w:p>
    <w:p w14:paraId="10C51F62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ab/>
      </w:r>
    </w:p>
    <w:p w14:paraId="7551B762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5AF52110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09024366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6E058B4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57B7B127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ab/>
      </w:r>
    </w:p>
    <w:p w14:paraId="3D14151D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467ABB3F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6D6E4530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A613275" w14:textId="77777777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  <w:tab/>
      </w:r>
    </w:p>
    <w:p w14:paraId="3DD97B42" w14:textId="6976B172" w:rsidR="00D532BF" w:rsidRPr="00264014" w:rsidRDefault="00D532BF" w:rsidP="00D532BF">
      <w:pPr>
        <w:tabs>
          <w:tab w:val="right" w:pos="0"/>
          <w:tab w:val="right" w:leader="dot" w:pos="9356"/>
        </w:tabs>
        <w:spacing w:before="60" w:after="60" w:line="48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lastRenderedPageBreak/>
        <w:tab/>
      </w:r>
    </w:p>
    <w:sectPr w:rsidR="00D532BF" w:rsidRPr="00264014" w:rsidSect="008E038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0"/>
    <w:rsid w:val="00016D5A"/>
    <w:rsid w:val="00017E13"/>
    <w:rsid w:val="00036503"/>
    <w:rsid w:val="00037B45"/>
    <w:rsid w:val="00075031"/>
    <w:rsid w:val="000916C0"/>
    <w:rsid w:val="00091F8A"/>
    <w:rsid w:val="00164D8D"/>
    <w:rsid w:val="001819CB"/>
    <w:rsid w:val="001F26EA"/>
    <w:rsid w:val="001F308C"/>
    <w:rsid w:val="00203B24"/>
    <w:rsid w:val="002916E3"/>
    <w:rsid w:val="002B633B"/>
    <w:rsid w:val="002F6B54"/>
    <w:rsid w:val="00334389"/>
    <w:rsid w:val="00334C2F"/>
    <w:rsid w:val="00340535"/>
    <w:rsid w:val="00367E02"/>
    <w:rsid w:val="003713C6"/>
    <w:rsid w:val="004064F7"/>
    <w:rsid w:val="00407D0B"/>
    <w:rsid w:val="00421F69"/>
    <w:rsid w:val="004572D0"/>
    <w:rsid w:val="00483A60"/>
    <w:rsid w:val="004A0C12"/>
    <w:rsid w:val="004A1051"/>
    <w:rsid w:val="004B1582"/>
    <w:rsid w:val="004E0C05"/>
    <w:rsid w:val="0052341A"/>
    <w:rsid w:val="00526F43"/>
    <w:rsid w:val="00542147"/>
    <w:rsid w:val="00592737"/>
    <w:rsid w:val="005A2432"/>
    <w:rsid w:val="006018C6"/>
    <w:rsid w:val="00616DF2"/>
    <w:rsid w:val="006432BE"/>
    <w:rsid w:val="00644139"/>
    <w:rsid w:val="00651366"/>
    <w:rsid w:val="00692677"/>
    <w:rsid w:val="006C2D30"/>
    <w:rsid w:val="006C4FE5"/>
    <w:rsid w:val="006D6F4A"/>
    <w:rsid w:val="00706174"/>
    <w:rsid w:val="00742BF3"/>
    <w:rsid w:val="007A09AC"/>
    <w:rsid w:val="007A1179"/>
    <w:rsid w:val="007C02FF"/>
    <w:rsid w:val="007C44F7"/>
    <w:rsid w:val="007D5841"/>
    <w:rsid w:val="007E2DE2"/>
    <w:rsid w:val="00823021"/>
    <w:rsid w:val="00851669"/>
    <w:rsid w:val="00865ABC"/>
    <w:rsid w:val="00874250"/>
    <w:rsid w:val="0088046F"/>
    <w:rsid w:val="008905EE"/>
    <w:rsid w:val="008B2E3F"/>
    <w:rsid w:val="008E0380"/>
    <w:rsid w:val="009166CE"/>
    <w:rsid w:val="0091711B"/>
    <w:rsid w:val="009210B6"/>
    <w:rsid w:val="00943BDC"/>
    <w:rsid w:val="009A138C"/>
    <w:rsid w:val="009B2571"/>
    <w:rsid w:val="009C2BCB"/>
    <w:rsid w:val="009C611D"/>
    <w:rsid w:val="009D46A0"/>
    <w:rsid w:val="00A0104B"/>
    <w:rsid w:val="00A079F1"/>
    <w:rsid w:val="00A80ABC"/>
    <w:rsid w:val="00A9468F"/>
    <w:rsid w:val="00A961C6"/>
    <w:rsid w:val="00AB70F0"/>
    <w:rsid w:val="00B37AD4"/>
    <w:rsid w:val="00BA0FF5"/>
    <w:rsid w:val="00BD43E5"/>
    <w:rsid w:val="00C05B3F"/>
    <w:rsid w:val="00C26195"/>
    <w:rsid w:val="00C54BDC"/>
    <w:rsid w:val="00C92F3C"/>
    <w:rsid w:val="00CE1F86"/>
    <w:rsid w:val="00D532BF"/>
    <w:rsid w:val="00D91A5A"/>
    <w:rsid w:val="00DB015E"/>
    <w:rsid w:val="00DD570E"/>
    <w:rsid w:val="00E21837"/>
    <w:rsid w:val="00E531D5"/>
    <w:rsid w:val="00E60CE2"/>
    <w:rsid w:val="00E64567"/>
    <w:rsid w:val="00EA2C1D"/>
    <w:rsid w:val="00EC1981"/>
    <w:rsid w:val="00EF2329"/>
    <w:rsid w:val="00F02A52"/>
    <w:rsid w:val="00F6335F"/>
    <w:rsid w:val="00F828B5"/>
    <w:rsid w:val="00F92DA7"/>
    <w:rsid w:val="00FA358E"/>
    <w:rsid w:val="00FA7B7F"/>
    <w:rsid w:val="00FD414D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20A7A"/>
  <w15:chartTrackingRefBased/>
  <w15:docId w15:val="{4091ED99-9120-43EA-970B-0DAEC7B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77</cp:revision>
  <cp:lastPrinted>2022-01-10T13:26:00Z</cp:lastPrinted>
  <dcterms:created xsi:type="dcterms:W3CDTF">2020-03-03T07:10:00Z</dcterms:created>
  <dcterms:modified xsi:type="dcterms:W3CDTF">2022-07-05T17:33:00Z</dcterms:modified>
</cp:coreProperties>
</file>