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27E" w:rsidRPr="0039062E" w:rsidRDefault="00D3571C" w:rsidP="00090B49">
      <w:pPr>
        <w:spacing w:line="360" w:lineRule="auto"/>
        <w:rPr>
          <w:rFonts w:ascii="Times New Roman" w:hAnsi="Times New Roman" w:cs="Times New Roman"/>
          <w:sz w:val="28"/>
        </w:rPr>
      </w:pPr>
      <w:r w:rsidRPr="0039062E">
        <w:rPr>
          <w:rFonts w:ascii="Times New Roman" w:hAnsi="Times New Roman" w:cs="Times New Roman"/>
          <w:sz w:val="28"/>
        </w:rPr>
        <w:t>Chức năng</w:t>
      </w:r>
    </w:p>
    <w:p w:rsidR="00D3571C" w:rsidRPr="0039062E" w:rsidRDefault="00D3571C" w:rsidP="00090B49">
      <w:pPr>
        <w:pStyle w:val="ListParagraph"/>
        <w:numPr>
          <w:ilvl w:val="0"/>
          <w:numId w:val="1"/>
        </w:numPr>
        <w:spacing w:line="360" w:lineRule="auto"/>
        <w:rPr>
          <w:rFonts w:ascii="Times New Roman" w:hAnsi="Times New Roman" w:cs="Times New Roman"/>
          <w:sz w:val="28"/>
        </w:rPr>
      </w:pPr>
      <w:r w:rsidRPr="0039062E">
        <w:rPr>
          <w:rFonts w:ascii="Times New Roman" w:hAnsi="Times New Roman" w:cs="Times New Roman"/>
          <w:sz w:val="28"/>
        </w:rPr>
        <w:t>Admin</w:t>
      </w:r>
    </w:p>
    <w:p w:rsidR="00D3571C" w:rsidRPr="0039062E" w:rsidRDefault="00D3571C" w:rsidP="00090B49">
      <w:pPr>
        <w:pStyle w:val="ListParagraph"/>
        <w:numPr>
          <w:ilvl w:val="0"/>
          <w:numId w:val="2"/>
        </w:numPr>
        <w:spacing w:line="360" w:lineRule="auto"/>
        <w:rPr>
          <w:rFonts w:ascii="Times New Roman" w:hAnsi="Times New Roman" w:cs="Times New Roman"/>
          <w:color w:val="00B050"/>
          <w:sz w:val="28"/>
        </w:rPr>
      </w:pPr>
      <w:r w:rsidRPr="0039062E">
        <w:rPr>
          <w:rFonts w:ascii="Times New Roman" w:hAnsi="Times New Roman" w:cs="Times New Roman"/>
          <w:color w:val="00B050"/>
          <w:sz w:val="28"/>
        </w:rPr>
        <w:t>Phân quyền chức năng, người dùng</w:t>
      </w:r>
    </w:p>
    <w:p w:rsidR="00D3571C" w:rsidRPr="0039062E" w:rsidRDefault="00D3571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Danh mục</w:t>
      </w:r>
      <w:r w:rsidR="00DA7677" w:rsidRPr="0039062E">
        <w:rPr>
          <w:rFonts w:ascii="Times New Roman" w:hAnsi="Times New Roman" w:cs="Times New Roman"/>
          <w:sz w:val="28"/>
        </w:rPr>
        <w:t>: Giống App</w:t>
      </w:r>
      <w:r w:rsidR="00EA7930">
        <w:rPr>
          <w:rFonts w:ascii="Times New Roman" w:hAnsi="Times New Roman" w:cs="Times New Roman"/>
          <w:sz w:val="28"/>
        </w:rPr>
        <w:t xml:space="preserve"> </w:t>
      </w:r>
    </w:p>
    <w:p w:rsidR="00D3571C" w:rsidRPr="0039062E" w:rsidRDefault="00D3571C" w:rsidP="00090B49">
      <w:pPr>
        <w:pStyle w:val="ListParagraph"/>
        <w:numPr>
          <w:ilvl w:val="0"/>
          <w:numId w:val="1"/>
        </w:numPr>
        <w:spacing w:line="360" w:lineRule="auto"/>
        <w:rPr>
          <w:rFonts w:ascii="Times New Roman" w:hAnsi="Times New Roman" w:cs="Times New Roman"/>
          <w:sz w:val="28"/>
        </w:rPr>
      </w:pPr>
      <w:r w:rsidRPr="0039062E">
        <w:rPr>
          <w:rFonts w:ascii="Times New Roman" w:hAnsi="Times New Roman" w:cs="Times New Roman"/>
          <w:sz w:val="28"/>
        </w:rPr>
        <w:t>Cấu trúc</w:t>
      </w:r>
    </w:p>
    <w:p w:rsidR="00D3571C" w:rsidRPr="0039062E" w:rsidRDefault="00D3571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Thông tin chung</w:t>
      </w:r>
      <w:r w:rsidR="00DA7677" w:rsidRPr="0039062E">
        <w:rPr>
          <w:rFonts w:ascii="Times New Roman" w:hAnsi="Times New Roman" w:cs="Times New Roman"/>
          <w:sz w:val="28"/>
        </w:rPr>
        <w:t>: Giống App</w:t>
      </w:r>
    </w:p>
    <w:p w:rsidR="00D3571C" w:rsidRPr="0039062E" w:rsidRDefault="00D3571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 xml:space="preserve">Tài khoản </w:t>
      </w:r>
      <w:r w:rsidR="00213138" w:rsidRPr="0039062E">
        <w:rPr>
          <w:rFonts w:ascii="Times New Roman" w:hAnsi="Times New Roman" w:cs="Times New Roman"/>
          <w:sz w:val="28"/>
        </w:rPr>
        <w:t>ngân hàng</w:t>
      </w:r>
      <w:r w:rsidRPr="0039062E">
        <w:rPr>
          <w:rFonts w:ascii="Times New Roman" w:hAnsi="Times New Roman" w:cs="Times New Roman"/>
          <w:sz w:val="28"/>
        </w:rPr>
        <w:t xml:space="preserve">: </w:t>
      </w:r>
      <w:r w:rsidR="00DA7677" w:rsidRPr="0039062E">
        <w:rPr>
          <w:rFonts w:ascii="Times New Roman" w:hAnsi="Times New Roman" w:cs="Times New Roman"/>
          <w:sz w:val="28"/>
        </w:rPr>
        <w:t>Giống App</w:t>
      </w:r>
    </w:p>
    <w:p w:rsidR="00D3571C" w:rsidRPr="0039062E" w:rsidRDefault="00D3571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Cài đặt hệ thông:</w:t>
      </w:r>
      <w:r w:rsidR="0080427A" w:rsidRPr="0039062E">
        <w:rPr>
          <w:rFonts w:ascii="Times New Roman" w:hAnsi="Times New Roman" w:cs="Times New Roman"/>
          <w:sz w:val="28"/>
        </w:rPr>
        <w:t>Giống App, Chỉ Admin mới có thể truy cập</w:t>
      </w:r>
      <w:r w:rsidR="00EA7930">
        <w:rPr>
          <w:rFonts w:ascii="Times New Roman" w:hAnsi="Times New Roman" w:cs="Times New Roman"/>
          <w:sz w:val="28"/>
        </w:rPr>
        <w:t xml:space="preserve">. </w:t>
      </w:r>
      <w:r w:rsidR="00EA7930" w:rsidRPr="00EA7930">
        <w:rPr>
          <w:rFonts w:ascii="Times New Roman" w:hAnsi="Times New Roman" w:cs="Times New Roman"/>
          <w:color w:val="0000FF"/>
          <w:sz w:val="28"/>
        </w:rPr>
        <w:t>( có chức năng sao lưu dữ liệu tự động, trích xuất toàn bộ dữ liệu ra excell)</w:t>
      </w:r>
    </w:p>
    <w:p w:rsidR="00D3571C" w:rsidRPr="0039062E" w:rsidRDefault="0079089A"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 xml:space="preserve">Nhân viên: </w:t>
      </w:r>
      <w:r w:rsidRPr="0039062E">
        <w:rPr>
          <w:rFonts w:ascii="Times New Roman" w:hAnsi="Times New Roman" w:cs="Times New Roman"/>
          <w:color w:val="FF0000"/>
          <w:sz w:val="28"/>
        </w:rPr>
        <w:t xml:space="preserve">Mỗi tài khoản đăng nhập là 1 nhân viên? </w:t>
      </w:r>
      <w:r w:rsidR="00EA7930">
        <w:rPr>
          <w:rFonts w:ascii="Times New Roman" w:hAnsi="Times New Roman" w:cs="Times New Roman"/>
          <w:color w:val="FF0000"/>
          <w:sz w:val="28"/>
        </w:rPr>
        <w:t xml:space="preserve"> </w:t>
      </w:r>
      <w:r w:rsidR="00EA7930">
        <w:rPr>
          <w:rFonts w:ascii="Times New Roman" w:hAnsi="Times New Roman" w:cs="Times New Roman"/>
          <w:color w:val="0000FF"/>
          <w:sz w:val="28"/>
        </w:rPr>
        <w:t xml:space="preserve">đúng rồi mỗi tài khoản đăng nhập con sẽ là 1 nhân viên ( các tài khoản sẽ chỉ đăng nhập trên một 1 tại 1 thời điểm) </w:t>
      </w:r>
    </w:p>
    <w:p w:rsidR="0085737C" w:rsidRPr="0039062E" w:rsidRDefault="0085737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Nhà cung cấ</w:t>
      </w:r>
      <w:r w:rsidR="00DF3DCB" w:rsidRPr="0039062E">
        <w:rPr>
          <w:rFonts w:ascii="Times New Roman" w:hAnsi="Times New Roman" w:cs="Times New Roman"/>
          <w:sz w:val="28"/>
        </w:rPr>
        <w:t>p gần giống với khách hàng, một cái là  mua vào 1 cái là bán ra: Có thể tích hợp chi tiết khách hàng vào phần tổng hợp công nợ</w:t>
      </w:r>
      <w:r w:rsidR="000046D4" w:rsidRPr="0039062E">
        <w:rPr>
          <w:rFonts w:ascii="Times New Roman" w:hAnsi="Times New Roman" w:cs="Times New Roman"/>
          <w:sz w:val="28"/>
        </w:rPr>
        <w:t xml:space="preserve">. Nhưng vẫn có phần quản lý danh sách khách hàng </w:t>
      </w:r>
      <w:r w:rsidR="00CC5317" w:rsidRPr="0039062E">
        <w:rPr>
          <w:rFonts w:ascii="Times New Roman" w:hAnsi="Times New Roman" w:cs="Times New Roman"/>
          <w:sz w:val="28"/>
        </w:rPr>
        <w:t xml:space="preserve">/ NCC </w:t>
      </w:r>
      <w:r w:rsidR="000046D4" w:rsidRPr="0039062E">
        <w:rPr>
          <w:rFonts w:ascii="Times New Roman" w:hAnsi="Times New Roman" w:cs="Times New Roman"/>
          <w:sz w:val="28"/>
        </w:rPr>
        <w:t>riêng</w:t>
      </w:r>
      <w:r w:rsidR="00554EF4" w:rsidRPr="0039062E">
        <w:rPr>
          <w:rFonts w:ascii="Times New Roman" w:hAnsi="Times New Roman" w:cs="Times New Roman"/>
          <w:sz w:val="28"/>
        </w:rPr>
        <w:t>.</w:t>
      </w:r>
    </w:p>
    <w:p w:rsidR="0085737C" w:rsidRPr="0039062E" w:rsidRDefault="0085737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Khách hàng: Giống App</w:t>
      </w:r>
    </w:p>
    <w:p w:rsidR="0085737C" w:rsidRPr="0039062E" w:rsidRDefault="0085737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Thu chi: Giống App</w:t>
      </w:r>
    </w:p>
    <w:p w:rsidR="0085737C" w:rsidRPr="0039062E" w:rsidRDefault="0085737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 xml:space="preserve">Vé máy bay: </w:t>
      </w:r>
      <w:r w:rsidRPr="0039062E">
        <w:rPr>
          <w:rFonts w:ascii="Times New Roman" w:hAnsi="Times New Roman" w:cs="Times New Roman"/>
          <w:color w:val="00B050"/>
          <w:sz w:val="28"/>
        </w:rPr>
        <w:t>Thêm phần hoa hồng</w:t>
      </w:r>
    </w:p>
    <w:p w:rsidR="0085737C" w:rsidRPr="0039062E" w:rsidRDefault="0085737C" w:rsidP="00090B49">
      <w:pPr>
        <w:pStyle w:val="ListParagraph"/>
        <w:numPr>
          <w:ilvl w:val="0"/>
          <w:numId w:val="2"/>
        </w:numPr>
        <w:spacing w:line="360" w:lineRule="auto"/>
        <w:rPr>
          <w:rFonts w:ascii="Times New Roman" w:hAnsi="Times New Roman" w:cs="Times New Roman"/>
          <w:color w:val="00B050"/>
          <w:sz w:val="28"/>
        </w:rPr>
      </w:pPr>
      <w:r w:rsidRPr="0039062E">
        <w:rPr>
          <w:rFonts w:ascii="Times New Roman" w:hAnsi="Times New Roman" w:cs="Times New Roman"/>
          <w:color w:val="00B050"/>
          <w:sz w:val="28"/>
        </w:rPr>
        <w:t>THêm mới: Visa, Tour, Bán hàng</w:t>
      </w:r>
    </w:p>
    <w:p w:rsidR="00E46B45" w:rsidRPr="0039062E" w:rsidRDefault="00E46B45" w:rsidP="00090B49">
      <w:pPr>
        <w:pStyle w:val="ListParagraph"/>
        <w:spacing w:line="360" w:lineRule="auto"/>
        <w:rPr>
          <w:rFonts w:ascii="Times New Roman" w:hAnsi="Times New Roman" w:cs="Times New Roman"/>
          <w:color w:val="00B050"/>
          <w:sz w:val="28"/>
        </w:rPr>
      </w:pPr>
      <w:r w:rsidRPr="0039062E">
        <w:rPr>
          <w:rFonts w:ascii="Times New Roman" w:hAnsi="Times New Roman" w:cs="Times New Roman"/>
          <w:color w:val="00B050"/>
          <w:sz w:val="28"/>
        </w:rPr>
        <w:t>+ Tour: Bao gồm thông tin Tour và Chi Tiết Tour</w:t>
      </w:r>
    </w:p>
    <w:p w:rsidR="00E46B45" w:rsidRPr="0039062E" w:rsidRDefault="00E46B45" w:rsidP="00090B49">
      <w:pPr>
        <w:pStyle w:val="ListParagraph"/>
        <w:spacing w:line="360" w:lineRule="auto"/>
        <w:rPr>
          <w:rFonts w:ascii="Times New Roman" w:hAnsi="Times New Roman" w:cs="Times New Roman"/>
          <w:color w:val="00B050"/>
          <w:sz w:val="28"/>
        </w:rPr>
      </w:pPr>
      <w:r w:rsidRPr="0039062E">
        <w:rPr>
          <w:rFonts w:ascii="Times New Roman" w:hAnsi="Times New Roman" w:cs="Times New Roman"/>
          <w:color w:val="00B050"/>
          <w:sz w:val="28"/>
        </w:rPr>
        <w:t>+ Visa: Thông tin Visa</w:t>
      </w:r>
    </w:p>
    <w:p w:rsidR="0005068F" w:rsidRPr="0039062E" w:rsidRDefault="0005068F" w:rsidP="00090B49">
      <w:pPr>
        <w:pStyle w:val="ListParagraph"/>
        <w:spacing w:line="360" w:lineRule="auto"/>
        <w:rPr>
          <w:rFonts w:ascii="Times New Roman" w:hAnsi="Times New Roman" w:cs="Times New Roman"/>
          <w:color w:val="00B050"/>
          <w:sz w:val="28"/>
        </w:rPr>
      </w:pPr>
      <w:r w:rsidRPr="0039062E">
        <w:rPr>
          <w:rFonts w:ascii="Times New Roman" w:hAnsi="Times New Roman" w:cs="Times New Roman"/>
          <w:color w:val="00B050"/>
          <w:sz w:val="28"/>
        </w:rPr>
        <w:t xml:space="preserve">+ Bán hàng: </w:t>
      </w:r>
      <w:r w:rsidR="00C52555" w:rsidRPr="0039062E">
        <w:rPr>
          <w:rFonts w:ascii="Times New Roman" w:hAnsi="Times New Roman" w:cs="Times New Roman"/>
          <w:color w:val="00B050"/>
          <w:sz w:val="28"/>
        </w:rPr>
        <w:t>DS hàng, Mua vào, Bán ra. Tồn kho tự tính toán. DS hoàn đổi. Tổng hợp bán hàng</w:t>
      </w:r>
    </w:p>
    <w:p w:rsidR="001C127F" w:rsidRPr="00EA7930" w:rsidRDefault="001C127F" w:rsidP="00090B49">
      <w:pPr>
        <w:pStyle w:val="ListParagraph"/>
        <w:spacing w:line="360" w:lineRule="auto"/>
        <w:rPr>
          <w:rFonts w:ascii="Times New Roman" w:hAnsi="Times New Roman" w:cs="Times New Roman"/>
          <w:color w:val="0000FF"/>
          <w:sz w:val="28"/>
        </w:rPr>
      </w:pPr>
      <w:r w:rsidRPr="0039062E">
        <w:rPr>
          <w:rFonts w:ascii="Times New Roman" w:hAnsi="Times New Roman" w:cs="Times New Roman"/>
          <w:color w:val="00B050"/>
          <w:sz w:val="28"/>
        </w:rPr>
        <w:t>Cả 3 mục này đều tính vào thống kê hiện có</w:t>
      </w:r>
      <w:r w:rsidR="00EA7930">
        <w:rPr>
          <w:rFonts w:ascii="Times New Roman" w:hAnsi="Times New Roman" w:cs="Times New Roman"/>
          <w:color w:val="00B050"/>
          <w:sz w:val="28"/>
        </w:rPr>
        <w:t xml:space="preserve"> ( </w:t>
      </w:r>
      <w:r w:rsidR="00EA7930">
        <w:rPr>
          <w:rFonts w:ascii="Times New Roman" w:hAnsi="Times New Roman" w:cs="Times New Roman"/>
          <w:color w:val="0000FF"/>
          <w:sz w:val="28"/>
        </w:rPr>
        <w:t>Tất cả mục này sẽ tính vào thông kê tổng hợp chung cho tất cả, khi giới hạn chức năng của người dùng thì sẽ không có chức năng đó)</w:t>
      </w:r>
    </w:p>
    <w:p w:rsidR="0085737C" w:rsidRPr="0039062E" w:rsidRDefault="0085737C"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lastRenderedPageBreak/>
        <w:t>Báo cáo: Giống App</w:t>
      </w:r>
    </w:p>
    <w:p w:rsidR="0085737C" w:rsidRPr="0039062E" w:rsidRDefault="0085737C" w:rsidP="00090B49">
      <w:pPr>
        <w:pStyle w:val="ListParagraph"/>
        <w:numPr>
          <w:ilvl w:val="0"/>
          <w:numId w:val="2"/>
        </w:numPr>
        <w:spacing w:line="360" w:lineRule="auto"/>
        <w:rPr>
          <w:rFonts w:ascii="Times New Roman" w:hAnsi="Times New Roman" w:cs="Times New Roman"/>
          <w:color w:val="00B050"/>
          <w:sz w:val="28"/>
        </w:rPr>
      </w:pPr>
      <w:r w:rsidRPr="0039062E">
        <w:rPr>
          <w:rFonts w:ascii="Times New Roman" w:hAnsi="Times New Roman" w:cs="Times New Roman"/>
          <w:color w:val="00B050"/>
          <w:sz w:val="28"/>
        </w:rPr>
        <w:t>Phiếu in</w:t>
      </w:r>
    </w:p>
    <w:p w:rsidR="00B62F3B" w:rsidRPr="00EA7930" w:rsidRDefault="00C65143"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Các chức năng nhập xuất Excel như App</w:t>
      </w:r>
    </w:p>
    <w:p w:rsidR="00B62F3B" w:rsidRPr="0039062E" w:rsidRDefault="00B62F3B" w:rsidP="00090B49">
      <w:pPr>
        <w:spacing w:line="360" w:lineRule="auto"/>
        <w:rPr>
          <w:rFonts w:ascii="Times New Roman" w:hAnsi="Times New Roman" w:cs="Times New Roman"/>
          <w:color w:val="FF0000"/>
          <w:sz w:val="28"/>
        </w:rPr>
      </w:pPr>
      <w:r w:rsidRPr="0039062E">
        <w:rPr>
          <w:rFonts w:ascii="Times New Roman" w:hAnsi="Times New Roman" w:cs="Times New Roman"/>
          <w:color w:val="FF0000"/>
          <w:sz w:val="28"/>
        </w:rPr>
        <w:t>Thêm Hạn chế của Web:</w:t>
      </w:r>
    </w:p>
    <w:p w:rsidR="00B62F3B" w:rsidRPr="00EA7930" w:rsidRDefault="00B62F3B" w:rsidP="00090B49">
      <w:pPr>
        <w:pStyle w:val="ListParagraph"/>
        <w:numPr>
          <w:ilvl w:val="0"/>
          <w:numId w:val="2"/>
        </w:numPr>
        <w:spacing w:line="360" w:lineRule="auto"/>
        <w:rPr>
          <w:rFonts w:ascii="Times New Roman" w:hAnsi="Times New Roman" w:cs="Times New Roman"/>
          <w:color w:val="0000FF"/>
          <w:sz w:val="28"/>
        </w:rPr>
      </w:pPr>
      <w:r w:rsidRPr="0039062E">
        <w:rPr>
          <w:rFonts w:ascii="Times New Roman" w:hAnsi="Times New Roman" w:cs="Times New Roman"/>
          <w:sz w:val="28"/>
        </w:rPr>
        <w:t>Chạy ở server và đôi khi phục vụ nhiều người dùng 1 lúc nên hiệu năng ko thể bằng App</w:t>
      </w:r>
      <w:r w:rsidR="00EA7930">
        <w:rPr>
          <w:rFonts w:ascii="Times New Roman" w:hAnsi="Times New Roman" w:cs="Times New Roman"/>
          <w:sz w:val="28"/>
        </w:rPr>
        <w:t xml:space="preserve"> </w:t>
      </w:r>
      <w:r w:rsidR="00EA7930" w:rsidRPr="00EA7930">
        <w:rPr>
          <w:rFonts w:ascii="Times New Roman" w:hAnsi="Times New Roman" w:cs="Times New Roman"/>
          <w:color w:val="0000FF"/>
          <w:sz w:val="28"/>
        </w:rPr>
        <w:t>( có thể nâng cấp sever để tăng hiệu quả ??)</w:t>
      </w:r>
    </w:p>
    <w:p w:rsidR="00B62F3B" w:rsidRPr="0039062E" w:rsidRDefault="00B62F3B" w:rsidP="00090B49">
      <w:pPr>
        <w:pStyle w:val="ListParagraph"/>
        <w:numPr>
          <w:ilvl w:val="0"/>
          <w:numId w:val="2"/>
        </w:numPr>
        <w:spacing w:line="360" w:lineRule="auto"/>
        <w:rPr>
          <w:rFonts w:ascii="Times New Roman" w:hAnsi="Times New Roman" w:cs="Times New Roman"/>
          <w:sz w:val="28"/>
        </w:rPr>
      </w:pPr>
      <w:r w:rsidRPr="0039062E">
        <w:rPr>
          <w:rFonts w:ascii="Times New Roman" w:hAnsi="Times New Roman" w:cs="Times New Roman"/>
          <w:sz w:val="28"/>
        </w:rPr>
        <w:t>Truyền dữ liệu qua mạng</w:t>
      </w:r>
      <w:r w:rsidR="00EA7930">
        <w:rPr>
          <w:rFonts w:ascii="Times New Roman" w:hAnsi="Times New Roman" w:cs="Times New Roman"/>
          <w:sz w:val="28"/>
        </w:rPr>
        <w:t xml:space="preserve"> </w:t>
      </w:r>
      <w:r w:rsidR="00EA7930" w:rsidRPr="00EA7930">
        <w:rPr>
          <w:rFonts w:ascii="Times New Roman" w:hAnsi="Times New Roman" w:cs="Times New Roman"/>
          <w:color w:val="0000FF"/>
          <w:sz w:val="28"/>
        </w:rPr>
        <w:t>( truyền dữ liệu qua mạng thì sao? việc cập nhật dữ liệu phụ thuộc tốc độ mạng?)</w:t>
      </w:r>
    </w:p>
    <w:p w:rsidR="00B62F3B" w:rsidRPr="00EA7930" w:rsidRDefault="00B62F3B" w:rsidP="00090B49">
      <w:pPr>
        <w:pStyle w:val="ListParagraph"/>
        <w:numPr>
          <w:ilvl w:val="0"/>
          <w:numId w:val="2"/>
        </w:numPr>
        <w:spacing w:line="360" w:lineRule="auto"/>
        <w:rPr>
          <w:rFonts w:ascii="Times New Roman" w:hAnsi="Times New Roman" w:cs="Times New Roman"/>
          <w:color w:val="0000FF"/>
          <w:sz w:val="28"/>
        </w:rPr>
      </w:pPr>
      <w:r w:rsidRPr="0039062E">
        <w:rPr>
          <w:rFonts w:ascii="Times New Roman" w:hAnsi="Times New Roman" w:cs="Times New Roman"/>
          <w:sz w:val="28"/>
        </w:rPr>
        <w:t>Khung hiển thị của web hạn chế, ko nên show quá nhiều thông tin cùng lúc</w:t>
      </w:r>
      <w:r w:rsidR="00EA7930">
        <w:rPr>
          <w:rFonts w:ascii="Times New Roman" w:hAnsi="Times New Roman" w:cs="Times New Roman"/>
          <w:sz w:val="28"/>
        </w:rPr>
        <w:t xml:space="preserve"> </w:t>
      </w:r>
      <w:r w:rsidR="00EA7930" w:rsidRPr="00EA7930">
        <w:rPr>
          <w:rFonts w:ascii="Times New Roman" w:hAnsi="Times New Roman" w:cs="Times New Roman"/>
          <w:color w:val="0000FF"/>
          <w:sz w:val="28"/>
        </w:rPr>
        <w:t>( quá nhiều thông tin cụ thể như thế nào e?)</w:t>
      </w:r>
    </w:p>
    <w:p w:rsidR="00B62F3B" w:rsidRPr="0039062E" w:rsidRDefault="00B62F3B" w:rsidP="00090B49">
      <w:pPr>
        <w:pStyle w:val="ListParagraph"/>
        <w:numPr>
          <w:ilvl w:val="0"/>
          <w:numId w:val="3"/>
        </w:numPr>
        <w:spacing w:line="360" w:lineRule="auto"/>
        <w:rPr>
          <w:rFonts w:ascii="Times New Roman" w:hAnsi="Times New Roman" w:cs="Times New Roman"/>
          <w:sz w:val="28"/>
        </w:rPr>
      </w:pPr>
      <w:r w:rsidRPr="0039062E">
        <w:rPr>
          <w:rFonts w:ascii="Times New Roman" w:hAnsi="Times New Roman" w:cs="Times New Roman"/>
          <w:sz w:val="28"/>
        </w:rPr>
        <w:t>Do vậy không lấy tất cả dữ liệu + xử lý 1 lúc như App đc, phải chia nhỏ ra nhiều phần, mỗi chức năng chỉ truy xuất đến 1 phần dữ liệu nhất định. Thậm chí 1 chức năng nhập Vé máy bay có thể phải click nhiều lần.</w:t>
      </w:r>
      <w:r w:rsidR="00EA7930">
        <w:rPr>
          <w:rFonts w:ascii="Times New Roman" w:hAnsi="Times New Roman" w:cs="Times New Roman"/>
          <w:sz w:val="28"/>
        </w:rPr>
        <w:t xml:space="preserve"> </w:t>
      </w:r>
      <w:r w:rsidR="00EA7930" w:rsidRPr="00EA7930">
        <w:rPr>
          <w:rFonts w:ascii="Times New Roman" w:hAnsi="Times New Roman" w:cs="Times New Roman"/>
          <w:color w:val="0000FF"/>
          <w:sz w:val="28"/>
        </w:rPr>
        <w:t>(em cụ thể giúp anh ví dụ như lấy dữ liệu từ Excell, từ mặt vé, từ gmail có ảnh hưởng như thế nào?)</w:t>
      </w:r>
    </w:p>
    <w:p w:rsidR="00392373" w:rsidRDefault="00392373" w:rsidP="00090B49">
      <w:pPr>
        <w:spacing w:line="360" w:lineRule="auto"/>
        <w:rPr>
          <w:rFonts w:ascii="Times New Roman" w:hAnsi="Times New Roman" w:cs="Times New Roman"/>
          <w:color w:val="0000FF"/>
          <w:sz w:val="28"/>
        </w:rPr>
      </w:pPr>
    </w:p>
    <w:p w:rsidR="00EA7930" w:rsidRDefault="00F62D9F" w:rsidP="00090B49">
      <w:pPr>
        <w:spacing w:line="360" w:lineRule="auto"/>
        <w:rPr>
          <w:rFonts w:ascii="Times New Roman" w:hAnsi="Times New Roman" w:cs="Times New Roman"/>
          <w:color w:val="0000FF"/>
          <w:sz w:val="28"/>
        </w:rPr>
      </w:pPr>
      <w:r w:rsidRPr="00F62D9F">
        <w:rPr>
          <w:rFonts w:ascii="Times New Roman" w:hAnsi="Times New Roman" w:cs="Times New Roman"/>
          <w:color w:val="0000FF"/>
          <w:sz w:val="28"/>
        </w:rPr>
        <w:t>Còn sever thì em xem mua cái nào được thì em báo giúp anh với và mua tên Miền nữa.</w:t>
      </w:r>
    </w:p>
    <w:p w:rsidR="00F62D9F" w:rsidRDefault="00F62D9F" w:rsidP="00090B49">
      <w:pPr>
        <w:spacing w:line="360" w:lineRule="auto"/>
        <w:rPr>
          <w:rFonts w:ascii="Times New Roman" w:hAnsi="Times New Roman" w:cs="Times New Roman"/>
          <w:color w:val="0000FF"/>
          <w:sz w:val="28"/>
        </w:rPr>
      </w:pPr>
      <w:r>
        <w:rPr>
          <w:rFonts w:ascii="Times New Roman" w:hAnsi="Times New Roman" w:cs="Times New Roman"/>
          <w:color w:val="0000FF"/>
          <w:sz w:val="28"/>
        </w:rPr>
        <w:t>Sau khi xong web em cam kết hỗ trợ anh tầm 2 năm khi có sự cố ( nếu phát sinh chi phí em báo anh) vì nó không giống App khi có sự cố vẫn có thể sử dụng được. Còn web mà lỗi là chết toàn bộ hệ thống luôn.</w:t>
      </w:r>
    </w:p>
    <w:p w:rsidR="00392373" w:rsidRDefault="00392373" w:rsidP="00090B49">
      <w:pPr>
        <w:spacing w:line="360" w:lineRule="auto"/>
        <w:rPr>
          <w:rFonts w:ascii="Times New Roman" w:hAnsi="Times New Roman" w:cs="Times New Roman"/>
          <w:color w:val="0000FF"/>
          <w:sz w:val="28"/>
        </w:rPr>
      </w:pPr>
    </w:p>
    <w:p w:rsidR="008F4A7D" w:rsidRDefault="008F4A7D">
      <w:pPr>
        <w:rPr>
          <w:rFonts w:ascii="Times New Roman" w:hAnsi="Times New Roman" w:cs="Times New Roman"/>
          <w:b/>
          <w:color w:val="FF0000"/>
          <w:sz w:val="28"/>
        </w:rPr>
      </w:pPr>
      <w:r>
        <w:rPr>
          <w:rFonts w:ascii="Times New Roman" w:hAnsi="Times New Roman" w:cs="Times New Roman"/>
          <w:b/>
          <w:color w:val="FF0000"/>
          <w:sz w:val="28"/>
        </w:rPr>
        <w:br w:type="page"/>
      </w:r>
    </w:p>
    <w:p w:rsidR="00392373" w:rsidRPr="00392373" w:rsidRDefault="00392373" w:rsidP="00392373">
      <w:pPr>
        <w:spacing w:line="360" w:lineRule="auto"/>
        <w:jc w:val="center"/>
        <w:rPr>
          <w:rFonts w:ascii="Times New Roman" w:hAnsi="Times New Roman" w:cs="Times New Roman"/>
          <w:b/>
          <w:color w:val="FF0000"/>
          <w:sz w:val="28"/>
        </w:rPr>
      </w:pPr>
      <w:r w:rsidRPr="00392373">
        <w:rPr>
          <w:rFonts w:ascii="Times New Roman" w:hAnsi="Times New Roman" w:cs="Times New Roman"/>
          <w:b/>
          <w:color w:val="FF0000"/>
          <w:sz w:val="28"/>
        </w:rPr>
        <w:lastRenderedPageBreak/>
        <w:t>NHÀ CUNG CẤP</w:t>
      </w:r>
    </w:p>
    <w:p w:rsidR="001512B6" w:rsidRDefault="001512B6" w:rsidP="000B7815">
      <w:pPr>
        <w:spacing w:line="360" w:lineRule="auto"/>
        <w:rPr>
          <w:rFonts w:ascii="Times New Roman" w:hAnsi="Times New Roman" w:cs="Times New Roman"/>
          <w:sz w:val="28"/>
        </w:rPr>
      </w:pPr>
      <w:r>
        <w:rPr>
          <w:noProof/>
        </w:rPr>
        <w:drawing>
          <wp:inline distT="0" distB="0" distL="0" distR="0" wp14:anchorId="5DC1C2F8" wp14:editId="33EC6080">
            <wp:extent cx="6519166"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24482" cy="2468987"/>
                    </a:xfrm>
                    <a:prstGeom prst="rect">
                      <a:avLst/>
                    </a:prstGeom>
                  </pic:spPr>
                </pic:pic>
              </a:graphicData>
            </a:graphic>
          </wp:inline>
        </w:drawing>
      </w:r>
    </w:p>
    <w:p w:rsidR="000B7815" w:rsidRDefault="000B7815" w:rsidP="001512B6">
      <w:pPr>
        <w:spacing w:line="360" w:lineRule="auto"/>
        <w:jc w:val="both"/>
        <w:rPr>
          <w:rFonts w:ascii="Times New Roman" w:hAnsi="Times New Roman" w:cs="Times New Roman"/>
          <w:sz w:val="28"/>
        </w:rPr>
      </w:pPr>
      <w:r w:rsidRPr="000B7815">
        <w:rPr>
          <w:rFonts w:ascii="Times New Roman" w:hAnsi="Times New Roman" w:cs="Times New Roman"/>
          <w:sz w:val="28"/>
        </w:rPr>
        <w:t>+</w:t>
      </w:r>
      <w:r w:rsidR="00134896">
        <w:rPr>
          <w:rFonts w:ascii="Times New Roman" w:hAnsi="Times New Roman" w:cs="Times New Roman"/>
          <w:sz w:val="28"/>
        </w:rPr>
        <w:t xml:space="preserve"> </w:t>
      </w:r>
      <w:r w:rsidRPr="000B7815">
        <w:rPr>
          <w:rFonts w:ascii="Times New Roman" w:hAnsi="Times New Roman" w:cs="Times New Roman"/>
          <w:sz w:val="28"/>
        </w:rPr>
        <w:t>Em anh phần nhà cung cấp em lưu ý giúp anh chút. Trong mỗi nhà cung cấp sẽ cho phép tạo list danh sách sản phẩm và giá trị tiền mà nhà cung cấp đó cung cấp (Giống như Trong vé máy bay mỗi nhà cung cấp sẽ có phí thu vé VN VJ BB BL) sau này khi mình chọn nhà cung cấp lúc đó có thể sẽ chọn sản phẩm và giá của nhà cung cấp luôn.</w:t>
      </w:r>
    </w:p>
    <w:p w:rsidR="004011DC" w:rsidRDefault="00904BD2" w:rsidP="001512B6">
      <w:pPr>
        <w:pStyle w:val="ListParagraph"/>
        <w:numPr>
          <w:ilvl w:val="0"/>
          <w:numId w:val="2"/>
        </w:numPr>
        <w:spacing w:line="360" w:lineRule="auto"/>
        <w:jc w:val="both"/>
        <w:rPr>
          <w:rFonts w:ascii="Times New Roman" w:hAnsi="Times New Roman" w:cs="Times New Roman"/>
          <w:sz w:val="28"/>
        </w:rPr>
      </w:pPr>
      <w:r w:rsidRPr="00904BD2">
        <w:rPr>
          <w:rFonts w:ascii="Times New Roman" w:hAnsi="Times New Roman" w:cs="Times New Roman"/>
          <w:sz w:val="28"/>
        </w:rPr>
        <w:t>Tài khoản</w:t>
      </w:r>
      <w:r>
        <w:rPr>
          <w:rFonts w:ascii="Times New Roman" w:hAnsi="Times New Roman" w:cs="Times New Roman"/>
          <w:sz w:val="28"/>
        </w:rPr>
        <w:t xml:space="preserve"> sẽ có trường Loại để phân biệt tài khoản Ngân hàng hay Nhà cung cấp </w:t>
      </w:r>
      <w:r w:rsidRPr="00904BD2">
        <w:rPr>
          <w:rFonts w:ascii="Times New Roman" w:hAnsi="Times New Roman" w:cs="Times New Roman"/>
          <w:sz w:val="28"/>
        </w:rPr>
        <w:sym w:font="Wingdings" w:char="F0E8"/>
      </w:r>
      <w:r>
        <w:rPr>
          <w:rFonts w:ascii="Times New Roman" w:hAnsi="Times New Roman" w:cs="Times New Roman"/>
          <w:sz w:val="28"/>
        </w:rPr>
        <w:t xml:space="preserve"> Mọi thứ </w:t>
      </w:r>
      <w:r w:rsidR="007B6C95">
        <w:rPr>
          <w:rFonts w:ascii="Times New Roman" w:hAnsi="Times New Roman" w:cs="Times New Roman"/>
          <w:sz w:val="28"/>
        </w:rPr>
        <w:t>(Thu chi, đặt vé, công nợ</w:t>
      </w:r>
      <w:r w:rsidR="00A655F5">
        <w:rPr>
          <w:rFonts w:ascii="Times New Roman" w:hAnsi="Times New Roman" w:cs="Times New Roman"/>
          <w:sz w:val="28"/>
        </w:rPr>
        <w:t>, thống kê</w:t>
      </w:r>
      <w:bookmarkStart w:id="0" w:name="_GoBack"/>
      <w:bookmarkEnd w:id="0"/>
      <w:r w:rsidR="007B6C95">
        <w:rPr>
          <w:rFonts w:ascii="Times New Roman" w:hAnsi="Times New Roman" w:cs="Times New Roman"/>
          <w:sz w:val="28"/>
        </w:rPr>
        <w:t xml:space="preserve">) </w:t>
      </w:r>
      <w:r>
        <w:rPr>
          <w:rFonts w:ascii="Times New Roman" w:hAnsi="Times New Roman" w:cs="Times New Roman"/>
          <w:sz w:val="28"/>
        </w:rPr>
        <w:t>như cũ</w:t>
      </w:r>
    </w:p>
    <w:p w:rsidR="00C24940" w:rsidRPr="00904BD2" w:rsidRDefault="00C24940" w:rsidP="001512B6">
      <w:pPr>
        <w:pStyle w:val="ListParagraph"/>
        <w:numPr>
          <w:ilvl w:val="0"/>
          <w:numId w:val="2"/>
        </w:numPr>
        <w:spacing w:line="360" w:lineRule="auto"/>
        <w:jc w:val="both"/>
        <w:rPr>
          <w:rFonts w:ascii="Times New Roman" w:hAnsi="Times New Roman" w:cs="Times New Roman"/>
          <w:sz w:val="28"/>
        </w:rPr>
      </w:pPr>
      <w:r>
        <w:rPr>
          <w:rFonts w:ascii="Times New Roman" w:hAnsi="Times New Roman" w:cs="Times New Roman"/>
          <w:sz w:val="28"/>
        </w:rPr>
        <w:t>Tách form nhà cung cấp, thêm form khách hàng</w:t>
      </w:r>
    </w:p>
    <w:sectPr w:rsidR="00C24940" w:rsidRPr="00904BD2" w:rsidSect="00DB1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96BBB"/>
    <w:multiLevelType w:val="hybridMultilevel"/>
    <w:tmpl w:val="9BF6AE96"/>
    <w:lvl w:ilvl="0" w:tplc="BBD2D90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77741"/>
    <w:multiLevelType w:val="hybridMultilevel"/>
    <w:tmpl w:val="6068D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6773AE"/>
    <w:multiLevelType w:val="hybridMultilevel"/>
    <w:tmpl w:val="A2CE3196"/>
    <w:lvl w:ilvl="0" w:tplc="4DFE95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D876D0"/>
    <w:rsid w:val="000046D4"/>
    <w:rsid w:val="0005068F"/>
    <w:rsid w:val="00090B49"/>
    <w:rsid w:val="000B7815"/>
    <w:rsid w:val="00123DB2"/>
    <w:rsid w:val="00134896"/>
    <w:rsid w:val="001512B6"/>
    <w:rsid w:val="001C127F"/>
    <w:rsid w:val="00213138"/>
    <w:rsid w:val="00287CF4"/>
    <w:rsid w:val="002F446F"/>
    <w:rsid w:val="003222BB"/>
    <w:rsid w:val="0039062E"/>
    <w:rsid w:val="00392373"/>
    <w:rsid w:val="004011DC"/>
    <w:rsid w:val="004652F9"/>
    <w:rsid w:val="004A3855"/>
    <w:rsid w:val="004F7606"/>
    <w:rsid w:val="00554EF4"/>
    <w:rsid w:val="005F72C6"/>
    <w:rsid w:val="00784BA2"/>
    <w:rsid w:val="0079089A"/>
    <w:rsid w:val="007B6C95"/>
    <w:rsid w:val="007D16E7"/>
    <w:rsid w:val="0080427A"/>
    <w:rsid w:val="0085737C"/>
    <w:rsid w:val="008E2064"/>
    <w:rsid w:val="008F4A7D"/>
    <w:rsid w:val="00902BA9"/>
    <w:rsid w:val="00904BD2"/>
    <w:rsid w:val="00946A87"/>
    <w:rsid w:val="009D2312"/>
    <w:rsid w:val="00A655F5"/>
    <w:rsid w:val="00AE62D3"/>
    <w:rsid w:val="00B4437E"/>
    <w:rsid w:val="00B60EA3"/>
    <w:rsid w:val="00B62F3B"/>
    <w:rsid w:val="00B8260F"/>
    <w:rsid w:val="00BC6E0B"/>
    <w:rsid w:val="00BE45F2"/>
    <w:rsid w:val="00C10FEC"/>
    <w:rsid w:val="00C24940"/>
    <w:rsid w:val="00C52555"/>
    <w:rsid w:val="00C6065E"/>
    <w:rsid w:val="00C65143"/>
    <w:rsid w:val="00C65A07"/>
    <w:rsid w:val="00CC5317"/>
    <w:rsid w:val="00CF73F6"/>
    <w:rsid w:val="00D3571C"/>
    <w:rsid w:val="00D56B25"/>
    <w:rsid w:val="00D57F3C"/>
    <w:rsid w:val="00D8573B"/>
    <w:rsid w:val="00D876D0"/>
    <w:rsid w:val="00DA7677"/>
    <w:rsid w:val="00DB1CBA"/>
    <w:rsid w:val="00DD6C2F"/>
    <w:rsid w:val="00DF3DCB"/>
    <w:rsid w:val="00E46B45"/>
    <w:rsid w:val="00EA7930"/>
    <w:rsid w:val="00EB1E77"/>
    <w:rsid w:val="00EB1E8B"/>
    <w:rsid w:val="00ED2B76"/>
    <w:rsid w:val="00F62D9F"/>
    <w:rsid w:val="00F81DFC"/>
    <w:rsid w:val="00F9127E"/>
    <w:rsid w:val="00FC11FA"/>
    <w:rsid w:val="00FC305F"/>
    <w:rsid w:val="00FF2F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BD066"/>
  <w15:docId w15:val="{13ACC31F-BC6A-4427-BA15-B661D70C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1C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5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5C19A-00E7-4DCD-B9F1-170DF2A6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Nhận NV</dc:creator>
  <cp:keywords/>
  <dc:description/>
  <cp:lastModifiedBy>Nhận NV</cp:lastModifiedBy>
  <cp:revision>62</cp:revision>
  <dcterms:created xsi:type="dcterms:W3CDTF">2020-02-18T15:43:00Z</dcterms:created>
  <dcterms:modified xsi:type="dcterms:W3CDTF">2020-02-26T15:59:00Z</dcterms:modified>
</cp:coreProperties>
</file>