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before="200" w:lineRule="auto"/>
        <w:rPr>
          <w:rFonts w:ascii="Open Sans" w:cs="Open Sans" w:eastAsia="Open Sans" w:hAnsi="Open Sans"/>
        </w:rPr>
      </w:pPr>
      <w:bookmarkStart w:colFirst="0" w:colLast="0" w:name="_mg1e9c8gt4f4" w:id="0"/>
      <w:bookmarkEnd w:id="0"/>
      <w:r w:rsidDel="00000000" w:rsidR="00000000" w:rsidRPr="00000000">
        <w:rPr>
          <w:rFonts w:ascii="Open Sans" w:cs="Open Sans" w:eastAsia="Open Sans" w:hAnsi="Open Sans"/>
          <w:rtl w:val="0"/>
        </w:rPr>
        <w:t xml:space="preserve">Udiddit, a social news aggregator</w:t>
      </w:r>
    </w:p>
    <w:p w:rsidR="00000000" w:rsidDel="00000000" w:rsidP="00000000" w:rsidRDefault="00000000" w:rsidRPr="00000000" w14:paraId="00000002">
      <w:pPr>
        <w:pStyle w:val="Heading2"/>
        <w:pageBreakBefore w:val="0"/>
        <w:rPr>
          <w:rFonts w:ascii="Open Sans" w:cs="Open Sans" w:eastAsia="Open Sans" w:hAnsi="Open Sans"/>
        </w:rPr>
      </w:pPr>
      <w:bookmarkStart w:colFirst="0" w:colLast="0" w:name="_gdnoc6asbla2" w:id="1"/>
      <w:bookmarkEnd w:id="1"/>
      <w:r w:rsidDel="00000000" w:rsidR="00000000" w:rsidRPr="00000000">
        <w:rPr>
          <w:rFonts w:ascii="Open Sans" w:cs="Open Sans" w:eastAsia="Open Sans" w:hAnsi="Open Sans"/>
          <w:rtl w:val="0"/>
        </w:rPr>
        <w:t xml:space="preserve">Introduction</w:t>
      </w:r>
    </w:p>
    <w:p w:rsidR="00000000" w:rsidDel="00000000" w:rsidP="00000000" w:rsidRDefault="00000000" w:rsidRPr="00000000" w14:paraId="00000003">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Udiddit, a social news aggregation, web content rating, and discussion website, is currently using a risky and unreliable Postgres database schema to store the forum posts, discussions, and votes made by their users about different topics.</w:t>
      </w:r>
    </w:p>
    <w:p w:rsidR="00000000" w:rsidDel="00000000" w:rsidP="00000000" w:rsidRDefault="00000000" w:rsidRPr="00000000" w14:paraId="00000004">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rsidR="00000000" w:rsidDel="00000000" w:rsidP="00000000" w:rsidRDefault="00000000" w:rsidRPr="00000000" w14:paraId="00000006">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Here is the DDL used to create the schema:</w:t>
      </w:r>
    </w:p>
    <w:p w:rsidR="00000000" w:rsidDel="00000000" w:rsidP="00000000" w:rsidRDefault="00000000" w:rsidRPr="00000000" w14:paraId="00000008">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9b30ff"/>
                <w:sz w:val="20"/>
                <w:szCs w:val="20"/>
                <w:rtl w:val="0"/>
              </w:rPr>
              <w:t xml:space="preserve">CREATE</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TABLE</w:t>
            </w:r>
            <w:r w:rsidDel="00000000" w:rsidR="00000000" w:rsidRPr="00000000">
              <w:rPr>
                <w:rFonts w:ascii="Open Sans" w:cs="Open Sans" w:eastAsia="Open Sans" w:hAnsi="Open Sans"/>
                <w:b w:val="1"/>
                <w:color w:val="7f7f7f"/>
                <w:sz w:val="20"/>
                <w:szCs w:val="20"/>
                <w:rtl w:val="0"/>
              </w:rPr>
              <w:t xml:space="preserve"> bad_posts (</w:t>
            </w:r>
          </w:p>
          <w:p w:rsidR="00000000" w:rsidDel="00000000" w:rsidP="00000000" w:rsidRDefault="00000000" w:rsidRPr="00000000" w14:paraId="0000000A">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id </w:t>
            </w:r>
            <w:r w:rsidDel="00000000" w:rsidR="00000000" w:rsidRPr="00000000">
              <w:rPr>
                <w:rFonts w:ascii="Open Sans" w:cs="Open Sans" w:eastAsia="Open Sans" w:hAnsi="Open Sans"/>
                <w:b w:val="1"/>
                <w:color w:val="008b8b"/>
                <w:sz w:val="20"/>
                <w:szCs w:val="20"/>
                <w:rtl w:val="0"/>
              </w:rPr>
              <w:t xml:space="preserve">SERIAL</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PRIMARY</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KEY</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0B">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topic </w:t>
            </w:r>
            <w:r w:rsidDel="00000000" w:rsidR="00000000" w:rsidRPr="00000000">
              <w:rPr>
                <w:rFonts w:ascii="Open Sans" w:cs="Open Sans" w:eastAsia="Open Sans" w:hAnsi="Open Sans"/>
                <w:b w:val="1"/>
                <w:color w:val="458b74"/>
                <w:sz w:val="20"/>
                <w:szCs w:val="20"/>
                <w:rtl w:val="0"/>
              </w:rPr>
              <w:t xml:space="preserve">VARCHAR</w:t>
            </w:r>
            <w:r w:rsidDel="00000000" w:rsidR="00000000" w:rsidRPr="00000000">
              <w:rPr>
                <w:rFonts w:ascii="Open Sans" w:cs="Open Sans" w:eastAsia="Open Sans" w:hAnsi="Open Sans"/>
                <w:b w:val="1"/>
                <w:color w:val="7f7f7f"/>
                <w:sz w:val="20"/>
                <w:szCs w:val="20"/>
                <w:rtl w:val="0"/>
              </w:rPr>
              <w:t xml:space="preserve">(</w:t>
            </w:r>
            <w:r w:rsidDel="00000000" w:rsidR="00000000" w:rsidRPr="00000000">
              <w:rPr>
                <w:rFonts w:ascii="Open Sans" w:cs="Open Sans" w:eastAsia="Open Sans" w:hAnsi="Open Sans"/>
                <w:b w:val="1"/>
                <w:color w:val="ffc125"/>
                <w:sz w:val="20"/>
                <w:szCs w:val="20"/>
                <w:rtl w:val="0"/>
              </w:rPr>
              <w:t xml:space="preserve">50</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0C">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username </w:t>
            </w:r>
            <w:r w:rsidDel="00000000" w:rsidR="00000000" w:rsidRPr="00000000">
              <w:rPr>
                <w:rFonts w:ascii="Open Sans" w:cs="Open Sans" w:eastAsia="Open Sans" w:hAnsi="Open Sans"/>
                <w:b w:val="1"/>
                <w:color w:val="458b74"/>
                <w:sz w:val="20"/>
                <w:szCs w:val="20"/>
                <w:rtl w:val="0"/>
              </w:rPr>
              <w:t xml:space="preserve">VARCHAR</w:t>
            </w:r>
            <w:r w:rsidDel="00000000" w:rsidR="00000000" w:rsidRPr="00000000">
              <w:rPr>
                <w:rFonts w:ascii="Open Sans" w:cs="Open Sans" w:eastAsia="Open Sans" w:hAnsi="Open Sans"/>
                <w:b w:val="1"/>
                <w:color w:val="7f7f7f"/>
                <w:sz w:val="20"/>
                <w:szCs w:val="20"/>
                <w:rtl w:val="0"/>
              </w:rPr>
              <w:t xml:space="preserve">(</w:t>
            </w:r>
            <w:r w:rsidDel="00000000" w:rsidR="00000000" w:rsidRPr="00000000">
              <w:rPr>
                <w:rFonts w:ascii="Open Sans" w:cs="Open Sans" w:eastAsia="Open Sans" w:hAnsi="Open Sans"/>
                <w:b w:val="1"/>
                <w:color w:val="ffc125"/>
                <w:sz w:val="20"/>
                <w:szCs w:val="20"/>
                <w:rtl w:val="0"/>
              </w:rPr>
              <w:t xml:space="preserve">50</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0D">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title </w:t>
            </w:r>
            <w:r w:rsidDel="00000000" w:rsidR="00000000" w:rsidRPr="00000000">
              <w:rPr>
                <w:rFonts w:ascii="Open Sans" w:cs="Open Sans" w:eastAsia="Open Sans" w:hAnsi="Open Sans"/>
                <w:b w:val="1"/>
                <w:color w:val="458b74"/>
                <w:sz w:val="20"/>
                <w:szCs w:val="20"/>
                <w:rtl w:val="0"/>
              </w:rPr>
              <w:t xml:space="preserve">VARCHAR</w:t>
            </w:r>
            <w:r w:rsidDel="00000000" w:rsidR="00000000" w:rsidRPr="00000000">
              <w:rPr>
                <w:rFonts w:ascii="Open Sans" w:cs="Open Sans" w:eastAsia="Open Sans" w:hAnsi="Open Sans"/>
                <w:b w:val="1"/>
                <w:color w:val="7f7f7f"/>
                <w:sz w:val="20"/>
                <w:szCs w:val="20"/>
                <w:rtl w:val="0"/>
              </w:rPr>
              <w:t xml:space="preserve">(</w:t>
            </w:r>
            <w:r w:rsidDel="00000000" w:rsidR="00000000" w:rsidRPr="00000000">
              <w:rPr>
                <w:rFonts w:ascii="Open Sans" w:cs="Open Sans" w:eastAsia="Open Sans" w:hAnsi="Open Sans"/>
                <w:b w:val="1"/>
                <w:color w:val="ffc125"/>
                <w:sz w:val="20"/>
                <w:szCs w:val="20"/>
                <w:rtl w:val="0"/>
              </w:rPr>
              <w:t xml:space="preserve">150</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0E">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url </w:t>
            </w:r>
            <w:r w:rsidDel="00000000" w:rsidR="00000000" w:rsidRPr="00000000">
              <w:rPr>
                <w:rFonts w:ascii="Open Sans" w:cs="Open Sans" w:eastAsia="Open Sans" w:hAnsi="Open Sans"/>
                <w:b w:val="1"/>
                <w:color w:val="458b74"/>
                <w:sz w:val="20"/>
                <w:szCs w:val="20"/>
                <w:rtl w:val="0"/>
              </w:rPr>
              <w:t xml:space="preserve">VARCHAR</w:t>
            </w:r>
            <w:r w:rsidDel="00000000" w:rsidR="00000000" w:rsidRPr="00000000">
              <w:rPr>
                <w:rFonts w:ascii="Open Sans" w:cs="Open Sans" w:eastAsia="Open Sans" w:hAnsi="Open Sans"/>
                <w:b w:val="1"/>
                <w:color w:val="7f7f7f"/>
                <w:sz w:val="20"/>
                <w:szCs w:val="20"/>
                <w:rtl w:val="0"/>
              </w:rPr>
              <w:t xml:space="preserve">(</w:t>
            </w:r>
            <w:r w:rsidDel="00000000" w:rsidR="00000000" w:rsidRPr="00000000">
              <w:rPr>
                <w:rFonts w:ascii="Open Sans" w:cs="Open Sans" w:eastAsia="Open Sans" w:hAnsi="Open Sans"/>
                <w:b w:val="1"/>
                <w:color w:val="ffc125"/>
                <w:sz w:val="20"/>
                <w:szCs w:val="20"/>
                <w:rtl w:val="0"/>
              </w:rPr>
              <w:t xml:space="preserve">4000</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DEFAULT</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NULL</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0F">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text_content </w:t>
            </w:r>
            <w:r w:rsidDel="00000000" w:rsidR="00000000" w:rsidRPr="00000000">
              <w:rPr>
                <w:rFonts w:ascii="Open Sans" w:cs="Open Sans" w:eastAsia="Open Sans" w:hAnsi="Open Sans"/>
                <w:b w:val="1"/>
                <w:color w:val="008b8b"/>
                <w:sz w:val="20"/>
                <w:szCs w:val="20"/>
                <w:rtl w:val="0"/>
              </w:rPr>
              <w:t xml:space="preserve">TEXT</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DEFAULT</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NULL</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10">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upvotes </w:t>
            </w:r>
            <w:r w:rsidDel="00000000" w:rsidR="00000000" w:rsidRPr="00000000">
              <w:rPr>
                <w:rFonts w:ascii="Open Sans" w:cs="Open Sans" w:eastAsia="Open Sans" w:hAnsi="Open Sans"/>
                <w:b w:val="1"/>
                <w:color w:val="008b8b"/>
                <w:sz w:val="20"/>
                <w:szCs w:val="20"/>
                <w:rtl w:val="0"/>
              </w:rPr>
              <w:t xml:space="preserve">TEXT</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11">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downvotes </w:t>
            </w:r>
            <w:r w:rsidDel="00000000" w:rsidR="00000000" w:rsidRPr="00000000">
              <w:rPr>
                <w:rFonts w:ascii="Open Sans" w:cs="Open Sans" w:eastAsia="Open Sans" w:hAnsi="Open Sans"/>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2">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13">
            <w:pPr>
              <w:pageBreakBefore w:val="0"/>
              <w:widowControl w:val="0"/>
              <w:spacing w:line="240" w:lineRule="auto"/>
              <w:rPr>
                <w:rFonts w:ascii="Open Sans" w:cs="Open Sans" w:eastAsia="Open Sans" w:hAnsi="Open Sans"/>
                <w:b w:val="1"/>
                <w:color w:val="7f7f7f"/>
                <w:sz w:val="20"/>
                <w:szCs w:val="20"/>
              </w:rPr>
            </w:pPr>
            <w:r w:rsidDel="00000000" w:rsidR="00000000" w:rsidRPr="00000000">
              <w:rPr>
                <w:rtl w:val="0"/>
              </w:rPr>
            </w:r>
          </w:p>
          <w:p w:rsidR="00000000" w:rsidDel="00000000" w:rsidP="00000000" w:rsidRDefault="00000000" w:rsidRPr="00000000" w14:paraId="00000014">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9b30ff"/>
                <w:sz w:val="20"/>
                <w:szCs w:val="20"/>
                <w:rtl w:val="0"/>
              </w:rPr>
              <w:t xml:space="preserve">CREATE</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TABLE</w:t>
            </w:r>
            <w:r w:rsidDel="00000000" w:rsidR="00000000" w:rsidRPr="00000000">
              <w:rPr>
                <w:rFonts w:ascii="Open Sans" w:cs="Open Sans" w:eastAsia="Open Sans" w:hAnsi="Open Sans"/>
                <w:b w:val="1"/>
                <w:color w:val="7f7f7f"/>
                <w:sz w:val="20"/>
                <w:szCs w:val="20"/>
                <w:rtl w:val="0"/>
              </w:rPr>
              <w:t xml:space="preserve"> bad_comments (</w:t>
            </w:r>
          </w:p>
          <w:p w:rsidR="00000000" w:rsidDel="00000000" w:rsidP="00000000" w:rsidRDefault="00000000" w:rsidRPr="00000000" w14:paraId="00000015">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id </w:t>
            </w:r>
            <w:r w:rsidDel="00000000" w:rsidR="00000000" w:rsidRPr="00000000">
              <w:rPr>
                <w:rFonts w:ascii="Open Sans" w:cs="Open Sans" w:eastAsia="Open Sans" w:hAnsi="Open Sans"/>
                <w:b w:val="1"/>
                <w:color w:val="008b8b"/>
                <w:sz w:val="20"/>
                <w:szCs w:val="20"/>
                <w:rtl w:val="0"/>
              </w:rPr>
              <w:t xml:space="preserve">SERIAL</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PRIMARY</w:t>
            </w:r>
            <w:r w:rsidDel="00000000" w:rsidR="00000000" w:rsidRPr="00000000">
              <w:rPr>
                <w:rFonts w:ascii="Open Sans" w:cs="Open Sans" w:eastAsia="Open Sans" w:hAnsi="Open Sans"/>
                <w:b w:val="1"/>
                <w:color w:val="7f7f7f"/>
                <w:sz w:val="20"/>
                <w:szCs w:val="20"/>
                <w:rtl w:val="0"/>
              </w:rPr>
              <w:t xml:space="preserve"> </w:t>
            </w:r>
            <w:r w:rsidDel="00000000" w:rsidR="00000000" w:rsidRPr="00000000">
              <w:rPr>
                <w:rFonts w:ascii="Open Sans" w:cs="Open Sans" w:eastAsia="Open Sans" w:hAnsi="Open Sans"/>
                <w:b w:val="1"/>
                <w:color w:val="8a2be2"/>
                <w:sz w:val="20"/>
                <w:szCs w:val="20"/>
                <w:rtl w:val="0"/>
              </w:rPr>
              <w:t xml:space="preserve">KEY</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16">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username </w:t>
            </w:r>
            <w:r w:rsidDel="00000000" w:rsidR="00000000" w:rsidRPr="00000000">
              <w:rPr>
                <w:rFonts w:ascii="Open Sans" w:cs="Open Sans" w:eastAsia="Open Sans" w:hAnsi="Open Sans"/>
                <w:b w:val="1"/>
                <w:color w:val="458b74"/>
                <w:sz w:val="20"/>
                <w:szCs w:val="20"/>
                <w:rtl w:val="0"/>
              </w:rPr>
              <w:t xml:space="preserve">VARCHAR</w:t>
            </w:r>
            <w:r w:rsidDel="00000000" w:rsidR="00000000" w:rsidRPr="00000000">
              <w:rPr>
                <w:rFonts w:ascii="Open Sans" w:cs="Open Sans" w:eastAsia="Open Sans" w:hAnsi="Open Sans"/>
                <w:b w:val="1"/>
                <w:color w:val="7f7f7f"/>
                <w:sz w:val="20"/>
                <w:szCs w:val="20"/>
                <w:rtl w:val="0"/>
              </w:rPr>
              <w:t xml:space="preserve">(</w:t>
            </w:r>
            <w:r w:rsidDel="00000000" w:rsidR="00000000" w:rsidRPr="00000000">
              <w:rPr>
                <w:rFonts w:ascii="Open Sans" w:cs="Open Sans" w:eastAsia="Open Sans" w:hAnsi="Open Sans"/>
                <w:b w:val="1"/>
                <w:color w:val="ffc125"/>
                <w:sz w:val="20"/>
                <w:szCs w:val="20"/>
                <w:rtl w:val="0"/>
              </w:rPr>
              <w:t xml:space="preserve">50</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17">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post_id </w:t>
            </w:r>
            <w:r w:rsidDel="00000000" w:rsidR="00000000" w:rsidRPr="00000000">
              <w:rPr>
                <w:rFonts w:ascii="Open Sans" w:cs="Open Sans" w:eastAsia="Open Sans" w:hAnsi="Open Sans"/>
                <w:b w:val="1"/>
                <w:color w:val="008b8b"/>
                <w:sz w:val="20"/>
                <w:szCs w:val="20"/>
                <w:rtl w:val="0"/>
              </w:rPr>
              <w:t xml:space="preserve">BIGINT</w:t>
            </w:r>
            <w:r w:rsidDel="00000000" w:rsidR="00000000" w:rsidRPr="00000000">
              <w:rPr>
                <w:rFonts w:ascii="Open Sans" w:cs="Open Sans" w:eastAsia="Open Sans" w:hAnsi="Open Sans"/>
                <w:b w:val="1"/>
                <w:color w:val="7f7f7f"/>
                <w:sz w:val="20"/>
                <w:szCs w:val="20"/>
                <w:rtl w:val="0"/>
              </w:rPr>
              <w:t xml:space="preserve">,</w:t>
            </w:r>
          </w:p>
          <w:p w:rsidR="00000000" w:rsidDel="00000000" w:rsidP="00000000" w:rsidRDefault="00000000" w:rsidRPr="00000000" w14:paraId="00000018">
            <w:pPr>
              <w:pageBreakBefore w:val="0"/>
              <w:widowControl w:val="0"/>
              <w:spacing w:line="240" w:lineRule="auto"/>
              <w:rPr>
                <w:rFonts w:ascii="Open Sans" w:cs="Open Sans" w:eastAsia="Open Sans" w:hAnsi="Open Sans"/>
                <w:b w:val="1"/>
                <w:color w:val="7f7f7f"/>
                <w:sz w:val="20"/>
                <w:szCs w:val="20"/>
              </w:rPr>
            </w:pPr>
            <w:r w:rsidDel="00000000" w:rsidR="00000000" w:rsidRPr="00000000">
              <w:rPr>
                <w:rFonts w:ascii="Open Sans" w:cs="Open Sans" w:eastAsia="Open Sans" w:hAnsi="Open Sans"/>
                <w:b w:val="1"/>
                <w:color w:val="7f7f7f"/>
                <w:sz w:val="20"/>
                <w:szCs w:val="20"/>
                <w:rtl w:val="0"/>
              </w:rPr>
              <w:tab/>
              <w:t xml:space="preserve">text_content </w:t>
            </w:r>
            <w:r w:rsidDel="00000000" w:rsidR="00000000" w:rsidRPr="00000000">
              <w:rPr>
                <w:rFonts w:ascii="Open Sans" w:cs="Open Sans" w:eastAsia="Open Sans" w:hAnsi="Open Sans"/>
                <w:b w:val="1"/>
                <w:color w:val="008b8b"/>
                <w:sz w:val="20"/>
                <w:szCs w:val="20"/>
                <w:rtl w:val="0"/>
              </w:rPr>
              <w:t xml:space="preserve">TEXT</w:t>
            </w:r>
            <w:r w:rsidDel="00000000" w:rsidR="00000000" w:rsidRPr="00000000">
              <w:rPr>
                <w:rtl w:val="0"/>
              </w:rPr>
            </w:r>
          </w:p>
          <w:p w:rsidR="00000000" w:rsidDel="00000000" w:rsidP="00000000" w:rsidRDefault="00000000" w:rsidRPr="00000000" w14:paraId="00000019">
            <w:pPr>
              <w:pageBreakBefore w:val="0"/>
              <w:widowControl w:val="0"/>
              <w:spacing w:line="240" w:lineRule="auto"/>
              <w:rPr>
                <w:rFonts w:ascii="Open Sans" w:cs="Open Sans" w:eastAsia="Open Sans" w:hAnsi="Open Sans"/>
                <w:b w:val="1"/>
                <w:color w:val="9b30ff"/>
                <w:sz w:val="20"/>
                <w:szCs w:val="20"/>
              </w:rPr>
            </w:pPr>
            <w:r w:rsidDel="00000000" w:rsidR="00000000" w:rsidRPr="00000000">
              <w:rPr>
                <w:rFonts w:ascii="Open Sans" w:cs="Open Sans" w:eastAsia="Open Sans" w:hAnsi="Open Sans"/>
                <w:b w:val="1"/>
                <w:color w:val="7f7f7f"/>
                <w:sz w:val="20"/>
                <w:szCs w:val="20"/>
                <w:rtl w:val="0"/>
              </w:rPr>
              <w:t xml:space="preserve">);</w:t>
            </w:r>
            <w:r w:rsidDel="00000000" w:rsidR="00000000" w:rsidRPr="00000000">
              <w:rPr>
                <w:rtl w:val="0"/>
              </w:rPr>
            </w:r>
          </w:p>
        </w:tc>
      </w:tr>
    </w:tbl>
    <w:p w:rsidR="00000000" w:rsidDel="00000000" w:rsidP="00000000" w:rsidRDefault="00000000" w:rsidRPr="00000000" w14:paraId="0000001A">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pStyle w:val="Heading2"/>
        <w:pageBreakBefore w:val="0"/>
        <w:rPr>
          <w:rFonts w:ascii="Open Sans" w:cs="Open Sans" w:eastAsia="Open Sans" w:hAnsi="Open Sans"/>
        </w:rPr>
      </w:pPr>
      <w:bookmarkStart w:colFirst="0" w:colLast="0" w:name="_924v8axfa7gx" w:id="2"/>
      <w:bookmarkEnd w:id="2"/>
      <w:r w:rsidDel="00000000" w:rsidR="00000000" w:rsidRPr="00000000">
        <w:rPr>
          <w:rFonts w:ascii="Open Sans" w:cs="Open Sans" w:eastAsia="Open Sans" w:hAnsi="Open Sans"/>
          <w:rtl w:val="0"/>
        </w:rPr>
        <w:t xml:space="preserve">Part I: Investigate the existing schema</w:t>
      </w:r>
    </w:p>
    <w:p w:rsidR="00000000" w:rsidDel="00000000" w:rsidP="00000000" w:rsidRDefault="00000000" w:rsidRPr="00000000" w14:paraId="0000001D">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As a first step, investigate this schema and some of the sample data in the project’s SQL workspace. Then, in your own words, outline three (3) specific things that could be improved about this schema. Don’t hesitate to outline more if you want to stand out!</w:t>
      </w:r>
    </w:p>
    <w:p w:rsidR="00000000" w:rsidDel="00000000" w:rsidP="00000000" w:rsidRDefault="00000000" w:rsidRPr="00000000" w14:paraId="0000001E">
      <w:pPr>
        <w:pageBreakBefore w:val="0"/>
        <w:rPr>
          <w:rFonts w:ascii="Open Sans" w:cs="Open Sans" w:eastAsia="Open Sans" w:hAnsi="Open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Relying solely on two tables doesn't establish a robust schema capable of handling the substantial influx of incoming data, especially when considering the continuous flow of tweets from live sources.</w:t>
            </w:r>
          </w:p>
          <w:p w:rsidR="00000000" w:rsidDel="00000000" w:rsidP="00000000" w:rsidRDefault="00000000" w:rsidRPr="00000000" w14:paraId="00000020">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highlight w:val="white"/>
                <w:rtl w:val="0"/>
              </w:rPr>
              <w:t xml:space="preserve">To enhance efficiency, the table could employ constraints more effectively. Specifically, using a UNIQUE constraint to prevent duplicate values within a column, employing CHECK constraints to enforce business rules, and notably, implementing FOREIGN KEY constraints to establish relationships between related tables.</w:t>
            </w:r>
          </w:p>
          <w:p w:rsidR="00000000" w:rsidDel="00000000" w:rsidP="00000000" w:rsidRDefault="00000000" w:rsidRPr="00000000" w14:paraId="00000021">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Optimizing data types within the schema is essential. For example, converting the "upvotes" and "downvotes" columns from TEXT to NUMERIC, where "upvotes" could be represented as 1 and "downvotes" as 0. Additionally, altering the data type of the "text_content" column from TEXT to VARCHAR(n) to restrict the length of characters per cell/row.</w:t>
            </w:r>
          </w:p>
          <w:p w:rsidR="00000000" w:rsidDel="00000000" w:rsidP="00000000" w:rsidRDefault="00000000" w:rsidRPr="00000000" w14:paraId="00000022">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The 'bad_posts' table currently allows a maximum of 4000 characters for the 'URL' column, which is excessive and impractical for typical URL lengths. This inefficient use of disk space needs addressing to optimize storage resources.</w:t>
            </w:r>
          </w:p>
          <w:p w:rsidR="00000000" w:rsidDel="00000000" w:rsidP="00000000" w:rsidRDefault="00000000" w:rsidRPr="00000000" w14:paraId="00000023">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The current arrangement lacks organization and may lead to potential database overload.</w:t>
            </w:r>
          </w:p>
          <w:p w:rsidR="00000000" w:rsidDel="00000000" w:rsidP="00000000" w:rsidRDefault="00000000" w:rsidRPr="00000000" w14:paraId="00000024">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pPr>
            <w:r w:rsidDel="00000000" w:rsidR="00000000" w:rsidRPr="00000000">
              <w:rPr>
                <w:rFonts w:ascii="Roboto" w:cs="Roboto" w:eastAsia="Roboto" w:hAnsi="Roboto"/>
                <w:color w:val="0d0d0d"/>
                <w:sz w:val="24"/>
                <w:szCs w:val="24"/>
                <w:rtl w:val="0"/>
              </w:rPr>
              <w:t xml:space="preserve">The absence of foreign key constraints poses a significant concern for the overall functionality of the Relational Database Management System (RDBMS).</w:t>
            </w:r>
          </w:p>
          <w:p w:rsidR="00000000" w:rsidDel="00000000" w:rsidP="00000000" w:rsidRDefault="00000000" w:rsidRPr="00000000" w14:paraId="00000025">
            <w:pPr>
              <w:pageBreakBefore w:val="0"/>
              <w:widowControl w:val="0"/>
              <w:spacing w:line="240" w:lineRule="auto"/>
              <w:rPr>
                <w:rFonts w:ascii="Open Sans" w:cs="Open Sans" w:eastAsia="Open Sans" w:hAnsi="Open Sans"/>
              </w:rPr>
            </w:pPr>
            <w:r w:rsidDel="00000000" w:rsidR="00000000" w:rsidRPr="00000000">
              <w:rPr>
                <w:rtl w:val="0"/>
              </w:rPr>
            </w:r>
          </w:p>
        </w:tc>
      </w:tr>
    </w:tbl>
    <w:p w:rsidR="00000000" w:rsidDel="00000000" w:rsidP="00000000" w:rsidRDefault="00000000" w:rsidRPr="00000000" w14:paraId="00000026">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pageBreakBefore w:val="0"/>
        <w:rPr>
          <w:rFonts w:ascii="Open Sans" w:cs="Open Sans" w:eastAsia="Open Sans" w:hAnsi="Open Sans"/>
        </w:rPr>
      </w:pPr>
      <w:bookmarkStart w:colFirst="0" w:colLast="0" w:name="_adf08vvtd5on" w:id="3"/>
      <w:bookmarkEnd w:id="3"/>
      <w:r w:rsidDel="00000000" w:rsidR="00000000" w:rsidRPr="00000000">
        <w:rPr>
          <w:rFonts w:ascii="Open Sans" w:cs="Open Sans" w:eastAsia="Open Sans" w:hAnsi="Open Sans"/>
          <w:rtl w:val="0"/>
        </w:rPr>
        <w:t xml:space="preserve">Part II: Create the DDL for your new schema</w:t>
      </w:r>
    </w:p>
    <w:p w:rsidR="00000000" w:rsidDel="00000000" w:rsidP="00000000" w:rsidRDefault="00000000" w:rsidRPr="00000000" w14:paraId="0000002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rsidR="00000000" w:rsidDel="00000000" w:rsidP="00000000" w:rsidRDefault="00000000" w:rsidRPr="00000000" w14:paraId="0000002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2A">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#1: here is a list of features and specifications that Udiddit needs in order to support its website and administrative interface:</w:t>
      </w:r>
    </w:p>
    <w:p w:rsidR="00000000" w:rsidDel="00000000" w:rsidP="00000000" w:rsidRDefault="00000000" w:rsidRPr="00000000" w14:paraId="0000002B">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new users to register:</w:t>
      </w:r>
    </w:p>
    <w:p w:rsidR="00000000" w:rsidDel="00000000" w:rsidP="00000000" w:rsidRDefault="00000000" w:rsidRPr="00000000" w14:paraId="0000002C">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Each username has to be unique</w:t>
      </w:r>
    </w:p>
    <w:p w:rsidR="00000000" w:rsidDel="00000000" w:rsidP="00000000" w:rsidRDefault="00000000" w:rsidRPr="00000000" w14:paraId="0000002D">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 be composed of at most 25 characters</w:t>
      </w:r>
    </w:p>
    <w:p w:rsidR="00000000" w:rsidDel="00000000" w:rsidP="00000000" w:rsidRDefault="00000000" w:rsidRPr="00000000" w14:paraId="0000002E">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Usernames can’t be empty</w:t>
      </w:r>
    </w:p>
    <w:p w:rsidR="00000000" w:rsidDel="00000000" w:rsidP="00000000" w:rsidRDefault="00000000" w:rsidRPr="00000000" w14:paraId="0000002F">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We won’t worry about user passwords for this project</w:t>
      </w:r>
    </w:p>
    <w:p w:rsidR="00000000" w:rsidDel="00000000" w:rsidP="00000000" w:rsidRDefault="00000000" w:rsidRPr="00000000" w14:paraId="00000030">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topics:</w:t>
      </w:r>
    </w:p>
    <w:p w:rsidR="00000000" w:rsidDel="00000000" w:rsidP="00000000" w:rsidRDefault="00000000" w:rsidRPr="00000000" w14:paraId="00000031">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 names have to be unique.</w:t>
      </w:r>
    </w:p>
    <w:p w:rsidR="00000000" w:rsidDel="00000000" w:rsidP="00000000" w:rsidRDefault="00000000" w:rsidRPr="00000000" w14:paraId="00000032">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is at most 30 characters</w:t>
      </w:r>
    </w:p>
    <w:p w:rsidR="00000000" w:rsidDel="00000000" w:rsidP="00000000" w:rsidRDefault="00000000" w:rsidRPr="00000000" w14:paraId="00000033">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topic’s name can’t be empty</w:t>
      </w:r>
    </w:p>
    <w:p w:rsidR="00000000" w:rsidDel="00000000" w:rsidP="00000000" w:rsidRDefault="00000000" w:rsidRPr="00000000" w14:paraId="00000034">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Topics can have an optional description of at most 500 characters.</w:t>
      </w:r>
    </w:p>
    <w:p w:rsidR="00000000" w:rsidDel="00000000" w:rsidP="00000000" w:rsidRDefault="00000000" w:rsidRPr="00000000" w14:paraId="00000035">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create new posts on existing topics:</w:t>
      </w:r>
    </w:p>
    <w:p w:rsidR="00000000" w:rsidDel="00000000" w:rsidP="00000000" w:rsidRDefault="00000000" w:rsidRPr="00000000" w14:paraId="00000036">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have a required title of at most 100 characters</w:t>
      </w:r>
    </w:p>
    <w:p w:rsidR="00000000" w:rsidDel="00000000" w:rsidP="00000000" w:rsidRDefault="00000000" w:rsidRPr="00000000" w14:paraId="00000037">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The title of a post can’t be empty.</w:t>
      </w:r>
    </w:p>
    <w:p w:rsidR="00000000" w:rsidDel="00000000" w:rsidP="00000000" w:rsidRDefault="00000000" w:rsidRPr="00000000" w14:paraId="00000038">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Posts should contain either a URL or a text content, </w:t>
      </w:r>
      <w:r w:rsidDel="00000000" w:rsidR="00000000" w:rsidRPr="00000000">
        <w:rPr>
          <w:rFonts w:ascii="Open Sans" w:cs="Open Sans" w:eastAsia="Open Sans" w:hAnsi="Open Sans"/>
          <w:b w:val="1"/>
          <w:rtl w:val="0"/>
        </w:rPr>
        <w:t xml:space="preserve">but not both</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9">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topic gets deleted, all the posts associated with it should be automatically deleted too.</w:t>
      </w:r>
    </w:p>
    <w:p w:rsidR="00000000" w:rsidDel="00000000" w:rsidP="00000000" w:rsidRDefault="00000000" w:rsidRPr="00000000" w14:paraId="0000003A">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post gets deleted, then the post will remain, but it will become dissociated from that user.</w:t>
      </w:r>
    </w:p>
    <w:p w:rsidR="00000000" w:rsidDel="00000000" w:rsidP="00000000" w:rsidRDefault="00000000" w:rsidRPr="00000000" w14:paraId="0000003B">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Allow registered users to comment on existing posts:</w:t>
      </w:r>
    </w:p>
    <w:p w:rsidR="00000000" w:rsidDel="00000000" w:rsidP="00000000" w:rsidRDefault="00000000" w:rsidRPr="00000000" w14:paraId="0000003C">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 comment’s text content can’t be empty.</w:t>
      </w:r>
    </w:p>
    <w:p w:rsidR="00000000" w:rsidDel="00000000" w:rsidP="00000000" w:rsidRDefault="00000000" w:rsidRPr="00000000" w14:paraId="0000003D">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Contrary to the current linear comments, the new structure should allow comment threads at arbitrary levels.</w:t>
      </w:r>
    </w:p>
    <w:p w:rsidR="00000000" w:rsidDel="00000000" w:rsidP="00000000" w:rsidRDefault="00000000" w:rsidRPr="00000000" w14:paraId="0000003E">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all comments associated with it should be automatically deleted too.</w:t>
      </w:r>
    </w:p>
    <w:p w:rsidR="00000000" w:rsidDel="00000000" w:rsidP="00000000" w:rsidRDefault="00000000" w:rsidRPr="00000000" w14:paraId="0000003F">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created the comment gets deleted, then the comment will remain, but it will become dissociated from that user.</w:t>
      </w:r>
    </w:p>
    <w:p w:rsidR="00000000" w:rsidDel="00000000" w:rsidP="00000000" w:rsidRDefault="00000000" w:rsidRPr="00000000" w14:paraId="00000040">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comment gets deleted, then all its descendants in the thread structure should be automatically deleted too.</w:t>
      </w:r>
    </w:p>
    <w:p w:rsidR="00000000" w:rsidDel="00000000" w:rsidP="00000000" w:rsidRDefault="00000000" w:rsidRPr="00000000" w14:paraId="00000041">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Make sure that a given user can only vote once on a given post:</w:t>
      </w:r>
    </w:p>
    <w:p w:rsidR="00000000" w:rsidDel="00000000" w:rsidP="00000000" w:rsidRDefault="00000000" w:rsidRPr="00000000" w14:paraId="00000042">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Hint: you can store the (up/down) value of the vote as the values 1 and -1 respectively.</w:t>
      </w:r>
    </w:p>
    <w:p w:rsidR="00000000" w:rsidDel="00000000" w:rsidP="00000000" w:rsidRDefault="00000000" w:rsidRPr="00000000" w14:paraId="00000043">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the user who cast a vote gets deleted, then all their votes will remain, but will become dissociated from the user.</w:t>
      </w:r>
    </w:p>
    <w:p w:rsidR="00000000" w:rsidDel="00000000" w:rsidP="00000000" w:rsidRDefault="00000000" w:rsidRPr="00000000" w14:paraId="00000044">
      <w:pPr>
        <w:pageBreakBefore w:val="0"/>
        <w:numPr>
          <w:ilvl w:val="2"/>
          <w:numId w:val="3"/>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If a post gets deleted, then all the votes for that post should be automatically deleted too.</w:t>
      </w:r>
    </w:p>
    <w:p w:rsidR="00000000" w:rsidDel="00000000" w:rsidP="00000000" w:rsidRDefault="00000000" w:rsidRPr="00000000" w14:paraId="00000045">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46">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#2: here is a list of queries that Udiddit needs in order to support its website and administrative interface. Note that you don’t need to produce the DQL for those queries: they are only provided to guide the design of your new database schema.</w:t>
      </w:r>
    </w:p>
    <w:p w:rsidR="00000000" w:rsidDel="00000000" w:rsidP="00000000" w:rsidRDefault="00000000" w:rsidRPr="00000000" w14:paraId="00000047">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logged in in the last year.</w:t>
      </w:r>
    </w:p>
    <w:p w:rsidR="00000000" w:rsidDel="00000000" w:rsidP="00000000" w:rsidRDefault="00000000" w:rsidRPr="00000000" w14:paraId="00000048">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users who haven’t created any post.</w:t>
      </w:r>
    </w:p>
    <w:p w:rsidR="00000000" w:rsidDel="00000000" w:rsidP="00000000" w:rsidRDefault="00000000" w:rsidRPr="00000000" w14:paraId="00000049">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user by their username.</w:t>
      </w:r>
    </w:p>
    <w:p w:rsidR="00000000" w:rsidDel="00000000" w:rsidP="00000000" w:rsidRDefault="00000000" w:rsidRPr="00000000" w14:paraId="0000004A">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topics that don’t have any posts.</w:t>
      </w:r>
    </w:p>
    <w:p w:rsidR="00000000" w:rsidDel="00000000" w:rsidP="00000000" w:rsidRDefault="00000000" w:rsidRPr="00000000" w14:paraId="0000004B">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 topic by its name.</w:t>
      </w:r>
    </w:p>
    <w:p w:rsidR="00000000" w:rsidDel="00000000" w:rsidP="00000000" w:rsidRDefault="00000000" w:rsidRPr="00000000" w14:paraId="0000004C">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for a given topic.</w:t>
      </w:r>
    </w:p>
    <w:p w:rsidR="00000000" w:rsidDel="00000000" w:rsidP="00000000" w:rsidRDefault="00000000" w:rsidRPr="00000000" w14:paraId="0000004D">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posts made by a given user.</w:t>
      </w:r>
    </w:p>
    <w:p w:rsidR="00000000" w:rsidDel="00000000" w:rsidP="00000000" w:rsidRDefault="00000000" w:rsidRPr="00000000" w14:paraId="0000004E">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Find all posts that link to a specific URL, for moderation purposes. </w:t>
      </w:r>
    </w:p>
    <w:p w:rsidR="00000000" w:rsidDel="00000000" w:rsidP="00000000" w:rsidRDefault="00000000" w:rsidRPr="00000000" w14:paraId="0000004F">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top-level comments (those that don’t have a parent comment) for a given post.</w:t>
      </w:r>
    </w:p>
    <w:p w:rsidR="00000000" w:rsidDel="00000000" w:rsidP="00000000" w:rsidRDefault="00000000" w:rsidRPr="00000000" w14:paraId="00000050">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all the direct children of a parent comment.</w:t>
      </w:r>
    </w:p>
    <w:p w:rsidR="00000000" w:rsidDel="00000000" w:rsidP="00000000" w:rsidRDefault="00000000" w:rsidRPr="00000000" w14:paraId="00000051">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List the latest 20 comments made by a given user.</w:t>
      </w:r>
    </w:p>
    <w:p w:rsidR="00000000" w:rsidDel="00000000" w:rsidP="00000000" w:rsidRDefault="00000000" w:rsidRPr="00000000" w14:paraId="00000052">
      <w:pPr>
        <w:pageBreakBefore w:val="0"/>
        <w:numPr>
          <w:ilvl w:val="1"/>
          <w:numId w:val="3"/>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Compute the score of a post, defined as the difference between the number of upvotes and the number of downvotes</w:t>
      </w:r>
    </w:p>
    <w:p w:rsidR="00000000" w:rsidDel="00000000" w:rsidP="00000000" w:rsidRDefault="00000000" w:rsidRPr="00000000" w14:paraId="00000053">
      <w:pPr>
        <w:pageBreakBefore w:val="0"/>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4">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#3: you’ll need to use normalization, various constraints, as well as indexes in your new database schema. You should use named constraints and indexes to make your schema cleaner.</w:t>
      </w:r>
    </w:p>
    <w:p w:rsidR="00000000" w:rsidDel="00000000" w:rsidP="00000000" w:rsidRDefault="00000000" w:rsidRPr="00000000" w14:paraId="00000055">
      <w:pPr>
        <w:pageBreakBefore w:val="0"/>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pageBreakBefore w:val="0"/>
        <w:numPr>
          <w:ilvl w:val="0"/>
          <w:numId w:val="3"/>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Guideline #4: your new database schema will be composed of five (5) tables that should have an auto-incrementing id as their primary key.</w:t>
      </w:r>
    </w:p>
    <w:p w:rsidR="00000000" w:rsidDel="00000000" w:rsidP="00000000" w:rsidRDefault="00000000" w:rsidRPr="00000000" w14:paraId="00000057">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Once you’ve taken the time to think about your new schema, write the DDL for it in the space provided here:</w:t>
      </w:r>
    </w:p>
    <w:p w:rsidR="00000000" w:rsidDel="00000000" w:rsidP="00000000" w:rsidRDefault="00000000" w:rsidRPr="00000000" w14:paraId="00000059">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pageBreakBefore w:val="0"/>
        <w:rPr>
          <w:rFonts w:ascii="Open Sans" w:cs="Open Sans" w:eastAsia="Open Sans" w:hAnsi="Open Sans"/>
          <w:b w:val="1"/>
          <w:color w:val="9b30ff"/>
          <w:sz w:val="20"/>
          <w:szCs w:val="20"/>
          <w:shd w:fill="1a1a1a" w:val="clear"/>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Drop tables if they exist</w:t>
            </w:r>
          </w:p>
          <w:p w:rsidR="00000000" w:rsidDel="00000000" w:rsidP="00000000" w:rsidRDefault="00000000" w:rsidRPr="00000000" w14:paraId="0000005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"post_votes"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Users table</w:t>
            </w:r>
          </w:p>
          <w:p w:rsidR="00000000" w:rsidDel="00000000" w:rsidP="00000000" w:rsidRDefault="00000000" w:rsidRPr="00000000" w14:paraId="0000006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"login_timestamp"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"users_check"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A">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Users table</w:t>
            </w:r>
          </w:p>
          <w:p w:rsidR="00000000" w:rsidDel="00000000" w:rsidP="00000000" w:rsidRDefault="00000000" w:rsidRPr="00000000" w14:paraId="0000006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find_users_last_year_login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"login_timestamp"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find_user_by_username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Topics table</w:t>
            </w:r>
          </w:p>
          <w:p w:rsidR="00000000" w:rsidDel="00000000" w:rsidP="00000000" w:rsidRDefault="00000000" w:rsidRPr="00000000" w14:paraId="0000006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"description"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"topics_check"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"topic_name"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7">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Topics table</w:t>
            </w:r>
          </w:p>
          <w:p w:rsidR="00000000" w:rsidDel="00000000" w:rsidP="00000000" w:rsidRDefault="00000000" w:rsidRPr="00000000" w14:paraId="0000007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find_topics_no_posts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find_topic_by_name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Posts table</w:t>
            </w:r>
          </w:p>
          <w:p w:rsidR="00000000" w:rsidDel="00000000" w:rsidP="00000000" w:rsidRDefault="00000000" w:rsidRPr="00000000" w14:paraId="0000007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"posts_check"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"fk_user_post"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"fk_topic_post"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"text_or_url_check"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 NOT 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Posts table</w:t>
            </w:r>
          </w:p>
          <w:p w:rsidR="00000000" w:rsidDel="00000000" w:rsidP="00000000" w:rsidRDefault="00000000" w:rsidRPr="00000000" w14:paraId="0000008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find_users_no_posts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find_latest_posts_by_topic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find_latest_posts_by_user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find_posts_with_URL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0">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Comments table</w:t>
            </w:r>
          </w:p>
          <w:p w:rsidR="00000000" w:rsidDel="00000000" w:rsidP="00000000" w:rsidRDefault="00000000" w:rsidRPr="00000000" w14:paraId="0000009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"comments_check"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TRIM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"comment"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"fk_user_comment"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"fk_topic_comment"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"fk_post_comment"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C">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"comment_thread"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p>
          <w:p w:rsidR="00000000" w:rsidDel="00000000" w:rsidP="00000000" w:rsidRDefault="00000000" w:rsidRPr="00000000" w14:paraId="0000009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Comments table</w:t>
            </w:r>
          </w:p>
          <w:p w:rsidR="00000000" w:rsidDel="00000000" w:rsidP="00000000" w:rsidRDefault="00000000" w:rsidRPr="00000000" w14:paraId="000000A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top_level_comments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direct_children_comments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"parent_comment_id"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latest_comments_by_user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4">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Post Votes table</w:t>
            </w:r>
          </w:p>
          <w:p w:rsidR="00000000" w:rsidDel="00000000" w:rsidP="00000000" w:rsidRDefault="00000000" w:rsidRPr="00000000" w14:paraId="000000A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post_votes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SERIAL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"voter_user_id"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"vote_check"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"fk_user_vote"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"voter_user_id"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CONSTRAINT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"fk_post_vote"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 DELETE CASCADE</w:t>
            </w:r>
          </w:p>
          <w:p w:rsidR="00000000" w:rsidDel="00000000" w:rsidP="00000000" w:rsidRDefault="00000000" w:rsidRPr="00000000" w14:paraId="000000A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Indexes for Post Votes table</w:t>
            </w:r>
          </w:p>
          <w:p w:rsidR="00000000" w:rsidDel="00000000" w:rsidP="00000000" w:rsidRDefault="00000000" w:rsidRPr="00000000" w14:paraId="000000B0">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post_scores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"post_votes"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B1">
            <w:pPr>
              <w:pageBreakBefore w:val="0"/>
              <w:widowControl w:val="0"/>
              <w:spacing w:line="240" w:lineRule="auto"/>
              <w:rPr>
                <w:rFonts w:ascii="Open Sans" w:cs="Open Sans" w:eastAsia="Open Sans" w:hAnsi="Open Sans"/>
                <w:color w:val="ffffff"/>
                <w:sz w:val="20"/>
                <w:szCs w:val="20"/>
              </w:rPr>
            </w:pPr>
            <w:r w:rsidDel="00000000" w:rsidR="00000000" w:rsidRPr="00000000">
              <w:rPr>
                <w:rtl w:val="0"/>
              </w:rPr>
            </w:r>
          </w:p>
        </w:tc>
      </w:tr>
    </w:tbl>
    <w:p w:rsidR="00000000" w:rsidDel="00000000" w:rsidP="00000000" w:rsidRDefault="00000000" w:rsidRPr="00000000" w14:paraId="000000B2">
      <w:pPr>
        <w:pageBreakBefore w:val="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pageBreakBefore w:val="0"/>
        <w:rPr>
          <w:rFonts w:ascii="Open Sans" w:cs="Open Sans" w:eastAsia="Open Sans" w:hAnsi="Open Sans"/>
        </w:rPr>
      </w:pPr>
      <w:bookmarkStart w:colFirst="0" w:colLast="0" w:name="_qy1koenonasn" w:id="4"/>
      <w:bookmarkEnd w:id="4"/>
      <w:r w:rsidDel="00000000" w:rsidR="00000000" w:rsidRPr="00000000">
        <w:rPr>
          <w:rFonts w:ascii="Open Sans" w:cs="Open Sans" w:eastAsia="Open Sans" w:hAnsi="Open Sans"/>
          <w:rtl w:val="0"/>
        </w:rPr>
        <w:t xml:space="preserve">Part III: Migrate the provided data</w:t>
      </w:r>
    </w:p>
    <w:p w:rsidR="00000000" w:rsidDel="00000000" w:rsidP="00000000" w:rsidRDefault="00000000" w:rsidRPr="00000000" w14:paraId="000000B4">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000000" w:rsidDel="00000000" w:rsidP="00000000" w:rsidRDefault="00000000" w:rsidRPr="00000000" w14:paraId="000000B5">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B6">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Topic descriptions can all be empty</w:t>
      </w:r>
    </w:p>
    <w:p w:rsidR="00000000" w:rsidDel="00000000" w:rsidP="00000000" w:rsidRDefault="00000000" w:rsidRPr="00000000" w14:paraId="000000B7">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Since the bad_comments table doesn’t have the threading feature, you can migrate all comments as top-level comments, i.e. without a parent</w:t>
      </w:r>
    </w:p>
    <w:p w:rsidR="00000000" w:rsidDel="00000000" w:rsidP="00000000" w:rsidRDefault="00000000" w:rsidRPr="00000000" w14:paraId="000000B8">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You can use the Postgres string function </w:t>
      </w:r>
      <w:r w:rsidDel="00000000" w:rsidR="00000000" w:rsidRPr="00000000">
        <w:rPr>
          <w:rFonts w:ascii="Open Sans" w:cs="Open Sans" w:eastAsia="Open Sans" w:hAnsi="Open Sans"/>
          <w:b w:val="1"/>
          <w:rtl w:val="0"/>
        </w:rPr>
        <w:t xml:space="preserve">regexp_split_to_table</w:t>
      </w:r>
      <w:r w:rsidDel="00000000" w:rsidR="00000000" w:rsidRPr="00000000">
        <w:rPr>
          <w:rFonts w:ascii="Open Sans" w:cs="Open Sans" w:eastAsia="Open Sans" w:hAnsi="Open Sans"/>
          <w:rtl w:val="0"/>
        </w:rPr>
        <w:t xml:space="preserve"> to unwind the comma-separated votes values into separate rows</w:t>
      </w:r>
    </w:p>
    <w:p w:rsidR="00000000" w:rsidDel="00000000" w:rsidP="00000000" w:rsidRDefault="00000000" w:rsidRPr="00000000" w14:paraId="000000B9">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Don’t forget that some users only vote or comment, and haven’t created any posts. You’ll have to create those users too.</w:t>
      </w:r>
    </w:p>
    <w:p w:rsidR="00000000" w:rsidDel="00000000" w:rsidP="00000000" w:rsidRDefault="00000000" w:rsidRPr="00000000" w14:paraId="000000BA">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of your migrations matter! For example, since posts depend on users and topics, you’ll have to migrate the latter first.</w:t>
      </w:r>
    </w:p>
    <w:p w:rsidR="00000000" w:rsidDel="00000000" w:rsidP="00000000" w:rsidRDefault="00000000" w:rsidRPr="00000000" w14:paraId="000000BB">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Tip: You can start by running only SELECTs to fine-tune your queries, and use a LIMIT to avoid large data sets. Once you know you have the correct query, you can then run your full INSERT...SELECT query.</w:t>
      </w:r>
    </w:p>
    <w:p w:rsidR="00000000" w:rsidDel="00000000" w:rsidP="00000000" w:rsidRDefault="00000000" w:rsidRPr="00000000" w14:paraId="000000BC">
      <w:pPr>
        <w:pageBreakBefore w:val="0"/>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b w:val="1"/>
          <w:rtl w:val="0"/>
        </w:rPr>
        <w:t xml:space="preserve">NOTE</w:t>
      </w:r>
      <w:r w:rsidDel="00000000" w:rsidR="00000000" w:rsidRPr="00000000">
        <w:rPr>
          <w:rFonts w:ascii="Open Sans" w:cs="Open Sans" w:eastAsia="Open Sans" w:hAnsi="Open Sans"/>
          <w:rtl w:val="0"/>
        </w:rPr>
        <w:t xml:space="preserve">: The data in your SQL Workspace contains thousands of posts and comments. The DML queries may take at least 10-15 seconds to run.</w:t>
      </w:r>
    </w:p>
    <w:p w:rsidR="00000000" w:rsidDel="00000000" w:rsidP="00000000" w:rsidRDefault="00000000" w:rsidRPr="00000000" w14:paraId="000000BD">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BE">
      <w:pPr>
        <w:pageBreakBefore w:val="0"/>
        <w:rPr>
          <w:rFonts w:ascii="Open Sans" w:cs="Open Sans" w:eastAsia="Open Sans" w:hAnsi="Open Sans"/>
        </w:rPr>
      </w:pPr>
      <w:r w:rsidDel="00000000" w:rsidR="00000000" w:rsidRPr="00000000">
        <w:rPr>
          <w:rFonts w:ascii="Open Sans" w:cs="Open Sans" w:eastAsia="Open Sans" w:hAnsi="Open Sans"/>
          <w:rtl w:val="0"/>
        </w:rPr>
        <w:t xml:space="preserve">Write the DML to migrate the current data in bad_posts and bad_comments to your new database schema:</w:t>
      </w:r>
    </w:p>
    <w:p w:rsidR="00000000" w:rsidDel="00000000" w:rsidP="00000000" w:rsidRDefault="00000000" w:rsidRPr="00000000" w14:paraId="000000BF">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C0">
      <w:pPr>
        <w:pageBreakBefore w:val="0"/>
        <w:rPr>
          <w:rFonts w:ascii="Open Sans" w:cs="Open Sans" w:eastAsia="Open Sans" w:hAnsi="Open Sans"/>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1">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C2">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 unique usernames from both initial tables into "users"</w:t>
            </w:r>
          </w:p>
          <w:p w:rsidR="00000000" w:rsidDel="00000000" w:rsidP="00000000" w:rsidRDefault="00000000" w:rsidRPr="00000000" w14:paraId="000000C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cccccc"/>
                <w:sz w:val="21"/>
                <w:szCs w:val="21"/>
                <w:rtl w:val="0"/>
              </w:rPr>
              <w:t xml:space="preserve"> username</w:t>
            </w:r>
          </w:p>
          <w:p w:rsidR="00000000" w:rsidDel="00000000" w:rsidP="00000000" w:rsidRDefault="00000000" w:rsidRPr="00000000" w14:paraId="000000C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6">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username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C7">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C8">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username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"bad_comments"</w:t>
            </w:r>
          </w:p>
          <w:p w:rsidR="00000000" w:rsidDel="00000000" w:rsidP="00000000" w:rsidRDefault="00000000" w:rsidRPr="00000000" w14:paraId="000000C9">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CA">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UNNEST(string_to_array(upvotes,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username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CB">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w:t>
            </w:r>
          </w:p>
          <w:p w:rsidR="00000000" w:rsidDel="00000000" w:rsidP="00000000" w:rsidRDefault="00000000" w:rsidRPr="00000000" w14:paraId="000000CC">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UNNEST(string_to_array(downvotes,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username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p>
          <w:p w:rsidR="00000000" w:rsidDel="00000000" w:rsidP="00000000" w:rsidRDefault="00000000" w:rsidRPr="00000000" w14:paraId="000000C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unique_usernames;</w:t>
            </w:r>
          </w:p>
          <w:p w:rsidR="00000000" w:rsidDel="00000000" w:rsidP="00000000" w:rsidRDefault="00000000" w:rsidRPr="00000000" w14:paraId="000000C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 distinct topics from "bad_posts" into "topics"</w:t>
            </w:r>
          </w:p>
          <w:p w:rsidR="00000000" w:rsidDel="00000000" w:rsidP="00000000" w:rsidRDefault="00000000" w:rsidRPr="00000000" w14:paraId="000000D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 DISTINCT</w:t>
            </w:r>
            <w:r w:rsidDel="00000000" w:rsidR="00000000" w:rsidRPr="00000000">
              <w:rPr>
                <w:rFonts w:ascii="Courier New" w:cs="Courier New" w:eastAsia="Courier New" w:hAnsi="Courier New"/>
                <w:color w:val="cccccc"/>
                <w:sz w:val="21"/>
                <w:szCs w:val="21"/>
                <w:rtl w:val="0"/>
              </w:rPr>
              <w:t xml:space="preserve"> topic</w:t>
            </w:r>
          </w:p>
          <w:p w:rsidR="00000000" w:rsidDel="00000000" w:rsidP="00000000" w:rsidRDefault="00000000" w:rsidRPr="00000000" w14:paraId="000000D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 fields from "bad_posts", "users", and "topics" into "posts"</w:t>
            </w:r>
          </w:p>
          <w:p w:rsidR="00000000" w:rsidDel="00000000" w:rsidP="00000000" w:rsidRDefault="00000000" w:rsidRPr="00000000" w14:paraId="000000D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"text_content"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LEFT</w:t>
            </w:r>
            <w:r w:rsidDel="00000000" w:rsidR="00000000" w:rsidRPr="00000000">
              <w:rPr>
                <w:rFonts w:ascii="Courier New" w:cs="Courier New" w:eastAsia="Courier New" w:hAnsi="Courier New"/>
                <w:color w:val="cccccc"/>
                <w:sz w:val="21"/>
                <w:szCs w:val="21"/>
                <w:rtl w:val="0"/>
              </w:rPr>
              <w:t xml:space="preserve">(bp.title,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bp.url, bp.text_content, u.id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user_id, tp.id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topic_id</w:t>
            </w:r>
          </w:p>
          <w:p w:rsidR="00000000" w:rsidDel="00000000" w:rsidP="00000000" w:rsidRDefault="00000000" w:rsidRPr="00000000" w14:paraId="000000D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r w:rsidDel="00000000" w:rsidR="00000000" w:rsidRPr="00000000">
              <w:rPr>
                <w:rFonts w:ascii="Courier New" w:cs="Courier New" w:eastAsia="Courier New" w:hAnsi="Courier New"/>
                <w:color w:val="cccccc"/>
                <w:sz w:val="21"/>
                <w:szCs w:val="21"/>
                <w:rtl w:val="0"/>
              </w:rPr>
              <w:t xml:space="preserve"> bp</w:t>
            </w:r>
          </w:p>
          <w:p w:rsidR="00000000" w:rsidDel="00000000" w:rsidP="00000000" w:rsidRDefault="00000000" w:rsidRPr="00000000" w14:paraId="000000D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bp.username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u.username</w:t>
            </w:r>
          </w:p>
          <w:p w:rsidR="00000000" w:rsidDel="00000000" w:rsidP="00000000" w:rsidRDefault="00000000" w:rsidRPr="00000000" w14:paraId="000000D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"topics"</w:t>
            </w:r>
            <w:r w:rsidDel="00000000" w:rsidR="00000000" w:rsidRPr="00000000">
              <w:rPr>
                <w:rFonts w:ascii="Courier New" w:cs="Courier New" w:eastAsia="Courier New" w:hAnsi="Courier New"/>
                <w:color w:val="cccccc"/>
                <w:sz w:val="21"/>
                <w:szCs w:val="21"/>
                <w:rtl w:val="0"/>
              </w:rPr>
              <w:t xml:space="preserve"> tp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bp.topic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tp.topic_name;</w:t>
            </w:r>
          </w:p>
          <w:p w:rsidR="00000000" w:rsidDel="00000000" w:rsidP="00000000" w:rsidRDefault="00000000" w:rsidRPr="00000000" w14:paraId="000000D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D">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 comments and IDs into "comments"</w:t>
            </w:r>
          </w:p>
          <w:p w:rsidR="00000000" w:rsidDel="00000000" w:rsidP="00000000" w:rsidRDefault="00000000" w:rsidRPr="00000000" w14:paraId="000000D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"topic_id"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bc.text_content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comment, p.user_id, p.topic_id, p.id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post_id</w:t>
            </w:r>
          </w:p>
          <w:p w:rsidR="00000000" w:rsidDel="00000000" w:rsidP="00000000" w:rsidRDefault="00000000" w:rsidRPr="00000000" w14:paraId="000000E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"bad_comments"</w:t>
            </w:r>
            <w:r w:rsidDel="00000000" w:rsidR="00000000" w:rsidRPr="00000000">
              <w:rPr>
                <w:rFonts w:ascii="Courier New" w:cs="Courier New" w:eastAsia="Courier New" w:hAnsi="Courier New"/>
                <w:color w:val="cccccc"/>
                <w:sz w:val="21"/>
                <w:szCs w:val="21"/>
                <w:rtl w:val="0"/>
              </w:rPr>
              <w:t xml:space="preserve"> bc</w:t>
            </w:r>
          </w:p>
          <w:p w:rsidR="00000000" w:rsidDel="00000000" w:rsidP="00000000" w:rsidRDefault="00000000" w:rsidRPr="00000000" w14:paraId="000000E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bc.username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u.username</w:t>
            </w:r>
          </w:p>
          <w:p w:rsidR="00000000" w:rsidDel="00000000" w:rsidP="00000000" w:rsidRDefault="00000000" w:rsidRPr="00000000" w14:paraId="000000E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bc.post_id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p.id;</w:t>
            </w:r>
          </w:p>
          <w:p w:rsidR="00000000" w:rsidDel="00000000" w:rsidP="00000000" w:rsidRDefault="00000000" w:rsidRPr="00000000" w14:paraId="000000E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4">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 upvotes &amp; downvotes into "post_votes"</w:t>
            </w:r>
          </w:p>
          <w:p w:rsidR="00000000" w:rsidDel="00000000" w:rsidP="00000000" w:rsidRDefault="00000000" w:rsidRPr="00000000" w14:paraId="000000E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"post_votes"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"post_vote"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"voter_user_id"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"post_id"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post_vote, u.id, p.id</w:t>
            </w:r>
          </w:p>
          <w:p w:rsidR="00000000" w:rsidDel="00000000" w:rsidP="00000000" w:rsidRDefault="00000000" w:rsidRPr="00000000" w14:paraId="000000E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post_vote, upvote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username, id</w:t>
            </w:r>
          </w:p>
          <w:p w:rsidR="00000000" w:rsidDel="00000000" w:rsidP="00000000" w:rsidRDefault="00000000" w:rsidRPr="00000000" w14:paraId="000000E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r w:rsidDel="00000000" w:rsidR="00000000" w:rsidRPr="00000000">
              <w:rPr>
                <w:rFonts w:ascii="Courier New" w:cs="Courier New" w:eastAsia="Courier New" w:hAnsi="Courier New"/>
                <w:color w:val="cccccc"/>
                <w:sz w:val="21"/>
                <w:szCs w:val="21"/>
                <w:rtl w:val="0"/>
              </w:rPr>
              <w:t xml:space="preserve">, UNNEST(string_to_array(upvotes,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upvote</w:t>
            </w:r>
          </w:p>
          <w:p w:rsidR="00000000" w:rsidDel="00000000" w:rsidP="00000000" w:rsidRDefault="00000000" w:rsidRPr="00000000" w14:paraId="000000EA">
            <w:pPr>
              <w:widowControl w:val="0"/>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UNION ALL</w:t>
            </w:r>
          </w:p>
          <w:p w:rsidR="00000000" w:rsidDel="00000000" w:rsidP="00000000" w:rsidRDefault="00000000" w:rsidRPr="00000000" w14:paraId="000000E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downvote, id</w:t>
            </w:r>
          </w:p>
          <w:p w:rsidR="00000000" w:rsidDel="00000000" w:rsidP="00000000" w:rsidRDefault="00000000" w:rsidRPr="00000000" w14:paraId="000000E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"bad_posts"</w:t>
            </w:r>
            <w:r w:rsidDel="00000000" w:rsidR="00000000" w:rsidRPr="00000000">
              <w:rPr>
                <w:rFonts w:ascii="Courier New" w:cs="Courier New" w:eastAsia="Courier New" w:hAnsi="Courier New"/>
                <w:color w:val="cccccc"/>
                <w:sz w:val="21"/>
                <w:szCs w:val="21"/>
                <w:rtl w:val="0"/>
              </w:rPr>
              <w:t xml:space="preserve">, UNNEST(string_to_array(downvotes,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downvote</w:t>
            </w:r>
          </w:p>
          <w:p w:rsidR="00000000" w:rsidDel="00000000" w:rsidP="00000000" w:rsidRDefault="00000000" w:rsidRPr="00000000" w14:paraId="000000E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votes</w:t>
            </w:r>
          </w:p>
          <w:p w:rsidR="00000000" w:rsidDel="00000000" w:rsidP="00000000" w:rsidRDefault="00000000" w:rsidRPr="00000000" w14:paraId="000000E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"users"</w:t>
            </w:r>
            <w:r w:rsidDel="00000000" w:rsidR="00000000" w:rsidRPr="00000000">
              <w:rPr>
                <w:rFonts w:ascii="Courier New" w:cs="Courier New" w:eastAsia="Courier New" w:hAnsi="Courier New"/>
                <w:color w:val="cccccc"/>
                <w:sz w:val="21"/>
                <w:szCs w:val="21"/>
                <w:rtl w:val="0"/>
              </w:rPr>
              <w:t xml:space="preserve"> u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votes.username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u.username</w:t>
            </w:r>
          </w:p>
          <w:p w:rsidR="00000000" w:rsidDel="00000000" w:rsidP="00000000" w:rsidRDefault="00000000" w:rsidRPr="00000000" w14:paraId="000000E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votes.id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p.id;</w:t>
            </w:r>
            <w:r w:rsidDel="00000000" w:rsidR="00000000" w:rsidRPr="00000000">
              <w:rPr>
                <w:rtl w:val="0"/>
              </w:rPr>
            </w:r>
          </w:p>
        </w:tc>
      </w:tr>
    </w:tbl>
    <w:p w:rsidR="00000000" w:rsidDel="00000000" w:rsidP="00000000" w:rsidRDefault="00000000" w:rsidRPr="00000000" w14:paraId="000000F0">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1">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F2">
      <w:pPr>
        <w:pageBreakBefore w:val="0"/>
        <w:rPr>
          <w:rFonts w:ascii="Open Sans" w:cs="Open Sans" w:eastAsia="Open Sans" w:hAnsi="Open Sans"/>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