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C47" w:rsidRDefault="00C80C47">
      <w:proofErr w:type="spellStart"/>
      <w:r>
        <w:t>MarineDNA</w:t>
      </w:r>
      <w:proofErr w:type="spellEnd"/>
      <w:r>
        <w:t xml:space="preserve"> </w:t>
      </w:r>
    </w:p>
    <w:p w:rsidR="00C80C47" w:rsidRDefault="00C80C47">
      <w:r>
        <w:t>Team Meeting 3/13/23</w:t>
      </w:r>
    </w:p>
    <w:p w:rsidR="00C80C47" w:rsidRDefault="00C80C47"/>
    <w:p w:rsidR="00C80C47" w:rsidRDefault="00C80C47" w:rsidP="00C80C47">
      <w:r>
        <w:t>HPC/GPU access:</w:t>
      </w:r>
    </w:p>
    <w:p w:rsidR="00C80C47" w:rsidRDefault="00C80C47">
      <w:r>
        <w:t>-</w:t>
      </w:r>
      <w:proofErr w:type="spellStart"/>
      <w:r>
        <w:t>Nastassia</w:t>
      </w:r>
      <w:proofErr w:type="spellEnd"/>
      <w:r>
        <w:t xml:space="preserve"> is w</w:t>
      </w:r>
      <w:r>
        <w:t xml:space="preserve">orking </w:t>
      </w:r>
      <w:r>
        <w:t xml:space="preserve">with NOAA admin to get </w:t>
      </w:r>
      <w:r>
        <w:t>Google Cloud access</w:t>
      </w:r>
    </w:p>
    <w:p w:rsidR="00C80C47" w:rsidRDefault="00C80C47">
      <w:r>
        <w:t>-Will schedule a training session with everyone on the team once our request has been approved (should happen this week)</w:t>
      </w:r>
    </w:p>
    <w:p w:rsidR="00C80C47" w:rsidRDefault="00C80C47"/>
    <w:p w:rsidR="00BD0D5C" w:rsidRDefault="00243498">
      <w:r>
        <w:t xml:space="preserve">Coding: </w:t>
      </w:r>
    </w:p>
    <w:p w:rsidR="00243498" w:rsidRDefault="00C80C47">
      <w:r>
        <w:t>-We have a couple short-term goals that we can work on without HPC/GPU access:</w:t>
      </w:r>
    </w:p>
    <w:p w:rsidR="00C80C47" w:rsidRDefault="00C80C47" w:rsidP="00C80C47">
      <w:pPr>
        <w:ind w:firstLine="720"/>
      </w:pPr>
      <w:r>
        <w:t xml:space="preserve">1. </w:t>
      </w:r>
      <w:r>
        <w:t>Identify outlier ASVs from PCA loading scores</w:t>
      </w:r>
    </w:p>
    <w:p w:rsidR="00C80C47" w:rsidRDefault="00C80C47" w:rsidP="00C80C47">
      <w:pPr>
        <w:ind w:left="1440"/>
      </w:pPr>
      <w:r>
        <w:t xml:space="preserve">-Eric would like to </w:t>
      </w:r>
      <w:r>
        <w:t xml:space="preserve">extract </w:t>
      </w:r>
      <w:r>
        <w:t>a subset of data</w:t>
      </w:r>
      <w:r>
        <w:t xml:space="preserve"> from each column of </w:t>
      </w:r>
      <w:r>
        <w:t xml:space="preserve">a </w:t>
      </w:r>
      <w:r>
        <w:t xml:space="preserve">data frame of loading scores </w:t>
      </w:r>
    </w:p>
    <w:p w:rsidR="00C80C47" w:rsidRDefault="00C80C47" w:rsidP="00C80C47">
      <w:pPr>
        <w:ind w:left="1440"/>
      </w:pPr>
      <w:r>
        <w:t>-</w:t>
      </w:r>
      <w:r>
        <w:t>code</w:t>
      </w:r>
      <w:r>
        <w:t xml:space="preserve"> is in Eric’s sandbox, ‘</w:t>
      </w:r>
      <w:proofErr w:type="spellStart"/>
      <w:r>
        <w:t>outlier_</w:t>
      </w:r>
      <w:proofErr w:type="gramStart"/>
      <w:r>
        <w:t>test.R</w:t>
      </w:r>
      <w:proofErr w:type="spellEnd"/>
      <w:proofErr w:type="gramEnd"/>
      <w:r>
        <w:t>’ and ‘</w:t>
      </w:r>
      <w:proofErr w:type="spellStart"/>
      <w:r>
        <w:t>pca</w:t>
      </w:r>
      <w:proofErr w:type="spellEnd"/>
      <w:r>
        <w:t xml:space="preserve"> </w:t>
      </w:r>
      <w:proofErr w:type="spellStart"/>
      <w:r>
        <w:t>test.ipynb</w:t>
      </w:r>
      <w:proofErr w:type="spellEnd"/>
      <w:r>
        <w:t>’ for R and Python versions, respectively</w:t>
      </w:r>
    </w:p>
    <w:p w:rsidR="00C80C47" w:rsidRDefault="00C80C47" w:rsidP="00C80C47">
      <w:pPr>
        <w:ind w:left="1440"/>
      </w:pPr>
      <w:r>
        <w:t>-</w:t>
      </w:r>
      <w:r>
        <w:t xml:space="preserve">Katie and </w:t>
      </w:r>
      <w:proofErr w:type="spellStart"/>
      <w:r>
        <w:t>Nastassia</w:t>
      </w:r>
      <w:proofErr w:type="spellEnd"/>
      <w:r>
        <w:t xml:space="preserve"> will try to generate equivalent </w:t>
      </w:r>
      <w:r>
        <w:t xml:space="preserve">of R </w:t>
      </w:r>
      <w:r>
        <w:t>in Python</w:t>
      </w:r>
    </w:p>
    <w:p w:rsidR="00243498" w:rsidRDefault="00C80C47" w:rsidP="00C80C47">
      <w:pPr>
        <w:ind w:left="720"/>
      </w:pPr>
      <w:r>
        <w:t xml:space="preserve">2. </w:t>
      </w:r>
      <w:r w:rsidR="00243498">
        <w:t>Compare PCA ordinations of Aitchison distances generated from raw read counts (DEICODE) with Euclidean distances generated from the random draws of the beta distribution (</w:t>
      </w:r>
      <w:proofErr w:type="spellStart"/>
      <w:r w:rsidR="00243498">
        <w:t>MarineDNA</w:t>
      </w:r>
      <w:proofErr w:type="spellEnd"/>
      <w:r w:rsidR="00243498">
        <w:t xml:space="preserve"> code)</w:t>
      </w:r>
    </w:p>
    <w:sectPr w:rsidR="00243498" w:rsidSect="005B6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8"/>
    <w:rsid w:val="000118CC"/>
    <w:rsid w:val="00022C08"/>
    <w:rsid w:val="00027C61"/>
    <w:rsid w:val="00070B5C"/>
    <w:rsid w:val="00091D07"/>
    <w:rsid w:val="00095774"/>
    <w:rsid w:val="00097B31"/>
    <w:rsid w:val="000B7521"/>
    <w:rsid w:val="000C5B1F"/>
    <w:rsid w:val="000E38B1"/>
    <w:rsid w:val="00100CB1"/>
    <w:rsid w:val="00125BA7"/>
    <w:rsid w:val="001963FF"/>
    <w:rsid w:val="001B1CF1"/>
    <w:rsid w:val="001B6A0B"/>
    <w:rsid w:val="001B73C7"/>
    <w:rsid w:val="002205EE"/>
    <w:rsid w:val="00243498"/>
    <w:rsid w:val="002527EF"/>
    <w:rsid w:val="002C3AF4"/>
    <w:rsid w:val="00393777"/>
    <w:rsid w:val="0040229F"/>
    <w:rsid w:val="004051E8"/>
    <w:rsid w:val="004069E3"/>
    <w:rsid w:val="00481845"/>
    <w:rsid w:val="00493370"/>
    <w:rsid w:val="004A4DDC"/>
    <w:rsid w:val="004B7BE3"/>
    <w:rsid w:val="005125B4"/>
    <w:rsid w:val="0059409B"/>
    <w:rsid w:val="00595C2B"/>
    <w:rsid w:val="005B270A"/>
    <w:rsid w:val="005B6604"/>
    <w:rsid w:val="005C4FB9"/>
    <w:rsid w:val="005F454B"/>
    <w:rsid w:val="00616D24"/>
    <w:rsid w:val="00627EDD"/>
    <w:rsid w:val="00641B62"/>
    <w:rsid w:val="00713DE1"/>
    <w:rsid w:val="00730B9C"/>
    <w:rsid w:val="007359CD"/>
    <w:rsid w:val="007A5EA6"/>
    <w:rsid w:val="0080512E"/>
    <w:rsid w:val="00847A62"/>
    <w:rsid w:val="008D669F"/>
    <w:rsid w:val="00945057"/>
    <w:rsid w:val="00950750"/>
    <w:rsid w:val="009B132A"/>
    <w:rsid w:val="009E5636"/>
    <w:rsid w:val="00A342FD"/>
    <w:rsid w:val="00A71E53"/>
    <w:rsid w:val="00A82B5C"/>
    <w:rsid w:val="00AB0653"/>
    <w:rsid w:val="00AF7718"/>
    <w:rsid w:val="00B06B4A"/>
    <w:rsid w:val="00B11BFC"/>
    <w:rsid w:val="00B17EBC"/>
    <w:rsid w:val="00B346EA"/>
    <w:rsid w:val="00B81CA1"/>
    <w:rsid w:val="00BA1DA7"/>
    <w:rsid w:val="00BB2D28"/>
    <w:rsid w:val="00BC37AF"/>
    <w:rsid w:val="00BD0D5C"/>
    <w:rsid w:val="00C1143C"/>
    <w:rsid w:val="00C1472E"/>
    <w:rsid w:val="00C65375"/>
    <w:rsid w:val="00C80C47"/>
    <w:rsid w:val="00C97319"/>
    <w:rsid w:val="00CA47E7"/>
    <w:rsid w:val="00CA7E20"/>
    <w:rsid w:val="00CB4A71"/>
    <w:rsid w:val="00D01AE7"/>
    <w:rsid w:val="00D1465C"/>
    <w:rsid w:val="00D72376"/>
    <w:rsid w:val="00D91DB3"/>
    <w:rsid w:val="00DD64EC"/>
    <w:rsid w:val="00DD7661"/>
    <w:rsid w:val="00DE651D"/>
    <w:rsid w:val="00E2259C"/>
    <w:rsid w:val="00E51D4A"/>
    <w:rsid w:val="00ED3B2B"/>
    <w:rsid w:val="00EE6823"/>
    <w:rsid w:val="00F26840"/>
    <w:rsid w:val="00F471CE"/>
    <w:rsid w:val="00F53A7E"/>
    <w:rsid w:val="00F740E4"/>
    <w:rsid w:val="00F844D4"/>
    <w:rsid w:val="00F90D3C"/>
    <w:rsid w:val="00FB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3F2E0"/>
  <w15:chartTrackingRefBased/>
  <w15:docId w15:val="{DC3F8055-8776-0048-8849-DE3EC5D2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F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FB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2023-03-13T17:48:00Z</dcterms:created>
  <dcterms:modified xsi:type="dcterms:W3CDTF">2023-03-13T19:22:00Z</dcterms:modified>
</cp:coreProperties>
</file>