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115A" w14:textId="77777777" w:rsidR="000E21C4" w:rsidRDefault="000E21C4" w:rsidP="000E21C4">
      <w:pPr>
        <w:pStyle w:val="Titre1"/>
        <w:numPr>
          <w:ilvl w:val="0"/>
          <w:numId w:val="101"/>
        </w:numPr>
      </w:pPr>
      <w:bookmarkStart w:id="0" w:name="_Toc200359465"/>
      <w:r>
        <w:t>Introduction : Origine des données</w:t>
      </w:r>
      <w:bookmarkEnd w:id="0"/>
    </w:p>
    <w:p w14:paraId="5C7B627D" w14:textId="77777777" w:rsidR="000E21C4" w:rsidRDefault="000E21C4" w:rsidP="000E21C4"/>
    <w:p w14:paraId="047E497B" w14:textId="77777777" w:rsidR="000E21C4" w:rsidRPr="00A424B9" w:rsidRDefault="000E21C4" w:rsidP="000E21C4">
      <w:r w:rsidRPr="00A424B9">
        <w:t xml:space="preserve">Les données proviennent du jeu de données “Energy </w:t>
      </w:r>
      <w:proofErr w:type="spellStart"/>
      <w:r w:rsidRPr="00A424B9">
        <w:t>Efficiency</w:t>
      </w:r>
      <w:proofErr w:type="spellEnd"/>
      <w:r w:rsidRPr="00A424B9">
        <w:t xml:space="preserve"> Data Set” issu de l’UCI Machine Learning Repository.</w:t>
      </w:r>
      <w:r w:rsidRPr="00A424B9">
        <w:br/>
        <w:t>Ce jeu contient 768 observations de caractéristiques architecturales de bâtiments résidentiels, et deux cibles mesurant la consommation énergétique pour le chauffage et la climatisation. Les mesures ont été obtenues à partir de simulations thermiques sous différentes configurations de forme, surface et orientation du bâtiment.</w:t>
      </w:r>
    </w:p>
    <w:p w14:paraId="7BD5A5A8" w14:textId="77777777" w:rsidR="000E21C4" w:rsidRDefault="000E21C4" w:rsidP="000E21C4">
      <w:pPr>
        <w:rPr>
          <w:b/>
          <w:bCs/>
        </w:rPr>
      </w:pPr>
    </w:p>
    <w:p w14:paraId="4E412427" w14:textId="77777777" w:rsidR="000E21C4" w:rsidRDefault="000E21C4" w:rsidP="000E21C4">
      <w:pPr>
        <w:rPr>
          <w:b/>
          <w:bCs/>
        </w:rPr>
      </w:pPr>
      <w:r w:rsidRPr="00A424B9">
        <w:rPr>
          <w:b/>
          <w:bCs/>
        </w:rPr>
        <w:t xml:space="preserve">Signification </w:t>
      </w:r>
      <w:r>
        <w:rPr>
          <w:b/>
          <w:bCs/>
        </w:rPr>
        <w:t>des colonnes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0E21C4" w14:paraId="599F4692" w14:textId="77777777" w:rsidTr="0012296D">
        <w:tc>
          <w:tcPr>
            <w:tcW w:w="846" w:type="dxa"/>
          </w:tcPr>
          <w:p w14:paraId="3414CB67" w14:textId="77777777" w:rsidR="000E21C4" w:rsidRPr="00D22DE7" w:rsidRDefault="000E21C4" w:rsidP="0012296D">
            <w:pPr>
              <w:rPr>
                <w:b/>
                <w:bCs/>
              </w:rPr>
            </w:pPr>
            <w:r w:rsidRPr="00D22DE7">
              <w:rPr>
                <w:b/>
                <w:bCs/>
              </w:rPr>
              <w:t>Label</w:t>
            </w:r>
          </w:p>
        </w:tc>
        <w:tc>
          <w:tcPr>
            <w:tcW w:w="7450" w:type="dxa"/>
          </w:tcPr>
          <w:p w14:paraId="1CCC0317" w14:textId="77777777" w:rsidR="000E21C4" w:rsidRPr="00D22DE7" w:rsidRDefault="000E21C4" w:rsidP="0012296D">
            <w:pPr>
              <w:rPr>
                <w:b/>
                <w:bCs/>
              </w:rPr>
            </w:pPr>
            <w:r w:rsidRPr="00D22DE7">
              <w:rPr>
                <w:b/>
                <w:bCs/>
              </w:rPr>
              <w:t>Signification</w:t>
            </w:r>
          </w:p>
        </w:tc>
      </w:tr>
      <w:tr w:rsidR="000E21C4" w14:paraId="4A1F8E1F" w14:textId="77777777" w:rsidTr="0012296D">
        <w:tc>
          <w:tcPr>
            <w:tcW w:w="846" w:type="dxa"/>
          </w:tcPr>
          <w:p w14:paraId="4E63383D" w14:textId="77777777" w:rsidR="000E21C4" w:rsidRDefault="000E21C4" w:rsidP="0012296D">
            <w:r>
              <w:t>X1</w:t>
            </w:r>
          </w:p>
        </w:tc>
        <w:tc>
          <w:tcPr>
            <w:tcW w:w="7450" w:type="dxa"/>
          </w:tcPr>
          <w:p w14:paraId="4F7156E6" w14:textId="77777777" w:rsidR="000E21C4" w:rsidRDefault="000E21C4" w:rsidP="0012296D">
            <w:r w:rsidRPr="00A424B9">
              <w:t>Rapport entre le volume du bâtiment et la surface extérieure ; traduit la compacité de la forme.</w:t>
            </w:r>
          </w:p>
        </w:tc>
      </w:tr>
      <w:tr w:rsidR="000E21C4" w14:paraId="24FF9D21" w14:textId="77777777" w:rsidTr="0012296D">
        <w:tc>
          <w:tcPr>
            <w:tcW w:w="846" w:type="dxa"/>
          </w:tcPr>
          <w:p w14:paraId="379C0990" w14:textId="77777777" w:rsidR="000E21C4" w:rsidRDefault="000E21C4" w:rsidP="0012296D">
            <w:r>
              <w:t>X2</w:t>
            </w:r>
          </w:p>
        </w:tc>
        <w:tc>
          <w:tcPr>
            <w:tcW w:w="7450" w:type="dxa"/>
          </w:tcPr>
          <w:p w14:paraId="7827AC08" w14:textId="77777777" w:rsidR="000E21C4" w:rsidRDefault="000E21C4" w:rsidP="0012296D">
            <w:r w:rsidRPr="00A424B9">
              <w:t>Surface totale des parois extérieures.</w:t>
            </w:r>
          </w:p>
        </w:tc>
      </w:tr>
      <w:tr w:rsidR="000E21C4" w14:paraId="4AC8C086" w14:textId="77777777" w:rsidTr="0012296D">
        <w:tc>
          <w:tcPr>
            <w:tcW w:w="846" w:type="dxa"/>
          </w:tcPr>
          <w:p w14:paraId="7D3BB5F4" w14:textId="77777777" w:rsidR="000E21C4" w:rsidRDefault="000E21C4" w:rsidP="0012296D">
            <w:r>
              <w:t>X3</w:t>
            </w:r>
          </w:p>
        </w:tc>
        <w:tc>
          <w:tcPr>
            <w:tcW w:w="7450" w:type="dxa"/>
          </w:tcPr>
          <w:p w14:paraId="76C04FF7" w14:textId="77777777" w:rsidR="000E21C4" w:rsidRDefault="000E21C4" w:rsidP="0012296D">
            <w:r w:rsidRPr="00A424B9">
              <w:t>Surface des murs extérieurs.</w:t>
            </w:r>
          </w:p>
        </w:tc>
      </w:tr>
      <w:tr w:rsidR="000E21C4" w14:paraId="2A6F0A1D" w14:textId="77777777" w:rsidTr="0012296D">
        <w:tc>
          <w:tcPr>
            <w:tcW w:w="846" w:type="dxa"/>
          </w:tcPr>
          <w:p w14:paraId="128EB005" w14:textId="77777777" w:rsidR="000E21C4" w:rsidRDefault="000E21C4" w:rsidP="0012296D">
            <w:r>
              <w:t>X4</w:t>
            </w:r>
          </w:p>
        </w:tc>
        <w:tc>
          <w:tcPr>
            <w:tcW w:w="7450" w:type="dxa"/>
          </w:tcPr>
          <w:p w14:paraId="07037368" w14:textId="77777777" w:rsidR="000E21C4" w:rsidRDefault="000E21C4" w:rsidP="0012296D">
            <w:r w:rsidRPr="00A424B9">
              <w:t>Surface de la toiture.</w:t>
            </w:r>
          </w:p>
        </w:tc>
      </w:tr>
      <w:tr w:rsidR="000E21C4" w14:paraId="5F006C43" w14:textId="77777777" w:rsidTr="0012296D">
        <w:tc>
          <w:tcPr>
            <w:tcW w:w="846" w:type="dxa"/>
          </w:tcPr>
          <w:p w14:paraId="00E3D042" w14:textId="77777777" w:rsidR="000E21C4" w:rsidRDefault="000E21C4" w:rsidP="0012296D">
            <w:r>
              <w:t>X5</w:t>
            </w:r>
          </w:p>
        </w:tc>
        <w:tc>
          <w:tcPr>
            <w:tcW w:w="7450" w:type="dxa"/>
          </w:tcPr>
          <w:p w14:paraId="3EB91FA9" w14:textId="77777777" w:rsidR="000E21C4" w:rsidRDefault="000E21C4" w:rsidP="0012296D">
            <w:r w:rsidRPr="00A424B9">
              <w:t>Hauteur totale du bâtiment.</w:t>
            </w:r>
          </w:p>
        </w:tc>
      </w:tr>
      <w:tr w:rsidR="000E21C4" w14:paraId="139AFB4D" w14:textId="77777777" w:rsidTr="0012296D">
        <w:tc>
          <w:tcPr>
            <w:tcW w:w="846" w:type="dxa"/>
          </w:tcPr>
          <w:p w14:paraId="2E4631CA" w14:textId="77777777" w:rsidR="000E21C4" w:rsidRDefault="000E21C4" w:rsidP="0012296D">
            <w:r>
              <w:t>X6</w:t>
            </w:r>
          </w:p>
        </w:tc>
        <w:tc>
          <w:tcPr>
            <w:tcW w:w="7450" w:type="dxa"/>
          </w:tcPr>
          <w:p w14:paraId="55F0D7FD" w14:textId="77777777" w:rsidR="000E21C4" w:rsidRDefault="000E21C4" w:rsidP="0012296D">
            <w:r w:rsidRPr="00A424B9">
              <w:t xml:space="preserve">Orientation principale du bâtiment (valeurs entières de 2 à 5 </w:t>
            </w:r>
            <w:proofErr w:type="gramStart"/>
            <w:r w:rsidRPr="00A424B9">
              <w:t>correspondant</w:t>
            </w:r>
            <w:proofErr w:type="gramEnd"/>
            <w:r w:rsidRPr="00A424B9">
              <w:t xml:space="preserve"> aux points cardinaux).</w:t>
            </w:r>
          </w:p>
        </w:tc>
      </w:tr>
      <w:tr w:rsidR="000E21C4" w14:paraId="370CF29B" w14:textId="77777777" w:rsidTr="0012296D">
        <w:tc>
          <w:tcPr>
            <w:tcW w:w="846" w:type="dxa"/>
          </w:tcPr>
          <w:p w14:paraId="3BA76C26" w14:textId="77777777" w:rsidR="000E21C4" w:rsidRDefault="000E21C4" w:rsidP="0012296D">
            <w:r>
              <w:t>X7</w:t>
            </w:r>
          </w:p>
        </w:tc>
        <w:tc>
          <w:tcPr>
            <w:tcW w:w="7450" w:type="dxa"/>
          </w:tcPr>
          <w:p w14:paraId="20ECC9F8" w14:textId="77777777" w:rsidR="000E21C4" w:rsidRDefault="000E21C4" w:rsidP="0012296D">
            <w:r w:rsidRPr="00A424B9">
              <w:t>Surface totale des vitrages.</w:t>
            </w:r>
          </w:p>
        </w:tc>
      </w:tr>
      <w:tr w:rsidR="000E21C4" w14:paraId="5290C3D8" w14:textId="77777777" w:rsidTr="0012296D">
        <w:tc>
          <w:tcPr>
            <w:tcW w:w="846" w:type="dxa"/>
          </w:tcPr>
          <w:p w14:paraId="06C3F10A" w14:textId="77777777" w:rsidR="000E21C4" w:rsidRDefault="000E21C4" w:rsidP="0012296D">
            <w:r>
              <w:t>X8</w:t>
            </w:r>
          </w:p>
        </w:tc>
        <w:tc>
          <w:tcPr>
            <w:tcW w:w="7450" w:type="dxa"/>
          </w:tcPr>
          <w:p w14:paraId="2602C01C" w14:textId="77777777" w:rsidR="000E21C4" w:rsidRDefault="000E21C4" w:rsidP="0012296D">
            <w:r w:rsidRPr="00A424B9">
              <w:t>Répartition spatiale des vitrages (valeurs catégorielles de 0 à 5 selon la façade).</w:t>
            </w:r>
          </w:p>
        </w:tc>
      </w:tr>
      <w:tr w:rsidR="000E21C4" w14:paraId="755E698E" w14:textId="77777777" w:rsidTr="0012296D">
        <w:tc>
          <w:tcPr>
            <w:tcW w:w="846" w:type="dxa"/>
          </w:tcPr>
          <w:p w14:paraId="16B60EDC" w14:textId="77777777" w:rsidR="000E21C4" w:rsidRDefault="000E21C4" w:rsidP="0012296D">
            <w:r>
              <w:t>Y1</w:t>
            </w:r>
          </w:p>
        </w:tc>
        <w:tc>
          <w:tcPr>
            <w:tcW w:w="7450" w:type="dxa"/>
          </w:tcPr>
          <w:p w14:paraId="6164DC25" w14:textId="77777777" w:rsidR="000E21C4" w:rsidRDefault="000E21C4" w:rsidP="0012296D">
            <w:r w:rsidRPr="00A424B9">
              <w:t>Charge de chauffage nécessaire (kWh/m²).</w:t>
            </w:r>
          </w:p>
        </w:tc>
      </w:tr>
      <w:tr w:rsidR="000E21C4" w14:paraId="5B785371" w14:textId="77777777" w:rsidTr="0012296D">
        <w:tc>
          <w:tcPr>
            <w:tcW w:w="846" w:type="dxa"/>
          </w:tcPr>
          <w:p w14:paraId="42045EED" w14:textId="77777777" w:rsidR="000E21C4" w:rsidRDefault="000E21C4" w:rsidP="0012296D">
            <w:r>
              <w:t>Y2</w:t>
            </w:r>
          </w:p>
        </w:tc>
        <w:tc>
          <w:tcPr>
            <w:tcW w:w="7450" w:type="dxa"/>
          </w:tcPr>
          <w:p w14:paraId="3CBA8B21" w14:textId="77777777" w:rsidR="000E21C4" w:rsidRDefault="000E21C4" w:rsidP="0012296D">
            <w:r w:rsidRPr="00A424B9">
              <w:t>Charge de climatisation nécessaire (kWh/m²).</w:t>
            </w:r>
          </w:p>
        </w:tc>
      </w:tr>
    </w:tbl>
    <w:p w14:paraId="322609D1" w14:textId="77777777" w:rsidR="000E21C4" w:rsidRPr="00A424B9" w:rsidRDefault="000E21C4" w:rsidP="000E21C4"/>
    <w:p w14:paraId="785362C0" w14:textId="77777777" w:rsidR="000E21C4" w:rsidRPr="00A424B9" w:rsidRDefault="000E21C4" w:rsidP="000E21C4">
      <w:r w:rsidRPr="00A424B9">
        <w:rPr>
          <w:b/>
          <w:bCs/>
        </w:rPr>
        <w:t>3</w:t>
      </w:r>
    </w:p>
    <w:p w14:paraId="3200590F" w14:textId="77777777" w:rsidR="000E21C4" w:rsidRPr="00A424B9" w:rsidRDefault="000E21C4" w:rsidP="000E21C4"/>
    <w:p w14:paraId="52657149" w14:textId="77777777" w:rsidR="000E21C4" w:rsidRDefault="000E21C4" w:rsidP="000E21C4">
      <w:pPr>
        <w:pStyle w:val="Titre1"/>
        <w:numPr>
          <w:ilvl w:val="0"/>
          <w:numId w:val="101"/>
        </w:numPr>
        <w:tabs>
          <w:tab w:val="num" w:pos="360"/>
        </w:tabs>
        <w:ind w:left="360"/>
      </w:pPr>
      <w:bookmarkStart w:id="1" w:name="_Toc200359466"/>
      <w:r>
        <w:t xml:space="preserve">Partie 1 : Construction </w:t>
      </w:r>
      <w:bookmarkEnd w:id="1"/>
      <w:r>
        <w:t>d’un modèle linéaire</w:t>
      </w:r>
    </w:p>
    <w:p w14:paraId="18B7D962" w14:textId="77777777" w:rsidR="000E21C4" w:rsidRPr="00C05466" w:rsidRDefault="000E21C4" w:rsidP="000E21C4">
      <w:pPr>
        <w:pStyle w:val="Titre2"/>
      </w:pPr>
      <w:r>
        <w:t>Chargement des données</w:t>
      </w:r>
    </w:p>
    <w:p w14:paraId="601B529A" w14:textId="77777777" w:rsidR="000E21C4" w:rsidRPr="007A0E1B" w:rsidRDefault="000E21C4" w:rsidP="000E21C4"/>
    <w:p w14:paraId="133CBB29" w14:textId="77777777" w:rsidR="000E21C4" w:rsidRDefault="000E21C4" w:rsidP="000E21C4">
      <w:pPr>
        <w:rPr>
          <w:b/>
          <w:bCs/>
        </w:rPr>
      </w:pPr>
    </w:p>
    <w:p w14:paraId="1BE4C5E0" w14:textId="77777777" w:rsidR="000E21C4" w:rsidRDefault="000E21C4" w:rsidP="000E21C4">
      <w:r>
        <w:t xml:space="preserve">Le notebook </w:t>
      </w:r>
      <w:proofErr w:type="spellStart"/>
      <w:r>
        <w:t>file_</w:t>
      </w:r>
      <w:proofErr w:type="gramStart"/>
      <w:r>
        <w:t>process.ipynb</w:t>
      </w:r>
      <w:proofErr w:type="spellEnd"/>
      <w:proofErr w:type="gramEnd"/>
      <w:r>
        <w:t xml:space="preserve"> a pour rôle de récupérer les données et de les convertir en fichier csv avec des noms de colonnes « parlant ».</w:t>
      </w:r>
    </w:p>
    <w:p w14:paraId="3287DBC5" w14:textId="77777777" w:rsidR="000E21C4" w:rsidRDefault="000E21C4" w:rsidP="000E21C4">
      <w:r>
        <w:t>On commence donc à télécharger le fichier et le décompresser.</w:t>
      </w:r>
    </w:p>
    <w:p w14:paraId="2106F3A7" w14:textId="77777777" w:rsidR="000E21C4" w:rsidRDefault="000E21C4" w:rsidP="000E21C4"/>
    <w:p w14:paraId="22BE1467" w14:textId="77777777" w:rsidR="000E21C4" w:rsidRPr="00E936A0" w:rsidRDefault="000E21C4" w:rsidP="000E21C4">
      <w:r>
        <w:t>Ensuite, p</w:t>
      </w:r>
      <w:r w:rsidRPr="00E936A0">
        <w:t xml:space="preserve">our assurer une ingestion robuste et reproductible du jeu de données, nous avons externalisé la description des variables dans un module dédié (column_config.py). Ce fichier définit un dictionnaire </w:t>
      </w:r>
      <w:proofErr w:type="spellStart"/>
      <w:r w:rsidRPr="00E936A0">
        <w:t>column_mapping</w:t>
      </w:r>
      <w:proofErr w:type="spellEnd"/>
      <w:r w:rsidRPr="00E936A0">
        <w:t xml:space="preserve"> dont chaque clé correspond à l’intitulé original du fichier source (p. ex. "X1", "Y2"), et dont la valeur est une structure décrivant :</w:t>
      </w:r>
    </w:p>
    <w:p w14:paraId="712178E0" w14:textId="77777777" w:rsidR="000E21C4" w:rsidRPr="00E936A0" w:rsidRDefault="000E21C4" w:rsidP="000E21C4">
      <w:pPr>
        <w:numPr>
          <w:ilvl w:val="0"/>
          <w:numId w:val="102"/>
        </w:numPr>
      </w:pPr>
      <w:proofErr w:type="spellStart"/>
      <w:proofErr w:type="gramStart"/>
      <w:r w:rsidRPr="00E936A0">
        <w:t>normalized</w:t>
      </w:r>
      <w:proofErr w:type="gramEnd"/>
      <w:r w:rsidRPr="00E936A0">
        <w:t>_name</w:t>
      </w:r>
      <w:proofErr w:type="spellEnd"/>
      <w:r w:rsidRPr="00E936A0">
        <w:t xml:space="preserve"> : le nom canonique utilisé tout au long du projet (</w:t>
      </w:r>
      <w:proofErr w:type="spellStart"/>
      <w:r w:rsidRPr="00E936A0">
        <w:t>snake_case</w:t>
      </w:r>
      <w:proofErr w:type="spellEnd"/>
      <w:r w:rsidRPr="00E936A0">
        <w:t xml:space="preserve">, préfixé par f_ pour les </w:t>
      </w:r>
      <w:proofErr w:type="spellStart"/>
      <w:r w:rsidRPr="00E936A0">
        <w:t>features</w:t>
      </w:r>
      <w:proofErr w:type="spellEnd"/>
      <w:r w:rsidRPr="00E936A0">
        <w:t xml:space="preserve"> et l_ pour les labels),</w:t>
      </w:r>
    </w:p>
    <w:p w14:paraId="2C2711D4" w14:textId="77777777" w:rsidR="000E21C4" w:rsidRPr="00E936A0" w:rsidRDefault="000E21C4" w:rsidP="000E21C4">
      <w:pPr>
        <w:numPr>
          <w:ilvl w:val="0"/>
          <w:numId w:val="102"/>
        </w:numPr>
      </w:pPr>
      <w:proofErr w:type="spellStart"/>
      <w:proofErr w:type="gramStart"/>
      <w:r w:rsidRPr="00E936A0">
        <w:lastRenderedPageBreak/>
        <w:t>data</w:t>
      </w:r>
      <w:proofErr w:type="gramEnd"/>
      <w:r w:rsidRPr="00E936A0">
        <w:t>_type</w:t>
      </w:r>
      <w:proofErr w:type="spellEnd"/>
      <w:r w:rsidRPr="00E936A0">
        <w:t xml:space="preserve"> : le type de variable attendu (</w:t>
      </w:r>
      <w:proofErr w:type="spellStart"/>
      <w:r w:rsidRPr="00E936A0">
        <w:t>numeric</w:t>
      </w:r>
      <w:proofErr w:type="spellEnd"/>
      <w:r w:rsidRPr="00E936A0">
        <w:t xml:space="preserve"> ou </w:t>
      </w:r>
      <w:proofErr w:type="spellStart"/>
      <w:r w:rsidRPr="00E936A0">
        <w:t>categorical</w:t>
      </w:r>
      <w:proofErr w:type="spellEnd"/>
      <w:r w:rsidRPr="00E936A0">
        <w:t>), pour guider la conversion et le pré-traitement ultérieur.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9"/>
        <w:gridCol w:w="2869"/>
        <w:gridCol w:w="2718"/>
      </w:tblGrid>
      <w:tr w:rsidR="000E21C4" w14:paraId="1BFB7CB4" w14:textId="77777777" w:rsidTr="0012296D">
        <w:tc>
          <w:tcPr>
            <w:tcW w:w="2709" w:type="dxa"/>
          </w:tcPr>
          <w:p w14:paraId="71E3AD95" w14:textId="77777777" w:rsidR="000E21C4" w:rsidRDefault="000E21C4" w:rsidP="0012296D">
            <w:r>
              <w:t>Nom de la colonne</w:t>
            </w:r>
          </w:p>
        </w:tc>
        <w:tc>
          <w:tcPr>
            <w:tcW w:w="2869" w:type="dxa"/>
          </w:tcPr>
          <w:p w14:paraId="4687167A" w14:textId="77777777" w:rsidR="000E21C4" w:rsidRDefault="000E21C4" w:rsidP="0012296D">
            <w:proofErr w:type="spellStart"/>
            <w:r>
              <w:t>Normalized_name</w:t>
            </w:r>
            <w:proofErr w:type="spellEnd"/>
          </w:p>
        </w:tc>
        <w:tc>
          <w:tcPr>
            <w:tcW w:w="2718" w:type="dxa"/>
          </w:tcPr>
          <w:p w14:paraId="47762F25" w14:textId="77777777" w:rsidR="000E21C4" w:rsidRDefault="000E21C4" w:rsidP="0012296D">
            <w:proofErr w:type="spellStart"/>
            <w:r>
              <w:t>Data_type</w:t>
            </w:r>
            <w:proofErr w:type="spellEnd"/>
          </w:p>
        </w:tc>
      </w:tr>
      <w:tr w:rsidR="000E21C4" w14:paraId="1A181C41" w14:textId="77777777" w:rsidTr="0012296D">
        <w:tc>
          <w:tcPr>
            <w:tcW w:w="2709" w:type="dxa"/>
          </w:tcPr>
          <w:p w14:paraId="19EBCC33" w14:textId="77777777" w:rsidR="000E21C4" w:rsidRDefault="000E21C4" w:rsidP="0012296D">
            <w:r>
              <w:t>X1</w:t>
            </w:r>
          </w:p>
        </w:tc>
        <w:tc>
          <w:tcPr>
            <w:tcW w:w="2869" w:type="dxa"/>
          </w:tcPr>
          <w:p w14:paraId="06058CF5" w14:textId="77777777" w:rsidR="000E21C4" w:rsidRDefault="000E21C4" w:rsidP="0012296D">
            <w:proofErr w:type="spellStart"/>
            <w:proofErr w:type="gramStart"/>
            <w:r w:rsidRPr="00A424B9">
              <w:t>f</w:t>
            </w:r>
            <w:proofErr w:type="gramEnd"/>
            <w:r w:rsidRPr="00A424B9">
              <w:t>_relative_compactness</w:t>
            </w:r>
            <w:proofErr w:type="spellEnd"/>
          </w:p>
        </w:tc>
        <w:tc>
          <w:tcPr>
            <w:tcW w:w="2718" w:type="dxa"/>
          </w:tcPr>
          <w:p w14:paraId="1DFD50F9" w14:textId="77777777" w:rsidR="000E21C4" w:rsidRDefault="000E21C4" w:rsidP="0012296D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</w:tr>
      <w:tr w:rsidR="000E21C4" w14:paraId="5B1F1FDA" w14:textId="77777777" w:rsidTr="0012296D">
        <w:tc>
          <w:tcPr>
            <w:tcW w:w="2709" w:type="dxa"/>
          </w:tcPr>
          <w:p w14:paraId="2A009B24" w14:textId="77777777" w:rsidR="000E21C4" w:rsidRDefault="000E21C4" w:rsidP="0012296D">
            <w:r>
              <w:t>X2</w:t>
            </w:r>
          </w:p>
        </w:tc>
        <w:tc>
          <w:tcPr>
            <w:tcW w:w="2869" w:type="dxa"/>
          </w:tcPr>
          <w:p w14:paraId="744C9063" w14:textId="77777777" w:rsidR="000E21C4" w:rsidRDefault="000E21C4" w:rsidP="0012296D">
            <w:proofErr w:type="spellStart"/>
            <w:proofErr w:type="gramStart"/>
            <w:r w:rsidRPr="00A424B9">
              <w:t>f</w:t>
            </w:r>
            <w:proofErr w:type="gramEnd"/>
            <w:r w:rsidRPr="00A424B9">
              <w:t>_surface_area</w:t>
            </w:r>
            <w:proofErr w:type="spellEnd"/>
          </w:p>
        </w:tc>
        <w:tc>
          <w:tcPr>
            <w:tcW w:w="2718" w:type="dxa"/>
          </w:tcPr>
          <w:p w14:paraId="384C1DC7" w14:textId="77777777" w:rsidR="000E21C4" w:rsidRDefault="000E21C4" w:rsidP="0012296D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</w:tr>
      <w:tr w:rsidR="000E21C4" w14:paraId="1E0070AA" w14:textId="77777777" w:rsidTr="0012296D">
        <w:tc>
          <w:tcPr>
            <w:tcW w:w="2709" w:type="dxa"/>
          </w:tcPr>
          <w:p w14:paraId="5415CFC0" w14:textId="77777777" w:rsidR="000E21C4" w:rsidRDefault="000E21C4" w:rsidP="0012296D">
            <w:r>
              <w:t>X3</w:t>
            </w:r>
          </w:p>
        </w:tc>
        <w:tc>
          <w:tcPr>
            <w:tcW w:w="2869" w:type="dxa"/>
          </w:tcPr>
          <w:p w14:paraId="63CFE59E" w14:textId="77777777" w:rsidR="000E21C4" w:rsidRDefault="000E21C4" w:rsidP="0012296D">
            <w:proofErr w:type="spellStart"/>
            <w:proofErr w:type="gramStart"/>
            <w:r w:rsidRPr="00A424B9">
              <w:t>f</w:t>
            </w:r>
            <w:proofErr w:type="gramEnd"/>
            <w:r w:rsidRPr="00A424B9">
              <w:t>_wall_area</w:t>
            </w:r>
            <w:proofErr w:type="spellEnd"/>
          </w:p>
        </w:tc>
        <w:tc>
          <w:tcPr>
            <w:tcW w:w="2718" w:type="dxa"/>
          </w:tcPr>
          <w:p w14:paraId="39A8DBAE" w14:textId="77777777" w:rsidR="000E21C4" w:rsidRDefault="000E21C4" w:rsidP="0012296D">
            <w:proofErr w:type="spellStart"/>
            <w:proofErr w:type="gramStart"/>
            <w:r w:rsidRPr="00147F10">
              <w:t>numeric</w:t>
            </w:r>
            <w:proofErr w:type="spellEnd"/>
            <w:proofErr w:type="gramEnd"/>
          </w:p>
        </w:tc>
      </w:tr>
      <w:tr w:rsidR="000E21C4" w14:paraId="2142F03A" w14:textId="77777777" w:rsidTr="0012296D">
        <w:tc>
          <w:tcPr>
            <w:tcW w:w="2709" w:type="dxa"/>
          </w:tcPr>
          <w:p w14:paraId="11EEE40E" w14:textId="77777777" w:rsidR="000E21C4" w:rsidRDefault="000E21C4" w:rsidP="0012296D">
            <w:r>
              <w:t>X4</w:t>
            </w:r>
          </w:p>
        </w:tc>
        <w:tc>
          <w:tcPr>
            <w:tcW w:w="2869" w:type="dxa"/>
          </w:tcPr>
          <w:p w14:paraId="14AFACB4" w14:textId="77777777" w:rsidR="000E21C4" w:rsidRDefault="000E21C4" w:rsidP="0012296D">
            <w:proofErr w:type="spellStart"/>
            <w:proofErr w:type="gramStart"/>
            <w:r w:rsidRPr="00A424B9">
              <w:t>f</w:t>
            </w:r>
            <w:proofErr w:type="gramEnd"/>
            <w:r w:rsidRPr="00A424B9">
              <w:t>_roof_area</w:t>
            </w:r>
            <w:proofErr w:type="spellEnd"/>
          </w:p>
        </w:tc>
        <w:tc>
          <w:tcPr>
            <w:tcW w:w="2718" w:type="dxa"/>
          </w:tcPr>
          <w:p w14:paraId="32813109" w14:textId="77777777" w:rsidR="000E21C4" w:rsidRDefault="000E21C4" w:rsidP="0012296D">
            <w:proofErr w:type="spellStart"/>
            <w:proofErr w:type="gramStart"/>
            <w:r w:rsidRPr="00147F10">
              <w:t>numeric</w:t>
            </w:r>
            <w:proofErr w:type="spellEnd"/>
            <w:proofErr w:type="gramEnd"/>
          </w:p>
        </w:tc>
      </w:tr>
      <w:tr w:rsidR="000E21C4" w14:paraId="71604F54" w14:textId="77777777" w:rsidTr="0012296D">
        <w:tc>
          <w:tcPr>
            <w:tcW w:w="2709" w:type="dxa"/>
          </w:tcPr>
          <w:p w14:paraId="20069F43" w14:textId="77777777" w:rsidR="000E21C4" w:rsidRDefault="000E21C4" w:rsidP="0012296D">
            <w:r>
              <w:t>X5</w:t>
            </w:r>
          </w:p>
        </w:tc>
        <w:tc>
          <w:tcPr>
            <w:tcW w:w="2869" w:type="dxa"/>
          </w:tcPr>
          <w:p w14:paraId="39189E0A" w14:textId="77777777" w:rsidR="000E21C4" w:rsidRDefault="000E21C4" w:rsidP="0012296D">
            <w:proofErr w:type="spellStart"/>
            <w:proofErr w:type="gramStart"/>
            <w:r w:rsidRPr="00A424B9">
              <w:t>f</w:t>
            </w:r>
            <w:proofErr w:type="gramEnd"/>
            <w:r w:rsidRPr="00A424B9">
              <w:t>_overall_height</w:t>
            </w:r>
            <w:proofErr w:type="spellEnd"/>
          </w:p>
        </w:tc>
        <w:tc>
          <w:tcPr>
            <w:tcW w:w="2718" w:type="dxa"/>
          </w:tcPr>
          <w:p w14:paraId="0073B12A" w14:textId="77777777" w:rsidR="000E21C4" w:rsidRDefault="000E21C4" w:rsidP="0012296D">
            <w:proofErr w:type="spellStart"/>
            <w:proofErr w:type="gramStart"/>
            <w:r w:rsidRPr="00147F10">
              <w:t>numeric</w:t>
            </w:r>
            <w:proofErr w:type="spellEnd"/>
            <w:proofErr w:type="gramEnd"/>
          </w:p>
        </w:tc>
      </w:tr>
      <w:tr w:rsidR="000E21C4" w14:paraId="786EDC0E" w14:textId="77777777" w:rsidTr="0012296D">
        <w:tc>
          <w:tcPr>
            <w:tcW w:w="2709" w:type="dxa"/>
          </w:tcPr>
          <w:p w14:paraId="16D036C4" w14:textId="77777777" w:rsidR="000E21C4" w:rsidRDefault="000E21C4" w:rsidP="0012296D">
            <w:r>
              <w:t>X6</w:t>
            </w:r>
          </w:p>
        </w:tc>
        <w:tc>
          <w:tcPr>
            <w:tcW w:w="2869" w:type="dxa"/>
          </w:tcPr>
          <w:p w14:paraId="4CD1B5C6" w14:textId="77777777" w:rsidR="000E21C4" w:rsidRDefault="000E21C4" w:rsidP="0012296D">
            <w:proofErr w:type="spellStart"/>
            <w:proofErr w:type="gramStart"/>
            <w:r w:rsidRPr="00A424B9">
              <w:t>f</w:t>
            </w:r>
            <w:proofErr w:type="gramEnd"/>
            <w:r w:rsidRPr="00A424B9">
              <w:t>_orientation</w:t>
            </w:r>
            <w:proofErr w:type="spellEnd"/>
          </w:p>
        </w:tc>
        <w:tc>
          <w:tcPr>
            <w:tcW w:w="2718" w:type="dxa"/>
          </w:tcPr>
          <w:p w14:paraId="24374C17" w14:textId="77777777" w:rsidR="000E21C4" w:rsidRDefault="000E21C4" w:rsidP="0012296D">
            <w:proofErr w:type="spellStart"/>
            <w:proofErr w:type="gramStart"/>
            <w:r w:rsidRPr="00A424B9">
              <w:t>categorical</w:t>
            </w:r>
            <w:proofErr w:type="spellEnd"/>
            <w:proofErr w:type="gramEnd"/>
          </w:p>
        </w:tc>
      </w:tr>
      <w:tr w:rsidR="000E21C4" w14:paraId="2FC3B3BE" w14:textId="77777777" w:rsidTr="0012296D">
        <w:tc>
          <w:tcPr>
            <w:tcW w:w="2709" w:type="dxa"/>
          </w:tcPr>
          <w:p w14:paraId="4FFCECC9" w14:textId="77777777" w:rsidR="000E21C4" w:rsidRDefault="000E21C4" w:rsidP="0012296D">
            <w:r>
              <w:t>X7</w:t>
            </w:r>
          </w:p>
        </w:tc>
        <w:tc>
          <w:tcPr>
            <w:tcW w:w="2869" w:type="dxa"/>
          </w:tcPr>
          <w:p w14:paraId="3514C3D8" w14:textId="77777777" w:rsidR="000E21C4" w:rsidRDefault="000E21C4" w:rsidP="0012296D">
            <w:proofErr w:type="spellStart"/>
            <w:proofErr w:type="gramStart"/>
            <w:r w:rsidRPr="00A424B9">
              <w:t>f</w:t>
            </w:r>
            <w:proofErr w:type="gramEnd"/>
            <w:r w:rsidRPr="00A424B9">
              <w:t>_glazing_area</w:t>
            </w:r>
            <w:proofErr w:type="spellEnd"/>
          </w:p>
        </w:tc>
        <w:tc>
          <w:tcPr>
            <w:tcW w:w="2718" w:type="dxa"/>
          </w:tcPr>
          <w:p w14:paraId="78AA13BA" w14:textId="77777777" w:rsidR="000E21C4" w:rsidRDefault="000E21C4" w:rsidP="0012296D">
            <w:proofErr w:type="spellStart"/>
            <w:proofErr w:type="gramStart"/>
            <w:r w:rsidRPr="00147F10">
              <w:t>numeric</w:t>
            </w:r>
            <w:proofErr w:type="spellEnd"/>
            <w:proofErr w:type="gramEnd"/>
          </w:p>
        </w:tc>
      </w:tr>
      <w:tr w:rsidR="000E21C4" w14:paraId="1F99F7D4" w14:textId="77777777" w:rsidTr="0012296D">
        <w:tc>
          <w:tcPr>
            <w:tcW w:w="2709" w:type="dxa"/>
          </w:tcPr>
          <w:p w14:paraId="01D34C88" w14:textId="77777777" w:rsidR="000E21C4" w:rsidRDefault="000E21C4" w:rsidP="0012296D">
            <w:r>
              <w:t>X8</w:t>
            </w:r>
          </w:p>
        </w:tc>
        <w:tc>
          <w:tcPr>
            <w:tcW w:w="2869" w:type="dxa"/>
          </w:tcPr>
          <w:p w14:paraId="222B9BFB" w14:textId="77777777" w:rsidR="000E21C4" w:rsidRDefault="000E21C4" w:rsidP="0012296D">
            <w:proofErr w:type="spellStart"/>
            <w:proofErr w:type="gramStart"/>
            <w:r w:rsidRPr="00A424B9">
              <w:t>f</w:t>
            </w:r>
            <w:proofErr w:type="gramEnd"/>
            <w:r w:rsidRPr="00A424B9">
              <w:t>_glazing_area_distribution</w:t>
            </w:r>
            <w:proofErr w:type="spellEnd"/>
          </w:p>
        </w:tc>
        <w:tc>
          <w:tcPr>
            <w:tcW w:w="2718" w:type="dxa"/>
          </w:tcPr>
          <w:p w14:paraId="7E0BA3DB" w14:textId="77777777" w:rsidR="000E21C4" w:rsidRDefault="000E21C4" w:rsidP="0012296D">
            <w:proofErr w:type="spellStart"/>
            <w:proofErr w:type="gramStart"/>
            <w:r w:rsidRPr="00A424B9">
              <w:t>categorical</w:t>
            </w:r>
            <w:proofErr w:type="spellEnd"/>
            <w:proofErr w:type="gramEnd"/>
          </w:p>
        </w:tc>
      </w:tr>
      <w:tr w:rsidR="000E21C4" w14:paraId="51CA19B5" w14:textId="77777777" w:rsidTr="0012296D">
        <w:tc>
          <w:tcPr>
            <w:tcW w:w="2709" w:type="dxa"/>
          </w:tcPr>
          <w:p w14:paraId="70C54FD0" w14:textId="77777777" w:rsidR="000E21C4" w:rsidRDefault="000E21C4" w:rsidP="0012296D">
            <w:r>
              <w:t>Y1</w:t>
            </w:r>
          </w:p>
        </w:tc>
        <w:tc>
          <w:tcPr>
            <w:tcW w:w="2869" w:type="dxa"/>
          </w:tcPr>
          <w:p w14:paraId="5C93C98F" w14:textId="77777777" w:rsidR="000E21C4" w:rsidRDefault="000E21C4" w:rsidP="0012296D">
            <w:proofErr w:type="spellStart"/>
            <w:proofErr w:type="gramStart"/>
            <w:r w:rsidRPr="00A424B9">
              <w:t>l</w:t>
            </w:r>
            <w:proofErr w:type="gramEnd"/>
            <w:r w:rsidRPr="00A424B9">
              <w:t>_heating_load</w:t>
            </w:r>
            <w:proofErr w:type="spellEnd"/>
          </w:p>
        </w:tc>
        <w:tc>
          <w:tcPr>
            <w:tcW w:w="2718" w:type="dxa"/>
          </w:tcPr>
          <w:p w14:paraId="2CA85B7A" w14:textId="77777777" w:rsidR="000E21C4" w:rsidRDefault="000E21C4" w:rsidP="0012296D">
            <w:proofErr w:type="spellStart"/>
            <w:proofErr w:type="gramStart"/>
            <w:r w:rsidRPr="00147F10">
              <w:t>numeric</w:t>
            </w:r>
            <w:proofErr w:type="spellEnd"/>
            <w:proofErr w:type="gramEnd"/>
          </w:p>
        </w:tc>
      </w:tr>
      <w:tr w:rsidR="000E21C4" w14:paraId="37269DC0" w14:textId="77777777" w:rsidTr="0012296D">
        <w:tc>
          <w:tcPr>
            <w:tcW w:w="2709" w:type="dxa"/>
          </w:tcPr>
          <w:p w14:paraId="51490C0B" w14:textId="77777777" w:rsidR="000E21C4" w:rsidRDefault="000E21C4" w:rsidP="0012296D">
            <w:r>
              <w:t>Y2</w:t>
            </w:r>
          </w:p>
        </w:tc>
        <w:tc>
          <w:tcPr>
            <w:tcW w:w="2869" w:type="dxa"/>
          </w:tcPr>
          <w:p w14:paraId="7A5FF349" w14:textId="77777777" w:rsidR="000E21C4" w:rsidRDefault="000E21C4" w:rsidP="0012296D">
            <w:proofErr w:type="spellStart"/>
            <w:proofErr w:type="gramStart"/>
            <w:r w:rsidRPr="00A424B9">
              <w:t>l</w:t>
            </w:r>
            <w:proofErr w:type="gramEnd"/>
            <w:r w:rsidRPr="00A424B9">
              <w:t>_cooling_load</w:t>
            </w:r>
            <w:proofErr w:type="spellEnd"/>
          </w:p>
        </w:tc>
        <w:tc>
          <w:tcPr>
            <w:tcW w:w="2718" w:type="dxa"/>
          </w:tcPr>
          <w:p w14:paraId="4E0529EF" w14:textId="77777777" w:rsidR="000E21C4" w:rsidRDefault="000E21C4" w:rsidP="0012296D">
            <w:proofErr w:type="spellStart"/>
            <w:proofErr w:type="gramStart"/>
            <w:r w:rsidRPr="00147F10">
              <w:t>numeric</w:t>
            </w:r>
            <w:proofErr w:type="spellEnd"/>
            <w:proofErr w:type="gramEnd"/>
          </w:p>
        </w:tc>
      </w:tr>
    </w:tbl>
    <w:p w14:paraId="5F7EA61D" w14:textId="77777777" w:rsidR="000E21C4" w:rsidRDefault="000E21C4" w:rsidP="000E21C4"/>
    <w:p w14:paraId="18B79ECC" w14:textId="77777777" w:rsidR="000E21C4" w:rsidRDefault="000E21C4" w:rsidP="000E21C4">
      <w:r>
        <w:t xml:space="preserve">Une fonction de chargement des données respectant ce paramétrage est centralisée dans data_loader.py. Ce script Python contient une fonction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 xml:space="preserve">) appelable dans les notebooks et qui permet de récupérer le </w:t>
      </w:r>
      <w:proofErr w:type="spellStart"/>
      <w:r>
        <w:t>DataFrame</w:t>
      </w:r>
      <w:proofErr w:type="spellEnd"/>
      <w:r>
        <w:t xml:space="preserve"> avec les bons noms de colonnes et le bon type.</w:t>
      </w:r>
    </w:p>
    <w:p w14:paraId="5753C00A" w14:textId="77777777" w:rsidR="000E21C4" w:rsidRDefault="000E21C4" w:rsidP="000E21C4"/>
    <w:p w14:paraId="42FB27DC" w14:textId="77777777" w:rsidR="000E21C4" w:rsidRPr="00A424B9" w:rsidRDefault="000E21C4" w:rsidP="000E21C4">
      <w:r w:rsidRPr="00A424B9">
        <w:t>Cette organisation présente plusieurs avantages :</w:t>
      </w:r>
    </w:p>
    <w:p w14:paraId="3834EFCD" w14:textId="77777777" w:rsidR="000E21C4" w:rsidRPr="00A424B9" w:rsidRDefault="000E21C4" w:rsidP="000E21C4">
      <w:pPr>
        <w:numPr>
          <w:ilvl w:val="0"/>
          <w:numId w:val="103"/>
        </w:numPr>
      </w:pPr>
      <w:r w:rsidRPr="00A424B9">
        <w:rPr>
          <w:b/>
          <w:bCs/>
        </w:rPr>
        <w:t>Clarté et cohérence</w:t>
      </w:r>
      <w:r w:rsidRPr="00A424B9">
        <w:t xml:space="preserve"> : tous les notebooks et scripts référencent un seul point de vérité pour le nommage des colonnes, évitant les erreurs de frappe ou de version.</w:t>
      </w:r>
    </w:p>
    <w:p w14:paraId="61E04CE2" w14:textId="77777777" w:rsidR="000E21C4" w:rsidRPr="00A424B9" w:rsidRDefault="000E21C4" w:rsidP="000E21C4">
      <w:pPr>
        <w:numPr>
          <w:ilvl w:val="0"/>
          <w:numId w:val="103"/>
        </w:numPr>
      </w:pPr>
      <w:r w:rsidRPr="00A424B9">
        <w:rPr>
          <w:b/>
          <w:bCs/>
        </w:rPr>
        <w:t>Traçabilité des types</w:t>
      </w:r>
      <w:r w:rsidRPr="00A424B9">
        <w:t xml:space="preserve"> : en spécifiant dès l’import si une variable est numérique ou catégorielle, on peut appliquer automatiquement les conversions Pandas appropriées </w:t>
      </w:r>
      <w:proofErr w:type="gramStart"/>
      <w:r w:rsidRPr="00A424B9">
        <w:t>(.</w:t>
      </w:r>
      <w:proofErr w:type="spellStart"/>
      <w:r w:rsidRPr="00A424B9">
        <w:t>astype</w:t>
      </w:r>
      <w:proofErr w:type="spellEnd"/>
      <w:proofErr w:type="gramEnd"/>
      <w:r w:rsidRPr="00A424B9">
        <w:t>(</w:t>
      </w:r>
      <w:proofErr w:type="spellStart"/>
      <w:r w:rsidRPr="00A424B9">
        <w:t>float</w:t>
      </w:r>
      <w:proofErr w:type="spellEnd"/>
      <w:r w:rsidRPr="00A424B9">
        <w:t xml:space="preserve">) ou </w:t>
      </w:r>
      <w:proofErr w:type="spellStart"/>
      <w:proofErr w:type="gramStart"/>
      <w:r w:rsidRPr="00A424B9">
        <w:t>pd.Categorical</w:t>
      </w:r>
      <w:proofErr w:type="spellEnd"/>
      <w:proofErr w:type="gramEnd"/>
      <w:r w:rsidRPr="00A424B9">
        <w:t>) et préparer des pipelines de pré-traitement différenciés (normalisation, encodage, etc.).</w:t>
      </w:r>
    </w:p>
    <w:p w14:paraId="74F269E4" w14:textId="77777777" w:rsidR="000E21C4" w:rsidRPr="00A424B9" w:rsidRDefault="000E21C4" w:rsidP="000E21C4">
      <w:pPr>
        <w:numPr>
          <w:ilvl w:val="0"/>
          <w:numId w:val="103"/>
        </w:numPr>
      </w:pPr>
      <w:r w:rsidRPr="00A424B9">
        <w:rPr>
          <w:b/>
          <w:bCs/>
        </w:rPr>
        <w:t>Extensibilité</w:t>
      </w:r>
      <w:r w:rsidRPr="00A424B9">
        <w:t xml:space="preserve"> : si de nouvelles variables sont ajoutées ou renommées, il suffit de mettre à jour column_config.py sans modifier le code de chargement des données.</w:t>
      </w:r>
    </w:p>
    <w:p w14:paraId="12D55055" w14:textId="77777777" w:rsidR="000E21C4" w:rsidRPr="00A424B9" w:rsidRDefault="000E21C4" w:rsidP="000E21C4">
      <w:r w:rsidRPr="00A424B9">
        <w:t>Dans l</w:t>
      </w:r>
      <w:r>
        <w:t xml:space="preserve">a fonction </w:t>
      </w:r>
      <w:proofErr w:type="spellStart"/>
      <w:r>
        <w:t>load_data</w:t>
      </w:r>
      <w:proofErr w:type="spellEnd"/>
      <w:r w:rsidRPr="00A424B9">
        <w:t>, ce mapping est utilisé pour :</w:t>
      </w:r>
    </w:p>
    <w:p w14:paraId="1C779423" w14:textId="77777777" w:rsidR="000E21C4" w:rsidRPr="00A424B9" w:rsidRDefault="000E21C4" w:rsidP="000E21C4">
      <w:pPr>
        <w:numPr>
          <w:ilvl w:val="0"/>
          <w:numId w:val="104"/>
        </w:numPr>
      </w:pPr>
      <w:proofErr w:type="gramStart"/>
      <w:r w:rsidRPr="00A424B9">
        <w:t>renommer</w:t>
      </w:r>
      <w:proofErr w:type="gramEnd"/>
      <w:r w:rsidRPr="00A424B9">
        <w:t xml:space="preserve"> les colonnes du </w:t>
      </w:r>
      <w:proofErr w:type="spellStart"/>
      <w:r w:rsidRPr="00A424B9">
        <w:t>DataFrame</w:t>
      </w:r>
      <w:proofErr w:type="spellEnd"/>
      <w:r w:rsidRPr="00A424B9">
        <w:t xml:space="preserve"> selon </w:t>
      </w:r>
      <w:proofErr w:type="spellStart"/>
      <w:r w:rsidRPr="00A424B9">
        <w:t>normalized_name</w:t>
      </w:r>
      <w:proofErr w:type="spellEnd"/>
      <w:r w:rsidRPr="00A424B9">
        <w:t>,</w:t>
      </w:r>
    </w:p>
    <w:p w14:paraId="327AD297" w14:textId="77777777" w:rsidR="000E21C4" w:rsidRPr="00A424B9" w:rsidRDefault="000E21C4" w:rsidP="000E21C4">
      <w:pPr>
        <w:numPr>
          <w:ilvl w:val="0"/>
          <w:numId w:val="104"/>
        </w:numPr>
      </w:pPr>
      <w:proofErr w:type="spellStart"/>
      <w:proofErr w:type="gramStart"/>
      <w:r w:rsidRPr="00A424B9">
        <w:t>caster</w:t>
      </w:r>
      <w:proofErr w:type="spellEnd"/>
      <w:proofErr w:type="gramEnd"/>
      <w:r w:rsidRPr="00A424B9">
        <w:t xml:space="preserve"> chaque colonne en type approprié avant toute analyse exploratoire ou modélisation.</w:t>
      </w:r>
    </w:p>
    <w:p w14:paraId="2CEDB676" w14:textId="77777777" w:rsidR="000E21C4" w:rsidRDefault="000E21C4" w:rsidP="000E21C4">
      <w:r w:rsidRPr="00A424B9">
        <w:t>Ce découplage entre métadonnées et logique de chargement rend le code plus maintenable et facilite la collaboration, particulièrement dans un contexte métier où la description des variables peut évoluer.</w:t>
      </w:r>
    </w:p>
    <w:p w14:paraId="367D8AE9" w14:textId="77777777" w:rsidR="000E21C4" w:rsidRPr="007A0E1B" w:rsidRDefault="000E21C4" w:rsidP="000E21C4">
      <w:pPr>
        <w:pStyle w:val="Paragraphedeliste"/>
        <w:keepNext/>
        <w:keepLines/>
        <w:numPr>
          <w:ilvl w:val="0"/>
          <w:numId w:val="115"/>
        </w:numPr>
        <w:spacing w:before="240" w:after="60"/>
        <w:outlineLvl w:val="1"/>
        <w:rPr>
          <w:rFonts w:asciiTheme="majorHAnsi" w:eastAsiaTheme="majorEastAsia" w:hAnsiTheme="majorHAnsi" w:cstheme="majorBidi"/>
          <w:vanish/>
          <w:color w:val="007789" w:themeColor="accent1" w:themeShade="BF"/>
          <w:sz w:val="32"/>
        </w:rPr>
      </w:pPr>
    </w:p>
    <w:p w14:paraId="0946CF69" w14:textId="77777777" w:rsidR="000E21C4" w:rsidRPr="007A0E1B" w:rsidRDefault="000E21C4" w:rsidP="000E21C4">
      <w:pPr>
        <w:pStyle w:val="Paragraphedeliste"/>
        <w:keepNext/>
        <w:keepLines/>
        <w:numPr>
          <w:ilvl w:val="1"/>
          <w:numId w:val="115"/>
        </w:numPr>
        <w:spacing w:before="240" w:after="60"/>
        <w:outlineLvl w:val="1"/>
        <w:rPr>
          <w:rFonts w:asciiTheme="majorHAnsi" w:eastAsiaTheme="majorEastAsia" w:hAnsiTheme="majorHAnsi" w:cstheme="majorBidi"/>
          <w:vanish/>
          <w:color w:val="007789" w:themeColor="accent1" w:themeShade="BF"/>
          <w:sz w:val="32"/>
        </w:rPr>
      </w:pPr>
    </w:p>
    <w:p w14:paraId="7C8F9C8C" w14:textId="77777777" w:rsidR="000E21C4" w:rsidRPr="00C05466" w:rsidRDefault="000E21C4" w:rsidP="000E21C4">
      <w:pPr>
        <w:pStyle w:val="Titre2"/>
        <w:numPr>
          <w:ilvl w:val="1"/>
          <w:numId w:val="115"/>
        </w:numPr>
        <w:ind w:left="1440" w:hanging="360"/>
      </w:pPr>
      <w:r>
        <w:t>Analyse et construction du modèle</w:t>
      </w:r>
    </w:p>
    <w:p w14:paraId="2C75A9E9" w14:textId="77777777" w:rsidR="000E21C4" w:rsidRDefault="000E21C4" w:rsidP="000E21C4"/>
    <w:p w14:paraId="39041DA5" w14:textId="77777777" w:rsidR="000E21C4" w:rsidRPr="00E936A0" w:rsidRDefault="000E21C4" w:rsidP="000E21C4"/>
    <w:p w14:paraId="6DF22026" w14:textId="77777777" w:rsidR="000E21C4" w:rsidRPr="003D0CB3" w:rsidRDefault="000E21C4" w:rsidP="000E21C4">
      <w:r w:rsidRPr="003D0CB3">
        <w:t xml:space="preserve">Dans le notebook </w:t>
      </w:r>
      <w:proofErr w:type="spellStart"/>
      <w:r w:rsidRPr="003D0CB3">
        <w:rPr>
          <w:b/>
          <w:bCs/>
        </w:rPr>
        <w:t>data_analysis_modele_lineaire_</w:t>
      </w:r>
      <w:proofErr w:type="gramStart"/>
      <w:r w:rsidRPr="003D0CB3">
        <w:rPr>
          <w:b/>
          <w:bCs/>
        </w:rPr>
        <w:t>stable.ipynb</w:t>
      </w:r>
      <w:proofErr w:type="spellEnd"/>
      <w:proofErr w:type="gramEnd"/>
      <w:r w:rsidRPr="003D0CB3">
        <w:t>, la démarche se décline en huit étapes principales, chacune repérée par une fonction ou une cellule nommée :</w:t>
      </w:r>
    </w:p>
    <w:p w14:paraId="7CC85081" w14:textId="77777777" w:rsidR="000E21C4" w:rsidRDefault="000E21C4" w:rsidP="000E21C4">
      <w:pPr>
        <w:numPr>
          <w:ilvl w:val="0"/>
          <w:numId w:val="111"/>
        </w:numPr>
      </w:pPr>
      <w:r>
        <w:rPr>
          <w:b/>
          <w:bCs/>
        </w:rPr>
        <w:t xml:space="preserve">Récupération du </w:t>
      </w:r>
      <w:proofErr w:type="spellStart"/>
      <w:r>
        <w:rPr>
          <w:b/>
          <w:bCs/>
        </w:rPr>
        <w:t>Dataframe</w:t>
      </w:r>
      <w:proofErr w:type="spellEnd"/>
      <w:r w:rsidRPr="003D0CB3">
        <w:br/>
      </w:r>
      <w:r>
        <w:t xml:space="preserve">Le </w:t>
      </w:r>
      <w:proofErr w:type="spellStart"/>
      <w:r>
        <w:t>DataFrame</w:t>
      </w:r>
      <w:proofErr w:type="spellEnd"/>
      <w:r>
        <w:t xml:space="preserve"> est récupéré en utilisant ce qui est centralisé :</w:t>
      </w:r>
    </w:p>
    <w:p w14:paraId="2BC56B10" w14:textId="77777777" w:rsidR="000E21C4" w:rsidRPr="003D0CB3" w:rsidRDefault="000E21C4" w:rsidP="000E21C4">
      <w:pPr>
        <w:ind w:left="720"/>
      </w:pPr>
      <w:r w:rsidRPr="00E936A0">
        <w:rPr>
          <w:noProof/>
        </w:rPr>
        <w:lastRenderedPageBreak/>
        <w:drawing>
          <wp:inline distT="0" distB="0" distL="0" distR="0" wp14:anchorId="06165581" wp14:editId="21DAF8A0">
            <wp:extent cx="2018995" cy="602793"/>
            <wp:effectExtent l="0" t="0" r="635" b="6985"/>
            <wp:docPr id="1810737316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7316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450" cy="60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0493" w14:textId="77777777" w:rsidR="000E21C4" w:rsidRPr="00416681" w:rsidRDefault="000E21C4" w:rsidP="000E21C4">
      <w:pPr>
        <w:numPr>
          <w:ilvl w:val="0"/>
          <w:numId w:val="111"/>
        </w:numPr>
      </w:pPr>
      <w:r>
        <w:rPr>
          <w:b/>
          <w:bCs/>
        </w:rPr>
        <w:t>Analyse des valeurs manquantes</w:t>
      </w:r>
    </w:p>
    <w:p w14:paraId="22216B59" w14:textId="77777777" w:rsidR="000E21C4" w:rsidRDefault="000E21C4" w:rsidP="000E21C4">
      <w:pPr>
        <w:ind w:left="720"/>
      </w:pPr>
      <w:r>
        <w:t>On ne trouve pas de valeurs manquantes :</w:t>
      </w:r>
    </w:p>
    <w:p w14:paraId="771FF70B" w14:textId="77777777" w:rsidR="000E21C4" w:rsidRDefault="000E21C4" w:rsidP="000E21C4">
      <w:pPr>
        <w:ind w:left="720"/>
      </w:pPr>
      <w:r w:rsidRPr="00416681">
        <w:rPr>
          <w:noProof/>
        </w:rPr>
        <w:drawing>
          <wp:inline distT="0" distB="0" distL="0" distR="0" wp14:anchorId="6880E5E5" wp14:editId="34005EE1">
            <wp:extent cx="1960473" cy="389696"/>
            <wp:effectExtent l="0" t="0" r="1905" b="0"/>
            <wp:docPr id="1048560460" name="Image 1" descr="Une image contenant texte, Police, blanc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60460" name="Image 1" descr="Une image contenant texte, Police, blanc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930" cy="40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464D" w14:textId="77777777" w:rsidR="000E21C4" w:rsidRPr="00416681" w:rsidRDefault="000E21C4" w:rsidP="000E21C4">
      <w:pPr>
        <w:ind w:left="720"/>
      </w:pPr>
    </w:p>
    <w:p w14:paraId="0276C1A2" w14:textId="77777777" w:rsidR="000E21C4" w:rsidRPr="00416681" w:rsidRDefault="000E21C4" w:rsidP="000E21C4">
      <w:pPr>
        <w:numPr>
          <w:ilvl w:val="0"/>
          <w:numId w:val="111"/>
        </w:numPr>
        <w:rPr>
          <w:b/>
          <w:bCs/>
        </w:rPr>
      </w:pPr>
      <w:r w:rsidRPr="00416681">
        <w:rPr>
          <w:b/>
          <w:bCs/>
        </w:rPr>
        <w:t>Analyse des corrélations et sélection des variables</w:t>
      </w:r>
    </w:p>
    <w:p w14:paraId="20EF062C" w14:textId="77777777" w:rsidR="000E21C4" w:rsidRDefault="000E21C4" w:rsidP="000E21C4">
      <w:pPr>
        <w:ind w:left="720"/>
      </w:pPr>
      <w:r>
        <w:t>L’objectif de cette partie est d’éliminer les variables trop liées entre elles.</w:t>
      </w:r>
    </w:p>
    <w:p w14:paraId="0CCC80CF" w14:textId="77777777" w:rsidR="000E21C4" w:rsidRDefault="000E21C4" w:rsidP="000E21C4">
      <w:pPr>
        <w:ind w:left="720"/>
      </w:pPr>
      <w:r>
        <w:t>Pour cela, nous regardons d’abord la corrélation des variables numériques entre elles ainsi qu’avec les 2 labels (qui sont tous deux numériques).</w:t>
      </w:r>
    </w:p>
    <w:p w14:paraId="1C763FDF" w14:textId="77777777" w:rsidR="000E21C4" w:rsidRDefault="000E21C4" w:rsidP="000E21C4">
      <w:pPr>
        <w:ind w:left="720"/>
      </w:pPr>
      <w:r>
        <w:t>On obtient cette matrice de corrélation :</w:t>
      </w:r>
    </w:p>
    <w:p w14:paraId="7F7D0A1A" w14:textId="77777777" w:rsidR="000E21C4" w:rsidRDefault="000E21C4" w:rsidP="000E21C4">
      <w:pPr>
        <w:ind w:left="720"/>
      </w:pPr>
      <w:r>
        <w:rPr>
          <w:noProof/>
        </w:rPr>
        <w:drawing>
          <wp:inline distT="0" distB="0" distL="0" distR="0" wp14:anchorId="0D44ABAB" wp14:editId="1E7A6F01">
            <wp:extent cx="5274310" cy="4715510"/>
            <wp:effectExtent l="0" t="0" r="2540" b="8890"/>
            <wp:docPr id="1752255347" name="Image 1" descr="Une image contenant capture d’écran, texte, carré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55347" name="Image 1" descr="Une image contenant capture d’écran, texte, carré, Rectang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7B35" w14:textId="77777777" w:rsidR="000E21C4" w:rsidRDefault="000E21C4" w:rsidP="000E21C4">
      <w:pPr>
        <w:ind w:left="720"/>
      </w:pPr>
    </w:p>
    <w:p w14:paraId="4FF89285" w14:textId="77777777" w:rsidR="000E21C4" w:rsidRDefault="000E21C4" w:rsidP="000E21C4">
      <w:pPr>
        <w:ind w:left="720"/>
      </w:pPr>
      <w:r>
        <w:t>Ensuite, nous regardons si les 2 variables catégorielles sont liées, grâce au test du Chi² car les variables ont plus de 2 modalités. Le résultat montre qu’elles ne sont pas corrélées :</w:t>
      </w:r>
    </w:p>
    <w:p w14:paraId="0E19D24F" w14:textId="77777777" w:rsidR="000E21C4" w:rsidRDefault="000E21C4" w:rsidP="000E21C4">
      <w:pPr>
        <w:ind w:left="720"/>
      </w:pPr>
      <w:r w:rsidRPr="00103DD2">
        <w:rPr>
          <w:noProof/>
        </w:rPr>
        <w:lastRenderedPageBreak/>
        <w:drawing>
          <wp:inline distT="0" distB="0" distL="0" distR="0" wp14:anchorId="5A012F76" wp14:editId="7A86A13F">
            <wp:extent cx="3262579" cy="1628263"/>
            <wp:effectExtent l="0" t="0" r="0" b="0"/>
            <wp:docPr id="101913459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459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9629" cy="163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D9F3" w14:textId="77777777" w:rsidR="000E21C4" w:rsidRDefault="000E21C4" w:rsidP="000E21C4">
      <w:pPr>
        <w:ind w:left="720"/>
      </w:pPr>
    </w:p>
    <w:p w14:paraId="68A6EA0F" w14:textId="77777777" w:rsidR="000E21C4" w:rsidRDefault="000E21C4" w:rsidP="000E21C4">
      <w:pPr>
        <w:ind w:left="720"/>
      </w:pPr>
      <w:r>
        <w:t>Enfin nous implémentons dans une cellule du notebook (</w:t>
      </w:r>
      <w:r w:rsidRPr="00EF56BF">
        <w:t xml:space="preserve">3.3 Sélection des </w:t>
      </w:r>
      <w:proofErr w:type="spellStart"/>
      <w:r w:rsidRPr="00EF56BF">
        <w:t>features</w:t>
      </w:r>
      <w:proofErr w:type="spellEnd"/>
      <w:r>
        <w:t xml:space="preserve">), une automatisation de la sélection des </w:t>
      </w:r>
      <w:proofErr w:type="spellStart"/>
      <w:r>
        <w:t>features</w:t>
      </w:r>
      <w:proofErr w:type="spellEnd"/>
      <w:r>
        <w:t>.</w:t>
      </w:r>
    </w:p>
    <w:p w14:paraId="666E36C9" w14:textId="77777777" w:rsidR="000E21C4" w:rsidRPr="00853B77" w:rsidRDefault="000E21C4" w:rsidP="000E21C4">
      <w:pPr>
        <w:ind w:left="720"/>
      </w:pPr>
      <w:r>
        <w:t>L</w:t>
      </w:r>
      <w:r w:rsidRPr="00853B77">
        <w:t xml:space="preserve">'algorithme de sélection des </w:t>
      </w:r>
      <w:proofErr w:type="spellStart"/>
      <w:r w:rsidRPr="00853B77">
        <w:t>features</w:t>
      </w:r>
      <w:proofErr w:type="spellEnd"/>
      <w:r>
        <w:t xml:space="preserve"> se structure</w:t>
      </w:r>
      <w:r w:rsidRPr="00853B77">
        <w:t xml:space="preserve"> en trois étapes :</w:t>
      </w:r>
    </w:p>
    <w:p w14:paraId="2D38A818" w14:textId="77777777" w:rsidR="000E21C4" w:rsidRPr="00853B77" w:rsidRDefault="000E21C4" w:rsidP="000E21C4">
      <w:pPr>
        <w:numPr>
          <w:ilvl w:val="0"/>
          <w:numId w:val="112"/>
        </w:numPr>
        <w:tabs>
          <w:tab w:val="num" w:pos="720"/>
        </w:tabs>
      </w:pPr>
      <w:r w:rsidRPr="00853B77">
        <w:rPr>
          <w:b/>
          <w:bCs/>
        </w:rPr>
        <w:t xml:space="preserve">Sélection initiale des </w:t>
      </w:r>
      <w:proofErr w:type="spellStart"/>
      <w:r w:rsidRPr="00853B77">
        <w:rPr>
          <w:b/>
          <w:bCs/>
        </w:rPr>
        <w:t>features</w:t>
      </w:r>
      <w:proofErr w:type="spellEnd"/>
      <w:r w:rsidRPr="00853B77">
        <w:rPr>
          <w:b/>
          <w:bCs/>
        </w:rPr>
        <w:t xml:space="preserve"> numériques</w:t>
      </w:r>
      <w:r w:rsidRPr="00853B77">
        <w:t> :</w:t>
      </w:r>
    </w:p>
    <w:p w14:paraId="719569D9" w14:textId="77777777" w:rsidR="000E21C4" w:rsidRPr="00853B77" w:rsidRDefault="000E21C4" w:rsidP="000E21C4">
      <w:pPr>
        <w:numPr>
          <w:ilvl w:val="1"/>
          <w:numId w:val="112"/>
        </w:numPr>
        <w:tabs>
          <w:tab w:val="num" w:pos="1440"/>
        </w:tabs>
      </w:pPr>
      <w:r w:rsidRPr="00853B77">
        <w:t xml:space="preserve">Calcul de la somme des corrélations absolues avec tous les labels pour chaque </w:t>
      </w:r>
      <w:proofErr w:type="spellStart"/>
      <w:r w:rsidRPr="00853B77">
        <w:t>feature</w:t>
      </w:r>
      <w:proofErr w:type="spellEnd"/>
    </w:p>
    <w:p w14:paraId="0C0A8E77" w14:textId="77777777" w:rsidR="000E21C4" w:rsidRPr="00853B77" w:rsidRDefault="000E21C4" w:rsidP="000E21C4">
      <w:pPr>
        <w:numPr>
          <w:ilvl w:val="1"/>
          <w:numId w:val="112"/>
        </w:numPr>
        <w:tabs>
          <w:tab w:val="num" w:pos="1440"/>
        </w:tabs>
      </w:pPr>
      <w:r w:rsidRPr="00853B77">
        <w:t xml:space="preserve">Tri des </w:t>
      </w:r>
      <w:proofErr w:type="spellStart"/>
      <w:r w:rsidRPr="00853B77">
        <w:t>features</w:t>
      </w:r>
      <w:proofErr w:type="spellEnd"/>
      <w:r w:rsidRPr="00853B77">
        <w:t xml:space="preserve"> par ordre décroissant de cette somme (les plus corrélées d'abord)</w:t>
      </w:r>
    </w:p>
    <w:p w14:paraId="0C081C9D" w14:textId="77777777" w:rsidR="000E21C4" w:rsidRPr="00853B77" w:rsidRDefault="000E21C4" w:rsidP="000E21C4">
      <w:pPr>
        <w:numPr>
          <w:ilvl w:val="1"/>
          <w:numId w:val="112"/>
        </w:numPr>
        <w:tabs>
          <w:tab w:val="num" w:pos="1440"/>
        </w:tabs>
      </w:pPr>
      <w:r w:rsidRPr="00853B77">
        <w:t xml:space="preserve">Sélection itérative en évitant la </w:t>
      </w:r>
      <w:proofErr w:type="spellStart"/>
      <w:r w:rsidRPr="00853B77">
        <w:t>multicolinéarité</w:t>
      </w:r>
      <w:proofErr w:type="spellEnd"/>
      <w:r w:rsidRPr="00853B77">
        <w:t xml:space="preserve"> :</w:t>
      </w:r>
    </w:p>
    <w:p w14:paraId="2E3E5B0C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 xml:space="preserve">On prend la première </w:t>
      </w:r>
      <w:proofErr w:type="spellStart"/>
      <w:r w:rsidRPr="00853B77">
        <w:t>feature</w:t>
      </w:r>
      <w:proofErr w:type="spellEnd"/>
      <w:r w:rsidRPr="00853B77">
        <w:t xml:space="preserve"> (la plus corrélée avec les labels)</w:t>
      </w:r>
    </w:p>
    <w:p w14:paraId="2937B50D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 xml:space="preserve">Pour chaque </w:t>
      </w:r>
      <w:proofErr w:type="spellStart"/>
      <w:r w:rsidRPr="00853B77">
        <w:t>feature</w:t>
      </w:r>
      <w:proofErr w:type="spellEnd"/>
      <w:r w:rsidRPr="00853B77">
        <w:t xml:space="preserve"> restante, on la garde uniquement si sa corrélation avec toutes les </w:t>
      </w:r>
      <w:proofErr w:type="spellStart"/>
      <w:r w:rsidRPr="00853B77">
        <w:t>features</w:t>
      </w:r>
      <w:proofErr w:type="spellEnd"/>
      <w:r w:rsidRPr="00853B77">
        <w:t xml:space="preserve"> déjà sélectionnées est ≤ 0.85</w:t>
      </w:r>
    </w:p>
    <w:p w14:paraId="59297775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 xml:space="preserve">Cela permet d'éviter la redondance d'information tout en gardant les </w:t>
      </w:r>
      <w:proofErr w:type="spellStart"/>
      <w:r w:rsidRPr="00853B77">
        <w:t>features</w:t>
      </w:r>
      <w:proofErr w:type="spellEnd"/>
      <w:r w:rsidRPr="00853B77">
        <w:t xml:space="preserve"> les plus pertinentes</w:t>
      </w:r>
    </w:p>
    <w:p w14:paraId="26D8A523" w14:textId="77777777" w:rsidR="000E21C4" w:rsidRPr="00853B77" w:rsidRDefault="000E21C4" w:rsidP="000E21C4">
      <w:pPr>
        <w:numPr>
          <w:ilvl w:val="0"/>
          <w:numId w:val="112"/>
        </w:numPr>
        <w:tabs>
          <w:tab w:val="num" w:pos="720"/>
        </w:tabs>
      </w:pPr>
      <w:r w:rsidRPr="00853B77">
        <w:rPr>
          <w:b/>
          <w:bCs/>
        </w:rPr>
        <w:t xml:space="preserve">Sélection des </w:t>
      </w:r>
      <w:proofErr w:type="spellStart"/>
      <w:r w:rsidRPr="00853B77">
        <w:rPr>
          <w:b/>
          <w:bCs/>
        </w:rPr>
        <w:t>features</w:t>
      </w:r>
      <w:proofErr w:type="spellEnd"/>
      <w:r w:rsidRPr="00853B77">
        <w:rPr>
          <w:b/>
          <w:bCs/>
        </w:rPr>
        <w:t xml:space="preserve"> catégorielles</w:t>
      </w:r>
      <w:r w:rsidRPr="00853B77">
        <w:t> :</w:t>
      </w:r>
    </w:p>
    <w:p w14:paraId="6043FD30" w14:textId="77777777" w:rsidR="000E21C4" w:rsidRPr="00853B77" w:rsidRDefault="000E21C4" w:rsidP="000E21C4">
      <w:pPr>
        <w:numPr>
          <w:ilvl w:val="1"/>
          <w:numId w:val="112"/>
        </w:numPr>
        <w:tabs>
          <w:tab w:val="num" w:pos="1440"/>
        </w:tabs>
      </w:pPr>
      <w:r w:rsidRPr="00853B77">
        <w:t xml:space="preserve">Calcul d'un score de "corrélation" pour chaque </w:t>
      </w:r>
      <w:proofErr w:type="spellStart"/>
      <w:r w:rsidRPr="00853B77">
        <w:t>feature</w:t>
      </w:r>
      <w:proofErr w:type="spellEnd"/>
      <w:r w:rsidRPr="00853B77">
        <w:t xml:space="preserve"> catégorielle :</w:t>
      </w:r>
    </w:p>
    <w:p w14:paraId="2B551399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 xml:space="preserve">Pour chaque label, on effectue un test statistique (Wilcoxon ou </w:t>
      </w:r>
      <w:proofErr w:type="spellStart"/>
      <w:r w:rsidRPr="00853B77">
        <w:t>Kruskal</w:t>
      </w:r>
      <w:proofErr w:type="spellEnd"/>
      <w:r w:rsidRPr="00853B77">
        <w:t>-Wallis selon le nombre de classes)</w:t>
      </w:r>
    </w:p>
    <w:p w14:paraId="79DDA367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>Le score est la somme des -log(p-value) pour tous les labels</w:t>
      </w:r>
    </w:p>
    <w:p w14:paraId="46D2A9EB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 xml:space="preserve">Plus le score est élevé, plus la </w:t>
      </w:r>
      <w:proofErr w:type="spellStart"/>
      <w:r w:rsidRPr="00853B77">
        <w:t>feature</w:t>
      </w:r>
      <w:proofErr w:type="spellEnd"/>
      <w:r w:rsidRPr="00853B77">
        <w:t xml:space="preserve"> est liée aux labels</w:t>
      </w:r>
    </w:p>
    <w:p w14:paraId="1ACD6DD2" w14:textId="77777777" w:rsidR="000E21C4" w:rsidRPr="00853B77" w:rsidRDefault="000E21C4" w:rsidP="000E21C4">
      <w:pPr>
        <w:numPr>
          <w:ilvl w:val="1"/>
          <w:numId w:val="112"/>
        </w:numPr>
        <w:tabs>
          <w:tab w:val="num" w:pos="1440"/>
        </w:tabs>
      </w:pPr>
      <w:r w:rsidRPr="00853B77">
        <w:t xml:space="preserve">Tri des </w:t>
      </w:r>
      <w:proofErr w:type="spellStart"/>
      <w:r w:rsidRPr="00853B77">
        <w:t>features</w:t>
      </w:r>
      <w:proofErr w:type="spellEnd"/>
      <w:r w:rsidRPr="00853B77">
        <w:t xml:space="preserve"> par score décroissant</w:t>
      </w:r>
    </w:p>
    <w:p w14:paraId="55FAD5C6" w14:textId="77777777" w:rsidR="000E21C4" w:rsidRPr="00853B77" w:rsidRDefault="000E21C4" w:rsidP="000E21C4">
      <w:pPr>
        <w:numPr>
          <w:ilvl w:val="1"/>
          <w:numId w:val="112"/>
        </w:numPr>
        <w:tabs>
          <w:tab w:val="num" w:pos="1440"/>
        </w:tabs>
      </w:pPr>
      <w:r w:rsidRPr="00853B77">
        <w:t>Élimination des redondances :</w:t>
      </w:r>
    </w:p>
    <w:p w14:paraId="12E7E785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 xml:space="preserve">Test de Fisher entre chaque paire de </w:t>
      </w:r>
      <w:proofErr w:type="spellStart"/>
      <w:r w:rsidRPr="00853B77">
        <w:t>features</w:t>
      </w:r>
      <w:proofErr w:type="spellEnd"/>
      <w:r w:rsidRPr="00853B77">
        <w:t xml:space="preserve"> catégorielles</w:t>
      </w:r>
    </w:p>
    <w:p w14:paraId="65A9A3F1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>Si dépendance détectée (p-value &lt; 0.05), on garde celle avec le meilleur score</w:t>
      </w:r>
    </w:p>
    <w:p w14:paraId="38035175" w14:textId="77777777" w:rsidR="000E21C4" w:rsidRPr="00853B77" w:rsidRDefault="000E21C4" w:rsidP="000E21C4">
      <w:pPr>
        <w:numPr>
          <w:ilvl w:val="0"/>
          <w:numId w:val="112"/>
        </w:numPr>
        <w:tabs>
          <w:tab w:val="num" w:pos="720"/>
        </w:tabs>
      </w:pPr>
      <w:r w:rsidRPr="00853B77">
        <w:rPr>
          <w:b/>
          <w:bCs/>
        </w:rPr>
        <w:t>Validation finale</w:t>
      </w:r>
      <w:r w:rsidRPr="00853B77">
        <w:t> :</w:t>
      </w:r>
    </w:p>
    <w:p w14:paraId="7258C779" w14:textId="77777777" w:rsidR="000E21C4" w:rsidRPr="00853B77" w:rsidRDefault="000E21C4" w:rsidP="000E21C4">
      <w:pPr>
        <w:numPr>
          <w:ilvl w:val="1"/>
          <w:numId w:val="112"/>
        </w:numPr>
        <w:tabs>
          <w:tab w:val="num" w:pos="1440"/>
        </w:tabs>
      </w:pPr>
      <w:r w:rsidRPr="00853B77">
        <w:t>Pour chaque paire (</w:t>
      </w:r>
      <w:proofErr w:type="spellStart"/>
      <w:r w:rsidRPr="00853B77">
        <w:t>feature</w:t>
      </w:r>
      <w:proofErr w:type="spellEnd"/>
      <w:r w:rsidRPr="00853B77">
        <w:t xml:space="preserve"> numérique, </w:t>
      </w:r>
      <w:proofErr w:type="spellStart"/>
      <w:r w:rsidRPr="00853B77">
        <w:t>feature</w:t>
      </w:r>
      <w:proofErr w:type="spellEnd"/>
      <w:r w:rsidRPr="00853B77">
        <w:t xml:space="preserve"> catégorielle) :</w:t>
      </w:r>
    </w:p>
    <w:p w14:paraId="52E96238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>Test statistique (</w:t>
      </w:r>
      <w:proofErr w:type="spellStart"/>
      <w:r w:rsidRPr="00853B77">
        <w:t>Kruskal</w:t>
      </w:r>
      <w:proofErr w:type="spellEnd"/>
      <w:r w:rsidRPr="00853B77">
        <w:t xml:space="preserve"> si plus de 2 modalités) pour vérifier leur indépendance</w:t>
      </w:r>
    </w:p>
    <w:p w14:paraId="5E69E285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 xml:space="preserve">Si dépendance détectée (p-value &lt; 0.05), on élimine la </w:t>
      </w:r>
      <w:proofErr w:type="spellStart"/>
      <w:r w:rsidRPr="00853B77">
        <w:t>feature</w:t>
      </w:r>
      <w:proofErr w:type="spellEnd"/>
      <w:r w:rsidRPr="00853B77">
        <w:t xml:space="preserve"> catégorielle</w:t>
      </w:r>
    </w:p>
    <w:p w14:paraId="1F2402E7" w14:textId="77777777" w:rsidR="000E21C4" w:rsidRPr="00853B77" w:rsidRDefault="000E21C4" w:rsidP="000E21C4">
      <w:pPr>
        <w:numPr>
          <w:ilvl w:val="2"/>
          <w:numId w:val="112"/>
        </w:numPr>
        <w:tabs>
          <w:tab w:val="num" w:pos="2160"/>
        </w:tabs>
      </w:pPr>
      <w:r w:rsidRPr="00853B77">
        <w:t xml:space="preserve">Cela permet d'éviter la redondance entre types de </w:t>
      </w:r>
      <w:proofErr w:type="spellStart"/>
      <w:r w:rsidRPr="00853B77">
        <w:t>features</w:t>
      </w:r>
      <w:proofErr w:type="spellEnd"/>
      <w:r w:rsidRPr="00853B77">
        <w:t xml:space="preserve"> différents</w:t>
      </w:r>
    </w:p>
    <w:p w14:paraId="439011B0" w14:textId="77777777" w:rsidR="000E21C4" w:rsidRDefault="000E21C4" w:rsidP="000E21C4">
      <w:pPr>
        <w:ind w:left="720"/>
      </w:pPr>
    </w:p>
    <w:p w14:paraId="09036881" w14:textId="77777777" w:rsidR="000E21C4" w:rsidRDefault="000E21C4" w:rsidP="000E21C4">
      <w:pPr>
        <w:ind w:left="720"/>
      </w:pPr>
    </w:p>
    <w:p w14:paraId="62CCCEFD" w14:textId="77777777" w:rsidR="000E21C4" w:rsidRDefault="000E21C4" w:rsidP="000E21C4">
      <w:pPr>
        <w:ind w:left="720"/>
      </w:pPr>
    </w:p>
    <w:p w14:paraId="662DAD9A" w14:textId="77777777" w:rsidR="000E21C4" w:rsidRDefault="000E21C4" w:rsidP="000E21C4">
      <w:pPr>
        <w:ind w:left="720"/>
      </w:pPr>
      <w:r>
        <w:lastRenderedPageBreak/>
        <w:t xml:space="preserve">Cette sélection aboutit au résultat suivant : </w:t>
      </w:r>
    </w:p>
    <w:p w14:paraId="0169EA28" w14:textId="77777777" w:rsidR="000E21C4" w:rsidRDefault="000E21C4" w:rsidP="000E21C4">
      <w:pPr>
        <w:ind w:left="720"/>
      </w:pPr>
      <w:r w:rsidRPr="003D0CB3">
        <w:rPr>
          <w:noProof/>
        </w:rPr>
        <w:drawing>
          <wp:inline distT="0" distB="0" distL="0" distR="0" wp14:anchorId="19E4F6DC" wp14:editId="7FDF0AE5">
            <wp:extent cx="5274310" cy="2637155"/>
            <wp:effectExtent l="0" t="0" r="2540" b="0"/>
            <wp:docPr id="180641253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253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1A6" w14:textId="77777777" w:rsidR="000E21C4" w:rsidRDefault="000E21C4" w:rsidP="000E21C4">
      <w:pPr>
        <w:ind w:left="720"/>
      </w:pPr>
    </w:p>
    <w:p w14:paraId="186E4216" w14:textId="77777777" w:rsidR="000E21C4" w:rsidRDefault="000E21C4" w:rsidP="000E21C4">
      <w:pPr>
        <w:numPr>
          <w:ilvl w:val="0"/>
          <w:numId w:val="111"/>
        </w:numPr>
        <w:rPr>
          <w:b/>
          <w:bCs/>
        </w:rPr>
      </w:pPr>
      <w:r>
        <w:rPr>
          <w:b/>
          <w:bCs/>
        </w:rPr>
        <w:t>Opérations de transformations (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engineering)</w:t>
      </w:r>
    </w:p>
    <w:p w14:paraId="58EA10B2" w14:textId="77777777" w:rsidR="000E21C4" w:rsidRDefault="000E21C4" w:rsidP="000E21C4">
      <w:pPr>
        <w:rPr>
          <w:b/>
          <w:bCs/>
        </w:rPr>
      </w:pPr>
    </w:p>
    <w:p w14:paraId="268F5A2D" w14:textId="77777777" w:rsidR="000E21C4" w:rsidRDefault="000E21C4" w:rsidP="000E21C4">
      <w:r>
        <w:t xml:space="preserve">Cette étape a pour objectif de déterminer si une transformation des labels est pertinente et si certaines </w:t>
      </w:r>
      <w:proofErr w:type="spellStart"/>
      <w:r>
        <w:t>features</w:t>
      </w:r>
      <w:proofErr w:type="spellEnd"/>
      <w:r>
        <w:t xml:space="preserve"> ont une distribution suffisamment éloignée d’une relation linéaire avec les labels pour justifier l’ajout de </w:t>
      </w:r>
      <w:proofErr w:type="spellStart"/>
      <w:r>
        <w:t>features</w:t>
      </w:r>
      <w:proofErr w:type="spellEnd"/>
      <w:r>
        <w:t xml:space="preserve"> telles que le log, la racine carrée, le carré de la </w:t>
      </w:r>
      <w:proofErr w:type="spellStart"/>
      <w:r>
        <w:t>feature</w:t>
      </w:r>
      <w:proofErr w:type="spellEnd"/>
      <w:r>
        <w:t xml:space="preserve"> en question. Cela permettra de mieux capter une relation non linéaire en gardant un modèle linéaire.</w:t>
      </w:r>
    </w:p>
    <w:p w14:paraId="64833E32" w14:textId="77777777" w:rsidR="000E21C4" w:rsidRDefault="000E21C4" w:rsidP="000E21C4"/>
    <w:p w14:paraId="19F5F9CE" w14:textId="77777777" w:rsidR="000E21C4" w:rsidRDefault="000E21C4" w:rsidP="000E21C4">
      <w:r>
        <w:t>Pour les labels, on commence par afficher les graphes de distribution après les différentes transformations ainsi qu’un QQ plot.</w:t>
      </w:r>
    </w:p>
    <w:p w14:paraId="0C7D0E0F" w14:textId="77777777" w:rsidR="000E21C4" w:rsidRDefault="000E21C4" w:rsidP="000E21C4"/>
    <w:p w14:paraId="34910E19" w14:textId="77777777" w:rsidR="000E21C4" w:rsidRDefault="000E21C4" w:rsidP="000E21C4">
      <w:r>
        <w:t>Ensuite, nous avons défini une fonction « </w:t>
      </w:r>
      <w:proofErr w:type="spellStart"/>
      <w:r w:rsidRPr="00B92969">
        <w:t>analyze_distributions_with_gpt</w:t>
      </w:r>
      <w:proofErr w:type="spellEnd"/>
      <w:r>
        <w:t xml:space="preserve"> » qui utilise l’API </w:t>
      </w:r>
      <w:proofErr w:type="spellStart"/>
      <w:r>
        <w:t>ChatGPT</w:t>
      </w:r>
      <w:proofErr w:type="spellEnd"/>
      <w:r>
        <w:t xml:space="preserve"> pour créer une sorte d’agent dont le rôle est d’identifier la meilleure transformation à adopter.</w:t>
      </w:r>
    </w:p>
    <w:p w14:paraId="3BD694D9" w14:textId="77777777" w:rsidR="000E21C4" w:rsidRDefault="000E21C4" w:rsidP="000E21C4">
      <w:r>
        <w:t xml:space="preserve">Pour cela, nous envoyons un prompt au modèle </w:t>
      </w:r>
      <w:r w:rsidRPr="00B80E6B">
        <w:t>gpt-3.5-turbo</w:t>
      </w:r>
      <w:r>
        <w:t>.</w:t>
      </w:r>
    </w:p>
    <w:p w14:paraId="3219126A" w14:textId="77777777" w:rsidR="000E21C4" w:rsidRDefault="000E21C4" w:rsidP="000E21C4">
      <w:r>
        <w:t>Le prompt distingue 2 rôles : system et user. Le rôle system indique au modèle la « posture » qu’il doit adopter. Ici on lui dit ceci : « </w:t>
      </w:r>
      <w:r w:rsidRPr="00B92969">
        <w:t>Tu es un expert en analyse de données et en statistiques.</w:t>
      </w:r>
      <w:r>
        <w:t> ».</w:t>
      </w:r>
    </w:p>
    <w:p w14:paraId="06E42E39" w14:textId="77777777" w:rsidR="000E21C4" w:rsidRDefault="000E21C4" w:rsidP="000E21C4">
      <w:r>
        <w:t>Le rôle user sert à mettre la demande en elle-même. Dans celle-ci on lui indique la problématique, le contexte et le retour attendu.</w:t>
      </w:r>
    </w:p>
    <w:p w14:paraId="7ACDFFA5" w14:textId="77777777" w:rsidR="000E21C4" w:rsidRDefault="000E21C4" w:rsidP="000E21C4">
      <w:r>
        <w:t>Ici on lui demande un JSON avec le nom du label, la méthode à utiliser et une justification.</w:t>
      </w:r>
    </w:p>
    <w:p w14:paraId="4BD54CF5" w14:textId="77777777" w:rsidR="000E21C4" w:rsidRDefault="000E21C4" w:rsidP="000E21C4">
      <w:r>
        <w:t>Le prompt a donc cette structure :</w:t>
      </w:r>
    </w:p>
    <w:p w14:paraId="50F6421F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>[</w:t>
      </w:r>
    </w:p>
    <w:p w14:paraId="1253876A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b/>
          <w:bCs/>
          <w:color w:val="007DEB" w:themeColor="background2" w:themeShade="80"/>
        </w:rPr>
        <w:t>{'</w:t>
      </w:r>
      <w:proofErr w:type="spellStart"/>
      <w:r w:rsidRPr="00B92969">
        <w:rPr>
          <w:b/>
          <w:bCs/>
          <w:color w:val="007DEB" w:themeColor="background2" w:themeShade="80"/>
        </w:rPr>
        <w:t>role</w:t>
      </w:r>
      <w:proofErr w:type="spellEnd"/>
      <w:proofErr w:type="gramStart"/>
      <w:r w:rsidRPr="00B92969">
        <w:rPr>
          <w:b/>
          <w:bCs/>
          <w:color w:val="007DEB" w:themeColor="background2" w:themeShade="80"/>
        </w:rPr>
        <w:t>':</w:t>
      </w:r>
      <w:proofErr w:type="gramEnd"/>
      <w:r w:rsidRPr="00B92969">
        <w:rPr>
          <w:b/>
          <w:bCs/>
          <w:color w:val="007DEB" w:themeColor="background2" w:themeShade="80"/>
        </w:rPr>
        <w:t xml:space="preserve"> 'system'</w:t>
      </w:r>
      <w:r w:rsidRPr="00B92969">
        <w:rPr>
          <w:color w:val="007DEB" w:themeColor="background2" w:themeShade="80"/>
        </w:rPr>
        <w:t xml:space="preserve">, </w:t>
      </w:r>
    </w:p>
    <w:p w14:paraId="297EB36B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</w:r>
      <w:r w:rsidRPr="00B92969">
        <w:rPr>
          <w:b/>
          <w:bCs/>
          <w:color w:val="007DEB" w:themeColor="background2" w:themeShade="80"/>
        </w:rPr>
        <w:t>'content</w:t>
      </w:r>
      <w:proofErr w:type="gramStart"/>
      <w:r w:rsidRPr="00B92969">
        <w:rPr>
          <w:b/>
          <w:bCs/>
          <w:color w:val="007DEB" w:themeColor="background2" w:themeShade="80"/>
        </w:rPr>
        <w:t>'</w:t>
      </w:r>
      <w:r w:rsidRPr="00B92969">
        <w:rPr>
          <w:color w:val="007DEB" w:themeColor="background2" w:themeShade="80"/>
        </w:rPr>
        <w:t>:</w:t>
      </w:r>
      <w:proofErr w:type="gramEnd"/>
      <w:r w:rsidRPr="00B92969">
        <w:rPr>
          <w:color w:val="007DEB" w:themeColor="background2" w:themeShade="80"/>
        </w:rPr>
        <w:t xml:space="preserve"> 'Tu es un expert en analyse de données et en statistiques.'}</w:t>
      </w:r>
    </w:p>
    <w:p w14:paraId="7CB5D567" w14:textId="77777777" w:rsidR="000E21C4" w:rsidRPr="00B92969" w:rsidRDefault="000E21C4" w:rsidP="000E21C4">
      <w:pPr>
        <w:rPr>
          <w:b/>
          <w:bCs/>
          <w:color w:val="007DEB" w:themeColor="background2" w:themeShade="80"/>
        </w:rPr>
      </w:pPr>
      <w:r w:rsidRPr="00B92969">
        <w:rPr>
          <w:color w:val="007DEB" w:themeColor="background2" w:themeShade="80"/>
        </w:rPr>
        <w:t>{</w:t>
      </w:r>
      <w:r w:rsidRPr="00B92969">
        <w:rPr>
          <w:b/>
          <w:bCs/>
          <w:color w:val="007DEB" w:themeColor="background2" w:themeShade="80"/>
        </w:rPr>
        <w:t>'</w:t>
      </w:r>
      <w:proofErr w:type="spellStart"/>
      <w:r w:rsidRPr="00B92969">
        <w:rPr>
          <w:b/>
          <w:bCs/>
          <w:color w:val="007DEB" w:themeColor="background2" w:themeShade="80"/>
        </w:rPr>
        <w:t>role</w:t>
      </w:r>
      <w:proofErr w:type="spellEnd"/>
      <w:proofErr w:type="gramStart"/>
      <w:r w:rsidRPr="00B92969">
        <w:rPr>
          <w:b/>
          <w:bCs/>
          <w:color w:val="007DEB" w:themeColor="background2" w:themeShade="80"/>
        </w:rPr>
        <w:t>':</w:t>
      </w:r>
      <w:proofErr w:type="gramEnd"/>
      <w:r w:rsidRPr="00B92969">
        <w:rPr>
          <w:b/>
          <w:bCs/>
          <w:color w:val="007DEB" w:themeColor="background2" w:themeShade="80"/>
        </w:rPr>
        <w:t xml:space="preserve"> 'user', '</w:t>
      </w:r>
    </w:p>
    <w:p w14:paraId="66C8BFD6" w14:textId="77777777" w:rsidR="000E21C4" w:rsidRPr="00B92969" w:rsidRDefault="000E21C4" w:rsidP="000E21C4">
      <w:pPr>
        <w:rPr>
          <w:b/>
          <w:bCs/>
          <w:color w:val="007DEB" w:themeColor="background2" w:themeShade="80"/>
        </w:rPr>
      </w:pPr>
      <w:r w:rsidRPr="00B92969">
        <w:rPr>
          <w:b/>
          <w:bCs/>
          <w:color w:val="007DEB" w:themeColor="background2" w:themeShade="80"/>
        </w:rPr>
        <w:tab/>
      </w:r>
      <w:proofErr w:type="gramStart"/>
      <w:r w:rsidRPr="00B92969">
        <w:rPr>
          <w:b/>
          <w:bCs/>
          <w:color w:val="007DEB" w:themeColor="background2" w:themeShade="80"/>
        </w:rPr>
        <w:t>content':</w:t>
      </w:r>
      <w:proofErr w:type="gramEnd"/>
      <w:r w:rsidRPr="00B92969">
        <w:rPr>
          <w:b/>
          <w:bCs/>
          <w:color w:val="007DEB" w:themeColor="background2" w:themeShade="80"/>
        </w:rPr>
        <w:t xml:space="preserve"> '</w:t>
      </w:r>
    </w:p>
    <w:p w14:paraId="3E74527A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</w:r>
    </w:p>
    <w:p w14:paraId="0F8CF514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Analyse la distribution de la variable **</w:t>
      </w:r>
      <w:proofErr w:type="spellStart"/>
      <w:r w:rsidRPr="00B92969">
        <w:rPr>
          <w:color w:val="007DEB" w:themeColor="background2" w:themeShade="80"/>
        </w:rPr>
        <w:t>l_heating_load</w:t>
      </w:r>
      <w:proofErr w:type="spellEnd"/>
      <w:r w:rsidRPr="00B92969">
        <w:rPr>
          <w:color w:val="007DEB" w:themeColor="background2" w:themeShade="80"/>
        </w:rPr>
        <w:t>** et recommande la meilleure transformation pour un modèle linéaire.</w:t>
      </w:r>
    </w:p>
    <w:p w14:paraId="2DA2C32E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Statistiques originales :</w:t>
      </w:r>
    </w:p>
    <w:p w14:paraId="5826770E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lastRenderedPageBreak/>
        <w:tab/>
        <w:t xml:space="preserve">- </w:t>
      </w:r>
      <w:proofErr w:type="spellStart"/>
      <w:r w:rsidRPr="00B92969">
        <w:rPr>
          <w:color w:val="007DEB" w:themeColor="background2" w:themeShade="80"/>
        </w:rPr>
        <w:t>Skewness</w:t>
      </w:r>
      <w:proofErr w:type="spellEnd"/>
      <w:r w:rsidRPr="00B92969">
        <w:rPr>
          <w:color w:val="007DEB" w:themeColor="background2" w:themeShade="80"/>
        </w:rPr>
        <w:t xml:space="preserve"> : 0.36</w:t>
      </w:r>
    </w:p>
    <w:p w14:paraId="56B22887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- Kurtosis : -1.25</w:t>
      </w:r>
    </w:p>
    <w:p w14:paraId="0BC9B816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Statistiques après transformations :</w:t>
      </w:r>
    </w:p>
    <w:p w14:paraId="54A7CCD4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 xml:space="preserve">- log : </w:t>
      </w:r>
      <w:proofErr w:type="spellStart"/>
      <w:r w:rsidRPr="00B92969">
        <w:rPr>
          <w:color w:val="007DEB" w:themeColor="background2" w:themeShade="80"/>
        </w:rPr>
        <w:t>skewness</w:t>
      </w:r>
      <w:proofErr w:type="spellEnd"/>
      <w:r w:rsidRPr="00B92969">
        <w:rPr>
          <w:color w:val="007DEB" w:themeColor="background2" w:themeShade="80"/>
        </w:rPr>
        <w:t>=-0.12, kurtosis=-1.14</w:t>
      </w:r>
    </w:p>
    <w:p w14:paraId="4469BAA1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 xml:space="preserve">- </w:t>
      </w:r>
      <w:proofErr w:type="spellStart"/>
      <w:r w:rsidRPr="00B92969">
        <w:rPr>
          <w:color w:val="007DEB" w:themeColor="background2" w:themeShade="80"/>
        </w:rPr>
        <w:t>sqrt</w:t>
      </w:r>
      <w:proofErr w:type="spellEnd"/>
      <w:r w:rsidRPr="00B92969">
        <w:rPr>
          <w:color w:val="007DEB" w:themeColor="background2" w:themeShade="80"/>
        </w:rPr>
        <w:t xml:space="preserve"> : </w:t>
      </w:r>
      <w:proofErr w:type="spellStart"/>
      <w:r w:rsidRPr="00B92969">
        <w:rPr>
          <w:color w:val="007DEB" w:themeColor="background2" w:themeShade="80"/>
        </w:rPr>
        <w:t>skewness</w:t>
      </w:r>
      <w:proofErr w:type="spellEnd"/>
      <w:r w:rsidRPr="00B92969">
        <w:rPr>
          <w:color w:val="007DEB" w:themeColor="background2" w:themeShade="80"/>
        </w:rPr>
        <w:t>=0.14, kurtosis=-1.33</w:t>
      </w:r>
    </w:p>
    <w:p w14:paraId="2729959F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 xml:space="preserve">- square : </w:t>
      </w:r>
      <w:proofErr w:type="spellStart"/>
      <w:r w:rsidRPr="00B92969">
        <w:rPr>
          <w:color w:val="007DEB" w:themeColor="background2" w:themeShade="80"/>
        </w:rPr>
        <w:t>skewness</w:t>
      </w:r>
      <w:proofErr w:type="spellEnd"/>
      <w:r w:rsidRPr="00B92969">
        <w:rPr>
          <w:color w:val="007DEB" w:themeColor="background2" w:themeShade="80"/>
        </w:rPr>
        <w:t>=0.76, kurtosis=-0.64</w:t>
      </w:r>
    </w:p>
    <w:p w14:paraId="015DB428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 xml:space="preserve">- cube : </w:t>
      </w:r>
      <w:proofErr w:type="spellStart"/>
      <w:r w:rsidRPr="00B92969">
        <w:rPr>
          <w:color w:val="007DEB" w:themeColor="background2" w:themeShade="80"/>
        </w:rPr>
        <w:t>skewness</w:t>
      </w:r>
      <w:proofErr w:type="spellEnd"/>
      <w:r w:rsidRPr="00B92969">
        <w:rPr>
          <w:color w:val="007DEB" w:themeColor="background2" w:themeShade="80"/>
        </w:rPr>
        <w:t>=1.16, kurtosis=0.37</w:t>
      </w:r>
    </w:p>
    <w:p w14:paraId="02D50946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 xml:space="preserve">- power4 : </w:t>
      </w:r>
      <w:proofErr w:type="spellStart"/>
      <w:r w:rsidRPr="00B92969">
        <w:rPr>
          <w:color w:val="007DEB" w:themeColor="background2" w:themeShade="80"/>
        </w:rPr>
        <w:t>skewness</w:t>
      </w:r>
      <w:proofErr w:type="spellEnd"/>
      <w:r w:rsidRPr="00B92969">
        <w:rPr>
          <w:color w:val="007DEB" w:themeColor="background2" w:themeShade="80"/>
        </w:rPr>
        <w:t>=1.55, kurtosis=1.66</w:t>
      </w:r>
    </w:p>
    <w:p w14:paraId="41D17263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 xml:space="preserve">- </w:t>
      </w:r>
      <w:proofErr w:type="spellStart"/>
      <w:r w:rsidRPr="00B92969">
        <w:rPr>
          <w:color w:val="007DEB" w:themeColor="background2" w:themeShade="80"/>
        </w:rPr>
        <w:t>cbrt</w:t>
      </w:r>
      <w:proofErr w:type="spellEnd"/>
      <w:r w:rsidRPr="00B92969">
        <w:rPr>
          <w:color w:val="007DEB" w:themeColor="background2" w:themeShade="80"/>
        </w:rPr>
        <w:t xml:space="preserve"> : </w:t>
      </w:r>
      <w:proofErr w:type="spellStart"/>
      <w:r w:rsidRPr="00B92969">
        <w:rPr>
          <w:color w:val="007DEB" w:themeColor="background2" w:themeShade="80"/>
        </w:rPr>
        <w:t>skewness</w:t>
      </w:r>
      <w:proofErr w:type="spellEnd"/>
      <w:r w:rsidRPr="00B92969">
        <w:rPr>
          <w:color w:val="007DEB" w:themeColor="background2" w:themeShade="80"/>
        </w:rPr>
        <w:t>=0.06, kurtosis=-1.31</w:t>
      </w:r>
    </w:p>
    <w:p w14:paraId="1B1E0888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Recommandation :</w:t>
      </w:r>
    </w:p>
    <w:p w14:paraId="6A3A1C5A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1. Identifie la transformation qui donne la distribution la plus proche d'une loi normale.</w:t>
      </w:r>
    </w:p>
    <w:p w14:paraId="525E8575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 xml:space="preserve">2. Justifie ton choix à partir des mesures de </w:t>
      </w:r>
      <w:proofErr w:type="spellStart"/>
      <w:r w:rsidRPr="00B92969">
        <w:rPr>
          <w:color w:val="007DEB" w:themeColor="background2" w:themeShade="80"/>
        </w:rPr>
        <w:t>skewness</w:t>
      </w:r>
      <w:proofErr w:type="spellEnd"/>
      <w:r w:rsidRPr="00B92969">
        <w:rPr>
          <w:color w:val="007DEB" w:themeColor="background2" w:themeShade="80"/>
        </w:rPr>
        <w:t xml:space="preserve"> et kurtosis.</w:t>
      </w:r>
    </w:p>
    <w:p w14:paraId="0F32AE67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3. Répond au format JSON :</w:t>
      </w:r>
    </w:p>
    <w:p w14:paraId="2659512E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{</w:t>
      </w:r>
    </w:p>
    <w:p w14:paraId="4B8C082F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"label</w:t>
      </w:r>
      <w:proofErr w:type="gramStart"/>
      <w:r w:rsidRPr="00B92969">
        <w:rPr>
          <w:color w:val="007DEB" w:themeColor="background2" w:themeShade="80"/>
        </w:rPr>
        <w:t>":</w:t>
      </w:r>
      <w:proofErr w:type="gramEnd"/>
      <w:r w:rsidRPr="00B92969">
        <w:rPr>
          <w:color w:val="007DEB" w:themeColor="background2" w:themeShade="80"/>
        </w:rPr>
        <w:t xml:space="preserve"> "</w:t>
      </w:r>
      <w:proofErr w:type="spellStart"/>
      <w:r w:rsidRPr="00B92969">
        <w:rPr>
          <w:color w:val="007DEB" w:themeColor="background2" w:themeShade="80"/>
        </w:rPr>
        <w:t>nom_du_label</w:t>
      </w:r>
      <w:proofErr w:type="spellEnd"/>
      <w:r w:rsidRPr="00B92969">
        <w:rPr>
          <w:color w:val="007DEB" w:themeColor="background2" w:themeShade="80"/>
        </w:rPr>
        <w:t>",</w:t>
      </w:r>
    </w:p>
    <w:p w14:paraId="5622CEEF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"transformation</w:t>
      </w:r>
      <w:proofErr w:type="gramStart"/>
      <w:r w:rsidRPr="00B92969">
        <w:rPr>
          <w:color w:val="007DEB" w:themeColor="background2" w:themeShade="80"/>
        </w:rPr>
        <w:t>":</w:t>
      </w:r>
      <w:proofErr w:type="gramEnd"/>
      <w:r w:rsidRPr="00B92969">
        <w:rPr>
          <w:color w:val="007DEB" w:themeColor="background2" w:themeShade="80"/>
        </w:rPr>
        <w:t xml:space="preserve"> "</w:t>
      </w:r>
      <w:proofErr w:type="spellStart"/>
      <w:r w:rsidRPr="00B92969">
        <w:rPr>
          <w:color w:val="007DEB" w:themeColor="background2" w:themeShade="80"/>
        </w:rPr>
        <w:t>nom_de_la_transformation_recommandée</w:t>
      </w:r>
      <w:proofErr w:type="spellEnd"/>
      <w:r w:rsidRPr="00B92969">
        <w:rPr>
          <w:color w:val="007DEB" w:themeColor="background2" w:themeShade="80"/>
        </w:rPr>
        <w:t>",</w:t>
      </w:r>
    </w:p>
    <w:p w14:paraId="10699B31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"justification</w:t>
      </w:r>
      <w:proofErr w:type="gramStart"/>
      <w:r w:rsidRPr="00B92969">
        <w:rPr>
          <w:color w:val="007DEB" w:themeColor="background2" w:themeShade="80"/>
        </w:rPr>
        <w:t>":</w:t>
      </w:r>
      <w:proofErr w:type="gramEnd"/>
      <w:r w:rsidRPr="00B92969">
        <w:rPr>
          <w:color w:val="007DEB" w:themeColor="background2" w:themeShade="80"/>
        </w:rPr>
        <w:t xml:space="preserve"> "…"</w:t>
      </w:r>
    </w:p>
    <w:p w14:paraId="3E735DA6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}</w:t>
      </w:r>
    </w:p>
    <w:p w14:paraId="6ADC81A5" w14:textId="77777777" w:rsidR="000E21C4" w:rsidRPr="00B92969" w:rsidRDefault="000E21C4" w:rsidP="000E21C4">
      <w:pPr>
        <w:rPr>
          <w:color w:val="007DEB" w:themeColor="background2" w:themeShade="80"/>
        </w:rPr>
      </w:pPr>
      <w:r w:rsidRPr="00B92969">
        <w:rPr>
          <w:color w:val="007DEB" w:themeColor="background2" w:themeShade="80"/>
        </w:rPr>
        <w:tab/>
        <w:t>'}]</w:t>
      </w:r>
    </w:p>
    <w:p w14:paraId="286676B4" w14:textId="77777777" w:rsidR="000E21C4" w:rsidRDefault="000E21C4" w:rsidP="000E21C4">
      <w:pPr>
        <w:rPr>
          <w:b/>
          <w:bCs/>
        </w:rPr>
      </w:pPr>
    </w:p>
    <w:p w14:paraId="7DE49042" w14:textId="77777777" w:rsidR="000E21C4" w:rsidRDefault="000E21C4" w:rsidP="000E21C4">
      <w:r>
        <w:t xml:space="preserve">L’agent renvoie les transformations recommandées qui sont stockées dans une variable </w:t>
      </w:r>
      <w:proofErr w:type="spellStart"/>
      <w:r>
        <w:t>rec</w:t>
      </w:r>
      <w:proofErr w:type="spellEnd"/>
      <w:r>
        <w:t xml:space="preserve"> JSON (qui s’apparente à un dictionnaire) comme ceci :</w:t>
      </w:r>
    </w:p>
    <w:p w14:paraId="447F2F02" w14:textId="77777777" w:rsidR="000E21C4" w:rsidRDefault="000E21C4" w:rsidP="000E21C4">
      <w:r>
        <w:rPr>
          <w:noProof/>
        </w:rPr>
        <w:drawing>
          <wp:inline distT="0" distB="0" distL="0" distR="0" wp14:anchorId="2AB1DD24" wp14:editId="047D81ED">
            <wp:extent cx="1971923" cy="1242497"/>
            <wp:effectExtent l="0" t="0" r="0" b="0"/>
            <wp:docPr id="58102815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815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128" cy="1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4374" w14:textId="77777777" w:rsidR="000E21C4" w:rsidRDefault="000E21C4" w:rsidP="000E21C4">
      <w:r>
        <w:t>Chacun de ces JSON est stocké dans un tableau des recommandations qui sera retourné par la fonction.</w:t>
      </w:r>
    </w:p>
    <w:p w14:paraId="2297B047" w14:textId="77777777" w:rsidR="000E21C4" w:rsidRDefault="000E21C4" w:rsidP="000E21C4"/>
    <w:p w14:paraId="3052664A" w14:textId="77777777" w:rsidR="000E21C4" w:rsidRDefault="000E21C4" w:rsidP="000E21C4">
      <w:r>
        <w:t xml:space="preserve">Ici, </w:t>
      </w:r>
      <w:proofErr w:type="spellStart"/>
      <w:r>
        <w:t>ChatGPT</w:t>
      </w:r>
      <w:proofErr w:type="spellEnd"/>
      <w:r>
        <w:t xml:space="preserve"> nous recommande le log pour les 2 labels :</w:t>
      </w:r>
    </w:p>
    <w:p w14:paraId="642AFE32" w14:textId="77777777" w:rsidR="000E21C4" w:rsidRDefault="000E21C4" w:rsidP="000E21C4">
      <w:r w:rsidRPr="00B05675">
        <w:rPr>
          <w:noProof/>
        </w:rPr>
        <w:drawing>
          <wp:inline distT="0" distB="0" distL="0" distR="0" wp14:anchorId="5DEE1E63" wp14:editId="1310AC23">
            <wp:extent cx="5274310" cy="1186815"/>
            <wp:effectExtent l="0" t="0" r="2540" b="0"/>
            <wp:docPr id="771417504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17504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B1C8" w14:textId="77777777" w:rsidR="000E21C4" w:rsidRDefault="000E21C4" w:rsidP="000E21C4"/>
    <w:p w14:paraId="5EBF3BE4" w14:textId="77777777" w:rsidR="000E21C4" w:rsidRDefault="000E21C4" w:rsidP="000E21C4">
      <w:r>
        <w:t>On affiche ensuite une série de graphes et les matrices de corrélation avant/après la transformation.</w:t>
      </w:r>
    </w:p>
    <w:p w14:paraId="69698BCB" w14:textId="77777777" w:rsidR="000E21C4" w:rsidRDefault="000E21C4" w:rsidP="000E21C4">
      <w:r>
        <w:t>Les matrices de corrélation montrent une très légère augmentation des coefficients de corrélation.</w:t>
      </w:r>
    </w:p>
    <w:p w14:paraId="1124CF27" w14:textId="77777777" w:rsidR="000E21C4" w:rsidRDefault="000E21C4" w:rsidP="000E21C4"/>
    <w:p w14:paraId="4C2BCDEE" w14:textId="77777777" w:rsidR="000E21C4" w:rsidRDefault="000E21C4" w:rsidP="000E21C4">
      <w:r>
        <w:t xml:space="preserve">Pour les </w:t>
      </w:r>
      <w:proofErr w:type="spellStart"/>
      <w:r>
        <w:t>features</w:t>
      </w:r>
      <w:proofErr w:type="spellEnd"/>
      <w:r>
        <w:t>, on utilise une autre méthode :</w:t>
      </w:r>
    </w:p>
    <w:p w14:paraId="4787F73B" w14:textId="77777777" w:rsidR="000E21C4" w:rsidRDefault="000E21C4" w:rsidP="000E21C4">
      <w:r>
        <w:lastRenderedPageBreak/>
        <w:t xml:space="preserve">Si la valeur absolue de la corrélation de la </w:t>
      </w:r>
      <w:proofErr w:type="spellStart"/>
      <w:r>
        <w:t>feature</w:t>
      </w:r>
      <w:proofErr w:type="spellEnd"/>
      <w:r>
        <w:t xml:space="preserve"> avec le label est comprise entre 0.3 et 0.7, on ajoute une série de </w:t>
      </w:r>
      <w:proofErr w:type="spellStart"/>
      <w:r>
        <w:t>features</w:t>
      </w:r>
      <w:proofErr w:type="spellEnd"/>
      <w:r>
        <w:t xml:space="preserve"> (log, racine carrée, racine cubique, carré, cube et puissance 4). Si elle est inférieure à 0.3, on ne fait rien car la corrélation est vraiment trop faible et il y a peu de chances pour qu’un simple transformation révèle quelque chose. Si elle est supérieure à 0.7, la donnée brute peut suffire car la corrélation est forte.</w:t>
      </w:r>
    </w:p>
    <w:p w14:paraId="46246F1F" w14:textId="77777777" w:rsidR="000E21C4" w:rsidRDefault="000E21C4" w:rsidP="000E21C4"/>
    <w:p w14:paraId="7EC7C62F" w14:textId="77777777" w:rsidR="000E21C4" w:rsidRDefault="000E21C4" w:rsidP="000E21C4">
      <w:r>
        <w:t>2 variables se trouvent dans ce cas :</w:t>
      </w:r>
    </w:p>
    <w:p w14:paraId="510AF5AE" w14:textId="77777777" w:rsidR="000E21C4" w:rsidRDefault="000E21C4" w:rsidP="000E21C4">
      <w:r w:rsidRPr="000C7B9D">
        <w:rPr>
          <w:noProof/>
        </w:rPr>
        <w:drawing>
          <wp:inline distT="0" distB="0" distL="0" distR="0" wp14:anchorId="01A86AF9" wp14:editId="351C8509">
            <wp:extent cx="3959749" cy="1090043"/>
            <wp:effectExtent l="0" t="0" r="3175" b="0"/>
            <wp:docPr id="1622551777" name="Image 1" descr="Une image contenant texte, capture d’écran, Police, li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51777" name="Image 1" descr="Une image contenant texte, capture d’écran, Police, lign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712" cy="109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F0C0" w14:textId="77777777" w:rsidR="000E21C4" w:rsidRDefault="000E21C4" w:rsidP="000E21C4"/>
    <w:p w14:paraId="4343B5BD" w14:textId="77777777" w:rsidR="000E21C4" w:rsidRDefault="000E21C4" w:rsidP="000E21C4">
      <w:pPr>
        <w:numPr>
          <w:ilvl w:val="0"/>
          <w:numId w:val="111"/>
        </w:numPr>
        <w:rPr>
          <w:b/>
          <w:bCs/>
        </w:rPr>
      </w:pPr>
      <w:r w:rsidRPr="000C7B9D">
        <w:rPr>
          <w:b/>
          <w:bCs/>
        </w:rPr>
        <w:t>Sélection de modèles linéaires</w:t>
      </w:r>
    </w:p>
    <w:p w14:paraId="179FF226" w14:textId="77777777" w:rsidR="000E21C4" w:rsidRDefault="000E21C4" w:rsidP="000E21C4"/>
    <w:p w14:paraId="6E195127" w14:textId="77777777" w:rsidR="000E21C4" w:rsidRDefault="000E21C4" w:rsidP="000E21C4">
      <w:r>
        <w:t xml:space="preserve">Pour la sélection des </w:t>
      </w:r>
      <w:proofErr w:type="spellStart"/>
      <w:r>
        <w:t>features</w:t>
      </w:r>
      <w:proofErr w:type="spellEnd"/>
      <w:r>
        <w:t xml:space="preserve"> pour le modèle linéaire, nous implémentons des méthodes </w:t>
      </w:r>
      <w:proofErr w:type="spellStart"/>
      <w:r>
        <w:t>stepwise</w:t>
      </w:r>
      <w:proofErr w:type="spellEnd"/>
      <w:r>
        <w:t xml:space="preserve">, </w:t>
      </w:r>
      <w:proofErr w:type="spellStart"/>
      <w:r>
        <w:t>backward</w:t>
      </w:r>
      <w:proofErr w:type="spellEnd"/>
      <w:r>
        <w:t xml:space="preserve"> et </w:t>
      </w:r>
      <w:proofErr w:type="spellStart"/>
      <w:r>
        <w:t>forward</w:t>
      </w:r>
      <w:proofErr w:type="spellEnd"/>
      <w:r>
        <w:t xml:space="preserve"> qui consistent, pour la méthode </w:t>
      </w:r>
      <w:proofErr w:type="spellStart"/>
      <w:r>
        <w:t>forward</w:t>
      </w:r>
      <w:proofErr w:type="spellEnd"/>
      <w:r>
        <w:t xml:space="preserve">, à ajouter les </w:t>
      </w:r>
      <w:proofErr w:type="spellStart"/>
      <w:r>
        <w:t>features</w:t>
      </w:r>
      <w:proofErr w:type="spellEnd"/>
      <w:r>
        <w:t xml:space="preserve"> une à une en commençant par celle qui apporte le plus d’information. On continue jusqu’à ce qu’aucune </w:t>
      </w:r>
      <w:proofErr w:type="spellStart"/>
      <w:r>
        <w:t>feature</w:t>
      </w:r>
      <w:proofErr w:type="spellEnd"/>
      <w:r>
        <w:t xml:space="preserve"> supplémentaire n’apporte d’information. Le critère d’évaluation que nous utilisons est l’AIC (critère d’information d’</w:t>
      </w:r>
      <w:proofErr w:type="spellStart"/>
      <w:r>
        <w:t>Akaike</w:t>
      </w:r>
      <w:proofErr w:type="spellEnd"/>
      <w:r>
        <w:t>) et nous cherchons à le minimiser.</w:t>
      </w:r>
    </w:p>
    <w:p w14:paraId="5C4B2B98" w14:textId="77777777" w:rsidR="000E21C4" w:rsidRDefault="000E21C4" w:rsidP="000E21C4">
      <w:r>
        <w:t xml:space="preserve">La méthode </w:t>
      </w:r>
      <w:proofErr w:type="spellStart"/>
      <w:r>
        <w:t>backward</w:t>
      </w:r>
      <w:proofErr w:type="spellEnd"/>
      <w:r>
        <w:t xml:space="preserve"> part du modèle avec toutes les variables et les retire une à une tant que cela améliore le modèle (on utilise aussi l’AIC).</w:t>
      </w:r>
    </w:p>
    <w:p w14:paraId="4AD44BBF" w14:textId="77777777" w:rsidR="000E21C4" w:rsidRDefault="000E21C4" w:rsidP="000E21C4">
      <w:r>
        <w:t xml:space="preserve">La méthode </w:t>
      </w:r>
      <w:proofErr w:type="spellStart"/>
      <w:r>
        <w:t>stepwise</w:t>
      </w:r>
      <w:proofErr w:type="spellEnd"/>
      <w:r>
        <w:t xml:space="preserve"> fait comme le </w:t>
      </w:r>
      <w:proofErr w:type="spellStart"/>
      <w:r>
        <w:t>forward</w:t>
      </w:r>
      <w:proofErr w:type="spellEnd"/>
      <w:r>
        <w:t xml:space="preserve">, mais à chaque étape on vérifie aussi si le retrait d’une des </w:t>
      </w:r>
      <w:proofErr w:type="spellStart"/>
      <w:r>
        <w:t>features</w:t>
      </w:r>
      <w:proofErr w:type="spellEnd"/>
      <w:r>
        <w:t xml:space="preserve"> ajoutées permet d’améliorer le modèle.</w:t>
      </w:r>
    </w:p>
    <w:p w14:paraId="4D6ABCF2" w14:textId="77777777" w:rsidR="000E21C4" w:rsidRDefault="000E21C4" w:rsidP="000E21C4"/>
    <w:p w14:paraId="12DF7299" w14:textId="77777777" w:rsidR="000E21C4" w:rsidRDefault="000E21C4" w:rsidP="000E21C4">
      <w:r>
        <w:t xml:space="preserve">Avant de lancer la sélection on centre/réduit les variables avec </w:t>
      </w:r>
      <w:proofErr w:type="spellStart"/>
      <w:r>
        <w:t>StandardScaler</w:t>
      </w:r>
      <w:proofErr w:type="spellEnd"/>
      <w:r>
        <w:t xml:space="preserve"> et </w:t>
      </w:r>
      <w:proofErr w:type="spellStart"/>
      <w:r>
        <w:t>OneHotEncoder</w:t>
      </w:r>
      <w:proofErr w:type="spellEnd"/>
      <w:r>
        <w:t>.</w:t>
      </w:r>
    </w:p>
    <w:p w14:paraId="213C1387" w14:textId="77777777" w:rsidR="000E21C4" w:rsidRDefault="000E21C4" w:rsidP="000E21C4">
      <w:r>
        <w:t xml:space="preserve">La fonction </w:t>
      </w:r>
      <w:proofErr w:type="spellStart"/>
      <w:r>
        <w:t>calculate_metrics</w:t>
      </w:r>
      <w:proofErr w:type="spellEnd"/>
      <w:r>
        <w:t xml:space="preserve"> permet de calculer différentes métriques tels que les RMSE du test et du train sur les valeurs des labels d’origine (non transformé).</w:t>
      </w:r>
    </w:p>
    <w:p w14:paraId="18C5E183" w14:textId="77777777" w:rsidR="000E21C4" w:rsidRDefault="000E21C4" w:rsidP="000E21C4"/>
    <w:p w14:paraId="7A690C4B" w14:textId="77777777" w:rsidR="000E21C4" w:rsidRDefault="000E21C4" w:rsidP="000E21C4">
      <w:r>
        <w:t xml:space="preserve">Pour le label </w:t>
      </w:r>
      <w:proofErr w:type="spellStart"/>
      <w:r w:rsidRPr="00883D14">
        <w:t>l_heating_load</w:t>
      </w:r>
      <w:proofErr w:type="spellEnd"/>
      <w:r>
        <w:t xml:space="preserve">, le modèle retenu est celui obtenu par le </w:t>
      </w:r>
      <w:proofErr w:type="spellStart"/>
      <w:r>
        <w:t>backward</w:t>
      </w:r>
      <w:proofErr w:type="spellEnd"/>
      <w:r>
        <w:t xml:space="preserve"> qui supprime 3 des 4 modalités de </w:t>
      </w:r>
      <w:proofErr w:type="spellStart"/>
      <w:r>
        <w:t>f_orientation</w:t>
      </w:r>
      <w:proofErr w:type="spellEnd"/>
      <w:r>
        <w:t> :</w:t>
      </w:r>
    </w:p>
    <w:p w14:paraId="2B0991CF" w14:textId="77777777" w:rsidR="000E21C4" w:rsidRPr="00883D14" w:rsidRDefault="000E21C4" w:rsidP="000E21C4">
      <w:r w:rsidRPr="00883D14">
        <w:rPr>
          <w:noProof/>
        </w:rPr>
        <w:drawing>
          <wp:inline distT="0" distB="0" distL="0" distR="0" wp14:anchorId="2228750D" wp14:editId="051F3D58">
            <wp:extent cx="5274310" cy="1691005"/>
            <wp:effectExtent l="0" t="0" r="2540" b="4445"/>
            <wp:docPr id="86595804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5804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6FB8" w14:textId="77777777" w:rsidR="000E21C4" w:rsidRDefault="000E21C4" w:rsidP="000E21C4"/>
    <w:p w14:paraId="02699E32" w14:textId="77777777" w:rsidR="000E21C4" w:rsidRDefault="000E21C4" w:rsidP="000E21C4">
      <w:r>
        <w:t xml:space="preserve">Pour le label </w:t>
      </w:r>
      <w:proofErr w:type="spellStart"/>
      <w:r>
        <w:t>l_cooling_load</w:t>
      </w:r>
      <w:proofErr w:type="spellEnd"/>
      <w:r>
        <w:t xml:space="preserve">, le modèle retenu est celui obtenu par le </w:t>
      </w:r>
      <w:proofErr w:type="spellStart"/>
      <w:r>
        <w:t>forward</w:t>
      </w:r>
      <w:proofErr w:type="spellEnd"/>
      <w:r>
        <w:t xml:space="preserve">. Celui-ci inclus toutes les variables saufs les modalités 2, 3 et 4 de </w:t>
      </w:r>
      <w:proofErr w:type="spellStart"/>
      <w:r>
        <w:t>f_orientation</w:t>
      </w:r>
      <w:proofErr w:type="spellEnd"/>
      <w:r>
        <w:t>.</w:t>
      </w:r>
    </w:p>
    <w:p w14:paraId="28E6880E" w14:textId="77777777" w:rsidR="000E21C4" w:rsidRDefault="000E21C4" w:rsidP="000E21C4">
      <w:r w:rsidRPr="00883D14">
        <w:rPr>
          <w:noProof/>
        </w:rPr>
        <w:lastRenderedPageBreak/>
        <w:drawing>
          <wp:inline distT="0" distB="0" distL="0" distR="0" wp14:anchorId="1A810AFC" wp14:editId="638F359B">
            <wp:extent cx="5274310" cy="6105525"/>
            <wp:effectExtent l="0" t="0" r="2540" b="9525"/>
            <wp:docPr id="84168465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8465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5B27" w14:textId="77777777" w:rsidR="000E21C4" w:rsidRDefault="000E21C4" w:rsidP="000E21C4"/>
    <w:p w14:paraId="6EFBBE62" w14:textId="77777777" w:rsidR="000E21C4" w:rsidRDefault="000E21C4" w:rsidP="000E21C4">
      <w:r>
        <w:t>Nous faisons ensuite les tests de normalité. On remarque que les tests de normalité des résidus ainsi que sur l’</w:t>
      </w:r>
      <w:r w:rsidRPr="009A29D0">
        <w:t>hétéroscédasticité</w:t>
      </w:r>
      <w:r>
        <w:t xml:space="preserve"> ne sont pas concluant.</w:t>
      </w:r>
    </w:p>
    <w:p w14:paraId="4AC39FED" w14:textId="77777777" w:rsidR="000E21C4" w:rsidRDefault="000E21C4" w:rsidP="000E21C4"/>
    <w:p w14:paraId="4DDB1758" w14:textId="77777777" w:rsidR="000E21C4" w:rsidRDefault="000E21C4" w:rsidP="000E21C4">
      <w:r>
        <w:t xml:space="preserve">Pour essayer d’atténuer cela, on va utiliser une approche avec des moindre carrés pondérés (au lieu des moindre carrés ordinaires utilisés jusqu’à présent). </w:t>
      </w:r>
    </w:p>
    <w:p w14:paraId="691B7969" w14:textId="77777777" w:rsidR="000E21C4" w:rsidRDefault="000E21C4" w:rsidP="000E21C4">
      <w:r>
        <w:t>La démarche n’améliore pas la situation.</w:t>
      </w:r>
    </w:p>
    <w:p w14:paraId="5E0DA74E" w14:textId="77777777" w:rsidR="000E21C4" w:rsidRDefault="000E21C4" w:rsidP="000E21C4"/>
    <w:p w14:paraId="4CD84655" w14:textId="77777777" w:rsidR="000E21C4" w:rsidRDefault="000E21C4" w:rsidP="000E21C4">
      <w:r>
        <w:t xml:space="preserve">Enfin on essaie de supprimer les </w:t>
      </w:r>
      <w:proofErr w:type="spellStart"/>
      <w:r>
        <w:t>outliers</w:t>
      </w:r>
      <w:proofErr w:type="spellEnd"/>
      <w:r>
        <w:t xml:space="preserve"> qui ne passe pas le test de </w:t>
      </w:r>
      <w:proofErr w:type="spellStart"/>
      <w:r>
        <w:t>Bonferroni</w:t>
      </w:r>
      <w:proofErr w:type="spellEnd"/>
      <w:r>
        <w:t xml:space="preserve">. </w:t>
      </w:r>
    </w:p>
    <w:p w14:paraId="200F1368" w14:textId="77777777" w:rsidR="000E21C4" w:rsidRDefault="000E21C4" w:rsidP="000E21C4">
      <w:r>
        <w:t xml:space="preserve">Le modèle pour </w:t>
      </w:r>
      <w:proofErr w:type="spellStart"/>
      <w:r>
        <w:t>l_heating_load</w:t>
      </w:r>
      <w:proofErr w:type="spellEnd"/>
      <w:r>
        <w:t xml:space="preserve"> détecte 16 </w:t>
      </w:r>
      <w:proofErr w:type="spellStart"/>
      <w:r>
        <w:t>outliers</w:t>
      </w:r>
      <w:proofErr w:type="spellEnd"/>
      <w:r>
        <w:t xml:space="preserve"> et aucun pour celui de </w:t>
      </w:r>
      <w:proofErr w:type="spellStart"/>
      <w:r>
        <w:t>l_cooling_load</w:t>
      </w:r>
      <w:proofErr w:type="spellEnd"/>
      <w:r>
        <w:t>.</w:t>
      </w:r>
    </w:p>
    <w:p w14:paraId="7D683F2A" w14:textId="77777777" w:rsidR="000E21C4" w:rsidRDefault="000E21C4" w:rsidP="000E21C4">
      <w:r>
        <w:t>Les tests ne sont toujours pas concluants.</w:t>
      </w:r>
    </w:p>
    <w:p w14:paraId="234C2BEA" w14:textId="77777777" w:rsidR="000E21C4" w:rsidRDefault="000E21C4" w:rsidP="000E21C4">
      <w:r>
        <w:t xml:space="preserve">On note toutefois que le RMSE du modèle pour </w:t>
      </w:r>
      <w:proofErr w:type="spellStart"/>
      <w:r>
        <w:t>l_heating_load</w:t>
      </w:r>
      <w:proofErr w:type="spellEnd"/>
      <w:r>
        <w:t xml:space="preserve"> est de 1.5332 et celui de </w:t>
      </w:r>
      <w:proofErr w:type="spellStart"/>
      <w:r>
        <w:t>l_cooling_load</w:t>
      </w:r>
      <w:proofErr w:type="spellEnd"/>
      <w:r>
        <w:t xml:space="preserve"> est de 1.8336</w:t>
      </w:r>
    </w:p>
    <w:p w14:paraId="3C3D7B03" w14:textId="77777777" w:rsidR="000E21C4" w:rsidRDefault="000E21C4" w:rsidP="000E21C4"/>
    <w:p w14:paraId="1DA4F51D" w14:textId="77777777" w:rsidR="000E21C4" w:rsidRDefault="000E21C4" w:rsidP="000E21C4">
      <w:r>
        <w:t xml:space="preserve">Dans la dernière cellule, nous affichons les QQ plots. Si sur le QQ plot de </w:t>
      </w:r>
      <w:proofErr w:type="spellStart"/>
      <w:r>
        <w:t>l_heating_load</w:t>
      </w:r>
      <w:proofErr w:type="spellEnd"/>
      <w:r>
        <w:t xml:space="preserve">, il semble que nous ayons une confirmation de la non-linéarité des résidus, cela est moins évident pour </w:t>
      </w:r>
      <w:proofErr w:type="spellStart"/>
      <w:r>
        <w:t>l_cooling_load</w:t>
      </w:r>
      <w:proofErr w:type="spellEnd"/>
      <w:r>
        <w:t>. Pour ce dernier, cela semble acceptable.</w:t>
      </w:r>
    </w:p>
    <w:p w14:paraId="5C5C16E6" w14:textId="77777777" w:rsidR="000E21C4" w:rsidRDefault="000E21C4" w:rsidP="000E21C4">
      <w:r w:rsidRPr="00E31C59">
        <w:rPr>
          <w:noProof/>
        </w:rPr>
        <w:drawing>
          <wp:inline distT="0" distB="0" distL="0" distR="0" wp14:anchorId="08086B84" wp14:editId="46116DD6">
            <wp:extent cx="2253578" cy="2266122"/>
            <wp:effectExtent l="0" t="0" r="0" b="1270"/>
            <wp:docPr id="1246743204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43204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9352" cy="22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6CB1" w14:textId="77777777" w:rsidR="000E21C4" w:rsidRDefault="000E21C4" w:rsidP="000E21C4">
      <w:r>
        <w:rPr>
          <w:noProof/>
        </w:rPr>
        <w:drawing>
          <wp:inline distT="0" distB="0" distL="0" distR="0" wp14:anchorId="25AF7E24" wp14:editId="5886E4EC">
            <wp:extent cx="2278122" cy="2337683"/>
            <wp:effectExtent l="0" t="0" r="8255" b="5715"/>
            <wp:docPr id="1556560539" name="Image 2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60539" name="Image 2" descr="Une image contenant texte, capture d’écran, diagramme, Trac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11" cy="234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94CB" w14:textId="77777777" w:rsidR="000E21C4" w:rsidRDefault="000E21C4" w:rsidP="000E21C4"/>
    <w:p w14:paraId="1EF62F6D" w14:textId="77777777" w:rsidR="000E21C4" w:rsidRDefault="000E21C4" w:rsidP="000E21C4">
      <w:r>
        <w:t xml:space="preserve">Si l’on réexécute le notebook mais en n’ajoutant que le log, </w:t>
      </w:r>
      <w:proofErr w:type="gramStart"/>
      <w:r>
        <w:t>la racine carré</w:t>
      </w:r>
      <w:proofErr w:type="gramEnd"/>
      <w:r>
        <w:t xml:space="preserve"> et le carré comme transformation des variables explicatives, le modèle </w:t>
      </w:r>
      <w:proofErr w:type="spellStart"/>
      <w:r>
        <w:t>l_cooling_load</w:t>
      </w:r>
      <w:proofErr w:type="spellEnd"/>
      <w:r>
        <w:t xml:space="preserve"> qui en résulte passe le test de normalité (mais pas </w:t>
      </w:r>
      <w:proofErr w:type="spellStart"/>
      <w:r>
        <w:t>l_heating_load</w:t>
      </w:r>
      <w:proofErr w:type="spellEnd"/>
      <w:r>
        <w:t>) mais dégrade le RMSE qui monte à 1.9808 (contre 1.8336)</w:t>
      </w:r>
    </w:p>
    <w:p w14:paraId="65862FDA" w14:textId="77777777" w:rsidR="000E21C4" w:rsidRDefault="000E21C4" w:rsidP="000E21C4"/>
    <w:p w14:paraId="67E6B46E" w14:textId="77777777" w:rsidR="000E21C4" w:rsidRPr="00C05466" w:rsidRDefault="000E21C4" w:rsidP="000E21C4">
      <w:pPr>
        <w:pStyle w:val="Titre2"/>
        <w:numPr>
          <w:ilvl w:val="1"/>
          <w:numId w:val="115"/>
        </w:numPr>
        <w:ind w:left="1440" w:hanging="360"/>
      </w:pPr>
      <w:r>
        <w:t>Conclusion</w:t>
      </w:r>
    </w:p>
    <w:p w14:paraId="18A4D1EE" w14:textId="77777777" w:rsidR="000E21C4" w:rsidRDefault="000E21C4" w:rsidP="000E21C4"/>
    <w:p w14:paraId="17F7A41D" w14:textId="77777777" w:rsidR="00E31C59" w:rsidRPr="000E21C4" w:rsidRDefault="00E31C59" w:rsidP="000E21C4"/>
    <w:sectPr w:rsidR="00E31C59" w:rsidRPr="000E21C4" w:rsidSect="00D5222D">
      <w:footerReference w:type="default" r:id="rId20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6CA5" w14:textId="77777777" w:rsidR="00245DE5" w:rsidRDefault="00245DE5" w:rsidP="002D642F">
      <w:r>
        <w:separator/>
      </w:r>
    </w:p>
  </w:endnote>
  <w:endnote w:type="continuationSeparator" w:id="0">
    <w:p w14:paraId="50E0DC1B" w14:textId="77777777" w:rsidR="00245DE5" w:rsidRDefault="00245DE5" w:rsidP="002D642F">
      <w:r>
        <w:continuationSeparator/>
      </w:r>
    </w:p>
  </w:endnote>
  <w:endnote w:type="continuationNotice" w:id="1">
    <w:p w14:paraId="1C6FFA40" w14:textId="77777777" w:rsidR="00245DE5" w:rsidRDefault="00245DE5" w:rsidP="002D64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5D46F" w14:textId="7567E327" w:rsidR="00A27A56" w:rsidRPr="00A953BA" w:rsidRDefault="00A27A56" w:rsidP="002D642F"/>
  <w:p w14:paraId="6CEA079D" w14:textId="77777777" w:rsidR="00A953BA" w:rsidRDefault="00A953BA" w:rsidP="002D642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0909E" w14:textId="77777777" w:rsidR="00245DE5" w:rsidRDefault="00245DE5" w:rsidP="002D642F">
      <w:r>
        <w:separator/>
      </w:r>
    </w:p>
  </w:footnote>
  <w:footnote w:type="continuationSeparator" w:id="0">
    <w:p w14:paraId="4467756A" w14:textId="77777777" w:rsidR="00245DE5" w:rsidRDefault="00245DE5" w:rsidP="002D642F">
      <w:r>
        <w:continuationSeparator/>
      </w:r>
    </w:p>
  </w:footnote>
  <w:footnote w:type="continuationNotice" w:id="1">
    <w:p w14:paraId="1B4A82C8" w14:textId="77777777" w:rsidR="00245DE5" w:rsidRDefault="00245DE5" w:rsidP="002D64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epuc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1F843FF"/>
    <w:multiLevelType w:val="multilevel"/>
    <w:tmpl w:val="880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2648C"/>
    <w:multiLevelType w:val="multilevel"/>
    <w:tmpl w:val="138A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0E6996"/>
    <w:multiLevelType w:val="multilevel"/>
    <w:tmpl w:val="5BB4A4EC"/>
    <w:styleLink w:val="Listeactuelle1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070327E0"/>
    <w:multiLevelType w:val="multilevel"/>
    <w:tmpl w:val="EFA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32FDE"/>
    <w:multiLevelType w:val="hybridMultilevel"/>
    <w:tmpl w:val="37C25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E07A4C"/>
    <w:multiLevelType w:val="hybridMultilevel"/>
    <w:tmpl w:val="1C309C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050691"/>
    <w:multiLevelType w:val="hybridMultilevel"/>
    <w:tmpl w:val="3182C7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080C82"/>
    <w:multiLevelType w:val="multilevel"/>
    <w:tmpl w:val="4BFE9E82"/>
    <w:styleLink w:val="Listeactuelle8"/>
    <w:lvl w:ilvl="0">
      <w:start w:val="2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Roman"/>
      <w:lvlText w:val="%1.%2.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9" w15:restartNumberingAfterBreak="0">
    <w:nsid w:val="0AB43CB7"/>
    <w:multiLevelType w:val="multilevel"/>
    <w:tmpl w:val="007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BF6485"/>
    <w:multiLevelType w:val="multilevel"/>
    <w:tmpl w:val="2AA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6346F"/>
    <w:multiLevelType w:val="multilevel"/>
    <w:tmpl w:val="8BD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0E0E6745"/>
    <w:multiLevelType w:val="multilevel"/>
    <w:tmpl w:val="26E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906748"/>
    <w:multiLevelType w:val="multilevel"/>
    <w:tmpl w:val="487AD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2"/>
      <w:numFmt w:val="bullet"/>
      <w:lvlText w:val="-"/>
      <w:lvlJc w:val="left"/>
      <w:pPr>
        <w:ind w:left="567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0FDE681F"/>
    <w:multiLevelType w:val="hybridMultilevel"/>
    <w:tmpl w:val="C85AC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1801C86"/>
    <w:multiLevelType w:val="hybridMultilevel"/>
    <w:tmpl w:val="E60AC3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68289F"/>
    <w:multiLevelType w:val="multilevel"/>
    <w:tmpl w:val="305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0E0E20"/>
    <w:multiLevelType w:val="multilevel"/>
    <w:tmpl w:val="9DF6637A"/>
    <w:styleLink w:val="Listeactuelle6"/>
    <w:lvl w:ilvl="0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upperRoman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29" w15:restartNumberingAfterBreak="0">
    <w:nsid w:val="16D06C34"/>
    <w:multiLevelType w:val="multilevel"/>
    <w:tmpl w:val="C6FA143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39" w:hanging="432"/>
      </w:pPr>
      <w:rPr>
        <w:rFonts w:hint="default"/>
      </w:rPr>
    </w:lvl>
    <w:lvl w:ilvl="2">
      <w:start w:val="2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17C5220A"/>
    <w:multiLevelType w:val="multilevel"/>
    <w:tmpl w:val="9C06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0A766B"/>
    <w:multiLevelType w:val="multilevel"/>
    <w:tmpl w:val="D41845EA"/>
    <w:styleLink w:val="Listeactuelle10"/>
    <w:lvl w:ilvl="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2.%1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2" w15:restartNumberingAfterBreak="0">
    <w:nsid w:val="1AC76E4B"/>
    <w:multiLevelType w:val="multilevel"/>
    <w:tmpl w:val="26BA00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1B6E6F8C"/>
    <w:multiLevelType w:val="multilevel"/>
    <w:tmpl w:val="487AD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2"/>
      <w:numFmt w:val="bullet"/>
      <w:lvlText w:val="-"/>
      <w:lvlJc w:val="left"/>
      <w:pPr>
        <w:ind w:left="567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1C77449D"/>
    <w:multiLevelType w:val="multilevel"/>
    <w:tmpl w:val="092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3363D7"/>
    <w:multiLevelType w:val="multilevel"/>
    <w:tmpl w:val="CE00940C"/>
    <w:styleLink w:val="Listeactuelle2"/>
    <w:lvl w:ilvl="0">
      <w:start w:val="1"/>
      <w:numFmt w:val="upperRoman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52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24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96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36" w15:restartNumberingAfterBreak="0">
    <w:nsid w:val="1EC056CF"/>
    <w:multiLevelType w:val="multilevel"/>
    <w:tmpl w:val="10F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E3032"/>
    <w:multiLevelType w:val="multilevel"/>
    <w:tmpl w:val="32D68AB4"/>
    <w:styleLink w:val="Listeactuelle9"/>
    <w:lvl w:ilvl="0">
      <w:start w:val="2"/>
      <w:numFmt w:val="upperRoman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upperRoman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upperRoman"/>
      <w:lvlText w:val="%2%1..%3."/>
      <w:lvlJc w:val="left"/>
      <w:pPr>
        <w:ind w:left="192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8" w15:restartNumberingAfterBreak="0">
    <w:nsid w:val="26177107"/>
    <w:multiLevelType w:val="hybridMultilevel"/>
    <w:tmpl w:val="D42E7AA2"/>
    <w:lvl w:ilvl="0" w:tplc="A558B3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085DC1"/>
    <w:multiLevelType w:val="hybridMultilevel"/>
    <w:tmpl w:val="05303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EF562B"/>
    <w:multiLevelType w:val="multilevel"/>
    <w:tmpl w:val="E9D8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F23B17"/>
    <w:multiLevelType w:val="multilevel"/>
    <w:tmpl w:val="3B72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BE1DA1"/>
    <w:multiLevelType w:val="multilevel"/>
    <w:tmpl w:val="06E0005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3" w15:restartNumberingAfterBreak="0">
    <w:nsid w:val="30C93F85"/>
    <w:multiLevelType w:val="multilevel"/>
    <w:tmpl w:val="AA783B04"/>
    <w:styleLink w:val="Listeactuelle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3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31926885"/>
    <w:multiLevelType w:val="multilevel"/>
    <w:tmpl w:val="E2C6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762A86"/>
    <w:multiLevelType w:val="hybridMultilevel"/>
    <w:tmpl w:val="227A0204"/>
    <w:lvl w:ilvl="0" w:tplc="A558B30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5B779A2"/>
    <w:multiLevelType w:val="multilevel"/>
    <w:tmpl w:val="F9C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E30EE2"/>
    <w:multiLevelType w:val="multilevel"/>
    <w:tmpl w:val="39CC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9F3930"/>
    <w:multiLevelType w:val="multilevel"/>
    <w:tmpl w:val="34D6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39656D"/>
    <w:multiLevelType w:val="multilevel"/>
    <w:tmpl w:val="487AD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2"/>
      <w:numFmt w:val="bullet"/>
      <w:lvlText w:val="-"/>
      <w:lvlJc w:val="left"/>
      <w:pPr>
        <w:ind w:left="567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3D187D61"/>
    <w:multiLevelType w:val="multilevel"/>
    <w:tmpl w:val="A8BE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6F131B"/>
    <w:multiLevelType w:val="multilevel"/>
    <w:tmpl w:val="5C9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E70586"/>
    <w:multiLevelType w:val="multilevel"/>
    <w:tmpl w:val="9C2A91FC"/>
    <w:styleLink w:val="Listeactuelle4"/>
    <w:lvl w:ilvl="0">
      <w:start w:val="1"/>
      <w:numFmt w:val="upperRoman"/>
      <w:lvlText w:val="%1."/>
      <w:lvlJc w:val="right"/>
      <w:pPr>
        <w:ind w:left="126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051731"/>
    <w:multiLevelType w:val="multilevel"/>
    <w:tmpl w:val="5E2077AC"/>
    <w:lvl w:ilvl="0">
      <w:start w:val="1"/>
      <w:numFmt w:val="decimal"/>
      <w:pStyle w:val="Titre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512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5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54" w15:restartNumberingAfterBreak="0">
    <w:nsid w:val="3EFA3C9C"/>
    <w:multiLevelType w:val="hybridMultilevel"/>
    <w:tmpl w:val="C0561E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132E34"/>
    <w:multiLevelType w:val="hybridMultilevel"/>
    <w:tmpl w:val="87E00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8A43C9"/>
    <w:multiLevelType w:val="hybridMultilevel"/>
    <w:tmpl w:val="928C9E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4176AE1"/>
    <w:multiLevelType w:val="multilevel"/>
    <w:tmpl w:val="0A1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CF58FC"/>
    <w:multiLevelType w:val="hybridMultilevel"/>
    <w:tmpl w:val="65087716"/>
    <w:lvl w:ilvl="0" w:tplc="3BDCB0DC">
      <w:start w:val="1"/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6155EA4"/>
    <w:multiLevelType w:val="hybridMultilevel"/>
    <w:tmpl w:val="7D34C04C"/>
    <w:lvl w:ilvl="0" w:tplc="A558B3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49340C78"/>
    <w:multiLevelType w:val="hybridMultilevel"/>
    <w:tmpl w:val="70668A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9421F00"/>
    <w:multiLevelType w:val="multilevel"/>
    <w:tmpl w:val="7D5CCD5C"/>
    <w:styleLink w:val="Listeactuelle3"/>
    <w:lvl w:ilvl="0">
      <w:start w:val="1"/>
      <w:numFmt w:val="upperRoman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52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24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96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63" w15:restartNumberingAfterBreak="0">
    <w:nsid w:val="4D8E7FB0"/>
    <w:multiLevelType w:val="multilevel"/>
    <w:tmpl w:val="40067D5A"/>
    <w:styleLink w:val="Listeactuelle17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3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 w15:restartNumberingAfterBreak="0">
    <w:nsid w:val="4D9A42B9"/>
    <w:multiLevelType w:val="multilevel"/>
    <w:tmpl w:val="2D36D5C4"/>
    <w:styleLink w:val="Listeactuelle7"/>
    <w:lvl w:ilvl="0">
      <w:start w:val="1"/>
      <w:numFmt w:val="upperRoman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52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24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96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65" w15:restartNumberingAfterBreak="0">
    <w:nsid w:val="50051BE1"/>
    <w:multiLevelType w:val="multilevel"/>
    <w:tmpl w:val="6C30EC56"/>
    <w:styleLink w:val="Listeactuelle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507F653C"/>
    <w:multiLevelType w:val="multilevel"/>
    <w:tmpl w:val="4C22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7" w15:restartNumberingAfterBreak="0">
    <w:nsid w:val="53E65FC5"/>
    <w:multiLevelType w:val="multilevel"/>
    <w:tmpl w:val="BCF4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345B9A"/>
    <w:multiLevelType w:val="multilevel"/>
    <w:tmpl w:val="DC1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41666B"/>
    <w:multiLevelType w:val="hybridMultilevel"/>
    <w:tmpl w:val="E970F03C"/>
    <w:lvl w:ilvl="0" w:tplc="A558B3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A110A78"/>
    <w:multiLevelType w:val="hybridMultilevel"/>
    <w:tmpl w:val="77347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E245383"/>
    <w:multiLevelType w:val="multilevel"/>
    <w:tmpl w:val="161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7462DC"/>
    <w:multiLevelType w:val="hybridMultilevel"/>
    <w:tmpl w:val="A98E2758"/>
    <w:lvl w:ilvl="0" w:tplc="B160454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E7D197C"/>
    <w:multiLevelType w:val="hybridMultilevel"/>
    <w:tmpl w:val="35BE1FFE"/>
    <w:lvl w:ilvl="0" w:tplc="1EECA750">
      <w:start w:val="2"/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335B12"/>
    <w:multiLevelType w:val="multilevel"/>
    <w:tmpl w:val="F73C3DD4"/>
    <w:styleLink w:val="Listeactuelle1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5" w15:restartNumberingAfterBreak="0">
    <w:nsid w:val="669B257A"/>
    <w:multiLevelType w:val="multilevel"/>
    <w:tmpl w:val="A9687C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3"/>
      <w:numFmt w:val="decimal"/>
      <w:lvlText w:val="%1.%2."/>
      <w:lvlJc w:val="left"/>
      <w:pPr>
        <w:ind w:left="63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68EA2A57"/>
    <w:multiLevelType w:val="multilevel"/>
    <w:tmpl w:val="E9E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1348A7"/>
    <w:multiLevelType w:val="multilevel"/>
    <w:tmpl w:val="CE30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270DE5"/>
    <w:multiLevelType w:val="hybridMultilevel"/>
    <w:tmpl w:val="AE929BB4"/>
    <w:lvl w:ilvl="0" w:tplc="623C0F6C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F393A05"/>
    <w:multiLevelType w:val="multilevel"/>
    <w:tmpl w:val="01624BE6"/>
    <w:styleLink w:val="Listeactuelle5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80" w15:restartNumberingAfterBreak="0">
    <w:nsid w:val="6F5D20D8"/>
    <w:multiLevelType w:val="hybridMultilevel"/>
    <w:tmpl w:val="8EE8FF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FEA2859"/>
    <w:multiLevelType w:val="multilevel"/>
    <w:tmpl w:val="0D6A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5B2F2F"/>
    <w:multiLevelType w:val="multilevel"/>
    <w:tmpl w:val="D818C34A"/>
    <w:styleLink w:val="Listeactuelle1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7BD5B2D"/>
    <w:multiLevelType w:val="multilevel"/>
    <w:tmpl w:val="30D0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163E44"/>
    <w:multiLevelType w:val="hybridMultilevel"/>
    <w:tmpl w:val="A5EA8C48"/>
    <w:lvl w:ilvl="0" w:tplc="39DCFC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87F6DD6"/>
    <w:multiLevelType w:val="multilevel"/>
    <w:tmpl w:val="D026D534"/>
    <w:styleLink w:val="Listeactuelle13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79DD7712"/>
    <w:multiLevelType w:val="multilevel"/>
    <w:tmpl w:val="86B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BE130F"/>
    <w:multiLevelType w:val="multilevel"/>
    <w:tmpl w:val="F66E9644"/>
    <w:styleLink w:val="Listeactuelle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3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8" w15:restartNumberingAfterBreak="0">
    <w:nsid w:val="7AC94C3F"/>
    <w:multiLevelType w:val="multilevel"/>
    <w:tmpl w:val="84F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315CFE"/>
    <w:multiLevelType w:val="multilevel"/>
    <w:tmpl w:val="51C8C7CC"/>
    <w:styleLink w:val="Listeactuelle15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90" w15:restartNumberingAfterBreak="0">
    <w:nsid w:val="7FDA2721"/>
    <w:multiLevelType w:val="hybridMultilevel"/>
    <w:tmpl w:val="BFF82A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950815">
    <w:abstractNumId w:val="9"/>
  </w:num>
  <w:num w:numId="2" w16cid:durableId="2053652597">
    <w:abstractNumId w:val="8"/>
  </w:num>
  <w:num w:numId="3" w16cid:durableId="1981839025">
    <w:abstractNumId w:val="8"/>
  </w:num>
  <w:num w:numId="4" w16cid:durableId="1152714835">
    <w:abstractNumId w:val="9"/>
  </w:num>
  <w:num w:numId="5" w16cid:durableId="1987663526">
    <w:abstractNumId w:val="60"/>
  </w:num>
  <w:num w:numId="6" w16cid:durableId="533352942">
    <w:abstractNumId w:val="10"/>
  </w:num>
  <w:num w:numId="7" w16cid:durableId="1105542210">
    <w:abstractNumId w:val="22"/>
  </w:num>
  <w:num w:numId="8" w16cid:durableId="1129713099">
    <w:abstractNumId w:val="7"/>
  </w:num>
  <w:num w:numId="9" w16cid:durableId="676268215">
    <w:abstractNumId w:val="6"/>
  </w:num>
  <w:num w:numId="10" w16cid:durableId="1208221771">
    <w:abstractNumId w:val="5"/>
  </w:num>
  <w:num w:numId="11" w16cid:durableId="170722187">
    <w:abstractNumId w:val="4"/>
  </w:num>
  <w:num w:numId="12" w16cid:durableId="555705963">
    <w:abstractNumId w:val="3"/>
  </w:num>
  <w:num w:numId="13" w16cid:durableId="2094280146">
    <w:abstractNumId w:val="2"/>
  </w:num>
  <w:num w:numId="14" w16cid:durableId="599679909">
    <w:abstractNumId w:val="1"/>
  </w:num>
  <w:num w:numId="15" w16cid:durableId="1977294512">
    <w:abstractNumId w:val="0"/>
  </w:num>
  <w:num w:numId="16" w16cid:durableId="1827428543">
    <w:abstractNumId w:val="78"/>
  </w:num>
  <w:num w:numId="17" w16cid:durableId="1295136217">
    <w:abstractNumId w:val="29"/>
  </w:num>
  <w:num w:numId="18" w16cid:durableId="917206921">
    <w:abstractNumId w:val="73"/>
  </w:num>
  <w:num w:numId="19" w16cid:durableId="1798837746">
    <w:abstractNumId w:val="19"/>
  </w:num>
  <w:num w:numId="20" w16cid:durableId="1974364232">
    <w:abstractNumId w:val="40"/>
  </w:num>
  <w:num w:numId="21" w16cid:durableId="654334378">
    <w:abstractNumId w:val="71"/>
  </w:num>
  <w:num w:numId="22" w16cid:durableId="1689722136">
    <w:abstractNumId w:val="23"/>
  </w:num>
  <w:num w:numId="23" w16cid:durableId="532117065">
    <w:abstractNumId w:val="58"/>
  </w:num>
  <w:num w:numId="24" w16cid:durableId="1982879211">
    <w:abstractNumId w:val="29"/>
  </w:num>
  <w:num w:numId="25" w16cid:durableId="903760847">
    <w:abstractNumId w:val="41"/>
  </w:num>
  <w:num w:numId="26" w16cid:durableId="1043754888">
    <w:abstractNumId w:val="83"/>
  </w:num>
  <w:num w:numId="27" w16cid:durableId="1506900433">
    <w:abstractNumId w:val="14"/>
  </w:num>
  <w:num w:numId="28" w16cid:durableId="261763395">
    <w:abstractNumId w:val="21"/>
  </w:num>
  <w:num w:numId="29" w16cid:durableId="97335988">
    <w:abstractNumId w:val="27"/>
  </w:num>
  <w:num w:numId="30" w16cid:durableId="1448502254">
    <w:abstractNumId w:val="12"/>
  </w:num>
  <w:num w:numId="31" w16cid:durableId="1040546947">
    <w:abstractNumId w:val="44"/>
  </w:num>
  <w:num w:numId="32" w16cid:durableId="926965657">
    <w:abstractNumId w:val="67"/>
  </w:num>
  <w:num w:numId="33" w16cid:durableId="1874685915">
    <w:abstractNumId w:val="50"/>
  </w:num>
  <w:num w:numId="34" w16cid:durableId="1587425500">
    <w:abstractNumId w:val="78"/>
  </w:num>
  <w:num w:numId="35" w16cid:durableId="1418789338">
    <w:abstractNumId w:val="76"/>
  </w:num>
  <w:num w:numId="36" w16cid:durableId="264770000">
    <w:abstractNumId w:val="48"/>
  </w:num>
  <w:num w:numId="37" w16cid:durableId="88504049">
    <w:abstractNumId w:val="36"/>
  </w:num>
  <w:num w:numId="38" w16cid:durableId="857544513">
    <w:abstractNumId w:val="72"/>
  </w:num>
  <w:num w:numId="39" w16cid:durableId="481314396">
    <w:abstractNumId w:val="88"/>
  </w:num>
  <w:num w:numId="40" w16cid:durableId="1874463529">
    <w:abstractNumId w:val="11"/>
  </w:num>
  <w:num w:numId="41" w16cid:durableId="1921519764">
    <w:abstractNumId w:val="68"/>
  </w:num>
  <w:num w:numId="42" w16cid:durableId="372577550">
    <w:abstractNumId w:val="46"/>
  </w:num>
  <w:num w:numId="43" w16cid:durableId="641272943">
    <w:abstractNumId w:val="86"/>
  </w:num>
  <w:num w:numId="44" w16cid:durableId="2115901108">
    <w:abstractNumId w:val="54"/>
  </w:num>
  <w:num w:numId="45" w16cid:durableId="200673558">
    <w:abstractNumId w:val="61"/>
  </w:num>
  <w:num w:numId="46" w16cid:durableId="1730956366">
    <w:abstractNumId w:val="78"/>
  </w:num>
  <w:num w:numId="47" w16cid:durableId="1288585720">
    <w:abstractNumId w:val="82"/>
  </w:num>
  <w:num w:numId="48" w16cid:durableId="197478514">
    <w:abstractNumId w:val="35"/>
  </w:num>
  <w:num w:numId="49" w16cid:durableId="1761370128">
    <w:abstractNumId w:val="62"/>
  </w:num>
  <w:num w:numId="50" w16cid:durableId="1058435087">
    <w:abstractNumId w:val="42"/>
  </w:num>
  <w:num w:numId="51" w16cid:durableId="496263764">
    <w:abstractNumId w:val="52"/>
  </w:num>
  <w:num w:numId="52" w16cid:durableId="429399670">
    <w:abstractNumId w:val="79"/>
  </w:num>
  <w:num w:numId="53" w16cid:durableId="15693602">
    <w:abstractNumId w:val="28"/>
  </w:num>
  <w:num w:numId="54" w16cid:durableId="389546916">
    <w:abstractNumId w:val="70"/>
  </w:num>
  <w:num w:numId="55" w16cid:durableId="1641152561">
    <w:abstractNumId w:val="17"/>
  </w:num>
  <w:num w:numId="56" w16cid:durableId="896358508">
    <w:abstractNumId w:val="90"/>
  </w:num>
  <w:num w:numId="57" w16cid:durableId="1681354693">
    <w:abstractNumId w:val="64"/>
  </w:num>
  <w:num w:numId="58" w16cid:durableId="343483267">
    <w:abstractNumId w:val="18"/>
  </w:num>
  <w:num w:numId="59" w16cid:durableId="827598220">
    <w:abstractNumId w:val="37"/>
  </w:num>
  <w:num w:numId="60" w16cid:durableId="723139454">
    <w:abstractNumId w:val="31"/>
  </w:num>
  <w:num w:numId="61" w16cid:durableId="1564178445">
    <w:abstractNumId w:val="13"/>
  </w:num>
  <w:num w:numId="62" w16cid:durableId="2013221599">
    <w:abstractNumId w:val="80"/>
  </w:num>
  <w:num w:numId="63" w16cid:durableId="1682127443">
    <w:abstractNumId w:val="53"/>
  </w:num>
  <w:num w:numId="64" w16cid:durableId="2071072037">
    <w:abstractNumId w:val="74"/>
  </w:num>
  <w:num w:numId="65" w16cid:durableId="8796159">
    <w:abstractNumId w:val="85"/>
  </w:num>
  <w:num w:numId="66" w16cid:durableId="1242181885">
    <w:abstractNumId w:val="65"/>
  </w:num>
  <w:num w:numId="67" w16cid:durableId="1010908322">
    <w:abstractNumId w:val="89"/>
  </w:num>
  <w:num w:numId="68" w16cid:durableId="451482816">
    <w:abstractNumId w:val="55"/>
  </w:num>
  <w:num w:numId="69" w16cid:durableId="124542685">
    <w:abstractNumId w:val="84"/>
  </w:num>
  <w:num w:numId="70" w16cid:durableId="819467063">
    <w:abstractNumId w:val="56"/>
  </w:num>
  <w:num w:numId="71" w16cid:durableId="693189737">
    <w:abstractNumId w:val="59"/>
  </w:num>
  <w:num w:numId="72" w16cid:durableId="2076971858">
    <w:abstractNumId w:val="69"/>
  </w:num>
  <w:num w:numId="73" w16cid:durableId="479618612">
    <w:abstractNumId w:val="45"/>
  </w:num>
  <w:num w:numId="74" w16cid:durableId="1136920845">
    <w:abstractNumId w:val="25"/>
  </w:num>
  <w:num w:numId="75" w16cid:durableId="288711753">
    <w:abstractNumId w:val="26"/>
  </w:num>
  <w:num w:numId="76" w16cid:durableId="1280187183">
    <w:abstractNumId w:val="16"/>
  </w:num>
  <w:num w:numId="77" w16cid:durableId="889417990">
    <w:abstractNumId w:val="24"/>
  </w:num>
  <w:num w:numId="78" w16cid:durableId="1182082784">
    <w:abstractNumId w:val="2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971158725">
    <w:abstractNumId w:val="2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400322818">
    <w:abstractNumId w:val="2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13777663">
    <w:abstractNumId w:val="2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66693548">
    <w:abstractNumId w:val="43"/>
  </w:num>
  <w:num w:numId="83" w16cid:durableId="195580645">
    <w:abstractNumId w:val="29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707991760">
    <w:abstractNumId w:val="29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196382783">
    <w:abstractNumId w:val="75"/>
  </w:num>
  <w:num w:numId="86" w16cid:durableId="472795032">
    <w:abstractNumId w:val="29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44404453">
    <w:abstractNumId w:val="29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41312472">
    <w:abstractNumId w:val="29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549654521">
    <w:abstractNumId w:val="29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65900140">
    <w:abstractNumId w:val="29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750888894">
    <w:abstractNumId w:val="63"/>
  </w:num>
  <w:num w:numId="92" w16cid:durableId="1126048738">
    <w:abstractNumId w:val="29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600072039">
    <w:abstractNumId w:val="49"/>
  </w:num>
  <w:num w:numId="94" w16cid:durableId="1194146564">
    <w:abstractNumId w:val="29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50929612">
    <w:abstractNumId w:val="33"/>
  </w:num>
  <w:num w:numId="96" w16cid:durableId="1764833519">
    <w:abstractNumId w:val="29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2097701855">
    <w:abstractNumId w:val="29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88085389">
    <w:abstractNumId w:val="87"/>
  </w:num>
  <w:num w:numId="99" w16cid:durableId="1026709185">
    <w:abstractNumId w:val="29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591624652">
    <w:abstractNumId w:val="38"/>
  </w:num>
  <w:num w:numId="101" w16cid:durableId="1465537721">
    <w:abstractNumId w:val="53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226653582">
    <w:abstractNumId w:val="20"/>
  </w:num>
  <w:num w:numId="103" w16cid:durableId="1182476082">
    <w:abstractNumId w:val="81"/>
  </w:num>
  <w:num w:numId="104" w16cid:durableId="1443843939">
    <w:abstractNumId w:val="77"/>
  </w:num>
  <w:num w:numId="105" w16cid:durableId="1732070064">
    <w:abstractNumId w:val="34"/>
  </w:num>
  <w:num w:numId="106" w16cid:durableId="151800484">
    <w:abstractNumId w:val="57"/>
  </w:num>
  <w:num w:numId="107" w16cid:durableId="1719206662">
    <w:abstractNumId w:val="47"/>
  </w:num>
  <w:num w:numId="108" w16cid:durableId="330984421">
    <w:abstractNumId w:val="51"/>
  </w:num>
  <w:num w:numId="109" w16cid:durableId="813765443">
    <w:abstractNumId w:val="39"/>
  </w:num>
  <w:num w:numId="110" w16cid:durableId="1224562042">
    <w:abstractNumId w:val="53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1629387738">
    <w:abstractNumId w:val="66"/>
  </w:num>
  <w:num w:numId="112" w16cid:durableId="1422140614">
    <w:abstractNumId w:val="32"/>
  </w:num>
  <w:num w:numId="113" w16cid:durableId="626469403">
    <w:abstractNumId w:val="15"/>
  </w:num>
  <w:num w:numId="114" w16cid:durableId="2139835259">
    <w:abstractNumId w:val="30"/>
  </w:num>
  <w:num w:numId="115" w16cid:durableId="1363508599">
    <w:abstractNumId w:val="4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E4"/>
    <w:rsid w:val="00001C5A"/>
    <w:rsid w:val="00002577"/>
    <w:rsid w:val="00003054"/>
    <w:rsid w:val="00004715"/>
    <w:rsid w:val="00011768"/>
    <w:rsid w:val="00013C1C"/>
    <w:rsid w:val="00020BA7"/>
    <w:rsid w:val="00020EC9"/>
    <w:rsid w:val="00021B33"/>
    <w:rsid w:val="00021DC2"/>
    <w:rsid w:val="00022F6E"/>
    <w:rsid w:val="00024E27"/>
    <w:rsid w:val="00026D4A"/>
    <w:rsid w:val="000270F2"/>
    <w:rsid w:val="000369A4"/>
    <w:rsid w:val="0005014F"/>
    <w:rsid w:val="00052C84"/>
    <w:rsid w:val="000534AB"/>
    <w:rsid w:val="000571FB"/>
    <w:rsid w:val="00060C0A"/>
    <w:rsid w:val="00063745"/>
    <w:rsid w:val="00066CFA"/>
    <w:rsid w:val="0006706C"/>
    <w:rsid w:val="00067743"/>
    <w:rsid w:val="000715C4"/>
    <w:rsid w:val="000719D0"/>
    <w:rsid w:val="00073DA1"/>
    <w:rsid w:val="0007462F"/>
    <w:rsid w:val="00077AE0"/>
    <w:rsid w:val="00081E7B"/>
    <w:rsid w:val="00085189"/>
    <w:rsid w:val="0008564A"/>
    <w:rsid w:val="00090C0F"/>
    <w:rsid w:val="00092BCB"/>
    <w:rsid w:val="00093875"/>
    <w:rsid w:val="0009486E"/>
    <w:rsid w:val="00094C33"/>
    <w:rsid w:val="000950C9"/>
    <w:rsid w:val="00096675"/>
    <w:rsid w:val="000A0972"/>
    <w:rsid w:val="000A3AC7"/>
    <w:rsid w:val="000A4913"/>
    <w:rsid w:val="000A4D28"/>
    <w:rsid w:val="000A5118"/>
    <w:rsid w:val="000B0DF9"/>
    <w:rsid w:val="000B17B9"/>
    <w:rsid w:val="000B3334"/>
    <w:rsid w:val="000B4192"/>
    <w:rsid w:val="000B66D4"/>
    <w:rsid w:val="000C0F0A"/>
    <w:rsid w:val="000C6ECF"/>
    <w:rsid w:val="000C75B7"/>
    <w:rsid w:val="000C7B9D"/>
    <w:rsid w:val="000D1533"/>
    <w:rsid w:val="000D25C1"/>
    <w:rsid w:val="000E11E8"/>
    <w:rsid w:val="000E21C4"/>
    <w:rsid w:val="000E3144"/>
    <w:rsid w:val="000F2C43"/>
    <w:rsid w:val="000F41C8"/>
    <w:rsid w:val="001009DF"/>
    <w:rsid w:val="00102DB9"/>
    <w:rsid w:val="001032B7"/>
    <w:rsid w:val="00103DD2"/>
    <w:rsid w:val="001074B2"/>
    <w:rsid w:val="001077FB"/>
    <w:rsid w:val="00110905"/>
    <w:rsid w:val="00110DEB"/>
    <w:rsid w:val="001138AA"/>
    <w:rsid w:val="00116662"/>
    <w:rsid w:val="00120E5E"/>
    <w:rsid w:val="001241B5"/>
    <w:rsid w:val="00124E7E"/>
    <w:rsid w:val="00124E91"/>
    <w:rsid w:val="0012678B"/>
    <w:rsid w:val="00133DCE"/>
    <w:rsid w:val="001408E6"/>
    <w:rsid w:val="00140F06"/>
    <w:rsid w:val="00141C4C"/>
    <w:rsid w:val="001436E4"/>
    <w:rsid w:val="001441E8"/>
    <w:rsid w:val="0014478D"/>
    <w:rsid w:val="00144875"/>
    <w:rsid w:val="001461D3"/>
    <w:rsid w:val="00153D21"/>
    <w:rsid w:val="0015498B"/>
    <w:rsid w:val="00160B73"/>
    <w:rsid w:val="001650D6"/>
    <w:rsid w:val="001661DF"/>
    <w:rsid w:val="00167E11"/>
    <w:rsid w:val="001718E2"/>
    <w:rsid w:val="00172273"/>
    <w:rsid w:val="00172C92"/>
    <w:rsid w:val="00174D19"/>
    <w:rsid w:val="0017700C"/>
    <w:rsid w:val="0017739C"/>
    <w:rsid w:val="00180814"/>
    <w:rsid w:val="00182035"/>
    <w:rsid w:val="00182A3A"/>
    <w:rsid w:val="00185884"/>
    <w:rsid w:val="001859BB"/>
    <w:rsid w:val="001905BC"/>
    <w:rsid w:val="0019070C"/>
    <w:rsid w:val="001934AE"/>
    <w:rsid w:val="001A29A5"/>
    <w:rsid w:val="001A2B75"/>
    <w:rsid w:val="001A341A"/>
    <w:rsid w:val="001B19E9"/>
    <w:rsid w:val="001B2ABA"/>
    <w:rsid w:val="001C3215"/>
    <w:rsid w:val="001C3507"/>
    <w:rsid w:val="001C519E"/>
    <w:rsid w:val="001D0757"/>
    <w:rsid w:val="001D1820"/>
    <w:rsid w:val="001D1C33"/>
    <w:rsid w:val="001D2710"/>
    <w:rsid w:val="001E2B50"/>
    <w:rsid w:val="001E53C4"/>
    <w:rsid w:val="002063B9"/>
    <w:rsid w:val="0020685C"/>
    <w:rsid w:val="00212089"/>
    <w:rsid w:val="00212B01"/>
    <w:rsid w:val="00212FEB"/>
    <w:rsid w:val="0021701F"/>
    <w:rsid w:val="0021774F"/>
    <w:rsid w:val="00217B50"/>
    <w:rsid w:val="002206B5"/>
    <w:rsid w:val="00222A28"/>
    <w:rsid w:val="00223D46"/>
    <w:rsid w:val="002316F5"/>
    <w:rsid w:val="00231ED9"/>
    <w:rsid w:val="00232129"/>
    <w:rsid w:val="0023399B"/>
    <w:rsid w:val="00234964"/>
    <w:rsid w:val="00234C28"/>
    <w:rsid w:val="00235868"/>
    <w:rsid w:val="00236852"/>
    <w:rsid w:val="00237F94"/>
    <w:rsid w:val="00240CE9"/>
    <w:rsid w:val="00242F48"/>
    <w:rsid w:val="002450D9"/>
    <w:rsid w:val="00245DE5"/>
    <w:rsid w:val="002477CD"/>
    <w:rsid w:val="0025339F"/>
    <w:rsid w:val="002541A5"/>
    <w:rsid w:val="00254597"/>
    <w:rsid w:val="0025488E"/>
    <w:rsid w:val="002554CD"/>
    <w:rsid w:val="00261E1B"/>
    <w:rsid w:val="0026423F"/>
    <w:rsid w:val="00264372"/>
    <w:rsid w:val="00264B1B"/>
    <w:rsid w:val="0026536F"/>
    <w:rsid w:val="002661DA"/>
    <w:rsid w:val="00266907"/>
    <w:rsid w:val="0027171A"/>
    <w:rsid w:val="0027361F"/>
    <w:rsid w:val="0027773E"/>
    <w:rsid w:val="002802B8"/>
    <w:rsid w:val="00282ECE"/>
    <w:rsid w:val="0028754E"/>
    <w:rsid w:val="00287A7C"/>
    <w:rsid w:val="00293B83"/>
    <w:rsid w:val="00297AAE"/>
    <w:rsid w:val="002A12D4"/>
    <w:rsid w:val="002A1C97"/>
    <w:rsid w:val="002A205F"/>
    <w:rsid w:val="002A2F8B"/>
    <w:rsid w:val="002A33DB"/>
    <w:rsid w:val="002A6DF3"/>
    <w:rsid w:val="002A78FA"/>
    <w:rsid w:val="002B052A"/>
    <w:rsid w:val="002B15ED"/>
    <w:rsid w:val="002B293C"/>
    <w:rsid w:val="002B35BC"/>
    <w:rsid w:val="002B4294"/>
    <w:rsid w:val="002B4497"/>
    <w:rsid w:val="002B54A7"/>
    <w:rsid w:val="002B637B"/>
    <w:rsid w:val="002B68A3"/>
    <w:rsid w:val="002B6E68"/>
    <w:rsid w:val="002B7022"/>
    <w:rsid w:val="002C63DE"/>
    <w:rsid w:val="002C6AB5"/>
    <w:rsid w:val="002D0B05"/>
    <w:rsid w:val="002D0C45"/>
    <w:rsid w:val="002D1FD3"/>
    <w:rsid w:val="002D4E39"/>
    <w:rsid w:val="002D642F"/>
    <w:rsid w:val="002E01B3"/>
    <w:rsid w:val="002E572A"/>
    <w:rsid w:val="002E590B"/>
    <w:rsid w:val="002F174D"/>
    <w:rsid w:val="002F49B4"/>
    <w:rsid w:val="002F55F9"/>
    <w:rsid w:val="00301684"/>
    <w:rsid w:val="00304084"/>
    <w:rsid w:val="003145F3"/>
    <w:rsid w:val="00314E76"/>
    <w:rsid w:val="0031732E"/>
    <w:rsid w:val="00321717"/>
    <w:rsid w:val="00323C36"/>
    <w:rsid w:val="003256DF"/>
    <w:rsid w:val="003257D5"/>
    <w:rsid w:val="0033038D"/>
    <w:rsid w:val="00333D0D"/>
    <w:rsid w:val="00334142"/>
    <w:rsid w:val="00335D1E"/>
    <w:rsid w:val="00336E81"/>
    <w:rsid w:val="00340B30"/>
    <w:rsid w:val="00340BA1"/>
    <w:rsid w:val="00340FE0"/>
    <w:rsid w:val="0034213E"/>
    <w:rsid w:val="00343C95"/>
    <w:rsid w:val="00346C48"/>
    <w:rsid w:val="00350523"/>
    <w:rsid w:val="00351010"/>
    <w:rsid w:val="0035191E"/>
    <w:rsid w:val="003527B3"/>
    <w:rsid w:val="00352916"/>
    <w:rsid w:val="00352FEF"/>
    <w:rsid w:val="003539E6"/>
    <w:rsid w:val="0035514D"/>
    <w:rsid w:val="00361062"/>
    <w:rsid w:val="003669C8"/>
    <w:rsid w:val="003703B5"/>
    <w:rsid w:val="0037065C"/>
    <w:rsid w:val="00370A4D"/>
    <w:rsid w:val="00371CFE"/>
    <w:rsid w:val="00375990"/>
    <w:rsid w:val="00376EEB"/>
    <w:rsid w:val="00380AEE"/>
    <w:rsid w:val="00381E4B"/>
    <w:rsid w:val="003847A0"/>
    <w:rsid w:val="00387AD0"/>
    <w:rsid w:val="003A2BFE"/>
    <w:rsid w:val="003A31D2"/>
    <w:rsid w:val="003A485F"/>
    <w:rsid w:val="003A522E"/>
    <w:rsid w:val="003A7751"/>
    <w:rsid w:val="003B007E"/>
    <w:rsid w:val="003B2C38"/>
    <w:rsid w:val="003B5DDD"/>
    <w:rsid w:val="003C2D66"/>
    <w:rsid w:val="003C7127"/>
    <w:rsid w:val="003D0CB3"/>
    <w:rsid w:val="003D4D48"/>
    <w:rsid w:val="003E1C20"/>
    <w:rsid w:val="003E3D6A"/>
    <w:rsid w:val="003E55B8"/>
    <w:rsid w:val="003E7D1E"/>
    <w:rsid w:val="003F0ACB"/>
    <w:rsid w:val="003F11DD"/>
    <w:rsid w:val="003F13DB"/>
    <w:rsid w:val="003F4B33"/>
    <w:rsid w:val="003F59B8"/>
    <w:rsid w:val="003F7C26"/>
    <w:rsid w:val="0040386D"/>
    <w:rsid w:val="004112BE"/>
    <w:rsid w:val="004147EB"/>
    <w:rsid w:val="00416681"/>
    <w:rsid w:val="00420DF3"/>
    <w:rsid w:val="00422C74"/>
    <w:rsid w:val="00424A45"/>
    <w:rsid w:val="00430378"/>
    <w:rsid w:val="00440E07"/>
    <w:rsid w:val="00441ACF"/>
    <w:rsid w:val="00443D7E"/>
    <w:rsid w:val="00446685"/>
    <w:rsid w:val="00450002"/>
    <w:rsid w:val="0045065C"/>
    <w:rsid w:val="00450932"/>
    <w:rsid w:val="004512F3"/>
    <w:rsid w:val="0045175D"/>
    <w:rsid w:val="00451FE5"/>
    <w:rsid w:val="00457408"/>
    <w:rsid w:val="004616EC"/>
    <w:rsid w:val="0046179A"/>
    <w:rsid w:val="00463149"/>
    <w:rsid w:val="00466DEB"/>
    <w:rsid w:val="004725E8"/>
    <w:rsid w:val="00472ABE"/>
    <w:rsid w:val="004775E6"/>
    <w:rsid w:val="00491791"/>
    <w:rsid w:val="00491B20"/>
    <w:rsid w:val="0049281D"/>
    <w:rsid w:val="00492C39"/>
    <w:rsid w:val="004932A0"/>
    <w:rsid w:val="00496E8F"/>
    <w:rsid w:val="004A1D5A"/>
    <w:rsid w:val="004A317B"/>
    <w:rsid w:val="004A5595"/>
    <w:rsid w:val="004A70F2"/>
    <w:rsid w:val="004B0A59"/>
    <w:rsid w:val="004B110E"/>
    <w:rsid w:val="004B3565"/>
    <w:rsid w:val="004C049F"/>
    <w:rsid w:val="004C470C"/>
    <w:rsid w:val="004D058F"/>
    <w:rsid w:val="004D1638"/>
    <w:rsid w:val="004D2390"/>
    <w:rsid w:val="004D2F07"/>
    <w:rsid w:val="004D3865"/>
    <w:rsid w:val="004E022D"/>
    <w:rsid w:val="004E2D4C"/>
    <w:rsid w:val="004E73D9"/>
    <w:rsid w:val="004F4138"/>
    <w:rsid w:val="004F7EAE"/>
    <w:rsid w:val="005000E2"/>
    <w:rsid w:val="00501000"/>
    <w:rsid w:val="00503271"/>
    <w:rsid w:val="00504CEE"/>
    <w:rsid w:val="00506D1C"/>
    <w:rsid w:val="00507566"/>
    <w:rsid w:val="005100D3"/>
    <w:rsid w:val="00511102"/>
    <w:rsid w:val="005126E0"/>
    <w:rsid w:val="00514235"/>
    <w:rsid w:val="00515972"/>
    <w:rsid w:val="00516C1F"/>
    <w:rsid w:val="00521BC9"/>
    <w:rsid w:val="00524B4A"/>
    <w:rsid w:val="00524BB4"/>
    <w:rsid w:val="0053083D"/>
    <w:rsid w:val="0053231A"/>
    <w:rsid w:val="00535708"/>
    <w:rsid w:val="005363E0"/>
    <w:rsid w:val="00537B2B"/>
    <w:rsid w:val="005415B8"/>
    <w:rsid w:val="00544145"/>
    <w:rsid w:val="00546A45"/>
    <w:rsid w:val="005542F3"/>
    <w:rsid w:val="005600F2"/>
    <w:rsid w:val="00562E01"/>
    <w:rsid w:val="00563529"/>
    <w:rsid w:val="005716C0"/>
    <w:rsid w:val="00572C7F"/>
    <w:rsid w:val="005734EA"/>
    <w:rsid w:val="00574402"/>
    <w:rsid w:val="0057495C"/>
    <w:rsid w:val="0058010E"/>
    <w:rsid w:val="0058244A"/>
    <w:rsid w:val="00585394"/>
    <w:rsid w:val="0059182B"/>
    <w:rsid w:val="00592179"/>
    <w:rsid w:val="005961D8"/>
    <w:rsid w:val="00597B27"/>
    <w:rsid w:val="005A10E2"/>
    <w:rsid w:val="005B06B6"/>
    <w:rsid w:val="005B0B30"/>
    <w:rsid w:val="005B24F3"/>
    <w:rsid w:val="005B4FF7"/>
    <w:rsid w:val="005B511A"/>
    <w:rsid w:val="005C51D8"/>
    <w:rsid w:val="005C56BE"/>
    <w:rsid w:val="005C5A93"/>
    <w:rsid w:val="005C62A8"/>
    <w:rsid w:val="005C7336"/>
    <w:rsid w:val="005D256C"/>
    <w:rsid w:val="005D4CF2"/>
    <w:rsid w:val="005E1B3C"/>
    <w:rsid w:val="005E37B2"/>
    <w:rsid w:val="00605856"/>
    <w:rsid w:val="006066D2"/>
    <w:rsid w:val="00610FBF"/>
    <w:rsid w:val="00611A71"/>
    <w:rsid w:val="00614943"/>
    <w:rsid w:val="00614C4A"/>
    <w:rsid w:val="00617A23"/>
    <w:rsid w:val="006219F9"/>
    <w:rsid w:val="00622CF5"/>
    <w:rsid w:val="006262DE"/>
    <w:rsid w:val="006262DF"/>
    <w:rsid w:val="00630188"/>
    <w:rsid w:val="006376ED"/>
    <w:rsid w:val="00640347"/>
    <w:rsid w:val="00643036"/>
    <w:rsid w:val="00643B24"/>
    <w:rsid w:val="0064456A"/>
    <w:rsid w:val="00650546"/>
    <w:rsid w:val="00651DDA"/>
    <w:rsid w:val="00654D11"/>
    <w:rsid w:val="00661C4A"/>
    <w:rsid w:val="00662E3E"/>
    <w:rsid w:val="006648BA"/>
    <w:rsid w:val="00664E6B"/>
    <w:rsid w:val="00665187"/>
    <w:rsid w:val="00665EF3"/>
    <w:rsid w:val="00674D1D"/>
    <w:rsid w:val="0067619D"/>
    <w:rsid w:val="006826B2"/>
    <w:rsid w:val="00682817"/>
    <w:rsid w:val="0068692E"/>
    <w:rsid w:val="00686B1E"/>
    <w:rsid w:val="00696477"/>
    <w:rsid w:val="00696D63"/>
    <w:rsid w:val="00696E32"/>
    <w:rsid w:val="006A19E4"/>
    <w:rsid w:val="006A3CE7"/>
    <w:rsid w:val="006A51BA"/>
    <w:rsid w:val="006A6FB4"/>
    <w:rsid w:val="006B39ED"/>
    <w:rsid w:val="006B4CE1"/>
    <w:rsid w:val="006B6856"/>
    <w:rsid w:val="006B7149"/>
    <w:rsid w:val="006C0512"/>
    <w:rsid w:val="006C101B"/>
    <w:rsid w:val="006C4295"/>
    <w:rsid w:val="006D2195"/>
    <w:rsid w:val="006D3B8D"/>
    <w:rsid w:val="006D6429"/>
    <w:rsid w:val="006E05E1"/>
    <w:rsid w:val="006E1DBB"/>
    <w:rsid w:val="006E38FB"/>
    <w:rsid w:val="006E607C"/>
    <w:rsid w:val="006E79DC"/>
    <w:rsid w:val="006F0615"/>
    <w:rsid w:val="006F59B4"/>
    <w:rsid w:val="006F68D5"/>
    <w:rsid w:val="006F775B"/>
    <w:rsid w:val="006F7FCD"/>
    <w:rsid w:val="007048DA"/>
    <w:rsid w:val="00704D06"/>
    <w:rsid w:val="00705E42"/>
    <w:rsid w:val="007071C8"/>
    <w:rsid w:val="007102DF"/>
    <w:rsid w:val="00711B76"/>
    <w:rsid w:val="0071324F"/>
    <w:rsid w:val="007223FF"/>
    <w:rsid w:val="00725E8A"/>
    <w:rsid w:val="00730206"/>
    <w:rsid w:val="0073527F"/>
    <w:rsid w:val="00740352"/>
    <w:rsid w:val="007434D0"/>
    <w:rsid w:val="007438DF"/>
    <w:rsid w:val="007508E4"/>
    <w:rsid w:val="00750FF1"/>
    <w:rsid w:val="00751527"/>
    <w:rsid w:val="00752C64"/>
    <w:rsid w:val="00754500"/>
    <w:rsid w:val="007559F1"/>
    <w:rsid w:val="0076220B"/>
    <w:rsid w:val="00763852"/>
    <w:rsid w:val="007647DA"/>
    <w:rsid w:val="00764909"/>
    <w:rsid w:val="00766073"/>
    <w:rsid w:val="007664D6"/>
    <w:rsid w:val="00766EF3"/>
    <w:rsid w:val="00774332"/>
    <w:rsid w:val="00775D2C"/>
    <w:rsid w:val="00776EEA"/>
    <w:rsid w:val="007901D5"/>
    <w:rsid w:val="00794941"/>
    <w:rsid w:val="0079638C"/>
    <w:rsid w:val="007A4874"/>
    <w:rsid w:val="007B1E30"/>
    <w:rsid w:val="007B31D2"/>
    <w:rsid w:val="007B491A"/>
    <w:rsid w:val="007B4D9D"/>
    <w:rsid w:val="007C0CF1"/>
    <w:rsid w:val="007C161D"/>
    <w:rsid w:val="007C4345"/>
    <w:rsid w:val="007C58E5"/>
    <w:rsid w:val="007C6EB0"/>
    <w:rsid w:val="007D03DE"/>
    <w:rsid w:val="007D0CB7"/>
    <w:rsid w:val="007D12ED"/>
    <w:rsid w:val="007E0424"/>
    <w:rsid w:val="007E2835"/>
    <w:rsid w:val="007E3594"/>
    <w:rsid w:val="007E3A96"/>
    <w:rsid w:val="007F1274"/>
    <w:rsid w:val="007F2A52"/>
    <w:rsid w:val="007F35C0"/>
    <w:rsid w:val="007F62EF"/>
    <w:rsid w:val="00800D33"/>
    <w:rsid w:val="008017C8"/>
    <w:rsid w:val="00803663"/>
    <w:rsid w:val="008049E0"/>
    <w:rsid w:val="0080652B"/>
    <w:rsid w:val="00806875"/>
    <w:rsid w:val="00810BCA"/>
    <w:rsid w:val="00812C31"/>
    <w:rsid w:val="00812FE6"/>
    <w:rsid w:val="0081395B"/>
    <w:rsid w:val="00815C58"/>
    <w:rsid w:val="00816066"/>
    <w:rsid w:val="00817555"/>
    <w:rsid w:val="00817E09"/>
    <w:rsid w:val="0082203F"/>
    <w:rsid w:val="00823262"/>
    <w:rsid w:val="008253BF"/>
    <w:rsid w:val="00826EB3"/>
    <w:rsid w:val="008318E6"/>
    <w:rsid w:val="00831BAD"/>
    <w:rsid w:val="008338CB"/>
    <w:rsid w:val="008347C5"/>
    <w:rsid w:val="00836924"/>
    <w:rsid w:val="008412C7"/>
    <w:rsid w:val="00843053"/>
    <w:rsid w:val="00852574"/>
    <w:rsid w:val="00852799"/>
    <w:rsid w:val="00853B0A"/>
    <w:rsid w:val="00853B77"/>
    <w:rsid w:val="00860A1E"/>
    <w:rsid w:val="00861090"/>
    <w:rsid w:val="00862892"/>
    <w:rsid w:val="00862FAF"/>
    <w:rsid w:val="00864615"/>
    <w:rsid w:val="00864879"/>
    <w:rsid w:val="00864EC3"/>
    <w:rsid w:val="00870774"/>
    <w:rsid w:val="00872A45"/>
    <w:rsid w:val="0087657A"/>
    <w:rsid w:val="00880808"/>
    <w:rsid w:val="008832D3"/>
    <w:rsid w:val="00883D14"/>
    <w:rsid w:val="00886C4B"/>
    <w:rsid w:val="00887093"/>
    <w:rsid w:val="00893C55"/>
    <w:rsid w:val="0089714F"/>
    <w:rsid w:val="008A0357"/>
    <w:rsid w:val="008A0BF4"/>
    <w:rsid w:val="008A1D4C"/>
    <w:rsid w:val="008A2B51"/>
    <w:rsid w:val="008A4197"/>
    <w:rsid w:val="008A4251"/>
    <w:rsid w:val="008B1F94"/>
    <w:rsid w:val="008B28BD"/>
    <w:rsid w:val="008B5C3F"/>
    <w:rsid w:val="008B61E5"/>
    <w:rsid w:val="008C42E9"/>
    <w:rsid w:val="008C7BF7"/>
    <w:rsid w:val="008D0A9D"/>
    <w:rsid w:val="008D3504"/>
    <w:rsid w:val="008D5121"/>
    <w:rsid w:val="008D780E"/>
    <w:rsid w:val="008E0587"/>
    <w:rsid w:val="008E107D"/>
    <w:rsid w:val="008E56EE"/>
    <w:rsid w:val="008E67F5"/>
    <w:rsid w:val="008E6FFD"/>
    <w:rsid w:val="008F703A"/>
    <w:rsid w:val="009046BB"/>
    <w:rsid w:val="009051F0"/>
    <w:rsid w:val="00906303"/>
    <w:rsid w:val="0091355E"/>
    <w:rsid w:val="009147B3"/>
    <w:rsid w:val="00916C48"/>
    <w:rsid w:val="00920827"/>
    <w:rsid w:val="00922F09"/>
    <w:rsid w:val="00924185"/>
    <w:rsid w:val="00935579"/>
    <w:rsid w:val="00936AC3"/>
    <w:rsid w:val="00942010"/>
    <w:rsid w:val="009442CC"/>
    <w:rsid w:val="009445B3"/>
    <w:rsid w:val="00944CA1"/>
    <w:rsid w:val="00947511"/>
    <w:rsid w:val="00953768"/>
    <w:rsid w:val="0095391D"/>
    <w:rsid w:val="0095428E"/>
    <w:rsid w:val="009562F6"/>
    <w:rsid w:val="009606D8"/>
    <w:rsid w:val="00962EAC"/>
    <w:rsid w:val="00966E9C"/>
    <w:rsid w:val="00967704"/>
    <w:rsid w:val="009712D7"/>
    <w:rsid w:val="00977D2D"/>
    <w:rsid w:val="00980D22"/>
    <w:rsid w:val="00981618"/>
    <w:rsid w:val="0098262D"/>
    <w:rsid w:val="00983395"/>
    <w:rsid w:val="00983867"/>
    <w:rsid w:val="00985CD3"/>
    <w:rsid w:val="00985EE0"/>
    <w:rsid w:val="009879B6"/>
    <w:rsid w:val="009946D5"/>
    <w:rsid w:val="00996C40"/>
    <w:rsid w:val="009A29D0"/>
    <w:rsid w:val="009A6E02"/>
    <w:rsid w:val="009B34D4"/>
    <w:rsid w:val="009B3F4E"/>
    <w:rsid w:val="009B5ABB"/>
    <w:rsid w:val="009B6E74"/>
    <w:rsid w:val="009C00DC"/>
    <w:rsid w:val="009C09B1"/>
    <w:rsid w:val="009C145E"/>
    <w:rsid w:val="009C3939"/>
    <w:rsid w:val="009C5359"/>
    <w:rsid w:val="009D0139"/>
    <w:rsid w:val="009D2F2F"/>
    <w:rsid w:val="009D2FED"/>
    <w:rsid w:val="009D657D"/>
    <w:rsid w:val="009D79A6"/>
    <w:rsid w:val="009E0CC4"/>
    <w:rsid w:val="009E25FC"/>
    <w:rsid w:val="009E34A4"/>
    <w:rsid w:val="009E36B9"/>
    <w:rsid w:val="009E6AA5"/>
    <w:rsid w:val="009E7901"/>
    <w:rsid w:val="009F0CFA"/>
    <w:rsid w:val="009F1FEE"/>
    <w:rsid w:val="009F4AAC"/>
    <w:rsid w:val="009F6FB3"/>
    <w:rsid w:val="00A00B97"/>
    <w:rsid w:val="00A0312F"/>
    <w:rsid w:val="00A07383"/>
    <w:rsid w:val="00A10365"/>
    <w:rsid w:val="00A1300B"/>
    <w:rsid w:val="00A27A56"/>
    <w:rsid w:val="00A27CA3"/>
    <w:rsid w:val="00A33DE7"/>
    <w:rsid w:val="00A424B9"/>
    <w:rsid w:val="00A44AFE"/>
    <w:rsid w:val="00A51240"/>
    <w:rsid w:val="00A52DFE"/>
    <w:rsid w:val="00A56504"/>
    <w:rsid w:val="00A56D13"/>
    <w:rsid w:val="00A67E2D"/>
    <w:rsid w:val="00A760B7"/>
    <w:rsid w:val="00A7773D"/>
    <w:rsid w:val="00A813A3"/>
    <w:rsid w:val="00A81FD0"/>
    <w:rsid w:val="00A8279C"/>
    <w:rsid w:val="00A83339"/>
    <w:rsid w:val="00A8464E"/>
    <w:rsid w:val="00A85F22"/>
    <w:rsid w:val="00A953BA"/>
    <w:rsid w:val="00A96568"/>
    <w:rsid w:val="00A977DF"/>
    <w:rsid w:val="00AA57B1"/>
    <w:rsid w:val="00AA5CA5"/>
    <w:rsid w:val="00AA70E5"/>
    <w:rsid w:val="00AB03C7"/>
    <w:rsid w:val="00AB0C3A"/>
    <w:rsid w:val="00AB0C7B"/>
    <w:rsid w:val="00AB306F"/>
    <w:rsid w:val="00AB3F0F"/>
    <w:rsid w:val="00AB4985"/>
    <w:rsid w:val="00AB4D99"/>
    <w:rsid w:val="00AB74B4"/>
    <w:rsid w:val="00AB7FC9"/>
    <w:rsid w:val="00AC2F41"/>
    <w:rsid w:val="00AC3E04"/>
    <w:rsid w:val="00AC48AD"/>
    <w:rsid w:val="00AC56E6"/>
    <w:rsid w:val="00AC7208"/>
    <w:rsid w:val="00AD3E30"/>
    <w:rsid w:val="00AD3F03"/>
    <w:rsid w:val="00AD76E0"/>
    <w:rsid w:val="00AD7DE2"/>
    <w:rsid w:val="00AD7DED"/>
    <w:rsid w:val="00AE3420"/>
    <w:rsid w:val="00AE79A7"/>
    <w:rsid w:val="00AF1C86"/>
    <w:rsid w:val="00AF368C"/>
    <w:rsid w:val="00AF3F0A"/>
    <w:rsid w:val="00AF452A"/>
    <w:rsid w:val="00AF4A75"/>
    <w:rsid w:val="00AF4DD4"/>
    <w:rsid w:val="00AF64E9"/>
    <w:rsid w:val="00AF6A32"/>
    <w:rsid w:val="00AF6E27"/>
    <w:rsid w:val="00AF7AE3"/>
    <w:rsid w:val="00AF7B5C"/>
    <w:rsid w:val="00B03D06"/>
    <w:rsid w:val="00B05675"/>
    <w:rsid w:val="00B106C7"/>
    <w:rsid w:val="00B24928"/>
    <w:rsid w:val="00B27474"/>
    <w:rsid w:val="00B35BC2"/>
    <w:rsid w:val="00B41B24"/>
    <w:rsid w:val="00B45B9A"/>
    <w:rsid w:val="00B4781D"/>
    <w:rsid w:val="00B50725"/>
    <w:rsid w:val="00B50F31"/>
    <w:rsid w:val="00B537D9"/>
    <w:rsid w:val="00B56CFD"/>
    <w:rsid w:val="00B64813"/>
    <w:rsid w:val="00B6498B"/>
    <w:rsid w:val="00B660BE"/>
    <w:rsid w:val="00B66E33"/>
    <w:rsid w:val="00B676BA"/>
    <w:rsid w:val="00B73A29"/>
    <w:rsid w:val="00B744C9"/>
    <w:rsid w:val="00B75708"/>
    <w:rsid w:val="00B757CE"/>
    <w:rsid w:val="00B80E6B"/>
    <w:rsid w:val="00B8327F"/>
    <w:rsid w:val="00B8426F"/>
    <w:rsid w:val="00B85A84"/>
    <w:rsid w:val="00B92648"/>
    <w:rsid w:val="00B92969"/>
    <w:rsid w:val="00B94745"/>
    <w:rsid w:val="00B95517"/>
    <w:rsid w:val="00B96A9F"/>
    <w:rsid w:val="00B97A52"/>
    <w:rsid w:val="00BA0042"/>
    <w:rsid w:val="00BA3448"/>
    <w:rsid w:val="00BA4F29"/>
    <w:rsid w:val="00BA6772"/>
    <w:rsid w:val="00BA7F32"/>
    <w:rsid w:val="00BB4DBA"/>
    <w:rsid w:val="00BC50F6"/>
    <w:rsid w:val="00BD30F7"/>
    <w:rsid w:val="00BD4598"/>
    <w:rsid w:val="00BD4990"/>
    <w:rsid w:val="00BD7090"/>
    <w:rsid w:val="00BE0421"/>
    <w:rsid w:val="00BE57C8"/>
    <w:rsid w:val="00BE7757"/>
    <w:rsid w:val="00BE7827"/>
    <w:rsid w:val="00BF0AC8"/>
    <w:rsid w:val="00BF2191"/>
    <w:rsid w:val="00BF2DEB"/>
    <w:rsid w:val="00BF454E"/>
    <w:rsid w:val="00BF582D"/>
    <w:rsid w:val="00BF6E05"/>
    <w:rsid w:val="00C0198D"/>
    <w:rsid w:val="00C02A15"/>
    <w:rsid w:val="00C05422"/>
    <w:rsid w:val="00C05466"/>
    <w:rsid w:val="00C05DE8"/>
    <w:rsid w:val="00C06254"/>
    <w:rsid w:val="00C068FC"/>
    <w:rsid w:val="00C07A89"/>
    <w:rsid w:val="00C12ABC"/>
    <w:rsid w:val="00C16907"/>
    <w:rsid w:val="00C16F90"/>
    <w:rsid w:val="00C2001F"/>
    <w:rsid w:val="00C23054"/>
    <w:rsid w:val="00C26B31"/>
    <w:rsid w:val="00C30BD8"/>
    <w:rsid w:val="00C31575"/>
    <w:rsid w:val="00C32F36"/>
    <w:rsid w:val="00C337B4"/>
    <w:rsid w:val="00C34A8A"/>
    <w:rsid w:val="00C40AF4"/>
    <w:rsid w:val="00C42C6E"/>
    <w:rsid w:val="00C45048"/>
    <w:rsid w:val="00C46942"/>
    <w:rsid w:val="00C52202"/>
    <w:rsid w:val="00C53402"/>
    <w:rsid w:val="00C54060"/>
    <w:rsid w:val="00C5491D"/>
    <w:rsid w:val="00C558C4"/>
    <w:rsid w:val="00C6326B"/>
    <w:rsid w:val="00C64E02"/>
    <w:rsid w:val="00C6554A"/>
    <w:rsid w:val="00C673AA"/>
    <w:rsid w:val="00C67CAD"/>
    <w:rsid w:val="00C70289"/>
    <w:rsid w:val="00C73085"/>
    <w:rsid w:val="00C75085"/>
    <w:rsid w:val="00C7525D"/>
    <w:rsid w:val="00C804E2"/>
    <w:rsid w:val="00C850D0"/>
    <w:rsid w:val="00C91FA1"/>
    <w:rsid w:val="00C9252C"/>
    <w:rsid w:val="00C937D6"/>
    <w:rsid w:val="00C93C5C"/>
    <w:rsid w:val="00C94140"/>
    <w:rsid w:val="00CA0BD8"/>
    <w:rsid w:val="00CA2600"/>
    <w:rsid w:val="00CA580A"/>
    <w:rsid w:val="00CA5D2C"/>
    <w:rsid w:val="00CA6A6B"/>
    <w:rsid w:val="00CB3F85"/>
    <w:rsid w:val="00CC16F8"/>
    <w:rsid w:val="00CC4245"/>
    <w:rsid w:val="00CC56FA"/>
    <w:rsid w:val="00CC585E"/>
    <w:rsid w:val="00CC66A9"/>
    <w:rsid w:val="00CD0642"/>
    <w:rsid w:val="00CD12EE"/>
    <w:rsid w:val="00CD3D68"/>
    <w:rsid w:val="00CD4F4E"/>
    <w:rsid w:val="00CD710E"/>
    <w:rsid w:val="00CE24B2"/>
    <w:rsid w:val="00CE4220"/>
    <w:rsid w:val="00CF6F0B"/>
    <w:rsid w:val="00D013D1"/>
    <w:rsid w:val="00D04F1A"/>
    <w:rsid w:val="00D07C7A"/>
    <w:rsid w:val="00D1085C"/>
    <w:rsid w:val="00D1380B"/>
    <w:rsid w:val="00D2145C"/>
    <w:rsid w:val="00D22DE7"/>
    <w:rsid w:val="00D230C3"/>
    <w:rsid w:val="00D237FB"/>
    <w:rsid w:val="00D320CB"/>
    <w:rsid w:val="00D3226F"/>
    <w:rsid w:val="00D339E9"/>
    <w:rsid w:val="00D33C89"/>
    <w:rsid w:val="00D364CE"/>
    <w:rsid w:val="00D36EFB"/>
    <w:rsid w:val="00D40C3A"/>
    <w:rsid w:val="00D40DCF"/>
    <w:rsid w:val="00D43A0B"/>
    <w:rsid w:val="00D4615E"/>
    <w:rsid w:val="00D50F0D"/>
    <w:rsid w:val="00D5222D"/>
    <w:rsid w:val="00D5420C"/>
    <w:rsid w:val="00D55D71"/>
    <w:rsid w:val="00D56C85"/>
    <w:rsid w:val="00D574B9"/>
    <w:rsid w:val="00D63FAD"/>
    <w:rsid w:val="00D64192"/>
    <w:rsid w:val="00D6625D"/>
    <w:rsid w:val="00D66C5A"/>
    <w:rsid w:val="00D66D92"/>
    <w:rsid w:val="00D7175C"/>
    <w:rsid w:val="00D726C0"/>
    <w:rsid w:val="00D7457D"/>
    <w:rsid w:val="00D75B4E"/>
    <w:rsid w:val="00D75C63"/>
    <w:rsid w:val="00D81483"/>
    <w:rsid w:val="00D8397E"/>
    <w:rsid w:val="00D84639"/>
    <w:rsid w:val="00D909FA"/>
    <w:rsid w:val="00D90E13"/>
    <w:rsid w:val="00D91449"/>
    <w:rsid w:val="00D927A8"/>
    <w:rsid w:val="00D93B68"/>
    <w:rsid w:val="00D943F0"/>
    <w:rsid w:val="00DA3FBF"/>
    <w:rsid w:val="00DA673A"/>
    <w:rsid w:val="00DB1052"/>
    <w:rsid w:val="00DB3895"/>
    <w:rsid w:val="00DB3A22"/>
    <w:rsid w:val="00DB4E48"/>
    <w:rsid w:val="00DB57F4"/>
    <w:rsid w:val="00DB7399"/>
    <w:rsid w:val="00DB7C99"/>
    <w:rsid w:val="00DC7F30"/>
    <w:rsid w:val="00DD4C79"/>
    <w:rsid w:val="00DD4D51"/>
    <w:rsid w:val="00DD5C36"/>
    <w:rsid w:val="00DD6FAE"/>
    <w:rsid w:val="00DE7776"/>
    <w:rsid w:val="00DF104B"/>
    <w:rsid w:val="00DF27F1"/>
    <w:rsid w:val="00DF7FD0"/>
    <w:rsid w:val="00E00D52"/>
    <w:rsid w:val="00E0279A"/>
    <w:rsid w:val="00E066B4"/>
    <w:rsid w:val="00E074A3"/>
    <w:rsid w:val="00E1189C"/>
    <w:rsid w:val="00E13900"/>
    <w:rsid w:val="00E1408A"/>
    <w:rsid w:val="00E207D1"/>
    <w:rsid w:val="00E21BEB"/>
    <w:rsid w:val="00E31C59"/>
    <w:rsid w:val="00E32E8C"/>
    <w:rsid w:val="00E3635F"/>
    <w:rsid w:val="00E426C9"/>
    <w:rsid w:val="00E43485"/>
    <w:rsid w:val="00E56B09"/>
    <w:rsid w:val="00E5756D"/>
    <w:rsid w:val="00E57A63"/>
    <w:rsid w:val="00E57D84"/>
    <w:rsid w:val="00E662EB"/>
    <w:rsid w:val="00E67F01"/>
    <w:rsid w:val="00E70BC9"/>
    <w:rsid w:val="00E7498E"/>
    <w:rsid w:val="00E751DC"/>
    <w:rsid w:val="00E821E0"/>
    <w:rsid w:val="00E82CF8"/>
    <w:rsid w:val="00E83915"/>
    <w:rsid w:val="00E90FF4"/>
    <w:rsid w:val="00E9191C"/>
    <w:rsid w:val="00E91A15"/>
    <w:rsid w:val="00E936A0"/>
    <w:rsid w:val="00E9417A"/>
    <w:rsid w:val="00E94938"/>
    <w:rsid w:val="00E950D0"/>
    <w:rsid w:val="00E976B8"/>
    <w:rsid w:val="00EB785E"/>
    <w:rsid w:val="00EB7DAE"/>
    <w:rsid w:val="00EC2828"/>
    <w:rsid w:val="00EC37F1"/>
    <w:rsid w:val="00EC62E9"/>
    <w:rsid w:val="00ED06B3"/>
    <w:rsid w:val="00ED288E"/>
    <w:rsid w:val="00ED4A01"/>
    <w:rsid w:val="00ED7C44"/>
    <w:rsid w:val="00EE41F1"/>
    <w:rsid w:val="00EE5AD1"/>
    <w:rsid w:val="00EF3893"/>
    <w:rsid w:val="00EF4282"/>
    <w:rsid w:val="00EF53BD"/>
    <w:rsid w:val="00EF56BF"/>
    <w:rsid w:val="00EF60EC"/>
    <w:rsid w:val="00F023F2"/>
    <w:rsid w:val="00F03A1F"/>
    <w:rsid w:val="00F045FD"/>
    <w:rsid w:val="00F0637C"/>
    <w:rsid w:val="00F100E0"/>
    <w:rsid w:val="00F13993"/>
    <w:rsid w:val="00F15657"/>
    <w:rsid w:val="00F17610"/>
    <w:rsid w:val="00F221CD"/>
    <w:rsid w:val="00F242C0"/>
    <w:rsid w:val="00F24C3B"/>
    <w:rsid w:val="00F24C70"/>
    <w:rsid w:val="00F2611B"/>
    <w:rsid w:val="00F26CBF"/>
    <w:rsid w:val="00F33992"/>
    <w:rsid w:val="00F34AA3"/>
    <w:rsid w:val="00F41470"/>
    <w:rsid w:val="00F436BB"/>
    <w:rsid w:val="00F4697C"/>
    <w:rsid w:val="00F57E93"/>
    <w:rsid w:val="00F6333F"/>
    <w:rsid w:val="00F77A57"/>
    <w:rsid w:val="00F77C1D"/>
    <w:rsid w:val="00F81D42"/>
    <w:rsid w:val="00F87419"/>
    <w:rsid w:val="00F9090B"/>
    <w:rsid w:val="00F943A7"/>
    <w:rsid w:val="00F95DC0"/>
    <w:rsid w:val="00F97926"/>
    <w:rsid w:val="00FA3809"/>
    <w:rsid w:val="00FA3AB3"/>
    <w:rsid w:val="00FA4927"/>
    <w:rsid w:val="00FA64C2"/>
    <w:rsid w:val="00FB11DF"/>
    <w:rsid w:val="00FB3148"/>
    <w:rsid w:val="00FC1045"/>
    <w:rsid w:val="00FC28BC"/>
    <w:rsid w:val="00FC6F3A"/>
    <w:rsid w:val="00FD237B"/>
    <w:rsid w:val="00FD3C45"/>
    <w:rsid w:val="00FD48DC"/>
    <w:rsid w:val="00FE53AD"/>
    <w:rsid w:val="00FE6A87"/>
    <w:rsid w:val="00FE6B02"/>
    <w:rsid w:val="00FE6EDD"/>
    <w:rsid w:val="00FF0A1B"/>
    <w:rsid w:val="00FF2B82"/>
    <w:rsid w:val="00FF44A8"/>
    <w:rsid w:val="00FF65E3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1D0EC"/>
  <w15:chartTrackingRefBased/>
  <w15:docId w15:val="{54CEAC9B-A313-4864-96E5-6E387222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04"/>
    <w:pPr>
      <w:spacing w:before="0"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05466"/>
    <w:pPr>
      <w:keepNext/>
      <w:keepLines/>
      <w:numPr>
        <w:numId w:val="63"/>
      </w:numPr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C05466"/>
    <w:pPr>
      <w:numPr>
        <w:ilvl w:val="1"/>
        <w:numId w:val="50"/>
      </w:numPr>
      <w:spacing w:before="240"/>
      <w:outlineLvl w:val="1"/>
    </w:p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8D3504"/>
    <w:pPr>
      <w:numPr>
        <w:ilvl w:val="2"/>
        <w:numId w:val="17"/>
      </w:numPr>
      <w:spacing w:before="480" w:after="300"/>
      <w:outlineLvl w:val="2"/>
    </w:p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54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546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7789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546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546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546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546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re2Car">
    <w:name w:val="Titre 2 Car"/>
    <w:basedOn w:val="Policepardfaut"/>
    <w:link w:val="Titre2"/>
    <w:uiPriority w:val="9"/>
    <w:rsid w:val="00124E91"/>
    <w:rPr>
      <w:rFonts w:asciiTheme="majorHAnsi" w:eastAsiaTheme="majorEastAsia" w:hAnsiTheme="majorHAnsi" w:cstheme="majorBidi"/>
      <w:color w:val="007789" w:themeColor="accent1" w:themeShade="BF"/>
      <w:sz w:val="32"/>
      <w:szCs w:val="24"/>
      <w:lang w:eastAsia="fr-FR"/>
    </w:rPr>
  </w:style>
  <w:style w:type="paragraph" w:customStyle="1" w:styleId="Coordonnes">
    <w:name w:val="Coordonnées"/>
    <w:basedOn w:val="Normal"/>
    <w:uiPriority w:val="4"/>
    <w:qFormat/>
    <w:rsid w:val="00C6554A"/>
    <w:pPr>
      <w:jc w:val="center"/>
    </w:pPr>
  </w:style>
  <w:style w:type="paragraph" w:styleId="Listepuce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re">
    <w:name w:val="Title"/>
    <w:basedOn w:val="Normal"/>
    <w:link w:val="TitreCar"/>
    <w:uiPriority w:val="2"/>
    <w:unhideWhenUsed/>
    <w:qFormat/>
    <w:rsid w:val="00333D0D"/>
    <w:pPr>
      <w:spacing w:before="480" w:after="40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reCar">
    <w:name w:val="Titre Car"/>
    <w:basedOn w:val="Policepardfaut"/>
    <w:link w:val="Titr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us-titre">
    <w:name w:val="Subtitle"/>
    <w:basedOn w:val="Normal"/>
    <w:link w:val="Sous-titreCar"/>
    <w:uiPriority w:val="3"/>
    <w:unhideWhenUsed/>
    <w:qFormat/>
    <w:rsid w:val="00333D0D"/>
    <w:pPr>
      <w:numPr>
        <w:ilvl w:val="1"/>
      </w:numPr>
      <w:spacing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us-titreCar">
    <w:name w:val="Sous-titre Car"/>
    <w:basedOn w:val="Policepardfaut"/>
    <w:link w:val="Sous-titr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depage">
    <w:name w:val="footer"/>
    <w:basedOn w:val="Normal"/>
    <w:link w:val="PieddepageCar"/>
    <w:uiPriority w:val="99"/>
    <w:unhideWhenUsed/>
    <w:rsid w:val="00C6554A"/>
    <w:pPr>
      <w:jc w:val="right"/>
    </w:pPr>
    <w:rPr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jc w:val="center"/>
    </w:pPr>
  </w:style>
  <w:style w:type="paragraph" w:styleId="En-tte">
    <w:name w:val="header"/>
    <w:basedOn w:val="Normal"/>
    <w:link w:val="En-tteCar"/>
    <w:uiPriority w:val="99"/>
    <w:unhideWhenUsed/>
    <w:rsid w:val="00C6554A"/>
  </w:style>
  <w:style w:type="character" w:customStyle="1" w:styleId="En-tteCar">
    <w:name w:val="En-tête Car"/>
    <w:basedOn w:val="Policepardfaut"/>
    <w:link w:val="En-tt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D07C7A"/>
    <w:rPr>
      <w:rFonts w:asciiTheme="majorHAnsi" w:eastAsiaTheme="majorEastAsia" w:hAnsiTheme="majorHAnsi" w:cstheme="majorBidi"/>
      <w:color w:val="007789" w:themeColor="accent1" w:themeShade="BF"/>
      <w:sz w:val="32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6554A"/>
    <w:rPr>
      <w:i/>
      <w:iCs/>
      <w:color w:val="007789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554A"/>
    <w:rPr>
      <w:i/>
      <w:iCs/>
      <w:color w:val="4E5B6F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554A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554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6554A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6554A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C6554A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6554A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6554A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5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54A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6554A"/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6554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6554A"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6554A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C6554A"/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6554A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6554A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6554A"/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554A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Lienhypertexte">
    <w:name w:val="Hyperlink"/>
    <w:basedOn w:val="Policepardfaut"/>
    <w:uiPriority w:val="99"/>
    <w:unhideWhenUsed/>
    <w:rsid w:val="00C6554A"/>
    <w:rPr>
      <w:color w:val="835D00" w:themeColor="accent3" w:themeShade="80"/>
      <w:u w:val="single"/>
    </w:rPr>
  </w:style>
  <w:style w:type="paragraph" w:styleId="Textedemacro">
    <w:name w:val="macro"/>
    <w:link w:val="Textede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6554A"/>
    <w:rPr>
      <w:rFonts w:ascii="Consolas" w:hAnsi="Consolas"/>
      <w:szCs w:val="20"/>
    </w:rPr>
  </w:style>
  <w:style w:type="character" w:styleId="Textedelespacerserv">
    <w:name w:val="Placeholder Text"/>
    <w:basedOn w:val="Policepardfaut"/>
    <w:uiPriority w:val="99"/>
    <w:semiHidden/>
    <w:rsid w:val="00C6554A"/>
    <w:rPr>
      <w:color w:val="595959" w:themeColor="text1" w:themeTint="A6"/>
    </w:rPr>
  </w:style>
  <w:style w:type="paragraph" w:styleId="Textebrut">
    <w:name w:val="Plain Text"/>
    <w:basedOn w:val="Normal"/>
    <w:link w:val="TextebrutCar"/>
    <w:uiPriority w:val="99"/>
    <w:semiHidden/>
    <w:unhideWhenUsed/>
    <w:rsid w:val="00C6554A"/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6554A"/>
    <w:rPr>
      <w:rFonts w:ascii="Consolas" w:hAnsi="Consolas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styleId="Mentionnonrsolue">
    <w:name w:val="Unresolved Mention"/>
    <w:basedOn w:val="Policepardfaut"/>
    <w:uiPriority w:val="99"/>
    <w:semiHidden/>
    <w:unhideWhenUsed/>
    <w:rsid w:val="008347C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unhideWhenUsed/>
    <w:qFormat/>
    <w:rsid w:val="00EF3893"/>
    <w:pPr>
      <w:ind w:left="720"/>
      <w:contextualSpacing/>
    </w:pPr>
  </w:style>
  <w:style w:type="table" w:styleId="Grilledutableau">
    <w:name w:val="Table Grid"/>
    <w:basedOn w:val="TableauNormal"/>
    <w:uiPriority w:val="39"/>
    <w:rsid w:val="00DA3FB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semiHidden/>
    <w:rsid w:val="00981618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table" w:styleId="TableauGrille4">
    <w:name w:val="Grid Table 4"/>
    <w:basedOn w:val="TableauNormal"/>
    <w:uiPriority w:val="49"/>
    <w:rsid w:val="00AF64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5Fonc-Accentuation4">
    <w:name w:val="Grid Table 5 Dark Accent 4"/>
    <w:basedOn w:val="TableauNormal"/>
    <w:uiPriority w:val="50"/>
    <w:rsid w:val="0076490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8BE5FF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76490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C7D0E9" w:themeFill="accent5" w:themeFillTint="66"/>
      </w:tcPr>
    </w:tblStylePr>
  </w:style>
  <w:style w:type="table" w:styleId="TableauGrille4-Accentuation4">
    <w:name w:val="Grid Table 4 Accent 4"/>
    <w:basedOn w:val="TableauNormal"/>
    <w:uiPriority w:val="49"/>
    <w:rsid w:val="00764909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TableauGrille4-Accentuation6">
    <w:name w:val="Grid Table 4 Accent 6"/>
    <w:basedOn w:val="TableauNormal"/>
    <w:uiPriority w:val="49"/>
    <w:rsid w:val="00D90E13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character" w:styleId="lev">
    <w:name w:val="Strong"/>
    <w:basedOn w:val="Policepardfaut"/>
    <w:uiPriority w:val="22"/>
    <w:qFormat/>
    <w:rsid w:val="006B39ED"/>
    <w:rPr>
      <w:b/>
      <w:bCs/>
    </w:rPr>
  </w:style>
  <w:style w:type="character" w:customStyle="1" w:styleId="apple-converted-space">
    <w:name w:val="apple-converted-space"/>
    <w:basedOn w:val="Policepardfaut"/>
    <w:rsid w:val="006B39ED"/>
  </w:style>
  <w:style w:type="table" w:styleId="TableauGrille4-Accentuation1">
    <w:name w:val="Grid Table 4 Accent 1"/>
    <w:basedOn w:val="TableauNormal"/>
    <w:uiPriority w:val="49"/>
    <w:rsid w:val="00182A3A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numbering" w:customStyle="1" w:styleId="Listeactuelle1">
    <w:name w:val="Liste actuelle1"/>
    <w:uiPriority w:val="99"/>
    <w:rsid w:val="00124E91"/>
    <w:pPr>
      <w:numPr>
        <w:numId w:val="47"/>
      </w:numPr>
    </w:pPr>
  </w:style>
  <w:style w:type="character" w:customStyle="1" w:styleId="Titre5Car">
    <w:name w:val="Titre 5 Car"/>
    <w:basedOn w:val="Policepardfaut"/>
    <w:link w:val="Titre5"/>
    <w:uiPriority w:val="9"/>
    <w:semiHidden/>
    <w:rsid w:val="00124E91"/>
    <w:rPr>
      <w:rFonts w:asciiTheme="majorHAnsi" w:eastAsiaTheme="majorEastAsia" w:hAnsiTheme="majorHAnsi" w:cstheme="majorBidi"/>
      <w:color w:val="007789" w:themeColor="accent1" w:themeShade="BF"/>
      <w:sz w:val="24"/>
      <w:szCs w:val="24"/>
      <w:lang w:eastAsia="fr-FR"/>
    </w:rPr>
  </w:style>
  <w:style w:type="numbering" w:customStyle="1" w:styleId="Listeactuelle2">
    <w:name w:val="Liste actuelle2"/>
    <w:uiPriority w:val="99"/>
    <w:rsid w:val="00124E91"/>
    <w:pPr>
      <w:numPr>
        <w:numId w:val="48"/>
      </w:numPr>
    </w:pPr>
  </w:style>
  <w:style w:type="numbering" w:customStyle="1" w:styleId="Listeactuelle3">
    <w:name w:val="Liste actuelle3"/>
    <w:uiPriority w:val="99"/>
    <w:rsid w:val="00124E91"/>
    <w:pPr>
      <w:numPr>
        <w:numId w:val="49"/>
      </w:numPr>
    </w:pPr>
  </w:style>
  <w:style w:type="numbering" w:customStyle="1" w:styleId="Listeactuelle4">
    <w:name w:val="Liste actuelle4"/>
    <w:uiPriority w:val="99"/>
    <w:rsid w:val="00124E91"/>
    <w:pPr>
      <w:numPr>
        <w:numId w:val="51"/>
      </w:numPr>
    </w:pPr>
  </w:style>
  <w:style w:type="numbering" w:customStyle="1" w:styleId="Listeactuelle5">
    <w:name w:val="Liste actuelle5"/>
    <w:uiPriority w:val="99"/>
    <w:rsid w:val="00124E91"/>
    <w:pPr>
      <w:numPr>
        <w:numId w:val="52"/>
      </w:numPr>
    </w:pPr>
  </w:style>
  <w:style w:type="numbering" w:customStyle="1" w:styleId="Listeactuelle6">
    <w:name w:val="Liste actuelle6"/>
    <w:uiPriority w:val="99"/>
    <w:rsid w:val="00124E91"/>
    <w:pPr>
      <w:numPr>
        <w:numId w:val="53"/>
      </w:numPr>
    </w:pPr>
  </w:style>
  <w:style w:type="character" w:customStyle="1" w:styleId="mord">
    <w:name w:val="mord"/>
    <w:basedOn w:val="Policepardfaut"/>
    <w:rsid w:val="00FF2B82"/>
  </w:style>
  <w:style w:type="character" w:customStyle="1" w:styleId="mopen">
    <w:name w:val="mopen"/>
    <w:basedOn w:val="Policepardfaut"/>
    <w:rsid w:val="00FF2B82"/>
  </w:style>
  <w:style w:type="character" w:customStyle="1" w:styleId="mpunct">
    <w:name w:val="mpunct"/>
    <w:basedOn w:val="Policepardfaut"/>
    <w:rsid w:val="00FF2B82"/>
  </w:style>
  <w:style w:type="character" w:customStyle="1" w:styleId="mclose">
    <w:name w:val="mclose"/>
    <w:basedOn w:val="Policepardfaut"/>
    <w:rsid w:val="00FF2B82"/>
  </w:style>
  <w:style w:type="character" w:customStyle="1" w:styleId="mrel">
    <w:name w:val="mrel"/>
    <w:basedOn w:val="Policepardfaut"/>
    <w:rsid w:val="00FF2B82"/>
  </w:style>
  <w:style w:type="character" w:customStyle="1" w:styleId="mbin">
    <w:name w:val="mbin"/>
    <w:basedOn w:val="Policepardfaut"/>
    <w:rsid w:val="00FF2B82"/>
  </w:style>
  <w:style w:type="character" w:customStyle="1" w:styleId="delimsizing">
    <w:name w:val="delimsizing"/>
    <w:basedOn w:val="Policepardfaut"/>
    <w:rsid w:val="00FF2B82"/>
  </w:style>
  <w:style w:type="character" w:customStyle="1" w:styleId="mop">
    <w:name w:val="mop"/>
    <w:basedOn w:val="Policepardfaut"/>
    <w:rsid w:val="00FF2B82"/>
  </w:style>
  <w:style w:type="character" w:customStyle="1" w:styleId="vlist-s">
    <w:name w:val="vlist-s"/>
    <w:basedOn w:val="Policepardfaut"/>
    <w:rsid w:val="00FF2B82"/>
  </w:style>
  <w:style w:type="paragraph" w:styleId="NormalWeb">
    <w:name w:val="Normal (Web)"/>
    <w:basedOn w:val="Normal"/>
    <w:uiPriority w:val="99"/>
    <w:semiHidden/>
    <w:unhideWhenUsed/>
    <w:rsid w:val="00FF2B82"/>
    <w:pPr>
      <w:spacing w:before="100" w:beforeAutospacing="1" w:after="100" w:afterAutospacing="1"/>
    </w:pPr>
  </w:style>
  <w:style w:type="numbering" w:customStyle="1" w:styleId="Listeactuelle7">
    <w:name w:val="Liste actuelle7"/>
    <w:uiPriority w:val="99"/>
    <w:rsid w:val="00C05466"/>
    <w:pPr>
      <w:numPr>
        <w:numId w:val="57"/>
      </w:numPr>
    </w:pPr>
  </w:style>
  <w:style w:type="numbering" w:customStyle="1" w:styleId="Listeactuelle8">
    <w:name w:val="Liste actuelle8"/>
    <w:uiPriority w:val="99"/>
    <w:rsid w:val="00C05466"/>
    <w:pPr>
      <w:numPr>
        <w:numId w:val="58"/>
      </w:numPr>
    </w:pPr>
  </w:style>
  <w:style w:type="numbering" w:customStyle="1" w:styleId="Listeactuelle9">
    <w:name w:val="Liste actuelle9"/>
    <w:uiPriority w:val="99"/>
    <w:rsid w:val="00C05466"/>
    <w:pPr>
      <w:numPr>
        <w:numId w:val="59"/>
      </w:numPr>
    </w:pPr>
  </w:style>
  <w:style w:type="numbering" w:customStyle="1" w:styleId="Listeactuelle10">
    <w:name w:val="Liste actuelle10"/>
    <w:uiPriority w:val="99"/>
    <w:rsid w:val="00C05466"/>
    <w:pPr>
      <w:numPr>
        <w:numId w:val="60"/>
      </w:numPr>
    </w:pPr>
  </w:style>
  <w:style w:type="numbering" w:customStyle="1" w:styleId="Listeactuelle11">
    <w:name w:val="Liste actuelle11"/>
    <w:uiPriority w:val="99"/>
    <w:rsid w:val="00C05466"/>
    <w:pPr>
      <w:numPr>
        <w:numId w:val="61"/>
      </w:numPr>
    </w:pPr>
  </w:style>
  <w:style w:type="numbering" w:customStyle="1" w:styleId="Listeactuelle12">
    <w:name w:val="Liste actuelle12"/>
    <w:uiPriority w:val="99"/>
    <w:rsid w:val="00D07C7A"/>
    <w:pPr>
      <w:numPr>
        <w:numId w:val="64"/>
      </w:numPr>
    </w:pPr>
  </w:style>
  <w:style w:type="numbering" w:customStyle="1" w:styleId="Listeactuelle13">
    <w:name w:val="Liste actuelle13"/>
    <w:uiPriority w:val="99"/>
    <w:rsid w:val="00D07C7A"/>
    <w:pPr>
      <w:numPr>
        <w:numId w:val="65"/>
      </w:numPr>
    </w:pPr>
  </w:style>
  <w:style w:type="numbering" w:customStyle="1" w:styleId="Listeactuelle14">
    <w:name w:val="Liste actuelle14"/>
    <w:uiPriority w:val="99"/>
    <w:rsid w:val="00D07C7A"/>
    <w:pPr>
      <w:numPr>
        <w:numId w:val="66"/>
      </w:numPr>
    </w:pPr>
  </w:style>
  <w:style w:type="numbering" w:customStyle="1" w:styleId="Listeactuelle15">
    <w:name w:val="Liste actuelle15"/>
    <w:uiPriority w:val="99"/>
    <w:rsid w:val="00D07C7A"/>
    <w:pPr>
      <w:numPr>
        <w:numId w:val="67"/>
      </w:numPr>
    </w:pPr>
  </w:style>
  <w:style w:type="numbering" w:customStyle="1" w:styleId="Listeactuelle16">
    <w:name w:val="Liste actuelle16"/>
    <w:uiPriority w:val="99"/>
    <w:rsid w:val="008C7BF7"/>
    <w:pPr>
      <w:numPr>
        <w:numId w:val="82"/>
      </w:numPr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013D1"/>
    <w:pPr>
      <w:numPr>
        <w:numId w:val="0"/>
      </w:numPr>
      <w:spacing w:before="480" w:after="0" w:line="276" w:lineRule="auto"/>
      <w:contextualSpacing w:val="0"/>
      <w:outlineLvl w:val="9"/>
    </w:pPr>
    <w:rPr>
      <w:b/>
      <w:bCs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D013D1"/>
    <w:pPr>
      <w:spacing w:before="360" w:after="360"/>
    </w:pPr>
    <w:rPr>
      <w:rFonts w:asciiTheme="minorHAnsi" w:hAnsiTheme="minorHAnsi"/>
      <w:b/>
      <w:bCs/>
      <w:caps/>
      <w:szCs w:val="22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D013D1"/>
    <w:rPr>
      <w:rFonts w:asciiTheme="minorHAnsi" w:hAnsiTheme="minorHAnsi"/>
      <w:b/>
      <w:bCs/>
      <w:smallCaps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D013D1"/>
    <w:rPr>
      <w:rFonts w:asciiTheme="minorHAnsi" w:hAnsiTheme="minorHAnsi"/>
      <w:smallCaps/>
      <w:szCs w:val="22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D013D1"/>
    <w:rPr>
      <w:rFonts w:asciiTheme="minorHAnsi" w:hAnsiTheme="minorHAnsi"/>
      <w:szCs w:val="22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D013D1"/>
    <w:rPr>
      <w:rFonts w:asciiTheme="minorHAnsi" w:hAnsiTheme="minorHAnsi"/>
      <w:szCs w:val="22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D013D1"/>
    <w:rPr>
      <w:rFonts w:asciiTheme="minorHAnsi" w:hAnsiTheme="minorHAnsi"/>
      <w:szCs w:val="22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D013D1"/>
    <w:rPr>
      <w:rFonts w:asciiTheme="minorHAnsi" w:hAnsiTheme="minorHAnsi"/>
      <w:szCs w:val="22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D013D1"/>
    <w:rPr>
      <w:rFonts w:asciiTheme="minorHAnsi" w:hAnsiTheme="minorHAnsi"/>
      <w:szCs w:val="22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D013D1"/>
    <w:rPr>
      <w:rFonts w:asciiTheme="minorHAnsi" w:hAnsiTheme="minorHAnsi"/>
      <w:szCs w:val="22"/>
    </w:rPr>
  </w:style>
  <w:style w:type="numbering" w:customStyle="1" w:styleId="Listeactuelle17">
    <w:name w:val="Liste actuelle17"/>
    <w:uiPriority w:val="99"/>
    <w:rsid w:val="00E13900"/>
    <w:pPr>
      <w:numPr>
        <w:numId w:val="91"/>
      </w:numPr>
    </w:pPr>
  </w:style>
  <w:style w:type="numbering" w:customStyle="1" w:styleId="Listeactuelle18">
    <w:name w:val="Liste actuelle18"/>
    <w:uiPriority w:val="99"/>
    <w:rsid w:val="008D3504"/>
    <w:pPr>
      <w:numPr>
        <w:numId w:val="9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0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9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3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6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8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69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46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9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04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98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43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52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03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7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1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7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01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487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5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958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27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6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9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2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8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4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027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1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54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272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5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7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0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755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296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5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83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21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1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45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4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80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3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4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06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82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9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2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1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74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3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57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14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70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80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07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34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75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27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3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31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4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3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0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6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595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6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36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6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53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755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9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608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574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5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0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1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52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6579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780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0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9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96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565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956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0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1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5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45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6064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1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2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4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3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7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9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5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8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7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304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0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2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9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36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5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72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5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1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6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1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44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7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0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2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7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17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0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9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55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16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07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0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7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99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5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92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8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0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65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59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87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58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68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89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89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89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05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29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498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64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2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4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2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76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32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04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8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7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5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13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611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2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9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188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507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9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8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64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6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606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7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9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20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97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0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18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222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18076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1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7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28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5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2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12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57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65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65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82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10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31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61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68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67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07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8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96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06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23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03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5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7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9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2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19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531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2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7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7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5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9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0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2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3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56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89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502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5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1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7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9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84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26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63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3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0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5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7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3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3174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52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93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1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708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1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6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7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0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2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349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4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4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7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7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9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27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8568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319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0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5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6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351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5056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9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0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5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1432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543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5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0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6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87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269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88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0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8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9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33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730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2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0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18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700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7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0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83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2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8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33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20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09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89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55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24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8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29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00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428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799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2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23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2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11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232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5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1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4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29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4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995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849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8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4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42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134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9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2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3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7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5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1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9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8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90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9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13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20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8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77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64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3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5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7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35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63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97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52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4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1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9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2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5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2B2B2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93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07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95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2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89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17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250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985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339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631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517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3162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2661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5602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0880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73833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8490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37720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28086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3002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2881277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8855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38815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87533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760306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6137594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9289767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1387360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418566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8458526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99638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390053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80149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458294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464297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93707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5039216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9286720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633971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9145401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33692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452675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09446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2968164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5787828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30045869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53053071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90360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5561131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90836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756261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847269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270203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55493029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08101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10658062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825240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8959461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93562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009605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78861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110651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3104246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8748657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4780588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749775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121202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1243650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24526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87784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86526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092608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2652431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8691466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561912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7116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2921727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93773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40264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2625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4410070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9173439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872744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3751592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334450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0086388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46762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402142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84843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6828800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1488105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02867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6643285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24950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0022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64944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72440537">
                                                                                                  <w:marLeft w:val="240"/>
                                                                                                  <w:marRight w:val="24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318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0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49797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5104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9401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6960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344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79658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5040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873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4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4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3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3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8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5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2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21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8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0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14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4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9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2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4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8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2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02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2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059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8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6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46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8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16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99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966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562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2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5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5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16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906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2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44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8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8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1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726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613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5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47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3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9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1565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90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68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748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1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4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09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705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54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3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8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08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5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6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1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6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84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5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73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9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74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64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57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38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24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2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471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7546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2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4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732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8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4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4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6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3780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478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14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239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2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0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5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1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3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2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6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60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2B2B2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5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04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341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35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657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889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452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855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291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693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0741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7764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9159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231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0696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4134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0259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4404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62297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32674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9814139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91584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48633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6162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66172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3826193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677018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5363513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703561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3217773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95538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84766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20327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721123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452072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1143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8363976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6139415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963773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1047396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09887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28431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79907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221327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8186807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948533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0068946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579653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6257807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10129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07145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6567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307796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9099695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9245842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7365327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299946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9341734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06432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590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3345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0827141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9209815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046148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3676217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0034482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074375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0880103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461065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19076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535891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525212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2791293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3249756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555210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565185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2388994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41440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66936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437095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574298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7609235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03904399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1348969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849306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488480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51166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73918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85656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175119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54012283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02809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5238117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39767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0352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63834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22382556">
                                                                                                  <w:marLeft w:val="240"/>
                                                                                                  <w:marRight w:val="24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502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710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84530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739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6341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871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4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77092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7636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314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987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7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C0566-A39A-4D89-BC2F-5CCDAD4E7F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1859</Words>
  <Characters>10228</Characters>
  <Application>Microsoft Office Word</Application>
  <DocSecurity>0</DocSecurity>
  <Lines>85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Vrel</dc:creator>
  <cp:keywords/>
  <dc:description/>
  <cp:lastModifiedBy>Nicolas Vrel</cp:lastModifiedBy>
  <cp:revision>4</cp:revision>
  <dcterms:created xsi:type="dcterms:W3CDTF">2025-06-08T23:59:00Z</dcterms:created>
  <dcterms:modified xsi:type="dcterms:W3CDTF">2025-06-09T09:13:00Z</dcterms:modified>
</cp:coreProperties>
</file>