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Homework#1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Date: 09/22/2019 (Sept-22, 2019 End of the day)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Points : 10 (Extra Credit: 3)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Launch an EC2 instance (any platform accepted but should be accessible through the internet). (</w:t>
      </w:r>
      <w:r w:rsidDel="00000000" w:rsidR="00000000" w:rsidRPr="00000000">
        <w:rPr>
          <w:b w:val="1"/>
          <w:rtl w:val="0"/>
        </w:rPr>
        <w:t xml:space="preserve">Points: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 web server (any variation, but help is available for limited variations). (</w:t>
      </w:r>
      <w:r w:rsidDel="00000000" w:rsidR="00000000" w:rsidRPr="00000000">
        <w:rPr>
          <w:b w:val="1"/>
          <w:rtl w:val="0"/>
        </w:rPr>
        <w:t xml:space="preserve">Points: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an interactive web page to do the following: (</w:t>
      </w:r>
      <w:r w:rsidDel="00000000" w:rsidR="00000000" w:rsidRPr="00000000">
        <w:rPr>
          <w:b w:val="1"/>
          <w:rtl w:val="0"/>
        </w:rPr>
        <w:t xml:space="preserve">Points: 5, broken as follows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registration page with (store it): (</w:t>
      </w:r>
      <w:r w:rsidDel="00000000" w:rsidR="00000000" w:rsidRPr="00000000">
        <w:rPr>
          <w:b w:val="1"/>
          <w:rtl w:val="0"/>
        </w:rPr>
        <w:t xml:space="preserve">Points: 1/5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Accept users basic details (store it): (</w:t>
      </w:r>
      <w:r w:rsidDel="00000000" w:rsidR="00000000" w:rsidRPr="00000000">
        <w:rPr>
          <w:b w:val="1"/>
          <w:rtl w:val="0"/>
        </w:rPr>
        <w:t xml:space="preserve">Points: 1/5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Upon submission redirect to next page (</w:t>
      </w:r>
      <w:r w:rsidDel="00000000" w:rsidR="00000000" w:rsidRPr="00000000">
        <w:rPr>
          <w:b w:val="1"/>
          <w:rtl w:val="0"/>
        </w:rPr>
        <w:t xml:space="preserve">Points: 1/5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information accepted in step 3b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Should ask for username and password to retrieve user information. (</w:t>
      </w:r>
      <w:r w:rsidDel="00000000" w:rsidR="00000000" w:rsidRPr="00000000">
        <w:rPr>
          <w:b w:val="1"/>
          <w:rtl w:val="0"/>
        </w:rPr>
        <w:t xml:space="preserve">Points: 2/5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 (Points : 3)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 a file with above designed form.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Store 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the count of words in the file on page designed in step#3c and provide link to download 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all the information from extra credit step#3 upon relogin.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 Use information in the class slides.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