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CMSY10" w:cs="Times New Roman"/>
          <w:b/>
          <w:bCs/>
          <w:sz w:val="52"/>
          <w:szCs w:val="52"/>
          <w:lang w:val="en-IN"/>
        </w:rPr>
      </w:pPr>
      <w:r>
        <w:rPr>
          <w:rFonts w:hint="default" w:ascii="Times New Roman" w:hAnsi="Times New Roman" w:eastAsia="CMSY10" w:cs="Times New Roman"/>
          <w:b/>
          <w:bCs/>
          <w:sz w:val="40"/>
          <w:szCs w:val="40"/>
          <w:lang w:val="en-IN"/>
        </w:rPr>
        <w:t>Abstract</w:t>
      </w:r>
    </w:p>
    <w:p>
      <w:pPr>
        <w:rPr>
          <w:rFonts w:hint="default" w:ascii="Times New Roman" w:hAnsi="Times New Roman" w:eastAsia="CMSY10" w:cs="Times New Roman"/>
          <w:sz w:val="28"/>
          <w:szCs w:val="28"/>
          <w:lang w:val="en-IN"/>
        </w:rPr>
      </w:pPr>
      <w:r>
        <w:rPr>
          <w:rFonts w:hint="default" w:ascii="Times New Roman" w:hAnsi="Times New Roman" w:eastAsia="CMSY10" w:cs="Times New Roman"/>
          <w:sz w:val="28"/>
          <w:szCs w:val="28"/>
          <w:lang w:val="en-IN"/>
        </w:rPr>
        <w:t>The traditional approaches such as Decision Trees, SVM are used to classify based on the intrusion and based on availability of the data preference of GAN is increased as such to work with the data even though abnormalities.</w:t>
      </w:r>
    </w:p>
    <w:p>
      <w:pPr>
        <w:jc w:val="both"/>
        <w:rPr>
          <w:rFonts w:hint="default" w:ascii="Times New Roman" w:hAnsi="Times New Roman" w:eastAsia="CMSY10" w:cs="Times New Roman"/>
          <w:sz w:val="28"/>
          <w:szCs w:val="28"/>
          <w:lang w:val="en-IN"/>
        </w:rPr>
      </w:pPr>
    </w:p>
    <w:p>
      <w:pPr>
        <w:jc w:val="both"/>
        <w:rPr>
          <w:rFonts w:hint="default" w:ascii="Times New Roman" w:hAnsi="Times New Roman" w:eastAsia="CMSY10" w:cs="Times New Roman"/>
          <w:b/>
          <w:bCs/>
          <w:sz w:val="40"/>
          <w:szCs w:val="40"/>
          <w:lang w:val="en-IN"/>
        </w:rPr>
      </w:pPr>
      <w:r>
        <w:rPr>
          <w:rFonts w:hint="default" w:ascii="Times New Roman" w:hAnsi="Times New Roman" w:eastAsia="CMSY10" w:cs="Times New Roman"/>
          <w:b/>
          <w:bCs/>
          <w:sz w:val="40"/>
          <w:szCs w:val="40"/>
          <w:lang w:val="en-IN"/>
        </w:rPr>
        <w:t>1.Algorithm Description</w:t>
      </w:r>
    </w:p>
    <w:p>
      <w:pPr>
        <w:jc w:val="both"/>
        <w:rPr>
          <w:rFonts w:hint="default" w:ascii="Times New Roman" w:hAnsi="Times New Roman" w:eastAsia="CMSY10" w:cs="Times New Roman"/>
          <w:sz w:val="32"/>
          <w:szCs w:val="32"/>
          <w:lang w:val="en-IN"/>
        </w:rPr>
      </w:pPr>
      <w:r>
        <w:rPr>
          <w:rFonts w:hint="default" w:ascii="Times New Roman" w:hAnsi="Times New Roman" w:eastAsia="CMSY10" w:cs="Times New Roman"/>
          <w:sz w:val="32"/>
          <w:szCs w:val="32"/>
          <w:lang w:val="en-IN"/>
        </w:rPr>
        <w:t>1.1 Introduction</w:t>
      </w:r>
    </w:p>
    <w:p>
      <w:pPr>
        <w:ind w:firstLine="420"/>
        <w:rPr>
          <w:rFonts w:hint="default" w:ascii="Times New Roman" w:hAnsi="Times New Roman" w:eastAsia="CMSY10" w:cs="Times New Roman"/>
          <w:sz w:val="28"/>
          <w:szCs w:val="28"/>
          <w:lang w:val="en-IN"/>
        </w:rPr>
      </w:pPr>
      <w:r>
        <w:rPr>
          <w:rFonts w:hint="default" w:ascii="Times New Roman" w:hAnsi="Times New Roman" w:eastAsia="CMSY10" w:cs="Times New Roman"/>
          <w:sz w:val="28"/>
          <w:szCs w:val="28"/>
          <w:lang w:val="en-IN"/>
        </w:rPr>
        <w:t>As relatively the data with intrusion is dominantly less, the effective learning of the model is more dependant. So, the generative approach gives more effective results. An observation for the Real space and Latent space is concerned.</w:t>
      </w:r>
    </w:p>
    <w:p>
      <w:pPr>
        <w:ind w:firstLine="420"/>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The essence of using GAN for anomaly detection is learning the</w:t>
      </w:r>
      <w:r>
        <w:rPr>
          <w:rFonts w:hint="default" w:ascii="Times New Roman" w:hAnsi="Times New Roman" w:eastAsia="LinLibertineT" w:cs="Times New Roman"/>
          <w:sz w:val="28"/>
          <w:szCs w:val="28"/>
          <w:lang w:val="en-IN"/>
        </w:rPr>
        <w:t xml:space="preserve"> </w:t>
      </w:r>
      <w:r>
        <w:rPr>
          <w:rFonts w:hint="default" w:ascii="Times New Roman" w:hAnsi="Times New Roman" w:eastAsia="LinLibertineT" w:cs="Times New Roman"/>
          <w:sz w:val="28"/>
          <w:szCs w:val="28"/>
        </w:rPr>
        <w:t xml:space="preserve">feature of normal data and accurately find the </w:t>
      </w:r>
      <w:r>
        <w:rPr>
          <w:rFonts w:hint="default" w:ascii="Times New Roman" w:hAnsi="Times New Roman" w:eastAsia="LinLibertineT" w:cs="Times New Roman"/>
          <w:sz w:val="28"/>
          <w:szCs w:val="28"/>
          <w:lang w:val="en-IN"/>
        </w:rPr>
        <w:t>‘</w:t>
      </w:r>
      <w:r>
        <w:rPr>
          <w:rFonts w:hint="default" w:ascii="Times New Roman" w:hAnsi="Times New Roman" w:eastAsia="LinLibertineT" w:cs="Times New Roman"/>
          <w:sz w:val="28"/>
          <w:szCs w:val="28"/>
        </w:rPr>
        <w:t>normal version’ of</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the testing sample. AnoGAN is proposed to better extract the</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feature of normal samples, by establishing a mapping between the</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real space and latent space.And through the discrepancy between</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the mapped sample and testing sample,we can approach the optimal</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lang w:val="en-IN"/>
        </w:rPr>
        <w:t>‘</w:t>
      </w:r>
      <w:r>
        <w:rPr>
          <w:rFonts w:hint="default" w:ascii="Times New Roman" w:hAnsi="Times New Roman" w:eastAsia="LinLibertineT" w:cs="Times New Roman"/>
          <w:sz w:val="28"/>
          <w:szCs w:val="28"/>
        </w:rPr>
        <w:t>normal version’ of testing sample</w:t>
      </w:r>
      <w:r>
        <w:rPr>
          <w:rFonts w:hint="default" w:ascii="Times New Roman" w:hAnsi="Times New Roman" w:eastAsia="LinLibertineT" w:cs="Times New Roman"/>
          <w:sz w:val="28"/>
          <w:szCs w:val="28"/>
          <w:lang w:val="en-IN"/>
        </w:rPr>
        <w:t>.</w:t>
      </w:r>
      <w:r>
        <w:rPr>
          <w:rFonts w:hint="default" w:ascii="Times New Roman" w:hAnsi="Times New Roman" w:eastAsia="LinLibertineT" w:cs="Times New Roman"/>
          <w:sz w:val="28"/>
          <w:szCs w:val="28"/>
        </w:rPr>
        <w:t>But this mapping is based on</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the back-propagation algorithm, thus when the dimension of data</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increases, this model will be time-consuming and not suitable for</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timely intrusion detection.</w:t>
      </w:r>
    </w:p>
    <w:p>
      <w:pPr>
        <w:ind w:firstLine="420"/>
        <w:rPr>
          <w:rFonts w:hint="default" w:ascii="Times New Roman" w:hAnsi="Times New Roman" w:eastAsia="LinLibertineTI" w:cs="Times New Roman"/>
          <w:sz w:val="28"/>
          <w:szCs w:val="28"/>
          <w:lang w:val="en-US"/>
        </w:rPr>
      </w:pPr>
      <w:r>
        <w:rPr>
          <w:rFonts w:hint="default" w:ascii="Times New Roman" w:hAnsi="Times New Roman" w:eastAsia="LinLibertineT" w:cs="Times New Roman"/>
          <w:sz w:val="28"/>
          <w:szCs w:val="28"/>
          <w:lang w:val="en-IN"/>
        </w:rPr>
        <w:t>To reduce the time complexity a new approach based on BiGAN architecture is developed using redefined loss function other than cross entropy.</w:t>
      </w:r>
    </w:p>
    <w:p>
      <w:pPr>
        <w:rPr>
          <w:rFonts w:hint="default" w:ascii="Times New Roman" w:hAnsi="Times New Roman" w:eastAsia="LinLibertineT" w:cs="Times New Roman"/>
          <w:b/>
          <w:bCs/>
          <w:sz w:val="32"/>
          <w:szCs w:val="32"/>
          <w:lang w:val="en-IN"/>
        </w:rPr>
      </w:pPr>
      <w:r>
        <w:rPr>
          <w:rFonts w:hint="default" w:ascii="Times New Roman" w:hAnsi="Times New Roman" w:eastAsia="LinLibertineT" w:cs="Times New Roman"/>
          <w:b/>
          <w:bCs/>
          <w:sz w:val="32"/>
          <w:szCs w:val="32"/>
          <w:lang w:val="en-IN"/>
        </w:rPr>
        <w:t>1.</w:t>
      </w:r>
      <w:r>
        <w:rPr>
          <w:rFonts w:hint="default" w:ascii="Times New Roman" w:hAnsi="Times New Roman" w:eastAsia="LinLibertineT" w:cs="Times New Roman"/>
          <w:b/>
          <w:bCs/>
          <w:sz w:val="32"/>
          <w:szCs w:val="32"/>
          <w:lang w:val="en-US"/>
        </w:rPr>
        <w:t>1.2</w:t>
      </w:r>
      <w:r>
        <w:rPr>
          <w:rFonts w:hint="default" w:ascii="Times New Roman" w:hAnsi="Times New Roman" w:eastAsia="LinLibertineT" w:cs="Times New Roman"/>
          <w:b/>
          <w:bCs/>
          <w:sz w:val="32"/>
          <w:szCs w:val="32"/>
          <w:lang w:val="en-IN"/>
        </w:rPr>
        <w:t xml:space="preserve"> </w:t>
      </w:r>
      <w:r>
        <w:rPr>
          <w:rFonts w:hint="default" w:ascii="Times New Roman" w:hAnsi="Times New Roman" w:eastAsia="LinLibertineT" w:cs="Times New Roman"/>
          <w:b/>
          <w:bCs/>
          <w:sz w:val="32"/>
          <w:szCs w:val="32"/>
          <w:lang w:val="en-US"/>
        </w:rPr>
        <w:t>Variants of GAN</w:t>
      </w:r>
      <w:r>
        <w:rPr>
          <w:rFonts w:hint="default" w:ascii="Times New Roman" w:hAnsi="Times New Roman" w:eastAsia="LinLibertineT" w:cs="Times New Roman"/>
          <w:b/>
          <w:bCs/>
          <w:sz w:val="32"/>
          <w:szCs w:val="32"/>
          <w:lang w:val="en-IN"/>
        </w:rPr>
        <w:t>:</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32"/>
                <w:szCs w:val="32"/>
                <w:shd w:val="clear" w:color="FFFFFF" w:fill="D9D9D9"/>
                <w:vertAlign w:val="baseline"/>
                <w:lang w:val="en-IN"/>
              </w:rPr>
            </w:pPr>
            <w:r>
              <w:rPr>
                <w:rFonts w:hint="default" w:ascii="Calibri" w:hAnsi="Calibri" w:eastAsia="SimSun" w:cs="Calibri"/>
                <w:b/>
                <w:bCs/>
                <w:i w:val="0"/>
                <w:color w:val="000000"/>
                <w:kern w:val="0"/>
                <w:sz w:val="24"/>
                <w:szCs w:val="24"/>
                <w:u w:val="none"/>
                <w:shd w:val="clear" w:color="FFFFFF" w:fill="D9D9D9"/>
                <w:lang w:val="en-US" w:eastAsia="zh-CN" w:bidi="ar"/>
              </w:rPr>
              <w:t>GAN Type</w:t>
            </w:r>
          </w:p>
        </w:tc>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32"/>
                <w:szCs w:val="32"/>
                <w:shd w:val="clear" w:color="FFFFFF" w:fill="D9D9D9"/>
                <w:vertAlign w:val="baseline"/>
                <w:lang w:val="en-IN"/>
              </w:rPr>
            </w:pPr>
            <w:r>
              <w:rPr>
                <w:rFonts w:hint="default" w:ascii="Calibri" w:hAnsi="Calibri" w:eastAsia="SimSun" w:cs="Calibri"/>
                <w:b/>
                <w:bCs/>
                <w:i w:val="0"/>
                <w:color w:val="000000"/>
                <w:kern w:val="0"/>
                <w:sz w:val="24"/>
                <w:szCs w:val="24"/>
                <w:u w:val="none"/>
                <w:shd w:val="clear" w:color="FFFFFF" w:fill="D9D9D9"/>
                <w:lang w:val="en-US" w:eastAsia="zh-CN" w:bidi="ar"/>
              </w:rPr>
              <w:t>Objective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GAN</w:t>
            </w:r>
          </w:p>
        </w:tc>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The original (JSD divergence)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WGAN</w:t>
            </w:r>
          </w:p>
        </w:tc>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EM distance objective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Improved WGAN</w:t>
            </w:r>
          </w:p>
        </w:tc>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No weight clipping on WGAN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LSGAN</w:t>
            </w:r>
          </w:p>
        </w:tc>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L2 loss objective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RWGAN</w:t>
            </w:r>
          </w:p>
        </w:tc>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Relaxed WGAN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McGAN</w:t>
            </w:r>
          </w:p>
        </w:tc>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Mean/covariance minimization objective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GMMN</w:t>
            </w:r>
          </w:p>
        </w:tc>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Maximum mean discrepancy objective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MMD GAN</w:t>
            </w:r>
          </w:p>
        </w:tc>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Adversarial kernel to GMMN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Cramer GAN</w:t>
            </w:r>
          </w:p>
        </w:tc>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Cramer 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Fisher GAN</w:t>
            </w:r>
          </w:p>
        </w:tc>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Chi-square objective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EBGAN</w:t>
            </w:r>
          </w:p>
        </w:tc>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Autoencoder instead of discriminator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BEGAN</w:t>
            </w:r>
          </w:p>
        </w:tc>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WGAN and EBGAN merged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MAGAN</w:t>
            </w:r>
          </w:p>
        </w:tc>
        <w:tc>
          <w:tcPr>
            <w:tcW w:w="4261" w:type="dxa"/>
            <w:vAlign w:val="bottom"/>
          </w:tcPr>
          <w:p>
            <w:pPr>
              <w:keepNext w:val="0"/>
              <w:keepLines w:val="0"/>
              <w:widowControl/>
              <w:suppressLineNumbers w:val="0"/>
              <w:jc w:val="left"/>
              <w:textAlignment w:val="bottom"/>
              <w:rPr>
                <w:rFonts w:hint="default" w:ascii="Times New Roman" w:hAnsi="Times New Roman" w:eastAsia="LinLibertineT" w:cs="Times New Roman"/>
                <w:b/>
                <w:bCs/>
                <w:sz w:val="28"/>
                <w:szCs w:val="28"/>
                <w:vertAlign w:val="baseline"/>
                <w:lang w:val="en-IN"/>
              </w:rPr>
            </w:pPr>
            <w:r>
              <w:rPr>
                <w:rFonts w:hint="default" w:ascii="Calibri" w:hAnsi="Calibri" w:eastAsia="SimSun" w:cs="Calibri"/>
                <w:i w:val="0"/>
                <w:color w:val="000000"/>
                <w:kern w:val="0"/>
                <w:sz w:val="22"/>
                <w:szCs w:val="22"/>
                <w:u w:val="none"/>
                <w:lang w:val="en-US" w:eastAsia="zh-CN" w:bidi="ar"/>
              </w:rPr>
              <w:t>Dynamic margin on hinge loss from EBGAN</w:t>
            </w:r>
          </w:p>
        </w:tc>
      </w:tr>
    </w:tbl>
    <w:p>
      <w:pPr>
        <w:ind w:firstLine="420" w:firstLineChars="0"/>
        <w:rPr>
          <w:rFonts w:hint="default" w:ascii="Times New Roman" w:hAnsi="Times New Roman" w:eastAsia="LinLibertineT" w:cs="Times New Roman"/>
          <w:sz w:val="28"/>
          <w:szCs w:val="28"/>
          <w:lang w:val="en-US"/>
        </w:rPr>
      </w:pPr>
      <w:r>
        <w:rPr>
          <w:rFonts w:hint="default" w:ascii="Times New Roman" w:hAnsi="Times New Roman" w:eastAsia="LinLibertineT" w:cs="Times New Roman"/>
          <w:sz w:val="28"/>
          <w:szCs w:val="28"/>
          <w:lang w:val="en-US"/>
        </w:rPr>
        <w:t>For the generative model, we have different type of GANs which can be implemented. Among these, a simple JSD based objective function would result be efficient according to mathematics reasoning.</w:t>
      </w:r>
    </w:p>
    <w:p>
      <w:pPr>
        <w:rPr>
          <w:rFonts w:hint="default" w:ascii="Times New Roman" w:hAnsi="Times New Roman" w:eastAsia="LinLibertineT" w:cs="Times New Roman"/>
          <w:sz w:val="28"/>
          <w:szCs w:val="28"/>
        </w:rPr>
      </w:pPr>
      <w:r>
        <w:rPr>
          <w:rFonts w:hint="default" w:ascii="Times New Roman" w:hAnsi="Times New Roman" w:eastAsia="Times New Roman" w:cs="Times New Roman"/>
          <w:b/>
          <w:bCs/>
          <w:sz w:val="36"/>
          <w:szCs w:val="36"/>
          <w:lang w:val="en-IN"/>
        </w:rPr>
        <w:t xml:space="preserve">1.2 </w:t>
      </w:r>
      <w:r>
        <w:rPr>
          <w:rFonts w:hint="default" w:ascii="Times New Roman" w:hAnsi="Times New Roman" w:eastAsia="Times New Roman" w:cs="Times New Roman"/>
          <w:b/>
          <w:bCs/>
          <w:sz w:val="36"/>
          <w:szCs w:val="36"/>
        </w:rPr>
        <w:t>Mathematical Basis of the Algorithm</w:t>
      </w:r>
    </w:p>
    <w:p>
      <w:pPr>
        <w:rPr>
          <w:rFonts w:hint="default" w:ascii="Times New Roman" w:hAnsi="Times New Roman" w:eastAsia="LinLibertineT" w:cs="Times New Roman"/>
          <w:b/>
          <w:bCs/>
          <w:sz w:val="28"/>
          <w:szCs w:val="28"/>
          <w:lang w:val="en-IN"/>
        </w:rPr>
      </w:pPr>
      <w:r>
        <w:rPr>
          <w:rFonts w:hint="default" w:ascii="Times New Roman" w:hAnsi="Times New Roman" w:eastAsia="LinLibertineT" w:cs="Times New Roman"/>
          <w:b/>
          <w:bCs/>
          <w:sz w:val="28"/>
          <w:szCs w:val="28"/>
          <w:lang w:val="en-IN"/>
        </w:rPr>
        <w:t>1.2.1 Using min-max objective function:</w:t>
      </w:r>
    </w:p>
    <w:p>
      <w:pPr>
        <w:ind w:firstLine="420"/>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Different strategies had been explored to optimize the training</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process of GAN. The most widely used goal is a minimax objective</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which illustrated as below:</w:t>
      </w:r>
    </w:p>
    <w:p>
      <w:pPr>
        <w:ind w:left="420" w:firstLine="420"/>
        <w:rPr>
          <w:rFonts w:hint="default" w:ascii="Times New Roman" w:hAnsi="Times New Roman" w:eastAsia="CMR10" w:cs="Times New Roman"/>
          <w:sz w:val="32"/>
          <w:szCs w:val="32"/>
          <w:lang w:val="en-IN"/>
        </w:rPr>
      </w:pPr>
      <w:r>
        <w:rPr>
          <w:rFonts w:hint="default" w:ascii="Times New Roman" w:hAnsi="Times New Roman" w:eastAsia="CMSY10" w:cs="Times New Roman"/>
          <w:sz w:val="32"/>
          <w:szCs w:val="32"/>
          <w:lang w:val="en-IN"/>
        </w:rPr>
        <w:t>min</w:t>
      </w:r>
      <w:r>
        <w:rPr>
          <w:rFonts w:hint="default" w:ascii="Times New Roman" w:hAnsi="Times New Roman" w:eastAsia="CMSY10" w:cs="Times New Roman"/>
          <w:sz w:val="32"/>
          <w:szCs w:val="32"/>
          <w:vertAlign w:val="subscript"/>
          <w:lang w:val="en-IN"/>
        </w:rPr>
        <w:t xml:space="preserve"> </w:t>
      </w:r>
      <w:r>
        <w:rPr>
          <w:rFonts w:hint="default" w:ascii="Times New Roman" w:hAnsi="Times New Roman" w:eastAsia="CMMI7" w:cs="Times New Roman"/>
          <w:sz w:val="32"/>
          <w:szCs w:val="32"/>
          <w:vertAlign w:val="subscript"/>
          <w:lang w:val="en-IN"/>
        </w:rPr>
        <w:t>G</w:t>
      </w:r>
      <w:r>
        <w:rPr>
          <w:rFonts w:hint="default" w:ascii="Times New Roman" w:hAnsi="Times New Roman" w:eastAsia="CMSY10" w:cs="Times New Roman"/>
          <w:sz w:val="32"/>
          <w:szCs w:val="32"/>
          <w:lang w:val="en-IN"/>
        </w:rPr>
        <w:t>max</w:t>
      </w:r>
      <w:r>
        <w:rPr>
          <w:rFonts w:hint="default" w:ascii="Times New Roman" w:hAnsi="Times New Roman" w:eastAsia="CMSY10" w:cs="Times New Roman"/>
          <w:sz w:val="32"/>
          <w:szCs w:val="32"/>
          <w:vertAlign w:val="subscript"/>
          <w:lang w:val="en-IN"/>
        </w:rPr>
        <w:t>D</w:t>
      </w:r>
      <w:r>
        <w:rPr>
          <w:rFonts w:hint="default" w:ascii="Times New Roman" w:hAnsi="Times New Roman" w:eastAsia="CMR10" w:cs="Times New Roman"/>
          <w:sz w:val="32"/>
          <w:szCs w:val="32"/>
          <w:lang w:val="en-IN"/>
        </w:rPr>
        <w:t>V(D,G)</w:t>
      </w:r>
    </w:p>
    <w:p>
      <w:pPr>
        <w:ind w:left="420" w:firstLine="420"/>
        <w:rPr>
          <w:rFonts w:hint="default" w:ascii="Times New Roman" w:hAnsi="Times New Roman" w:eastAsia="CMR10" w:cs="Times New Roman"/>
          <w:sz w:val="52"/>
          <w:szCs w:val="52"/>
          <w:lang w:val="en-IN"/>
        </w:rPr>
      </w:pPr>
      <w:r>
        <w:rPr>
          <w:rFonts w:hint="default" w:ascii="Times New Roman" w:hAnsi="Times New Roman" w:eastAsia="LinLibertineI" w:cs="Times New Roman"/>
          <w:sz w:val="28"/>
          <w:szCs w:val="32"/>
        </w:rPr>
        <w:t xml:space="preserve">V </w:t>
      </w:r>
      <w:r>
        <w:rPr>
          <w:rFonts w:hint="default" w:ascii="Times New Roman" w:hAnsi="Times New Roman" w:eastAsia="txsys" w:cs="Times New Roman"/>
          <w:sz w:val="28"/>
          <w:szCs w:val="32"/>
        </w:rPr>
        <w:t>(</w:t>
      </w:r>
      <w:r>
        <w:rPr>
          <w:rFonts w:hint="default" w:ascii="Times New Roman" w:hAnsi="Times New Roman" w:eastAsia="LinLibertineI" w:cs="Times New Roman"/>
          <w:sz w:val="28"/>
          <w:szCs w:val="32"/>
        </w:rPr>
        <w:t>D</w:t>
      </w:r>
      <w:r>
        <w:rPr>
          <w:rFonts w:hint="default" w:ascii="Times New Roman" w:hAnsi="Times New Roman" w:eastAsia="rtxmi" w:cs="Times New Roman"/>
          <w:sz w:val="28"/>
          <w:szCs w:val="32"/>
        </w:rPr>
        <w:t>,</w:t>
      </w:r>
      <w:r>
        <w:rPr>
          <w:rFonts w:hint="default" w:ascii="Times New Roman" w:hAnsi="Times New Roman" w:eastAsia="LinLibertineI" w:cs="Times New Roman"/>
          <w:sz w:val="28"/>
          <w:szCs w:val="32"/>
        </w:rPr>
        <w:t>G</w:t>
      </w:r>
      <w:r>
        <w:rPr>
          <w:rFonts w:hint="default" w:ascii="Times New Roman" w:hAnsi="Times New Roman" w:eastAsia="txsys" w:cs="Times New Roman"/>
          <w:sz w:val="28"/>
          <w:szCs w:val="32"/>
        </w:rPr>
        <w:t xml:space="preserve">) </w:t>
      </w:r>
      <w:r>
        <w:rPr>
          <w:rFonts w:hint="default" w:ascii="Times New Roman" w:hAnsi="Times New Roman" w:eastAsia="rtxr" w:cs="Times New Roman"/>
          <w:sz w:val="28"/>
          <w:szCs w:val="32"/>
        </w:rPr>
        <w:t xml:space="preserve">= </w:t>
      </w:r>
      <w:r>
        <w:rPr>
          <w:rFonts w:hint="default" w:ascii="Times New Roman" w:hAnsi="Times New Roman" w:eastAsia="txsyb" w:cs="Times New Roman"/>
          <w:sz w:val="28"/>
          <w:szCs w:val="32"/>
        </w:rPr>
        <w:t>E</w:t>
      </w:r>
      <w:r>
        <w:rPr>
          <w:rFonts w:hint="default" w:ascii="Times New Roman" w:hAnsi="Times New Roman" w:eastAsia="LinLibertineI7" w:cs="Times New Roman"/>
          <w:sz w:val="22"/>
          <w:szCs w:val="32"/>
        </w:rPr>
        <w:t>x</w:t>
      </w:r>
      <w:r>
        <w:rPr>
          <w:rFonts w:hint="default" w:ascii="Times New Roman" w:hAnsi="Times New Roman" w:eastAsia="txsys" w:cs="Times New Roman"/>
          <w:sz w:val="22"/>
          <w:szCs w:val="32"/>
        </w:rPr>
        <w:t>∼</w:t>
      </w:r>
      <w:r>
        <w:rPr>
          <w:rFonts w:hint="default" w:ascii="Times New Roman" w:hAnsi="Times New Roman" w:eastAsia="LinLibertineI7" w:cs="Times New Roman"/>
          <w:sz w:val="22"/>
          <w:szCs w:val="32"/>
        </w:rPr>
        <w:t xml:space="preserve">pX </w:t>
      </w:r>
      <w:r>
        <w:rPr>
          <w:rFonts w:hint="default" w:ascii="Times New Roman" w:hAnsi="Times New Roman" w:eastAsia="txsys" w:cs="Times New Roman"/>
          <w:sz w:val="28"/>
          <w:szCs w:val="32"/>
        </w:rPr>
        <w:t>[</w:t>
      </w:r>
      <w:r>
        <w:rPr>
          <w:rFonts w:hint="default" w:ascii="Times New Roman" w:hAnsi="Times New Roman" w:eastAsia="LinLibertineT" w:cs="Times New Roman"/>
          <w:sz w:val="28"/>
          <w:szCs w:val="32"/>
        </w:rPr>
        <w:t>log</w:t>
      </w:r>
      <w:r>
        <w:rPr>
          <w:rFonts w:hint="default" w:ascii="Times New Roman" w:hAnsi="Times New Roman" w:eastAsia="LinLibertineI" w:cs="Times New Roman"/>
          <w:sz w:val="28"/>
          <w:szCs w:val="32"/>
        </w:rPr>
        <w:t>D</w:t>
      </w:r>
      <w:r>
        <w:rPr>
          <w:rFonts w:hint="default" w:ascii="Times New Roman" w:hAnsi="Times New Roman" w:eastAsia="txsys" w:cs="Times New Roman"/>
          <w:sz w:val="28"/>
          <w:szCs w:val="32"/>
        </w:rPr>
        <w:t>(</w:t>
      </w:r>
      <w:r>
        <w:rPr>
          <w:rFonts w:hint="default" w:ascii="Times New Roman" w:hAnsi="Times New Roman" w:eastAsia="LinLibertineI" w:cs="Times New Roman"/>
          <w:sz w:val="28"/>
          <w:szCs w:val="32"/>
        </w:rPr>
        <w:t>x</w:t>
      </w:r>
      <w:r>
        <w:rPr>
          <w:rFonts w:hint="default" w:ascii="Times New Roman" w:hAnsi="Times New Roman" w:eastAsia="txsys" w:cs="Times New Roman"/>
          <w:sz w:val="28"/>
          <w:szCs w:val="32"/>
        </w:rPr>
        <w:t xml:space="preserve">)] </w:t>
      </w:r>
      <w:r>
        <w:rPr>
          <w:rFonts w:hint="default" w:ascii="Times New Roman" w:hAnsi="Times New Roman" w:eastAsia="rtxr" w:cs="Times New Roman"/>
          <w:sz w:val="28"/>
          <w:szCs w:val="32"/>
        </w:rPr>
        <w:t xml:space="preserve">+ </w:t>
      </w:r>
      <w:r>
        <w:rPr>
          <w:rFonts w:hint="default" w:ascii="Times New Roman" w:hAnsi="Times New Roman" w:eastAsia="txsyb" w:cs="Times New Roman"/>
          <w:sz w:val="28"/>
          <w:szCs w:val="32"/>
        </w:rPr>
        <w:t>E</w:t>
      </w:r>
      <w:r>
        <w:rPr>
          <w:rFonts w:hint="default" w:ascii="Times New Roman" w:hAnsi="Times New Roman" w:eastAsia="LinLibertineI7" w:cs="Times New Roman"/>
          <w:sz w:val="22"/>
          <w:szCs w:val="32"/>
        </w:rPr>
        <w:t>z</w:t>
      </w:r>
      <w:r>
        <w:rPr>
          <w:rFonts w:hint="default" w:ascii="Times New Roman" w:hAnsi="Times New Roman" w:eastAsia="txsys" w:cs="Times New Roman"/>
          <w:sz w:val="22"/>
          <w:szCs w:val="32"/>
        </w:rPr>
        <w:t>∼</w:t>
      </w:r>
      <w:r>
        <w:rPr>
          <w:rFonts w:hint="default" w:ascii="Times New Roman" w:hAnsi="Times New Roman" w:eastAsia="LinLibertineI7" w:cs="Times New Roman"/>
          <w:sz w:val="22"/>
          <w:szCs w:val="32"/>
        </w:rPr>
        <w:t xml:space="preserve">pZ </w:t>
      </w:r>
      <w:r>
        <w:rPr>
          <w:rFonts w:hint="default" w:ascii="Times New Roman" w:hAnsi="Times New Roman" w:eastAsia="txsys" w:cs="Times New Roman"/>
          <w:sz w:val="28"/>
          <w:szCs w:val="32"/>
        </w:rPr>
        <w:t>[</w:t>
      </w:r>
      <w:r>
        <w:rPr>
          <w:rFonts w:hint="default" w:ascii="Times New Roman" w:hAnsi="Times New Roman" w:eastAsia="LinLibertineT" w:cs="Times New Roman"/>
          <w:sz w:val="28"/>
          <w:szCs w:val="32"/>
        </w:rPr>
        <w:t>log</w:t>
      </w:r>
      <w:r>
        <w:rPr>
          <w:rFonts w:hint="default" w:ascii="Times New Roman" w:hAnsi="Times New Roman" w:eastAsia="txsys" w:cs="Times New Roman"/>
          <w:sz w:val="28"/>
          <w:szCs w:val="32"/>
        </w:rPr>
        <w:t>(</w:t>
      </w:r>
      <w:r>
        <w:rPr>
          <w:rFonts w:hint="default" w:ascii="Times New Roman" w:hAnsi="Times New Roman" w:eastAsia="LinLibertineT" w:cs="Times New Roman"/>
          <w:sz w:val="28"/>
          <w:szCs w:val="32"/>
        </w:rPr>
        <w:t xml:space="preserve">1 </w:t>
      </w:r>
      <w:r>
        <w:rPr>
          <w:rFonts w:hint="default" w:ascii="Times New Roman" w:hAnsi="Times New Roman" w:eastAsia="txsys" w:cs="Times New Roman"/>
          <w:sz w:val="28"/>
          <w:szCs w:val="32"/>
        </w:rPr>
        <w:t xml:space="preserve">− </w:t>
      </w:r>
      <w:r>
        <w:rPr>
          <w:rFonts w:hint="default" w:ascii="Times New Roman" w:hAnsi="Times New Roman" w:eastAsia="LinLibertineI" w:cs="Times New Roman"/>
          <w:sz w:val="28"/>
          <w:szCs w:val="32"/>
        </w:rPr>
        <w:t>D</w:t>
      </w:r>
      <w:r>
        <w:rPr>
          <w:rFonts w:hint="default" w:ascii="Times New Roman" w:hAnsi="Times New Roman" w:eastAsia="txsys" w:cs="Times New Roman"/>
          <w:sz w:val="28"/>
          <w:szCs w:val="32"/>
        </w:rPr>
        <w:t>(</w:t>
      </w:r>
      <w:r>
        <w:rPr>
          <w:rFonts w:hint="default" w:ascii="Times New Roman" w:hAnsi="Times New Roman" w:eastAsia="LinLibertineI" w:cs="Times New Roman"/>
          <w:sz w:val="28"/>
          <w:szCs w:val="32"/>
        </w:rPr>
        <w:t>G</w:t>
      </w:r>
      <w:r>
        <w:rPr>
          <w:rFonts w:hint="default" w:ascii="Times New Roman" w:hAnsi="Times New Roman" w:eastAsia="txsys" w:cs="Times New Roman"/>
          <w:sz w:val="28"/>
          <w:szCs w:val="32"/>
        </w:rPr>
        <w:t>(</w:t>
      </w:r>
      <w:r>
        <w:rPr>
          <w:rFonts w:hint="default" w:ascii="Times New Roman" w:hAnsi="Times New Roman" w:eastAsia="LinLibertineI" w:cs="Times New Roman"/>
          <w:sz w:val="28"/>
          <w:szCs w:val="32"/>
        </w:rPr>
        <w:t>z</w:t>
      </w:r>
      <w:r>
        <w:rPr>
          <w:rFonts w:hint="default" w:ascii="Times New Roman" w:hAnsi="Times New Roman" w:eastAsia="txsys" w:cs="Times New Roman"/>
          <w:sz w:val="28"/>
          <w:szCs w:val="32"/>
        </w:rPr>
        <w:t>)))]</w:t>
      </w:r>
    </w:p>
    <w:p>
      <w:pPr>
        <w:ind w:firstLine="420"/>
        <w:rPr>
          <w:rFonts w:hint="default" w:ascii="Times New Roman" w:hAnsi="Times New Roman" w:eastAsia="LinLibertineT" w:cs="Times New Roman"/>
          <w:b/>
          <w:bCs/>
          <w:sz w:val="28"/>
          <w:szCs w:val="28"/>
        </w:rPr>
      </w:pPr>
      <w:r>
        <w:rPr>
          <w:rFonts w:hint="default" w:ascii="Times New Roman" w:hAnsi="Times New Roman" w:eastAsia="LinLibertineT" w:cs="Times New Roman"/>
          <w:sz w:val="28"/>
          <w:szCs w:val="28"/>
        </w:rPr>
        <w:t xml:space="preserve">In the goal above where cross-entropy loss function using </w:t>
      </w:r>
      <w:r>
        <w:rPr>
          <w:rFonts w:hint="default" w:ascii="Times New Roman" w:hAnsi="Times New Roman" w:eastAsia="LinLibertineI" w:cs="Times New Roman"/>
          <w:sz w:val="28"/>
          <w:szCs w:val="28"/>
        </w:rPr>
        <w:t>lo</w:t>
      </w:r>
      <w:r>
        <w:rPr>
          <w:rFonts w:hint="default" w:ascii="Times New Roman" w:hAnsi="Times New Roman" w:eastAsia="LinLibertineI" w:cs="Times New Roman"/>
          <w:sz w:val="28"/>
          <w:szCs w:val="28"/>
          <w:lang w:val="en-IN"/>
        </w:rPr>
        <w:t xml:space="preserve">g </w:t>
      </w:r>
      <w:r>
        <w:rPr>
          <w:rFonts w:hint="default" w:ascii="Times New Roman" w:hAnsi="Times New Roman" w:eastAsia="LinLibertineT" w:cs="Times New Roman"/>
          <w:sz w:val="28"/>
          <w:szCs w:val="28"/>
        </w:rPr>
        <w:t>criterion</w:t>
      </w:r>
      <w:r>
        <w:rPr>
          <w:rFonts w:hint="default" w:ascii="Times New Roman" w:hAnsi="Times New Roman" w:eastAsia="LinLibertineT" w:cs="Times New Roman"/>
          <w:sz w:val="28"/>
          <w:szCs w:val="28"/>
          <w:lang w:val="en-IN"/>
        </w:rPr>
        <w:t xml:space="preserve"> </w:t>
      </w:r>
      <w:r>
        <w:rPr>
          <w:rFonts w:hint="default" w:ascii="Times New Roman" w:hAnsi="Times New Roman" w:eastAsia="LinLibertineT" w:cs="Times New Roman"/>
          <w:sz w:val="28"/>
          <w:szCs w:val="28"/>
        </w:rPr>
        <w:t>is a classic tactic.</w:t>
      </w:r>
    </w:p>
    <w:p>
      <w:pPr>
        <w:rPr>
          <w:rFonts w:hint="default" w:ascii="Times New Roman" w:hAnsi="Times New Roman" w:eastAsia="LinLibertineT" w:cs="Times New Roman"/>
          <w:b/>
          <w:bCs/>
          <w:sz w:val="28"/>
          <w:szCs w:val="28"/>
          <w:lang w:val="en-IN"/>
        </w:rPr>
      </w:pPr>
      <w:r>
        <w:rPr>
          <w:rFonts w:hint="default" w:ascii="Times New Roman" w:hAnsi="Times New Roman" w:eastAsia="LinLibertineT" w:cs="Times New Roman"/>
          <w:b/>
          <w:bCs/>
          <w:sz w:val="28"/>
          <w:szCs w:val="28"/>
          <w:lang w:val="en-IN"/>
        </w:rPr>
        <w:t>1.2.2 Using Shannon Entropy</w:t>
      </w:r>
    </w:p>
    <w:p>
      <w:pPr>
        <w:ind w:firstLine="420"/>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lang w:val="en-IN"/>
        </w:rPr>
        <w:t>C</w:t>
      </w:r>
      <w:r>
        <w:rPr>
          <w:rFonts w:hint="default" w:ascii="Times New Roman" w:hAnsi="Times New Roman" w:eastAsia="LinLibertineT" w:cs="Times New Roman"/>
          <w:sz w:val="28"/>
          <w:szCs w:val="28"/>
        </w:rPr>
        <w:t>ross-entropy can be used to measure the Shannon Entropy needed</w:t>
      </w:r>
      <w:r>
        <w:rPr>
          <w:rFonts w:hint="default" w:ascii="Times New Roman" w:hAnsi="Times New Roman" w:eastAsia="LinLibertineT" w:cs="Times New Roman"/>
          <w:sz w:val="28"/>
          <w:szCs w:val="28"/>
          <w:lang w:val="en-IN"/>
        </w:rPr>
        <w:t xml:space="preserve"> </w:t>
      </w:r>
      <w:r>
        <w:rPr>
          <w:rFonts w:hint="default" w:ascii="Times New Roman" w:hAnsi="Times New Roman" w:eastAsia="LinLibertineT" w:cs="Times New Roman"/>
          <w:sz w:val="28"/>
          <w:szCs w:val="28"/>
        </w:rPr>
        <w:t>to eliminate the uncertainty between two distributions, so it should</w:t>
      </w:r>
      <w:r>
        <w:rPr>
          <w:rFonts w:hint="default" w:ascii="Times New Roman" w:hAnsi="Times New Roman" w:eastAsia="LinLibertineT" w:cs="Times New Roman"/>
          <w:sz w:val="28"/>
          <w:szCs w:val="28"/>
          <w:lang w:val="en-IN"/>
        </w:rPr>
        <w:t xml:space="preserve"> </w:t>
      </w:r>
      <w:r>
        <w:rPr>
          <w:rFonts w:hint="default" w:ascii="Times New Roman" w:hAnsi="Times New Roman" w:eastAsia="LinLibertineT" w:cs="Times New Roman"/>
          <w:sz w:val="28"/>
          <w:szCs w:val="28"/>
        </w:rPr>
        <w:t>naturally be the measurement of the disparity between two distributions</w:t>
      </w:r>
      <w:r>
        <w:rPr>
          <w:rFonts w:hint="default" w:ascii="Times New Roman" w:hAnsi="Times New Roman" w:eastAsia="LinLibertineT" w:cs="Times New Roman"/>
          <w:sz w:val="28"/>
          <w:szCs w:val="28"/>
          <w:lang w:val="en-IN"/>
        </w:rPr>
        <w:t xml:space="preserve"> </w:t>
      </w:r>
      <w:r>
        <w:rPr>
          <w:rFonts w:hint="default" w:ascii="Times New Roman" w:hAnsi="Times New Roman" w:eastAsia="LinLibertineT" w:cs="Times New Roman"/>
          <w:sz w:val="28"/>
          <w:szCs w:val="28"/>
        </w:rPr>
        <w:t>P and Q:</w:t>
      </w:r>
    </w:p>
    <w:p>
      <w:pPr>
        <w:ind w:firstLine="420"/>
        <w:rPr>
          <w:rFonts w:hint="default" w:ascii="Times New Roman" w:hAnsi="Times New Roman" w:eastAsia="txsys" w:cs="Times New Roman"/>
          <w:sz w:val="28"/>
          <w:szCs w:val="32"/>
          <w:lang w:val="en-IN"/>
        </w:rPr>
      </w:pPr>
      <w:r>
        <w:rPr>
          <w:rFonts w:hint="default" w:ascii="Times New Roman" w:hAnsi="Times New Roman" w:eastAsia="LinLibertineI" w:cs="Times New Roman"/>
          <w:sz w:val="28"/>
          <w:szCs w:val="32"/>
        </w:rPr>
        <w:t>H</w:t>
      </w:r>
      <w:r>
        <w:rPr>
          <w:rFonts w:hint="default" w:ascii="Times New Roman" w:hAnsi="Times New Roman" w:eastAsia="txsys" w:cs="Times New Roman"/>
          <w:sz w:val="28"/>
          <w:szCs w:val="32"/>
        </w:rPr>
        <w:t>(</w:t>
      </w:r>
      <w:r>
        <w:rPr>
          <w:rFonts w:hint="default" w:ascii="Times New Roman" w:hAnsi="Times New Roman" w:eastAsia="LinLibertineI" w:cs="Times New Roman"/>
          <w:sz w:val="28"/>
          <w:szCs w:val="32"/>
        </w:rPr>
        <w:t>P</w:t>
      </w:r>
      <w:r>
        <w:rPr>
          <w:rFonts w:hint="default" w:ascii="Times New Roman" w:hAnsi="Times New Roman" w:eastAsia="LinLibertineI" w:cs="Times New Roman"/>
          <w:sz w:val="28"/>
          <w:szCs w:val="32"/>
          <w:lang w:val="en-IN"/>
        </w:rPr>
        <w:t>||</w:t>
      </w:r>
      <w:r>
        <w:rPr>
          <w:rFonts w:hint="default" w:ascii="Times New Roman" w:hAnsi="Times New Roman" w:eastAsia="LinLibertineI" w:cs="Times New Roman"/>
          <w:sz w:val="28"/>
          <w:szCs w:val="32"/>
        </w:rPr>
        <w:t>Q</w:t>
      </w:r>
      <w:r>
        <w:rPr>
          <w:rFonts w:hint="default" w:ascii="Times New Roman" w:hAnsi="Times New Roman" w:eastAsia="txsys" w:cs="Times New Roman"/>
          <w:sz w:val="28"/>
          <w:szCs w:val="32"/>
        </w:rPr>
        <w:t xml:space="preserve">) </w:t>
      </w:r>
      <w:r>
        <w:rPr>
          <w:rFonts w:hint="default" w:ascii="Times New Roman" w:hAnsi="Times New Roman" w:eastAsia="rtxr" w:cs="Times New Roman"/>
          <w:sz w:val="28"/>
          <w:szCs w:val="32"/>
        </w:rPr>
        <w:t xml:space="preserve">= </w:t>
      </w:r>
      <w:r>
        <w:rPr>
          <w:rFonts w:hint="default" w:ascii="Times New Roman" w:hAnsi="Times New Roman" w:eastAsia="txsyb" w:cs="Times New Roman"/>
          <w:sz w:val="28"/>
          <w:szCs w:val="32"/>
        </w:rPr>
        <w:t>E</w:t>
      </w:r>
      <w:r>
        <w:rPr>
          <w:rFonts w:hint="default" w:ascii="Times New Roman" w:hAnsi="Times New Roman" w:eastAsia="LinLibertineI7" w:cs="Times New Roman"/>
          <w:sz w:val="22"/>
          <w:szCs w:val="32"/>
        </w:rPr>
        <w:t>x</w:t>
      </w:r>
      <w:r>
        <w:rPr>
          <w:rFonts w:hint="default" w:ascii="Times New Roman" w:hAnsi="Times New Roman" w:eastAsia="txsys" w:cs="Times New Roman"/>
          <w:sz w:val="22"/>
          <w:szCs w:val="32"/>
        </w:rPr>
        <w:t>∼</w:t>
      </w:r>
      <w:r>
        <w:rPr>
          <w:rFonts w:hint="default" w:ascii="Times New Roman" w:hAnsi="Times New Roman" w:eastAsia="LinLibertineI7" w:cs="Times New Roman"/>
          <w:sz w:val="22"/>
          <w:szCs w:val="32"/>
        </w:rPr>
        <w:t xml:space="preserve">pX </w:t>
      </w:r>
      <w:r>
        <w:rPr>
          <w:rFonts w:hint="default" w:ascii="Times New Roman" w:hAnsi="Times New Roman" w:eastAsia="txsys" w:cs="Times New Roman"/>
          <w:sz w:val="28"/>
          <w:szCs w:val="32"/>
        </w:rPr>
        <w:t xml:space="preserve">[− </w:t>
      </w:r>
      <w:r>
        <w:rPr>
          <w:rFonts w:hint="default" w:ascii="Times New Roman" w:hAnsi="Times New Roman" w:eastAsia="LinLibertineT" w:cs="Times New Roman"/>
          <w:sz w:val="28"/>
          <w:szCs w:val="32"/>
        </w:rPr>
        <w:t>log</w:t>
      </w:r>
      <w:r>
        <w:rPr>
          <w:rFonts w:hint="default" w:ascii="Times New Roman" w:hAnsi="Times New Roman" w:eastAsia="LinLibertineT" w:cs="Times New Roman"/>
          <w:sz w:val="28"/>
          <w:szCs w:val="32"/>
          <w:lang w:val="en-IN"/>
        </w:rPr>
        <w:t>Q</w:t>
      </w:r>
      <w:r>
        <w:rPr>
          <w:rFonts w:hint="default" w:ascii="Times New Roman" w:hAnsi="Times New Roman" w:eastAsia="txsys" w:cs="Times New Roman"/>
          <w:sz w:val="28"/>
          <w:szCs w:val="32"/>
        </w:rPr>
        <w:t>(</w:t>
      </w:r>
      <w:r>
        <w:rPr>
          <w:rFonts w:hint="default" w:ascii="Times New Roman" w:hAnsi="Times New Roman" w:eastAsia="LinLibertineI" w:cs="Times New Roman"/>
          <w:sz w:val="28"/>
          <w:szCs w:val="32"/>
        </w:rPr>
        <w:t>x</w:t>
      </w:r>
      <w:r>
        <w:rPr>
          <w:rFonts w:hint="default" w:ascii="Times New Roman" w:hAnsi="Times New Roman" w:eastAsia="txsys" w:cs="Times New Roman"/>
          <w:sz w:val="28"/>
          <w:szCs w:val="32"/>
        </w:rPr>
        <w:t xml:space="preserve">)] </w:t>
      </w:r>
      <w:r>
        <w:rPr>
          <w:rFonts w:hint="default" w:ascii="Times New Roman" w:hAnsi="Times New Roman" w:eastAsia="rtxr" w:cs="Times New Roman"/>
          <w:sz w:val="28"/>
          <w:szCs w:val="32"/>
        </w:rPr>
        <w:t xml:space="preserve">= </w:t>
      </w:r>
      <w:r>
        <w:rPr>
          <w:rFonts w:hint="default" w:ascii="Times New Roman" w:hAnsi="Times New Roman" w:eastAsia="txsys" w:cs="Times New Roman"/>
          <w:sz w:val="28"/>
          <w:szCs w:val="32"/>
        </w:rPr>
        <w:t>−</w:t>
      </w:r>
      <w:r>
        <w:rPr>
          <w:rFonts w:hint="default" w:ascii="Times New Roman" w:hAnsi="Times New Roman" w:eastAsia="txsys" w:cs="Times New Roman"/>
          <w:sz w:val="28"/>
          <w:szCs w:val="32"/>
          <w:lang w:val="en-IN"/>
        </w:rPr>
        <w:t xml:space="preserve"> sum(</w:t>
      </w:r>
      <w:r>
        <w:rPr>
          <w:rFonts w:hint="default" w:ascii="Times New Roman" w:hAnsi="Times New Roman" w:eastAsia="LinLibertineI" w:cs="Times New Roman"/>
          <w:sz w:val="28"/>
          <w:szCs w:val="32"/>
        </w:rPr>
        <w:t>P</w:t>
      </w:r>
      <w:r>
        <w:rPr>
          <w:rFonts w:hint="default" w:ascii="Times New Roman" w:hAnsi="Times New Roman" w:eastAsia="txsys" w:cs="Times New Roman"/>
          <w:sz w:val="28"/>
          <w:szCs w:val="32"/>
        </w:rPr>
        <w:t>(</w:t>
      </w:r>
      <w:r>
        <w:rPr>
          <w:rFonts w:hint="default" w:ascii="Times New Roman" w:hAnsi="Times New Roman" w:eastAsia="LinLibertineI" w:cs="Times New Roman"/>
          <w:sz w:val="28"/>
          <w:szCs w:val="32"/>
        </w:rPr>
        <w:t>x</w:t>
      </w:r>
      <w:r>
        <w:rPr>
          <w:rFonts w:hint="default" w:ascii="Times New Roman" w:hAnsi="Times New Roman" w:eastAsia="txsys" w:cs="Times New Roman"/>
          <w:sz w:val="28"/>
          <w:szCs w:val="32"/>
        </w:rPr>
        <w:t xml:space="preserve">) </w:t>
      </w:r>
      <w:r>
        <w:rPr>
          <w:rFonts w:hint="default" w:ascii="Times New Roman" w:hAnsi="Times New Roman" w:eastAsia="LinLibertineT" w:cs="Times New Roman"/>
          <w:sz w:val="28"/>
          <w:szCs w:val="32"/>
        </w:rPr>
        <w:t>log</w:t>
      </w:r>
      <w:r>
        <w:rPr>
          <w:rFonts w:hint="default" w:ascii="Times New Roman" w:hAnsi="Times New Roman" w:eastAsia="LinLibertineI" w:cs="Times New Roman"/>
          <w:sz w:val="28"/>
          <w:szCs w:val="32"/>
        </w:rPr>
        <w:t>Q</w:t>
      </w:r>
      <w:r>
        <w:rPr>
          <w:rFonts w:hint="default" w:ascii="Times New Roman" w:hAnsi="Times New Roman" w:eastAsia="txsys" w:cs="Times New Roman"/>
          <w:sz w:val="28"/>
          <w:szCs w:val="32"/>
        </w:rPr>
        <w:t>(</w:t>
      </w:r>
      <w:r>
        <w:rPr>
          <w:rFonts w:hint="default" w:ascii="Times New Roman" w:hAnsi="Times New Roman" w:eastAsia="LinLibertineI" w:cs="Times New Roman"/>
          <w:sz w:val="28"/>
          <w:szCs w:val="32"/>
        </w:rPr>
        <w:t>x</w:t>
      </w:r>
      <w:r>
        <w:rPr>
          <w:rFonts w:hint="default" w:ascii="Times New Roman" w:hAnsi="Times New Roman" w:eastAsia="txsys" w:cs="Times New Roman"/>
          <w:sz w:val="28"/>
          <w:szCs w:val="32"/>
        </w:rPr>
        <w:t>)</w:t>
      </w:r>
      <w:r>
        <w:rPr>
          <w:rFonts w:hint="default" w:ascii="Times New Roman" w:hAnsi="Times New Roman" w:eastAsia="txsys" w:cs="Times New Roman"/>
          <w:sz w:val="28"/>
          <w:szCs w:val="32"/>
          <w:lang w:val="en-IN"/>
        </w:rPr>
        <w:t>)</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Since during the training process of GAN, P can be seen as a constant</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variable which represents the distribution of normal sample.</w:t>
      </w:r>
    </w:p>
    <w:p>
      <w:pPr>
        <w:rPr>
          <w:rFonts w:hint="default" w:ascii="Times New Roman" w:hAnsi="Times New Roman" w:eastAsia="LinLibertineT" w:cs="Times New Roman"/>
          <w:sz w:val="28"/>
          <w:szCs w:val="28"/>
        </w:rPr>
      </w:pPr>
    </w:p>
    <w:p>
      <w:pPr>
        <w:rPr>
          <w:rFonts w:hint="default" w:ascii="Times New Roman" w:hAnsi="Times New Roman" w:eastAsia="LinLibertineT" w:cs="Times New Roman"/>
          <w:sz w:val="28"/>
          <w:szCs w:val="28"/>
        </w:rPr>
      </w:pPr>
    </w:p>
    <w:p>
      <w:pPr>
        <w:rPr>
          <w:rFonts w:hint="default" w:ascii="Times New Roman" w:hAnsi="Times New Roman" w:eastAsia="LinLibertineT" w:cs="Times New Roman"/>
          <w:b/>
          <w:bCs/>
          <w:sz w:val="28"/>
          <w:szCs w:val="28"/>
        </w:rPr>
      </w:pPr>
    </w:p>
    <w:p>
      <w:pPr>
        <w:rPr>
          <w:rFonts w:hint="default" w:ascii="Times New Roman" w:hAnsi="Times New Roman" w:eastAsia="LinLibertineT" w:cs="Times New Roman"/>
          <w:b/>
          <w:bCs/>
          <w:sz w:val="28"/>
          <w:szCs w:val="28"/>
          <w:lang w:val="en-IN"/>
        </w:rPr>
      </w:pPr>
      <w:r>
        <w:rPr>
          <w:rFonts w:hint="default" w:ascii="Times New Roman" w:hAnsi="Times New Roman" w:eastAsia="LinLibertineT" w:cs="Times New Roman"/>
          <w:b/>
          <w:bCs/>
          <w:sz w:val="28"/>
          <w:szCs w:val="28"/>
          <w:lang w:val="en-IN"/>
        </w:rPr>
        <w:t>1.2.3 Using KL divergence:</w:t>
      </w:r>
    </w:p>
    <w:p>
      <w:pPr>
        <w:rPr>
          <w:rFonts w:hint="default" w:ascii="Times New Roman" w:hAnsi="Times New Roman" w:eastAsia="LinLibertineT" w:cs="Times New Roman"/>
          <w:sz w:val="28"/>
          <w:szCs w:val="28"/>
          <w:lang w:val="en-IN"/>
        </w:rPr>
      </w:pP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lang w:val="en-IN"/>
        </w:rPr>
        <w:t>Now,</w:t>
      </w:r>
      <w:r>
        <w:rPr>
          <w:rFonts w:hint="default" w:ascii="Times New Roman" w:hAnsi="Times New Roman" w:eastAsia="LinLibertineT" w:cs="Times New Roman"/>
          <w:sz w:val="28"/>
          <w:szCs w:val="28"/>
        </w:rPr>
        <w:t xml:space="preserve"> Kullback-Leibler(KL) divergence also can be used to weigh</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the diversity of two distributions because:</w:t>
      </w:r>
    </w:p>
    <w:p>
      <w:pPr>
        <w:ind w:firstLine="420"/>
        <w:rPr>
          <w:rFonts w:hint="default" w:ascii="Times New Roman" w:hAnsi="Times New Roman" w:eastAsia="txsys" w:cs="Times New Roman"/>
          <w:sz w:val="28"/>
          <w:szCs w:val="28"/>
        </w:rPr>
      </w:pPr>
      <w:r>
        <w:rPr>
          <w:rFonts w:hint="default" w:ascii="Times New Roman" w:hAnsi="Times New Roman" w:eastAsia="LinLibertineI" w:cs="Times New Roman"/>
          <w:sz w:val="28"/>
          <w:szCs w:val="28"/>
        </w:rPr>
        <w:t>KL</w:t>
      </w:r>
      <w:r>
        <w:rPr>
          <w:rFonts w:hint="default" w:ascii="Times New Roman" w:hAnsi="Times New Roman" w:eastAsia="txsys" w:cs="Times New Roman"/>
          <w:sz w:val="28"/>
          <w:szCs w:val="28"/>
        </w:rPr>
        <w:t>(</w:t>
      </w:r>
      <w:r>
        <w:rPr>
          <w:rFonts w:hint="default" w:ascii="Times New Roman" w:hAnsi="Times New Roman" w:eastAsia="LinLibertineI" w:cs="Times New Roman"/>
          <w:sz w:val="28"/>
          <w:szCs w:val="28"/>
        </w:rPr>
        <w:t xml:space="preserve">P </w:t>
      </w:r>
      <w:r>
        <w:rPr>
          <w:rFonts w:hint="default" w:ascii="Times New Roman" w:hAnsi="Times New Roman" w:eastAsia="txsys" w:cs="Times New Roman"/>
          <w:sz w:val="28"/>
          <w:szCs w:val="28"/>
        </w:rPr>
        <w:t>∥</w:t>
      </w:r>
      <w:r>
        <w:rPr>
          <w:rFonts w:hint="default" w:ascii="Times New Roman" w:hAnsi="Times New Roman" w:eastAsia="LinLibertineI" w:cs="Times New Roman"/>
          <w:sz w:val="28"/>
          <w:szCs w:val="28"/>
        </w:rPr>
        <w:t>Q</w:t>
      </w:r>
      <w:r>
        <w:rPr>
          <w:rFonts w:hint="default" w:ascii="Times New Roman" w:hAnsi="Times New Roman" w:eastAsia="txsys" w:cs="Times New Roman"/>
          <w:sz w:val="28"/>
          <w:szCs w:val="28"/>
        </w:rPr>
        <w:t xml:space="preserve">) </w:t>
      </w:r>
      <w:r>
        <w:rPr>
          <w:rFonts w:hint="default" w:ascii="Times New Roman" w:hAnsi="Times New Roman" w:eastAsia="rtxr" w:cs="Times New Roman"/>
          <w:sz w:val="28"/>
          <w:szCs w:val="28"/>
        </w:rPr>
        <w:t xml:space="preserve">= </w:t>
      </w:r>
      <w:r>
        <w:rPr>
          <w:rFonts w:hint="default" w:ascii="Times New Roman" w:hAnsi="Times New Roman" w:eastAsia="LinLibertineI" w:cs="Times New Roman"/>
          <w:sz w:val="28"/>
          <w:szCs w:val="28"/>
        </w:rPr>
        <w:t>H</w:t>
      </w:r>
      <w:r>
        <w:rPr>
          <w:rFonts w:hint="default" w:ascii="Times New Roman" w:hAnsi="Times New Roman" w:eastAsia="txsys" w:cs="Times New Roman"/>
          <w:sz w:val="28"/>
          <w:szCs w:val="28"/>
        </w:rPr>
        <w:t>(</w:t>
      </w:r>
      <w:r>
        <w:rPr>
          <w:rFonts w:hint="default" w:ascii="Times New Roman" w:hAnsi="Times New Roman" w:eastAsia="LinLibertineI" w:cs="Times New Roman"/>
          <w:sz w:val="28"/>
          <w:szCs w:val="28"/>
        </w:rPr>
        <w:t xml:space="preserve">P </w:t>
      </w:r>
      <w:r>
        <w:rPr>
          <w:rFonts w:hint="default" w:ascii="Times New Roman" w:hAnsi="Times New Roman" w:eastAsia="txsys" w:cs="Times New Roman"/>
          <w:sz w:val="28"/>
          <w:szCs w:val="28"/>
        </w:rPr>
        <w:t>∥</w:t>
      </w:r>
      <w:r>
        <w:rPr>
          <w:rFonts w:hint="default" w:ascii="Times New Roman" w:hAnsi="Times New Roman" w:eastAsia="LinLibertineI" w:cs="Times New Roman"/>
          <w:sz w:val="28"/>
          <w:szCs w:val="28"/>
        </w:rPr>
        <w:t>Q</w:t>
      </w:r>
      <w:r>
        <w:rPr>
          <w:rFonts w:hint="default" w:ascii="Times New Roman" w:hAnsi="Times New Roman" w:eastAsia="txsys" w:cs="Times New Roman"/>
          <w:sz w:val="28"/>
          <w:szCs w:val="28"/>
        </w:rPr>
        <w:t xml:space="preserve">) − </w:t>
      </w:r>
      <w:r>
        <w:rPr>
          <w:rFonts w:hint="default" w:ascii="Times New Roman" w:hAnsi="Times New Roman" w:eastAsia="LinLibertineI" w:cs="Times New Roman"/>
          <w:sz w:val="28"/>
          <w:szCs w:val="28"/>
        </w:rPr>
        <w:t>H</w:t>
      </w:r>
      <w:r>
        <w:rPr>
          <w:rFonts w:hint="default" w:ascii="Times New Roman" w:hAnsi="Times New Roman" w:eastAsia="txsys" w:cs="Times New Roman"/>
          <w:sz w:val="28"/>
          <w:szCs w:val="28"/>
        </w:rPr>
        <w:t>(</w:t>
      </w:r>
      <w:r>
        <w:rPr>
          <w:rFonts w:hint="default" w:ascii="Times New Roman" w:hAnsi="Times New Roman" w:eastAsia="LinLibertineI" w:cs="Times New Roman"/>
          <w:sz w:val="28"/>
          <w:szCs w:val="28"/>
        </w:rPr>
        <w:t>P</w:t>
      </w:r>
      <w:r>
        <w:rPr>
          <w:rFonts w:hint="default" w:ascii="Times New Roman" w:hAnsi="Times New Roman" w:eastAsia="txsys" w:cs="Times New Roman"/>
          <w:sz w:val="28"/>
          <w:szCs w:val="28"/>
        </w:rPr>
        <w:t>)</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 xml:space="preserve">Yet there is a deficiency in KL divergence: </w:t>
      </w:r>
      <w:r>
        <w:rPr>
          <w:rFonts w:hint="default" w:ascii="Times New Roman" w:hAnsi="Times New Roman" w:eastAsia="LinLibertineI" w:cs="Times New Roman"/>
          <w:sz w:val="28"/>
          <w:szCs w:val="28"/>
        </w:rPr>
        <w:t>KL</w:t>
      </w:r>
      <w:r>
        <w:rPr>
          <w:rFonts w:hint="default" w:ascii="Times New Roman" w:hAnsi="Times New Roman" w:eastAsia="txsys" w:cs="Times New Roman"/>
          <w:sz w:val="28"/>
          <w:szCs w:val="28"/>
        </w:rPr>
        <w:t>(</w:t>
      </w:r>
      <w:r>
        <w:rPr>
          <w:rFonts w:hint="default" w:ascii="Times New Roman" w:hAnsi="Times New Roman" w:eastAsia="LinLibertineI" w:cs="Times New Roman"/>
          <w:sz w:val="28"/>
          <w:szCs w:val="28"/>
        </w:rPr>
        <w:t xml:space="preserve">P </w:t>
      </w:r>
      <w:r>
        <w:rPr>
          <w:rFonts w:hint="default" w:ascii="Times New Roman" w:hAnsi="Times New Roman" w:eastAsia="txsys" w:cs="Times New Roman"/>
          <w:sz w:val="28"/>
          <w:szCs w:val="28"/>
        </w:rPr>
        <w:t>∥</w:t>
      </w:r>
      <w:r>
        <w:rPr>
          <w:rFonts w:hint="default" w:ascii="Times New Roman" w:hAnsi="Times New Roman" w:eastAsia="LinLibertineI" w:cs="Times New Roman"/>
          <w:sz w:val="28"/>
          <w:szCs w:val="28"/>
        </w:rPr>
        <w:t>Q</w:t>
      </w:r>
      <w:r>
        <w:rPr>
          <w:rFonts w:hint="default" w:ascii="Times New Roman" w:hAnsi="Times New Roman" w:eastAsia="txsys" w:cs="Times New Roman"/>
          <w:sz w:val="28"/>
          <w:szCs w:val="28"/>
        </w:rPr>
        <w:t xml:space="preserve">) </w:t>
      </w:r>
      <w:r>
        <w:rPr>
          <w:rFonts w:hint="default" w:ascii="Times New Roman" w:hAnsi="Times New Roman" w:eastAsia="txsyc" w:cs="Times New Roman"/>
          <w:sz w:val="28"/>
          <w:szCs w:val="28"/>
        </w:rPr>
        <w:t xml:space="preserve">, </w:t>
      </w:r>
      <w:r>
        <w:rPr>
          <w:rFonts w:hint="default" w:ascii="Times New Roman" w:hAnsi="Times New Roman" w:eastAsia="LinLibertineI" w:cs="Times New Roman"/>
          <w:sz w:val="28"/>
          <w:szCs w:val="28"/>
        </w:rPr>
        <w:t>KL</w:t>
      </w:r>
      <w:r>
        <w:rPr>
          <w:rFonts w:hint="default" w:ascii="Times New Roman" w:hAnsi="Times New Roman" w:eastAsia="txsys" w:cs="Times New Roman"/>
          <w:sz w:val="28"/>
          <w:szCs w:val="28"/>
        </w:rPr>
        <w:t>(</w:t>
      </w:r>
      <w:r>
        <w:rPr>
          <w:rFonts w:hint="default" w:ascii="Times New Roman" w:hAnsi="Times New Roman" w:eastAsia="LinLibertineI" w:cs="Times New Roman"/>
          <w:sz w:val="28"/>
          <w:szCs w:val="28"/>
        </w:rPr>
        <w:t>Q</w:t>
      </w:r>
      <w:r>
        <w:rPr>
          <w:rFonts w:hint="default" w:ascii="Times New Roman" w:hAnsi="Times New Roman" w:eastAsia="txsys" w:cs="Times New Roman"/>
          <w:sz w:val="28"/>
          <w:szCs w:val="28"/>
        </w:rPr>
        <w:t>∥</w:t>
      </w:r>
      <w:r>
        <w:rPr>
          <w:rFonts w:hint="default" w:ascii="Times New Roman" w:hAnsi="Times New Roman" w:eastAsia="LinLibertineI" w:cs="Times New Roman"/>
          <w:sz w:val="28"/>
          <w:szCs w:val="28"/>
        </w:rPr>
        <w:t>P</w:t>
      </w:r>
      <w:r>
        <w:rPr>
          <w:rFonts w:hint="default" w:ascii="Times New Roman" w:hAnsi="Times New Roman" w:eastAsia="txsys" w:cs="Times New Roman"/>
          <w:sz w:val="28"/>
          <w:szCs w:val="28"/>
        </w:rPr>
        <w:t>)</w:t>
      </w:r>
      <w:r>
        <w:rPr>
          <w:rFonts w:hint="default" w:ascii="Times New Roman" w:hAnsi="Times New Roman" w:eastAsia="LinLibertineT" w:cs="Times New Roman"/>
          <w:sz w:val="28"/>
          <w:szCs w:val="28"/>
        </w:rPr>
        <w:t>,</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which means the KL divergence is asymmetrical so it can not be</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used to represent the distance between two distributions. This a</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fatal factor since inconsistent discrepancy brings no benefit to training</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Thus</w:t>
      </w:r>
      <w:r>
        <w:rPr>
          <w:rFonts w:hint="default" w:ascii="Times New Roman" w:hAnsi="Times New Roman" w:eastAsia="LinLibertineT" w:cs="Times New Roman"/>
          <w:sz w:val="28"/>
          <w:szCs w:val="28"/>
          <w:lang w:val="en-IN"/>
        </w:rPr>
        <w:t xml:space="preserve">, </w:t>
      </w:r>
      <w:r>
        <w:rPr>
          <w:rFonts w:hint="default" w:ascii="Times New Roman" w:hAnsi="Times New Roman" w:eastAsia="LinLibertineT" w:cs="Times New Roman"/>
          <w:sz w:val="28"/>
          <w:szCs w:val="28"/>
        </w:rPr>
        <w:t>Jensen-Shannon(JS) divergence is designed as follows to satisfy the</w:t>
      </w:r>
      <w:r>
        <w:rPr>
          <w:rFonts w:hint="default" w:ascii="Times New Roman" w:hAnsi="Times New Roman" w:eastAsia="LinLibertineT" w:cs="Times New Roman"/>
          <w:sz w:val="28"/>
          <w:szCs w:val="28"/>
          <w:lang w:val="en-IN"/>
        </w:rPr>
        <w:t xml:space="preserve"> </w:t>
      </w:r>
      <w:r>
        <w:rPr>
          <w:rFonts w:hint="default" w:ascii="Times New Roman" w:hAnsi="Times New Roman" w:eastAsia="LinLibertineT" w:cs="Times New Roman"/>
          <w:sz w:val="28"/>
          <w:szCs w:val="28"/>
        </w:rPr>
        <w:t>symmetry required by distance:</w:t>
      </w:r>
    </w:p>
    <w:p>
      <w:pPr>
        <w:rPr>
          <w:rFonts w:hint="default" w:ascii="Times New Roman" w:hAnsi="Times New Roman" w:eastAsia="txsys" w:cs="Times New Roman"/>
          <w:sz w:val="28"/>
          <w:szCs w:val="28"/>
        </w:rPr>
      </w:pPr>
      <w:r>
        <w:rPr>
          <w:rFonts w:hint="default" w:ascii="Times New Roman" w:hAnsi="Times New Roman" w:eastAsia="LinLibertineI" w:cs="Times New Roman"/>
          <w:sz w:val="28"/>
          <w:szCs w:val="28"/>
        </w:rPr>
        <w:t>JS</w:t>
      </w:r>
      <w:r>
        <w:rPr>
          <w:rFonts w:hint="default" w:ascii="Times New Roman" w:hAnsi="Times New Roman" w:eastAsia="txsys" w:cs="Times New Roman"/>
          <w:sz w:val="28"/>
          <w:szCs w:val="28"/>
        </w:rPr>
        <w:t>(</w:t>
      </w:r>
      <w:r>
        <w:rPr>
          <w:rFonts w:hint="default" w:ascii="Times New Roman" w:hAnsi="Times New Roman" w:eastAsia="LinLibertineI" w:cs="Times New Roman"/>
          <w:sz w:val="28"/>
          <w:szCs w:val="28"/>
        </w:rPr>
        <w:t>P</w:t>
      </w:r>
      <w:r>
        <w:rPr>
          <w:rFonts w:hint="default" w:ascii="Times New Roman" w:hAnsi="Times New Roman" w:eastAsia="LinLibertineI" w:cs="Times New Roman"/>
          <w:sz w:val="28"/>
          <w:szCs w:val="28"/>
          <w:lang w:val="en-IN"/>
        </w:rPr>
        <w:t>||</w:t>
      </w:r>
      <w:r>
        <w:rPr>
          <w:rFonts w:hint="default" w:ascii="Times New Roman" w:hAnsi="Times New Roman" w:eastAsia="LinLibertineI" w:cs="Times New Roman"/>
          <w:sz w:val="28"/>
          <w:szCs w:val="28"/>
        </w:rPr>
        <w:t>Q</w:t>
      </w:r>
      <w:r>
        <w:rPr>
          <w:rFonts w:hint="default" w:ascii="Times New Roman" w:hAnsi="Times New Roman" w:eastAsia="txsys" w:cs="Times New Roman"/>
          <w:sz w:val="28"/>
          <w:szCs w:val="28"/>
        </w:rPr>
        <w:t xml:space="preserve">) </w:t>
      </w:r>
      <w:r>
        <w:rPr>
          <w:rFonts w:hint="default" w:ascii="Times New Roman" w:hAnsi="Times New Roman" w:eastAsia="rtxr" w:cs="Times New Roman"/>
          <w:sz w:val="28"/>
          <w:szCs w:val="28"/>
        </w:rPr>
        <w:t>=</w:t>
      </w:r>
      <w:r>
        <w:rPr>
          <w:rFonts w:hint="default" w:ascii="Times New Roman" w:hAnsi="Times New Roman" w:eastAsia="LinLibertineT" w:cs="Times New Roman"/>
          <w:sz w:val="28"/>
          <w:szCs w:val="28"/>
        </w:rPr>
        <w:t>1</w:t>
      </w:r>
      <w:r>
        <w:rPr>
          <w:rFonts w:hint="default" w:ascii="Times New Roman" w:hAnsi="Times New Roman" w:eastAsia="LinLibertineT" w:cs="Times New Roman"/>
          <w:sz w:val="28"/>
          <w:szCs w:val="28"/>
          <w:lang w:val="en-IN"/>
        </w:rPr>
        <w:t>/</w:t>
      </w:r>
      <w:r>
        <w:rPr>
          <w:rFonts w:hint="default" w:ascii="Times New Roman" w:hAnsi="Times New Roman" w:eastAsia="LinLibertineT" w:cs="Times New Roman"/>
          <w:sz w:val="28"/>
          <w:szCs w:val="28"/>
        </w:rPr>
        <w:t>2</w:t>
      </w:r>
      <w:r>
        <w:rPr>
          <w:rFonts w:hint="default" w:ascii="Times New Roman" w:hAnsi="Times New Roman" w:eastAsia="LinLibertineT" w:cs="Times New Roman"/>
          <w:sz w:val="28"/>
          <w:szCs w:val="28"/>
          <w:lang w:val="en-IN"/>
        </w:rPr>
        <w:t xml:space="preserve"> </w:t>
      </w:r>
      <w:r>
        <w:rPr>
          <w:rFonts w:hint="default" w:ascii="Times New Roman" w:hAnsi="Times New Roman" w:eastAsia="LinLibertineI" w:cs="Times New Roman"/>
          <w:sz w:val="28"/>
          <w:szCs w:val="28"/>
        </w:rPr>
        <w:t>KL</w:t>
      </w:r>
      <w:r>
        <w:rPr>
          <w:rFonts w:hint="default" w:ascii="Times New Roman" w:hAnsi="Times New Roman" w:eastAsia="txsys" w:cs="Times New Roman"/>
          <w:sz w:val="28"/>
          <w:szCs w:val="28"/>
        </w:rPr>
        <w:t>(</w:t>
      </w:r>
      <w:r>
        <w:rPr>
          <w:rFonts w:hint="default" w:ascii="Times New Roman" w:hAnsi="Times New Roman" w:eastAsia="LinLibertineI" w:cs="Times New Roman"/>
          <w:sz w:val="28"/>
          <w:szCs w:val="28"/>
        </w:rPr>
        <w:t xml:space="preserve">P </w:t>
      </w:r>
      <w:r>
        <w:rPr>
          <w:rFonts w:hint="default" w:ascii="Times New Roman" w:hAnsi="Times New Roman" w:eastAsia="LinLibertineI" w:cs="Times New Roman"/>
          <w:sz w:val="28"/>
          <w:szCs w:val="28"/>
          <w:lang w:val="en-IN"/>
        </w:rPr>
        <w:t>||(</w:t>
      </w:r>
      <w:r>
        <w:rPr>
          <w:rFonts w:hint="default" w:ascii="Times New Roman" w:hAnsi="Times New Roman" w:eastAsia="LinLibertineI" w:cs="Times New Roman"/>
          <w:sz w:val="28"/>
          <w:szCs w:val="28"/>
        </w:rPr>
        <w:t xml:space="preserve">P </w:t>
      </w:r>
      <w:r>
        <w:rPr>
          <w:rFonts w:hint="default" w:ascii="Times New Roman" w:hAnsi="Times New Roman" w:eastAsia="rtxr" w:cs="Times New Roman"/>
          <w:sz w:val="28"/>
          <w:szCs w:val="28"/>
        </w:rPr>
        <w:t xml:space="preserve">+ </w:t>
      </w:r>
      <w:r>
        <w:rPr>
          <w:rFonts w:hint="default" w:ascii="Times New Roman" w:hAnsi="Times New Roman" w:eastAsia="LinLibertineI" w:cs="Times New Roman"/>
          <w:sz w:val="28"/>
          <w:szCs w:val="28"/>
        </w:rPr>
        <w:t>Q</w:t>
      </w:r>
      <w:r>
        <w:rPr>
          <w:rFonts w:hint="default" w:ascii="Times New Roman" w:hAnsi="Times New Roman" w:eastAsia="LinLibertineI" w:cs="Times New Roman"/>
          <w:sz w:val="28"/>
          <w:szCs w:val="28"/>
          <w:lang w:val="en-IN"/>
        </w:rPr>
        <w:t>)/</w:t>
      </w:r>
      <w:r>
        <w:rPr>
          <w:rFonts w:hint="default" w:ascii="Times New Roman" w:hAnsi="Times New Roman" w:eastAsia="LinLibertineT" w:cs="Times New Roman"/>
          <w:sz w:val="28"/>
          <w:szCs w:val="28"/>
        </w:rPr>
        <w:t xml:space="preserve">2 </w:t>
      </w:r>
      <w:r>
        <w:rPr>
          <w:rFonts w:hint="default" w:ascii="Times New Roman" w:hAnsi="Times New Roman" w:eastAsia="txsys" w:cs="Times New Roman"/>
          <w:sz w:val="28"/>
          <w:szCs w:val="28"/>
        </w:rPr>
        <w:t xml:space="preserve">) </w:t>
      </w:r>
      <w:r>
        <w:rPr>
          <w:rFonts w:hint="default" w:ascii="Times New Roman" w:hAnsi="Times New Roman" w:eastAsia="rtxr" w:cs="Times New Roman"/>
          <w:sz w:val="28"/>
          <w:szCs w:val="28"/>
        </w:rPr>
        <w:t>+</w:t>
      </w:r>
      <w:r>
        <w:rPr>
          <w:rFonts w:hint="default" w:ascii="Times New Roman" w:hAnsi="Times New Roman" w:eastAsia="LinLibertineT" w:cs="Times New Roman"/>
          <w:sz w:val="28"/>
          <w:szCs w:val="28"/>
          <w:lang w:val="en-IN"/>
        </w:rPr>
        <w:t xml:space="preserve">1/2 </w:t>
      </w:r>
      <w:r>
        <w:rPr>
          <w:rFonts w:hint="default" w:ascii="Times New Roman" w:hAnsi="Times New Roman" w:eastAsia="LinLibertineI" w:cs="Times New Roman"/>
          <w:sz w:val="28"/>
          <w:szCs w:val="28"/>
        </w:rPr>
        <w:t>KL</w:t>
      </w:r>
      <w:r>
        <w:rPr>
          <w:rFonts w:hint="default" w:ascii="Times New Roman" w:hAnsi="Times New Roman" w:eastAsia="txsys" w:cs="Times New Roman"/>
          <w:sz w:val="28"/>
          <w:szCs w:val="28"/>
        </w:rPr>
        <w:t>(</w:t>
      </w:r>
      <w:r>
        <w:rPr>
          <w:rFonts w:hint="default" w:ascii="Times New Roman" w:hAnsi="Times New Roman" w:eastAsia="LinLibertineI" w:cs="Times New Roman"/>
          <w:sz w:val="28"/>
          <w:szCs w:val="28"/>
        </w:rPr>
        <w:t>Q</w:t>
      </w:r>
      <w:r>
        <w:rPr>
          <w:rFonts w:hint="default" w:ascii="Times New Roman" w:hAnsi="Times New Roman" w:eastAsia="txsys" w:cs="Times New Roman"/>
          <w:sz w:val="28"/>
          <w:szCs w:val="28"/>
          <w:lang w:val="en-IN"/>
        </w:rPr>
        <w:t>||(</w:t>
      </w:r>
      <w:r>
        <w:rPr>
          <w:rFonts w:hint="default" w:ascii="Times New Roman" w:hAnsi="Times New Roman" w:eastAsia="LinLibertineI" w:cs="Times New Roman"/>
          <w:sz w:val="28"/>
          <w:szCs w:val="28"/>
        </w:rPr>
        <w:t xml:space="preserve">P </w:t>
      </w:r>
      <w:r>
        <w:rPr>
          <w:rFonts w:hint="default" w:ascii="Times New Roman" w:hAnsi="Times New Roman" w:eastAsia="rtxr" w:cs="Times New Roman"/>
          <w:sz w:val="28"/>
          <w:szCs w:val="28"/>
        </w:rPr>
        <w:t xml:space="preserve">+ </w:t>
      </w:r>
      <w:r>
        <w:rPr>
          <w:rFonts w:hint="default" w:ascii="Times New Roman" w:hAnsi="Times New Roman" w:eastAsia="LinLibertineI" w:cs="Times New Roman"/>
          <w:sz w:val="28"/>
          <w:szCs w:val="28"/>
        </w:rPr>
        <w:t>Q</w:t>
      </w:r>
      <w:r>
        <w:rPr>
          <w:rFonts w:hint="default" w:ascii="Times New Roman" w:hAnsi="Times New Roman" w:eastAsia="LinLibertineI" w:cs="Times New Roman"/>
          <w:sz w:val="28"/>
          <w:szCs w:val="28"/>
          <w:lang w:val="en-IN"/>
        </w:rPr>
        <w:t>)/</w:t>
      </w:r>
      <w:r>
        <w:rPr>
          <w:rFonts w:hint="default" w:ascii="Times New Roman" w:hAnsi="Times New Roman" w:eastAsia="LinLibertineT" w:cs="Times New Roman"/>
          <w:sz w:val="28"/>
          <w:szCs w:val="28"/>
        </w:rPr>
        <w:t xml:space="preserve">2 </w:t>
      </w:r>
      <w:r>
        <w:rPr>
          <w:rFonts w:hint="default" w:ascii="Times New Roman" w:hAnsi="Times New Roman" w:eastAsia="txsys" w:cs="Times New Roman"/>
          <w:sz w:val="28"/>
          <w:szCs w:val="28"/>
        </w:rPr>
        <w:t>)</w:t>
      </w:r>
    </w:p>
    <w:p>
      <w:pPr>
        <w:ind w:firstLine="420"/>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Under the sway of dimension expansion, two distributions</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will have few overlapping inevitably, but discrete feature will aggravate</w:t>
      </w:r>
      <w:r>
        <w:rPr>
          <w:rFonts w:hint="default" w:ascii="Times New Roman" w:hAnsi="Times New Roman" w:eastAsia="LinLibertineT" w:cs="Times New Roman"/>
          <w:sz w:val="28"/>
          <w:szCs w:val="28"/>
          <w:lang w:val="en-IN"/>
        </w:rPr>
        <w:t xml:space="preserve"> </w:t>
      </w:r>
      <w:r>
        <w:rPr>
          <w:rFonts w:hint="default" w:ascii="Times New Roman" w:hAnsi="Times New Roman" w:eastAsia="LinLibertineT" w:cs="Times New Roman"/>
          <w:sz w:val="28"/>
          <w:szCs w:val="28"/>
        </w:rPr>
        <w:t xml:space="preserve">it because of </w:t>
      </w:r>
      <w:r>
        <w:rPr>
          <w:rFonts w:hint="default" w:ascii="Times New Roman" w:hAnsi="Times New Roman" w:eastAsia="LinLibertineTI" w:cs="Times New Roman"/>
          <w:sz w:val="28"/>
          <w:szCs w:val="28"/>
        </w:rPr>
        <w:t xml:space="preserve">One-Hot Encoding </w:t>
      </w:r>
      <w:r>
        <w:rPr>
          <w:rFonts w:hint="default" w:ascii="Times New Roman" w:hAnsi="Times New Roman" w:eastAsia="LinLibertineT" w:cs="Times New Roman"/>
          <w:sz w:val="28"/>
          <w:szCs w:val="28"/>
        </w:rPr>
        <w:t xml:space="preserve">or </w:t>
      </w:r>
      <w:r>
        <w:rPr>
          <w:rFonts w:hint="default" w:ascii="Times New Roman" w:hAnsi="Times New Roman" w:eastAsia="LinLibertineTI" w:cs="Times New Roman"/>
          <w:sz w:val="28"/>
          <w:szCs w:val="28"/>
        </w:rPr>
        <w:t>Dummy Encoding</w:t>
      </w:r>
      <w:r>
        <w:rPr>
          <w:rFonts w:hint="default" w:ascii="Times New Roman" w:hAnsi="Times New Roman" w:eastAsia="LinLibertineT" w:cs="Times New Roman"/>
          <w:sz w:val="28"/>
          <w:szCs w:val="28"/>
        </w:rPr>
        <w:t>. And</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when two distribution have few overlapping, JS divergence will</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unavoidably converge to a constant, then leads to the happening of</w:t>
      </w:r>
    </w:p>
    <w:p>
      <w:pPr>
        <w:rPr>
          <w:rFonts w:hint="default" w:ascii="Times New Roman" w:hAnsi="Times New Roman" w:eastAsia="LinLibertineT" w:cs="Times New Roman"/>
          <w:sz w:val="28"/>
          <w:szCs w:val="28"/>
        </w:rPr>
      </w:pPr>
      <w:r>
        <w:rPr>
          <w:rFonts w:hint="default" w:ascii="Times New Roman" w:hAnsi="Times New Roman" w:eastAsia="LinLibertineTI" w:cs="Times New Roman"/>
          <w:sz w:val="28"/>
          <w:szCs w:val="28"/>
        </w:rPr>
        <w:t>vanishing gradient</w:t>
      </w:r>
      <w:r>
        <w:rPr>
          <w:rFonts w:hint="default" w:ascii="Times New Roman" w:hAnsi="Times New Roman" w:eastAsia="LinLibertineT" w:cs="Times New Roman"/>
          <w:sz w:val="28"/>
          <w:szCs w:val="28"/>
        </w:rPr>
        <w:t>. Fortunately, in previous work, Martin Arjovsky</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et al.[1] supplanted the JS divergence with Wasserstein Distance,</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which performs well even on the discrete distribution. Inspired by</w:t>
      </w:r>
    </w:p>
    <w:p>
      <w:pPr>
        <w:rPr>
          <w:rFonts w:hint="default" w:ascii="Times New Roman" w:hAnsi="Times New Roman" w:eastAsia="LinLibertineT" w:cs="Times New Roman"/>
          <w:sz w:val="28"/>
          <w:szCs w:val="28"/>
        </w:rPr>
      </w:pPr>
      <w:r>
        <w:rPr>
          <w:rFonts w:hint="default" w:ascii="Times New Roman" w:hAnsi="Times New Roman" w:eastAsia="LinLibertineT" w:cs="Times New Roman"/>
          <w:sz w:val="28"/>
          <w:szCs w:val="28"/>
        </w:rPr>
        <w:t>Wasserstein distance, we modify the training goal of our model as</w:t>
      </w:r>
      <w:r>
        <w:rPr>
          <w:rFonts w:hint="default" w:ascii="Times New Roman" w:hAnsi="Times New Roman" w:eastAsia="LinLibertineT" w:cs="Times New Roman"/>
          <w:sz w:val="28"/>
          <w:szCs w:val="28"/>
          <w:lang w:val="en-IN"/>
        </w:rPr>
        <w:t xml:space="preserve"> </w:t>
      </w:r>
      <w:r>
        <w:rPr>
          <w:rFonts w:hint="default" w:ascii="Times New Roman" w:hAnsi="Times New Roman" w:eastAsia="LinLibertineT" w:cs="Times New Roman"/>
          <w:sz w:val="28"/>
          <w:szCs w:val="28"/>
        </w:rPr>
        <w:t>follows:</w:t>
      </w:r>
    </w:p>
    <w:p>
      <w:pPr>
        <w:rPr>
          <w:rFonts w:hint="default" w:ascii="Times New Roman" w:hAnsi="Times New Roman" w:eastAsia="txsys" w:cs="Times New Roman"/>
          <w:sz w:val="28"/>
          <w:szCs w:val="28"/>
        </w:rPr>
      </w:pPr>
      <w:r>
        <w:rPr>
          <w:rFonts w:hint="default" w:ascii="Times New Roman" w:hAnsi="Times New Roman" w:eastAsia="LinLibertineI" w:cs="Times New Roman"/>
          <w:sz w:val="28"/>
          <w:szCs w:val="28"/>
        </w:rPr>
        <w:t xml:space="preserve">V </w:t>
      </w:r>
      <w:r>
        <w:rPr>
          <w:rFonts w:hint="default" w:ascii="Times New Roman" w:hAnsi="Times New Roman" w:eastAsia="txsys" w:cs="Times New Roman"/>
          <w:sz w:val="28"/>
          <w:szCs w:val="28"/>
        </w:rPr>
        <w:t>(</w:t>
      </w:r>
      <w:r>
        <w:rPr>
          <w:rFonts w:hint="default" w:ascii="Times New Roman" w:hAnsi="Times New Roman" w:eastAsia="LinLibertineI" w:cs="Times New Roman"/>
          <w:sz w:val="28"/>
          <w:szCs w:val="28"/>
        </w:rPr>
        <w:t>D</w:t>
      </w:r>
      <w:r>
        <w:rPr>
          <w:rFonts w:hint="default" w:ascii="Times New Roman" w:hAnsi="Times New Roman" w:eastAsia="rtxmi" w:cs="Times New Roman"/>
          <w:sz w:val="28"/>
          <w:szCs w:val="28"/>
        </w:rPr>
        <w:t xml:space="preserve">, </w:t>
      </w:r>
      <w:r>
        <w:rPr>
          <w:rFonts w:hint="default" w:ascii="Times New Roman" w:hAnsi="Times New Roman" w:eastAsia="LinLibertineI" w:cs="Times New Roman"/>
          <w:sz w:val="28"/>
          <w:szCs w:val="28"/>
        </w:rPr>
        <w:t>E</w:t>
      </w:r>
      <w:r>
        <w:rPr>
          <w:rFonts w:hint="default" w:ascii="Times New Roman" w:hAnsi="Times New Roman" w:eastAsia="rtxmi" w:cs="Times New Roman"/>
          <w:sz w:val="28"/>
          <w:szCs w:val="28"/>
        </w:rPr>
        <w:t>,</w:t>
      </w:r>
      <w:r>
        <w:rPr>
          <w:rFonts w:hint="default" w:ascii="Times New Roman" w:hAnsi="Times New Roman" w:eastAsia="LinLibertineI" w:cs="Times New Roman"/>
          <w:sz w:val="28"/>
          <w:szCs w:val="28"/>
        </w:rPr>
        <w:t>G</w:t>
      </w:r>
      <w:r>
        <w:rPr>
          <w:rFonts w:hint="default" w:ascii="Times New Roman" w:hAnsi="Times New Roman" w:eastAsia="txsys" w:cs="Times New Roman"/>
          <w:sz w:val="28"/>
          <w:szCs w:val="28"/>
        </w:rPr>
        <w:t xml:space="preserve">) </w:t>
      </w:r>
      <w:r>
        <w:rPr>
          <w:rFonts w:hint="default" w:ascii="Times New Roman" w:hAnsi="Times New Roman" w:eastAsia="rtxr" w:cs="Times New Roman"/>
          <w:sz w:val="28"/>
          <w:szCs w:val="28"/>
        </w:rPr>
        <w:t xml:space="preserve">= </w:t>
      </w:r>
      <w:r>
        <w:rPr>
          <w:rFonts w:hint="default" w:ascii="Times New Roman" w:hAnsi="Times New Roman" w:eastAsia="txsyb" w:cs="Times New Roman"/>
          <w:sz w:val="28"/>
          <w:szCs w:val="28"/>
        </w:rPr>
        <w:t>E</w:t>
      </w:r>
      <w:r>
        <w:rPr>
          <w:rFonts w:hint="default" w:ascii="Times New Roman" w:hAnsi="Times New Roman" w:eastAsia="LinLibertineI7" w:cs="Times New Roman"/>
          <w:sz w:val="28"/>
          <w:szCs w:val="28"/>
        </w:rPr>
        <w:t>x</w:t>
      </w:r>
      <w:r>
        <w:rPr>
          <w:rFonts w:hint="default" w:ascii="Times New Roman" w:hAnsi="Times New Roman" w:eastAsia="txsys" w:cs="Times New Roman"/>
          <w:sz w:val="28"/>
          <w:szCs w:val="28"/>
        </w:rPr>
        <w:t>∼</w:t>
      </w:r>
      <w:r>
        <w:rPr>
          <w:rFonts w:hint="default" w:ascii="Times New Roman" w:hAnsi="Times New Roman" w:eastAsia="LinLibertineI7" w:cs="Times New Roman"/>
          <w:sz w:val="28"/>
          <w:szCs w:val="28"/>
        </w:rPr>
        <w:t xml:space="preserve">pX </w:t>
      </w:r>
      <w:r>
        <w:rPr>
          <w:rFonts w:hint="default" w:ascii="Times New Roman" w:hAnsi="Times New Roman" w:eastAsia="txsys" w:cs="Times New Roman"/>
          <w:sz w:val="28"/>
          <w:szCs w:val="28"/>
        </w:rPr>
        <w:t>[</w:t>
      </w:r>
      <w:r>
        <w:rPr>
          <w:rFonts w:hint="default" w:ascii="Times New Roman" w:hAnsi="Times New Roman" w:eastAsia="txsyb" w:cs="Times New Roman"/>
          <w:sz w:val="28"/>
          <w:szCs w:val="28"/>
        </w:rPr>
        <w:t>E</w:t>
      </w:r>
      <w:r>
        <w:rPr>
          <w:rFonts w:hint="default" w:ascii="Times New Roman" w:hAnsi="Times New Roman" w:eastAsia="LinLibertineI7" w:cs="Times New Roman"/>
          <w:sz w:val="28"/>
          <w:szCs w:val="28"/>
        </w:rPr>
        <w:t>z</w:t>
      </w:r>
      <w:r>
        <w:rPr>
          <w:rFonts w:hint="default" w:ascii="Times New Roman" w:hAnsi="Times New Roman" w:eastAsia="txsys" w:cs="Times New Roman"/>
          <w:sz w:val="28"/>
          <w:szCs w:val="28"/>
        </w:rPr>
        <w:t>∼</w:t>
      </w:r>
      <w:r>
        <w:rPr>
          <w:rFonts w:hint="default" w:ascii="Times New Roman" w:hAnsi="Times New Roman" w:eastAsia="LinLibertineI7" w:cs="Times New Roman"/>
          <w:sz w:val="28"/>
          <w:szCs w:val="28"/>
        </w:rPr>
        <w:t>pE</w:t>
      </w:r>
      <w:r>
        <w:rPr>
          <w:rFonts w:hint="default" w:ascii="Times New Roman" w:hAnsi="Times New Roman" w:eastAsia="txsys" w:cs="Times New Roman"/>
          <w:sz w:val="28"/>
          <w:szCs w:val="28"/>
        </w:rPr>
        <w:t>(・ |</w:t>
      </w:r>
      <w:r>
        <w:rPr>
          <w:rFonts w:hint="default" w:ascii="Times New Roman" w:hAnsi="Times New Roman" w:eastAsia="LinLibertineI7" w:cs="Times New Roman"/>
          <w:sz w:val="28"/>
          <w:szCs w:val="28"/>
        </w:rPr>
        <w:t>x</w:t>
      </w:r>
      <w:r>
        <w:rPr>
          <w:rFonts w:hint="default" w:ascii="Times New Roman" w:hAnsi="Times New Roman" w:eastAsia="txsys" w:cs="Times New Roman"/>
          <w:sz w:val="28"/>
          <w:szCs w:val="28"/>
        </w:rPr>
        <w:t>) ∥</w:t>
      </w:r>
      <w:r>
        <w:rPr>
          <w:rFonts w:hint="default" w:ascii="Times New Roman" w:hAnsi="Times New Roman" w:eastAsia="LinLibertineI" w:cs="Times New Roman"/>
          <w:sz w:val="28"/>
          <w:szCs w:val="28"/>
        </w:rPr>
        <w:t>D</w:t>
      </w:r>
      <w:r>
        <w:rPr>
          <w:rFonts w:hint="default" w:ascii="Times New Roman" w:hAnsi="Times New Roman" w:eastAsia="txsys" w:cs="Times New Roman"/>
          <w:sz w:val="28"/>
          <w:szCs w:val="28"/>
        </w:rPr>
        <w:t>(</w:t>
      </w:r>
      <w:r>
        <w:rPr>
          <w:rFonts w:hint="default" w:ascii="Times New Roman" w:hAnsi="Times New Roman" w:eastAsia="LinLibertineI" w:cs="Times New Roman"/>
          <w:sz w:val="28"/>
          <w:szCs w:val="28"/>
        </w:rPr>
        <w:t>x</w:t>
      </w:r>
      <w:r>
        <w:rPr>
          <w:rFonts w:hint="default" w:ascii="Times New Roman" w:hAnsi="Times New Roman" w:eastAsia="rtxmi" w:cs="Times New Roman"/>
          <w:sz w:val="28"/>
          <w:szCs w:val="28"/>
        </w:rPr>
        <w:t xml:space="preserve">, </w:t>
      </w:r>
      <w:r>
        <w:rPr>
          <w:rFonts w:hint="default" w:ascii="Times New Roman" w:hAnsi="Times New Roman" w:eastAsia="LinLibertineI" w:cs="Times New Roman"/>
          <w:sz w:val="28"/>
          <w:szCs w:val="28"/>
        </w:rPr>
        <w:t>z</w:t>
      </w:r>
      <w:r>
        <w:rPr>
          <w:rFonts w:hint="default" w:ascii="Times New Roman" w:hAnsi="Times New Roman" w:eastAsia="txsys" w:cs="Times New Roman"/>
          <w:sz w:val="28"/>
          <w:szCs w:val="28"/>
        </w:rPr>
        <w:t>)∥</w:t>
      </w:r>
      <w:r>
        <w:rPr>
          <w:rFonts w:hint="default" w:ascii="Times New Roman" w:hAnsi="Times New Roman" w:eastAsia="LinLibertineI7" w:cs="Times New Roman"/>
          <w:sz w:val="28"/>
          <w:szCs w:val="28"/>
        </w:rPr>
        <w:t>w</w:t>
      </w:r>
      <w:r>
        <w:rPr>
          <w:rFonts w:hint="default" w:ascii="Times New Roman" w:hAnsi="Times New Roman" w:eastAsia="txsys" w:cs="Times New Roman"/>
          <w:sz w:val="28"/>
          <w:szCs w:val="28"/>
        </w:rPr>
        <w:t>]</w:t>
      </w:r>
    </w:p>
    <w:p>
      <w:pPr>
        <w:ind w:left="840" w:firstLine="420"/>
        <w:rPr>
          <w:rFonts w:hint="default" w:ascii="Times New Roman" w:hAnsi="Times New Roman" w:eastAsia="txsys" w:cs="Times New Roman"/>
          <w:sz w:val="28"/>
          <w:szCs w:val="28"/>
        </w:rPr>
      </w:pPr>
      <w:r>
        <w:rPr>
          <w:rFonts w:hint="default" w:ascii="Times New Roman" w:hAnsi="Times New Roman" w:eastAsia="rtxr" w:cs="Times New Roman"/>
          <w:sz w:val="28"/>
          <w:szCs w:val="28"/>
        </w:rPr>
        <w:t xml:space="preserve">+ </w:t>
      </w:r>
      <w:r>
        <w:rPr>
          <w:rFonts w:hint="default" w:ascii="Times New Roman" w:hAnsi="Times New Roman" w:eastAsia="txsyb" w:cs="Times New Roman"/>
          <w:sz w:val="28"/>
          <w:szCs w:val="28"/>
        </w:rPr>
        <w:t>E</w:t>
      </w:r>
      <w:r>
        <w:rPr>
          <w:rFonts w:hint="default" w:ascii="Times New Roman" w:hAnsi="Times New Roman" w:eastAsia="LinLibertineI7" w:cs="Times New Roman"/>
          <w:sz w:val="28"/>
          <w:szCs w:val="28"/>
        </w:rPr>
        <w:t>z</w:t>
      </w:r>
      <w:r>
        <w:rPr>
          <w:rFonts w:hint="default" w:ascii="Times New Roman" w:hAnsi="Times New Roman" w:eastAsia="txsys" w:cs="Times New Roman"/>
          <w:sz w:val="28"/>
          <w:szCs w:val="28"/>
        </w:rPr>
        <w:t>∼</w:t>
      </w:r>
      <w:r>
        <w:rPr>
          <w:rFonts w:hint="default" w:ascii="Times New Roman" w:hAnsi="Times New Roman" w:eastAsia="LinLibertineI7" w:cs="Times New Roman"/>
          <w:sz w:val="28"/>
          <w:szCs w:val="28"/>
        </w:rPr>
        <w:t xml:space="preserve">pZ </w:t>
      </w:r>
      <w:r>
        <w:rPr>
          <w:rFonts w:hint="default" w:ascii="Times New Roman" w:hAnsi="Times New Roman" w:eastAsia="txsys" w:cs="Times New Roman"/>
          <w:sz w:val="28"/>
          <w:szCs w:val="28"/>
        </w:rPr>
        <w:t>[</w:t>
      </w:r>
      <w:r>
        <w:rPr>
          <w:rFonts w:hint="default" w:ascii="Times New Roman" w:hAnsi="Times New Roman" w:eastAsia="txsyb" w:cs="Times New Roman"/>
          <w:sz w:val="28"/>
          <w:szCs w:val="28"/>
        </w:rPr>
        <w:t>E</w:t>
      </w:r>
      <w:r>
        <w:rPr>
          <w:rFonts w:hint="default" w:ascii="Times New Roman" w:hAnsi="Times New Roman" w:eastAsia="LinLibertineI7" w:cs="Times New Roman"/>
          <w:sz w:val="28"/>
          <w:szCs w:val="28"/>
        </w:rPr>
        <w:t>x</w:t>
      </w:r>
      <w:r>
        <w:rPr>
          <w:rFonts w:hint="default" w:ascii="Times New Roman" w:hAnsi="Times New Roman" w:eastAsia="txsys" w:cs="Times New Roman"/>
          <w:sz w:val="28"/>
          <w:szCs w:val="28"/>
        </w:rPr>
        <w:t>∼</w:t>
      </w:r>
      <w:r>
        <w:rPr>
          <w:rFonts w:hint="default" w:ascii="Times New Roman" w:hAnsi="Times New Roman" w:eastAsia="LinLibertineI7" w:cs="Times New Roman"/>
          <w:sz w:val="28"/>
          <w:szCs w:val="28"/>
        </w:rPr>
        <w:t>pG</w:t>
      </w:r>
      <w:r>
        <w:rPr>
          <w:rFonts w:hint="default" w:ascii="Times New Roman" w:hAnsi="Times New Roman" w:eastAsia="txsys" w:cs="Times New Roman"/>
          <w:sz w:val="28"/>
          <w:szCs w:val="28"/>
        </w:rPr>
        <w:t>(・ |</w:t>
      </w:r>
      <w:r>
        <w:rPr>
          <w:rFonts w:hint="default" w:ascii="Times New Roman" w:hAnsi="Times New Roman" w:eastAsia="LinLibertineI7" w:cs="Times New Roman"/>
          <w:sz w:val="28"/>
          <w:szCs w:val="28"/>
        </w:rPr>
        <w:t>z</w:t>
      </w:r>
      <w:r>
        <w:rPr>
          <w:rFonts w:hint="default" w:ascii="Times New Roman" w:hAnsi="Times New Roman" w:eastAsia="txsys" w:cs="Times New Roman"/>
          <w:sz w:val="28"/>
          <w:szCs w:val="28"/>
        </w:rPr>
        <w:t>)[</w:t>
      </w:r>
      <w:r>
        <w:rPr>
          <w:rFonts w:hint="default" w:ascii="Times New Roman" w:hAnsi="Times New Roman" w:eastAsia="LinLibertineT" w:cs="Times New Roman"/>
          <w:sz w:val="28"/>
          <w:szCs w:val="28"/>
        </w:rPr>
        <w:t xml:space="preserve">1 </w:t>
      </w:r>
      <w:r>
        <w:rPr>
          <w:rFonts w:hint="default" w:ascii="Times New Roman" w:hAnsi="Times New Roman" w:eastAsia="txsys" w:cs="Times New Roman"/>
          <w:sz w:val="28"/>
          <w:szCs w:val="28"/>
        </w:rPr>
        <w:t>− ∥</w:t>
      </w:r>
      <w:r>
        <w:rPr>
          <w:rFonts w:hint="default" w:ascii="Times New Roman" w:hAnsi="Times New Roman" w:eastAsia="LinLibertineI" w:cs="Times New Roman"/>
          <w:sz w:val="28"/>
          <w:szCs w:val="28"/>
        </w:rPr>
        <w:t>D</w:t>
      </w:r>
      <w:r>
        <w:rPr>
          <w:rFonts w:hint="default" w:ascii="Times New Roman" w:hAnsi="Times New Roman" w:eastAsia="txsys" w:cs="Times New Roman"/>
          <w:sz w:val="28"/>
          <w:szCs w:val="28"/>
        </w:rPr>
        <w:t>(</w:t>
      </w:r>
      <w:r>
        <w:rPr>
          <w:rFonts w:hint="default" w:ascii="Times New Roman" w:hAnsi="Times New Roman" w:eastAsia="LinLibertineI" w:cs="Times New Roman"/>
          <w:sz w:val="28"/>
          <w:szCs w:val="28"/>
        </w:rPr>
        <w:t>x</w:t>
      </w:r>
      <w:r>
        <w:rPr>
          <w:rFonts w:hint="default" w:ascii="Times New Roman" w:hAnsi="Times New Roman" w:eastAsia="rtxmi" w:cs="Times New Roman"/>
          <w:sz w:val="28"/>
          <w:szCs w:val="28"/>
        </w:rPr>
        <w:t xml:space="preserve">, </w:t>
      </w:r>
      <w:r>
        <w:rPr>
          <w:rFonts w:hint="default" w:ascii="Times New Roman" w:hAnsi="Times New Roman" w:eastAsia="LinLibertineI" w:cs="Times New Roman"/>
          <w:sz w:val="28"/>
          <w:szCs w:val="28"/>
        </w:rPr>
        <w:t>z</w:t>
      </w:r>
      <w:r>
        <w:rPr>
          <w:rFonts w:hint="default" w:ascii="Times New Roman" w:hAnsi="Times New Roman" w:eastAsia="txsys" w:cs="Times New Roman"/>
          <w:sz w:val="28"/>
          <w:szCs w:val="28"/>
        </w:rPr>
        <w:t>)∥</w:t>
      </w:r>
      <w:r>
        <w:rPr>
          <w:rFonts w:hint="default" w:ascii="Times New Roman" w:hAnsi="Times New Roman" w:eastAsia="LinLibertineI7" w:cs="Times New Roman"/>
          <w:sz w:val="28"/>
          <w:szCs w:val="28"/>
        </w:rPr>
        <w:t>w</w:t>
      </w:r>
      <w:r>
        <w:rPr>
          <w:rFonts w:hint="default" w:ascii="Times New Roman" w:hAnsi="Times New Roman" w:eastAsia="txsys" w:cs="Times New Roman"/>
          <w:sz w:val="28"/>
          <w:szCs w:val="28"/>
        </w:rPr>
        <w:t>]]</w:t>
      </w:r>
    </w:p>
    <w:p>
      <w:pPr>
        <w:rPr>
          <w:rFonts w:hint="default" w:ascii="Times New Roman" w:hAnsi="Times New Roman" w:eastAsia="Times New Roman" w:cs="Times New Roman"/>
          <w:b/>
          <w:bCs/>
          <w:sz w:val="36"/>
          <w:szCs w:val="36"/>
          <w:lang w:val="en-IN"/>
        </w:rPr>
      </w:pPr>
      <w:r>
        <w:rPr>
          <w:rFonts w:hint="default" w:ascii="Times New Roman" w:hAnsi="Times New Roman" w:eastAsia="Times New Roman" w:cs="Times New Roman"/>
          <w:b/>
          <w:bCs/>
          <w:sz w:val="36"/>
          <w:szCs w:val="36"/>
          <w:lang w:val="en-IN"/>
        </w:rPr>
        <w:t>1.3 Model Architecture</w:t>
      </w:r>
    </w:p>
    <w:p>
      <w:pPr>
        <w:ind w:firstLine="420"/>
        <w:rPr>
          <w:rFonts w:hint="default" w:ascii="Times New Roman" w:hAnsi="Times New Roman" w:eastAsia="LinLibertineTI" w:cs="Times New Roman"/>
          <w:sz w:val="28"/>
          <w:szCs w:val="28"/>
          <w:lang w:val="en-IN"/>
        </w:rPr>
      </w:pPr>
      <w:r>
        <w:rPr>
          <w:rFonts w:hint="default" w:ascii="Times New Roman" w:hAnsi="Times New Roman" w:eastAsia="LinLibertineTI" w:cs="Times New Roman"/>
          <w:sz w:val="28"/>
          <w:szCs w:val="28"/>
          <w:lang w:val="en-IN"/>
        </w:rPr>
        <w:t>Using AlexNet and BiGAN architectures as reference, we observe that the BiGAN can give better solutions with the generative nature of the network. It has 5 CNN layers and 3 Max Pool layers this converts 227 X 227 data entry to 6 X 6 and this reverts back the latent space dataset to the original valued dataset to compare as a GAN.</w:t>
      </w:r>
    </w:p>
    <w:p>
      <w:pPr>
        <w:rPr>
          <w:rFonts w:hint="default" w:ascii="Times New Roman" w:hAnsi="Times New Roman" w:eastAsia="LinLibertineTI" w:cs="Times New Roman"/>
          <w:sz w:val="28"/>
          <w:szCs w:val="28"/>
          <w:lang w:val="en-IN"/>
        </w:rPr>
      </w:pPr>
      <w:r>
        <w:rPr>
          <w:rFonts w:hint="default" w:ascii="Times New Roman" w:hAnsi="Times New Roman" w:eastAsia="LinLibertineTI" w:cs="Times New Roman"/>
          <w:sz w:val="28"/>
          <w:szCs w:val="28"/>
          <w:lang w:val="en-IN"/>
        </w:rPr>
        <w:t>In the same way, with respect to Generator, the neural network is the reverse sequence of the network. This produces the synthetic data required and manipulates.</w:t>
      </w:r>
    </w:p>
    <w:p>
      <w:pPr>
        <w:rPr>
          <w:rFonts w:hint="default" w:ascii="Times New Roman" w:hAnsi="Times New Roman" w:eastAsia="Times New Roman" w:cs="Times New Roman"/>
          <w:b/>
          <w:bCs/>
          <w:sz w:val="36"/>
          <w:szCs w:val="36"/>
          <w:lang w:val="en-US"/>
        </w:rPr>
      </w:pPr>
      <w:r>
        <w:rPr>
          <w:rFonts w:hint="default" w:ascii="Times New Roman" w:hAnsi="Times New Roman" w:eastAsia="Times New Roman" w:cs="Times New Roman"/>
          <w:b/>
          <w:bCs/>
          <w:sz w:val="36"/>
          <w:szCs w:val="36"/>
          <w:lang w:val="en-IN"/>
        </w:rPr>
        <w:t>1.</w:t>
      </w:r>
      <w:r>
        <w:rPr>
          <w:rFonts w:hint="default" w:ascii="Times New Roman" w:hAnsi="Times New Roman" w:eastAsia="Times New Roman" w:cs="Times New Roman"/>
          <w:b/>
          <w:bCs/>
          <w:sz w:val="36"/>
          <w:szCs w:val="36"/>
          <w:lang w:val="en-US"/>
        </w:rPr>
        <w:t>4</w:t>
      </w:r>
      <w:r>
        <w:rPr>
          <w:rFonts w:hint="default" w:ascii="Times New Roman" w:hAnsi="Times New Roman" w:eastAsia="Times New Roman" w:cs="Times New Roman"/>
          <w:b/>
          <w:bCs/>
          <w:sz w:val="36"/>
          <w:szCs w:val="36"/>
          <w:lang w:val="en-IN"/>
        </w:rPr>
        <w:t xml:space="preserve"> </w:t>
      </w:r>
      <w:r>
        <w:rPr>
          <w:rFonts w:hint="default" w:ascii="Times New Roman" w:hAnsi="Times New Roman" w:eastAsia="Times New Roman" w:cs="Times New Roman"/>
          <w:b/>
          <w:bCs/>
          <w:sz w:val="36"/>
          <w:szCs w:val="36"/>
          <w:lang w:val="en-US"/>
        </w:rPr>
        <w:t>Implementation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MSY10">
    <w:altName w:val="Segoe Print"/>
    <w:panose1 w:val="00000000000000000000"/>
    <w:charset w:val="00"/>
    <w:family w:val="auto"/>
    <w:pitch w:val="default"/>
    <w:sig w:usb0="00000000" w:usb1="00000000" w:usb2="00000000" w:usb3="00000000" w:csb0="00000001" w:csb1="00000000"/>
  </w:font>
  <w:font w:name="LinLibertineT">
    <w:altName w:val="Segoe Print"/>
    <w:panose1 w:val="00000000000000000000"/>
    <w:charset w:val="00"/>
    <w:family w:val="auto"/>
    <w:pitch w:val="default"/>
    <w:sig w:usb0="00000000" w:usb1="00000000" w:usb2="00000000" w:usb3="00000000" w:csb0="00000001" w:csb1="00000000"/>
  </w:font>
  <w:font w:name="LinLibertineTI">
    <w:altName w:val="Segoe Print"/>
    <w:panose1 w:val="00000000000000000000"/>
    <w:charset w:val="00"/>
    <w:family w:val="auto"/>
    <w:pitch w:val="default"/>
    <w:sig w:usb0="00000000" w:usb1="00000000" w:usb2="00000000" w:usb3="00000000" w:csb0="00000001" w:csb1="00000000"/>
  </w:font>
  <w:font w:name="CMR10">
    <w:altName w:val="Segoe Print"/>
    <w:panose1 w:val="00000000000000000000"/>
    <w:charset w:val="00"/>
    <w:family w:val="auto"/>
    <w:pitch w:val="default"/>
    <w:sig w:usb0="00000000" w:usb1="00000000" w:usb2="00000000" w:usb3="00000000" w:csb0="00000001" w:csb1="00000000"/>
  </w:font>
  <w:font w:name="CMMI7">
    <w:altName w:val="Segoe Print"/>
    <w:panose1 w:val="00000000000000000000"/>
    <w:charset w:val="00"/>
    <w:family w:val="auto"/>
    <w:pitch w:val="default"/>
    <w:sig w:usb0="00000000" w:usb1="00000000" w:usb2="00000000" w:usb3="00000000" w:csb0="00000001" w:csb1="00000000"/>
  </w:font>
  <w:font w:name="LinLibertineI">
    <w:altName w:val="Yu Gothic"/>
    <w:panose1 w:val="00000000000000000000"/>
    <w:charset w:val="80"/>
    <w:family w:val="auto"/>
    <w:pitch w:val="default"/>
    <w:sig w:usb0="00000000" w:usb1="00000000" w:usb2="00000000" w:usb3="00000000" w:csb0="00020000" w:csb1="00000000"/>
  </w:font>
  <w:font w:name="txsys">
    <w:altName w:val="Yu Gothic"/>
    <w:panose1 w:val="00000000000000000000"/>
    <w:charset w:val="80"/>
    <w:family w:val="auto"/>
    <w:pitch w:val="default"/>
    <w:sig w:usb0="00000000" w:usb1="00000000" w:usb2="00000000" w:usb3="00000000" w:csb0="00020000" w:csb1="00000000"/>
  </w:font>
  <w:font w:name="rtxmi">
    <w:altName w:val="Malgun Gothic"/>
    <w:panose1 w:val="00000000000000000000"/>
    <w:charset w:val="81"/>
    <w:family w:val="auto"/>
    <w:pitch w:val="default"/>
    <w:sig w:usb0="00000000" w:usb1="00000000" w:usb2="00000000" w:usb3="00000000" w:csb0="00080000" w:csb1="00000000"/>
  </w:font>
  <w:font w:name="rtxr">
    <w:altName w:val="Segoe Print"/>
    <w:panose1 w:val="00000000000000000000"/>
    <w:charset w:val="A1"/>
    <w:family w:val="auto"/>
    <w:pitch w:val="default"/>
    <w:sig w:usb0="00000000" w:usb1="00000000" w:usb2="00000000" w:usb3="00000000" w:csb0="00000008" w:csb1="00000000"/>
  </w:font>
  <w:font w:name="txsyb">
    <w:altName w:val="Segoe Print"/>
    <w:panose1 w:val="00000000000000000000"/>
    <w:charset w:val="00"/>
    <w:family w:val="auto"/>
    <w:pitch w:val="default"/>
    <w:sig w:usb0="00000000" w:usb1="00000000" w:usb2="00000000" w:usb3="00000000" w:csb0="00000001" w:csb1="00000000"/>
  </w:font>
  <w:font w:name="LinLibertineI7">
    <w:altName w:val="Segoe Print"/>
    <w:panose1 w:val="00000000000000000000"/>
    <w:charset w:val="00"/>
    <w:family w:val="auto"/>
    <w:pitch w:val="default"/>
    <w:sig w:usb0="00000000" w:usb1="00000000" w:usb2="00000000" w:usb3="00000000" w:csb0="00000001" w:csb1="00000000"/>
  </w:font>
  <w:font w:name="txsyc">
    <w:altName w:val="Segoe Print"/>
    <w:panose1 w:val="00000000000000000000"/>
    <w:charset w:val="00"/>
    <w:family w:val="auto"/>
    <w:pitch w:val="default"/>
    <w:sig w:usb0="00000000" w:usb1="0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920B13"/>
    <w:rsid w:val="00DD7F2A"/>
    <w:rsid w:val="01286AEE"/>
    <w:rsid w:val="07492D43"/>
    <w:rsid w:val="0CEE61AF"/>
    <w:rsid w:val="0DC4096D"/>
    <w:rsid w:val="11AA1843"/>
    <w:rsid w:val="13C62B2C"/>
    <w:rsid w:val="14834659"/>
    <w:rsid w:val="16A72DC6"/>
    <w:rsid w:val="17212005"/>
    <w:rsid w:val="17A8458C"/>
    <w:rsid w:val="18312D58"/>
    <w:rsid w:val="187643C3"/>
    <w:rsid w:val="1A765903"/>
    <w:rsid w:val="1BF728CF"/>
    <w:rsid w:val="1E13194E"/>
    <w:rsid w:val="20230879"/>
    <w:rsid w:val="21E839E5"/>
    <w:rsid w:val="26B60A84"/>
    <w:rsid w:val="2B87550F"/>
    <w:rsid w:val="2BCB79DA"/>
    <w:rsid w:val="3351178D"/>
    <w:rsid w:val="3558651D"/>
    <w:rsid w:val="3C03565C"/>
    <w:rsid w:val="3CBA0536"/>
    <w:rsid w:val="3E1636F2"/>
    <w:rsid w:val="43961695"/>
    <w:rsid w:val="444E5AF2"/>
    <w:rsid w:val="46EB1B02"/>
    <w:rsid w:val="48E56380"/>
    <w:rsid w:val="4CCF643F"/>
    <w:rsid w:val="4FDE7144"/>
    <w:rsid w:val="50FA0CCF"/>
    <w:rsid w:val="53204DA2"/>
    <w:rsid w:val="63757BAD"/>
    <w:rsid w:val="63D04FC5"/>
    <w:rsid w:val="65614088"/>
    <w:rsid w:val="669324D4"/>
    <w:rsid w:val="6B8A64F9"/>
    <w:rsid w:val="6E19170C"/>
    <w:rsid w:val="70FE17FB"/>
    <w:rsid w:val="717E0DAE"/>
    <w:rsid w:val="74276EB1"/>
    <w:rsid w:val="75477E99"/>
    <w:rsid w:val="758810F1"/>
    <w:rsid w:val="768677C7"/>
    <w:rsid w:val="7767736D"/>
    <w:rsid w:val="7799629A"/>
    <w:rsid w:val="78034976"/>
    <w:rsid w:val="78A93C30"/>
    <w:rsid w:val="7B201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599</Words>
  <Characters>3416</Characters>
  <Lines>28</Lines>
  <Paragraphs>8</Paragraphs>
  <TotalTime>61</TotalTime>
  <ScaleCrop>false</ScaleCrop>
  <LinksUpToDate>false</LinksUpToDate>
  <CharactersWithSpaces>4007</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2019-09-06T04:16:00Z</dcterms:created>
  <dc:creator>NVSP</dc:creator>
  <cp:lastModifiedBy>nadel</cp:lastModifiedBy>
  <dcterms:modified xsi:type="dcterms:W3CDTF">2019-10-24T17:54:55Z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