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sz w:val="72"/>
          <w:szCs w:val="72"/>
        </w:rPr>
        <w:t xml:space="preserve">🪷</w:t>
      </w:r>
    </w:p>
    <w:p>
      <w:pPr>
        <w:spacing w:after="200"/>
      </w:pPr>
    </w:p>
    <w:p>
      <w:pPr>
        <w:spacing w:after="120"/>
        <w:jc w:val="center"/>
      </w:pPr>
      <w:r>
        <w:rPr>
          <w:rFonts w:ascii="Georgia" w:cs="Georgia" w:eastAsia="Georgia" w:hAnsi="Georgia"/>
          <w:b/>
          <w:bCs/>
          <w:color w:val="4A1942"/>
          <w:sz w:val="72"/>
          <w:szCs w:val="72"/>
        </w:rPr>
        <w:t xml:space="preserve">MASII</w:t>
      </w:r>
    </w:p>
    <w:p>
      <w:pPr>
        <w:spacing w:after="200"/>
        <w:jc w:val="center"/>
      </w:pPr>
      <w:r>
        <w:rPr>
          <w:rFonts w:ascii="Georgia" w:cs="Georgia" w:eastAsia="Georgia" w:hAnsi="Georgia"/>
          <w:color w:val="E8833A"/>
          <w:sz w:val="36"/>
          <w:szCs w:val="36"/>
        </w:rPr>
        <w:t xml:space="preserve">Marketing &amp; Outreach Playbook</w:t>
      </w:r>
    </w:p>
    <w:p>
      <w:pPr>
        <w:pBdr>
          <w:bottom w:val="single" w:color="E8833A" w:sz="3" w:space="1"/>
        </w:pBdr>
        <w:spacing w:after="200" w:before="200"/>
      </w:pPr>
    </w:p>
    <w:p>
      <w:pPr>
        <w:spacing w:after="100"/>
        <w:jc w:val="center"/>
      </w:pPr>
      <w:r>
        <w:rPr>
          <w:rFonts w:ascii="Arial" w:cs="Arial" w:eastAsia="Arial" w:hAnsi="Arial"/>
          <w:i/>
          <w:iCs/>
          <w:color w:val="2D2D2D"/>
          <w:sz w:val="24"/>
          <w:szCs w:val="24"/>
        </w:rPr>
        <w:t xml:space="preserve">From Zero to Community: A Phase-by-Phase Guide</w:t>
      </w:r>
    </w:p>
    <w:p>
      <w:pPr>
        <w:jc w:val="center"/>
      </w:pPr>
      <w:r>
        <w:rPr>
          <w:rFonts w:ascii="Arial" w:cs="Arial" w:eastAsia="Arial" w:hAnsi="Arial"/>
          <w:color w:val="777777"/>
          <w:sz w:val="22"/>
          <w:szCs w:val="22"/>
        </w:rPr>
        <w:t xml:space="preserve">For founders who build products, not ad campaigns.</w:t>
      </w:r>
    </w:p>
    <w:p>
      <w:pPr>
        <w:spacing w:after="2000"/>
      </w:pPr>
    </w:p>
    <w:p>
      <w:pPr>
        <w:jc w:val="center"/>
      </w:pPr>
      <w:r>
        <w:rPr>
          <w:rFonts w:ascii="Arial" w:cs="Arial" w:eastAsia="Arial" w:hAnsi="Arial"/>
          <w:color w:val="999999"/>
          <w:sz w:val="20"/>
          <w:szCs w:val="20"/>
        </w:rPr>
        <w:t xml:space="preserve">March 2026  |  Version 1.0  |  Bootstrapped Edition</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100"/>
      </w:pPr>
    </w:p>
    <w:p>
      <w:pPr>
        <w:spacing w:after="20"/>
      </w:pPr>
      <w:r>
        <w:rPr>
          <w:rFonts w:ascii="Arial" w:cs="Arial" w:eastAsia="Arial" w:hAnsi="Arial"/>
          <w:b/>
          <w:bCs/>
          <w:color w:val="E8833A"/>
          <w:sz w:val="24"/>
          <w:szCs w:val="24"/>
        </w:rPr>
        <w:t xml:space="preserve">1. </w:t>
      </w:r>
      <w:r>
        <w:rPr>
          <w:rFonts w:ascii="Arial" w:cs="Arial" w:eastAsia="Arial" w:hAnsi="Arial"/>
          <w:b/>
          <w:bCs/>
          <w:color w:val="4A1942"/>
          <w:sz w:val="24"/>
          <w:szCs w:val="24"/>
        </w:rPr>
        <w:t xml:space="preserve">Brand DNA &amp; Voice Bible</w:t>
      </w:r>
    </w:p>
    <w:p>
      <w:pPr>
        <w:spacing w:after="160"/>
        <w:ind w:left="360"/>
      </w:pPr>
      <w:r>
        <w:rPr>
          <w:rFonts w:ascii="Arial" w:cs="Arial" w:eastAsia="Arial" w:hAnsi="Arial"/>
          <w:i/>
          <w:iCs/>
          <w:color w:val="777777"/>
          <w:sz w:val="20"/>
          <w:szCs w:val="20"/>
        </w:rPr>
        <w:t xml:space="preserve">The soul of how Masii speaks</w:t>
      </w:r>
    </w:p>
    <w:p>
      <w:pPr>
        <w:spacing w:after="20"/>
      </w:pPr>
      <w:r>
        <w:rPr>
          <w:rFonts w:ascii="Arial" w:cs="Arial" w:eastAsia="Arial" w:hAnsi="Arial"/>
          <w:b/>
          <w:bCs/>
          <w:color w:val="E8833A"/>
          <w:sz w:val="24"/>
          <w:szCs w:val="24"/>
        </w:rPr>
        <w:t xml:space="preserve">2. </w:t>
      </w:r>
      <w:r>
        <w:rPr>
          <w:rFonts w:ascii="Arial" w:cs="Arial" w:eastAsia="Arial" w:hAnsi="Arial"/>
          <w:b/>
          <w:bCs/>
          <w:color w:val="4A1942"/>
          <w:sz w:val="24"/>
          <w:szCs w:val="24"/>
        </w:rPr>
        <w:t xml:space="preserve">Visual Identity Guidelines</w:t>
      </w:r>
    </w:p>
    <w:p>
      <w:pPr>
        <w:spacing w:after="160"/>
        <w:ind w:left="360"/>
      </w:pPr>
      <w:r>
        <w:rPr>
          <w:rFonts w:ascii="Arial" w:cs="Arial" w:eastAsia="Arial" w:hAnsi="Arial"/>
          <w:i/>
          <w:iCs/>
          <w:color w:val="777777"/>
          <w:sz w:val="20"/>
          <w:szCs w:val="20"/>
        </w:rPr>
        <w:t xml:space="preserve">Colors, fonts, imagery rules</w:t>
      </w:r>
    </w:p>
    <w:p>
      <w:pPr>
        <w:spacing w:after="20"/>
      </w:pPr>
      <w:r>
        <w:rPr>
          <w:rFonts w:ascii="Arial" w:cs="Arial" w:eastAsia="Arial" w:hAnsi="Arial"/>
          <w:b/>
          <w:bCs/>
          <w:color w:val="E8833A"/>
          <w:sz w:val="24"/>
          <w:szCs w:val="24"/>
        </w:rPr>
        <w:t xml:space="preserve">3. </w:t>
      </w:r>
      <w:r>
        <w:rPr>
          <w:rFonts w:ascii="Arial" w:cs="Arial" w:eastAsia="Arial" w:hAnsi="Arial"/>
          <w:b/>
          <w:bCs/>
          <w:color w:val="4A1942"/>
          <w:sz w:val="24"/>
          <w:szCs w:val="24"/>
        </w:rPr>
        <w:t xml:space="preserve">The 4-Phase Marketing Plan</w:t>
      </w:r>
    </w:p>
    <w:p>
      <w:pPr>
        <w:spacing w:after="160"/>
        <w:ind w:left="360"/>
      </w:pPr>
      <w:r>
        <w:rPr>
          <w:rFonts w:ascii="Arial" w:cs="Arial" w:eastAsia="Arial" w:hAnsi="Arial"/>
          <w:i/>
          <w:iCs/>
          <w:color w:val="777777"/>
          <w:sz w:val="20"/>
          <w:szCs w:val="20"/>
        </w:rPr>
        <w:t xml:space="preserve">Week-by-week from launch to scale</w:t>
      </w:r>
    </w:p>
    <w:p>
      <w:pPr>
        <w:spacing w:after="20"/>
      </w:pPr>
      <w:r>
        <w:rPr>
          <w:rFonts w:ascii="Arial" w:cs="Arial" w:eastAsia="Arial" w:hAnsi="Arial"/>
          <w:b/>
          <w:bCs/>
          <w:color w:val="E8833A"/>
          <w:sz w:val="24"/>
          <w:szCs w:val="24"/>
        </w:rPr>
        <w:t xml:space="preserve">4. </w:t>
      </w:r>
      <w:r>
        <w:rPr>
          <w:rFonts w:ascii="Arial" w:cs="Arial" w:eastAsia="Arial" w:hAnsi="Arial"/>
          <w:b/>
          <w:bCs/>
          <w:color w:val="4A1942"/>
          <w:sz w:val="24"/>
          <w:szCs w:val="24"/>
        </w:rPr>
        <w:t xml:space="preserve">Channel Playbooks</w:t>
      </w:r>
    </w:p>
    <w:p>
      <w:pPr>
        <w:spacing w:after="160"/>
        <w:ind w:left="360"/>
      </w:pPr>
      <w:r>
        <w:rPr>
          <w:rFonts w:ascii="Arial" w:cs="Arial" w:eastAsia="Arial" w:hAnsi="Arial"/>
          <w:i/>
          <w:iCs/>
          <w:color w:val="777777"/>
          <w:sz w:val="20"/>
          <w:szCs w:val="20"/>
        </w:rPr>
        <w:t xml:space="preserve">Instagram, X, WhatsApp, YouTube Shorts, Influencers</w:t>
      </w:r>
    </w:p>
    <w:p>
      <w:pPr>
        <w:spacing w:after="20"/>
      </w:pPr>
      <w:r>
        <w:rPr>
          <w:rFonts w:ascii="Arial" w:cs="Arial" w:eastAsia="Arial" w:hAnsi="Arial"/>
          <w:b/>
          <w:bCs/>
          <w:color w:val="E8833A"/>
          <w:sz w:val="24"/>
          <w:szCs w:val="24"/>
        </w:rPr>
        <w:t xml:space="preserve">5. </w:t>
      </w:r>
      <w:r>
        <w:rPr>
          <w:rFonts w:ascii="Arial" w:cs="Arial" w:eastAsia="Arial" w:hAnsi="Arial"/>
          <w:b/>
          <w:bCs/>
          <w:color w:val="4A1942"/>
          <w:sz w:val="24"/>
          <w:szCs w:val="24"/>
        </w:rPr>
        <w:t xml:space="preserve">Tone Files by Context</w:t>
      </w:r>
    </w:p>
    <w:p>
      <w:pPr>
        <w:spacing w:after="160"/>
        <w:ind w:left="360"/>
      </w:pPr>
      <w:r>
        <w:rPr>
          <w:rFonts w:ascii="Arial" w:cs="Arial" w:eastAsia="Arial" w:hAnsi="Arial"/>
          <w:i/>
          <w:iCs/>
          <w:color w:val="777777"/>
          <w:sz w:val="20"/>
          <w:szCs w:val="20"/>
        </w:rPr>
        <w:t xml:space="preserve">How voice shifts per channel and audience</w:t>
      </w:r>
    </w:p>
    <w:p>
      <w:pPr>
        <w:spacing w:after="20"/>
      </w:pPr>
      <w:r>
        <w:rPr>
          <w:rFonts w:ascii="Arial" w:cs="Arial" w:eastAsia="Arial" w:hAnsi="Arial"/>
          <w:b/>
          <w:bCs/>
          <w:color w:val="E8833A"/>
          <w:sz w:val="24"/>
          <w:szCs w:val="24"/>
        </w:rPr>
        <w:t xml:space="preserve">6. </w:t>
      </w:r>
      <w:r>
        <w:rPr>
          <w:rFonts w:ascii="Arial" w:cs="Arial" w:eastAsia="Arial" w:hAnsi="Arial"/>
          <w:b/>
          <w:bCs/>
          <w:color w:val="4A1942"/>
          <w:sz w:val="24"/>
          <w:szCs w:val="24"/>
        </w:rPr>
        <w:t xml:space="preserve">Content Templates &amp; Frameworks</w:t>
      </w:r>
    </w:p>
    <w:p>
      <w:pPr>
        <w:spacing w:after="160"/>
        <w:ind w:left="360"/>
      </w:pPr>
      <w:r>
        <w:rPr>
          <w:rFonts w:ascii="Arial" w:cs="Arial" w:eastAsia="Arial" w:hAnsi="Arial"/>
          <w:i/>
          <w:iCs/>
          <w:color w:val="777777"/>
          <w:sz w:val="20"/>
          <w:szCs w:val="20"/>
        </w:rPr>
        <w:t xml:space="preserve">Plug-and-play post structures</w:t>
      </w:r>
    </w:p>
    <w:p>
      <w:pPr>
        <w:spacing w:after="20"/>
      </w:pPr>
      <w:r>
        <w:rPr>
          <w:rFonts w:ascii="Arial" w:cs="Arial" w:eastAsia="Arial" w:hAnsi="Arial"/>
          <w:b/>
          <w:bCs/>
          <w:color w:val="E8833A"/>
          <w:sz w:val="24"/>
          <w:szCs w:val="24"/>
        </w:rPr>
        <w:t xml:space="preserve">7. </w:t>
      </w:r>
      <w:r>
        <w:rPr>
          <w:rFonts w:ascii="Arial" w:cs="Arial" w:eastAsia="Arial" w:hAnsi="Arial"/>
          <w:b/>
          <w:bCs/>
          <w:color w:val="4A1942"/>
          <w:sz w:val="24"/>
          <w:szCs w:val="24"/>
        </w:rPr>
        <w:t xml:space="preserve">The Do/Don’t Bible</w:t>
      </w:r>
    </w:p>
    <w:p>
      <w:pPr>
        <w:spacing w:after="160"/>
        <w:ind w:left="360"/>
      </w:pPr>
      <w:r>
        <w:rPr>
          <w:rFonts w:ascii="Arial" w:cs="Arial" w:eastAsia="Arial" w:hAnsi="Arial"/>
          <w:i/>
          <w:iCs/>
          <w:color w:val="777777"/>
          <w:sz w:val="20"/>
          <w:szCs w:val="20"/>
        </w:rPr>
        <w:t xml:space="preserve">Every mistake to avoid, every instinct to trust</w:t>
      </w:r>
    </w:p>
    <w:p>
      <w:pPr>
        <w:spacing w:after="20"/>
      </w:pPr>
      <w:r>
        <w:rPr>
          <w:rFonts w:ascii="Arial" w:cs="Arial" w:eastAsia="Arial" w:hAnsi="Arial"/>
          <w:b/>
          <w:bCs/>
          <w:color w:val="E8833A"/>
          <w:sz w:val="24"/>
          <w:szCs w:val="24"/>
        </w:rPr>
        <w:t xml:space="preserve">8. </w:t>
      </w:r>
      <w:r>
        <w:rPr>
          <w:rFonts w:ascii="Arial" w:cs="Arial" w:eastAsia="Arial" w:hAnsi="Arial"/>
          <w:b/>
          <w:bCs/>
          <w:color w:val="4A1942"/>
          <w:sz w:val="24"/>
          <w:szCs w:val="24"/>
        </w:rPr>
        <w:t xml:space="preserve">Measurement &amp; Iteration</w:t>
      </w:r>
    </w:p>
    <w:p>
      <w:pPr>
        <w:spacing w:after="160"/>
        <w:ind w:left="360"/>
      </w:pPr>
      <w:r>
        <w:rPr>
          <w:rFonts w:ascii="Arial" w:cs="Arial" w:eastAsia="Arial" w:hAnsi="Arial"/>
          <w:i/>
          <w:iCs/>
          <w:color w:val="777777"/>
          <w:sz w:val="20"/>
          <w:szCs w:val="20"/>
        </w:rPr>
        <w:t xml:space="preserve">What to track, when to pivot</w:t>
      </w:r>
    </w:p>
    <w:p>
      <w:r>
        <w:br w:type="page"/>
      </w:r>
    </w:p>
    <w:p>
      <w:pPr>
        <w:spacing w:after="60"/>
      </w:pPr>
      <w:r>
        <w:rPr>
          <w:rFonts w:ascii="Arial" w:cs="Arial" w:eastAsia="Arial" w:hAnsi="Arial"/>
          <w:b/>
          <w:bCs/>
          <w:color w:val="E8833A"/>
          <w:sz w:val="20"/>
          <w:szCs w:val="20"/>
        </w:rPr>
        <w:t xml:space="preserve">SECTION 1</w:t>
      </w:r>
    </w:p>
    <w:p>
      <w:pPr>
        <w:pStyle w:val="Heading1"/>
      </w:pPr>
      <w:r>
        <w:t xml:space="preserve">Brand DNA &amp; Voice Bible</w:t>
      </w:r>
    </w:p>
    <w:p>
      <w:pPr>
        <w:spacing w:after="100"/>
      </w:pPr>
    </w:p>
    <w:p>
      <w:pPr>
        <w:pStyle w:val="Heading2"/>
      </w:pPr>
      <w:r>
        <w:t xml:space="preserve">The Soul Statement</w:t>
      </w:r>
    </w:p>
    <w:p>
      <w:pPr>
        <w:shd w:fill="FDF0E6" w:val="clear"/>
        <w:spacing w:after="200"/>
        <w:ind w:left="360" w:right="360"/>
      </w:pPr>
      <w:r>
        <w:rPr>
          <w:rFonts w:ascii="Georgia" w:cs="Georgia" w:eastAsia="Georgia" w:hAnsi="Georgia"/>
          <w:i/>
          <w:iCs/>
          <w:color w:val="4A1942"/>
          <w:sz w:val="26"/>
          <w:szCs w:val="26"/>
        </w:rPr>
        <w:t xml:space="preserve">"If two people are meant for each other, nothing should stand between them."</w:t>
      </w:r>
    </w:p>
    <w:p>
      <w:pPr>
        <w:spacing w:after="120"/>
      </w:pPr>
      <w:r>
        <w:t xml:space="preserve">This isn’t a tagline—it’s the compass. Every piece of content you make should trace back to this. Masii exists because the current system puts too many things between people who should meet: paywalls, resume-style profiles, swiping fatigue, family pressure vs. personal autonomy tension.</w:t>
      </w:r>
    </w:p>
    <w:p>
      <w:pPr>
        <w:pStyle w:val="Heading2"/>
      </w:pPr>
      <w:r>
        <w:t xml:space="preserve">Who Is Masii (the character)?</w:t>
      </w:r>
    </w:p>
    <w:p>
      <w:pPr>
        <w:spacing w:after="120"/>
      </w:pPr>
      <w:r>
        <w:t xml:space="preserve">Masii is your masi—your mom’s sister. She’s the one in the family who actually listens. She doesn’t judge your choices, but she’s not afraid to push back lovingly. She knows everyone in the community. She keeps secrets. She works tirelessly behind the scenes.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Trait</w:t>
            </w:r>
          </w:p>
        </w:tc>
        <w:tc>
          <w:tcPr>
            <w:tcW w:type="dxa" w:w="656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What It Means in Practice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Warm but direct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"Tell me the truth—I can’t help you if you sugarcoat it."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Culturally fluent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Knows why gotra matters to some families and not others.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Never judgmental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Doesn’t flinch at divorce, doesn’t push marriage.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Transparent about being AI</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"I’m not a person, but I’m better than a form."</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Quietly relentless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Works 24/7. Never forgets what you told her.</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Communal, not transactional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Doesn’t see matches as conversions. Sees them as connections.</w:t>
            </w:r>
          </w:p>
        </w:tc>
      </w:tr>
    </w:tbl>
    <w:p>
      <w:pPr>
        <w:spacing w:after="200"/>
      </w:pPr>
    </w:p>
    <w:p>
      <w:pPr>
        <w:pStyle w:val="Heading2"/>
      </w:pPr>
      <w:r>
        <w:t xml:space="preserve">Brand Voice: The 4 Pillars</w:t>
      </w:r>
    </w:p>
    <w:p>
      <w:pPr>
        <w:spacing w:after="60"/>
      </w:pPr>
    </w:p>
    <w:p>
      <w:pPr>
        <w:spacing w:after="80"/>
      </w:pPr>
      <w:r>
        <w:rPr>
          <w:rFonts w:ascii="Arial" w:cs="Arial" w:eastAsia="Arial" w:hAnsi="Arial"/>
          <w:b/>
          <w:bCs/>
          <w:color w:val="4A1942"/>
          <w:sz w:val="26"/>
          <w:szCs w:val="26"/>
        </w:rPr>
        <w:t xml:space="preserve">1. Conviction Over Hype</w:t>
      </w:r>
    </w:p>
    <w:p>
      <w:pPr>
        <w:spacing w:after="120"/>
      </w:pPr>
      <w:r>
        <w:t xml:space="preserve">Masii doesn’t sell. She states. There’s a difference between “Sign up now for the best matches!” and “You deserve to meet someone who makes sense.” The first is marketing. The second is belief.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 Say This</w:t>
            </w:r>
          </w:p>
        </w:tc>
        <w:tc>
          <w:tcPr>
            <w:tcW w:type="dxa" w:w="468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 Not This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"You deserve to meet."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"Find your soulmate today!"</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"Fewer matches. More conviction."</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"Thousands of profiles waiting for you!"</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"Culture isn’t a checkbox."</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"We match based on 100+ parameters!"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"Masii never tells anyone what you shared."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"Your data is safe with military-grade encryption!"</w:t>
            </w:r>
          </w:p>
        </w:tc>
      </w:tr>
    </w:tbl>
    <w:p>
      <w:pPr>
        <w:spacing w:after="200"/>
      </w:pPr>
    </w:p>
    <w:p>
      <w:pPr>
        <w:spacing w:after="80"/>
      </w:pPr>
      <w:r>
        <w:rPr>
          <w:rFonts w:ascii="Arial" w:cs="Arial" w:eastAsia="Arial" w:hAnsi="Arial"/>
          <w:b/>
          <w:bCs/>
          <w:color w:val="4A1942"/>
          <w:sz w:val="26"/>
          <w:szCs w:val="26"/>
        </w:rPr>
        <w:t xml:space="preserve">2. Cultural Fluency, Not Cultural Cliché</w:t>
      </w:r>
    </w:p>
    <w:p>
      <w:pPr>
        <w:spacing w:after="120"/>
      </w:pPr>
      <w:r>
        <w:t xml:space="preserve">Masii doesn’t do Bollywood stereotypes. No “band, baaja, baaraat” graphics. No henna hand stock photos. Culture shows up in specificity—knowing that “vegetarian” means five different things depending on whether you’re Jain, Swaminarayan, or just health-conscious.</w:t>
      </w:r>
    </w:p>
    <w:p>
      <w:pPr>
        <w:pStyle w:val="ListParagraph"/>
        <w:numPr>
          <w:ilvl w:val="0"/>
          <w:numId w:val="2"/>
        </w:numPr>
        <w:spacing w:after="80"/>
      </w:pPr>
      <w:r>
        <w:rPr>
          <w:rFonts w:ascii="Arial" w:cs="Arial" w:eastAsia="Arial" w:hAnsi="Arial"/>
          <w:sz w:val="22"/>
          <w:szCs w:val="22"/>
        </w:rPr>
        <w:t xml:space="preserve">Reference real cultural nuances, not movie tropes</w:t>
      </w:r>
    </w:p>
    <w:p>
      <w:pPr>
        <w:pStyle w:val="ListParagraph"/>
        <w:numPr>
          <w:ilvl w:val="0"/>
          <w:numId w:val="2"/>
        </w:numPr>
        <w:spacing w:after="80"/>
      </w:pPr>
      <w:r>
        <w:rPr>
          <w:rFonts w:ascii="Arial" w:cs="Arial" w:eastAsia="Arial" w:hAnsi="Arial"/>
          <w:sz w:val="22"/>
          <w:szCs w:val="22"/>
        </w:rPr>
        <w:t xml:space="preserve">Use language mixing naturally—Hindi/Gujarati words dropped in where they fit, not forced</w:t>
      </w:r>
    </w:p>
    <w:p>
      <w:pPr>
        <w:pStyle w:val="ListParagraph"/>
        <w:numPr>
          <w:ilvl w:val="0"/>
          <w:numId w:val="2"/>
        </w:numPr>
        <w:spacing w:after="80"/>
      </w:pPr>
      <w:r>
        <w:rPr>
          <w:rFonts w:ascii="Arial" w:cs="Arial" w:eastAsia="Arial" w:hAnsi="Arial"/>
          <w:sz w:val="22"/>
          <w:szCs w:val="22"/>
        </w:rPr>
        <w:t xml:space="preserve">Acknowledge the tension between tradition and independence without taking sides</w:t>
      </w:r>
    </w:p>
    <w:p>
      <w:pPr>
        <w:spacing w:after="200"/>
      </w:pPr>
    </w:p>
    <w:p>
      <w:pPr>
        <w:spacing w:after="80"/>
      </w:pPr>
      <w:r>
        <w:rPr>
          <w:rFonts w:ascii="Arial" w:cs="Arial" w:eastAsia="Arial" w:hAnsi="Arial"/>
          <w:b/>
          <w:bCs/>
          <w:color w:val="4A1942"/>
          <w:sz w:val="26"/>
          <w:szCs w:val="26"/>
        </w:rPr>
        <w:t xml:space="preserve">3. Emotional Honesty</w:t>
      </w:r>
    </w:p>
    <w:p>
      <w:pPr>
        <w:spacing w:after="120"/>
      </w:pPr>
      <w:r>
        <w:t xml:space="preserve">The matchmaking space is full of sanitized, aspirational content. Masii goes the other way. We acknowledge that finding a partner is hard, that family dynamics are complicated, that being single in your 30s in an Indian family comes with pressure. We don’t pretend it’s all “exciting.”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 Emotionally Honest</w:t>
            </w:r>
          </w:p>
        </w:tc>
        <w:tc>
          <w:tcPr>
            <w:tcW w:type="dxa" w:w="468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 Sanitized/Generic</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"Looking for a partner when your parents have opinions? Yeah, we get it."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"Start your exciting journey to find love!"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"Some days you want to just handle it yourself. Other days you wish someone would help."</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"Let us do the hard work for you!"</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"Not everyone wants an arranged marriage. Not everyone wants to go solo. Masii works in between."</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modern way to find your match!"</w:t>
            </w:r>
          </w:p>
        </w:tc>
      </w:tr>
    </w:tbl>
    <w:p>
      <w:pPr>
        <w:spacing w:after="200"/>
      </w:pPr>
    </w:p>
    <w:p>
      <w:pPr>
        <w:spacing w:after="80"/>
      </w:pPr>
      <w:r>
        <w:rPr>
          <w:rFonts w:ascii="Arial" w:cs="Arial" w:eastAsia="Arial" w:hAnsi="Arial"/>
          <w:b/>
          <w:bCs/>
          <w:color w:val="4A1942"/>
          <w:sz w:val="26"/>
          <w:szCs w:val="26"/>
        </w:rPr>
        <w:t xml:space="preserve">4. Community First, Product Second</w:t>
      </w:r>
    </w:p>
    <w:p>
      <w:pPr>
        <w:spacing w:after="120"/>
      </w:pPr>
      <w:r>
        <w:t xml:space="preserve">Masii’s content should feel like it belongs in a community, not on a product page. Share observations about diaspora life. Tell stories. Ask questions. The product will come up naturally, but it should never feel like the point.</w:t>
      </w:r>
    </w:p>
    <w:p>
      <w:pPr>
        <w:pStyle w:val="ListParagraph"/>
        <w:numPr>
          <w:ilvl w:val="0"/>
          <w:numId w:val="2"/>
        </w:numPr>
        <w:spacing w:after="80"/>
      </w:pPr>
      <w:r>
        <w:rPr>
          <w:rFonts w:ascii="Arial" w:cs="Arial" w:eastAsia="Arial" w:hAnsi="Arial"/>
          <w:sz w:val="22"/>
          <w:szCs w:val="22"/>
        </w:rPr>
        <w:t xml:space="preserve">80% of content should be cultural observation, stories, relatable moments</w:t>
      </w:r>
    </w:p>
    <w:p>
      <w:pPr>
        <w:pStyle w:val="ListParagraph"/>
        <w:numPr>
          <w:ilvl w:val="0"/>
          <w:numId w:val="2"/>
        </w:numPr>
        <w:spacing w:after="80"/>
      </w:pPr>
      <w:r>
        <w:rPr>
          <w:rFonts w:ascii="Arial" w:cs="Arial" w:eastAsia="Arial" w:hAnsi="Arial"/>
          <w:sz w:val="22"/>
          <w:szCs w:val="22"/>
        </w:rPr>
        <w:t xml:space="preserve">20% of content should be product-specific (features, how it works, CTAs)</w:t>
      </w:r>
    </w:p>
    <w:p>
      <w:pPr>
        <w:pStyle w:val="ListParagraph"/>
        <w:numPr>
          <w:ilvl w:val="0"/>
          <w:numId w:val="2"/>
        </w:numPr>
        <w:spacing w:after="80"/>
      </w:pPr>
      <w:r>
        <w:rPr>
          <w:rFonts w:ascii="Arial" w:cs="Arial" w:eastAsia="Arial" w:hAnsi="Arial"/>
          <w:sz w:val="22"/>
          <w:szCs w:val="22"/>
        </w:rPr>
        <w:t xml:space="preserve">Every product post should still feel like it’s about people, not technology</w:t>
      </w:r>
    </w:p>
    <w:p>
      <w:pPr>
        <w:spacing w:after="200"/>
      </w:pPr>
    </w:p>
    <w:p>
      <w:pPr>
        <w:pStyle w:val="Heading2"/>
      </w:pPr>
      <w:r>
        <w:t xml:space="preserve">Language Style Guide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68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68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Sentence length</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Short. Punchy. Conversational.</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"You tell Masii everything. She tells no one."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Contractions</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Always. Never formal.</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"She’s not a form. She’s your masi."</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Hindi/Gujarati words</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Use naturally. Don’t italicize or translate every time.</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"Your masi doesn’t need a rishta resume."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Humor</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Dry, observational. Never slapstick. Never at someone’s expense.</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"Your mom’s friend’s son is not a dating strategy."</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Questions</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Use often. Rhetorical questions pull people in.</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"When was the last time someone asked what YOU actually want?"</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Em dashes</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Use liberally—they create pause and emphasis.</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"Not a carousel—a conviction."</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Exclamation marks</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Almost never. Conviction doesn’t shout.</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"You deserve to meet." not "You deserve to meet!"</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Emojis</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Sparingly. 🪷 is the brand emoji. Avoid 😍💕🔥</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 for sign-offs, that’s it.</w:t>
            </w:r>
          </w:p>
        </w:tc>
      </w:tr>
    </w:tbl>
    <w:p>
      <w:r>
        <w:br w:type="page"/>
      </w:r>
    </w:p>
    <w:p>
      <w:pPr>
        <w:spacing w:after="60"/>
      </w:pPr>
      <w:r>
        <w:rPr>
          <w:rFonts w:ascii="Arial" w:cs="Arial" w:eastAsia="Arial" w:hAnsi="Arial"/>
          <w:b/>
          <w:bCs/>
          <w:color w:val="E8833A"/>
          <w:sz w:val="20"/>
          <w:szCs w:val="20"/>
        </w:rPr>
        <w:t xml:space="preserve">SECTION 2</w:t>
      </w:r>
    </w:p>
    <w:p>
      <w:pPr>
        <w:pStyle w:val="Heading1"/>
      </w:pPr>
      <w:r>
        <w:t xml:space="preserve">Visual Identity Guidelines</w:t>
      </w:r>
    </w:p>
    <w:p>
      <w:pPr>
        <w:spacing w:after="100"/>
      </w:pPr>
    </w:p>
    <w:p>
      <w:pPr>
        <w:pStyle w:val="Heading2"/>
      </w:pPr>
      <w: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200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536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Saffron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#E8833A</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Primary accent. CTAs, highlights, warmth.</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Deep Plum</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#4A1942</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Headlines, authority, depth.</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Warm Cream</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#FFF8F0</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Backgrounds. Never cold white.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Soft Gold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#D4A843</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Secondary accent. Premium feel.</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Charcoal</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#2D2D2D</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Body text. Never pure black.</w:t>
            </w:r>
          </w:p>
        </w:tc>
      </w:tr>
    </w:tbl>
    <w:p>
      <w:pPr>
        <w:spacing w:after="100"/>
      </w:pPr>
    </w:p>
    <w:p>
      <w:pPr>
        <w:pStyle w:val="ListParagraph"/>
        <w:numPr>
          <w:ilvl w:val="0"/>
          <w:numId w:val="2"/>
        </w:numPr>
        <w:spacing w:after="80"/>
      </w:pPr>
      <w:r>
        <w:rPr>
          <w:rFonts w:ascii="Arial" w:cs="Arial" w:eastAsia="Arial" w:hAnsi="Arial"/>
          <w:sz w:val="22"/>
          <w:szCs w:val="22"/>
        </w:rPr>
        <w:t xml:space="preserve">Never use bright red, pink, or stereotypical “romance” colors</w:t>
      </w:r>
    </w:p>
    <w:p>
      <w:pPr>
        <w:pStyle w:val="ListParagraph"/>
        <w:numPr>
          <w:ilvl w:val="0"/>
          <w:numId w:val="2"/>
        </w:numPr>
        <w:spacing w:after="80"/>
      </w:pPr>
      <w:r>
        <w:rPr>
          <w:rFonts w:ascii="Arial" w:cs="Arial" w:eastAsia="Arial" w:hAnsi="Arial"/>
          <w:sz w:val="22"/>
          <w:szCs w:val="22"/>
        </w:rPr>
        <w:t xml:space="preserve">Never use neon or tech-startup blue/green palettes</w:t>
      </w:r>
    </w:p>
    <w:p>
      <w:pPr>
        <w:pStyle w:val="ListParagraph"/>
        <w:numPr>
          <w:ilvl w:val="0"/>
          <w:numId w:val="2"/>
        </w:numPr>
        <w:spacing w:after="80"/>
      </w:pPr>
      <w:r>
        <w:rPr>
          <w:rFonts w:ascii="Arial" w:cs="Arial" w:eastAsia="Arial" w:hAnsi="Arial"/>
          <w:sz w:val="22"/>
          <w:szCs w:val="22"/>
        </w:rPr>
        <w:t xml:space="preserve">Backgrounds should always feel warm—cream, not white</w:t>
      </w:r>
    </w:p>
    <w:p>
      <w:pPr>
        <w:spacing w:after="200"/>
      </w:pPr>
    </w:p>
    <w:p>
      <w:pPr>
        <w:pStyle w:val="Heading2"/>
      </w:pPr>
      <w: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20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Font Recommendation</w:t>
            </w:r>
          </w:p>
        </w:tc>
        <w:tc>
          <w:tcPr>
            <w:tcW w:type="dxa" w:w="396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Headlines &amp; Titles</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Playfair Display or Libre Baskerville</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Elegant serif. Feels literary, not corporate.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Body Text</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DM Sans or Inter</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Clean, modern, excellent readability.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Accent / Quotes</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Cormorant Garamond Italic</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Beautiful for pull-quotes and testimonials.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Masii’s Voice (bot)</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Space Grotesk or IBM Plex Sans</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Slightly technical, approachable. Signals “AI but friendly.”</w:t>
            </w:r>
          </w:p>
        </w:tc>
      </w:tr>
    </w:tbl>
    <w:p>
      <w:pPr>
        <w:spacing w:after="100"/>
      </w:pPr>
    </w:p>
    <w:p>
      <w:pPr>
        <w:spacing w:after="120"/>
      </w:pPr>
      <w:r>
        <w:t xml:space="preserve">All these fonts are free on Google Fonts and available in Canva Pro.</w:t>
      </w:r>
    </w:p>
    <w:p>
      <w:pPr>
        <w:spacing w:after="200"/>
      </w:pPr>
    </w:p>
    <w:p>
      <w:pPr>
        <w:pStyle w:val="Heading2"/>
      </w:pPr>
      <w:r>
        <w:t xml:space="preserve">Imagery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 Use</w:t>
            </w:r>
          </w:p>
        </w:tc>
        <w:tc>
          <w:tcPr>
            <w:tcW w:type="dxa" w:w="468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 Avoid</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Warm, natural-light photography</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Stock photos with fake smiles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Solo portraits showing confidence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Couples in overly romantic poses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Cultural textures (textiles, food, architecture)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Henna hands, red bangles, Bollywood clichés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Abstract patterns inspired by rangoli/kolam</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Literal religious iconography</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Candid family moments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Staged “happy Indian family” photos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Illustrations with warm color palette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Clipart, cartoon characters, 3D renders</w:t>
            </w:r>
          </w:p>
        </w:tc>
      </w:tr>
    </w:tbl>
    <w:p>
      <w:pPr>
        <w:spacing w:after="100"/>
      </w:pPr>
    </w:p>
    <w:p>
      <w:pPr>
        <w:spacing w:after="120"/>
      </w:pPr>
      <w:r>
        <w:rPr>
          <w:rFonts w:ascii="Arial" w:cs="Arial" w:eastAsia="Arial" w:hAnsi="Arial"/>
          <w:b/>
          <w:bCs/>
          <w:sz w:val="22"/>
          <w:szCs w:val="22"/>
        </w:rPr>
        <w:t xml:space="preserve">Pro tip for Canva: </w:t>
      </w:r>
      <w:r>
        <w:rPr>
          <w:rFonts w:ascii="Arial" w:cs="Arial" w:eastAsia="Arial" w:hAnsi="Arial"/>
          <w:sz w:val="22"/>
          <w:szCs w:val="22"/>
        </w:rPr>
        <w:t xml:space="preserve">Search for “warm portrait Indian” or “diaspora lifestyle” rather than “Indian wedding” or “Indian couple.” The former gives you editorial quality. The latter gives you stereotypes.</w:t>
      </w:r>
    </w:p>
    <w:p>
      <w:r>
        <w:br w:type="page"/>
      </w:r>
    </w:p>
    <w:p>
      <w:pPr>
        <w:spacing w:after="60"/>
      </w:pPr>
      <w:r>
        <w:rPr>
          <w:rFonts w:ascii="Arial" w:cs="Arial" w:eastAsia="Arial" w:hAnsi="Arial"/>
          <w:b/>
          <w:bCs/>
          <w:color w:val="E8833A"/>
          <w:sz w:val="20"/>
          <w:szCs w:val="20"/>
        </w:rPr>
        <w:t xml:space="preserve">SECTION 3</w:t>
      </w:r>
    </w:p>
    <w:p>
      <w:pPr>
        <w:pStyle w:val="Heading1"/>
      </w:pPr>
      <w:r>
        <w:t xml:space="preserve">The 4-Phase Marketing Plan</w:t>
      </w:r>
    </w:p>
    <w:p>
      <w:pPr>
        <w:spacing w:after="60"/>
      </w:pPr>
    </w:p>
    <w:p>
      <w:pPr>
        <w:spacing w:after="120"/>
      </w:pPr>
      <w:r>
        <w:t xml:space="preserve">This is your roadmap from zero to traction. Each phase builds on the last. Don’t skip ahead—the early phases build the credibility that makes later phases work.</w:t>
      </w:r>
    </w:p>
    <w:p>
      <w:pPr>
        <w:spacing w:after="100"/>
      </w:pPr>
    </w:p>
    <w:p>
      <w:pPr>
        <w:shd w:fill="F0E4EE" w:val="clear"/>
        <w:spacing w:after="60" w:before="200"/>
      </w:pPr>
      <w:r>
        <w:rPr>
          <w:rFonts w:ascii="Arial" w:cs="Arial" w:eastAsia="Arial" w:hAnsi="Arial"/>
          <w:b/>
          <w:bCs/>
          <w:color w:val="4A1942"/>
          <w:sz w:val="26"/>
          <w:szCs w:val="26"/>
        </w:rPr>
        <w:t xml:space="preserve">  PHASE 1: SOUL  |  Weeks 1–4  |  “Who are we?”</w:t>
      </w:r>
    </w:p>
    <w:p>
      <w:pPr>
        <w:spacing w:after="60"/>
      </w:pP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Establish Masii’s voice and worldview before asking anyone to sign up. Build recognition, not conversions.</w:t>
      </w:r>
    </w:p>
    <w:p>
      <w:pPr>
        <w:spacing w:after="60"/>
      </w:pPr>
    </w:p>
    <w:p>
      <w:pPr>
        <w:spacing w:after="120"/>
      </w:pPr>
      <w:r>
        <w:rPr>
          <w:b/>
          <w:bCs/>
        </w:rPr>
        <w:t xml:space="preserve">Tone: </w:t>
      </w:r>
      <w:r>
        <w:rPr>
          <w:rFonts w:ascii="Arial" w:cs="Arial" w:eastAsia="Arial" w:hAnsi="Arial"/>
          <w:sz w:val="22"/>
          <w:szCs w:val="22"/>
        </w:rPr>
        <w:t xml:space="preserve">Observational, warm, slightly provocative. Like a smart friend sharing thoughts over chai.</w:t>
      </w:r>
    </w:p>
    <w:p>
      <w:pPr>
        <w:spacing w:after="60"/>
      </w:pPr>
    </w:p>
    <w:p>
      <w:pPr>
        <w:spacing w:after="120"/>
      </w:pPr>
      <w:r>
        <w:rPr>
          <w:b/>
          <w:bCs/>
        </w:rPr>
        <w:t xml:space="preserve">Content Mix (3–4 posts/week):</w:t>
      </w:r>
    </w:p>
    <w:p>
      <w:pPr>
        <w:pStyle w:val="ListParagraph"/>
        <w:numPr>
          <w:ilvl w:val="0"/>
          <w:numId w:val="2"/>
        </w:numPr>
        <w:spacing w:after="80"/>
      </w:pPr>
      <w:r>
        <w:rPr>
          <w:rFonts w:ascii="Arial" w:cs="Arial" w:eastAsia="Arial" w:hAnsi="Arial"/>
          <w:sz w:val="22"/>
          <w:szCs w:val="22"/>
        </w:rPr>
        <w:t xml:space="preserve">Cultural observations about diaspora dating life (60%)</w:t>
      </w:r>
    </w:p>
    <w:p>
      <w:pPr>
        <w:pStyle w:val="ListParagraph"/>
        <w:numPr>
          <w:ilvl w:val="0"/>
          <w:numId w:val="2"/>
        </w:numPr>
        <w:spacing w:after="80"/>
      </w:pPr>
      <w:r>
        <w:rPr>
          <w:rFonts w:ascii="Arial" w:cs="Arial" w:eastAsia="Arial" w:hAnsi="Arial"/>
          <w:sz w:val="22"/>
          <w:szCs w:val="22"/>
        </w:rPr>
        <w:t xml:space="preserve">Behind-the-scenes: why you’re building Masii, what’s broken (25%)</w:t>
      </w:r>
    </w:p>
    <w:p>
      <w:pPr>
        <w:pStyle w:val="ListParagraph"/>
        <w:numPr>
          <w:ilvl w:val="0"/>
          <w:numId w:val="2"/>
        </w:numPr>
        <w:spacing w:after="80"/>
      </w:pPr>
      <w:r>
        <w:rPr>
          <w:rFonts w:ascii="Arial" w:cs="Arial" w:eastAsia="Arial" w:hAnsi="Arial"/>
          <w:sz w:val="22"/>
          <w:szCs w:val="22"/>
        </w:rPr>
        <w:t xml:space="preserve">Soft product teases—the philosophy, not the features (15%)</w:t>
      </w:r>
    </w:p>
    <w:p>
      <w:pPr>
        <w:spacing w:after="60"/>
      </w:pPr>
    </w:p>
    <w:p>
      <w:pPr>
        <w:spacing w:after="120"/>
      </w:pPr>
      <w:r>
        <w:rPr>
          <w:b/>
          <w:bCs/>
        </w:rPr>
        <w:t xml:space="preserve">Example Posts:</w:t>
      </w:r>
    </w:p>
    <w:p>
      <w:pPr>
        <w:pStyle w:val="ListParagraph"/>
        <w:numPr>
          <w:ilvl w:val="0"/>
          <w:numId w:val="3"/>
        </w:numPr>
        <w:spacing w:after="80"/>
      </w:pPr>
      <w:r>
        <w:rPr>
          <w:rFonts w:ascii="Arial" w:cs="Arial" w:eastAsia="Arial" w:hAnsi="Arial"/>
          <w:sz w:val="22"/>
          <w:szCs w:val="22"/>
        </w:rPr>
        <w:t xml:space="preserve">"Your mom wants you married. You want to choose. Masii thinks both can be true."</w:t>
      </w:r>
    </w:p>
    <w:p>
      <w:pPr>
        <w:pStyle w:val="ListParagraph"/>
        <w:numPr>
          <w:ilvl w:val="0"/>
          <w:numId w:val="3"/>
        </w:numPr>
        <w:spacing w:after="80"/>
      </w:pPr>
      <w:r>
        <w:rPr>
          <w:rFonts w:ascii="Arial" w:cs="Arial" w:eastAsia="Arial" w:hAnsi="Arial"/>
          <w:sz w:val="22"/>
          <w:szCs w:val="22"/>
        </w:rPr>
        <w:t xml:space="preserve">"Shaadi.com has 50 million profiles. How many of those are actually compatible with you? We’d guess: 7."</w:t>
      </w:r>
    </w:p>
    <w:p>
      <w:pPr>
        <w:pStyle w:val="ListParagraph"/>
        <w:numPr>
          <w:ilvl w:val="0"/>
          <w:numId w:val="3"/>
        </w:numPr>
        <w:spacing w:after="80"/>
      </w:pPr>
      <w:r>
        <w:rPr>
          <w:rFonts w:ascii="Arial" w:cs="Arial" w:eastAsia="Arial" w:hAnsi="Arial"/>
          <w:sz w:val="22"/>
          <w:szCs w:val="22"/>
        </w:rPr>
        <w:t xml:space="preserve">"We’re building an AI matchmaker that doesn’t show you 50 profiles. She finds you one person—and tells you why."</w:t>
      </w:r>
    </w:p>
    <w:p>
      <w:pPr>
        <w:pStyle w:val="ListParagraph"/>
        <w:numPr>
          <w:ilvl w:val="0"/>
          <w:numId w:val="3"/>
        </w:numPr>
        <w:spacing w:after="80"/>
      </w:pPr>
      <w:r>
        <w:rPr>
          <w:rFonts w:ascii="Arial" w:cs="Arial" w:eastAsia="Arial" w:hAnsi="Arial"/>
          <w:sz w:val="22"/>
          <w:szCs w:val="22"/>
        </w:rPr>
        <w:t xml:space="preserve">"There are 5 kinds of vegetarian in the Indian community. Your dating app knows about zero of them."</w:t>
      </w:r>
    </w:p>
    <w:p>
      <w:pPr>
        <w:spacing w:after="60"/>
      </w:pPr>
    </w:p>
    <w:p>
      <w:pPr>
        <w:spacing w:after="120"/>
      </w:pPr>
      <w:r>
        <w:rPr>
          <w:b/>
          <w:bCs/>
        </w:rPr>
        <w:t xml:space="preserve">Channels: </w:t>
      </w:r>
      <w:r>
        <w:rPr>
          <w:rFonts w:ascii="Arial" w:cs="Arial" w:eastAsia="Arial" w:hAnsi="Arial"/>
          <w:sz w:val="22"/>
          <w:szCs w:val="22"/>
        </w:rPr>
        <w:t xml:space="preserve">Instagram (carousels + reels), X (text posts + threads)</w:t>
      </w:r>
    </w:p>
    <w:p>
      <w:pPr>
        <w:spacing w:after="120"/>
      </w:pPr>
      <w:r>
        <w:rPr>
          <w:b/>
          <w:bCs/>
        </w:rPr>
        <w:t xml:space="preserve">No WhatsApp yet. </w:t>
      </w:r>
      <w:r>
        <w:rPr>
          <w:rFonts w:ascii="Arial" w:cs="Arial" w:eastAsia="Arial" w:hAnsi="Arial"/>
          <w:sz w:val="22"/>
          <w:szCs w:val="22"/>
        </w:rPr>
        <w:t xml:space="preserve">You haven’t earned the right to be in someone’s DMs. That comes later.</w:t>
      </w:r>
    </w:p>
    <w:p>
      <w:pPr>
        <w:spacing w:after="200"/>
      </w:pPr>
    </w:p>
    <w:p>
      <w:pPr>
        <w:shd w:fill="FDF0E6" w:val="clear"/>
        <w:spacing w:after="60" w:before="200"/>
      </w:pPr>
      <w:r>
        <w:rPr>
          <w:rFonts w:ascii="Arial" w:cs="Arial" w:eastAsia="Arial" w:hAnsi="Arial"/>
          <w:b/>
          <w:bCs/>
          <w:color w:val="4A1942"/>
          <w:sz w:val="26"/>
          <w:szCs w:val="26"/>
        </w:rPr>
        <w:t xml:space="preserve">  PHASE 2: STORIES  |  Weeks 5–10  |  “Why does this matter?”</w:t>
      </w:r>
    </w:p>
    <w:p>
      <w:pPr>
        <w:spacing w:after="60"/>
      </w:pPr>
    </w:p>
    <w:p>
      <w:pPr>
        <w:spacing w:after="120"/>
      </w:pPr>
      <w:r>
        <w:rPr>
          <w:b/>
          <w:bCs/>
        </w:rPr>
        <w:t xml:space="preserve">Goal: </w:t>
      </w:r>
      <w:r>
        <w:rPr>
          <w:rFonts w:ascii="Arial" w:cs="Arial" w:eastAsia="Arial" w:hAnsi="Arial"/>
          <w:sz w:val="22"/>
          <w:szCs w:val="22"/>
        </w:rPr>
        <w:t xml:space="preserve">Build emotional investment through real stories. Make people feel seen. Start collecting emails/WhatsApp opt-ins.</w:t>
      </w:r>
    </w:p>
    <w:p>
      <w:pPr>
        <w:spacing w:after="60"/>
      </w:pPr>
    </w:p>
    <w:p>
      <w:pPr>
        <w:spacing w:after="120"/>
      </w:pPr>
      <w:r>
        <w:rPr>
          <w:b/>
          <w:bCs/>
        </w:rPr>
        <w:t xml:space="preserve">Tone: </w:t>
      </w:r>
      <w:r>
        <w:rPr>
          <w:rFonts w:ascii="Arial" w:cs="Arial" w:eastAsia="Arial" w:hAnsi="Arial"/>
          <w:sz w:val="22"/>
          <w:szCs w:val="22"/>
        </w:rPr>
        <w:t xml:space="preserve">Intimate, story-driven, empathetic. Less witty commentary, more depth.</w:t>
      </w:r>
    </w:p>
    <w:p>
      <w:pPr>
        <w:spacing w:after="60"/>
      </w:pPr>
    </w:p>
    <w:p>
      <w:pPr>
        <w:spacing w:after="120"/>
      </w:pPr>
      <w:r>
        <w:rPr>
          <w:b/>
          <w:bCs/>
        </w:rPr>
        <w:t xml:space="preserve">Content Mix (4–5 posts/week):</w:t>
      </w:r>
    </w:p>
    <w:p>
      <w:pPr>
        <w:pStyle w:val="ListParagraph"/>
        <w:numPr>
          <w:ilvl w:val="0"/>
          <w:numId w:val="2"/>
        </w:numPr>
        <w:spacing w:after="80"/>
      </w:pPr>
      <w:r>
        <w:rPr>
          <w:rFonts w:ascii="Arial" w:cs="Arial" w:eastAsia="Arial" w:hAnsi="Arial"/>
          <w:sz w:val="22"/>
          <w:szCs w:val="22"/>
        </w:rPr>
        <w:t xml:space="preserve">Real stories—anonymized user journeys, cultural tension points (40%)</w:t>
      </w:r>
    </w:p>
    <w:p>
      <w:pPr>
        <w:pStyle w:val="ListParagraph"/>
        <w:numPr>
          <w:ilvl w:val="0"/>
          <w:numId w:val="2"/>
        </w:numPr>
        <w:spacing w:after="80"/>
      </w:pPr>
      <w:r>
        <w:rPr>
          <w:rFonts w:ascii="Arial" w:cs="Arial" w:eastAsia="Arial" w:hAnsi="Arial"/>
          <w:sz w:val="22"/>
          <w:szCs w:val="22"/>
        </w:rPr>
        <w:t xml:space="preserve">"What Masii would say" scenarios—relatable matchmaking dilemmas (25%)</w:t>
      </w:r>
    </w:p>
    <w:p>
      <w:pPr>
        <w:pStyle w:val="ListParagraph"/>
        <w:numPr>
          <w:ilvl w:val="0"/>
          <w:numId w:val="2"/>
        </w:numPr>
        <w:spacing w:after="80"/>
      </w:pPr>
      <w:r>
        <w:rPr>
          <w:rFonts w:ascii="Arial" w:cs="Arial" w:eastAsia="Arial" w:hAnsi="Arial"/>
          <w:sz w:val="22"/>
          <w:szCs w:val="22"/>
        </w:rPr>
        <w:t xml:space="preserve">Product reveals—how Masii actually thinks about matching (20%)</w:t>
      </w:r>
    </w:p>
    <w:p>
      <w:pPr>
        <w:pStyle w:val="ListParagraph"/>
        <w:numPr>
          <w:ilvl w:val="0"/>
          <w:numId w:val="2"/>
        </w:numPr>
        <w:spacing w:after="80"/>
      </w:pPr>
      <w:r>
        <w:rPr>
          <w:rFonts w:ascii="Arial" w:cs="Arial" w:eastAsia="Arial" w:hAnsi="Arial"/>
          <w:sz w:val="22"/>
          <w:szCs w:val="22"/>
        </w:rPr>
        <w:t xml:space="preserve">Community engagement—polls, questions, “tell me your story” (15%)</w:t>
      </w:r>
    </w:p>
    <w:p>
      <w:pPr>
        <w:spacing w:after="60"/>
      </w:pPr>
    </w:p>
    <w:p>
      <w:pPr>
        <w:spacing w:after="120"/>
      </w:pPr>
      <w:r>
        <w:rPr>
          <w:b/>
          <w:bCs/>
        </w:rPr>
        <w:t xml:space="preserve">Example Posts:</w:t>
      </w:r>
    </w:p>
    <w:p>
      <w:pPr>
        <w:pStyle w:val="ListParagraph"/>
        <w:numPr>
          <w:ilvl w:val="0"/>
          <w:numId w:val="3"/>
        </w:numPr>
        <w:spacing w:after="80"/>
      </w:pPr>
      <w:r>
        <w:rPr>
          <w:rFonts w:ascii="Arial" w:cs="Arial" w:eastAsia="Arial" w:hAnsi="Arial"/>
          <w:sz w:val="22"/>
          <w:szCs w:val="22"/>
        </w:rPr>
        <w:t xml:space="preserve">"Aarti’s parents wanted a Gujarati boy from a good family. Aarti wanted someone who made her laugh. Masii found Jay—who happened to be both." [Carousel: the full story]</w:t>
      </w:r>
    </w:p>
    <w:p>
      <w:pPr>
        <w:pStyle w:val="ListParagraph"/>
        <w:numPr>
          <w:ilvl w:val="0"/>
          <w:numId w:val="3"/>
        </w:numPr>
        <w:spacing w:after="80"/>
      </w:pPr>
      <w:r>
        <w:rPr>
          <w:rFonts w:ascii="Arial" w:cs="Arial" w:eastAsia="Arial" w:hAnsi="Arial"/>
          <w:sz w:val="22"/>
          <w:szCs w:val="22"/>
        </w:rPr>
        <w:t xml:space="preserve">"What would Masii say if you told her you’re 34 and your parents check Shaadi.com more than you do?" [Reel: conversational, warm]</w:t>
      </w:r>
    </w:p>
    <w:p>
      <w:pPr>
        <w:pStyle w:val="ListParagraph"/>
        <w:numPr>
          <w:ilvl w:val="0"/>
          <w:numId w:val="3"/>
        </w:numPr>
        <w:spacing w:after="80"/>
      </w:pPr>
      <w:r>
        <w:rPr>
          <w:rFonts w:ascii="Arial" w:cs="Arial" w:eastAsia="Arial" w:hAnsi="Arial"/>
          <w:sz w:val="22"/>
          <w:szCs w:val="22"/>
        </w:rPr>
        <w:t xml:space="preserve">"Here’s something dating apps won’t tell you: the reason you’re not finding someone isn’t because there’s no one out there. It’s because the system is designed to keep you swiping, not to help you decide." [Thread on X]</w:t>
      </w:r>
    </w:p>
    <w:p>
      <w:pPr>
        <w:spacing w:after="60"/>
      </w:pPr>
    </w:p>
    <w:p>
      <w:pPr>
        <w:spacing w:after="120"/>
      </w:pPr>
      <w:r>
        <w:rPr>
          <w:b/>
          <w:bCs/>
        </w:rPr>
        <w:t xml:space="preserve">New channel unlocked: YouTube Shorts. </w:t>
      </w:r>
      <w:r>
        <w:rPr>
          <w:rFonts w:ascii="Arial" w:cs="Arial" w:eastAsia="Arial" w:hAnsi="Arial"/>
          <w:sz w:val="22"/>
          <w:szCs w:val="22"/>
        </w:rPr>
        <w:t xml:space="preserve">60-second story snippets and “What would Masii say” scenarios work perfectly here.</w:t>
      </w:r>
    </w:p>
    <w:p>
      <w:pPr>
        <w:spacing w:after="120"/>
      </w:pPr>
      <w:r>
        <w:rPr>
          <w:b/>
          <w:bCs/>
        </w:rPr>
        <w:t xml:space="preserve">Start building your WhatsApp list. </w:t>
      </w:r>
      <w:r>
        <w:rPr>
          <w:rFonts w:ascii="Arial" w:cs="Arial" w:eastAsia="Arial" w:hAnsi="Arial"/>
          <w:sz w:val="22"/>
          <w:szCs w:val="22"/>
        </w:rPr>
        <w:t xml:space="preserve">"Want early access? Drop your number.” Use a simple Typeform or Google Form.</w:t>
      </w:r>
    </w:p>
    <w:p>
      <w:pPr>
        <w:spacing w:after="200"/>
      </w:pPr>
    </w:p>
    <w:p>
      <w:pPr>
        <w:shd w:fill="F0E4EE" w:val="clear"/>
        <w:spacing w:after="60" w:before="200"/>
      </w:pPr>
      <w:r>
        <w:rPr>
          <w:rFonts w:ascii="Arial" w:cs="Arial" w:eastAsia="Arial" w:hAnsi="Arial"/>
          <w:b/>
          <w:bCs/>
          <w:color w:val="4A1942"/>
          <w:sz w:val="26"/>
          <w:szCs w:val="26"/>
        </w:rPr>
        <w:t xml:space="preserve">  PHASE 3: SIGNAL  |  Weeks 11–18  |  “This is real.”</w:t>
      </w:r>
    </w:p>
    <w:p>
      <w:pPr>
        <w:spacing w:after="60"/>
      </w:pPr>
    </w:p>
    <w:p>
      <w:pPr>
        <w:spacing w:after="120"/>
      </w:pPr>
      <w:r>
        <w:rPr>
          <w:b/>
          <w:bCs/>
        </w:rPr>
        <w:t xml:space="preserve">Goal: </w:t>
      </w:r>
      <w:r>
        <w:rPr>
          <w:rFonts w:ascii="Arial" w:cs="Arial" w:eastAsia="Arial" w:hAnsi="Arial"/>
          <w:sz w:val="22"/>
          <w:szCs w:val="22"/>
        </w:rPr>
        <w:t xml:space="preserve">Convert awareness into signups. Show proof. Create urgency through community unlock.</w:t>
      </w:r>
    </w:p>
    <w:p>
      <w:pPr>
        <w:spacing w:after="60"/>
      </w:pPr>
    </w:p>
    <w:p>
      <w:pPr>
        <w:spacing w:after="120"/>
      </w:pPr>
      <w:r>
        <w:rPr>
          <w:b/>
          <w:bCs/>
        </w:rPr>
        <w:t xml:space="preserve">Tone: </w:t>
      </w:r>
      <w:r>
        <w:rPr>
          <w:rFonts w:ascii="Arial" w:cs="Arial" w:eastAsia="Arial" w:hAnsi="Arial"/>
          <w:sz w:val="22"/>
          <w:szCs w:val="22"/>
        </w:rPr>
        <w:t xml:space="preserve">Confident, proof-driven, community-oriented. Less wondering, more showing.</w:t>
      </w:r>
    </w:p>
    <w:p>
      <w:pPr>
        <w:spacing w:after="60"/>
      </w:pPr>
    </w:p>
    <w:p>
      <w:pPr>
        <w:spacing w:after="120"/>
      </w:pPr>
      <w:r>
        <w:rPr>
          <w:b/>
          <w:bCs/>
        </w:rPr>
        <w:t xml:space="preserve">Content Mix (5–6 posts/week):</w:t>
      </w:r>
    </w:p>
    <w:p>
      <w:pPr>
        <w:pStyle w:val="ListParagraph"/>
        <w:numPr>
          <w:ilvl w:val="0"/>
          <w:numId w:val="2"/>
        </w:numPr>
        <w:spacing w:after="80"/>
      </w:pPr>
      <w:r>
        <w:rPr>
          <w:rFonts w:ascii="Arial" w:cs="Arial" w:eastAsia="Arial" w:hAnsi="Arial"/>
          <w:sz w:val="22"/>
          <w:szCs w:val="22"/>
        </w:rPr>
        <w:t xml:space="preserve">Social proof—match stories, user quotes, numbers (35%)</w:t>
      </w:r>
    </w:p>
    <w:p>
      <w:pPr>
        <w:pStyle w:val="ListParagraph"/>
        <w:numPr>
          <w:ilvl w:val="0"/>
          <w:numId w:val="2"/>
        </w:numPr>
        <w:spacing w:after="80"/>
      </w:pPr>
      <w:r>
        <w:rPr>
          <w:rFonts w:ascii="Arial" w:cs="Arial" w:eastAsia="Arial" w:hAnsi="Arial"/>
          <w:sz w:val="22"/>
          <w:szCs w:val="22"/>
        </w:rPr>
        <w:t xml:space="preserve">Product deep-dives—how matching works, what Masii asks, why (25%)</w:t>
      </w:r>
    </w:p>
    <w:p>
      <w:pPr>
        <w:pStyle w:val="ListParagraph"/>
        <w:numPr>
          <w:ilvl w:val="0"/>
          <w:numId w:val="2"/>
        </w:numPr>
        <w:spacing w:after="80"/>
      </w:pPr>
      <w:r>
        <w:rPr>
          <w:rFonts w:ascii="Arial" w:cs="Arial" w:eastAsia="Arial" w:hAnsi="Arial"/>
          <w:sz w:val="22"/>
          <w:szCs w:val="22"/>
        </w:rPr>
        <w:t xml:space="preserve">Community unlock campaigns—“50 more Gujaratis in Toronto and we launch there” (20%)</w:t>
      </w:r>
    </w:p>
    <w:p>
      <w:pPr>
        <w:pStyle w:val="ListParagraph"/>
        <w:numPr>
          <w:ilvl w:val="0"/>
          <w:numId w:val="2"/>
        </w:numPr>
        <w:spacing w:after="80"/>
      </w:pPr>
      <w:r>
        <w:rPr>
          <w:rFonts w:ascii="Arial" w:cs="Arial" w:eastAsia="Arial" w:hAnsi="Arial"/>
          <w:sz w:val="22"/>
          <w:szCs w:val="22"/>
        </w:rPr>
        <w:t xml:space="preserve">Influencer collaborations—relatable voices sharing Masii’s story (20%)</w:t>
      </w:r>
    </w:p>
    <w:p>
      <w:pPr>
        <w:spacing w:after="60"/>
      </w:pPr>
    </w:p>
    <w:p>
      <w:pPr>
        <w:spacing w:after="120"/>
      </w:pPr>
      <w:r>
        <w:rPr>
          <w:b/>
          <w:bCs/>
        </w:rPr>
        <w:t xml:space="preserve">Example Posts:</w:t>
      </w:r>
    </w:p>
    <w:p>
      <w:pPr>
        <w:pStyle w:val="ListParagraph"/>
        <w:numPr>
          <w:ilvl w:val="0"/>
          <w:numId w:val="3"/>
        </w:numPr>
        <w:spacing w:after="80"/>
      </w:pPr>
      <w:r>
        <w:rPr>
          <w:rFonts w:ascii="Arial" w:cs="Arial" w:eastAsia="Arial" w:hAnsi="Arial"/>
          <w:sz w:val="22"/>
          <w:szCs w:val="22"/>
        </w:rPr>
        <w:t xml:space="preserve">"89% average match score. That’s not because we’re lenient. It’s because we’d rather show you no one than the wrong one." [Static post with stat]</w:t>
      </w:r>
    </w:p>
    <w:p>
      <w:pPr>
        <w:pStyle w:val="ListParagraph"/>
        <w:numPr>
          <w:ilvl w:val="0"/>
          <w:numId w:val="3"/>
        </w:numPr>
        <w:spacing w:after="80"/>
      </w:pPr>
      <w:r>
        <w:rPr>
          <w:rFonts w:ascii="Arial" w:cs="Arial" w:eastAsia="Arial" w:hAnsi="Arial"/>
          <w:sz w:val="22"/>
          <w:szCs w:val="22"/>
        </w:rPr>
        <w:t xml:space="preserve">"23 matches this month. 23 introductions where both people said yes before seeing each other. That’s what conviction looks like." [Carousel with numbers]</w:t>
      </w:r>
    </w:p>
    <w:p>
      <w:pPr>
        <w:pStyle w:val="ListParagraph"/>
        <w:numPr>
          <w:ilvl w:val="0"/>
          <w:numId w:val="3"/>
        </w:numPr>
        <w:spacing w:after="80"/>
      </w:pPr>
      <w:r>
        <w:rPr>
          <w:rFonts w:ascii="Arial" w:cs="Arial" w:eastAsia="Arial" w:hAnsi="Arial"/>
          <w:sz w:val="22"/>
          <w:szCs w:val="22"/>
        </w:rPr>
        <w:t xml:space="preserve">"Houston Gujaratis: we’re 37 signups away from unlocking your city. You know what to do." [Story + WhatsApp forward]</w:t>
      </w:r>
    </w:p>
    <w:p>
      <w:pPr>
        <w:spacing w:after="60"/>
      </w:pPr>
    </w:p>
    <w:p>
      <w:pPr>
        <w:spacing w:after="120"/>
      </w:pPr>
      <w:r>
        <w:rPr>
          <w:b/>
          <w:bCs/>
        </w:rPr>
        <w:t xml:space="preserve">WhatsApp goes live. </w:t>
      </w:r>
      <w:r>
        <w:rPr>
          <w:rFonts w:ascii="Arial" w:cs="Arial" w:eastAsia="Arial" w:hAnsi="Arial"/>
          <w:sz w:val="22"/>
          <w:szCs w:val="22"/>
        </w:rPr>
        <w:t xml:space="preserve">Forward-optimized content: short, personal, with a clear CTA. This is your word-of-mouth engine.</w:t>
      </w:r>
    </w:p>
    <w:p>
      <w:pPr>
        <w:spacing w:after="120"/>
      </w:pPr>
      <w:r>
        <w:rPr>
          <w:b/>
          <w:bCs/>
        </w:rPr>
        <w:t xml:space="preserve">Influencer outreach starts. </w:t>
      </w:r>
      <w:r>
        <w:rPr>
          <w:rFonts w:ascii="Arial" w:cs="Arial" w:eastAsia="Arial" w:hAnsi="Arial"/>
          <w:sz w:val="22"/>
          <w:szCs w:val="22"/>
        </w:rPr>
        <w:t xml:space="preserve">See the Influencer Playbook in Section 4.</w:t>
      </w:r>
    </w:p>
    <w:p>
      <w:pPr>
        <w:spacing w:after="200"/>
      </w:pPr>
    </w:p>
    <w:p>
      <w:pPr>
        <w:shd w:fill="FDF0E6" w:val="clear"/>
        <w:spacing w:after="60" w:before="200"/>
      </w:pPr>
      <w:r>
        <w:rPr>
          <w:rFonts w:ascii="Arial" w:cs="Arial" w:eastAsia="Arial" w:hAnsi="Arial"/>
          <w:b/>
          <w:bCs/>
          <w:color w:val="4A1942"/>
          <w:sz w:val="26"/>
          <w:szCs w:val="26"/>
        </w:rPr>
        <w:t xml:space="preserve">  PHASE 4: SCALE  |  Weeks 19+  |  “Join the movement.”</w:t>
      </w:r>
    </w:p>
    <w:p>
      <w:pPr>
        <w:spacing w:after="60"/>
      </w:pPr>
    </w:p>
    <w:p>
      <w:pPr>
        <w:spacing w:after="120"/>
      </w:pPr>
      <w:r>
        <w:rPr>
          <w:b/>
          <w:bCs/>
        </w:rPr>
        <w:t xml:space="preserve">Goal: </w:t>
      </w:r>
      <w:r>
        <w:rPr>
          <w:rFonts w:ascii="Arial" w:cs="Arial" w:eastAsia="Arial" w:hAnsi="Arial"/>
          <w:sz w:val="22"/>
          <w:szCs w:val="22"/>
        </w:rPr>
        <w:t xml:space="preserve">Expand to new communities. Automate what works. Build referral loops.</w:t>
      </w:r>
    </w:p>
    <w:p>
      <w:pPr>
        <w:spacing w:after="60"/>
      </w:pPr>
    </w:p>
    <w:p>
      <w:pPr>
        <w:spacing w:after="120"/>
      </w:pPr>
      <w:r>
        <w:rPr>
          <w:b/>
          <w:bCs/>
        </w:rPr>
        <w:t xml:space="preserve">Tone: </w:t>
      </w:r>
      <w:r>
        <w:rPr>
          <w:rFonts w:ascii="Arial" w:cs="Arial" w:eastAsia="Arial" w:hAnsi="Arial"/>
          <w:sz w:val="22"/>
          <w:szCs w:val="22"/>
        </w:rPr>
        <w:t xml:space="preserve">Established, celebratory, inviting. Masii has proven herself—now she’s growing.</w:t>
      </w:r>
    </w:p>
    <w:p>
      <w:pPr>
        <w:spacing w:after="60"/>
      </w:pPr>
    </w:p>
    <w:p>
      <w:pPr>
        <w:spacing w:after="120"/>
      </w:pPr>
      <w:r>
        <w:rPr>
          <w:b/>
          <w:bCs/>
        </w:rPr>
        <w:t xml:space="preserve">Content Mix:</w:t>
      </w:r>
    </w:p>
    <w:p>
      <w:pPr>
        <w:pStyle w:val="ListParagraph"/>
        <w:numPr>
          <w:ilvl w:val="0"/>
          <w:numId w:val="2"/>
        </w:numPr>
        <w:spacing w:after="80"/>
      </w:pPr>
      <w:r>
        <w:rPr>
          <w:rFonts w:ascii="Arial" w:cs="Arial" w:eastAsia="Arial" w:hAnsi="Arial"/>
          <w:sz w:val="22"/>
          <w:szCs w:val="22"/>
        </w:rPr>
        <w:t xml:space="preserve">Success stories at scale—real couples, real families happy (30%)</w:t>
      </w:r>
    </w:p>
    <w:p>
      <w:pPr>
        <w:pStyle w:val="ListParagraph"/>
        <w:numPr>
          <w:ilvl w:val="0"/>
          <w:numId w:val="2"/>
        </w:numPr>
        <w:spacing w:after="80"/>
      </w:pPr>
      <w:r>
        <w:rPr>
          <w:rFonts w:ascii="Arial" w:cs="Arial" w:eastAsia="Arial" w:hAnsi="Arial"/>
          <w:sz w:val="22"/>
          <w:szCs w:val="22"/>
        </w:rPr>
        <w:t xml:space="preserve">Community spotlights—“Masii in Melbourne,” “Masii in Mumbai” (25%)</w:t>
      </w:r>
    </w:p>
    <w:p>
      <w:pPr>
        <w:pStyle w:val="ListParagraph"/>
        <w:numPr>
          <w:ilvl w:val="0"/>
          <w:numId w:val="2"/>
        </w:numPr>
        <w:spacing w:after="80"/>
      </w:pPr>
      <w:r>
        <w:rPr>
          <w:rFonts w:ascii="Arial" w:cs="Arial" w:eastAsia="Arial" w:hAnsi="Arial"/>
          <w:sz w:val="22"/>
          <w:szCs w:val="22"/>
        </w:rPr>
        <w:t xml:space="preserve">Referral campaigns—“Tell your cousin. Seriously.” (20%)</w:t>
      </w:r>
    </w:p>
    <w:p>
      <w:pPr>
        <w:pStyle w:val="ListParagraph"/>
        <w:numPr>
          <w:ilvl w:val="0"/>
          <w:numId w:val="2"/>
        </w:numPr>
        <w:spacing w:after="80"/>
      </w:pPr>
      <w:r>
        <w:rPr>
          <w:rFonts w:ascii="Arial" w:cs="Arial" w:eastAsia="Arial" w:hAnsi="Arial"/>
          <w:sz w:val="22"/>
          <w:szCs w:val="22"/>
        </w:rPr>
        <w:t xml:space="preserve">Cultural content that’s become a brand signature (25%)</w:t>
      </w:r>
    </w:p>
    <w:p>
      <w:pPr>
        <w:spacing w:after="60"/>
      </w:pPr>
    </w:p>
    <w:p>
      <w:pPr>
        <w:spacing w:after="120"/>
      </w:pPr>
      <w:r>
        <w:rPr>
          <w:b/>
          <w:bCs/>
        </w:rPr>
        <w:t xml:space="preserve">Automation kicks in: </w:t>
      </w:r>
      <w:r>
        <w:rPr>
          <w:rFonts w:ascii="Arial" w:cs="Arial" w:eastAsia="Arial" w:hAnsi="Arial"/>
          <w:sz w:val="22"/>
          <w:szCs w:val="22"/>
        </w:rPr>
        <w:t xml:space="preserve">Scheduled posts, WhatsApp broadcast lists by city, automated onboarding flows, referral tracking.</w:t>
      </w:r>
    </w:p>
    <w:p>
      <w:r>
        <w:br w:type="page"/>
      </w:r>
    </w:p>
    <w:p>
      <w:pPr>
        <w:spacing w:after="60"/>
      </w:pPr>
      <w:r>
        <w:rPr>
          <w:rFonts w:ascii="Arial" w:cs="Arial" w:eastAsia="Arial" w:hAnsi="Arial"/>
          <w:b/>
          <w:bCs/>
          <w:color w:val="E8833A"/>
          <w:sz w:val="20"/>
          <w:szCs w:val="20"/>
        </w:rPr>
        <w:t xml:space="preserve">SECTION 4</w:t>
      </w:r>
    </w:p>
    <w:p>
      <w:pPr>
        <w:pStyle w:val="Heading1"/>
      </w:pPr>
      <w:r>
        <w:t xml:space="preserve">Channel Playbooks</w:t>
      </w:r>
    </w:p>
    <w:p>
      <w:pPr>
        <w:spacing w:after="100"/>
      </w:pPr>
    </w:p>
    <w:p>
      <w:pPr>
        <w:pStyle w:val="Heading2"/>
      </w:pPr>
      <w:r>
        <w:t xml:space="preserve">Instagram</w:t>
      </w:r>
    </w:p>
    <w:p>
      <w:pPr>
        <w:spacing w:after="120"/>
      </w:pPr>
      <w:r>
        <w:rPr>
          <w:b/>
          <w:bCs/>
        </w:rPr>
        <w:t xml:space="preserve">Role: </w:t>
      </w:r>
      <w:r>
        <w:rPr>
          <w:rFonts w:ascii="Arial" w:cs="Arial" w:eastAsia="Arial" w:hAnsi="Arial"/>
          <w:sz w:val="22"/>
          <w:szCs w:val="22"/>
        </w:rPr>
        <w:t xml:space="preserve">Your visual home. Where people discover Masii and get a feel for the brand.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c>
          <w:tcPr>
            <w:tcW w:type="dxa" w:w="220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500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What to Post</w:t>
            </w:r>
          </w:p>
        </w:tc>
        <w:tc>
          <w:tcPr>
            <w:tcW w:type="dxa" w:w="216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Carousels (5–10 slides)</w:t>
            </w:r>
          </w:p>
        </w:tc>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Stories, cultural explainers, "did you know" series, match philosophy</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2–3/week</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Reels (30–60 sec)</w:t>
            </w:r>
          </w:p>
        </w:tc>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"What would Masii say" scenarios, cultural observations, relatable moments</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2–3/week</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Stories</w:t>
            </w:r>
          </w:p>
        </w:tc>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Polls, Q&amp;A, behind-the-scenes, signup links, community unlocks</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Daily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Static posts</w:t>
            </w:r>
          </w:p>
        </w:tc>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Key stats, powerful one-liners, user quotes</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1/week</w:t>
            </w:r>
          </w:p>
        </w:tc>
      </w:tr>
    </w:tbl>
    <w:p>
      <w:pPr>
        <w:spacing w:after="100"/>
      </w:pPr>
    </w:p>
    <w:p>
      <w:pPr>
        <w:spacing w:after="120"/>
      </w:pPr>
      <w:r>
        <w:rPr>
          <w:b/>
          <w:bCs/>
        </w:rPr>
        <w:t xml:space="preserve">Instagram Tone:</w:t>
      </w:r>
    </w:p>
    <w:p>
      <w:pPr>
        <w:pStyle w:val="ListParagraph"/>
        <w:numPr>
          <w:ilvl w:val="0"/>
          <w:numId w:val="2"/>
        </w:numPr>
        <w:spacing w:after="80"/>
      </w:pPr>
      <w:r>
        <w:rPr>
          <w:rFonts w:ascii="Arial" w:cs="Arial" w:eastAsia="Arial" w:hAnsi="Arial"/>
          <w:sz w:val="22"/>
          <w:szCs w:val="22"/>
        </w:rPr>
        <w:t xml:space="preserve">Visual warmth—saffron and cream palette, editorial photography</w:t>
      </w:r>
    </w:p>
    <w:p>
      <w:pPr>
        <w:pStyle w:val="ListParagraph"/>
        <w:numPr>
          <w:ilvl w:val="0"/>
          <w:numId w:val="2"/>
        </w:numPr>
        <w:spacing w:after="80"/>
      </w:pPr>
      <w:r>
        <w:rPr>
          <w:rFonts w:ascii="Arial" w:cs="Arial" w:eastAsia="Arial" w:hAnsi="Arial"/>
          <w:sz w:val="22"/>
          <w:szCs w:val="22"/>
        </w:rPr>
        <w:t xml:space="preserve">Captions are conversational, 2–4 sentences max for feed posts</w:t>
      </w:r>
    </w:p>
    <w:p>
      <w:pPr>
        <w:pStyle w:val="ListParagraph"/>
        <w:numPr>
          <w:ilvl w:val="0"/>
          <w:numId w:val="2"/>
        </w:numPr>
        <w:spacing w:after="80"/>
      </w:pPr>
      <w:r>
        <w:rPr>
          <w:rFonts w:ascii="Arial" w:cs="Arial" w:eastAsia="Arial" w:hAnsi="Arial"/>
          <w:sz w:val="22"/>
          <w:szCs w:val="22"/>
        </w:rPr>
        <w:t xml:space="preserve">Carousels tell a story—each slide should make you want the next</w:t>
      </w:r>
    </w:p>
    <w:p>
      <w:pPr>
        <w:pStyle w:val="ListParagraph"/>
        <w:numPr>
          <w:ilvl w:val="0"/>
          <w:numId w:val="2"/>
        </w:numPr>
        <w:spacing w:after="80"/>
      </w:pPr>
      <w:r>
        <w:rPr>
          <w:rFonts w:ascii="Arial" w:cs="Arial" w:eastAsia="Arial" w:hAnsi="Arial"/>
          <w:sz w:val="22"/>
          <w:szCs w:val="22"/>
        </w:rPr>
        <w:t xml:space="preserve">Hashtags: #MasiiMatchmaker #YouDeserveToMeet #DiasporaDating #IndianMatchmaking #CultureNotCheckbox (use 8–12, mix branded and discovery)</w:t>
      </w:r>
    </w:p>
    <w:p>
      <w:pPr>
        <w:spacing w:after="200"/>
      </w:pPr>
    </w:p>
    <w:p>
      <w:pPr>
        <w:pStyle w:val="Heading2"/>
      </w:pPr>
      <w:r>
        <w:t xml:space="preserve">X (Twitter)</w:t>
      </w:r>
    </w:p>
    <w:p>
      <w:pPr>
        <w:spacing w:after="120"/>
      </w:pPr>
      <w:r>
        <w:rPr>
          <w:b/>
          <w:bCs/>
        </w:rPr>
        <w:t xml:space="preserve">Role: </w:t>
      </w:r>
      <w:r>
        <w:rPr>
          <w:rFonts w:ascii="Arial" w:cs="Arial" w:eastAsia="Arial" w:hAnsi="Arial"/>
          <w:sz w:val="22"/>
          <w:szCs w:val="22"/>
        </w:rPr>
        <w:t xml:space="preserve">Your sharpest voice. Cultural commentary, hot takes, building in public.</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c>
          <w:tcPr>
            <w:tcW w:type="dxa" w:w="240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480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What to Post</w:t>
            </w:r>
          </w:p>
        </w:tc>
        <w:tc>
          <w:tcPr>
            <w:tcW w:type="dxa" w:w="216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Single tweets</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Observations, one-liners, questions</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1–2/day</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Threads (5–10 tweets)</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Deep dives: why matching is broken, how Masii thinks, founder reflections</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1–2/week</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Quote tweets / replies</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Engage with diaspora conversations, dating discourse, cultural moments</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Opportunistic</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Polls</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"Would you let your parents help pick your partner?" style questions</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1/week</w:t>
            </w:r>
          </w:p>
        </w:tc>
      </w:tr>
    </w:tbl>
    <w:p>
      <w:pPr>
        <w:spacing w:after="100"/>
      </w:pPr>
    </w:p>
    <w:p>
      <w:pPr>
        <w:spacing w:after="120"/>
      </w:pPr>
      <w:r>
        <w:rPr>
          <w:b/>
          <w:bCs/>
        </w:rPr>
        <w:t xml:space="preserve">X Tone:</w:t>
      </w:r>
    </w:p>
    <w:p>
      <w:pPr>
        <w:pStyle w:val="ListParagraph"/>
        <w:numPr>
          <w:ilvl w:val="0"/>
          <w:numId w:val="2"/>
        </w:numPr>
        <w:spacing w:after="80"/>
      </w:pPr>
      <w:r>
        <w:rPr>
          <w:rFonts w:ascii="Arial" w:cs="Arial" w:eastAsia="Arial" w:hAnsi="Arial"/>
          <w:sz w:val="22"/>
          <w:szCs w:val="22"/>
        </w:rPr>
        <w:t xml:space="preserve">Sharper, wittier, more provocative than Instagram</w:t>
      </w:r>
    </w:p>
    <w:p>
      <w:pPr>
        <w:pStyle w:val="ListParagraph"/>
        <w:numPr>
          <w:ilvl w:val="0"/>
          <w:numId w:val="2"/>
        </w:numPr>
        <w:spacing w:after="80"/>
      </w:pPr>
      <w:r>
        <w:rPr>
          <w:rFonts w:ascii="Arial" w:cs="Arial" w:eastAsia="Arial" w:hAnsi="Arial"/>
          <w:sz w:val="22"/>
          <w:szCs w:val="22"/>
        </w:rPr>
        <w:t xml:space="preserve">Think “smart friend at a dinner party” not “brand account”</w:t>
      </w:r>
    </w:p>
    <w:p>
      <w:pPr>
        <w:pStyle w:val="ListParagraph"/>
        <w:numPr>
          <w:ilvl w:val="0"/>
          <w:numId w:val="2"/>
        </w:numPr>
        <w:spacing w:after="80"/>
      </w:pPr>
      <w:r>
        <w:rPr>
          <w:rFonts w:ascii="Arial" w:cs="Arial" w:eastAsia="Arial" w:hAnsi="Arial"/>
          <w:sz w:val="22"/>
          <w:szCs w:val="22"/>
        </w:rPr>
        <w:t xml:space="preserve">OK to be slightly edgy about the dating industry. Never mean about users.</w:t>
      </w:r>
    </w:p>
    <w:p>
      <w:pPr>
        <w:pStyle w:val="ListParagraph"/>
        <w:numPr>
          <w:ilvl w:val="0"/>
          <w:numId w:val="2"/>
        </w:numPr>
        <w:spacing w:after="80"/>
      </w:pPr>
      <w:r>
        <w:rPr>
          <w:rFonts w:ascii="Arial" w:cs="Arial" w:eastAsia="Arial" w:hAnsi="Arial"/>
          <w:sz w:val="22"/>
          <w:szCs w:val="22"/>
        </w:rPr>
        <w:t xml:space="preserve">Build in public: share learnings, numbers, decisions openly</w:t>
      </w:r>
    </w:p>
    <w:p>
      <w:pPr>
        <w:spacing w:after="200"/>
      </w:pPr>
    </w:p>
    <w:p>
      <w:pPr>
        <w:pStyle w:val="Heading2"/>
      </w:pPr>
      <w:r>
        <w:t xml:space="preserve">WhatsApp Forwards</w:t>
      </w:r>
    </w:p>
    <w:p>
      <w:pPr>
        <w:spacing w:after="120"/>
      </w:pPr>
      <w:r>
        <w:rPr>
          <w:b/>
          <w:bCs/>
        </w:rPr>
        <w:t xml:space="preserve">Role: </w:t>
      </w:r>
      <w:r>
        <w:rPr>
          <w:rFonts w:ascii="Arial" w:cs="Arial" w:eastAsia="Arial" w:hAnsi="Arial"/>
          <w:sz w:val="22"/>
          <w:szCs w:val="22"/>
        </w:rPr>
        <w:t xml:space="preserve">Your word-of-mouth engine. Where aunties and friends share Masii’s story.</w:t>
      </w:r>
    </w:p>
    <w:p>
      <w:pPr>
        <w:spacing w:after="60"/>
      </w:pPr>
    </w:p>
    <w:p>
      <w:pPr>
        <w:spacing w:after="120"/>
      </w:pPr>
      <w:r>
        <w:rPr>
          <w:b/>
          <w:bCs/>
        </w:rPr>
        <w:t xml:space="preserve">Critical rule: </w:t>
      </w:r>
      <w:r>
        <w:rPr>
          <w:rFonts w:ascii="Arial" w:cs="Arial" w:eastAsia="Arial" w:hAnsi="Arial"/>
          <w:sz w:val="22"/>
          <w:szCs w:val="22"/>
        </w:rPr>
        <w:t xml:space="preserve">WhatsApp content must be forward-worthy. If someone wouldn’t forward it to their cousin or mom, it doesn’t belong here.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60"/>
      </w:tblGrid>
      <w:tr>
        <w:tc>
          <w:tcPr>
            <w:tcW w:type="dxa" w:w="260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460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What to Send</w:t>
            </w:r>
          </w:p>
        </w:tc>
        <w:tc>
          <w:tcPr>
            <w:tcW w:type="dxa" w:w="216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Text message (&lt; 200 words)</w:t>
            </w:r>
          </w:p>
        </w:tc>
        <w:tc>
          <w:tcPr>
            <w:tcW w:type="dxa" w:w="4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Match stories, community unlock updates, personal asks</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1–2/week max</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Image + caption</w:t>
            </w:r>
          </w:p>
        </w:tc>
        <w:tc>
          <w:tcPr>
            <w:tcW w:type="dxa" w:w="4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Key stats, powerful quotes, community milestones</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1/week</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Voice note style</w:t>
            </w:r>
          </w:p>
        </w:tc>
        <w:tc>
          <w:tcPr>
            <w:tcW w:type="dxa" w:w="4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Personal founder update (text formatted as if spoken)</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Monthly</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Simple link</w:t>
            </w:r>
          </w:p>
        </w:tc>
        <w:tc>
          <w:tcPr>
            <w:tcW w:type="dxa" w:w="4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"Know someone who’s looking? Share this." + signup link</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With every message</w:t>
            </w:r>
          </w:p>
        </w:tc>
      </w:tr>
    </w:tbl>
    <w:p>
      <w:pPr>
        <w:spacing w:after="100"/>
      </w:pPr>
    </w:p>
    <w:p>
      <w:pPr>
        <w:spacing w:after="120"/>
      </w:pPr>
      <w:r>
        <w:rPr>
          <w:b/>
          <w:bCs/>
        </w:rPr>
        <w:t xml:space="preserve">WhatsApp Tone:</w:t>
      </w:r>
    </w:p>
    <w:p>
      <w:pPr>
        <w:pStyle w:val="ListParagraph"/>
        <w:numPr>
          <w:ilvl w:val="0"/>
          <w:numId w:val="2"/>
        </w:numPr>
        <w:spacing w:after="80"/>
      </w:pPr>
      <w:r>
        <w:rPr>
          <w:rFonts w:ascii="Arial" w:cs="Arial" w:eastAsia="Arial" w:hAnsi="Arial"/>
          <w:sz w:val="22"/>
          <w:szCs w:val="22"/>
        </w:rPr>
        <w:t xml:space="preserve">Personal. Like you’re texting one person, not broadcasting.</w:t>
      </w:r>
    </w:p>
    <w:p>
      <w:pPr>
        <w:pStyle w:val="ListParagraph"/>
        <w:numPr>
          <w:ilvl w:val="0"/>
          <w:numId w:val="2"/>
        </w:numPr>
        <w:spacing w:after="80"/>
      </w:pPr>
      <w:r>
        <w:rPr>
          <w:rFonts w:ascii="Arial" w:cs="Arial" w:eastAsia="Arial" w:hAnsi="Arial"/>
          <w:sz w:val="22"/>
          <w:szCs w:val="22"/>
        </w:rPr>
        <w:t xml:space="preserve">Shorter is better. Under 200 words, always.</w:t>
      </w:r>
    </w:p>
    <w:p>
      <w:pPr>
        <w:pStyle w:val="ListParagraph"/>
        <w:numPr>
          <w:ilvl w:val="0"/>
          <w:numId w:val="2"/>
        </w:numPr>
        <w:spacing w:after="80"/>
      </w:pPr>
      <w:r>
        <w:rPr>
          <w:rFonts w:ascii="Arial" w:cs="Arial" w:eastAsia="Arial" w:hAnsi="Arial"/>
          <w:sz w:val="22"/>
          <w:szCs w:val="22"/>
        </w:rPr>
        <w:t xml:space="preserve">Include a reason to forward: “Know someone who’d relate?”</w:t>
      </w:r>
    </w:p>
    <w:p>
      <w:pPr>
        <w:pStyle w:val="ListParagraph"/>
        <w:numPr>
          <w:ilvl w:val="0"/>
          <w:numId w:val="2"/>
        </w:numPr>
        <w:spacing w:after="80"/>
      </w:pPr>
      <w:r>
        <w:rPr>
          <w:rFonts w:ascii="Arial" w:cs="Arial" w:eastAsia="Arial" w:hAnsi="Arial"/>
          <w:sz w:val="22"/>
          <w:szCs w:val="22"/>
        </w:rPr>
        <w:t xml:space="preserve">NEVER feel like spam. If you wouldn’t send it to your own mom, don’t send it.</w:t>
      </w:r>
    </w:p>
    <w:p>
      <w:pPr>
        <w:spacing w:after="200"/>
      </w:pPr>
    </w:p>
    <w:p>
      <w:pPr>
        <w:pStyle w:val="Heading2"/>
      </w:pPr>
      <w:r>
        <w:t xml:space="preserve">YouTube Shorts / Instagram Reels</w:t>
      </w:r>
    </w:p>
    <w:p>
      <w:pPr>
        <w:spacing w:after="120"/>
      </w:pPr>
      <w:r>
        <w:rPr>
          <w:b/>
          <w:bCs/>
        </w:rPr>
        <w:t xml:space="preserve">Role: </w:t>
      </w:r>
      <w:r>
        <w:rPr>
          <w:rFonts w:ascii="Arial" w:cs="Arial" w:eastAsia="Arial" w:hAnsi="Arial"/>
          <w:sz w:val="22"/>
          <w:szCs w:val="22"/>
        </w:rPr>
        <w:t xml:space="preserve">Discovery engine. Reach people who’ve never heard of Masii through relatable, shareable video.</w:t>
      </w:r>
    </w:p>
    <w:p>
      <w:pPr>
        <w:spacing w:after="60"/>
      </w:pPr>
    </w:p>
    <w:p>
      <w:pPr>
        <w:spacing w:after="120"/>
      </w:pPr>
      <w:r>
        <w:rPr>
          <w:b/>
          <w:bCs/>
        </w:rPr>
        <w:t xml:space="preserve">Video Formats That Work:</w:t>
      </w:r>
    </w:p>
    <w:p>
      <w:pPr>
        <w:pStyle w:val="ListParagraph"/>
        <w:numPr>
          <w:ilvl w:val="0"/>
          <w:numId w:val="3"/>
        </w:numPr>
        <w:spacing w:after="80"/>
      </w:pPr>
      <w:r>
        <w:rPr>
          <w:b/>
          <w:bCs/>
        </w:rPr>
        <w:t xml:space="preserve">"What Would Masii Say" </w:t>
      </w:r>
      <w:r>
        <w:rPr>
          <w:rFonts w:ascii="Arial" w:cs="Arial" w:eastAsia="Arial" w:hAnsi="Arial"/>
          <w:sz w:val="22"/>
          <w:szCs w:val="22"/>
        </w:rPr>
        <w:t xml:space="preserve">(30–45 sec): Present a relatable dilemma, then Masii’s take. Text on screen + voiceover.</w:t>
      </w:r>
    </w:p>
    <w:p>
      <w:pPr>
        <w:pStyle w:val="ListParagraph"/>
        <w:numPr>
          <w:ilvl w:val="0"/>
          <w:numId w:val="3"/>
        </w:numPr>
        <w:spacing w:after="80"/>
      </w:pPr>
      <w:r>
        <w:rPr>
          <w:b/>
          <w:bCs/>
        </w:rPr>
        <w:t xml:space="preserve">"5 Types of..." </w:t>
      </w:r>
      <w:r>
        <w:rPr>
          <w:rFonts w:ascii="Arial" w:cs="Arial" w:eastAsia="Arial" w:hAnsi="Arial"/>
          <w:sz w:val="22"/>
          <w:szCs w:val="22"/>
        </w:rPr>
        <w:t xml:space="preserve">(45–60 sec): Cultural listicles. “5 types of vegetarian your dating app doesn’t know about.”</w:t>
      </w:r>
    </w:p>
    <w:p>
      <w:pPr>
        <w:pStyle w:val="ListParagraph"/>
        <w:numPr>
          <w:ilvl w:val="0"/>
          <w:numId w:val="3"/>
        </w:numPr>
        <w:spacing w:after="80"/>
      </w:pPr>
      <w:r>
        <w:rPr>
          <w:b/>
          <w:bCs/>
        </w:rPr>
        <w:t xml:space="preserve">"Story Time" </w:t>
      </w:r>
      <w:r>
        <w:rPr>
          <w:rFonts w:ascii="Arial" w:cs="Arial" w:eastAsia="Arial" w:hAnsi="Arial"/>
          <w:sz w:val="22"/>
          <w:szCs w:val="22"/>
        </w:rPr>
        <w:t xml:space="preserve">(45–60 sec): Anonymized match stories. “She wanted X. He wanted Y. Masii saw Z.”</w:t>
      </w:r>
    </w:p>
    <w:p>
      <w:pPr>
        <w:pStyle w:val="ListParagraph"/>
        <w:numPr>
          <w:ilvl w:val="0"/>
          <w:numId w:val="3"/>
        </w:numPr>
        <w:spacing w:after="80"/>
      </w:pPr>
      <w:r>
        <w:rPr>
          <w:b/>
          <w:bCs/>
        </w:rPr>
        <w:t xml:space="preserve">"The Problem With..." </w:t>
      </w:r>
      <w:r>
        <w:rPr>
          <w:rFonts w:ascii="Arial" w:cs="Arial" w:eastAsia="Arial" w:hAnsi="Arial"/>
          <w:sz w:val="22"/>
          <w:szCs w:val="22"/>
        </w:rPr>
        <w:t xml:space="preserve">(30–45 sec): Quick takes on what’s broken in dating/matchmaking.</w:t>
      </w:r>
    </w:p>
    <w:p>
      <w:pPr>
        <w:spacing w:after="100"/>
      </w:pPr>
    </w:p>
    <w:p>
      <w:pPr>
        <w:spacing w:after="120"/>
      </w:pPr>
      <w:r>
        <w:rPr>
          <w:b/>
          <w:bCs/>
        </w:rPr>
        <w:t xml:space="preserve">Video Production (Zero Budget):</w:t>
      </w:r>
    </w:p>
    <w:p>
      <w:pPr>
        <w:pStyle w:val="ListParagraph"/>
        <w:numPr>
          <w:ilvl w:val="0"/>
          <w:numId w:val="2"/>
        </w:numPr>
        <w:spacing w:after="80"/>
      </w:pPr>
      <w:r>
        <w:rPr>
          <w:rFonts w:ascii="Arial" w:cs="Arial" w:eastAsia="Arial" w:hAnsi="Arial"/>
          <w:sz w:val="22"/>
          <w:szCs w:val="22"/>
        </w:rPr>
        <w:t xml:space="preserve">Use Canva Pro for text-on-screen videos—no face needed</w:t>
      </w:r>
    </w:p>
    <w:p>
      <w:pPr>
        <w:pStyle w:val="ListParagraph"/>
        <w:numPr>
          <w:ilvl w:val="0"/>
          <w:numId w:val="2"/>
        </w:numPr>
        <w:spacing w:after="80"/>
      </w:pPr>
      <w:r>
        <w:rPr>
          <w:rFonts w:ascii="Arial" w:cs="Arial" w:eastAsia="Arial" w:hAnsi="Arial"/>
          <w:sz w:val="22"/>
          <w:szCs w:val="22"/>
        </w:rPr>
        <w:t xml:space="preserve">Stock footage from Canva + warm color overlay = editorial feel</w:t>
      </w:r>
    </w:p>
    <w:p>
      <w:pPr>
        <w:pStyle w:val="ListParagraph"/>
        <w:numPr>
          <w:ilvl w:val="0"/>
          <w:numId w:val="2"/>
        </w:numPr>
        <w:spacing w:after="80"/>
      </w:pPr>
      <w:r>
        <w:rPr>
          <w:rFonts w:ascii="Arial" w:cs="Arial" w:eastAsia="Arial" w:hAnsi="Arial"/>
          <w:sz w:val="22"/>
          <w:szCs w:val="22"/>
        </w:rPr>
        <w:t xml:space="preserve">Voiceover via AI (ElevenLabs free tier) or your own voice—authenticity wins</w:t>
      </w:r>
    </w:p>
    <w:p>
      <w:pPr>
        <w:pStyle w:val="ListParagraph"/>
        <w:numPr>
          <w:ilvl w:val="0"/>
          <w:numId w:val="2"/>
        </w:numPr>
        <w:spacing w:after="80"/>
      </w:pPr>
      <w:r>
        <w:rPr>
          <w:rFonts w:ascii="Arial" w:cs="Arial" w:eastAsia="Arial" w:hAnsi="Arial"/>
          <w:sz w:val="22"/>
          <w:szCs w:val="22"/>
        </w:rPr>
        <w:t xml:space="preserve">Add subtitles always—80%+ of viewers watch on mute</w:t>
      </w:r>
    </w:p>
    <w:p>
      <w:pPr>
        <w:spacing w:after="200"/>
      </w:pPr>
    </w:p>
    <w:p>
      <w:pPr>
        <w:pStyle w:val="Heading2"/>
      </w:pPr>
      <w:r>
        <w:t xml:space="preserve">Influencer &amp; Community Outreach</w:t>
      </w:r>
    </w:p>
    <w:p>
      <w:pPr>
        <w:spacing w:after="120"/>
      </w:pPr>
      <w:r>
        <w:rPr>
          <w:b/>
          <w:bCs/>
        </w:rPr>
        <w:t xml:space="preserve">Strategy: </w:t>
      </w:r>
      <w:r>
        <w:rPr>
          <w:rFonts w:ascii="Arial" w:cs="Arial" w:eastAsia="Arial" w:hAnsi="Arial"/>
          <w:sz w:val="22"/>
          <w:szCs w:val="22"/>
        </w:rPr>
        <w:t xml:space="preserve">Masii doesn’t need mega-influencers. You need community voices—people with 5K–50K followers who are trusted in specific diaspora communities.</w:t>
      </w:r>
    </w:p>
    <w:p>
      <w:pPr>
        <w:spacing w:after="60"/>
      </w:pPr>
    </w:p>
    <w:p>
      <w:pPr>
        <w:spacing w:after="120"/>
      </w:pPr>
      <w:r>
        <w:rPr>
          <w:b/>
          <w:bCs/>
        </w:rPr>
        <w:t xml:space="preserve">Who to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350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Why They Work</w:t>
            </w:r>
          </w:p>
        </w:tc>
        <w:tc>
          <w:tcPr>
            <w:tcW w:type="dxa" w:w="386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How to Approach</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Diaspora lifestyle creators</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Already talk about cultural identity, food, family</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DM with genuine appreciation for their content + personal Masii story</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Desi comedy accounts</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Relatable content about family pressure, dating</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Collab on a "What Would Masii Say" skit</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Relationship / self-growth pages</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Audience already thinking about finding a partner</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Offer them early access to try Masii + share honest review</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Community leaders (temple, cultural orgs)</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Trusted voices in tight-knit communities</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Personal outreach, offer to present Masii at community events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Parents who are active on social</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Huge untapped audience. They want their kids to find someone too.</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Content specifically for parents: "A masi for your son/daughter"</w:t>
            </w:r>
          </w:p>
        </w:tc>
      </w:tr>
    </w:tbl>
    <w:p>
      <w:pPr>
        <w:spacing w:after="100"/>
      </w:pPr>
    </w:p>
    <w:p>
      <w:pPr>
        <w:spacing w:after="120"/>
      </w:pPr>
      <w:r>
        <w:rPr>
          <w:b/>
          <w:bCs/>
        </w:rPr>
        <w:t xml:space="preserve">Outreach Template (DM/Email):</w:t>
      </w:r>
    </w:p>
    <w:p>
      <w:pPr>
        <w:shd w:fill="FDF0E6" w:val="clear"/>
        <w:spacing w:after="200"/>
        <w:ind w:left="360" w:right="360"/>
      </w:pPr>
      <w:r>
        <w:rPr>
          <w:rFonts w:ascii="Arial" w:cs="Arial" w:eastAsia="Arial" w:hAnsi="Arial"/>
          <w:sz w:val="20"/>
          <w:szCs w:val="20"/>
        </w:rPr>
        <w:t xml:space="preserve">Hey [Name],
I’ve been following your content on [specific thing you liked]. It really resonated because [genuine reason].
I’m building something called Masii—an AI matchmaker for Indians everywhere. Not a dating app. More like having a really smart, tireless masi who actually listens.
I’d love for you to try it and share your honest take with your community. No script, no obligation.
Would you be open to a quick chat?
— Nik</w:t>
      </w:r>
    </w:p>
    <w:p>
      <w:pPr>
        <w:spacing w:after="60"/>
      </w:pPr>
    </w:p>
    <w:p>
      <w:pPr>
        <w:spacing w:after="120"/>
      </w:pPr>
      <w:r>
        <w:rPr>
          <w:b/>
          <w:bCs/>
        </w:rPr>
        <w:t xml:space="preserve">Key rule: </w:t>
      </w:r>
      <w:r>
        <w:rPr>
          <w:rFonts w:ascii="Arial" w:cs="Arial" w:eastAsia="Arial" w:hAnsi="Arial"/>
          <w:sz w:val="22"/>
          <w:szCs w:val="22"/>
        </w:rPr>
        <w:t xml:space="preserve">Never offer payment you can’t afford. Offer early access, a story to tell, and genuine relationship. Micro-influencers respond to authenticity, not money.</w:t>
      </w:r>
    </w:p>
    <w:p>
      <w:r>
        <w:br w:type="page"/>
      </w:r>
    </w:p>
    <w:p>
      <w:pPr>
        <w:spacing w:after="60"/>
      </w:pPr>
      <w:r>
        <w:rPr>
          <w:rFonts w:ascii="Arial" w:cs="Arial" w:eastAsia="Arial" w:hAnsi="Arial"/>
          <w:b/>
          <w:bCs/>
          <w:color w:val="E8833A"/>
          <w:sz w:val="20"/>
          <w:szCs w:val="20"/>
        </w:rPr>
        <w:t xml:space="preserve">SECTION 5</w:t>
      </w:r>
    </w:p>
    <w:p>
      <w:pPr>
        <w:pStyle w:val="Heading1"/>
      </w:pPr>
      <w:r>
        <w:t xml:space="preserve">Tone Files by Context</w:t>
      </w:r>
    </w:p>
    <w:p>
      <w:pPr>
        <w:spacing w:after="60"/>
      </w:pPr>
    </w:p>
    <w:p>
      <w:pPr>
        <w:spacing w:after="120"/>
      </w:pPr>
      <w:r>
        <w:t xml:space="preserve">Masii’s core voice stays consistent. But the dial turns depending on where you’re speaking and who’s listening.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c>
          <w:tcPr>
            <w:tcW w:type="dxa" w:w="180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220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Tone Dial</w:t>
            </w:r>
          </w:p>
        </w:tc>
        <w:tc>
          <w:tcPr>
            <w:tcW w:type="dxa" w:w="240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Think Of It As...</w:t>
            </w:r>
          </w:p>
        </w:tc>
        <w:tc>
          <w:tcPr>
            <w:tcW w:type="dxa" w:w="296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Instagram Feed</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Warm + Visual + Inviting</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 beautifully set table</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"Culture isn’t a checkbox. It’s the air you breathe.”</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Instagram Stories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Casual + Interactive + Quick</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Texting a friend</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"Quick poll: arranged or love marriage? (trick question: both)”</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Instagram Reels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Punchy + Relatable + Shareable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 friend’s hot take at dinner</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"POV: Your mom finds out you’re on Bumble”</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X / Twitter</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Sharp + Provocative + Thoughtful</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smartest person in the room</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"Shaadi.com is LinkedIn for marriage. Masii is your masi for marriage.”</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X Threads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Deep + Analytical + Story-driven</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 long conversation over chai</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"Here’s why I left my job to build a matchmaker. A thread.”</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WhatsApp</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Personal + Intimate + Respectful</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 note from a trusted friend</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"Priya, I know someone you should meet. Can I tell you more?”</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YouTube Shorts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Visual + Story-first + Hook-driven</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 mini-documentary trailer</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"She wanted someone who understood garba. He grew up in Ohio.”</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Blog / Long-form</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Reflective + Nuanced + Authoritative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An essay in a good magazine</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case for fewer matches: why choice overload is killing modern dating”</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Influencer Briefs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Collaborative + Authentic + Flexible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 respectful creative partner</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"Make it yours. We’d love your honest take.”</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Parent-facing</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Respectful + Reassuring + Familiar</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 trusted family friend</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"Masii is like having a connected masi working 24/7 for your child.”</w:t>
            </w:r>
          </w:p>
        </w:tc>
      </w:tr>
    </w:tbl>
    <w:p>
      <w:r>
        <w:br w:type="page"/>
      </w:r>
    </w:p>
    <w:p>
      <w:pPr>
        <w:spacing w:after="60"/>
      </w:pPr>
      <w:r>
        <w:rPr>
          <w:rFonts w:ascii="Arial" w:cs="Arial" w:eastAsia="Arial" w:hAnsi="Arial"/>
          <w:b/>
          <w:bCs/>
          <w:color w:val="E8833A"/>
          <w:sz w:val="20"/>
          <w:szCs w:val="20"/>
        </w:rPr>
        <w:t xml:space="preserve">SECTION 6</w:t>
      </w:r>
    </w:p>
    <w:p>
      <w:pPr>
        <w:pStyle w:val="Heading1"/>
      </w:pPr>
      <w:r>
        <w:t xml:space="preserve">Content Templates &amp; Frameworks</w:t>
      </w:r>
    </w:p>
    <w:p>
      <w:pPr>
        <w:spacing w:after="60"/>
      </w:pPr>
    </w:p>
    <w:p>
      <w:pPr>
        <w:spacing w:after="120"/>
      </w:pPr>
      <w:r>
        <w:t xml:space="preserve">These are plug-and-play structures. Fill in the blanks and you have a post. Use these until you develop your own rhythm.</w:t>
      </w:r>
    </w:p>
    <w:p>
      <w:pPr>
        <w:spacing w:after="200"/>
      </w:pPr>
    </w:p>
    <w:p>
      <w:pPr>
        <w:pStyle w:val="Heading2"/>
      </w:pPr>
      <w:r>
        <w:t xml:space="preserve">Template 1: The Cultural Observation</w:t>
      </w:r>
    </w:p>
    <w:p>
      <w:pPr>
        <w:shd w:fill="FDF0E6" w:val="clear"/>
        <w:spacing w:after="120"/>
        <w:ind w:left="360" w:right="360"/>
      </w:pPr>
      <w:r>
        <w:rPr>
          <w:rFonts w:ascii="Arial" w:cs="Arial" w:eastAsia="Arial" w:hAnsi="Arial"/>
          <w:sz w:val="21"/>
          <w:szCs w:val="21"/>
        </w:rPr>
        <w:t xml:space="preserve">[Observation about something uniquely Indian/diaspora]
[Why it matters for matchmaking/relationships]
[What Masii does differently because of it]
🪷 masii.com</w:t>
      </w:r>
    </w:p>
    <w:p>
      <w:pPr>
        <w:spacing w:after="120"/>
      </w:pPr>
      <w:r>
        <w:rPr>
          <w:b/>
          <w:bCs/>
        </w:rPr>
        <w:t xml:space="preserve">Example: </w:t>
      </w:r>
      <w:r>
        <w:rPr>
          <w:rFonts w:ascii="Arial" w:cs="Arial" w:eastAsia="Arial" w:hAnsi="Arial"/>
          <w:i/>
          <w:iCs/>
          <w:sz w:val="22"/>
          <w:szCs w:val="22"/>
        </w:rPr>
        <w:t xml:space="preserve">“There are 5 kinds of vegetarian in the Indian community. Your dating app knows about zero of them. Masii asks because it matters. 🪷 masii.com”</w:t>
      </w:r>
    </w:p>
    <w:p>
      <w:pPr>
        <w:spacing w:after="200"/>
      </w:pPr>
    </w:p>
    <w:p>
      <w:pPr>
        <w:pStyle w:val="Heading2"/>
      </w:pPr>
      <w:r>
        <w:t xml:space="preserve">Template 2: The Emotional Hook</w:t>
      </w:r>
    </w:p>
    <w:p>
      <w:pPr>
        <w:shd w:fill="FDF0E6" w:val="clear"/>
        <w:spacing w:after="120"/>
        <w:ind w:left="360" w:right="360"/>
      </w:pPr>
      <w:r>
        <w:rPr>
          <w:rFonts w:ascii="Arial" w:cs="Arial" w:eastAsia="Arial" w:hAnsi="Arial"/>
          <w:sz w:val="21"/>
          <w:szCs w:val="21"/>
        </w:rPr>
        <w:t xml:space="preserve">[Relatable feeling or situation]
[Acknowledgment that it’s hard/complicated]
[What would be different if...]
[Masii’s role, understated]
🪷</w:t>
      </w:r>
    </w:p>
    <w:p>
      <w:pPr>
        <w:spacing w:after="120"/>
      </w:pPr>
      <w:r>
        <w:rPr>
          <w:b/>
          <w:bCs/>
        </w:rPr>
        <w:t xml:space="preserve">Example: </w:t>
      </w:r>
      <w:r>
        <w:rPr>
          <w:rFonts w:ascii="Arial" w:cs="Arial" w:eastAsia="Arial" w:hAnsi="Arial"/>
          <w:i/>
          <w:iCs/>
          <w:sz w:val="22"/>
          <w:szCs w:val="22"/>
        </w:rPr>
        <w:t xml:space="preserve">“Some days you want to just handle it yourself. Other days you wish someone would help. Masii’s here for both those days.”</w:t>
      </w:r>
    </w:p>
    <w:p>
      <w:pPr>
        <w:spacing w:after="200"/>
      </w:pPr>
    </w:p>
    <w:p>
      <w:pPr>
        <w:pStyle w:val="Heading2"/>
      </w:pPr>
      <w:r>
        <w:t xml:space="preserve">Template 3: The “What Masii Would Say”</w:t>
      </w:r>
    </w:p>
    <w:p>
      <w:pPr>
        <w:shd w:fill="FDF0E6" w:val="clear"/>
        <w:spacing w:after="120"/>
        <w:ind w:left="360" w:right="360"/>
      </w:pPr>
      <w:r>
        <w:rPr>
          <w:rFonts w:ascii="Arial" w:cs="Arial" w:eastAsia="Arial" w:hAnsi="Arial"/>
          <w:sz w:val="21"/>
          <w:szCs w:val="21"/>
        </w:rPr>
        <w:t xml:space="preserve">You: [Common thing someone tells a matchmaker]
Masii: [Warm, direct, slightly funny response]
You: [Follow-up or surprise]
Masii: [The real insight]</w:t>
      </w:r>
    </w:p>
    <w:p>
      <w:pPr>
        <w:spacing w:after="120"/>
      </w:pPr>
      <w:r>
        <w:rPr>
          <w:b/>
          <w:bCs/>
        </w:rPr>
        <w:t xml:space="preserve">Example: </w:t>
      </w:r>
      <w:r>
        <w:rPr>
          <w:rFonts w:ascii="Arial" w:cs="Arial" w:eastAsia="Arial" w:hAnsi="Arial"/>
          <w:i/>
          <w:iCs/>
          <w:sz w:val="22"/>
          <w:szCs w:val="22"/>
        </w:rPr>
        <w:t xml:space="preserve">“You: I want someone who’s family-oriented but not TOO close to their mom. / Masii: Define ‘too close.’ / You: Like... they talk every day. / Masii: That’s 73% of my users. Let’s talk about what you actually mean.”</w:t>
      </w:r>
    </w:p>
    <w:p>
      <w:pPr>
        <w:spacing w:after="200"/>
      </w:pPr>
    </w:p>
    <w:p>
      <w:pPr>
        <w:pStyle w:val="Heading2"/>
      </w:pPr>
      <w:r>
        <w:t xml:space="preserve">Template 4: The Builder’s Note (X / Thread)</w:t>
      </w:r>
    </w:p>
    <w:p>
      <w:pPr>
        <w:shd w:fill="FDF0E6" w:val="clear"/>
        <w:spacing w:after="120"/>
        <w:ind w:left="360" w:right="360"/>
      </w:pPr>
      <w:r>
        <w:rPr>
          <w:rFonts w:ascii="Arial" w:cs="Arial" w:eastAsia="Arial" w:hAnsi="Arial"/>
          <w:sz w:val="21"/>
          <w:szCs w:val="21"/>
        </w:rPr>
        <w:t xml:space="preserve">Something happened this week building Masii that I want to share.
[The insight / challenge / learning]
[Why it matters]
[What we decided to do]
Building in public because you deserve to know how your matchmaker thinks.</w:t>
      </w:r>
    </w:p>
    <w:p>
      <w:pPr>
        <w:spacing w:after="200"/>
      </w:pPr>
    </w:p>
    <w:p>
      <w:pPr>
        <w:pStyle w:val="Heading2"/>
      </w:pPr>
      <w:r>
        <w:t xml:space="preserve">Template 5: The Community Unlock (WhatsApp)</w:t>
      </w:r>
    </w:p>
    <w:p>
      <w:pPr>
        <w:shd w:fill="FDF0E6" w:val="clear"/>
        <w:spacing w:after="120"/>
        <w:ind w:left="360" w:right="360"/>
      </w:pPr>
      <w:r>
        <w:rPr>
          <w:rFonts w:ascii="Arial" w:cs="Arial" w:eastAsia="Arial" w:hAnsi="Arial"/>
          <w:sz w:val="21"/>
          <w:szCs w:val="21"/>
        </w:rPr>
        <w:t xml:space="preserve">Masii update for [City/Community]:
We’re [X] signups away from launching in [location]. 
[One line about why this community is special to us]
Know someone who’s looking? Forward this. 🪷
masii.com</w:t>
      </w:r>
    </w:p>
    <w:p>
      <w:pPr>
        <w:spacing w:after="200"/>
      </w:pPr>
    </w:p>
    <w:p>
      <w:pPr>
        <w:pStyle w:val="Heading2"/>
      </w:pPr>
      <w:r>
        <w:t xml:space="preserve">Template 6: The Match Story (Carousel/Reel)</w:t>
      </w:r>
    </w:p>
    <w:p>
      <w:pPr>
        <w:shd w:fill="FDF0E6" w:val="clear"/>
        <w:spacing w:after="120"/>
        <w:ind w:left="360" w:right="360"/>
      </w:pPr>
      <w:r>
        <w:rPr>
          <w:rFonts w:ascii="Arial" w:cs="Arial" w:eastAsia="Arial" w:hAnsi="Arial"/>
          <w:sz w:val="21"/>
          <w:szCs w:val="21"/>
        </w:rPr>
        <w:t xml:space="preserve">Slide 1: [Her name] wanted [X]. [His name] wanted [Y].
Slide 2: What most apps would do: show them 50 profiles each.
Slide 3: What Masii did: [The specific insight that connected them]
Slide 4: The match score: [X]%. Here’s what that means.
Slide 5: They’re talking. That’s all we’ll say. 🪷</w:t>
      </w:r>
    </w:p>
    <w:p>
      <w:r>
        <w:br w:type="page"/>
      </w:r>
    </w:p>
    <w:p>
      <w:pPr>
        <w:spacing w:after="60"/>
      </w:pPr>
      <w:r>
        <w:rPr>
          <w:rFonts w:ascii="Arial" w:cs="Arial" w:eastAsia="Arial" w:hAnsi="Arial"/>
          <w:b/>
          <w:bCs/>
          <w:color w:val="E8833A"/>
          <w:sz w:val="20"/>
          <w:szCs w:val="20"/>
        </w:rPr>
        <w:t xml:space="preserve">SECTION 7</w:t>
      </w:r>
    </w:p>
    <w:p>
      <w:pPr>
        <w:pStyle w:val="Heading1"/>
      </w:pPr>
      <w:r>
        <w:t xml:space="preserve">The Do / Don’t Bible</w:t>
      </w:r>
    </w:p>
    <w:p>
      <w:pPr>
        <w:spacing w:after="60"/>
      </w:pPr>
    </w:p>
    <w:p>
      <w:pPr>
        <w:spacing w:after="120"/>
      </w:pPr>
      <w:r>
        <w:t xml:space="preserve">Print this. Tape it to your wall. Check every piece of content against it.</w:t>
      </w:r>
    </w:p>
    <w:p>
      <w:pPr>
        <w:spacing w:after="100"/>
      </w:pPr>
    </w:p>
    <w:p>
      <w:pPr>
        <w:pStyle w:val="Heading2"/>
      </w:pPr>
      <w:r>
        <w:t xml:space="preserve">Voice &amp;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 DO</w:t>
            </w:r>
          </w:p>
        </w:tc>
        <w:tc>
          <w:tcPr>
            <w:tcW w:type="dxa" w:w="468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 DON’T</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Speak with conviction, not hype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Use superlatives: “best,” “#1,” “amazing”</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Acknowledge complexity—dating is hard, family is complicated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Oversimplify: “Finding love is easy with Masii!”</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Be specific about culture: gotra, Jain vs Hindu vegetarian, language as identity</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Be generic: “We celebrate diversity!”</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Let the product speak through stories and philosophy</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Lead with features and tech specs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Use humor that comes from observation</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Use humor that punches down or stereotypes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Mix Hindi/Gujarati words naturally</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Force desi slang or use it performatively</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Say “you deserve to meet”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Say “find your soulmate” or “find the one”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Be transparent: “Masii is AI. She’s honest about it.”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Hide the AI or pretend Masii is human</w:t>
            </w:r>
          </w:p>
        </w:tc>
      </w:tr>
    </w:tbl>
    <w:p>
      <w:pPr>
        <w:spacing w:after="200"/>
      </w:pPr>
    </w:p>
    <w:p>
      <w:pPr>
        <w:pStyle w:val="Heading2"/>
      </w:pPr>
      <w:r>
        <w:t xml:space="preserve">Visual &amp;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 DO</w:t>
            </w:r>
          </w:p>
        </w:tc>
        <w:tc>
          <w:tcPr>
            <w:tcW w:type="dxa" w:w="468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 DON’T</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Use warm, editorial-quality imagery</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Use stock photos of couples with fake smiles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Stick to the saffron/plum/cream palette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Use bright pinks, reds, or “romantic” colors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Use serif fonts for headlines (Playfair, Libre Baskerville)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Use generic sans-serif for everything</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Show solo portraits that convey confidence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Show couples in Bollywood-style romance poses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Use 🪷 as the brand emoji</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Litter posts with 😍💕🔥🙏</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Reference cultural textures (textiles, food, architecture)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Use henna hands, sindoor, mangalsutra as visuals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Let whitespace breathe in your designs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Cram text into every inch of a graphic</w:t>
            </w:r>
          </w:p>
        </w:tc>
      </w:tr>
    </w:tbl>
    <w:p>
      <w:pPr>
        <w:spacing w:after="200"/>
      </w:pPr>
    </w:p>
    <w:p>
      <w:pPr>
        <w:pStyle w:val="Heading2"/>
      </w:pPr>
      <w:r>
        <w:t xml:space="preserve">Strategy &amp;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 DO</w:t>
            </w:r>
          </w:p>
        </w:tc>
        <w:tc>
          <w:tcPr>
            <w:tcW w:type="dxa" w:w="468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 DON’T</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Start with brand voice before asking for signups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Launch with “Sign up now!” as your first post</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Build community trust before scaling</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Run paid ads before you have organic credibility</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Make WhatsApp content forward-worthy</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Spam WhatsApp groups with signup links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Engage authentically in comments and DMs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Use generic auto-responses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Post consistently (3–5x/week) rather than in bursts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Post 10 times in one week then disappear for a month</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 different content types and double down on what works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Commit to one format and never experiment</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Target micro-influencers (5K–50K) in diaspora niches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Chase mega-influencers who have no cultural connection</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Track what’s working (saves, shares, DMs &gt; likes)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Obsess over follower count</w:t>
            </w:r>
          </w:p>
        </w:tc>
      </w:tr>
    </w:tbl>
    <w:p>
      <w:r>
        <w:br w:type="page"/>
      </w:r>
    </w:p>
    <w:p>
      <w:pPr>
        <w:spacing w:after="60"/>
      </w:pPr>
      <w:r>
        <w:rPr>
          <w:rFonts w:ascii="Arial" w:cs="Arial" w:eastAsia="Arial" w:hAnsi="Arial"/>
          <w:b/>
          <w:bCs/>
          <w:color w:val="E8833A"/>
          <w:sz w:val="20"/>
          <w:szCs w:val="20"/>
        </w:rPr>
        <w:t xml:space="preserve">SECTION 8</w:t>
      </w:r>
    </w:p>
    <w:p>
      <w:pPr>
        <w:pStyle w:val="Heading1"/>
      </w:pPr>
      <w:r>
        <w:t xml:space="preserve">Measurement &amp; Iteration</w:t>
      </w:r>
    </w:p>
    <w:p>
      <w:pPr>
        <w:spacing w:after="60"/>
      </w:pPr>
    </w:p>
    <w:p>
      <w:pPr>
        <w:spacing w:after="120"/>
      </w:pPr>
      <w:r>
        <w:t xml:space="preserve">You’re bootstrapped. You can’t afford to guess. Here’s what to track and what to ignore.</w:t>
      </w:r>
    </w:p>
    <w:p>
      <w:pPr>
        <w:spacing w:after="100"/>
      </w:pPr>
    </w:p>
    <w:p>
      <w:pPr>
        <w:pStyle w:val="Heading2"/>
      </w:pPr>
      <w:r>
        <w:t xml:space="preserve">Metrics That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c>
          <w:tcPr>
            <w:tcW w:type="dxa" w:w="200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0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220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Target (Phase 1–2)</w:t>
            </w:r>
          </w:p>
        </w:tc>
        <w:tc>
          <w:tcPr>
            <w:tcW w:type="dxa" w:w="236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Target (Phase 3–4)</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Saves (Instagram)</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People saving = content they’ll return to. Strongest signal.</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50+ per post</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200+ per post</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Shares / Forwards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Word-of-mouth is your growth engine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10+ per post</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50+ per post</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DMs received</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People engaging privately = high intent</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5+ per week</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20+ per week</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WhatsApp list size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Your owned audience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100</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1,000+</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Signup conversions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People who actually create a Masii profile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Track from Phase 2</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5–10% of reach</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Community unlock progress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Are specific cities/communities growing?</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Track from Phase 3</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 city/month</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X thread engagement</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Replies and quote tweets (not likes)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10+ replies</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50+ replies</w:t>
            </w:r>
          </w:p>
        </w:tc>
      </w:tr>
    </w:tbl>
    <w:p>
      <w:pPr>
        <w:spacing w:after="200"/>
      </w:pPr>
    </w:p>
    <w:p>
      <w:pPr>
        <w:pStyle w:val="Heading2"/>
      </w:pPr>
      <w:r>
        <w:t xml:space="preserve">Metrics That Don’t Matter (Yet)</w:t>
      </w:r>
    </w:p>
    <w:p>
      <w:pPr>
        <w:pStyle w:val="ListParagraph"/>
        <w:numPr>
          <w:ilvl w:val="0"/>
          <w:numId w:val="2"/>
        </w:numPr>
        <w:spacing w:after="80"/>
      </w:pPr>
      <w:r>
        <w:rPr>
          <w:b/>
          <w:bCs/>
        </w:rPr>
        <w:t xml:space="preserve">Follower count. </w:t>
      </w:r>
      <w:r>
        <w:rPr>
          <w:rFonts w:ascii="Arial" w:cs="Arial" w:eastAsia="Arial" w:hAnsi="Arial"/>
          <w:sz w:val="22"/>
          <w:szCs w:val="22"/>
        </w:rPr>
        <w:t xml:space="preserve">500 engaged followers &gt; 10,000 passive ones.</w:t>
      </w:r>
    </w:p>
    <w:p>
      <w:pPr>
        <w:pStyle w:val="ListParagraph"/>
        <w:numPr>
          <w:ilvl w:val="0"/>
          <w:numId w:val="2"/>
        </w:numPr>
        <w:spacing w:after="80"/>
      </w:pPr>
      <w:r>
        <w:rPr>
          <w:b/>
          <w:bCs/>
        </w:rPr>
        <w:t xml:space="preserve">Likes. </w:t>
      </w:r>
      <w:r>
        <w:rPr>
          <w:rFonts w:ascii="Arial" w:cs="Arial" w:eastAsia="Arial" w:hAnsi="Arial"/>
          <w:sz w:val="22"/>
          <w:szCs w:val="22"/>
        </w:rPr>
        <w:t xml:space="preserve">The weakest form of engagement. Saves and shares move the needle.</w:t>
      </w:r>
    </w:p>
    <w:p>
      <w:pPr>
        <w:pStyle w:val="ListParagraph"/>
        <w:numPr>
          <w:ilvl w:val="0"/>
          <w:numId w:val="2"/>
        </w:numPr>
        <w:spacing w:after="80"/>
      </w:pPr>
      <w:r>
        <w:rPr>
          <w:b/>
          <w:bCs/>
        </w:rPr>
        <w:t xml:space="preserve">Impressions/Reach. </w:t>
      </w:r>
      <w:r>
        <w:rPr>
          <w:rFonts w:ascii="Arial" w:cs="Arial" w:eastAsia="Arial" w:hAnsi="Arial"/>
          <w:sz w:val="22"/>
          <w:szCs w:val="22"/>
        </w:rPr>
        <w:t xml:space="preserve">Vanity metric at this stage. Focus on depth, not width.</w:t>
      </w:r>
    </w:p>
    <w:p>
      <w:pPr>
        <w:pStyle w:val="ListParagraph"/>
        <w:numPr>
          <w:ilvl w:val="0"/>
          <w:numId w:val="2"/>
        </w:numPr>
        <w:spacing w:after="80"/>
      </w:pPr>
      <w:r>
        <w:rPr>
          <w:b/>
          <w:bCs/>
        </w:rPr>
        <w:t xml:space="preserve">Competitor follower counts. </w:t>
      </w:r>
      <w:r>
        <w:rPr>
          <w:rFonts w:ascii="Arial" w:cs="Arial" w:eastAsia="Arial" w:hAnsi="Arial"/>
          <w:sz w:val="22"/>
          <w:szCs w:val="22"/>
        </w:rPr>
        <w:t xml:space="preserve">You’re not competing for the same audience.</w:t>
      </w:r>
    </w:p>
    <w:p>
      <w:pPr>
        <w:spacing w:after="200"/>
      </w:pPr>
    </w:p>
    <w:p>
      <w:pPr>
        <w:pStyle w:val="Heading2"/>
      </w:pPr>
      <w:r>
        <w:t xml:space="preserve">Weekly Review Ritual (15 minutes)</w:t>
      </w:r>
    </w:p>
    <w:p>
      <w:pPr>
        <w:spacing w:after="120"/>
      </w:pPr>
      <w:r>
        <w:t xml:space="preserve">Every Sunday evening, answer these five questions:</w:t>
      </w:r>
    </w:p>
    <w:p>
      <w:pPr>
        <w:pStyle w:val="ListParagraph"/>
        <w:numPr>
          <w:ilvl w:val="0"/>
          <w:numId w:val="3"/>
        </w:numPr>
        <w:spacing w:after="80"/>
      </w:pPr>
      <w:r>
        <w:rPr>
          <w:rFonts w:ascii="Arial" w:cs="Arial" w:eastAsia="Arial" w:hAnsi="Arial"/>
          <w:sz w:val="22"/>
          <w:szCs w:val="22"/>
        </w:rPr>
        <w:t xml:space="preserve">Which post got the most saves/shares this week? Why?</w:t>
      </w:r>
    </w:p>
    <w:p>
      <w:pPr>
        <w:pStyle w:val="ListParagraph"/>
        <w:numPr>
          <w:ilvl w:val="0"/>
          <w:numId w:val="3"/>
        </w:numPr>
        <w:spacing w:after="80"/>
      </w:pPr>
      <w:r>
        <w:rPr>
          <w:rFonts w:ascii="Arial" w:cs="Arial" w:eastAsia="Arial" w:hAnsi="Arial"/>
          <w:sz w:val="22"/>
          <w:szCs w:val="22"/>
        </w:rPr>
        <w:t xml:space="preserve">Did anyone DM me about Masii? What did they say?</w:t>
      </w:r>
    </w:p>
    <w:p>
      <w:pPr>
        <w:pStyle w:val="ListParagraph"/>
        <w:numPr>
          <w:ilvl w:val="0"/>
          <w:numId w:val="3"/>
        </w:numPr>
        <w:spacing w:after="80"/>
      </w:pPr>
      <w:r>
        <w:rPr>
          <w:rFonts w:ascii="Arial" w:cs="Arial" w:eastAsia="Arial" w:hAnsi="Arial"/>
          <w:sz w:val="22"/>
          <w:szCs w:val="22"/>
        </w:rPr>
        <w:t xml:space="preserve">What’s my WhatsApp list size? Did it grow?</w:t>
      </w:r>
    </w:p>
    <w:p>
      <w:pPr>
        <w:pStyle w:val="ListParagraph"/>
        <w:numPr>
          <w:ilvl w:val="0"/>
          <w:numId w:val="3"/>
        </w:numPr>
        <w:spacing w:after="80"/>
      </w:pPr>
      <w:r>
        <w:rPr>
          <w:rFonts w:ascii="Arial" w:cs="Arial" w:eastAsia="Arial" w:hAnsi="Arial"/>
          <w:sz w:val="22"/>
          <w:szCs w:val="22"/>
        </w:rPr>
        <w:t xml:space="preserve">What content felt forced or got no engagement? Stop doing that.</w:t>
      </w:r>
    </w:p>
    <w:p>
      <w:pPr>
        <w:pStyle w:val="ListParagraph"/>
        <w:numPr>
          <w:ilvl w:val="0"/>
          <w:numId w:val="3"/>
        </w:numPr>
        <w:spacing w:after="80"/>
      </w:pPr>
      <w:r>
        <w:rPr>
          <w:rFonts w:ascii="Arial" w:cs="Arial" w:eastAsia="Arial" w:hAnsi="Arial"/>
          <w:sz w:val="22"/>
          <w:szCs w:val="22"/>
        </w:rPr>
        <w:t xml:space="preserve">What’s one experiment I’ll try next week?</w:t>
      </w:r>
    </w:p>
    <w:p>
      <w:pPr>
        <w:spacing w:after="200"/>
      </w:pPr>
    </w:p>
    <w:p>
      <w:pPr>
        <w:pStyle w:val="Heading2"/>
      </w:pPr>
      <w:r>
        <w:t xml:space="preserve">When to Pivot</w:t>
      </w:r>
    </w:p>
    <w:p>
      <w:pPr>
        <w:pStyle w:val="ListParagraph"/>
        <w:numPr>
          <w:ilvl w:val="0"/>
          <w:numId w:val="2"/>
        </w:numPr>
        <w:spacing w:after="80"/>
      </w:pPr>
      <w:r>
        <w:rPr>
          <w:rFonts w:ascii="Arial" w:cs="Arial" w:eastAsia="Arial" w:hAnsi="Arial"/>
          <w:sz w:val="22"/>
          <w:szCs w:val="22"/>
        </w:rPr>
        <w:t xml:space="preserve">If a content format gets no engagement for 3 weeks straight, drop it</w:t>
      </w:r>
    </w:p>
    <w:p>
      <w:pPr>
        <w:pStyle w:val="ListParagraph"/>
        <w:numPr>
          <w:ilvl w:val="0"/>
          <w:numId w:val="2"/>
        </w:numPr>
        <w:spacing w:after="80"/>
      </w:pPr>
      <w:r>
        <w:rPr>
          <w:rFonts w:ascii="Arial" w:cs="Arial" w:eastAsia="Arial" w:hAnsi="Arial"/>
          <w:sz w:val="22"/>
          <w:szCs w:val="22"/>
        </w:rPr>
        <w:t xml:space="preserve">If a channel feels like a chore and produces no signups, pause it</w:t>
      </w:r>
    </w:p>
    <w:p>
      <w:pPr>
        <w:pStyle w:val="ListParagraph"/>
        <w:numPr>
          <w:ilvl w:val="0"/>
          <w:numId w:val="2"/>
        </w:numPr>
        <w:spacing w:after="80"/>
      </w:pPr>
      <w:r>
        <w:rPr>
          <w:rFonts w:ascii="Arial" w:cs="Arial" w:eastAsia="Arial" w:hAnsi="Arial"/>
          <w:sz w:val="22"/>
          <w:szCs w:val="22"/>
        </w:rPr>
        <w:t xml:space="preserve">If a specific story/angle gets 3x normal engagement, build a series around it</w:t>
      </w:r>
    </w:p>
    <w:p>
      <w:pPr>
        <w:pStyle w:val="ListParagraph"/>
        <w:numPr>
          <w:ilvl w:val="0"/>
          <w:numId w:val="2"/>
        </w:numPr>
        <w:spacing w:after="80"/>
      </w:pPr>
      <w:r>
        <w:rPr>
          <w:rFonts w:ascii="Arial" w:cs="Arial" w:eastAsia="Arial" w:hAnsi="Arial"/>
          <w:sz w:val="22"/>
          <w:szCs w:val="22"/>
        </w:rPr>
        <w:t xml:space="preserve">If influencer outreach gets ignored 10+ times, change the pitch—not the strategy</w:t>
      </w:r>
    </w:p>
    <w:p>
      <w:pPr>
        <w:spacing w:after="400"/>
      </w:pPr>
    </w:p>
    <w:p>
      <w:pPr>
        <w:pBdr>
          <w:bottom w:val="single" w:color="E8833A" w:sz="3" w:space="1"/>
        </w:pBdr>
        <w:spacing w:after="200" w:before="200"/>
      </w:pPr>
    </w:p>
    <w:p>
      <w:pPr>
        <w:spacing w:after="200"/>
      </w:pPr>
    </w:p>
    <w:p>
      <w:pPr>
        <w:spacing w:after="120"/>
        <w:jc w:val="center"/>
      </w:pPr>
      <w:r>
        <w:rPr>
          <w:sz w:val="48"/>
          <w:szCs w:val="48"/>
        </w:rPr>
        <w:t xml:space="preserve">🪷</w:t>
      </w:r>
    </w:p>
    <w:p>
      <w:pPr>
        <w:spacing w:after="60"/>
        <w:jc w:val="center"/>
      </w:pPr>
      <w:r>
        <w:rPr>
          <w:rFonts w:ascii="Georgia" w:cs="Georgia" w:eastAsia="Georgia" w:hAnsi="Georgia"/>
          <w:i/>
          <w:iCs/>
          <w:color w:val="4A1942"/>
          <w:sz w:val="28"/>
          <w:szCs w:val="28"/>
        </w:rPr>
        <w:t xml:space="preserve">You deserve to meet.</w:t>
      </w:r>
    </w:p>
    <w:p>
      <w:pPr>
        <w:spacing w:after="200"/>
        <w:jc w:val="center"/>
      </w:pPr>
      <w:r>
        <w:rPr>
          <w:rFonts w:ascii="Arial" w:cs="Arial" w:eastAsia="Arial" w:hAnsi="Arial"/>
          <w:color w:val="777777"/>
          <w:sz w:val="22"/>
          <w:szCs w:val="22"/>
        </w:rPr>
        <w:t xml:space="preserve">Now go help others do the same.</w:t>
      </w:r>
    </w:p>
    <w:p>
      <w:pPr>
        <w:jc w:val="center"/>
      </w:pPr>
      <w:r>
        <w:rPr>
          <w:rFonts w:ascii="Arial" w:cs="Arial" w:eastAsia="Arial" w:hAnsi="Arial"/>
          <w:b/>
          <w:bCs/>
          <w:color w:val="E8833A"/>
          <w:sz w:val="22"/>
          <w:szCs w:val="22"/>
        </w:rPr>
        <w:t xml:space="preserve">masii.com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833A" w:sz="2" w:space="4"/>
      </w:pBdr>
      <w:tabs>
        <w:tab w:val="right" w:pos="9026"/>
      </w:tabs>
    </w:pPr>
    <w:r>
      <w:rPr>
        <w:rFonts w:ascii="Georgia" w:cs="Georgia" w:eastAsia="Georgia" w:hAnsi="Georgia"/>
        <w:color w:val="4A1942"/>
        <w:sz w:val="18"/>
        <w:szCs w:val="18"/>
      </w:rPr>
      <w:t xml:space="preserve">Masii Marketing Playbook</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Georgia" w:cs="Georgia" w:eastAsia="Georgia" w:hAnsi="Georgia"/>
      <w:b/>
      <w:bCs/>
      <w:color w:val="4A1942"/>
      <w:sz w:val="36"/>
      <w:szCs w:val="36"/>
    </w:rPr>
  </w:style>
  <w:style w:type="paragraph" w:styleId="Heading2">
    <w:name w:val="Heading 2"/>
    <w:basedOn w:val="Normal"/>
    <w:next w:val="Normal"/>
    <w:qFormat/>
    <w:pPr>
      <w:spacing w:after="120" w:before="200"/>
      <w:outlineLvl w:val="1"/>
    </w:pPr>
    <w:rPr>
      <w:rFonts w:ascii="Georgia" w:cs="Georgia" w:eastAsia="Georgia" w:hAnsi="Georgia"/>
      <w:b/>
      <w:bCs/>
      <w:color w:val="E8833A"/>
      <w:sz w:val="28"/>
      <w:szCs w:val="28"/>
    </w:rPr>
  </w:style>
  <w:style w:type="paragraph" w:styleId="Heading3">
    <w:name w:val="Heading 3"/>
    <w:basedOn w:val="Normal"/>
    <w:next w:val="Normal"/>
    <w:qFormat/>
    <w:pPr>
      <w:spacing w:after="100" w:before="160"/>
      <w:outlineLvl w:val="2"/>
    </w:pPr>
    <w:rPr>
      <w:rFonts w:ascii="Arial" w:cs="Arial" w:eastAsia="Arial" w:hAnsi="Arial"/>
      <w:b/>
      <w:bCs/>
      <w:color w:val="4A19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2026-03-05T15:20:03.077Z</dcterms:created>
  <dcterms:modified xsi:type="dcterms:W3CDTF">2026-03-05T15:20:03.079Z</dcterms:modified>
</cp:coreProperties>
</file>

<file path=docProps/custom.xml><?xml version="1.0" encoding="utf-8"?>
<Properties xmlns="http://schemas.openxmlformats.org/officeDocument/2006/custom-properties" xmlns:vt="http://schemas.openxmlformats.org/officeDocument/2006/docPropsVTypes"/>
</file>