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0B64" w14:textId="73EAB5F8" w:rsidR="003568FF" w:rsidRDefault="003568FF">
      <w:r>
        <w:t xml:space="preserve">Ma gia: </w:t>
      </w:r>
    </w:p>
    <w:p w14:paraId="0E53E142" w14:textId="19A47B74" w:rsidR="003568FF" w:rsidRDefault="003568FF" w:rsidP="00D4408D">
      <w:pPr>
        <w:ind w:left="720"/>
      </w:pPr>
      <w:proofErr w:type="spellStart"/>
      <w:r>
        <w:t>Begin</w:t>
      </w:r>
      <w:proofErr w:type="spellEnd"/>
      <w:r>
        <w:t xml:space="preserve"> </w:t>
      </w:r>
    </w:p>
    <w:p w14:paraId="5620BE79" w14:textId="23D018C4" w:rsidR="003568FF" w:rsidRDefault="003568FF" w:rsidP="00D4408D">
      <w:pPr>
        <w:ind w:left="720"/>
      </w:pPr>
      <w:r>
        <w:tab/>
      </w:r>
      <w:proofErr w:type="spellStart"/>
      <w:r>
        <w:t>Nhap</w:t>
      </w:r>
      <w:proofErr w:type="spellEnd"/>
      <w:r>
        <w:t xml:space="preserve"> a</w:t>
      </w:r>
    </w:p>
    <w:p w14:paraId="0152D865" w14:textId="0C2144AA" w:rsidR="003568FF" w:rsidRDefault="003568FF" w:rsidP="00D4408D">
      <w:pPr>
        <w:ind w:left="720"/>
      </w:pPr>
      <w:r>
        <w:tab/>
      </w:r>
      <w:proofErr w:type="spellStart"/>
      <w:r>
        <w:t>Nhap</w:t>
      </w:r>
      <w:proofErr w:type="spellEnd"/>
      <w:r>
        <w:t xml:space="preserve"> b</w:t>
      </w:r>
    </w:p>
    <w:p w14:paraId="7353F84F" w14:textId="0D137BE4" w:rsidR="003568FF" w:rsidRDefault="003568FF" w:rsidP="00D4408D">
      <w:pPr>
        <w:ind w:left="720"/>
      </w:pPr>
      <w:r>
        <w:tab/>
      </w:r>
      <w:proofErr w:type="spellStart"/>
      <w:r>
        <w:t>Nhap</w:t>
      </w:r>
      <w:proofErr w:type="spellEnd"/>
      <w:r>
        <w:t xml:space="preserve"> c</w:t>
      </w:r>
    </w:p>
    <w:p w14:paraId="3F849878" w14:textId="0D2C84A9" w:rsidR="003568FF" w:rsidRDefault="003568FF" w:rsidP="00D4408D">
      <w:pPr>
        <w:ind w:left="720"/>
        <w:rPr>
          <w:lang w:val="en-US"/>
        </w:rPr>
      </w:pPr>
      <w:r>
        <w:tab/>
        <w:t>IF</w:t>
      </w:r>
      <w:r>
        <w:rPr>
          <w:lang w:val="en-US"/>
        </w:rPr>
        <w:t xml:space="preserve"> ( a &gt; b and a &gt;c )</w:t>
      </w:r>
    </w:p>
    <w:p w14:paraId="7FE9F0C0" w14:textId="2E812429" w:rsidR="003568FF" w:rsidRDefault="003568FF" w:rsidP="00D4408D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Display </w:t>
      </w:r>
      <w:proofErr w:type="gramStart"/>
      <w:r>
        <w:rPr>
          <w:lang w:val="en-US"/>
        </w:rPr>
        <w:t>“ a</w:t>
      </w:r>
      <w:proofErr w:type="gramEnd"/>
      <w:r>
        <w:rPr>
          <w:lang w:val="en-US"/>
        </w:rPr>
        <w:t xml:space="preserve"> la so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nhat</w:t>
      </w:r>
      <w:proofErr w:type="spellEnd"/>
      <w:r>
        <w:rPr>
          <w:lang w:val="en-US"/>
        </w:rPr>
        <w:t>”</w:t>
      </w:r>
    </w:p>
    <w:p w14:paraId="2B54F763" w14:textId="3DDB7ACB" w:rsidR="003568FF" w:rsidRDefault="003568FF" w:rsidP="00D4408D">
      <w:pPr>
        <w:ind w:left="720"/>
        <w:rPr>
          <w:lang w:val="en-US"/>
        </w:rPr>
      </w:pPr>
      <w:r>
        <w:rPr>
          <w:lang w:val="en-US"/>
        </w:rPr>
        <w:tab/>
        <w:t xml:space="preserve">Else If </w:t>
      </w:r>
      <w:proofErr w:type="gramStart"/>
      <w:r>
        <w:rPr>
          <w:lang w:val="en-US"/>
        </w:rPr>
        <w:t>( b</w:t>
      </w:r>
      <w:proofErr w:type="gramEnd"/>
      <w:r>
        <w:rPr>
          <w:lang w:val="en-US"/>
        </w:rPr>
        <w:t xml:space="preserve"> &gt; c )</w:t>
      </w:r>
    </w:p>
    <w:p w14:paraId="2AB9AFC5" w14:textId="10EACA6F" w:rsidR="003568FF" w:rsidRDefault="003568FF" w:rsidP="00D4408D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Display “b la so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nhat</w:t>
      </w:r>
      <w:proofErr w:type="spellEnd"/>
      <w:r>
        <w:rPr>
          <w:lang w:val="en-US"/>
        </w:rPr>
        <w:t>”</w:t>
      </w:r>
    </w:p>
    <w:p w14:paraId="1A64D1A7" w14:textId="4FFBB546" w:rsidR="003568FF" w:rsidRDefault="003568FF" w:rsidP="00D4408D">
      <w:pPr>
        <w:ind w:left="720"/>
        <w:rPr>
          <w:lang w:val="en-US"/>
        </w:rPr>
      </w:pPr>
      <w:r>
        <w:rPr>
          <w:lang w:val="en-US"/>
        </w:rPr>
        <w:tab/>
        <w:t xml:space="preserve">Else </w:t>
      </w:r>
    </w:p>
    <w:p w14:paraId="06662F93" w14:textId="28681E11" w:rsidR="003568FF" w:rsidRDefault="003568FF" w:rsidP="00D4408D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Display “c la so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nhat</w:t>
      </w:r>
      <w:proofErr w:type="spellEnd"/>
      <w:r>
        <w:rPr>
          <w:lang w:val="en-US"/>
        </w:rPr>
        <w:t>”</w:t>
      </w:r>
    </w:p>
    <w:p w14:paraId="3D56298C" w14:textId="19D823E9" w:rsidR="008F1CE0" w:rsidRDefault="008F1CE0" w:rsidP="008F1CE0">
      <w:pPr>
        <w:ind w:left="720" w:firstLine="720"/>
        <w:rPr>
          <w:lang w:val="en-US"/>
        </w:rPr>
      </w:pPr>
      <w:r>
        <w:rPr>
          <w:lang w:val="en-US"/>
        </w:rPr>
        <w:t>End IF</w:t>
      </w:r>
    </w:p>
    <w:p w14:paraId="44087161" w14:textId="15F136DD" w:rsidR="00D4408D" w:rsidRDefault="00D4408D" w:rsidP="00D4408D">
      <w:pPr>
        <w:ind w:left="720"/>
        <w:rPr>
          <w:lang w:val="en-US"/>
        </w:rPr>
      </w:pPr>
      <w:r>
        <w:rPr>
          <w:lang w:val="en-US"/>
        </w:rPr>
        <w:t>End</w:t>
      </w:r>
    </w:p>
    <w:p w14:paraId="61D28231" w14:textId="63D97DB2" w:rsidR="00D4408D" w:rsidRDefault="00D4408D">
      <w:pPr>
        <w:rPr>
          <w:lang w:val="en-US"/>
        </w:rPr>
      </w:pPr>
    </w:p>
    <w:p w14:paraId="29B80516" w14:textId="59A4FF52" w:rsidR="00D4408D" w:rsidRDefault="00D4408D">
      <w:pPr>
        <w:rPr>
          <w:lang w:val="en-US"/>
        </w:rPr>
      </w:pPr>
      <w:r>
        <w:rPr>
          <w:lang w:val="en-US"/>
        </w:rPr>
        <w:t>Luu do:</w:t>
      </w:r>
    </w:p>
    <w:p w14:paraId="29E3D398" w14:textId="6703034F" w:rsidR="008F1CE0" w:rsidRPr="008F1CE0" w:rsidRDefault="008F1CE0">
      <w:pPr>
        <w:rPr>
          <w:lang w:val="en-US"/>
        </w:rPr>
      </w:pPr>
      <w:r w:rsidRPr="008F1CE0">
        <w:rPr>
          <w:lang w:val="en-US"/>
        </w:rPr>
        <w:drawing>
          <wp:inline distT="0" distB="0" distL="0" distR="0" wp14:anchorId="79A2D2C6" wp14:editId="0554FB5C">
            <wp:extent cx="4407813" cy="4663440"/>
            <wp:effectExtent l="0" t="0" r="0" b="381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4991" cy="46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8EDA" w14:textId="76645C17" w:rsidR="00D4408D" w:rsidRPr="003568FF" w:rsidRDefault="00D4408D">
      <w:pPr>
        <w:rPr>
          <w:lang w:val="en-US"/>
        </w:rPr>
      </w:pPr>
    </w:p>
    <w:sectPr w:rsidR="00D4408D" w:rsidRPr="00356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FF"/>
    <w:rsid w:val="003568FF"/>
    <w:rsid w:val="008F1CE0"/>
    <w:rsid w:val="00B0723E"/>
    <w:rsid w:val="00D4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0AE597"/>
  <w15:chartTrackingRefBased/>
  <w15:docId w15:val="{8FE05578-97C4-403A-B051-94D95A90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 Văn</dc:creator>
  <cp:keywords/>
  <dc:description/>
  <cp:lastModifiedBy>Tân Nguyễn Văn</cp:lastModifiedBy>
  <cp:revision>3</cp:revision>
  <dcterms:created xsi:type="dcterms:W3CDTF">2023-04-03T02:44:00Z</dcterms:created>
  <dcterms:modified xsi:type="dcterms:W3CDTF">2023-04-03T05:26:00Z</dcterms:modified>
</cp:coreProperties>
</file>