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Всички курсове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Курс Готвачи</w:t>
      </w:r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курса се изучава: приготвянето и съхранението на полуфабрикати, като предварително се обработват животински и растителни продукти; приготвянето на кулинарни изделия и напитки като супи, предястия, аламинути, основни ястия, десерти, тестени изделия, чуждестранна кухня  и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др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; оформянето и реализирането на кулинарните изделия и напитки; технологичното обзавеждане на търговската зала - прибори, инвентар, съдове.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Курс Сервитьори и бармани</w:t>
      </w:r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В курса се изучава: основните правила за сервиране на ястия и напитки; специфичните изисквания за подреждане на обзавеждането в заведението; предназначението на  всички прибори на масата (покривки, салфетки, елементи за украса, чаши, прибори за хранене, посуда, менюта, и др.); различните  стандарти за подреждане на масите; приготв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я</w:t>
      </w: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нето на  различните видове напитки (а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перитиви, вина, </w:t>
      </w: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коктейли, топли напитки и др.); правилата за сервиране на напитки и ястия (време, последователност, избор на прибори и др.); оформяне на сметката и др.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Курс Фризьори</w:t>
      </w:r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курса се изучава: нормите на професионалната етика; принципите за работа в екип; изискванията за работа с козметични продукти и апаратура; основните термини във фризьорството; конкретната линия на подстригване и крайния резултат; различни техники на дамско, мъжко и детско  подстригване; различните видове подхранващи козметични продукти; различни техники на изсушаване на косата; видове подстригвания; различни техники на оцветяване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и/или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обезцветяване с подходящи козметични продукти; различни техники за къдрене или химично изправяне с подходящите козметични продукти; различни техники и козметични продукти за възстановяване на косата и домашни грижи.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Курс Козметици</w:t>
      </w:r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курса се изучава: извършването на  козметични услуги като : козметични масажи на лице и тяло; процедури за хармония,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релакс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възстановяване с козметично-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разкрасителен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ефект; извършване на процедури за грим,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микропигментация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перманентен грим; процедура за дневен и вечерен грим; поставяне на  изкуствени мигли и оформяне на  вежди; извършване на  диагностика и консултация за методите на отстраняване на нежелано окосмяване.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Курс Маникюристи</w:t>
      </w:r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курса се изучава: изработването на маникюр, педикюр и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ноктопластика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. Нови техники при маникюра, грижа за ноктите на ръцете и краката. Обучението е модул от професия КОЗМЕТИК; специалност КОЗМЕТИКА.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lastRenderedPageBreak/>
        <w:t>Курс Масажист</w:t>
      </w:r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В курса се изучава: класически, лече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бен, спортен, релаксиращ,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акупресура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, при разли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чните видове заболявания масаж и </w:t>
      </w: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други. На курсисте се предоставя видеоматериал за СУ ДЖОК ТЕРАПИЯ. Обучението е модул от професия КОЗМЕТИК; специалност КОЗМЕТИКА.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Курс Огняри</w:t>
      </w:r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курса се изучава: монтаж и демонтаж на елементи и възли от котелни съоръжения и инсталации и самостоятелни горивни уредби; профилактика на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котелнитe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съоръжения и инсталации; работа с газообразни горива; обслужване на газови котли, инсталации, уреди и системи; обслужване на котли на течно и твърдо гориво, инсталации и уреди; видовете съоръжения и инсталации за производство на енергия от възобновяеми енергийни източници.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Към професията срещу заплащане се дава допълнителна квалификация за работа на котли с газово оборудване.</w:t>
      </w: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 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 xml:space="preserve">Курс </w:t>
      </w:r>
      <w:proofErr w:type="spellStart"/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Kранисти</w:t>
      </w:r>
      <w:proofErr w:type="spellEnd"/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курса се изучава: техническото обслужване на подемно - транспортна техника : мостови и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козлови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кранове, кулокранове, автокранове, трансманипулатори,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автовишки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, и др. видове кранове, техният ремонт както и тяхното управление при работа с и без товар. Документите се издават от РО ИДТН.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Курс Монтьор на асансьори</w:t>
      </w:r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В курса се изучава: извършването на електромонтажни дейности за изграждане на електрообзавеждането на подемни и асансьорни уредби; извършване на монтаж, поддържане и ремонтни дейности на подемни и асансьорни уредби; консултиране на клиентите относно техническото обслужване на подемни и асансьорни уредби.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Курс Газова техника</w:t>
      </w:r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курса се изучава: работата с газообразни горива;  работа с уреди за контрол и регулиране параметрите на газа; монтиране и демонтиране на  газови съоръжения, инсталации и уреди и системи за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димоотвеждане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вентилация; участието  при изграждане на газоразпределителни мрежи;  участие при въвеждане в експлоатация на промишлени и сградни газови инсталации и разпределителни мрежи; извършване на профилактика и ремонт на промишлени и сградни газови инсталации и разпределителни мрежи.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 xml:space="preserve">Курс </w:t>
      </w:r>
      <w:proofErr w:type="spellStart"/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Електро</w:t>
      </w:r>
      <w:proofErr w:type="spellEnd"/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 xml:space="preserve"> и </w:t>
      </w:r>
      <w:proofErr w:type="spellStart"/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мотокаристи</w:t>
      </w:r>
      <w:proofErr w:type="spellEnd"/>
    </w:p>
    <w:p w:rsidR="00B74E77" w:rsidRPr="00B74E77" w:rsidRDefault="00B74E77" w:rsidP="00B74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курса се изучава: устройството, техническото обслужване на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електро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мотокарите в предприятията;  ремонта им и работата с тях при поемане на товара, транспортирането му и поставянето на съответното място.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lastRenderedPageBreak/>
        <w:t>Курс Машинист на пътни и строителни машини</w:t>
      </w:r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В курса се изучава: устройството, техническото обслужване на всички пътно-строителни машини, оборудванията и двигателите им; ремонта  и работата с тях  при различни ситуации – работа на депо или на пътя.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Курс Компресористи</w:t>
      </w:r>
    </w:p>
    <w:p w:rsidR="00B74E77" w:rsidRPr="00B74E77" w:rsidRDefault="00B74E77" w:rsidP="00B74E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В курса се изучава: предназначението, техническото обслужване на компресорните инсталации и електрическите  агрегати. Видове. Основни параметри. Режим на работа. Общо устройство. Конструктивни особености. Принцип на действие. Производителност. Приложение.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Курс Заварчици</w:t>
      </w:r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курса се изучава: конвенционалните процеси на заваряване (ръчно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електродъгово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заваряване с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обмазан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електрод, заваряване в защитна газова среда с топящ се електрод, заваряване в защитна газова среда с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нетопящ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се волфрамов електрод,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газокислородно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  рязане); принципа на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електродъговото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заваряване;  видовете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обмазани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електроди и приложението им; принципа на заваряване в защитна газова среда с топящ се електрод; различни техники на заваряване; изпълняване на  ъглови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шевoве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листов материал с различни дебелини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заварчик на РЕДЗ, заварчик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СО2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заварчик с аргон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газорезач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метали</w:t>
      </w: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Курс Кофражисти</w:t>
      </w:r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курса се изучава: разчитане на монтажните и изчислителните схеми на кофражните скелета; изработване на кофражи на различни конструктивни елементи, фундаменти и стени, колони, греди, плочи, самостоятелни пояси,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щурцове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козирки, корнизи,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стълби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щ</w:t>
      </w: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ни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рамена и площадки;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черупкови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конструкции, куполи и др.; изработване на дървени платна и други средства за укрепване на изкопи по проекта за изпълнение на земните работи; монтиране и демонтиране на  различни видове кофражи; демонтиране на  средства за укрепване на изкопи.</w:t>
      </w:r>
      <w:bookmarkStart w:id="0" w:name="_GoBack"/>
      <w:bookmarkEnd w:id="0"/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Курс Зидария</w:t>
      </w:r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В курса се изучава: приготвянето на  разтвори и лепила от сухи смеси за тухлена зидария; тухлена зидария на : прав тухлен зид чрез осъществяване на тухлените превръзки при зидане на стени с различна дебелина; прав ъгъл при кръстосване на стени с различни дебелини (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Т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-образно кръстосване на два зида);  колони от тухли с различни размери и форма; оформяне на отвори за врати и прозорци; изграждане на комини в сгради; тухлени превръзки на комини с един и повече отвори в стена ; фугирана тухлена зидария; каменна зидария според нейното предназначение и изисквания на проекта;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Курс Мазилки и шпакловки</w:t>
      </w:r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В курса се изучава: вътрешни мазилки по стени и тавани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/вътрешна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варова мазилка по стени и тавани; гипсова мазилка по масивни стени и тавани; корнизи и оформяне с мазилка отвори за врати и прозорци; мазилка по греди, колони и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пиластри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; външни мазилки и шпакловки по стени и тавани; грундиране на повърхности преди изпълнението на шпакловки; подготовка на основата, нанасяне на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шпакловъчния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пласт, заглаждане и шлифоване на повърхността; варова шпакловка; гипсова шпакловка по стени и тавани.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Курс Вътрешни облицовки и настилки</w:t>
      </w:r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курса се изучава: видовете облицовки според различните класифициращи признаци, както и материалите, разтворите и лепилата, използвани за вътрешни облицовки; предназначението и видовете на вътрешните настилки; видовете мозайки, тяхното приложение;  необходимите машини, инструменти и пособия, необходими за работата; циментови замазки по подове; бетонни настилки върху стоманобетонни плочи и земна основа; настилки от керамични или други плочи; настилки от дърво: дюшеме, паркет,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ламинат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; настилки от меки подови покрития.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Курс Строителен бояджия</w:t>
      </w:r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В курса се изучава: различните видове строителни материали според предназначението, състава, свойствата и качествата им; видовете бояджийски състави и приложението им; предимствата и недостатъците на боядисването в сравнение с останалите декоративни покрития; основните производствени процеси при бояджийски работи; технологичната характеристика на тапетните работи, видовете тапети и тяхното приложение; технологичните операции при залепване на тапети; технологичната характеристика и приложение на декоративните работи;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Курс Строително дърводелство</w:t>
      </w:r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В курса се изучава: технологическата характеристика и структурата на процесите при дърводелски и столарски работи; основните производствени процеси при дърводелските дейности; технологията за изработване и монтаж на изделия от дърво; дървените строителни конструкции и технологията на тяхното изпълнение; технологията за изпълнение на кофражните работи; технологията за изпълнение на дървените подови настилки.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Курс Строителен тенекеджия</w:t>
      </w:r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курса се изучава: изработването и монтирането на улуци,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воронки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,  водосточни тръби, 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въздуховоди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, казанчета; обшивки на покриви и други покривни надстройки; обшивки на подпрозоречни прагове; изпълнение на метални конструкции – врати, прозорци и витрини, стълби, парапети, решетки; монтирането на метални стълби и парапети, предпазни метални решетки.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Курс Вътрешни ВиК мрежи</w:t>
      </w:r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 xml:space="preserve">В курса се изучава: елементите за В и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К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мрежи в схемите и чертежите;  разчитането на проекти и монтажни планове за В и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К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мрежата;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водомерен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възел и шахта; тръбни връзки; помпени станции; технологичния ред за изпълнение на: В и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К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мрежи и отклонения, мрежа за студена и мрежа за топла вода, помпени станции; санитарни охраняеми зони; монтаж и демонтаж на уреди, нови </w:t>
      </w:r>
      <w:proofErr w:type="spellStart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фитинги</w:t>
      </w:r>
      <w:proofErr w:type="spellEnd"/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тръби, откриване на нови и закриване на стари водопроводни отклонения; технологичната последователност на дейностите за отстраняване на спешно възникнали аварии във ВиК мрежи;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Курс Електродомакинска техника</w:t>
      </w:r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В курса се изучава: сервизното обслужване на електродомакинската техника; разчитане на фирмената документация и разпознаване на елементите на електродомакинската техника; основните изисквания за демонтаж, ремонт и изпитване на електродомакинската техника и необходимостта от тях; първична диагностика на електродомакинската техника – огледи, първични измервания;  технологичния ред за демонтаж и ремонт на електродомакинска техника; видовете след ремонтни изпитвания; конкретни измервания и безопасността на ремонтираната електродомакинска техника.</w:t>
      </w:r>
    </w:p>
    <w:p w:rsidR="00B74E77" w:rsidRPr="00B74E77" w:rsidRDefault="00B74E77" w:rsidP="00B74E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B74E7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bg-BG"/>
        </w:rPr>
        <w:t>Курс Шивачи</w:t>
      </w:r>
    </w:p>
    <w:p w:rsidR="00B74E77" w:rsidRPr="00B74E77" w:rsidRDefault="00B74E77" w:rsidP="00B74E7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B74E77">
        <w:rPr>
          <w:rFonts w:ascii="Times New Roman" w:eastAsia="Times New Roman" w:hAnsi="Times New Roman" w:cs="Times New Roman"/>
          <w:sz w:val="24"/>
          <w:szCs w:val="24"/>
          <w:lang w:eastAsia="bg-BG"/>
        </w:rPr>
        <w:t>В курса се изучава: изработването на  детайли и облекло от текстил, спазвайки  технологичната последователност; поправят се  грешки от технологичен характер; чертаене на  основни конструкции на дамско, мъжко и детско облекло от тъкани и плетени текстилни материали; окончателна изработка на облеклата.</w:t>
      </w:r>
    </w:p>
    <w:p w:rsidR="00FC4CD7" w:rsidRPr="00B74E77" w:rsidRDefault="00FC4CD7"/>
    <w:sectPr w:rsidR="00FC4CD7" w:rsidRPr="00B74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1CE"/>
    <w:rsid w:val="00B74E77"/>
    <w:rsid w:val="00E941CE"/>
    <w:rsid w:val="00F5216E"/>
    <w:rsid w:val="00FC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4E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E7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B74E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4E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E7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B74E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2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6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8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6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3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8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5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0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3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8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3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0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3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7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8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5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6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9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1593</Words>
  <Characters>9083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Wizarda</dc:creator>
  <cp:keywords/>
  <dc:description/>
  <cp:lastModifiedBy>Wizarda</cp:lastModifiedBy>
  <cp:revision>2</cp:revision>
  <dcterms:created xsi:type="dcterms:W3CDTF">2016-03-05T10:56:00Z</dcterms:created>
  <dcterms:modified xsi:type="dcterms:W3CDTF">2016-03-05T11:07:00Z</dcterms:modified>
</cp:coreProperties>
</file>