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7EA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A1BBB">
        <w:rPr>
          <w:rFonts w:ascii="Times New Roman" w:hAnsi="Times New Roman" w:cs="Times New Roman"/>
          <w:b/>
          <w:sz w:val="32"/>
          <w:szCs w:val="52"/>
        </w:rPr>
        <w:t>ĐẠI HỌC KHOA HỌC TỰ NHIÊN</w:t>
      </w:r>
      <w:r>
        <w:rPr>
          <w:rFonts w:ascii="Times New Roman" w:hAnsi="Times New Roman" w:cs="Times New Roman"/>
          <w:b/>
          <w:sz w:val="32"/>
          <w:szCs w:val="52"/>
        </w:rPr>
        <w:t xml:space="preserve"> TP. HCM</w:t>
      </w:r>
    </w:p>
    <w:p w:rsidR="00B407EA" w:rsidRPr="006A1BBB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52"/>
        </w:rPr>
      </w:pPr>
      <w:r>
        <w:rPr>
          <w:rFonts w:ascii="Times New Roman" w:hAnsi="Times New Roman" w:cs="Times New Roman"/>
          <w:b/>
          <w:sz w:val="32"/>
          <w:szCs w:val="52"/>
        </w:rPr>
        <w:t>KHOA CÔNG NGHỆ THÔNG TIN</w:t>
      </w:r>
    </w:p>
    <w:p w:rsidR="006A1BBB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32"/>
          <w:szCs w:val="52"/>
        </w:rPr>
        <w:drawing>
          <wp:anchor distT="0" distB="0" distL="114300" distR="114300" simplePos="0" relativeHeight="251658240" behindDoc="1" locked="0" layoutInCell="1" allowOverlap="1" wp14:anchorId="5E671684" wp14:editId="33D7B539">
            <wp:simplePos x="0" y="0"/>
            <wp:positionH relativeFrom="margin">
              <wp:align>center</wp:align>
            </wp:positionH>
            <wp:positionV relativeFrom="paragraph">
              <wp:posOffset>15515</wp:posOffset>
            </wp:positionV>
            <wp:extent cx="1091821" cy="858624"/>
            <wp:effectExtent l="0" t="0" r="0" b="0"/>
            <wp:wrapNone/>
            <wp:docPr id="1" name="Picture 1" descr="D:\DATA\Photos\logo\HCM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Photos\logo\HCMU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821" cy="8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BBB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6A1BBB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3655C" w:rsidRPr="00DD636C" w:rsidRDefault="0073655C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48"/>
          <w:szCs w:val="52"/>
        </w:rPr>
      </w:pPr>
      <w:r w:rsidRPr="00DD636C">
        <w:rPr>
          <w:rFonts w:ascii="Times New Roman" w:hAnsi="Times New Roman" w:cs="Times New Roman"/>
          <w:b/>
          <w:sz w:val="48"/>
          <w:szCs w:val="52"/>
        </w:rPr>
        <w:t xml:space="preserve">QUẢN LÝ DỰ </w:t>
      </w:r>
      <w:proofErr w:type="gramStart"/>
      <w:r w:rsidRPr="00DD636C">
        <w:rPr>
          <w:rFonts w:ascii="Times New Roman" w:hAnsi="Times New Roman" w:cs="Times New Roman"/>
          <w:b/>
          <w:sz w:val="48"/>
          <w:szCs w:val="52"/>
        </w:rPr>
        <w:t>ÁN</w:t>
      </w:r>
      <w:proofErr w:type="gramEnd"/>
      <w:r w:rsidRPr="00DD636C">
        <w:rPr>
          <w:rFonts w:ascii="Times New Roman" w:hAnsi="Times New Roman" w:cs="Times New Roman"/>
          <w:b/>
          <w:sz w:val="48"/>
          <w:szCs w:val="52"/>
        </w:rPr>
        <w:t xml:space="preserve"> PHẦN MỀM</w:t>
      </w:r>
    </w:p>
    <w:p w:rsidR="0073655C" w:rsidRPr="00A1246D" w:rsidRDefault="0073655C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D636C">
        <w:rPr>
          <w:rFonts w:ascii="Times New Roman" w:hAnsi="Times New Roman" w:cs="Times New Roman"/>
          <w:b/>
          <w:sz w:val="48"/>
          <w:szCs w:val="52"/>
        </w:rPr>
        <w:t>-</w:t>
      </w:r>
      <w:proofErr w:type="spellStart"/>
      <w:r w:rsidRPr="00DD636C">
        <w:rPr>
          <w:rFonts w:ascii="Times New Roman" w:hAnsi="Times New Roman" w:cs="Times New Roman"/>
          <w:b/>
          <w:sz w:val="48"/>
          <w:szCs w:val="52"/>
        </w:rPr>
        <w:t>Nhóm</w:t>
      </w:r>
      <w:proofErr w:type="spellEnd"/>
      <w:r w:rsidRPr="00DD636C">
        <w:rPr>
          <w:rFonts w:ascii="Times New Roman" w:hAnsi="Times New Roman" w:cs="Times New Roman"/>
          <w:b/>
          <w:sz w:val="48"/>
          <w:szCs w:val="52"/>
        </w:rPr>
        <w:t xml:space="preserve"> 11-</w:t>
      </w:r>
    </w:p>
    <w:p w:rsidR="0073655C" w:rsidRPr="00F6577F" w:rsidRDefault="0073655C" w:rsidP="0073655C">
      <w:pPr>
        <w:rPr>
          <w:rFonts w:ascii="Times New Roman" w:hAnsi="Times New Roman" w:cs="Times New Roman"/>
          <w:b/>
          <w:sz w:val="24"/>
          <w:szCs w:val="24"/>
        </w:rPr>
      </w:pPr>
    </w:p>
    <w:p w:rsidR="009A01CC" w:rsidRPr="00F6577F" w:rsidRDefault="009A01CC" w:rsidP="0073655C">
      <w:pPr>
        <w:rPr>
          <w:rFonts w:ascii="Times New Roman" w:hAnsi="Times New Roman" w:cs="Times New Roman"/>
          <w:b/>
          <w:sz w:val="24"/>
          <w:szCs w:val="24"/>
        </w:rPr>
      </w:pPr>
    </w:p>
    <w:p w:rsidR="009A01CC" w:rsidRPr="00F6577F" w:rsidRDefault="009A01CC" w:rsidP="0073655C">
      <w:pPr>
        <w:rPr>
          <w:rFonts w:ascii="Times New Roman" w:hAnsi="Times New Roman" w:cs="Times New Roman"/>
          <w:b/>
          <w:sz w:val="24"/>
          <w:szCs w:val="24"/>
        </w:rPr>
      </w:pPr>
    </w:p>
    <w:p w:rsidR="0073655C" w:rsidRPr="00F6577F" w:rsidRDefault="0073655C" w:rsidP="0073655C">
      <w:pPr>
        <w:rPr>
          <w:rFonts w:ascii="Times New Roman" w:hAnsi="Times New Roman" w:cs="Times New Roman"/>
          <w:b/>
          <w:sz w:val="24"/>
          <w:szCs w:val="24"/>
        </w:rPr>
      </w:pPr>
    </w:p>
    <w:p w:rsidR="006A1BBB" w:rsidRDefault="00F6577F" w:rsidP="00F6577F">
      <w:pPr>
        <w:tabs>
          <w:tab w:val="center" w:pos="4680"/>
          <w:tab w:val="left" w:pos="7575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112C5">
        <w:rPr>
          <w:rFonts w:ascii="Times New Roman" w:hAnsi="Times New Roman" w:cs="Times New Roman"/>
          <w:b/>
          <w:sz w:val="44"/>
          <w:szCs w:val="44"/>
        </w:rPr>
        <w:t>[</w:t>
      </w:r>
      <w:r w:rsidR="006A1BBB">
        <w:rPr>
          <w:rFonts w:ascii="Times New Roman" w:hAnsi="Times New Roman" w:cs="Times New Roman"/>
          <w:b/>
          <w:sz w:val="44"/>
          <w:szCs w:val="44"/>
        </w:rPr>
        <w:t xml:space="preserve">TÊN TÀI LIỆU] </w:t>
      </w:r>
    </w:p>
    <w:p w:rsidR="0073655C" w:rsidRPr="00A1246D" w:rsidRDefault="006A1BBB" w:rsidP="006A1BBB">
      <w:pPr>
        <w:tabs>
          <w:tab w:val="center" w:pos="4680"/>
          <w:tab w:val="left" w:pos="7575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VD: </w:t>
      </w:r>
      <w:r w:rsidR="009A01CC" w:rsidRPr="00A1246D">
        <w:rPr>
          <w:rFonts w:ascii="Times New Roman" w:hAnsi="Times New Roman" w:cs="Times New Roman"/>
          <w:b/>
          <w:sz w:val="44"/>
          <w:szCs w:val="44"/>
        </w:rPr>
        <w:t>TÓM TẮT THỰC THI</w:t>
      </w:r>
      <w:bookmarkStart w:id="0" w:name="_GoBack"/>
      <w:bookmarkEnd w:id="0"/>
    </w:p>
    <w:p w:rsidR="0073655C" w:rsidRPr="00915C3A" w:rsidRDefault="0073655C" w:rsidP="0073655C">
      <w:pPr>
        <w:rPr>
          <w:rFonts w:ascii="Times New Roman" w:hAnsi="Times New Roman" w:cs="Times New Roman"/>
          <w:sz w:val="24"/>
          <w:szCs w:val="24"/>
        </w:rPr>
      </w:pPr>
    </w:p>
    <w:p w:rsidR="009A01CC" w:rsidRPr="00A1246D" w:rsidRDefault="0073655C" w:rsidP="0073655C">
      <w:pPr>
        <w:jc w:val="center"/>
        <w:rPr>
          <w:rFonts w:ascii="Times New Roman" w:hAnsi="Times New Roman" w:cs="Times New Roman"/>
          <w:sz w:val="40"/>
          <w:szCs w:val="40"/>
        </w:rPr>
      </w:pPr>
      <w:r w:rsidRPr="00A1246D">
        <w:rPr>
          <w:rFonts w:ascii="Times New Roman" w:hAnsi="Times New Roman" w:cs="Times New Roman"/>
          <w:sz w:val="40"/>
          <w:szCs w:val="40"/>
        </w:rPr>
        <w:t>H</w:t>
      </w:r>
      <w:r w:rsidR="00AD43B2" w:rsidRPr="00A1246D">
        <w:rPr>
          <w:rFonts w:ascii="Times New Roman" w:hAnsi="Times New Roman" w:cs="Times New Roman"/>
          <w:sz w:val="40"/>
          <w:szCs w:val="40"/>
        </w:rPr>
        <w:t>Ệ</w:t>
      </w:r>
      <w:r w:rsidRPr="00A1246D">
        <w:rPr>
          <w:rFonts w:ascii="Times New Roman" w:hAnsi="Times New Roman" w:cs="Times New Roman"/>
          <w:sz w:val="40"/>
          <w:szCs w:val="40"/>
        </w:rPr>
        <w:t xml:space="preserve"> THỐNG HỖ TRỢ GIAO TIẾP</w:t>
      </w:r>
      <w:r w:rsidR="009A01CC" w:rsidRPr="00A1246D">
        <w:rPr>
          <w:rFonts w:ascii="Times New Roman" w:hAnsi="Times New Roman" w:cs="Times New Roman"/>
          <w:sz w:val="40"/>
          <w:szCs w:val="40"/>
        </w:rPr>
        <w:t xml:space="preserve"> </w:t>
      </w:r>
    </w:p>
    <w:p w:rsidR="00B9762D" w:rsidRPr="00A1246D" w:rsidRDefault="0073655C" w:rsidP="0073655C">
      <w:pPr>
        <w:jc w:val="center"/>
        <w:rPr>
          <w:rFonts w:ascii="Times New Roman" w:hAnsi="Times New Roman" w:cs="Times New Roman"/>
          <w:sz w:val="40"/>
          <w:szCs w:val="40"/>
        </w:rPr>
      </w:pPr>
      <w:r w:rsidRPr="00A1246D">
        <w:rPr>
          <w:rFonts w:ascii="Times New Roman" w:hAnsi="Times New Roman" w:cs="Times New Roman"/>
          <w:sz w:val="40"/>
          <w:szCs w:val="40"/>
        </w:rPr>
        <w:t>GIỮA GIÁO VIÊN</w:t>
      </w:r>
      <w:r w:rsidR="009A01CC" w:rsidRPr="00A1246D">
        <w:rPr>
          <w:rFonts w:ascii="Times New Roman" w:hAnsi="Times New Roman" w:cs="Times New Roman"/>
          <w:sz w:val="40"/>
          <w:szCs w:val="40"/>
        </w:rPr>
        <w:t xml:space="preserve"> </w:t>
      </w:r>
      <w:r w:rsidRPr="00A1246D">
        <w:rPr>
          <w:rFonts w:ascii="Times New Roman" w:hAnsi="Times New Roman" w:cs="Times New Roman"/>
          <w:sz w:val="40"/>
          <w:szCs w:val="40"/>
        </w:rPr>
        <w:t>VÀ PHỤ HUYNH HỌC SINH</w:t>
      </w:r>
    </w:p>
    <w:p w:rsidR="00BE0F88" w:rsidRPr="00A86F93" w:rsidRDefault="00A86F93" w:rsidP="00A86F93">
      <w:pPr>
        <w:jc w:val="center"/>
        <w:rPr>
          <w:rFonts w:ascii="Times New Roman" w:hAnsi="Times New Roman" w:cs="Times New Roman"/>
          <w:b/>
          <w:sz w:val="46"/>
          <w:szCs w:val="24"/>
        </w:rPr>
      </w:pPr>
      <w:proofErr w:type="spellStart"/>
      <w:proofErr w:type="gramStart"/>
      <w:r w:rsidRPr="00A86F93">
        <w:rPr>
          <w:rFonts w:ascii="Times New Roman" w:hAnsi="Times New Roman" w:cs="Times New Roman"/>
          <w:b/>
          <w:sz w:val="40"/>
          <w:szCs w:val="24"/>
        </w:rPr>
        <w:t>vRemind</w:t>
      </w:r>
      <w:proofErr w:type="spellEnd"/>
      <w:proofErr w:type="gramEnd"/>
    </w:p>
    <w:p w:rsidR="00F112C5" w:rsidRDefault="00F112C5" w:rsidP="00BE0F88">
      <w:pPr>
        <w:rPr>
          <w:rFonts w:ascii="Times New Roman" w:hAnsi="Times New Roman" w:cs="Times New Roman"/>
          <w:sz w:val="24"/>
          <w:szCs w:val="24"/>
        </w:rPr>
      </w:pPr>
    </w:p>
    <w:p w:rsidR="00F112C5" w:rsidRDefault="00F112C5" w:rsidP="00BE0F88">
      <w:pPr>
        <w:rPr>
          <w:rFonts w:ascii="Times New Roman" w:hAnsi="Times New Roman" w:cs="Times New Roman"/>
          <w:sz w:val="24"/>
          <w:szCs w:val="24"/>
        </w:rPr>
      </w:pPr>
    </w:p>
    <w:p w:rsidR="00F112C5" w:rsidRDefault="00F112C5" w:rsidP="00BE0F88">
      <w:pPr>
        <w:rPr>
          <w:rFonts w:ascii="Times New Roman" w:hAnsi="Times New Roman" w:cs="Times New Roman"/>
          <w:sz w:val="24"/>
          <w:szCs w:val="24"/>
        </w:rPr>
      </w:pPr>
    </w:p>
    <w:p w:rsidR="00F112C5" w:rsidRDefault="00F112C5" w:rsidP="00BE0F88">
      <w:pPr>
        <w:rPr>
          <w:rFonts w:ascii="Times New Roman" w:hAnsi="Times New Roman" w:cs="Times New Roman"/>
          <w:sz w:val="24"/>
          <w:szCs w:val="24"/>
        </w:rPr>
      </w:pPr>
    </w:p>
    <w:p w:rsidR="00F112C5" w:rsidRPr="00915C3A" w:rsidRDefault="00F112C5" w:rsidP="00BE0F88">
      <w:pPr>
        <w:rPr>
          <w:rFonts w:ascii="Times New Roman" w:hAnsi="Times New Roman" w:cs="Times New Roman"/>
          <w:sz w:val="24"/>
          <w:szCs w:val="24"/>
        </w:rPr>
      </w:pPr>
    </w:p>
    <w:p w:rsidR="000C4BBA" w:rsidRDefault="000C4BBA" w:rsidP="000C4BB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15C3A">
        <w:rPr>
          <w:rFonts w:ascii="Times New Roman" w:hAnsi="Times New Roman" w:cs="Times New Roman"/>
          <w:i/>
          <w:sz w:val="24"/>
          <w:szCs w:val="24"/>
        </w:rPr>
        <w:t>Thành</w:t>
      </w:r>
      <w:proofErr w:type="spellEnd"/>
      <w:r w:rsidRPr="00915C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i/>
          <w:sz w:val="24"/>
          <w:szCs w:val="24"/>
        </w:rPr>
        <w:t>phố</w:t>
      </w:r>
      <w:proofErr w:type="spellEnd"/>
      <w:r w:rsidRPr="00915C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i/>
          <w:sz w:val="24"/>
          <w:szCs w:val="24"/>
        </w:rPr>
        <w:t>Hồ</w:t>
      </w:r>
      <w:proofErr w:type="spellEnd"/>
      <w:r w:rsidRPr="00915C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i/>
          <w:sz w:val="24"/>
          <w:szCs w:val="24"/>
        </w:rPr>
        <w:t>Chí</w:t>
      </w:r>
      <w:proofErr w:type="spellEnd"/>
      <w:r w:rsidRPr="00915C3A">
        <w:rPr>
          <w:rFonts w:ascii="Times New Roman" w:hAnsi="Times New Roman" w:cs="Times New Roman"/>
          <w:i/>
          <w:sz w:val="24"/>
          <w:szCs w:val="24"/>
        </w:rPr>
        <w:t xml:space="preserve"> Minh 2015</w:t>
      </w:r>
    </w:p>
    <w:p w:rsidR="00BE0F88" w:rsidRPr="00DF44C8" w:rsidRDefault="000C4BBA" w:rsidP="006A1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  <w:r w:rsidR="00A526EA" w:rsidRPr="00DF44C8">
        <w:rPr>
          <w:rFonts w:ascii="Times New Roman" w:hAnsi="Times New Roman" w:cs="Times New Roman"/>
          <w:b/>
          <w:sz w:val="24"/>
          <w:szCs w:val="24"/>
        </w:rPr>
        <w:lastRenderedPageBreak/>
        <w:t>BẢNG GHI NHẬN CHỈNH SỬA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4407"/>
        <w:gridCol w:w="2338"/>
      </w:tblGrid>
      <w:tr w:rsidR="00A526EA" w:rsidRPr="00915C3A" w:rsidTr="00A526EA">
        <w:tc>
          <w:tcPr>
            <w:tcW w:w="1345" w:type="dxa"/>
          </w:tcPr>
          <w:p w:rsidR="00A526EA" w:rsidRPr="00DF44C8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260" w:type="dxa"/>
          </w:tcPr>
          <w:p w:rsidR="00A526EA" w:rsidRPr="00DF44C8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Phiên</w:t>
            </w:r>
            <w:proofErr w:type="spellEnd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4407" w:type="dxa"/>
          </w:tcPr>
          <w:p w:rsidR="00A526EA" w:rsidRPr="00DF44C8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338" w:type="dxa"/>
          </w:tcPr>
          <w:p w:rsidR="00A526EA" w:rsidRPr="00DF44C8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Tác</w:t>
            </w:r>
            <w:proofErr w:type="spellEnd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A526EA" w:rsidRPr="00915C3A" w:rsidTr="00A526EA">
        <w:tc>
          <w:tcPr>
            <w:tcW w:w="1345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27/09/2015</w:t>
            </w:r>
          </w:p>
        </w:tc>
        <w:tc>
          <w:tcPr>
            <w:tcW w:w="1260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407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</w:p>
        </w:tc>
      </w:tr>
      <w:tr w:rsidR="00A526EA" w:rsidRPr="00915C3A" w:rsidTr="00A526EA">
        <w:tc>
          <w:tcPr>
            <w:tcW w:w="1345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7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26EA" w:rsidRPr="00915C3A" w:rsidRDefault="00A526EA" w:rsidP="00BE0F8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26EA" w:rsidRPr="00915C3A" w:rsidRDefault="00A526EA">
      <w:pPr>
        <w:rPr>
          <w:rFonts w:ascii="Times New Roman" w:hAnsi="Times New Roman" w:cs="Times New Roman"/>
          <w:sz w:val="24"/>
          <w:szCs w:val="24"/>
        </w:rPr>
      </w:pPr>
      <w:r w:rsidRPr="00915C3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500175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69A0" w:rsidRPr="007E0EA7" w:rsidRDefault="00E269A0" w:rsidP="00E269A0">
          <w:pPr>
            <w:pStyle w:val="TOCHeading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7E0EA7">
            <w:rPr>
              <w:rFonts w:ascii="Times New Roman" w:hAnsi="Times New Roman" w:cs="Times New Roman"/>
              <w:b/>
              <w:sz w:val="36"/>
              <w:szCs w:val="36"/>
            </w:rPr>
            <w:t>MỤC LỤC</w:t>
          </w:r>
        </w:p>
        <w:p w:rsidR="00915C3A" w:rsidRPr="00915C3A" w:rsidRDefault="00915C3A" w:rsidP="00915C3A"/>
        <w:p w:rsidR="00DA09BB" w:rsidRDefault="00E269A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 w:rsidRPr="00915C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15C3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15C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1937147" w:history="1">
            <w:r w:rsidR="00DA09BB" w:rsidRPr="0020139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DA09BB">
              <w:rPr>
                <w:noProof/>
                <w:sz w:val="22"/>
                <w:szCs w:val="22"/>
              </w:rPr>
              <w:tab/>
            </w:r>
            <w:r w:rsidR="00DA09BB" w:rsidRPr="00201392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</w:t>
            </w:r>
            <w:r w:rsidR="00DA09BB">
              <w:rPr>
                <w:noProof/>
                <w:webHidden/>
              </w:rPr>
              <w:tab/>
            </w:r>
            <w:r w:rsidR="00DA09BB">
              <w:rPr>
                <w:noProof/>
                <w:webHidden/>
              </w:rPr>
              <w:fldChar w:fldCharType="begin"/>
            </w:r>
            <w:r w:rsidR="00DA09BB">
              <w:rPr>
                <w:noProof/>
                <w:webHidden/>
              </w:rPr>
              <w:instrText xml:space="preserve"> PAGEREF _Toc431937147 \h </w:instrText>
            </w:r>
            <w:r w:rsidR="00DA09BB">
              <w:rPr>
                <w:noProof/>
                <w:webHidden/>
              </w:rPr>
            </w:r>
            <w:r w:rsidR="00DA09BB">
              <w:rPr>
                <w:noProof/>
                <w:webHidden/>
              </w:rPr>
              <w:fldChar w:fldCharType="separate"/>
            </w:r>
            <w:r w:rsidR="00DA09BB">
              <w:rPr>
                <w:noProof/>
                <w:webHidden/>
              </w:rPr>
              <w:t>4</w:t>
            </w:r>
            <w:r w:rsidR="00DA09BB">
              <w:rPr>
                <w:noProof/>
                <w:webHidden/>
              </w:rPr>
              <w:fldChar w:fldCharType="end"/>
            </w:r>
          </w:hyperlink>
        </w:p>
        <w:p w:rsidR="00DA09BB" w:rsidRDefault="007D53C0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37148" w:history="1">
            <w:r w:rsidR="00DA09BB" w:rsidRPr="00201392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 w:rsidR="00DA09BB">
              <w:rPr>
                <w:noProof/>
                <w:sz w:val="22"/>
                <w:szCs w:val="22"/>
              </w:rPr>
              <w:tab/>
            </w:r>
            <w:r w:rsidR="00DA09BB" w:rsidRPr="00201392">
              <w:rPr>
                <w:rStyle w:val="Hyperlink"/>
                <w:rFonts w:ascii="Times New Roman" w:hAnsi="Times New Roman" w:cs="Times New Roman"/>
                <w:b/>
                <w:noProof/>
              </w:rPr>
              <w:t>Đặt vấn đề</w:t>
            </w:r>
            <w:r w:rsidR="00DA09BB">
              <w:rPr>
                <w:noProof/>
                <w:webHidden/>
              </w:rPr>
              <w:tab/>
            </w:r>
            <w:r w:rsidR="00DA09BB">
              <w:rPr>
                <w:noProof/>
                <w:webHidden/>
              </w:rPr>
              <w:fldChar w:fldCharType="begin"/>
            </w:r>
            <w:r w:rsidR="00DA09BB">
              <w:rPr>
                <w:noProof/>
                <w:webHidden/>
              </w:rPr>
              <w:instrText xml:space="preserve"> PAGEREF _Toc431937148 \h </w:instrText>
            </w:r>
            <w:r w:rsidR="00DA09BB">
              <w:rPr>
                <w:noProof/>
                <w:webHidden/>
              </w:rPr>
            </w:r>
            <w:r w:rsidR="00DA09BB">
              <w:rPr>
                <w:noProof/>
                <w:webHidden/>
              </w:rPr>
              <w:fldChar w:fldCharType="separate"/>
            </w:r>
            <w:r w:rsidR="00DA09BB">
              <w:rPr>
                <w:noProof/>
                <w:webHidden/>
              </w:rPr>
              <w:t>4</w:t>
            </w:r>
            <w:r w:rsidR="00DA09BB">
              <w:rPr>
                <w:noProof/>
                <w:webHidden/>
              </w:rPr>
              <w:fldChar w:fldCharType="end"/>
            </w:r>
          </w:hyperlink>
        </w:p>
        <w:p w:rsidR="00DA09BB" w:rsidRDefault="007D53C0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37149" w:history="1">
            <w:r w:rsidR="00DA09BB" w:rsidRPr="00201392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 w:rsidR="00DA09BB">
              <w:rPr>
                <w:noProof/>
                <w:sz w:val="22"/>
                <w:szCs w:val="22"/>
              </w:rPr>
              <w:tab/>
            </w:r>
            <w:r w:rsidR="00DA09BB" w:rsidRPr="00201392">
              <w:rPr>
                <w:rStyle w:val="Hyperlink"/>
                <w:rFonts w:ascii="Times New Roman" w:hAnsi="Times New Roman" w:cs="Times New Roman"/>
                <w:b/>
                <w:noProof/>
              </w:rPr>
              <w:t>Hướng giải quyết</w:t>
            </w:r>
            <w:r w:rsidR="00DA09BB">
              <w:rPr>
                <w:noProof/>
                <w:webHidden/>
              </w:rPr>
              <w:tab/>
            </w:r>
            <w:r w:rsidR="00DA09BB">
              <w:rPr>
                <w:noProof/>
                <w:webHidden/>
              </w:rPr>
              <w:fldChar w:fldCharType="begin"/>
            </w:r>
            <w:r w:rsidR="00DA09BB">
              <w:rPr>
                <w:noProof/>
                <w:webHidden/>
              </w:rPr>
              <w:instrText xml:space="preserve"> PAGEREF _Toc431937149 \h </w:instrText>
            </w:r>
            <w:r w:rsidR="00DA09BB">
              <w:rPr>
                <w:noProof/>
                <w:webHidden/>
              </w:rPr>
            </w:r>
            <w:r w:rsidR="00DA09BB">
              <w:rPr>
                <w:noProof/>
                <w:webHidden/>
              </w:rPr>
              <w:fldChar w:fldCharType="separate"/>
            </w:r>
            <w:r w:rsidR="00DA09BB">
              <w:rPr>
                <w:noProof/>
                <w:webHidden/>
              </w:rPr>
              <w:t>4</w:t>
            </w:r>
            <w:r w:rsidR="00DA09BB">
              <w:rPr>
                <w:noProof/>
                <w:webHidden/>
              </w:rPr>
              <w:fldChar w:fldCharType="end"/>
            </w:r>
          </w:hyperlink>
        </w:p>
        <w:p w:rsidR="00DA09BB" w:rsidRDefault="007D53C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37150" w:history="1">
            <w:r w:rsidR="00DA09BB" w:rsidRPr="0020139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DA09BB">
              <w:rPr>
                <w:noProof/>
                <w:sz w:val="22"/>
                <w:szCs w:val="22"/>
              </w:rPr>
              <w:tab/>
            </w:r>
            <w:r w:rsidR="00DA09BB" w:rsidRPr="00201392">
              <w:rPr>
                <w:rStyle w:val="Hyperlink"/>
                <w:rFonts w:ascii="Times New Roman" w:hAnsi="Times New Roman" w:cs="Times New Roman"/>
                <w:b/>
                <w:noProof/>
              </w:rPr>
              <w:t>CÁC BÊN LIÊN QUAN ĐẾN DỰ ÁN</w:t>
            </w:r>
            <w:r w:rsidR="00DA09BB">
              <w:rPr>
                <w:noProof/>
                <w:webHidden/>
              </w:rPr>
              <w:tab/>
            </w:r>
            <w:r w:rsidR="00DA09BB">
              <w:rPr>
                <w:noProof/>
                <w:webHidden/>
              </w:rPr>
              <w:fldChar w:fldCharType="begin"/>
            </w:r>
            <w:r w:rsidR="00DA09BB">
              <w:rPr>
                <w:noProof/>
                <w:webHidden/>
              </w:rPr>
              <w:instrText xml:space="preserve"> PAGEREF _Toc431937150 \h </w:instrText>
            </w:r>
            <w:r w:rsidR="00DA09BB">
              <w:rPr>
                <w:noProof/>
                <w:webHidden/>
              </w:rPr>
            </w:r>
            <w:r w:rsidR="00DA09BB">
              <w:rPr>
                <w:noProof/>
                <w:webHidden/>
              </w:rPr>
              <w:fldChar w:fldCharType="separate"/>
            </w:r>
            <w:r w:rsidR="00DA09BB">
              <w:rPr>
                <w:noProof/>
                <w:webHidden/>
              </w:rPr>
              <w:t>4</w:t>
            </w:r>
            <w:r w:rsidR="00DA09BB">
              <w:rPr>
                <w:noProof/>
                <w:webHidden/>
              </w:rPr>
              <w:fldChar w:fldCharType="end"/>
            </w:r>
          </w:hyperlink>
        </w:p>
        <w:p w:rsidR="00DA09BB" w:rsidRDefault="007D53C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37151" w:history="1">
            <w:r w:rsidR="00DA09BB" w:rsidRPr="00201392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DA09BB">
              <w:rPr>
                <w:noProof/>
                <w:sz w:val="22"/>
                <w:szCs w:val="22"/>
              </w:rPr>
              <w:tab/>
            </w:r>
            <w:r w:rsidR="00DA09BB" w:rsidRPr="00201392">
              <w:rPr>
                <w:rStyle w:val="Hyperlink"/>
                <w:rFonts w:ascii="Times New Roman" w:hAnsi="Times New Roman" w:cs="Times New Roman"/>
                <w:b/>
                <w:noProof/>
              </w:rPr>
              <w:t>ĐỐI THỦ CẠNH TRANH</w:t>
            </w:r>
            <w:r w:rsidR="00DA09BB">
              <w:rPr>
                <w:noProof/>
                <w:webHidden/>
              </w:rPr>
              <w:tab/>
            </w:r>
            <w:r w:rsidR="00DA09BB">
              <w:rPr>
                <w:noProof/>
                <w:webHidden/>
              </w:rPr>
              <w:fldChar w:fldCharType="begin"/>
            </w:r>
            <w:r w:rsidR="00DA09BB">
              <w:rPr>
                <w:noProof/>
                <w:webHidden/>
              </w:rPr>
              <w:instrText xml:space="preserve"> PAGEREF _Toc431937151 \h </w:instrText>
            </w:r>
            <w:r w:rsidR="00DA09BB">
              <w:rPr>
                <w:noProof/>
                <w:webHidden/>
              </w:rPr>
            </w:r>
            <w:r w:rsidR="00DA09BB">
              <w:rPr>
                <w:noProof/>
                <w:webHidden/>
              </w:rPr>
              <w:fldChar w:fldCharType="separate"/>
            </w:r>
            <w:r w:rsidR="00DA09BB">
              <w:rPr>
                <w:noProof/>
                <w:webHidden/>
              </w:rPr>
              <w:t>4</w:t>
            </w:r>
            <w:r w:rsidR="00DA09BB">
              <w:rPr>
                <w:noProof/>
                <w:webHidden/>
              </w:rPr>
              <w:fldChar w:fldCharType="end"/>
            </w:r>
          </w:hyperlink>
        </w:p>
        <w:p w:rsidR="00DA09BB" w:rsidRDefault="007D53C0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37152" w:history="1">
            <w:r w:rsidR="00DA09BB" w:rsidRPr="00201392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 w:rsidR="00DA09BB">
              <w:rPr>
                <w:noProof/>
                <w:sz w:val="22"/>
                <w:szCs w:val="22"/>
              </w:rPr>
              <w:tab/>
            </w:r>
            <w:r w:rsidR="00DA09BB" w:rsidRPr="00201392">
              <w:rPr>
                <w:rStyle w:val="Hyperlink"/>
                <w:rFonts w:ascii="Times New Roman" w:hAnsi="Times New Roman" w:cs="Times New Roman"/>
                <w:b/>
                <w:noProof/>
              </w:rPr>
              <w:t>Đối thủ cạnh tranh hiện tại</w:t>
            </w:r>
            <w:r w:rsidR="00DA09BB">
              <w:rPr>
                <w:noProof/>
                <w:webHidden/>
              </w:rPr>
              <w:tab/>
            </w:r>
            <w:r w:rsidR="00DA09BB">
              <w:rPr>
                <w:noProof/>
                <w:webHidden/>
              </w:rPr>
              <w:fldChar w:fldCharType="begin"/>
            </w:r>
            <w:r w:rsidR="00DA09BB">
              <w:rPr>
                <w:noProof/>
                <w:webHidden/>
              </w:rPr>
              <w:instrText xml:space="preserve"> PAGEREF _Toc431937152 \h </w:instrText>
            </w:r>
            <w:r w:rsidR="00DA09BB">
              <w:rPr>
                <w:noProof/>
                <w:webHidden/>
              </w:rPr>
            </w:r>
            <w:r w:rsidR="00DA09BB">
              <w:rPr>
                <w:noProof/>
                <w:webHidden/>
              </w:rPr>
              <w:fldChar w:fldCharType="separate"/>
            </w:r>
            <w:r w:rsidR="00DA09BB">
              <w:rPr>
                <w:noProof/>
                <w:webHidden/>
              </w:rPr>
              <w:t>4</w:t>
            </w:r>
            <w:r w:rsidR="00DA09BB">
              <w:rPr>
                <w:noProof/>
                <w:webHidden/>
              </w:rPr>
              <w:fldChar w:fldCharType="end"/>
            </w:r>
          </w:hyperlink>
        </w:p>
        <w:p w:rsidR="00DA09BB" w:rsidRDefault="007D53C0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37153" w:history="1">
            <w:r w:rsidR="00DA09BB" w:rsidRPr="00201392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 w:rsidR="00DA09BB">
              <w:rPr>
                <w:noProof/>
                <w:sz w:val="22"/>
                <w:szCs w:val="22"/>
              </w:rPr>
              <w:tab/>
            </w:r>
            <w:r w:rsidR="00DA09BB" w:rsidRPr="00201392">
              <w:rPr>
                <w:rStyle w:val="Hyperlink"/>
                <w:rFonts w:ascii="Times New Roman" w:hAnsi="Times New Roman" w:cs="Times New Roman"/>
                <w:b/>
                <w:noProof/>
              </w:rPr>
              <w:t>Ưu điểm</w:t>
            </w:r>
            <w:r w:rsidR="00DA09BB">
              <w:rPr>
                <w:noProof/>
                <w:webHidden/>
              </w:rPr>
              <w:tab/>
            </w:r>
            <w:r w:rsidR="00DA09BB">
              <w:rPr>
                <w:noProof/>
                <w:webHidden/>
              </w:rPr>
              <w:fldChar w:fldCharType="begin"/>
            </w:r>
            <w:r w:rsidR="00DA09BB">
              <w:rPr>
                <w:noProof/>
                <w:webHidden/>
              </w:rPr>
              <w:instrText xml:space="preserve"> PAGEREF _Toc431937153 \h </w:instrText>
            </w:r>
            <w:r w:rsidR="00DA09BB">
              <w:rPr>
                <w:noProof/>
                <w:webHidden/>
              </w:rPr>
            </w:r>
            <w:r w:rsidR="00DA09BB">
              <w:rPr>
                <w:noProof/>
                <w:webHidden/>
              </w:rPr>
              <w:fldChar w:fldCharType="separate"/>
            </w:r>
            <w:r w:rsidR="00DA09BB">
              <w:rPr>
                <w:noProof/>
                <w:webHidden/>
              </w:rPr>
              <w:t>4</w:t>
            </w:r>
            <w:r w:rsidR="00DA09BB">
              <w:rPr>
                <w:noProof/>
                <w:webHidden/>
              </w:rPr>
              <w:fldChar w:fldCharType="end"/>
            </w:r>
          </w:hyperlink>
        </w:p>
        <w:p w:rsidR="00DA09BB" w:rsidRDefault="007D53C0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37154" w:history="1">
            <w:r w:rsidR="00DA09BB" w:rsidRPr="00201392">
              <w:rPr>
                <w:rStyle w:val="Hyperlink"/>
                <w:rFonts w:ascii="Times New Roman" w:hAnsi="Times New Roman" w:cs="Times New Roman"/>
                <w:b/>
                <w:noProof/>
              </w:rPr>
              <w:t>3.3.</w:t>
            </w:r>
            <w:r w:rsidR="00DA09BB">
              <w:rPr>
                <w:noProof/>
                <w:sz w:val="22"/>
                <w:szCs w:val="22"/>
              </w:rPr>
              <w:tab/>
            </w:r>
            <w:r w:rsidR="00DA09BB" w:rsidRPr="00201392">
              <w:rPr>
                <w:rStyle w:val="Hyperlink"/>
                <w:rFonts w:ascii="Times New Roman" w:hAnsi="Times New Roman" w:cs="Times New Roman"/>
                <w:b/>
                <w:noProof/>
              </w:rPr>
              <w:t>Nhược điểm</w:t>
            </w:r>
            <w:r w:rsidR="00DA09BB">
              <w:rPr>
                <w:noProof/>
                <w:webHidden/>
              </w:rPr>
              <w:tab/>
            </w:r>
            <w:r w:rsidR="00DA09BB">
              <w:rPr>
                <w:noProof/>
                <w:webHidden/>
              </w:rPr>
              <w:fldChar w:fldCharType="begin"/>
            </w:r>
            <w:r w:rsidR="00DA09BB">
              <w:rPr>
                <w:noProof/>
                <w:webHidden/>
              </w:rPr>
              <w:instrText xml:space="preserve"> PAGEREF _Toc431937154 \h </w:instrText>
            </w:r>
            <w:r w:rsidR="00DA09BB">
              <w:rPr>
                <w:noProof/>
                <w:webHidden/>
              </w:rPr>
            </w:r>
            <w:r w:rsidR="00DA09BB">
              <w:rPr>
                <w:noProof/>
                <w:webHidden/>
              </w:rPr>
              <w:fldChar w:fldCharType="separate"/>
            </w:r>
            <w:r w:rsidR="00DA09BB">
              <w:rPr>
                <w:noProof/>
                <w:webHidden/>
              </w:rPr>
              <w:t>4</w:t>
            </w:r>
            <w:r w:rsidR="00DA09BB">
              <w:rPr>
                <w:noProof/>
                <w:webHidden/>
              </w:rPr>
              <w:fldChar w:fldCharType="end"/>
            </w:r>
          </w:hyperlink>
        </w:p>
        <w:p w:rsidR="00E269A0" w:rsidRPr="00915C3A" w:rsidRDefault="00E269A0">
          <w:pPr>
            <w:rPr>
              <w:rFonts w:ascii="Times New Roman" w:hAnsi="Times New Roman" w:cs="Times New Roman"/>
              <w:sz w:val="24"/>
              <w:szCs w:val="24"/>
            </w:rPr>
          </w:pPr>
          <w:r w:rsidRPr="00915C3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F6258" w:rsidRPr="004F6258" w:rsidRDefault="00A526EA" w:rsidP="003D3AB7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4F6258"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1" w:name="_Toc431937147"/>
      <w:r w:rsidRPr="004F6258">
        <w:rPr>
          <w:rFonts w:ascii="Times New Roman" w:hAnsi="Times New Roman" w:cs="Times New Roman"/>
          <w:b/>
          <w:sz w:val="36"/>
          <w:szCs w:val="36"/>
        </w:rPr>
        <w:lastRenderedPageBreak/>
        <w:t>GIỚI THIỆU</w:t>
      </w:r>
      <w:bookmarkEnd w:id="1"/>
    </w:p>
    <w:p w:rsidR="00A526EA" w:rsidRPr="004F6258" w:rsidRDefault="00664F75" w:rsidP="008731C8">
      <w:pPr>
        <w:pStyle w:val="Heading1"/>
        <w:numPr>
          <w:ilvl w:val="1"/>
          <w:numId w:val="6"/>
        </w:numPr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Toc431937148"/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Đ</w:t>
      </w:r>
      <w:r w:rsidR="00A526EA" w:rsidRPr="004F6258">
        <w:rPr>
          <w:rFonts w:ascii="Times New Roman" w:hAnsi="Times New Roman" w:cs="Times New Roman"/>
          <w:b/>
          <w:sz w:val="24"/>
          <w:szCs w:val="24"/>
        </w:rPr>
        <w:t>ặt</w:t>
      </w:r>
      <w:proofErr w:type="spellEnd"/>
      <w:r w:rsidR="00A526EA" w:rsidRPr="004F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526EA" w:rsidRPr="004F6258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 w:rsidR="00A526EA" w:rsidRPr="004F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526EA" w:rsidRPr="004F6258">
        <w:rPr>
          <w:rFonts w:ascii="Times New Roman" w:hAnsi="Times New Roman" w:cs="Times New Roman"/>
          <w:b/>
          <w:sz w:val="24"/>
          <w:szCs w:val="24"/>
        </w:rPr>
        <w:t>đề</w:t>
      </w:r>
      <w:bookmarkEnd w:id="2"/>
      <w:proofErr w:type="spellEnd"/>
    </w:p>
    <w:p w:rsidR="00664F75" w:rsidRPr="004F6258" w:rsidRDefault="00A526EA" w:rsidP="004F625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C3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tốn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, chi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kịp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>.</w:t>
      </w:r>
    </w:p>
    <w:p w:rsidR="00A526EA" w:rsidRPr="00915C3A" w:rsidRDefault="00A526EA" w:rsidP="004F6258">
      <w:pPr>
        <w:pStyle w:val="Heading1"/>
        <w:numPr>
          <w:ilvl w:val="1"/>
          <w:numId w:val="6"/>
        </w:numPr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Toc431937149"/>
      <w:proofErr w:type="spellStart"/>
      <w:r w:rsidRPr="00915C3A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Pr="00915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915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b/>
          <w:sz w:val="24"/>
          <w:szCs w:val="24"/>
        </w:rPr>
        <w:t>quyết</w:t>
      </w:r>
      <w:bookmarkEnd w:id="3"/>
      <w:proofErr w:type="spellEnd"/>
    </w:p>
    <w:p w:rsidR="00664F75" w:rsidRDefault="00664F75" w:rsidP="0030580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C3A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>.</w:t>
      </w:r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CE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0B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CE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9A0" w:rsidRPr="00915C3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E269A0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E269A0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9A0" w:rsidRPr="00915C3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Internet</w:t>
      </w:r>
      <w:r w:rsidR="00E269A0" w:rsidRPr="00915C3A">
        <w:rPr>
          <w:rFonts w:ascii="Times New Roman" w:hAnsi="Times New Roman" w:cs="Times New Roman"/>
          <w:sz w:val="24"/>
          <w:szCs w:val="24"/>
        </w:rPr>
        <w:t>.</w:t>
      </w:r>
    </w:p>
    <w:p w:rsidR="007E1109" w:rsidRDefault="007E1109" w:rsidP="0030580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E1109" w:rsidRDefault="007E1109" w:rsidP="003D3AB7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bookmarkStart w:id="4" w:name="_Toc431937150"/>
      <w:r w:rsidRPr="007E1109">
        <w:rPr>
          <w:rFonts w:ascii="Times New Roman" w:hAnsi="Times New Roman" w:cs="Times New Roman"/>
          <w:b/>
          <w:sz w:val="36"/>
          <w:szCs w:val="36"/>
        </w:rPr>
        <w:t>CÁC BÊN LIÊN QUAN ĐẾN DỰ ÁN</w:t>
      </w:r>
      <w:bookmarkEnd w:id="4"/>
    </w:p>
    <w:p w:rsidR="007E1109" w:rsidRDefault="007E1109" w:rsidP="007E1109"/>
    <w:p w:rsidR="004F6258" w:rsidRDefault="004F6258" w:rsidP="008F419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F6258" w:rsidRPr="004F6258" w:rsidRDefault="004F6258" w:rsidP="003D3AB7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bookmarkStart w:id="5" w:name="_Toc431937151"/>
      <w:r w:rsidRPr="004F6258">
        <w:rPr>
          <w:rFonts w:ascii="Times New Roman" w:hAnsi="Times New Roman" w:cs="Times New Roman"/>
          <w:b/>
          <w:sz w:val="36"/>
          <w:szCs w:val="36"/>
        </w:rPr>
        <w:t>ĐỐI THỦ CẠNH TRANH</w:t>
      </w:r>
      <w:bookmarkEnd w:id="5"/>
    </w:p>
    <w:p w:rsidR="004F6258" w:rsidRPr="004F6258" w:rsidRDefault="004F6258" w:rsidP="004F6258">
      <w:pPr>
        <w:pStyle w:val="Heading1"/>
        <w:numPr>
          <w:ilvl w:val="1"/>
          <w:numId w:val="6"/>
        </w:numPr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" w:name="_Toc431937152"/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4F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thủ</w:t>
      </w:r>
      <w:proofErr w:type="spellEnd"/>
      <w:r w:rsidRPr="004F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cạnh</w:t>
      </w:r>
      <w:proofErr w:type="spellEnd"/>
      <w:r w:rsidRPr="004F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tranh</w:t>
      </w:r>
      <w:proofErr w:type="spellEnd"/>
      <w:r w:rsidRPr="004F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4F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tại</w:t>
      </w:r>
      <w:bookmarkEnd w:id="6"/>
      <w:proofErr w:type="spellEnd"/>
    </w:p>
    <w:p w:rsidR="004F6258" w:rsidRDefault="004F6258" w:rsidP="004F6258">
      <w:pPr>
        <w:pStyle w:val="Heading1"/>
        <w:numPr>
          <w:ilvl w:val="1"/>
          <w:numId w:val="6"/>
        </w:numPr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_Toc431937153"/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Ưu</w:t>
      </w:r>
      <w:proofErr w:type="spellEnd"/>
      <w:r w:rsidRPr="004F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điể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bookmarkEnd w:id="7"/>
      <w:proofErr w:type="spellEnd"/>
    </w:p>
    <w:p w:rsidR="005A7DAE" w:rsidRDefault="005A7DAE" w:rsidP="006A1BBB">
      <w:pPr>
        <w:pStyle w:val="Heading1"/>
        <w:numPr>
          <w:ilvl w:val="1"/>
          <w:numId w:val="6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431937154"/>
      <w:proofErr w:type="spellStart"/>
      <w:r w:rsidRPr="005A7DAE">
        <w:rPr>
          <w:rFonts w:ascii="Times New Roman" w:hAnsi="Times New Roman" w:cs="Times New Roman"/>
          <w:b/>
          <w:sz w:val="24"/>
          <w:szCs w:val="24"/>
        </w:rPr>
        <w:t>Nhược</w:t>
      </w:r>
      <w:proofErr w:type="spellEnd"/>
      <w:r w:rsidRPr="005A7D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7DAE">
        <w:rPr>
          <w:rFonts w:ascii="Times New Roman" w:hAnsi="Times New Roman" w:cs="Times New Roman"/>
          <w:b/>
          <w:sz w:val="24"/>
          <w:szCs w:val="24"/>
        </w:rPr>
        <w:t>điểm</w:t>
      </w:r>
      <w:bookmarkEnd w:id="8"/>
      <w:proofErr w:type="spellEnd"/>
    </w:p>
    <w:p w:rsidR="00EC548D" w:rsidRPr="00EC548D" w:rsidRDefault="00EC548D" w:rsidP="00EC548D">
      <w:pPr>
        <w:rPr>
          <w:rFonts w:ascii="Times New Roman" w:hAnsi="Times New Roman" w:cs="Times New Roman"/>
          <w:sz w:val="24"/>
          <w:szCs w:val="24"/>
        </w:rPr>
      </w:pPr>
    </w:p>
    <w:sectPr w:rsidR="00EC548D" w:rsidRPr="00EC54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3C0" w:rsidRDefault="007D53C0" w:rsidP="00DA5A12">
      <w:pPr>
        <w:spacing w:after="0" w:line="240" w:lineRule="auto"/>
      </w:pPr>
      <w:r>
        <w:separator/>
      </w:r>
    </w:p>
  </w:endnote>
  <w:endnote w:type="continuationSeparator" w:id="0">
    <w:p w:rsidR="007D53C0" w:rsidRDefault="007D53C0" w:rsidP="00DA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F88" w:rsidRDefault="00BE0F88" w:rsidP="00BE0F88">
    <w:pPr>
      <w:pStyle w:val="Footer"/>
    </w:pPr>
    <w:proofErr w:type="spellStart"/>
    <w:r>
      <w:t>Nhóm</w:t>
    </w:r>
    <w:proofErr w:type="spellEnd"/>
    <w:r>
      <w:t xml:space="preserve"> 11</w:t>
    </w:r>
  </w:p>
  <w:sdt>
    <w:sdtPr>
      <w:id w:val="-169899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655C" w:rsidRDefault="00DA5A12" w:rsidP="00BE0F88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3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3C0" w:rsidRDefault="007D53C0" w:rsidP="00DA5A12">
      <w:pPr>
        <w:spacing w:after="0" w:line="240" w:lineRule="auto"/>
      </w:pPr>
      <w:r>
        <w:separator/>
      </w:r>
    </w:p>
  </w:footnote>
  <w:footnote w:type="continuationSeparator" w:id="0">
    <w:p w:rsidR="007D53C0" w:rsidRDefault="007D53C0" w:rsidP="00DA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A12" w:rsidRDefault="006A1BBB" w:rsidP="00DA5A12">
    <w:pPr>
      <w:pStyle w:val="Header"/>
      <w:jc w:val="right"/>
    </w:pPr>
    <w:r>
      <w:t>[</w:t>
    </w:r>
    <w:proofErr w:type="spellStart"/>
    <w:r>
      <w:t>Tên</w:t>
    </w:r>
    <w:proofErr w:type="spellEnd"/>
    <w:r>
      <w:t xml:space="preserve"> </w:t>
    </w:r>
    <w:proofErr w:type="spellStart"/>
    <w:r>
      <w:t>tài</w:t>
    </w:r>
    <w:proofErr w:type="spellEnd"/>
    <w:r>
      <w:t xml:space="preserve"> </w:t>
    </w:r>
    <w:proofErr w:type="spellStart"/>
    <w:r>
      <w:t>liệu</w:t>
    </w:r>
    <w:proofErr w:type="spellEnd"/>
    <w:r>
      <w:t xml:space="preserve"> + ver.] VD: </w:t>
    </w:r>
    <w:r w:rsidR="00BE0F88">
      <w:t>Executive Summary v1.0</w:t>
    </w:r>
    <w:r w:rsidR="00DA5A12">
      <w:tab/>
    </w:r>
    <w:r w:rsidR="00DA5A12">
      <w:tab/>
    </w:r>
    <w:proofErr w:type="spellStart"/>
    <w:r w:rsidR="00DA5A12">
      <w:t>Quản</w:t>
    </w:r>
    <w:proofErr w:type="spellEnd"/>
    <w:r w:rsidR="00DA5A12">
      <w:t xml:space="preserve"> </w:t>
    </w:r>
    <w:proofErr w:type="spellStart"/>
    <w:r w:rsidR="00DA5A12">
      <w:t>Lý</w:t>
    </w:r>
    <w:proofErr w:type="spellEnd"/>
    <w:r w:rsidR="00DA5A12">
      <w:t xml:space="preserve"> </w:t>
    </w:r>
    <w:proofErr w:type="spellStart"/>
    <w:r w:rsidR="00DA5A12">
      <w:t>Dự</w:t>
    </w:r>
    <w:proofErr w:type="spellEnd"/>
    <w:r w:rsidR="00DA5A12">
      <w:t xml:space="preserve"> </w:t>
    </w:r>
    <w:proofErr w:type="spellStart"/>
    <w:r w:rsidR="00DA5A12">
      <w:t>Án</w:t>
    </w:r>
    <w:proofErr w:type="spellEnd"/>
    <w:r w:rsidR="00DA5A12">
      <w:t xml:space="preserve"> </w:t>
    </w:r>
    <w:proofErr w:type="spellStart"/>
    <w:r w:rsidR="00DA5A12">
      <w:t>Phần</w:t>
    </w:r>
    <w:proofErr w:type="spellEnd"/>
    <w:r w:rsidR="00DA5A12">
      <w:t xml:space="preserve"> </w:t>
    </w:r>
    <w:proofErr w:type="spellStart"/>
    <w:r w:rsidR="00DA5A12">
      <w:t>Mềm</w:t>
    </w:r>
    <w:proofErr w:type="spellEnd"/>
    <w:r w:rsidR="0073655C">
      <w:t xml:space="preserve"> TH2012/03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04A0"/>
    <w:multiLevelType w:val="multilevel"/>
    <w:tmpl w:val="3E0232C2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247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844C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283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CBA0644"/>
    <w:multiLevelType w:val="hybridMultilevel"/>
    <w:tmpl w:val="0FCEB71E"/>
    <w:lvl w:ilvl="0" w:tplc="72DA8A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0B6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D4A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1C68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008B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54A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AE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223C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505B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141231"/>
    <w:multiLevelType w:val="multilevel"/>
    <w:tmpl w:val="AB66F2F0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4356C82"/>
    <w:multiLevelType w:val="hybridMultilevel"/>
    <w:tmpl w:val="25FE0142"/>
    <w:lvl w:ilvl="0" w:tplc="96944E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4754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E85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88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02E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C2C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A30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1631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4D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703AC3"/>
    <w:multiLevelType w:val="hybridMultilevel"/>
    <w:tmpl w:val="FCEEDCA2"/>
    <w:lvl w:ilvl="0" w:tplc="AA946B98">
      <w:start w:val="1"/>
      <w:numFmt w:val="bullet"/>
      <w:lvlText w:val="-"/>
      <w:lvlJc w:val="left"/>
      <w:pPr>
        <w:ind w:left="81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FC2657F"/>
    <w:multiLevelType w:val="hybridMultilevel"/>
    <w:tmpl w:val="D23E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12"/>
    <w:rsid w:val="00003D77"/>
    <w:rsid w:val="00083369"/>
    <w:rsid w:val="000A0BDE"/>
    <w:rsid w:val="000B6CEC"/>
    <w:rsid w:val="000C4BBA"/>
    <w:rsid w:val="00104E53"/>
    <w:rsid w:val="00122D36"/>
    <w:rsid w:val="002F6206"/>
    <w:rsid w:val="0030580B"/>
    <w:rsid w:val="003D3AB7"/>
    <w:rsid w:val="004377ED"/>
    <w:rsid w:val="00476E70"/>
    <w:rsid w:val="004F6258"/>
    <w:rsid w:val="00545844"/>
    <w:rsid w:val="005A7DAE"/>
    <w:rsid w:val="00643A5F"/>
    <w:rsid w:val="00664F75"/>
    <w:rsid w:val="006A1BBB"/>
    <w:rsid w:val="0073655C"/>
    <w:rsid w:val="007D53C0"/>
    <w:rsid w:val="007E0EA7"/>
    <w:rsid w:val="007E1109"/>
    <w:rsid w:val="00870901"/>
    <w:rsid w:val="008F4195"/>
    <w:rsid w:val="00915C3A"/>
    <w:rsid w:val="00923926"/>
    <w:rsid w:val="009247CE"/>
    <w:rsid w:val="009A01CC"/>
    <w:rsid w:val="00A1246D"/>
    <w:rsid w:val="00A526EA"/>
    <w:rsid w:val="00A86F93"/>
    <w:rsid w:val="00AD43B2"/>
    <w:rsid w:val="00B020C6"/>
    <w:rsid w:val="00B407EA"/>
    <w:rsid w:val="00B9762D"/>
    <w:rsid w:val="00BE0F88"/>
    <w:rsid w:val="00D957F2"/>
    <w:rsid w:val="00DA09BB"/>
    <w:rsid w:val="00DA5A12"/>
    <w:rsid w:val="00DD636C"/>
    <w:rsid w:val="00DF44C8"/>
    <w:rsid w:val="00E269A0"/>
    <w:rsid w:val="00E57A35"/>
    <w:rsid w:val="00EC548D"/>
    <w:rsid w:val="00F112C5"/>
    <w:rsid w:val="00F6577F"/>
    <w:rsid w:val="00F7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DE0EF0-0C74-4F1D-8163-791CD358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9A0"/>
  </w:style>
  <w:style w:type="paragraph" w:styleId="Heading1">
    <w:name w:val="heading 1"/>
    <w:basedOn w:val="Normal"/>
    <w:next w:val="Normal"/>
    <w:link w:val="Heading1Char"/>
    <w:uiPriority w:val="9"/>
    <w:qFormat/>
    <w:rsid w:val="00E269A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9A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3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9A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4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4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42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AC2A6-6095-4FDA-A0EB-7FF30C087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Thai</dc:creator>
  <cp:keywords/>
  <dc:description/>
  <cp:lastModifiedBy>Nguyen Van Thai</cp:lastModifiedBy>
  <cp:revision>10</cp:revision>
  <dcterms:created xsi:type="dcterms:W3CDTF">2015-10-06T16:13:00Z</dcterms:created>
  <dcterms:modified xsi:type="dcterms:W3CDTF">2015-10-06T16:31:00Z</dcterms:modified>
</cp:coreProperties>
</file>