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AA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1BBB">
        <w:rPr>
          <w:rFonts w:ascii="Times New Roman" w:hAnsi="Times New Roman" w:cs="Times New Roman"/>
          <w:b/>
          <w:sz w:val="32"/>
          <w:szCs w:val="52"/>
        </w:rPr>
        <w:t>ĐẠI HỌC KHOA HỌC TỰ NHIÊN</w:t>
      </w:r>
      <w:r>
        <w:rPr>
          <w:rFonts w:ascii="Times New Roman" w:hAnsi="Times New Roman" w:cs="Times New Roman"/>
          <w:b/>
          <w:sz w:val="32"/>
          <w:szCs w:val="52"/>
        </w:rPr>
        <w:t xml:space="preserve"> TP. HCM</w:t>
      </w:r>
    </w:p>
    <w:p w:rsidR="00E473AA" w:rsidRPr="006A1BBB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KHOA CÔNG NGHỆ THÔNG TIN</w:t>
      </w:r>
    </w:p>
    <w:p w:rsidR="00E473AA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2"/>
          <w:szCs w:val="52"/>
        </w:rPr>
        <w:drawing>
          <wp:anchor distT="0" distB="0" distL="114300" distR="114300" simplePos="0" relativeHeight="251659264" behindDoc="1" locked="0" layoutInCell="1" allowOverlap="1" wp14:anchorId="7B3441BB" wp14:editId="1ECA9580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3" name="Picture 3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3AA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473AA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473AA" w:rsidRPr="00DD636C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 xml:space="preserve">QUẢN LÝ DỰ </w:t>
      </w:r>
      <w:proofErr w:type="gramStart"/>
      <w:r w:rsidRPr="00DD636C">
        <w:rPr>
          <w:rFonts w:ascii="Times New Roman" w:hAnsi="Times New Roman" w:cs="Times New Roman"/>
          <w:b/>
          <w:sz w:val="48"/>
          <w:szCs w:val="52"/>
        </w:rPr>
        <w:t>ÁN</w:t>
      </w:r>
      <w:proofErr w:type="gramEnd"/>
      <w:r w:rsidRPr="00DD636C">
        <w:rPr>
          <w:rFonts w:ascii="Times New Roman" w:hAnsi="Times New Roman" w:cs="Times New Roman"/>
          <w:b/>
          <w:sz w:val="48"/>
          <w:szCs w:val="52"/>
        </w:rPr>
        <w:t xml:space="preserve"> PHẦN MỀM</w:t>
      </w:r>
    </w:p>
    <w:p w:rsidR="00E473AA" w:rsidRPr="00A1246D" w:rsidRDefault="00E473AA" w:rsidP="00E473AA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-</w:t>
      </w:r>
      <w:proofErr w:type="spellStart"/>
      <w:r w:rsidRPr="00DD636C">
        <w:rPr>
          <w:rFonts w:ascii="Times New Roman" w:hAnsi="Times New Roman" w:cs="Times New Roman"/>
          <w:b/>
          <w:sz w:val="48"/>
          <w:szCs w:val="52"/>
        </w:rPr>
        <w:t>Nhóm</w:t>
      </w:r>
      <w:proofErr w:type="spellEnd"/>
      <w:r w:rsidRPr="00DD636C">
        <w:rPr>
          <w:rFonts w:ascii="Times New Roman" w:hAnsi="Times New Roman" w:cs="Times New Roman"/>
          <w:b/>
          <w:sz w:val="48"/>
          <w:szCs w:val="52"/>
        </w:rPr>
        <w:t xml:space="preserve"> 11-</w:t>
      </w:r>
    </w:p>
    <w:p w:rsidR="00E473AA" w:rsidRPr="00F6577F" w:rsidRDefault="00E473AA" w:rsidP="00E473AA">
      <w:pPr>
        <w:rPr>
          <w:rFonts w:ascii="Times New Roman" w:hAnsi="Times New Roman" w:cs="Times New Roman"/>
          <w:b/>
          <w:sz w:val="24"/>
          <w:szCs w:val="24"/>
        </w:rPr>
      </w:pPr>
    </w:p>
    <w:p w:rsidR="00E473AA" w:rsidRPr="00F6577F" w:rsidRDefault="00E473AA" w:rsidP="00E473AA">
      <w:pPr>
        <w:rPr>
          <w:rFonts w:ascii="Times New Roman" w:hAnsi="Times New Roman" w:cs="Times New Roman"/>
          <w:b/>
          <w:sz w:val="24"/>
          <w:szCs w:val="24"/>
        </w:rPr>
      </w:pPr>
    </w:p>
    <w:p w:rsidR="00E473AA" w:rsidRPr="00F6577F" w:rsidRDefault="00E473AA" w:rsidP="00E473AA">
      <w:pPr>
        <w:rPr>
          <w:rFonts w:ascii="Times New Roman" w:hAnsi="Times New Roman" w:cs="Times New Roman"/>
          <w:b/>
          <w:sz w:val="24"/>
          <w:szCs w:val="24"/>
        </w:rPr>
      </w:pPr>
    </w:p>
    <w:p w:rsidR="00E473AA" w:rsidRPr="00F6577F" w:rsidRDefault="00E473AA" w:rsidP="00E473AA">
      <w:pPr>
        <w:rPr>
          <w:rFonts w:ascii="Times New Roman" w:hAnsi="Times New Roman" w:cs="Times New Roman"/>
          <w:b/>
          <w:sz w:val="24"/>
          <w:szCs w:val="24"/>
        </w:rPr>
      </w:pPr>
    </w:p>
    <w:p w:rsidR="00E473AA" w:rsidRPr="00A1246D" w:rsidRDefault="00E473AA" w:rsidP="00E473AA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>ĐẶC TẢ THIẾT KẾ PHẦN MỀM</w:t>
      </w:r>
    </w:p>
    <w:p w:rsidR="00E473AA" w:rsidRPr="00915C3A" w:rsidRDefault="00E473AA" w:rsidP="00E473AA">
      <w:pPr>
        <w:rPr>
          <w:rFonts w:ascii="Times New Roman" w:hAnsi="Times New Roman" w:cs="Times New Roman"/>
          <w:sz w:val="24"/>
          <w:szCs w:val="24"/>
        </w:rPr>
      </w:pPr>
    </w:p>
    <w:p w:rsidR="00E473AA" w:rsidRPr="00A1246D" w:rsidRDefault="00E473AA" w:rsidP="00E473AA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 xml:space="preserve">HỆ THỐNG HỖ TRỢ GIAO TIẾP </w:t>
      </w:r>
    </w:p>
    <w:p w:rsidR="00E473AA" w:rsidRPr="00A1246D" w:rsidRDefault="00E473AA" w:rsidP="00E473AA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GIỮA GIÁO VIÊN VÀ PHỤ HUYNH HỌC SINH</w:t>
      </w:r>
    </w:p>
    <w:p w:rsidR="00E473AA" w:rsidRPr="00A86F93" w:rsidRDefault="00E473AA" w:rsidP="00E473AA">
      <w:pPr>
        <w:jc w:val="center"/>
        <w:rPr>
          <w:rFonts w:ascii="Times New Roman" w:hAnsi="Times New Roman" w:cs="Times New Roman"/>
          <w:b/>
          <w:sz w:val="46"/>
          <w:szCs w:val="24"/>
        </w:rPr>
      </w:pPr>
      <w:proofErr w:type="spellStart"/>
      <w:proofErr w:type="gramStart"/>
      <w:r w:rsidRPr="00A86F93">
        <w:rPr>
          <w:rFonts w:ascii="Times New Roman" w:hAnsi="Times New Roman" w:cs="Times New Roman"/>
          <w:b/>
          <w:sz w:val="40"/>
          <w:szCs w:val="24"/>
        </w:rPr>
        <w:t>vRemind</w:t>
      </w:r>
      <w:proofErr w:type="spellEnd"/>
      <w:proofErr w:type="gramEnd"/>
    </w:p>
    <w:p w:rsidR="00E473AA" w:rsidRDefault="00E473AA" w:rsidP="00E473AA">
      <w:pPr>
        <w:rPr>
          <w:rFonts w:ascii="Times New Roman" w:hAnsi="Times New Roman" w:cs="Times New Roman"/>
          <w:sz w:val="24"/>
          <w:szCs w:val="24"/>
        </w:rPr>
      </w:pPr>
    </w:p>
    <w:p w:rsidR="00E473AA" w:rsidRDefault="00E473AA" w:rsidP="00E473AA">
      <w:pPr>
        <w:rPr>
          <w:rFonts w:ascii="Times New Roman" w:hAnsi="Times New Roman" w:cs="Times New Roman"/>
          <w:sz w:val="24"/>
          <w:szCs w:val="24"/>
        </w:rPr>
      </w:pPr>
    </w:p>
    <w:p w:rsidR="00E473AA" w:rsidRDefault="00E473AA" w:rsidP="00E473AA">
      <w:pPr>
        <w:rPr>
          <w:rFonts w:ascii="Times New Roman" w:hAnsi="Times New Roman" w:cs="Times New Roman"/>
          <w:sz w:val="24"/>
          <w:szCs w:val="24"/>
        </w:rPr>
      </w:pPr>
    </w:p>
    <w:p w:rsidR="00E473AA" w:rsidRDefault="00E473AA" w:rsidP="00E473AA">
      <w:pPr>
        <w:rPr>
          <w:rFonts w:ascii="Times New Roman" w:hAnsi="Times New Roman" w:cs="Times New Roman"/>
          <w:sz w:val="24"/>
          <w:szCs w:val="24"/>
        </w:rPr>
      </w:pPr>
    </w:p>
    <w:p w:rsidR="00E473AA" w:rsidRPr="00915C3A" w:rsidRDefault="00E473AA" w:rsidP="00E473AA">
      <w:pPr>
        <w:rPr>
          <w:rFonts w:ascii="Times New Roman" w:hAnsi="Times New Roman" w:cs="Times New Roman"/>
          <w:sz w:val="24"/>
          <w:szCs w:val="24"/>
        </w:rPr>
      </w:pPr>
    </w:p>
    <w:p w:rsidR="00E473AA" w:rsidRDefault="00E473AA" w:rsidP="00E473A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phố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Hồ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15C3A">
        <w:rPr>
          <w:rFonts w:ascii="Times New Roman" w:hAnsi="Times New Roman" w:cs="Times New Roman"/>
          <w:i/>
          <w:sz w:val="24"/>
          <w:szCs w:val="24"/>
        </w:rPr>
        <w:t>Chí</w:t>
      </w:r>
      <w:proofErr w:type="spellEnd"/>
      <w:r w:rsidRPr="00915C3A">
        <w:rPr>
          <w:rFonts w:ascii="Times New Roman" w:hAnsi="Times New Roman" w:cs="Times New Roman"/>
          <w:i/>
          <w:sz w:val="24"/>
          <w:szCs w:val="24"/>
        </w:rPr>
        <w:t xml:space="preserve"> Minh 2015</w:t>
      </w:r>
    </w:p>
    <w:p w:rsidR="007A505B" w:rsidRPr="000C4BBA" w:rsidRDefault="007A505B" w:rsidP="007A50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A505B" w:rsidRPr="00915C3A" w:rsidRDefault="007A505B" w:rsidP="007A505B">
      <w:pPr>
        <w:rPr>
          <w:rFonts w:ascii="Times New Roman" w:hAnsi="Times New Roman" w:cs="Times New Roman"/>
          <w:i/>
          <w:sz w:val="24"/>
          <w:szCs w:val="24"/>
        </w:rPr>
      </w:pPr>
    </w:p>
    <w:p w:rsidR="007A505B" w:rsidRPr="00DF44C8" w:rsidRDefault="007A505B" w:rsidP="007A50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4C8">
        <w:rPr>
          <w:rFonts w:ascii="Times New Roman" w:hAnsi="Times New Roman" w:cs="Times New Roman"/>
          <w:b/>
          <w:sz w:val="24"/>
          <w:szCs w:val="24"/>
        </w:rPr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4407"/>
        <w:gridCol w:w="2338"/>
      </w:tblGrid>
      <w:tr w:rsidR="007A505B" w:rsidRPr="00915C3A" w:rsidTr="00FF0B57">
        <w:tc>
          <w:tcPr>
            <w:tcW w:w="1345" w:type="dxa"/>
          </w:tcPr>
          <w:p w:rsidR="007A505B" w:rsidRPr="00DF44C8" w:rsidRDefault="007A505B" w:rsidP="00FF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60" w:type="dxa"/>
          </w:tcPr>
          <w:p w:rsidR="007A505B" w:rsidRPr="00DF44C8" w:rsidRDefault="007A505B" w:rsidP="00FF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4407" w:type="dxa"/>
          </w:tcPr>
          <w:p w:rsidR="007A505B" w:rsidRPr="00DF44C8" w:rsidRDefault="007A505B" w:rsidP="00FF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338" w:type="dxa"/>
          </w:tcPr>
          <w:p w:rsidR="007A505B" w:rsidRPr="00DF44C8" w:rsidRDefault="007A505B" w:rsidP="00FF0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7A505B" w:rsidRPr="00915C3A" w:rsidTr="00FF0B57">
        <w:tc>
          <w:tcPr>
            <w:tcW w:w="1345" w:type="dxa"/>
          </w:tcPr>
          <w:p w:rsidR="007A505B" w:rsidRPr="00915C3A" w:rsidRDefault="007A505B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  <w:tc>
          <w:tcPr>
            <w:tcW w:w="1260" w:type="dxa"/>
          </w:tcPr>
          <w:p w:rsidR="007A505B" w:rsidRPr="00915C3A" w:rsidRDefault="007A505B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07" w:type="dxa"/>
          </w:tcPr>
          <w:p w:rsidR="007A505B" w:rsidRPr="00915C3A" w:rsidRDefault="007A505B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7A505B" w:rsidRPr="00915C3A" w:rsidRDefault="007A505B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7A505B" w:rsidRPr="00915C3A" w:rsidTr="00FF0B57">
        <w:tc>
          <w:tcPr>
            <w:tcW w:w="1345" w:type="dxa"/>
          </w:tcPr>
          <w:p w:rsidR="007A505B" w:rsidRPr="00915C3A" w:rsidRDefault="00C36E4C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5/10/2015</w:t>
            </w:r>
          </w:p>
        </w:tc>
        <w:tc>
          <w:tcPr>
            <w:tcW w:w="1260" w:type="dxa"/>
          </w:tcPr>
          <w:p w:rsidR="007A505B" w:rsidRPr="00915C3A" w:rsidRDefault="00C36E4C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8F5D03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407" w:type="dxa"/>
          </w:tcPr>
          <w:p w:rsidR="007A505B" w:rsidRPr="00915C3A" w:rsidRDefault="00505F7F" w:rsidP="00C1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6AB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C16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6AB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7A505B" w:rsidRPr="00915C3A" w:rsidRDefault="00C16ABB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Cao Nam</w:t>
            </w:r>
          </w:p>
        </w:tc>
      </w:tr>
      <w:tr w:rsidR="008F5D03" w:rsidRPr="00915C3A" w:rsidTr="00FF0B57">
        <w:tc>
          <w:tcPr>
            <w:tcW w:w="1345" w:type="dxa"/>
          </w:tcPr>
          <w:p w:rsidR="008F5D03" w:rsidRDefault="008F5D03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8/10/2015</w:t>
            </w:r>
          </w:p>
        </w:tc>
        <w:tc>
          <w:tcPr>
            <w:tcW w:w="1260" w:type="dxa"/>
          </w:tcPr>
          <w:p w:rsidR="008F5D03" w:rsidRDefault="008F5D03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4407" w:type="dxa"/>
          </w:tcPr>
          <w:p w:rsidR="008F5D03" w:rsidRDefault="008F5D03" w:rsidP="00C1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</w:p>
        </w:tc>
        <w:tc>
          <w:tcPr>
            <w:tcW w:w="2338" w:type="dxa"/>
          </w:tcPr>
          <w:p w:rsidR="008F5D03" w:rsidRDefault="008F5D03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Cao Nam</w:t>
            </w:r>
          </w:p>
        </w:tc>
      </w:tr>
      <w:tr w:rsidR="008E0D7A" w:rsidRPr="00915C3A" w:rsidTr="00FF0B57">
        <w:tc>
          <w:tcPr>
            <w:tcW w:w="1345" w:type="dxa"/>
          </w:tcPr>
          <w:p w:rsidR="008E0D7A" w:rsidRDefault="008E0D7A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11/10/2015</w:t>
            </w:r>
          </w:p>
        </w:tc>
        <w:tc>
          <w:tcPr>
            <w:tcW w:w="1260" w:type="dxa"/>
          </w:tcPr>
          <w:p w:rsidR="008E0D7A" w:rsidRDefault="008E0D7A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1.0.3</w:t>
            </w:r>
          </w:p>
        </w:tc>
        <w:tc>
          <w:tcPr>
            <w:tcW w:w="4407" w:type="dxa"/>
          </w:tcPr>
          <w:p w:rsidR="008E0D7A" w:rsidRDefault="008E0D7A" w:rsidP="00EC7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7080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EC7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7080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="00EC7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7080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="00EC70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7080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</w:p>
        </w:tc>
        <w:tc>
          <w:tcPr>
            <w:tcW w:w="2338" w:type="dxa"/>
          </w:tcPr>
          <w:p w:rsidR="008E0D7A" w:rsidRDefault="008E0D7A" w:rsidP="00FF0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Cao Nam</w:t>
            </w:r>
          </w:p>
        </w:tc>
      </w:tr>
    </w:tbl>
    <w:p w:rsidR="007A505B" w:rsidRPr="00915C3A" w:rsidRDefault="007A505B" w:rsidP="007A50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505B" w:rsidRPr="00915C3A" w:rsidRDefault="007A505B" w:rsidP="007A505B">
      <w:pPr>
        <w:rPr>
          <w:rFonts w:ascii="Times New Roman" w:hAnsi="Times New Roman" w:cs="Times New Roman"/>
          <w:sz w:val="24"/>
          <w:szCs w:val="24"/>
        </w:rPr>
      </w:pPr>
      <w:r w:rsidRPr="00915C3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5001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05B" w:rsidRPr="007E0EA7" w:rsidRDefault="007A505B" w:rsidP="007A505B">
          <w:pPr>
            <w:pStyle w:val="TOCHeading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7E0EA7">
            <w:rPr>
              <w:rFonts w:ascii="Times New Roman" w:hAnsi="Times New Roman" w:cs="Times New Roman"/>
              <w:b/>
              <w:sz w:val="36"/>
              <w:szCs w:val="36"/>
            </w:rPr>
            <w:t>MỤC LỤC</w:t>
          </w:r>
        </w:p>
        <w:p w:rsidR="007A505B" w:rsidRPr="00915C3A" w:rsidRDefault="007A505B" w:rsidP="007A505B"/>
        <w:p w:rsidR="003F18A4" w:rsidRPr="003F18A4" w:rsidRDefault="007A505B">
          <w:pPr>
            <w:pStyle w:val="TOC1"/>
            <w:tabs>
              <w:tab w:val="left" w:pos="4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r w:rsidRPr="00DD3329">
            <w:rPr>
              <w:rFonts w:cstheme="minorHAnsi"/>
            </w:rPr>
            <w:fldChar w:fldCharType="begin"/>
          </w:r>
          <w:r w:rsidRPr="00DD3329">
            <w:rPr>
              <w:rFonts w:cstheme="minorHAnsi"/>
            </w:rPr>
            <w:instrText xml:space="preserve"> TOC \o "1-3" \h \z \u </w:instrText>
          </w:r>
          <w:r w:rsidRPr="00DD3329">
            <w:rPr>
              <w:rFonts w:cstheme="minorHAnsi"/>
            </w:rPr>
            <w:fldChar w:fldCharType="separate"/>
          </w:r>
          <w:hyperlink w:anchor="_Toc432368672" w:history="1">
            <w:r w:rsidR="003F18A4" w:rsidRPr="003F18A4">
              <w:rPr>
                <w:rStyle w:val="Hyperlink"/>
                <w:rFonts w:cstheme="minorHAnsi"/>
                <w:b/>
                <w:noProof/>
              </w:rPr>
              <w:t>1.</w:t>
            </w:r>
            <w:r w:rsidR="003F18A4"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="003F18A4" w:rsidRPr="003F18A4">
              <w:rPr>
                <w:rStyle w:val="Hyperlink"/>
                <w:rFonts w:cstheme="minorHAnsi"/>
                <w:b/>
                <w:noProof/>
              </w:rPr>
              <w:t>GIỚI THIỆU</w:t>
            </w:r>
            <w:r w:rsidR="003F18A4" w:rsidRPr="003F18A4">
              <w:rPr>
                <w:rFonts w:cstheme="minorHAnsi"/>
                <w:b/>
                <w:noProof/>
                <w:webHidden/>
              </w:rPr>
              <w:tab/>
            </w:r>
            <w:r w:rsidR="003F18A4"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="003F18A4" w:rsidRPr="003F18A4">
              <w:rPr>
                <w:rFonts w:cstheme="minorHAnsi"/>
                <w:b/>
                <w:noProof/>
                <w:webHidden/>
              </w:rPr>
              <w:instrText xml:space="preserve"> PAGEREF _Toc432368672 \h </w:instrText>
            </w:r>
            <w:r w:rsidR="003F18A4" w:rsidRPr="003F18A4">
              <w:rPr>
                <w:rFonts w:cstheme="minorHAnsi"/>
                <w:b/>
                <w:noProof/>
                <w:webHidden/>
              </w:rPr>
            </w:r>
            <w:r w:rsidR="003F18A4"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="003F18A4" w:rsidRPr="003F18A4">
              <w:rPr>
                <w:rFonts w:cstheme="minorHAnsi"/>
                <w:b/>
                <w:noProof/>
                <w:webHidden/>
              </w:rPr>
              <w:t>4</w:t>
            </w:r>
            <w:r w:rsidR="003F18A4"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3" w:history="1">
            <w:r w:rsidRPr="003F18A4">
              <w:rPr>
                <w:rStyle w:val="Hyperlink"/>
                <w:rFonts w:cstheme="minorHAnsi"/>
                <w:b/>
                <w:noProof/>
              </w:rPr>
              <w:t>1.1.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Mục đích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_Toc432368673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4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4" w:history="1">
            <w:r w:rsidRPr="003F18A4">
              <w:rPr>
                <w:rStyle w:val="Hyperlink"/>
                <w:rFonts w:cstheme="minorHAnsi"/>
                <w:b/>
                <w:noProof/>
              </w:rPr>
              <w:t>1.2.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Đối tượng sử dụng tài liệu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_Toc432368674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4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5" w:history="1">
            <w:r w:rsidRPr="003F18A4">
              <w:rPr>
                <w:rStyle w:val="Hyperlink"/>
                <w:rFonts w:cstheme="minorHAnsi"/>
                <w:b/>
                <w:noProof/>
              </w:rPr>
              <w:t>1.3.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Bối cảnh phần mềm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_Toc432368675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4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6" w:history="1">
            <w:r w:rsidRPr="003F18A4">
              <w:rPr>
                <w:rStyle w:val="Hyperlink"/>
                <w:rFonts w:cstheme="minorHAnsi"/>
                <w:b/>
                <w:noProof/>
              </w:rPr>
              <w:t>1.4.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Hạn chế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_Toc432368676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4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4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7" w:history="1">
            <w:r w:rsidRPr="003F18A4">
              <w:rPr>
                <w:rStyle w:val="Hyperlink"/>
                <w:rFonts w:cstheme="minorHAnsi"/>
                <w:b/>
                <w:noProof/>
              </w:rPr>
              <w:t>2.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KIẾN TRÚC HỆ THỐNG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_Toc432368677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4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8" w:history="1">
            <w:r w:rsidRPr="003F18A4">
              <w:rPr>
                <w:rStyle w:val="Hyperlink"/>
                <w:rFonts w:cstheme="minorHAnsi"/>
                <w:b/>
                <w:noProof/>
              </w:rPr>
              <w:t>2.1.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Kiến trúc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_Toc432368678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4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79" w:history="1">
            <w:r w:rsidRPr="003F18A4">
              <w:rPr>
                <w:rStyle w:val="Hyperlink"/>
                <w:rFonts w:cstheme="minorHAnsi"/>
                <w:b/>
                <w:noProof/>
              </w:rPr>
              <w:t>2.2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Vấn đề giao diện người dùng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_Toc432368679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5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3"/>
            <w:tabs>
              <w:tab w:val="left" w:pos="11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0" w:history="1">
            <w:r w:rsidRPr="003F18A4">
              <w:rPr>
                <w:rStyle w:val="Hyperlink"/>
                <w:rFonts w:cstheme="minorHAnsi"/>
                <w:b/>
                <w:noProof/>
              </w:rPr>
              <w:t>2.2.1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The Administrator Application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_Toc432368680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5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3"/>
            <w:tabs>
              <w:tab w:val="left" w:pos="11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1" w:history="1">
            <w:r w:rsidRPr="003F18A4">
              <w:rPr>
                <w:rStyle w:val="Hyperlink"/>
                <w:rFonts w:cstheme="minorHAnsi"/>
                <w:b/>
                <w:noProof/>
              </w:rPr>
              <w:t>2.2.2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The PC Client Application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_Toc432368681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5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4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2" w:history="1">
            <w:r w:rsidRPr="003F18A4">
              <w:rPr>
                <w:rStyle w:val="Hyperlink"/>
                <w:rFonts w:cstheme="minorHAnsi"/>
                <w:b/>
                <w:noProof/>
              </w:rPr>
              <w:t>3.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SƠ ĐỒ KIẾN TRÚC HỆ THỐNG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_Toc432368682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6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4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3" w:history="1">
            <w:r w:rsidRPr="003F18A4">
              <w:rPr>
                <w:rStyle w:val="Hyperlink"/>
                <w:rFonts w:cstheme="minorHAnsi"/>
                <w:b/>
                <w:noProof/>
              </w:rPr>
              <w:t>4.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SƠ ĐỒ LỚP MỨC PHÂN TÍCH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_Toc432368683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7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40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4" w:history="1">
            <w:r w:rsidRPr="003F18A4">
              <w:rPr>
                <w:rStyle w:val="Hyperlink"/>
                <w:rFonts w:cstheme="minorHAnsi"/>
                <w:b/>
                <w:noProof/>
              </w:rPr>
              <w:t>5.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SƠ ĐỒ TUẦN TỰ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_Toc432368684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8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5" w:history="1">
            <w:r w:rsidRPr="003F18A4">
              <w:rPr>
                <w:rStyle w:val="Hyperlink"/>
                <w:rFonts w:cstheme="minorHAnsi"/>
                <w:b/>
                <w:noProof/>
              </w:rPr>
              <w:t>5.1.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Use Case Login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_Toc432368685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8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3F18A4" w:rsidRPr="003F18A4" w:rsidRDefault="003F18A4">
          <w:pPr>
            <w:pStyle w:val="TOC1"/>
            <w:tabs>
              <w:tab w:val="left" w:pos="660"/>
              <w:tab w:val="right" w:leader="dot" w:pos="9350"/>
            </w:tabs>
            <w:rPr>
              <w:rFonts w:cstheme="minorHAnsi"/>
              <w:b/>
              <w:noProof/>
              <w:sz w:val="22"/>
              <w:szCs w:val="22"/>
            </w:rPr>
          </w:pPr>
          <w:hyperlink w:anchor="_Toc432368686" w:history="1">
            <w:r w:rsidRPr="003F18A4">
              <w:rPr>
                <w:rStyle w:val="Hyperlink"/>
                <w:rFonts w:cstheme="minorHAnsi"/>
                <w:b/>
                <w:noProof/>
              </w:rPr>
              <w:t>5.2.</w:t>
            </w:r>
            <w:r w:rsidRPr="003F18A4">
              <w:rPr>
                <w:rFonts w:cstheme="minorHAnsi"/>
                <w:b/>
                <w:noProof/>
                <w:sz w:val="22"/>
                <w:szCs w:val="22"/>
              </w:rPr>
              <w:tab/>
            </w:r>
            <w:r w:rsidRPr="003F18A4">
              <w:rPr>
                <w:rStyle w:val="Hyperlink"/>
                <w:rFonts w:cstheme="minorHAnsi"/>
                <w:b/>
                <w:noProof/>
              </w:rPr>
              <w:t>Use Case Register</w:t>
            </w:r>
            <w:r w:rsidRPr="003F18A4">
              <w:rPr>
                <w:rFonts w:cstheme="minorHAnsi"/>
                <w:b/>
                <w:noProof/>
                <w:webHidden/>
              </w:rPr>
              <w:tab/>
            </w:r>
            <w:r w:rsidRPr="003F18A4">
              <w:rPr>
                <w:rFonts w:cstheme="minorHAnsi"/>
                <w:b/>
                <w:noProof/>
                <w:webHidden/>
              </w:rPr>
              <w:fldChar w:fldCharType="begin"/>
            </w:r>
            <w:r w:rsidRPr="003F18A4">
              <w:rPr>
                <w:rFonts w:cstheme="minorHAnsi"/>
                <w:b/>
                <w:noProof/>
                <w:webHidden/>
              </w:rPr>
              <w:instrText xml:space="preserve"> PAGEREF _Toc432368686 \h </w:instrText>
            </w:r>
            <w:r w:rsidRPr="003F18A4">
              <w:rPr>
                <w:rFonts w:cstheme="minorHAnsi"/>
                <w:b/>
                <w:noProof/>
                <w:webHidden/>
              </w:rPr>
            </w:r>
            <w:r w:rsidRPr="003F18A4">
              <w:rPr>
                <w:rFonts w:cstheme="minorHAnsi"/>
                <w:b/>
                <w:noProof/>
                <w:webHidden/>
              </w:rPr>
              <w:fldChar w:fldCharType="separate"/>
            </w:r>
            <w:r w:rsidRPr="003F18A4">
              <w:rPr>
                <w:rFonts w:cstheme="minorHAnsi"/>
                <w:b/>
                <w:noProof/>
                <w:webHidden/>
              </w:rPr>
              <w:t>9</w:t>
            </w:r>
            <w:r w:rsidRPr="003F18A4">
              <w:rPr>
                <w:rFonts w:cstheme="minorHAnsi"/>
                <w:b/>
                <w:noProof/>
                <w:webHidden/>
              </w:rPr>
              <w:fldChar w:fldCharType="end"/>
            </w:r>
          </w:hyperlink>
        </w:p>
        <w:p w:rsidR="00104077" w:rsidRDefault="007A505B" w:rsidP="00104077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DD332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9D5735" w:rsidRDefault="007A505B" w:rsidP="009D5735">
      <w:pPr>
        <w:pStyle w:val="Heading1"/>
        <w:numPr>
          <w:ilvl w:val="0"/>
          <w:numId w:val="1"/>
        </w:numPr>
        <w:rPr>
          <w:b/>
          <w:sz w:val="36"/>
          <w:szCs w:val="36"/>
        </w:rPr>
      </w:pPr>
      <w:bookmarkStart w:id="0" w:name="_GoBack"/>
      <w:bookmarkEnd w:id="0"/>
      <w:r w:rsidRPr="004F6258">
        <w:rPr>
          <w:sz w:val="24"/>
          <w:szCs w:val="24"/>
        </w:rPr>
        <w:br w:type="page"/>
      </w:r>
      <w:bookmarkStart w:id="1" w:name="_Toc432368672"/>
      <w:r w:rsidRPr="006603CD">
        <w:rPr>
          <w:b/>
          <w:sz w:val="36"/>
          <w:szCs w:val="36"/>
        </w:rPr>
        <w:lastRenderedPageBreak/>
        <w:t>GIỚI THIỆU</w:t>
      </w:r>
      <w:bookmarkEnd w:id="1"/>
    </w:p>
    <w:p w:rsidR="007A505B" w:rsidRPr="009D5735" w:rsidRDefault="005C24E1" w:rsidP="00DD3329">
      <w:pPr>
        <w:pStyle w:val="Heading1"/>
        <w:numPr>
          <w:ilvl w:val="1"/>
          <w:numId w:val="1"/>
        </w:numPr>
        <w:rPr>
          <w:b/>
          <w:sz w:val="36"/>
          <w:szCs w:val="36"/>
        </w:rPr>
      </w:pPr>
      <w:bookmarkStart w:id="2" w:name="_Toc432368673"/>
      <w:proofErr w:type="spellStart"/>
      <w:r w:rsidRPr="009D5735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9D57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5735">
        <w:rPr>
          <w:rFonts w:ascii="Times New Roman" w:hAnsi="Times New Roman" w:cs="Times New Roman"/>
          <w:b/>
          <w:sz w:val="24"/>
          <w:szCs w:val="24"/>
        </w:rPr>
        <w:t>đích</w:t>
      </w:r>
      <w:bookmarkEnd w:id="2"/>
      <w:proofErr w:type="spellEnd"/>
    </w:p>
    <w:p w:rsidR="005C24E1" w:rsidRPr="005C24E1" w:rsidRDefault="005C24E1" w:rsidP="005C24E1"/>
    <w:p w:rsidR="007A505B" w:rsidRPr="00BD57E8" w:rsidRDefault="005C24E1" w:rsidP="00BD57E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E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BD57E8">
        <w:rPr>
          <w:rFonts w:ascii="Times New Roman" w:hAnsi="Times New Roman" w:cs="Times New Roman"/>
          <w:sz w:val="24"/>
          <w:szCs w:val="24"/>
        </w:rPr>
        <w:t>)</w:t>
      </w:r>
    </w:p>
    <w:p w:rsidR="007A505B" w:rsidRDefault="00727FBB" w:rsidP="008318AA">
      <w:pPr>
        <w:pStyle w:val="Heading1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32368674"/>
      <w:proofErr w:type="spellStart"/>
      <w:r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liệu</w:t>
      </w:r>
      <w:bookmarkEnd w:id="3"/>
      <w:proofErr w:type="spellEnd"/>
    </w:p>
    <w:p w:rsidR="00BD57E8" w:rsidRPr="00BD57E8" w:rsidRDefault="00BD57E8" w:rsidP="00BD57E8"/>
    <w:p w:rsidR="00584D8D" w:rsidRPr="00584D8D" w:rsidRDefault="002671B5" w:rsidP="00584D8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6B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C22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6B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C22"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6B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C2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B1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C22"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 requirements specification).</w:t>
      </w:r>
      <w:proofErr w:type="gramEnd"/>
    </w:p>
    <w:p w:rsidR="00ED0F08" w:rsidRDefault="00104077" w:rsidP="008318AA">
      <w:pPr>
        <w:pStyle w:val="Heading1"/>
        <w:numPr>
          <w:ilvl w:val="1"/>
          <w:numId w:val="1"/>
        </w:numPr>
        <w:rPr>
          <w:b/>
          <w:sz w:val="24"/>
          <w:szCs w:val="24"/>
        </w:rPr>
      </w:pPr>
      <w:bookmarkStart w:id="4" w:name="_Toc432368675"/>
      <w:proofErr w:type="spellStart"/>
      <w:r w:rsidRPr="009D5735">
        <w:rPr>
          <w:b/>
          <w:sz w:val="24"/>
          <w:szCs w:val="24"/>
        </w:rPr>
        <w:t>Bối</w:t>
      </w:r>
      <w:proofErr w:type="spellEnd"/>
      <w:r w:rsidRPr="009D5735">
        <w:rPr>
          <w:b/>
          <w:sz w:val="24"/>
          <w:szCs w:val="24"/>
        </w:rPr>
        <w:t xml:space="preserve"> </w:t>
      </w:r>
      <w:proofErr w:type="spellStart"/>
      <w:r w:rsidRPr="009D5735">
        <w:rPr>
          <w:b/>
          <w:sz w:val="24"/>
          <w:szCs w:val="24"/>
        </w:rPr>
        <w:t>cảnh</w:t>
      </w:r>
      <w:proofErr w:type="spellEnd"/>
      <w:r w:rsidRPr="009D5735">
        <w:rPr>
          <w:b/>
          <w:sz w:val="24"/>
          <w:szCs w:val="24"/>
        </w:rPr>
        <w:t xml:space="preserve"> </w:t>
      </w:r>
      <w:proofErr w:type="spellStart"/>
      <w:r w:rsidRPr="009D5735">
        <w:rPr>
          <w:b/>
          <w:sz w:val="24"/>
          <w:szCs w:val="24"/>
        </w:rPr>
        <w:t>phần</w:t>
      </w:r>
      <w:proofErr w:type="spellEnd"/>
      <w:r w:rsidRPr="009D5735">
        <w:rPr>
          <w:b/>
          <w:sz w:val="24"/>
          <w:szCs w:val="24"/>
        </w:rPr>
        <w:t xml:space="preserve"> </w:t>
      </w:r>
      <w:proofErr w:type="spellStart"/>
      <w:r w:rsidRPr="009D5735">
        <w:rPr>
          <w:b/>
          <w:sz w:val="24"/>
          <w:szCs w:val="24"/>
        </w:rPr>
        <w:t>mềm</w:t>
      </w:r>
      <w:bookmarkEnd w:id="4"/>
      <w:proofErr w:type="spellEnd"/>
    </w:p>
    <w:p w:rsidR="001700F1" w:rsidRPr="001700F1" w:rsidRDefault="001700F1" w:rsidP="001700F1"/>
    <w:p w:rsidR="00ED0F08" w:rsidRPr="00E115B8" w:rsidRDefault="006430A2" w:rsidP="00E115B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5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web client/server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D0F08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F08" w:rsidRPr="00E115B8">
        <w:rPr>
          <w:rFonts w:ascii="Times New Roman" w:hAnsi="Times New Roman" w:cs="Times New Roman"/>
          <w:sz w:val="24"/>
          <w:szCs w:val="24"/>
        </w:rPr>
        <w:t>thố</w:t>
      </w:r>
      <w:r w:rsidR="007B0792" w:rsidRPr="00E115B8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0792" w:rsidRPr="00E115B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792" w:rsidRPr="00E115B8">
        <w:rPr>
          <w:rFonts w:ascii="Times New Roman" w:hAnsi="Times New Roman" w:cs="Times New Roman"/>
          <w:sz w:val="24"/>
          <w:szCs w:val="24"/>
        </w:rPr>
        <w:t>v.v</w:t>
      </w:r>
      <w:proofErr w:type="spellEnd"/>
      <w:r w:rsidR="007B0792" w:rsidRPr="00E115B8">
        <w:rPr>
          <w:rFonts w:ascii="Times New Roman" w:hAnsi="Times New Roman" w:cs="Times New Roman"/>
          <w:sz w:val="24"/>
          <w:szCs w:val="24"/>
        </w:rPr>
        <w:t>…</w:t>
      </w:r>
    </w:p>
    <w:p w:rsidR="00104077" w:rsidRDefault="00104077" w:rsidP="008318AA">
      <w:pPr>
        <w:pStyle w:val="Heading1"/>
        <w:numPr>
          <w:ilvl w:val="1"/>
          <w:numId w:val="1"/>
        </w:numPr>
        <w:rPr>
          <w:b/>
          <w:sz w:val="24"/>
          <w:szCs w:val="24"/>
        </w:rPr>
      </w:pPr>
      <w:bookmarkStart w:id="5" w:name="_Toc432368676"/>
      <w:proofErr w:type="spellStart"/>
      <w:r w:rsidRPr="00104077">
        <w:rPr>
          <w:b/>
          <w:sz w:val="24"/>
          <w:szCs w:val="24"/>
        </w:rPr>
        <w:t>Hạn</w:t>
      </w:r>
      <w:proofErr w:type="spellEnd"/>
      <w:r w:rsidRPr="00104077">
        <w:rPr>
          <w:b/>
          <w:sz w:val="24"/>
          <w:szCs w:val="24"/>
        </w:rPr>
        <w:t xml:space="preserve"> </w:t>
      </w:r>
      <w:proofErr w:type="spellStart"/>
      <w:r w:rsidRPr="00104077">
        <w:rPr>
          <w:b/>
          <w:sz w:val="24"/>
          <w:szCs w:val="24"/>
        </w:rPr>
        <w:t>chế</w:t>
      </w:r>
      <w:bookmarkEnd w:id="5"/>
      <w:proofErr w:type="spellEnd"/>
    </w:p>
    <w:p w:rsidR="001700F1" w:rsidRPr="001700F1" w:rsidRDefault="001700F1" w:rsidP="001700F1"/>
    <w:p w:rsidR="007B0792" w:rsidRPr="00E115B8" w:rsidRDefault="007B0792" w:rsidP="00E115B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15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SQL Do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15B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505B" w:rsidRDefault="000A652A" w:rsidP="006603C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bookmarkStart w:id="6" w:name="_Toc432368677"/>
      <w:r>
        <w:rPr>
          <w:rFonts w:ascii="Times New Roman" w:hAnsi="Times New Roman" w:cs="Times New Roman"/>
          <w:b/>
          <w:sz w:val="36"/>
          <w:szCs w:val="36"/>
        </w:rPr>
        <w:t>KIẾN TRÚC HỆ THỐNG</w:t>
      </w:r>
      <w:bookmarkEnd w:id="6"/>
    </w:p>
    <w:p w:rsidR="009F5D2F" w:rsidRDefault="006603CD" w:rsidP="00EC2FC9">
      <w:pPr>
        <w:pStyle w:val="Heading1"/>
        <w:numPr>
          <w:ilvl w:val="1"/>
          <w:numId w:val="19"/>
        </w:numPr>
        <w:rPr>
          <w:b/>
          <w:sz w:val="24"/>
          <w:szCs w:val="24"/>
        </w:rPr>
      </w:pPr>
      <w:bookmarkStart w:id="7" w:name="_Toc432368678"/>
      <w:proofErr w:type="spellStart"/>
      <w:r w:rsidRPr="006603CD">
        <w:rPr>
          <w:b/>
          <w:sz w:val="24"/>
          <w:szCs w:val="24"/>
        </w:rPr>
        <w:t>Kiến</w:t>
      </w:r>
      <w:proofErr w:type="spellEnd"/>
      <w:r w:rsidRPr="006603CD">
        <w:rPr>
          <w:b/>
          <w:sz w:val="24"/>
          <w:szCs w:val="24"/>
        </w:rPr>
        <w:t xml:space="preserve"> </w:t>
      </w:r>
      <w:proofErr w:type="spellStart"/>
      <w:r w:rsidRPr="006603CD">
        <w:rPr>
          <w:b/>
          <w:sz w:val="24"/>
          <w:szCs w:val="24"/>
        </w:rPr>
        <w:t>trúc</w:t>
      </w:r>
      <w:bookmarkEnd w:id="7"/>
      <w:proofErr w:type="spellEnd"/>
    </w:p>
    <w:p w:rsidR="00EC7689" w:rsidRPr="00EC7689" w:rsidRDefault="00EC7689" w:rsidP="00EC7689"/>
    <w:p w:rsidR="006848C3" w:rsidRDefault="00BB4C90" w:rsidP="006848C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Database Engine</w:t>
      </w:r>
    </w:p>
    <w:p w:rsidR="00BB4C90" w:rsidRDefault="002A4C91" w:rsidP="00BB4C9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My</w:t>
      </w:r>
      <w:r w:rsidR="00BB4C90">
        <w:rPr>
          <w:rFonts w:asciiTheme="majorHAnsi" w:hAnsiTheme="majorHAnsi" w:cstheme="majorHAnsi"/>
          <w:sz w:val="24"/>
          <w:szCs w:val="24"/>
        </w:rPr>
        <w:t>SQL Server</w:t>
      </w:r>
      <w:r w:rsidR="006430A2">
        <w:rPr>
          <w:rFonts w:asciiTheme="majorHAnsi" w:hAnsiTheme="majorHAnsi" w:cstheme="majorHAnsi"/>
          <w:sz w:val="24"/>
          <w:szCs w:val="24"/>
        </w:rPr>
        <w:t>.</w:t>
      </w:r>
    </w:p>
    <w:p w:rsidR="00BB4C90" w:rsidRDefault="00BB4C90" w:rsidP="00BB4C9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Máy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chủ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cơ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sở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sở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dữ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liệu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dùng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để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lưu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trữ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dữ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="006430A2">
        <w:rPr>
          <w:rFonts w:asciiTheme="majorHAnsi" w:hAnsiTheme="majorHAnsi" w:cstheme="majorHAnsi"/>
          <w:sz w:val="24"/>
          <w:szCs w:val="24"/>
        </w:rPr>
        <w:t>.</w:t>
      </w:r>
    </w:p>
    <w:p w:rsidR="00BB4C90" w:rsidRDefault="00BB4C90" w:rsidP="00BB4C9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 library</w:t>
      </w:r>
    </w:p>
    <w:p w:rsidR="00BB4C90" w:rsidRDefault="00224B67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PHP</w:t>
      </w:r>
    </w:p>
    <w:p w:rsid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B4C90">
        <w:rPr>
          <w:rFonts w:asciiTheme="majorHAnsi" w:hAnsiTheme="majorHAnsi" w:cstheme="majorHAnsi"/>
          <w:sz w:val="24"/>
          <w:szCs w:val="24"/>
        </w:rPr>
        <w:t>Cung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đại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diện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thống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cả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hai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mặt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nối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mạng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>.</w:t>
      </w:r>
    </w:p>
    <w:p w:rsidR="00BB4C90" w:rsidRDefault="00BB4C90" w:rsidP="00BB4C9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Server Application</w:t>
      </w:r>
    </w:p>
    <w:p w:rsid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Cung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cấp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phương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thức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thủ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tục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client</w:t>
      </w:r>
    </w:p>
    <w:p w:rsid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Xử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lý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tiến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trình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Sử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dụng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gói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thư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viện</w:t>
      </w:r>
      <w:proofErr w:type="spellEnd"/>
      <w:r w:rsidR="006603C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603CD">
        <w:rPr>
          <w:rFonts w:asciiTheme="majorHAnsi" w:hAnsiTheme="majorHAnsi" w:cstheme="majorHAnsi"/>
          <w:sz w:val="24"/>
          <w:szCs w:val="24"/>
        </w:rPr>
        <w:t>lớp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>
        <w:rPr>
          <w:rFonts w:asciiTheme="majorHAnsi" w:hAnsiTheme="majorHAnsi" w:cstheme="majorHAnsi"/>
          <w:sz w:val="24"/>
          <w:szCs w:val="24"/>
        </w:rPr>
        <w:t>giống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gần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phiên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bản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với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client)</w:t>
      </w:r>
    </w:p>
    <w:p w:rsidR="00BB4C90" w:rsidRPr="006603CD" w:rsidRDefault="00BB4C90" w:rsidP="006603C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 Application</w:t>
      </w:r>
      <w:r w:rsidRPr="006603CD">
        <w:rPr>
          <w:rFonts w:asciiTheme="majorHAnsi" w:hAnsiTheme="majorHAnsi" w:cstheme="majorHAnsi"/>
          <w:sz w:val="24"/>
          <w:szCs w:val="24"/>
        </w:rPr>
        <w:t>.</w:t>
      </w:r>
    </w:p>
    <w:p w:rsidR="00BB4C90" w:rsidRP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B4C90">
        <w:rPr>
          <w:rFonts w:asciiTheme="majorHAnsi" w:hAnsiTheme="majorHAnsi" w:cstheme="majorHAnsi"/>
          <w:sz w:val="24"/>
          <w:szCs w:val="24"/>
        </w:rPr>
        <w:t>Tương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tác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độc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quyền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>.</w:t>
      </w:r>
    </w:p>
    <w:p w:rsidR="00BB4C90" w:rsidRP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B4C90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gói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BB4C90">
        <w:rPr>
          <w:rFonts w:asciiTheme="majorHAnsi" w:hAnsiTheme="majorHAnsi" w:cstheme="majorHAnsi"/>
          <w:sz w:val="24"/>
          <w:szCs w:val="24"/>
        </w:rPr>
        <w:t>thư</w:t>
      </w:r>
      <w:proofErr w:type="spellEnd"/>
      <w:proofErr w:type="gram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viện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lớp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định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nghĩa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ở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>.</w:t>
      </w:r>
    </w:p>
    <w:p w:rsidR="00BB4C90" w:rsidRDefault="00BB4C90" w:rsidP="00BB4C90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B4C90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B4C90">
        <w:rPr>
          <w:rFonts w:asciiTheme="majorHAnsi" w:hAnsiTheme="majorHAnsi" w:cstheme="majorHAnsi"/>
          <w:sz w:val="24"/>
          <w:szCs w:val="24"/>
        </w:rPr>
        <w:t>máy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BB4C90">
        <w:rPr>
          <w:rFonts w:asciiTheme="majorHAnsi" w:hAnsiTheme="majorHAnsi" w:cstheme="majorHAnsi"/>
          <w:sz w:val="24"/>
          <w:szCs w:val="24"/>
        </w:rPr>
        <w:t>chủ</w:t>
      </w:r>
      <w:proofErr w:type="spellEnd"/>
      <w:r w:rsidRPr="00BB4C90">
        <w:rPr>
          <w:rFonts w:asciiTheme="majorHAnsi" w:hAnsiTheme="majorHAnsi" w:cstheme="majorHAnsi"/>
          <w:sz w:val="24"/>
          <w:szCs w:val="24"/>
        </w:rPr>
        <w:t xml:space="preserve"> </w:t>
      </w:r>
      <w:r w:rsidR="006430A2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:rsidR="006603CD" w:rsidRDefault="006603CD" w:rsidP="006603CD">
      <w:pPr>
        <w:ind w:left="1080"/>
        <w:rPr>
          <w:rFonts w:asciiTheme="majorHAnsi" w:hAnsiTheme="majorHAnsi" w:cstheme="majorHAnsi"/>
          <w:sz w:val="24"/>
          <w:szCs w:val="24"/>
        </w:rPr>
      </w:pPr>
    </w:p>
    <w:p w:rsidR="006603CD" w:rsidRDefault="006603CD" w:rsidP="00DC0721">
      <w:pPr>
        <w:pStyle w:val="Heading1"/>
        <w:numPr>
          <w:ilvl w:val="1"/>
          <w:numId w:val="21"/>
        </w:numPr>
        <w:rPr>
          <w:b/>
          <w:sz w:val="24"/>
          <w:szCs w:val="24"/>
        </w:rPr>
      </w:pPr>
      <w:bookmarkStart w:id="8" w:name="_Toc432368679"/>
      <w:proofErr w:type="spellStart"/>
      <w:r w:rsidRPr="006603CD">
        <w:rPr>
          <w:b/>
          <w:sz w:val="24"/>
          <w:szCs w:val="24"/>
        </w:rPr>
        <w:t>Vấn</w:t>
      </w:r>
      <w:proofErr w:type="spellEnd"/>
      <w:r w:rsidRPr="006603CD">
        <w:rPr>
          <w:b/>
          <w:sz w:val="24"/>
          <w:szCs w:val="24"/>
        </w:rPr>
        <w:t xml:space="preserve"> </w:t>
      </w:r>
      <w:proofErr w:type="spellStart"/>
      <w:r w:rsidRPr="006603CD">
        <w:rPr>
          <w:b/>
          <w:sz w:val="24"/>
          <w:szCs w:val="24"/>
        </w:rPr>
        <w:t>đề</w:t>
      </w:r>
      <w:proofErr w:type="spellEnd"/>
      <w:r w:rsidRPr="006603CD">
        <w:rPr>
          <w:b/>
          <w:sz w:val="24"/>
          <w:szCs w:val="24"/>
        </w:rPr>
        <w:t xml:space="preserve"> </w:t>
      </w:r>
      <w:proofErr w:type="spellStart"/>
      <w:r w:rsidRPr="006603CD">
        <w:rPr>
          <w:b/>
          <w:sz w:val="24"/>
          <w:szCs w:val="24"/>
        </w:rPr>
        <w:t>giao</w:t>
      </w:r>
      <w:proofErr w:type="spellEnd"/>
      <w:r w:rsidRPr="006603CD">
        <w:rPr>
          <w:b/>
          <w:sz w:val="24"/>
          <w:szCs w:val="24"/>
        </w:rPr>
        <w:t xml:space="preserve"> </w:t>
      </w:r>
      <w:proofErr w:type="spellStart"/>
      <w:r w:rsidRPr="006603CD">
        <w:rPr>
          <w:b/>
          <w:sz w:val="24"/>
          <w:szCs w:val="24"/>
        </w:rPr>
        <w:t>diện</w:t>
      </w:r>
      <w:proofErr w:type="spellEnd"/>
      <w:r w:rsidRPr="006603CD">
        <w:rPr>
          <w:b/>
          <w:sz w:val="24"/>
          <w:szCs w:val="24"/>
        </w:rPr>
        <w:t xml:space="preserve"> </w:t>
      </w:r>
      <w:proofErr w:type="spellStart"/>
      <w:r w:rsidRPr="006603CD">
        <w:rPr>
          <w:b/>
          <w:sz w:val="24"/>
          <w:szCs w:val="24"/>
        </w:rPr>
        <w:t>người</w:t>
      </w:r>
      <w:proofErr w:type="spellEnd"/>
      <w:r w:rsidRPr="006603CD">
        <w:rPr>
          <w:b/>
          <w:sz w:val="24"/>
          <w:szCs w:val="24"/>
        </w:rPr>
        <w:t xml:space="preserve"> </w:t>
      </w:r>
      <w:proofErr w:type="spellStart"/>
      <w:r w:rsidRPr="006603CD">
        <w:rPr>
          <w:b/>
          <w:sz w:val="24"/>
          <w:szCs w:val="24"/>
        </w:rPr>
        <w:t>dùng</w:t>
      </w:r>
      <w:bookmarkEnd w:id="8"/>
      <w:proofErr w:type="spellEnd"/>
    </w:p>
    <w:p w:rsidR="006603CD" w:rsidRPr="00EC7689" w:rsidRDefault="00DD3329" w:rsidP="00DD3329">
      <w:pPr>
        <w:pStyle w:val="Heading3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9" w:name="_Toc432368680"/>
      <w:r w:rsidR="006603CD" w:rsidRPr="00EC7689">
        <w:rPr>
          <w:sz w:val="24"/>
          <w:szCs w:val="24"/>
        </w:rPr>
        <w:t>The Administrator Application</w:t>
      </w:r>
      <w:bookmarkEnd w:id="9"/>
    </w:p>
    <w:p w:rsidR="0058304A" w:rsidRPr="0058304A" w:rsidRDefault="0058304A" w:rsidP="0058304A"/>
    <w:p w:rsidR="006603CD" w:rsidRPr="00E115B8" w:rsidRDefault="006603CD" w:rsidP="00E115B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Administrator</w:t>
      </w:r>
      <w:r w:rsidR="006430A2" w:rsidRPr="00E115B8">
        <w:rPr>
          <w:rFonts w:ascii="Times New Roman" w:hAnsi="Times New Roman" w:cs="Times New Roman"/>
          <w:sz w:val="24"/>
          <w:szCs w:val="24"/>
        </w:rPr>
        <w:t>:</w:t>
      </w:r>
    </w:p>
    <w:p w:rsidR="006603CD" w:rsidRPr="00E115B8" w:rsidRDefault="006603CD" w:rsidP="00E115B8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430A2" w:rsidRPr="00E115B8">
        <w:rPr>
          <w:rFonts w:ascii="Times New Roman" w:hAnsi="Times New Roman" w:cs="Times New Roman"/>
          <w:sz w:val="24"/>
          <w:szCs w:val="24"/>
        </w:rPr>
        <w:t>.</w:t>
      </w:r>
    </w:p>
    <w:p w:rsidR="006603CD" w:rsidRPr="00E115B8" w:rsidRDefault="006603CD" w:rsidP="00E115B8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6430A2" w:rsidRPr="00E115B8">
        <w:rPr>
          <w:rFonts w:ascii="Times New Roman" w:hAnsi="Times New Roman" w:cs="Times New Roman"/>
          <w:sz w:val="24"/>
          <w:szCs w:val="24"/>
        </w:rPr>
        <w:t>.</w:t>
      </w:r>
    </w:p>
    <w:p w:rsidR="006430A2" w:rsidRPr="00EC7689" w:rsidRDefault="008636BC" w:rsidP="00DD3329">
      <w:pPr>
        <w:pStyle w:val="Heading3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0" w:name="_Toc432368681"/>
      <w:r w:rsidR="006430A2" w:rsidRPr="00EC7689">
        <w:rPr>
          <w:sz w:val="24"/>
          <w:szCs w:val="24"/>
        </w:rPr>
        <w:t>The PC Client Application</w:t>
      </w:r>
      <w:bookmarkEnd w:id="10"/>
    </w:p>
    <w:p w:rsidR="0058304A" w:rsidRPr="0058304A" w:rsidRDefault="0058304A" w:rsidP="0058304A"/>
    <w:p w:rsidR="006430A2" w:rsidRPr="00E115B8" w:rsidRDefault="006430A2" w:rsidP="00E115B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Administrator):</w:t>
      </w:r>
    </w:p>
    <w:p w:rsidR="006430A2" w:rsidRPr="00E115B8" w:rsidRDefault="006430A2" w:rsidP="00E115B8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khoản</w:t>
      </w:r>
      <w:proofErr w:type="spellEnd"/>
    </w:p>
    <w:p w:rsidR="006430A2" w:rsidRPr="00E115B8" w:rsidRDefault="006430A2" w:rsidP="00E115B8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>:</w:t>
      </w:r>
    </w:p>
    <w:p w:rsidR="006430A2" w:rsidRPr="00E115B8" w:rsidRDefault="006430A2" w:rsidP="00E115B8">
      <w:pPr>
        <w:pStyle w:val="ListParagraph"/>
        <w:numPr>
          <w:ilvl w:val="1"/>
          <w:numId w:val="12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ta</w:t>
      </w:r>
      <w:r w:rsidR="00083954" w:rsidRPr="00E115B8">
        <w:rPr>
          <w:rFonts w:ascii="Times New Roman" w:hAnsi="Times New Roman" w:cs="Times New Roman"/>
          <w:sz w:val="24"/>
          <w:szCs w:val="24"/>
        </w:rPr>
        <w:t>b: Classes, Chat, Help, Like, Info setting</w:t>
      </w:r>
    </w:p>
    <w:p w:rsidR="00083954" w:rsidRPr="00E115B8" w:rsidRDefault="00083954" w:rsidP="00E115B8">
      <w:pPr>
        <w:pStyle w:val="ListParagraph"/>
        <w:numPr>
          <w:ilvl w:val="1"/>
          <w:numId w:val="12"/>
        </w:num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Join Class: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9F5D2F" w:rsidRPr="0058304A" w:rsidRDefault="00083954" w:rsidP="00E115B8">
      <w:pPr>
        <w:pStyle w:val="ListParagraph"/>
        <w:numPr>
          <w:ilvl w:val="1"/>
          <w:numId w:val="12"/>
        </w:numPr>
        <w:ind w:left="2160"/>
      </w:pPr>
      <w:proofErr w:type="spellStart"/>
      <w:r w:rsidRPr="00E115B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Class: 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11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5B8">
        <w:rPr>
          <w:rFonts w:ascii="Times New Roman" w:hAnsi="Times New Roman" w:cs="Times New Roman"/>
          <w:sz w:val="24"/>
          <w:szCs w:val="24"/>
        </w:rPr>
        <w:t>gia</w:t>
      </w:r>
      <w:proofErr w:type="spellEnd"/>
    </w:p>
    <w:p w:rsidR="0058304A" w:rsidRDefault="0058304A" w:rsidP="0058304A"/>
    <w:p w:rsidR="0058304A" w:rsidRDefault="0058304A" w:rsidP="0058304A"/>
    <w:p w:rsidR="0058304A" w:rsidRDefault="0058304A" w:rsidP="0058304A"/>
    <w:p w:rsidR="0058304A" w:rsidRDefault="0058304A" w:rsidP="0058304A"/>
    <w:p w:rsidR="0058304A" w:rsidRDefault="0058304A" w:rsidP="0058304A"/>
    <w:p w:rsidR="0058304A" w:rsidRDefault="0058304A" w:rsidP="0058304A"/>
    <w:p w:rsidR="0058304A" w:rsidRDefault="0058304A" w:rsidP="0058304A"/>
    <w:p w:rsidR="0058304A" w:rsidRDefault="0058304A" w:rsidP="0058304A"/>
    <w:p w:rsidR="0058304A" w:rsidRDefault="0058304A" w:rsidP="0058304A"/>
    <w:p w:rsidR="0058304A" w:rsidRPr="009F5D2F" w:rsidRDefault="0058304A" w:rsidP="0058304A"/>
    <w:p w:rsidR="00E115B8" w:rsidRDefault="00F0126E" w:rsidP="00DD3329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sz w:val="36"/>
          <w:szCs w:val="36"/>
        </w:rPr>
      </w:pPr>
      <w:bookmarkStart w:id="11" w:name="_Toc432368682"/>
      <w:r>
        <w:rPr>
          <w:rFonts w:ascii="Times New Roman" w:hAnsi="Times New Roman" w:cs="Times New Roman"/>
          <w:b/>
          <w:sz w:val="36"/>
          <w:szCs w:val="36"/>
        </w:rPr>
        <w:lastRenderedPageBreak/>
        <w:t>SƠ ĐỒ KIẾN TRÚC HỆ THỐNG</w:t>
      </w:r>
      <w:bookmarkEnd w:id="11"/>
    </w:p>
    <w:p w:rsidR="0058304A" w:rsidRPr="0058304A" w:rsidRDefault="0058304A" w:rsidP="0058304A"/>
    <w:p w:rsidR="00F0126E" w:rsidRPr="00F0126E" w:rsidRDefault="006E7443" w:rsidP="00F0126E">
      <w:r>
        <w:rPr>
          <w:noProof/>
        </w:rPr>
        <w:drawing>
          <wp:inline distT="0" distB="0" distL="0" distR="0">
            <wp:extent cx="6759582" cy="3017520"/>
            <wp:effectExtent l="0" t="0" r="3175" b="0"/>
            <wp:docPr id="2" name="Picture 2" descr="C:\Users\nampham7394\Desktop\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pham7394\Desktop\tru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82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5B" w:rsidRDefault="007A505B" w:rsidP="007A505B"/>
    <w:p w:rsidR="008E38A9" w:rsidRDefault="008E38A9">
      <w:pPr>
        <w:rPr>
          <w:b/>
        </w:rPr>
      </w:pPr>
    </w:p>
    <w:p w:rsidR="00295A96" w:rsidRDefault="00295A96">
      <w:pPr>
        <w:rPr>
          <w:b/>
        </w:rPr>
      </w:pPr>
    </w:p>
    <w:p w:rsidR="00534823" w:rsidRDefault="00534823" w:rsidP="005C623F">
      <w:pPr>
        <w:pStyle w:val="Heading1"/>
        <w:rPr>
          <w:b/>
          <w:sz w:val="36"/>
          <w:szCs w:val="36"/>
        </w:rPr>
      </w:pPr>
    </w:p>
    <w:p w:rsidR="0058304A" w:rsidRDefault="0058304A" w:rsidP="005C623F">
      <w:pPr>
        <w:pStyle w:val="Heading1"/>
        <w:rPr>
          <w:b/>
          <w:sz w:val="36"/>
          <w:szCs w:val="36"/>
        </w:rPr>
      </w:pPr>
    </w:p>
    <w:p w:rsidR="0058304A" w:rsidRDefault="0058304A" w:rsidP="005C623F">
      <w:pPr>
        <w:pStyle w:val="Heading1"/>
        <w:rPr>
          <w:b/>
          <w:sz w:val="36"/>
          <w:szCs w:val="36"/>
        </w:rPr>
      </w:pPr>
    </w:p>
    <w:p w:rsidR="0058304A" w:rsidRDefault="0058304A" w:rsidP="005C623F">
      <w:pPr>
        <w:pStyle w:val="Heading1"/>
        <w:rPr>
          <w:b/>
          <w:sz w:val="36"/>
          <w:szCs w:val="36"/>
        </w:rPr>
      </w:pPr>
    </w:p>
    <w:p w:rsidR="0058304A" w:rsidRDefault="0058304A" w:rsidP="005C623F">
      <w:pPr>
        <w:pStyle w:val="Heading1"/>
        <w:rPr>
          <w:b/>
          <w:sz w:val="36"/>
          <w:szCs w:val="36"/>
        </w:rPr>
      </w:pPr>
    </w:p>
    <w:p w:rsidR="0058304A" w:rsidRDefault="0058304A" w:rsidP="005C623F">
      <w:pPr>
        <w:pStyle w:val="Heading1"/>
        <w:rPr>
          <w:b/>
          <w:sz w:val="36"/>
          <w:szCs w:val="36"/>
        </w:rPr>
      </w:pPr>
    </w:p>
    <w:p w:rsidR="0058304A" w:rsidRDefault="0058304A" w:rsidP="0058304A"/>
    <w:p w:rsidR="0058304A" w:rsidRDefault="0058304A" w:rsidP="0058304A"/>
    <w:p w:rsidR="0058304A" w:rsidRPr="0058304A" w:rsidRDefault="0058304A" w:rsidP="0058304A"/>
    <w:p w:rsidR="00295A96" w:rsidRPr="005C623F" w:rsidRDefault="005C623F" w:rsidP="00293FEB">
      <w:pPr>
        <w:pStyle w:val="Heading1"/>
        <w:numPr>
          <w:ilvl w:val="0"/>
          <w:numId w:val="22"/>
        </w:numPr>
        <w:rPr>
          <w:b/>
          <w:sz w:val="36"/>
          <w:szCs w:val="36"/>
        </w:rPr>
      </w:pPr>
      <w:bookmarkStart w:id="12" w:name="_Toc432368683"/>
      <w:r>
        <w:rPr>
          <w:b/>
          <w:sz w:val="36"/>
          <w:szCs w:val="36"/>
        </w:rPr>
        <w:lastRenderedPageBreak/>
        <w:t xml:space="preserve">SƠ ĐỒ LỚP </w:t>
      </w:r>
      <w:r w:rsidR="00E473AA">
        <w:rPr>
          <w:b/>
          <w:sz w:val="36"/>
          <w:szCs w:val="36"/>
        </w:rPr>
        <w:t>MỨC PHÂN TÍCH</w:t>
      </w:r>
      <w:bookmarkEnd w:id="12"/>
    </w:p>
    <w:p w:rsidR="00295A96" w:rsidRDefault="00295A96">
      <w:pPr>
        <w:rPr>
          <w:b/>
        </w:rPr>
      </w:pPr>
    </w:p>
    <w:p w:rsidR="00295A96" w:rsidRDefault="00E473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94786"/>
            <wp:effectExtent l="0" t="0" r="0" b="0"/>
            <wp:docPr id="4" name="Picture 4" descr="C:\Users\nampham7394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pham7394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96" w:rsidRDefault="00295A96">
      <w:pPr>
        <w:rPr>
          <w:b/>
        </w:rPr>
      </w:pPr>
    </w:p>
    <w:p w:rsidR="00295A96" w:rsidRDefault="00295A96">
      <w:pPr>
        <w:rPr>
          <w:b/>
        </w:rPr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 w:rsidP="00EC7080">
      <w:pPr>
        <w:pStyle w:val="Heading1"/>
      </w:pPr>
    </w:p>
    <w:p w:rsidR="00FD2BCB" w:rsidRDefault="00FD2BC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95A96" w:rsidRPr="00FD2BCB" w:rsidRDefault="00EC7080" w:rsidP="00293FEB">
      <w:pPr>
        <w:pStyle w:val="Heading1"/>
        <w:numPr>
          <w:ilvl w:val="0"/>
          <w:numId w:val="22"/>
        </w:numPr>
        <w:rPr>
          <w:b/>
        </w:rPr>
      </w:pPr>
      <w:bookmarkStart w:id="13" w:name="_Toc432368684"/>
      <w:r w:rsidRPr="00FD2BCB">
        <w:rPr>
          <w:b/>
        </w:rPr>
        <w:lastRenderedPageBreak/>
        <w:t>SƠ ĐỒ TUẦN TỰ</w:t>
      </w:r>
      <w:bookmarkEnd w:id="13"/>
    </w:p>
    <w:p w:rsidR="00EC7080" w:rsidRDefault="00EC7080" w:rsidP="00EC7080"/>
    <w:p w:rsidR="00FD2BCB" w:rsidRPr="0043379A" w:rsidRDefault="00EC2FC9" w:rsidP="008636BC">
      <w:pPr>
        <w:pStyle w:val="Heading1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14" w:name="_Toc432368685"/>
      <w:r w:rsidR="00FD2BCB" w:rsidRPr="0043379A">
        <w:rPr>
          <w:b/>
          <w:sz w:val="24"/>
          <w:szCs w:val="24"/>
        </w:rPr>
        <w:t>Use Case Login</w:t>
      </w:r>
      <w:bookmarkEnd w:id="14"/>
    </w:p>
    <w:p w:rsidR="00FD2BCB" w:rsidRPr="00FD2BCB" w:rsidRDefault="00FD2BCB" w:rsidP="00EC708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943600" cy="3941956"/>
            <wp:effectExtent l="0" t="0" r="0" b="1905"/>
            <wp:docPr id="1" name="Picture 1" descr="C:\Users\nampham7394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pham7394\Desktop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80" w:rsidRPr="00EC7080" w:rsidRDefault="00EC7080" w:rsidP="00EC7080"/>
    <w:p w:rsidR="00295A96" w:rsidRDefault="00295A96">
      <w:pPr>
        <w:rPr>
          <w:b/>
        </w:rPr>
      </w:pPr>
    </w:p>
    <w:p w:rsidR="00295A96" w:rsidRDefault="00295A96">
      <w:pPr>
        <w:rPr>
          <w:b/>
        </w:rPr>
      </w:pPr>
    </w:p>
    <w:p w:rsidR="00295A96" w:rsidRPr="00FD2BCB" w:rsidRDefault="00295A96">
      <w:pPr>
        <w:rPr>
          <w:rFonts w:asciiTheme="majorHAnsi" w:hAnsiTheme="majorHAnsi" w:cstheme="majorHAnsi"/>
          <w:sz w:val="24"/>
          <w:szCs w:val="24"/>
        </w:rPr>
      </w:pPr>
    </w:p>
    <w:p w:rsidR="00FD2BCB" w:rsidRDefault="00FD2BCB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295A96" w:rsidRPr="00DD3329" w:rsidRDefault="00EC2FC9" w:rsidP="008636BC">
      <w:pPr>
        <w:pStyle w:val="Heading1"/>
        <w:numPr>
          <w:ilvl w:val="0"/>
          <w:numId w:val="1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bookmarkStart w:id="15" w:name="_Toc432368686"/>
      <w:r w:rsidR="00FD2BCB" w:rsidRPr="00DD3329">
        <w:rPr>
          <w:b/>
          <w:sz w:val="24"/>
          <w:szCs w:val="24"/>
        </w:rPr>
        <w:t>Use Case Register</w:t>
      </w:r>
      <w:bookmarkEnd w:id="15"/>
    </w:p>
    <w:p w:rsidR="00FD2BCB" w:rsidRDefault="00FD2BCB" w:rsidP="00FD2BCB"/>
    <w:p w:rsidR="00FD2BCB" w:rsidRPr="00FD2BCB" w:rsidRDefault="00FD2BCB" w:rsidP="00FD2BCB">
      <w:r>
        <w:rPr>
          <w:noProof/>
        </w:rPr>
        <w:drawing>
          <wp:inline distT="0" distB="0" distL="0" distR="0">
            <wp:extent cx="5943600" cy="2662148"/>
            <wp:effectExtent l="0" t="0" r="0" b="5080"/>
            <wp:docPr id="5" name="Picture 5" descr="C:\Users\nampham7394\Desktop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pham7394\Desktop\Regis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96" w:rsidRDefault="00295A96">
      <w:pPr>
        <w:rPr>
          <w:b/>
        </w:rPr>
      </w:pPr>
    </w:p>
    <w:p w:rsidR="00295A96" w:rsidRPr="00295A96" w:rsidRDefault="00295A96">
      <w:pPr>
        <w:rPr>
          <w:b/>
        </w:rPr>
      </w:pPr>
    </w:p>
    <w:sectPr w:rsidR="00295A96" w:rsidRPr="00295A9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5F6" w:rsidRDefault="004565F6" w:rsidP="005C24E1">
      <w:pPr>
        <w:spacing w:after="0" w:line="240" w:lineRule="auto"/>
      </w:pPr>
      <w:r>
        <w:separator/>
      </w:r>
    </w:p>
  </w:endnote>
  <w:endnote w:type="continuationSeparator" w:id="0">
    <w:p w:rsidR="004565F6" w:rsidRDefault="004565F6" w:rsidP="005C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88" w:rsidRDefault="00C05EE0" w:rsidP="00BE0F88">
    <w:pPr>
      <w:pStyle w:val="Footer"/>
    </w:pPr>
    <w:proofErr w:type="spellStart"/>
    <w:r>
      <w:t>Nhóm</w:t>
    </w:r>
    <w:proofErr w:type="spellEnd"/>
    <w:r>
      <w:t xml:space="preserve">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55C" w:rsidRDefault="00C05EE0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8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5F6" w:rsidRDefault="004565F6" w:rsidP="005C24E1">
      <w:pPr>
        <w:spacing w:after="0" w:line="240" w:lineRule="auto"/>
      </w:pPr>
      <w:r>
        <w:separator/>
      </w:r>
    </w:p>
  </w:footnote>
  <w:footnote w:type="continuationSeparator" w:id="0">
    <w:p w:rsidR="004565F6" w:rsidRDefault="004565F6" w:rsidP="005C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12" w:rsidRPr="00E473AA" w:rsidRDefault="00E473AA" w:rsidP="00DA5A12">
    <w:pPr>
      <w:pStyle w:val="Header"/>
      <w:jc w:val="right"/>
      <w:rPr>
        <w:rFonts w:ascii="Calibri" w:hAnsi="Calibri" w:cstheme="minorHAnsi"/>
      </w:rPr>
    </w:pPr>
    <w:r w:rsidRPr="00E473AA">
      <w:rPr>
        <w:rFonts w:ascii="Calibri" w:hAnsi="Calibri" w:cstheme="minorHAnsi"/>
      </w:rPr>
      <w:t xml:space="preserve">Software Design </w:t>
    </w:r>
    <w:r w:rsidR="005C24E1" w:rsidRPr="00E473AA">
      <w:rPr>
        <w:rFonts w:ascii="Calibri" w:hAnsi="Calibri" w:cstheme="minorHAnsi"/>
      </w:rPr>
      <w:t>Specification</w:t>
    </w:r>
    <w:r w:rsidR="00C05EE0" w:rsidRPr="00E473AA">
      <w:rPr>
        <w:rFonts w:ascii="Calibri" w:hAnsi="Calibri" w:cstheme="minorHAnsi"/>
      </w:rPr>
      <w:t xml:space="preserve"> v1.0</w:t>
    </w:r>
    <w:r w:rsidR="00C05EE0" w:rsidRPr="00E473AA">
      <w:rPr>
        <w:rFonts w:ascii="Calibri" w:hAnsi="Calibri" w:cstheme="minorHAnsi"/>
      </w:rPr>
      <w:tab/>
    </w:r>
    <w:r w:rsidR="00C05EE0" w:rsidRPr="00E473AA">
      <w:rPr>
        <w:rFonts w:ascii="Calibri" w:hAnsi="Calibri" w:cstheme="minorHAnsi"/>
      </w:rPr>
      <w:tab/>
    </w:r>
    <w:proofErr w:type="spellStart"/>
    <w:r w:rsidR="00C05EE0" w:rsidRPr="00E473AA">
      <w:rPr>
        <w:rFonts w:ascii="Calibri" w:hAnsi="Calibri" w:cstheme="minorHAnsi"/>
      </w:rPr>
      <w:t>Quản</w:t>
    </w:r>
    <w:proofErr w:type="spellEnd"/>
    <w:r w:rsidR="00C05EE0" w:rsidRPr="00E473AA">
      <w:rPr>
        <w:rFonts w:ascii="Calibri" w:hAnsi="Calibri" w:cstheme="minorHAnsi"/>
      </w:rPr>
      <w:t xml:space="preserve"> </w:t>
    </w:r>
    <w:proofErr w:type="spellStart"/>
    <w:r w:rsidR="00C05EE0" w:rsidRPr="00E473AA">
      <w:rPr>
        <w:rFonts w:ascii="Calibri" w:hAnsi="Calibri" w:cstheme="minorHAnsi"/>
      </w:rPr>
      <w:t>Lý</w:t>
    </w:r>
    <w:proofErr w:type="spellEnd"/>
    <w:r w:rsidR="00C05EE0" w:rsidRPr="00E473AA">
      <w:rPr>
        <w:rFonts w:ascii="Calibri" w:hAnsi="Calibri" w:cstheme="minorHAnsi"/>
      </w:rPr>
      <w:t xml:space="preserve"> </w:t>
    </w:r>
    <w:proofErr w:type="spellStart"/>
    <w:r w:rsidR="00C05EE0" w:rsidRPr="00E473AA">
      <w:rPr>
        <w:rFonts w:ascii="Calibri" w:hAnsi="Calibri" w:cstheme="minorHAnsi"/>
      </w:rPr>
      <w:t>Dự</w:t>
    </w:r>
    <w:proofErr w:type="spellEnd"/>
    <w:r w:rsidR="00C05EE0" w:rsidRPr="00E473AA">
      <w:rPr>
        <w:rFonts w:ascii="Calibri" w:hAnsi="Calibri" w:cstheme="minorHAnsi"/>
      </w:rPr>
      <w:t xml:space="preserve"> </w:t>
    </w:r>
    <w:proofErr w:type="spellStart"/>
    <w:r w:rsidR="00C05EE0" w:rsidRPr="00E473AA">
      <w:rPr>
        <w:rFonts w:ascii="Calibri" w:hAnsi="Calibri" w:cstheme="minorHAnsi"/>
      </w:rPr>
      <w:t>Án</w:t>
    </w:r>
    <w:proofErr w:type="spellEnd"/>
    <w:r w:rsidR="00C05EE0" w:rsidRPr="00E473AA">
      <w:rPr>
        <w:rFonts w:ascii="Calibri" w:hAnsi="Calibri" w:cstheme="minorHAnsi"/>
      </w:rPr>
      <w:t xml:space="preserve"> </w:t>
    </w:r>
    <w:proofErr w:type="spellStart"/>
    <w:r w:rsidR="00C05EE0" w:rsidRPr="00E473AA">
      <w:rPr>
        <w:rFonts w:ascii="Calibri" w:hAnsi="Calibri" w:cstheme="minorHAnsi"/>
      </w:rPr>
      <w:t>Phần</w:t>
    </w:r>
    <w:proofErr w:type="spellEnd"/>
    <w:r w:rsidR="00C05EE0" w:rsidRPr="00E473AA">
      <w:rPr>
        <w:rFonts w:ascii="Calibri" w:hAnsi="Calibri" w:cstheme="minorHAnsi"/>
      </w:rPr>
      <w:t xml:space="preserve"> </w:t>
    </w:r>
    <w:proofErr w:type="spellStart"/>
    <w:r w:rsidR="00C05EE0" w:rsidRPr="00E473AA">
      <w:rPr>
        <w:rFonts w:ascii="Calibri" w:hAnsi="Calibri" w:cstheme="minorHAnsi"/>
      </w:rPr>
      <w:t>Mềm</w:t>
    </w:r>
    <w:proofErr w:type="spellEnd"/>
    <w:r w:rsidR="00C05EE0" w:rsidRPr="00E473AA">
      <w:rPr>
        <w:rFonts w:ascii="Calibri" w:hAnsi="Calibri" w:cstheme="minorHAnsi"/>
      </w:rPr>
      <w:t xml:space="preserve">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418"/>
    <w:multiLevelType w:val="hybridMultilevel"/>
    <w:tmpl w:val="40A4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4036"/>
    <w:multiLevelType w:val="hybridMultilevel"/>
    <w:tmpl w:val="74682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24D1C"/>
    <w:multiLevelType w:val="hybridMultilevel"/>
    <w:tmpl w:val="D81C31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A67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BD26361"/>
    <w:multiLevelType w:val="multilevel"/>
    <w:tmpl w:val="84368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6"/>
      </w:rPr>
    </w:lvl>
    <w:lvl w:ilvl="1">
      <w:start w:val="2"/>
      <w:numFmt w:val="decimal"/>
      <w:lvlText w:val="2.%2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2"/>
      <w:numFmt w:val="decimal"/>
      <w:lvlText w:val="%3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141231"/>
    <w:multiLevelType w:val="multilevel"/>
    <w:tmpl w:val="D5E8CC3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1A40D1"/>
    <w:multiLevelType w:val="multilevel"/>
    <w:tmpl w:val="E584B8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2"/>
      <w:numFmt w:val="decimal"/>
      <w:lvlText w:val="%3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9875BD"/>
    <w:multiLevelType w:val="multilevel"/>
    <w:tmpl w:val="2D08FD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A83F01"/>
    <w:multiLevelType w:val="hybridMultilevel"/>
    <w:tmpl w:val="B8760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703F2"/>
    <w:multiLevelType w:val="multilevel"/>
    <w:tmpl w:val="218C76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2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93B27AD"/>
    <w:multiLevelType w:val="hybridMultilevel"/>
    <w:tmpl w:val="DCD2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83B3C"/>
    <w:multiLevelType w:val="hybridMultilevel"/>
    <w:tmpl w:val="3374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C4E38"/>
    <w:multiLevelType w:val="hybridMultilevel"/>
    <w:tmpl w:val="099AA008"/>
    <w:lvl w:ilvl="0" w:tplc="DC22809A">
      <w:start w:val="1"/>
      <w:numFmt w:val="decimal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2134CA2"/>
    <w:multiLevelType w:val="hybridMultilevel"/>
    <w:tmpl w:val="357A15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F175A"/>
    <w:multiLevelType w:val="multilevel"/>
    <w:tmpl w:val="33186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D4B2E1D"/>
    <w:multiLevelType w:val="multilevel"/>
    <w:tmpl w:val="8760E0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E0E559D"/>
    <w:multiLevelType w:val="multilevel"/>
    <w:tmpl w:val="EA1A8A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2"/>
      <w:numFmt w:val="decimal"/>
      <w:lvlText w:val="%3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F9747B6"/>
    <w:multiLevelType w:val="hybridMultilevel"/>
    <w:tmpl w:val="C136B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105592"/>
    <w:multiLevelType w:val="hybridMultilevel"/>
    <w:tmpl w:val="258E12E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2A3EB2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AA7023"/>
    <w:multiLevelType w:val="multilevel"/>
    <w:tmpl w:val="3D3A23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32"/>
        <w:szCs w:val="36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  <w:b/>
        <w:sz w:val="24"/>
        <w:szCs w:val="24"/>
      </w:rPr>
    </w:lvl>
    <w:lvl w:ilvl="2">
      <w:start w:val="2"/>
      <w:numFmt w:val="decimal"/>
      <w:lvlText w:val="%3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5"/>
  </w:num>
  <w:num w:numId="5">
    <w:abstractNumId w:val="2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0"/>
  </w:num>
  <w:num w:numId="11">
    <w:abstractNumId w:val="0"/>
  </w:num>
  <w:num w:numId="12">
    <w:abstractNumId w:val="11"/>
  </w:num>
  <w:num w:numId="13">
    <w:abstractNumId w:val="1"/>
  </w:num>
  <w:num w:numId="14">
    <w:abstractNumId w:val="20"/>
  </w:num>
  <w:num w:numId="15">
    <w:abstractNumId w:val="18"/>
  </w:num>
  <w:num w:numId="16">
    <w:abstractNumId w:val="17"/>
  </w:num>
  <w:num w:numId="17">
    <w:abstractNumId w:val="9"/>
  </w:num>
  <w:num w:numId="18">
    <w:abstractNumId w:val="12"/>
  </w:num>
  <w:num w:numId="19">
    <w:abstractNumId w:val="6"/>
  </w:num>
  <w:num w:numId="20">
    <w:abstractNumId w:val="3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8A"/>
    <w:rsid w:val="00083954"/>
    <w:rsid w:val="000A652A"/>
    <w:rsid w:val="00104077"/>
    <w:rsid w:val="001700F1"/>
    <w:rsid w:val="001F390D"/>
    <w:rsid w:val="00204C4E"/>
    <w:rsid w:val="00224B67"/>
    <w:rsid w:val="002671B5"/>
    <w:rsid w:val="00293FEB"/>
    <w:rsid w:val="00295A96"/>
    <w:rsid w:val="002A4C91"/>
    <w:rsid w:val="002F1297"/>
    <w:rsid w:val="0036079A"/>
    <w:rsid w:val="003C1F29"/>
    <w:rsid w:val="003F18A4"/>
    <w:rsid w:val="0043379A"/>
    <w:rsid w:val="00437D34"/>
    <w:rsid w:val="004565F6"/>
    <w:rsid w:val="00461D77"/>
    <w:rsid w:val="00464C14"/>
    <w:rsid w:val="00505F7F"/>
    <w:rsid w:val="00534823"/>
    <w:rsid w:val="0058304A"/>
    <w:rsid w:val="00584D8D"/>
    <w:rsid w:val="005C24E1"/>
    <w:rsid w:val="005C623F"/>
    <w:rsid w:val="006430A2"/>
    <w:rsid w:val="00657A2E"/>
    <w:rsid w:val="006603CD"/>
    <w:rsid w:val="00680868"/>
    <w:rsid w:val="006848C3"/>
    <w:rsid w:val="006B1C22"/>
    <w:rsid w:val="006E7443"/>
    <w:rsid w:val="00727FBB"/>
    <w:rsid w:val="0073050F"/>
    <w:rsid w:val="007A505B"/>
    <w:rsid w:val="007B0792"/>
    <w:rsid w:val="007D71FC"/>
    <w:rsid w:val="008318AA"/>
    <w:rsid w:val="008636BC"/>
    <w:rsid w:val="008E0D7A"/>
    <w:rsid w:val="008E38A9"/>
    <w:rsid w:val="008F5D03"/>
    <w:rsid w:val="009D5735"/>
    <w:rsid w:val="009E2AF7"/>
    <w:rsid w:val="009F5D2F"/>
    <w:rsid w:val="00BB4C90"/>
    <w:rsid w:val="00BD57E8"/>
    <w:rsid w:val="00C05EE0"/>
    <w:rsid w:val="00C16ABB"/>
    <w:rsid w:val="00C36E4C"/>
    <w:rsid w:val="00C87737"/>
    <w:rsid w:val="00DC0721"/>
    <w:rsid w:val="00DD3329"/>
    <w:rsid w:val="00E115B8"/>
    <w:rsid w:val="00E473AA"/>
    <w:rsid w:val="00EC2FC9"/>
    <w:rsid w:val="00EC7080"/>
    <w:rsid w:val="00EC7689"/>
    <w:rsid w:val="00ED0F08"/>
    <w:rsid w:val="00EF7122"/>
    <w:rsid w:val="00F0126E"/>
    <w:rsid w:val="00F14D8A"/>
    <w:rsid w:val="00F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5B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0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5B"/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5B"/>
    <w:rPr>
      <w:rFonts w:eastAsiaTheme="minorEastAsia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A505B"/>
    <w:pPr>
      <w:spacing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0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5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50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50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5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64C14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4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03CD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4D8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5B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05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5B"/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5B"/>
    <w:rPr>
      <w:rFonts w:eastAsiaTheme="minorEastAsia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7A505B"/>
    <w:pPr>
      <w:spacing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0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5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50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50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5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64C14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E4C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03CD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4D8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 Trung</dc:creator>
  <cp:keywords/>
  <dc:description/>
  <cp:lastModifiedBy>nampham7394</cp:lastModifiedBy>
  <cp:revision>59</cp:revision>
  <dcterms:created xsi:type="dcterms:W3CDTF">2015-10-05T02:11:00Z</dcterms:created>
  <dcterms:modified xsi:type="dcterms:W3CDTF">2015-10-11T16:16:00Z</dcterms:modified>
</cp:coreProperties>
</file>