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5AC" w:rsidRDefault="006F65AC" w:rsidP="00063119">
      <w:pPr>
        <w:pStyle w:val="1"/>
        <w:jc w:val="center"/>
      </w:pPr>
      <w:bookmarkStart w:id="0" w:name="docs-internal-guid-f5a96a94-cf57-7a50-00"/>
      <w:bookmarkEnd w:id="0"/>
      <w:r>
        <w:rPr>
          <w:rFonts w:eastAsia="Arial" w:cs="Arial"/>
          <w:i/>
          <w:sz w:val="22"/>
          <w:szCs w:val="22"/>
          <w:lang w:val="lv-LV"/>
        </w:rPr>
        <w:br/>
      </w:r>
      <w:r>
        <w:t>Конкурс</w:t>
      </w:r>
      <w:r w:rsidR="001B7279">
        <w:t>-фестиваль</w:t>
      </w:r>
      <w:r>
        <w:t xml:space="preserve"> по восточным танцам</w:t>
      </w:r>
    </w:p>
    <w:p w:rsidR="006F65AC" w:rsidRDefault="006F65AC" w:rsidP="006F65AC">
      <w:pPr>
        <w:jc w:val="center"/>
        <w:rPr>
          <w:rFonts w:ascii="Arial" w:hAnsi="Arial"/>
          <w:b/>
          <w:color w:val="000000"/>
          <w:sz w:val="29"/>
        </w:rPr>
      </w:pPr>
      <w:r>
        <w:rPr>
          <w:rFonts w:ascii="Arial" w:hAnsi="Arial"/>
          <w:b/>
          <w:color w:val="000000"/>
          <w:sz w:val="56"/>
          <w:szCs w:val="56"/>
        </w:rPr>
        <w:t xml:space="preserve">         </w:t>
      </w:r>
      <w:r w:rsidRPr="006F65AC">
        <w:rPr>
          <w:rFonts w:ascii="Arial" w:hAnsi="Arial"/>
          <w:b/>
          <w:color w:val="000000"/>
          <w:sz w:val="56"/>
          <w:szCs w:val="56"/>
        </w:rPr>
        <w:t>Жемчужина востока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123950" cy="127635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95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style="width:88.5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6F65AC" w:rsidRPr="006F65AC" w:rsidRDefault="006F65AC" w:rsidP="006F65AC">
      <w:pPr>
        <w:pStyle w:val="a4"/>
        <w:spacing w:after="0" w:line="271" w:lineRule="auto"/>
        <w:rPr>
          <w:rFonts w:ascii="Arial" w:hAnsi="Arial"/>
          <w:b/>
          <w:color w:val="000000"/>
          <w:sz w:val="23"/>
        </w:rPr>
      </w:pPr>
    </w:p>
    <w:p w:rsidR="006F65AC" w:rsidRDefault="006F65AC" w:rsidP="006F65AC">
      <w:pPr>
        <w:pStyle w:val="a4"/>
        <w:spacing w:after="0" w:line="271" w:lineRule="auto"/>
        <w:rPr>
          <w:rFonts w:ascii="Arial" w:hAnsi="Arial"/>
          <w:b/>
          <w:color w:val="000000"/>
          <w:sz w:val="23"/>
        </w:rPr>
      </w:pPr>
    </w:p>
    <w:p w:rsidR="006F65AC" w:rsidRDefault="006F65AC" w:rsidP="006F65AC">
      <w:pPr>
        <w:pStyle w:val="a4"/>
        <w:spacing w:after="0" w:line="271" w:lineRule="auto"/>
        <w:rPr>
          <w:rFonts w:ascii="Arial" w:hAnsi="Arial"/>
          <w:b/>
          <w:color w:val="000000"/>
          <w:sz w:val="23"/>
        </w:rPr>
      </w:pPr>
    </w:p>
    <w:p w:rsidR="006F65AC" w:rsidRDefault="006F65AC" w:rsidP="00526A48">
      <w:pPr>
        <w:pStyle w:val="a4"/>
        <w:spacing w:after="0" w:line="271" w:lineRule="auto"/>
        <w:jc w:val="center"/>
      </w:pPr>
      <w:r>
        <w:rPr>
          <w:rFonts w:ascii="Arial" w:hAnsi="Arial"/>
          <w:b/>
          <w:color w:val="000000"/>
          <w:sz w:val="23"/>
        </w:rPr>
        <w:t>ПОЛОЖЕНИЕ</w:t>
      </w:r>
    </w:p>
    <w:p w:rsidR="006F65AC" w:rsidRDefault="006F65AC" w:rsidP="006F65AC">
      <w:pPr>
        <w:pStyle w:val="a4"/>
      </w:pPr>
    </w:p>
    <w:p w:rsidR="006F65AC" w:rsidRDefault="006F65AC" w:rsidP="006F65AC">
      <w:pPr>
        <w:pStyle w:val="a4"/>
        <w:spacing w:after="0" w:line="271" w:lineRule="auto"/>
      </w:pPr>
      <w:r>
        <w:rPr>
          <w:rFonts w:ascii="Arial" w:hAnsi="Arial"/>
          <w:b/>
          <w:color w:val="000000"/>
          <w:sz w:val="23"/>
        </w:rPr>
        <w:t>ДАТА ПРОВЕДЕНИЯ</w:t>
      </w:r>
    </w:p>
    <w:p w:rsidR="006F65AC" w:rsidRDefault="006F65AC" w:rsidP="006F65AC">
      <w:pPr>
        <w:pStyle w:val="a4"/>
      </w:pPr>
    </w:p>
    <w:p w:rsidR="006F65AC" w:rsidRDefault="006F65AC" w:rsidP="006F65AC">
      <w:pPr>
        <w:pStyle w:val="a4"/>
        <w:spacing w:after="0" w:line="271" w:lineRule="auto"/>
      </w:pPr>
      <w:r>
        <w:rPr>
          <w:rFonts w:ascii="Arial" w:hAnsi="Arial"/>
          <w:color w:val="000000"/>
          <w:sz w:val="23"/>
        </w:rPr>
        <w:t>16 мая 2015 года</w:t>
      </w:r>
    </w:p>
    <w:p w:rsidR="006F65AC" w:rsidRDefault="006F65AC" w:rsidP="006F65AC">
      <w:pPr>
        <w:pStyle w:val="a4"/>
      </w:pPr>
    </w:p>
    <w:p w:rsidR="006F65AC" w:rsidRDefault="006F65AC" w:rsidP="006F65AC">
      <w:pPr>
        <w:pStyle w:val="a4"/>
        <w:spacing w:after="0" w:line="271" w:lineRule="auto"/>
      </w:pPr>
      <w:r>
        <w:rPr>
          <w:rFonts w:ascii="Arial" w:hAnsi="Arial"/>
          <w:b/>
          <w:color w:val="000000"/>
          <w:sz w:val="23"/>
        </w:rPr>
        <w:t>МЕСТО ПРОВЕДЕНИЯ</w:t>
      </w:r>
    </w:p>
    <w:p w:rsidR="00526A48" w:rsidRDefault="00526A48" w:rsidP="006F65AC">
      <w:pPr>
        <w:pStyle w:val="a4"/>
        <w:spacing w:after="0" w:line="271" w:lineRule="auto"/>
      </w:pPr>
    </w:p>
    <w:p w:rsidR="006F65AC" w:rsidRDefault="00526A48" w:rsidP="006F65AC">
      <w:pPr>
        <w:pStyle w:val="a4"/>
        <w:spacing w:after="0" w:line="271" w:lineRule="auto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М</w:t>
      </w:r>
      <w:r w:rsidR="006F65AC">
        <w:rPr>
          <w:rFonts w:ascii="Arial" w:hAnsi="Arial"/>
          <w:color w:val="000000"/>
          <w:sz w:val="23"/>
        </w:rPr>
        <w:t xml:space="preserve">етрополь Холл </w:t>
      </w:r>
      <w:proofErr w:type="spellStart"/>
      <w:r w:rsidR="006F65AC">
        <w:rPr>
          <w:rFonts w:ascii="Arial" w:hAnsi="Arial"/>
          <w:color w:val="000000"/>
          <w:sz w:val="23"/>
        </w:rPr>
        <w:t>ул</w:t>
      </w:r>
      <w:proofErr w:type="gramStart"/>
      <w:r w:rsidR="006F65AC">
        <w:rPr>
          <w:rFonts w:ascii="Arial" w:hAnsi="Arial"/>
          <w:color w:val="000000"/>
          <w:sz w:val="23"/>
        </w:rPr>
        <w:t>.П</w:t>
      </w:r>
      <w:proofErr w:type="gramEnd"/>
      <w:r w:rsidR="006F65AC">
        <w:rPr>
          <w:rFonts w:ascii="Arial" w:hAnsi="Arial"/>
          <w:color w:val="000000"/>
          <w:sz w:val="23"/>
        </w:rPr>
        <w:t>рорезная</w:t>
      </w:r>
      <w:proofErr w:type="spellEnd"/>
      <w:r w:rsidR="006F65AC">
        <w:rPr>
          <w:rFonts w:ascii="Arial" w:hAnsi="Arial"/>
          <w:color w:val="000000"/>
          <w:sz w:val="23"/>
        </w:rPr>
        <w:t>, 8</w:t>
      </w:r>
    </w:p>
    <w:p w:rsidR="006F65AC" w:rsidRDefault="006F65AC" w:rsidP="006F65AC">
      <w:pPr>
        <w:pStyle w:val="a4"/>
        <w:spacing w:after="0" w:line="271" w:lineRule="auto"/>
      </w:pPr>
    </w:p>
    <w:p w:rsidR="006F65AC" w:rsidRDefault="006F65AC" w:rsidP="006F65AC">
      <w:pPr>
        <w:pStyle w:val="a4"/>
        <w:spacing w:after="0" w:line="276" w:lineRule="auto"/>
        <w:jc w:val="both"/>
      </w:pPr>
      <w:r>
        <w:rPr>
          <w:rFonts w:ascii="Arial" w:hAnsi="Arial"/>
          <w:b/>
          <w:color w:val="000000"/>
          <w:sz w:val="23"/>
        </w:rPr>
        <w:t>О ТУРНИРЕ</w:t>
      </w:r>
    </w:p>
    <w:p w:rsidR="006F65AC" w:rsidRDefault="006F65AC" w:rsidP="006F65AC">
      <w:pPr>
        <w:pStyle w:val="a4"/>
      </w:pPr>
    </w:p>
    <w:p w:rsidR="006F65AC" w:rsidRDefault="006F65AC" w:rsidP="006F65AC">
      <w:pPr>
        <w:pStyle w:val="a4"/>
        <w:spacing w:after="0" w:line="276" w:lineRule="auto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 xml:space="preserve">Конкурс </w:t>
      </w:r>
      <w:r w:rsidRPr="006F65AC">
        <w:rPr>
          <w:rFonts w:ascii="Arial" w:hAnsi="Arial"/>
          <w:b/>
          <w:color w:val="000000"/>
          <w:sz w:val="23"/>
        </w:rPr>
        <w:t>Жемчужина востока</w:t>
      </w:r>
      <w:r>
        <w:rPr>
          <w:rFonts w:ascii="Arial" w:hAnsi="Arial"/>
          <w:color w:val="000000"/>
          <w:sz w:val="23"/>
        </w:rPr>
        <w:t xml:space="preserve"> – яркое событие в мире искусства танца, приглашает молодых и талантливых творческих исполнителей из разных городов Украины. Для участников – прекрасная возможность проявить себя на сцене, завоевать симпатии зрителей, получить оценку специалистов, завязать творчески</w:t>
      </w:r>
      <w:r w:rsidR="001B7279">
        <w:rPr>
          <w:rFonts w:ascii="Arial" w:hAnsi="Arial"/>
          <w:color w:val="000000"/>
          <w:sz w:val="23"/>
        </w:rPr>
        <w:t>е контакты</w:t>
      </w:r>
      <w:r>
        <w:rPr>
          <w:rFonts w:ascii="Arial" w:hAnsi="Arial"/>
          <w:color w:val="000000"/>
          <w:sz w:val="23"/>
        </w:rPr>
        <w:t>.</w:t>
      </w:r>
    </w:p>
    <w:p w:rsidR="006F65AC" w:rsidRDefault="006F65AC" w:rsidP="006F65AC">
      <w:pPr>
        <w:pStyle w:val="a4"/>
        <w:spacing w:after="0" w:line="276" w:lineRule="auto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А так же посмотреть вечернее шоу и прекрасно провести вечер в кругу друзей, родителей и близких.</w:t>
      </w:r>
    </w:p>
    <w:p w:rsidR="006F65AC" w:rsidRDefault="006F65AC" w:rsidP="006F65AC">
      <w:pPr>
        <w:pStyle w:val="a4"/>
        <w:spacing w:after="0" w:line="276" w:lineRule="auto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А</w:t>
      </w:r>
      <w:r w:rsidR="004D4744">
        <w:rPr>
          <w:rFonts w:ascii="Arial" w:hAnsi="Arial"/>
          <w:color w:val="000000"/>
          <w:sz w:val="23"/>
        </w:rPr>
        <w:t xml:space="preserve"> уникальные призы оставят на долго приятные эмоции</w:t>
      </w:r>
      <w:proofErr w:type="gramStart"/>
      <w:r w:rsidR="004D4744">
        <w:rPr>
          <w:rFonts w:ascii="Arial" w:hAnsi="Arial"/>
          <w:color w:val="000000"/>
          <w:sz w:val="23"/>
        </w:rPr>
        <w:t xml:space="preserve"> !</w:t>
      </w:r>
      <w:proofErr w:type="gramEnd"/>
    </w:p>
    <w:p w:rsidR="006F65AC" w:rsidRPr="006F65AC" w:rsidRDefault="006F65AC" w:rsidP="006F65AC">
      <w:pPr>
        <w:pStyle w:val="a4"/>
        <w:spacing w:after="0" w:line="276" w:lineRule="auto"/>
        <w:jc w:val="both"/>
        <w:rPr>
          <w:rFonts w:ascii="Arial" w:hAnsi="Arial"/>
          <w:color w:val="000000"/>
          <w:sz w:val="23"/>
        </w:rPr>
      </w:pPr>
    </w:p>
    <w:p w:rsidR="006F65AC" w:rsidRDefault="006F65AC" w:rsidP="006F65AC">
      <w:pPr>
        <w:pStyle w:val="a4"/>
        <w:spacing w:after="0" w:line="276" w:lineRule="auto"/>
        <w:jc w:val="both"/>
      </w:pPr>
      <w:r>
        <w:rPr>
          <w:rFonts w:ascii="Arial" w:hAnsi="Arial"/>
          <w:b/>
          <w:color w:val="000000"/>
          <w:sz w:val="23"/>
        </w:rPr>
        <w:t>ЦЕЛЬ</w:t>
      </w:r>
    </w:p>
    <w:p w:rsidR="006F65AC" w:rsidRDefault="006F65AC" w:rsidP="006F65AC">
      <w:pPr>
        <w:pStyle w:val="a4"/>
      </w:pPr>
    </w:p>
    <w:p w:rsidR="006F65AC" w:rsidRDefault="006F65AC" w:rsidP="006F65AC">
      <w:pPr>
        <w:pStyle w:val="a4"/>
        <w:spacing w:after="0" w:line="276" w:lineRule="auto"/>
        <w:jc w:val="both"/>
      </w:pPr>
      <w:r>
        <w:rPr>
          <w:rFonts w:ascii="Arial" w:hAnsi="Arial"/>
          <w:color w:val="000000"/>
          <w:sz w:val="23"/>
        </w:rPr>
        <w:t>Создать для детей, молодежи и уже взрослых состоявшихся танцоров возможность творческого общения, выявить новые таланты, дать возможность ознакомиться с образцами национальной культуры и искусства востока.</w:t>
      </w:r>
    </w:p>
    <w:p w:rsidR="006F65AC" w:rsidRDefault="006F65AC" w:rsidP="006F65AC">
      <w:pPr>
        <w:pStyle w:val="a4"/>
      </w:pPr>
    </w:p>
    <w:p w:rsidR="006F65AC" w:rsidRDefault="006F65AC" w:rsidP="006F65AC">
      <w:pPr>
        <w:pStyle w:val="a4"/>
        <w:spacing w:after="0" w:line="276" w:lineRule="auto"/>
        <w:jc w:val="both"/>
      </w:pPr>
      <w:r>
        <w:rPr>
          <w:rFonts w:ascii="Arial" w:hAnsi="Arial"/>
          <w:b/>
          <w:color w:val="000000"/>
          <w:sz w:val="23"/>
        </w:rPr>
        <w:t>УСЛОВИЯ УЧАСТИЯ</w:t>
      </w:r>
    </w:p>
    <w:p w:rsidR="006F65AC" w:rsidRDefault="006F65AC" w:rsidP="006F65AC">
      <w:pPr>
        <w:pStyle w:val="a4"/>
      </w:pPr>
    </w:p>
    <w:p w:rsidR="006F65AC" w:rsidRDefault="004D4744" w:rsidP="004D4744">
      <w:pPr>
        <w:pStyle w:val="a4"/>
        <w:spacing w:after="0" w:line="276" w:lineRule="auto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В конкурсе</w:t>
      </w:r>
      <w:r w:rsidR="006F65AC">
        <w:rPr>
          <w:rFonts w:ascii="Arial" w:hAnsi="Arial"/>
          <w:color w:val="000000"/>
          <w:sz w:val="23"/>
        </w:rPr>
        <w:t xml:space="preserve"> принимают участие </w:t>
      </w:r>
      <w:r>
        <w:rPr>
          <w:rFonts w:ascii="Arial" w:hAnsi="Arial"/>
          <w:color w:val="000000"/>
          <w:sz w:val="23"/>
        </w:rPr>
        <w:t>солисты, дуэты, трио, малые и большие танцевальные группы.</w:t>
      </w:r>
    </w:p>
    <w:p w:rsidR="006F65AC" w:rsidRDefault="006F65AC" w:rsidP="006F65AC">
      <w:pPr>
        <w:pStyle w:val="a4"/>
        <w:spacing w:after="0" w:line="276" w:lineRule="auto"/>
        <w:jc w:val="both"/>
        <w:rPr>
          <w:rFonts w:ascii="Arial" w:hAnsi="Arial"/>
          <w:color w:val="000000"/>
          <w:sz w:val="23"/>
        </w:rPr>
      </w:pPr>
    </w:p>
    <w:p w:rsidR="004D4744" w:rsidRDefault="004D4744" w:rsidP="006F65AC">
      <w:pPr>
        <w:pStyle w:val="a4"/>
        <w:spacing w:after="0" w:line="276" w:lineRule="auto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Продолжительность номера до 4.0</w:t>
      </w:r>
      <w:r w:rsidR="006F65AC">
        <w:rPr>
          <w:rFonts w:ascii="Arial" w:hAnsi="Arial"/>
          <w:color w:val="000000"/>
          <w:sz w:val="23"/>
        </w:rPr>
        <w:t xml:space="preserve">0 минут. </w:t>
      </w:r>
    </w:p>
    <w:p w:rsidR="00526A48" w:rsidRDefault="00526A48" w:rsidP="006F65AC">
      <w:pPr>
        <w:pStyle w:val="a4"/>
        <w:spacing w:after="0" w:line="276" w:lineRule="auto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lastRenderedPageBreak/>
        <w:t>Каждый участник может участвовать с неограниченным кол-вом номеров, но в своей возрастной и профессиональной категории.</w:t>
      </w:r>
    </w:p>
    <w:p w:rsidR="004D4744" w:rsidRDefault="00526A48" w:rsidP="006F65AC">
      <w:pPr>
        <w:pStyle w:val="a4"/>
        <w:spacing w:after="0" w:line="276" w:lineRule="auto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 xml:space="preserve"> </w:t>
      </w:r>
    </w:p>
    <w:p w:rsidR="006F65AC" w:rsidRDefault="006F65AC" w:rsidP="006F65AC">
      <w:pPr>
        <w:pStyle w:val="a4"/>
        <w:spacing w:after="0" w:line="276" w:lineRule="auto"/>
        <w:jc w:val="both"/>
      </w:pPr>
      <w:r>
        <w:rPr>
          <w:rFonts w:ascii="Arial" w:hAnsi="Arial"/>
          <w:b/>
          <w:color w:val="000000"/>
          <w:sz w:val="23"/>
        </w:rPr>
        <w:t>ХОРЕОГРАФИЯ</w:t>
      </w:r>
    </w:p>
    <w:p w:rsidR="006F65AC" w:rsidRDefault="006F65AC" w:rsidP="006F65AC">
      <w:pPr>
        <w:pStyle w:val="a4"/>
      </w:pPr>
    </w:p>
    <w:p w:rsidR="006F65AC" w:rsidRDefault="006F65AC" w:rsidP="006F65AC">
      <w:pPr>
        <w:pStyle w:val="a4"/>
        <w:spacing w:after="0" w:line="276" w:lineRule="auto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Участники - солисты, дуэты, трио, коллективы</w:t>
      </w:r>
      <w:r w:rsidR="004D4744">
        <w:rPr>
          <w:rFonts w:ascii="Arial" w:hAnsi="Arial"/>
          <w:color w:val="000000"/>
          <w:sz w:val="23"/>
        </w:rPr>
        <w:t xml:space="preserve"> от 4х до 8 участников (малая группа) и от 8 до 16 участников (</w:t>
      </w:r>
      <w:proofErr w:type="spellStart"/>
      <w:r w:rsidR="004D4744">
        <w:rPr>
          <w:rFonts w:ascii="Arial" w:hAnsi="Arial"/>
          <w:color w:val="000000"/>
          <w:sz w:val="23"/>
        </w:rPr>
        <w:t>формейшн</w:t>
      </w:r>
      <w:proofErr w:type="spellEnd"/>
      <w:r w:rsidR="004D4744">
        <w:rPr>
          <w:rFonts w:ascii="Arial" w:hAnsi="Arial"/>
          <w:color w:val="000000"/>
          <w:sz w:val="23"/>
        </w:rPr>
        <w:t>)</w:t>
      </w:r>
    </w:p>
    <w:p w:rsidR="006F65AC" w:rsidRDefault="004D4744" w:rsidP="006F65AC">
      <w:pPr>
        <w:pStyle w:val="a4"/>
        <w:spacing w:after="0" w:line="276" w:lineRule="auto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Возрастные категории: 5 – 7 лет, 8 – 10 лет,11 – 14</w:t>
      </w:r>
      <w:r w:rsidR="006F65AC">
        <w:rPr>
          <w:rFonts w:ascii="Arial" w:hAnsi="Arial"/>
          <w:color w:val="000000"/>
          <w:sz w:val="23"/>
        </w:rPr>
        <w:t xml:space="preserve"> лет</w:t>
      </w:r>
      <w:r>
        <w:rPr>
          <w:rFonts w:ascii="Arial" w:hAnsi="Arial"/>
          <w:color w:val="000000"/>
          <w:sz w:val="23"/>
        </w:rPr>
        <w:t>, 14 -</w:t>
      </w:r>
      <w:r w:rsidR="006F65AC">
        <w:rPr>
          <w:rFonts w:ascii="Arial" w:hAnsi="Arial"/>
          <w:color w:val="000000"/>
          <w:sz w:val="23"/>
        </w:rPr>
        <w:t xml:space="preserve"> 18 лет</w:t>
      </w:r>
      <w:r>
        <w:rPr>
          <w:rFonts w:ascii="Arial" w:hAnsi="Arial"/>
          <w:color w:val="000000"/>
          <w:sz w:val="23"/>
        </w:rPr>
        <w:t xml:space="preserve">, 18 – 25 лет </w:t>
      </w:r>
      <w:r w:rsidR="006F65AC">
        <w:rPr>
          <w:rFonts w:ascii="Arial" w:hAnsi="Arial"/>
          <w:color w:val="000000"/>
          <w:sz w:val="23"/>
        </w:rPr>
        <w:t xml:space="preserve"> и старше</w:t>
      </w:r>
      <w:r>
        <w:rPr>
          <w:rFonts w:ascii="Arial" w:hAnsi="Arial"/>
          <w:color w:val="000000"/>
          <w:sz w:val="23"/>
        </w:rPr>
        <w:t xml:space="preserve"> 25 лет без ограничений по возрасту.</w:t>
      </w:r>
    </w:p>
    <w:p w:rsidR="004D4744" w:rsidRDefault="006F65AC" w:rsidP="006F65AC">
      <w:pPr>
        <w:pStyle w:val="a4"/>
        <w:spacing w:after="0" w:line="276" w:lineRule="auto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Конкур</w:t>
      </w:r>
      <w:r w:rsidR="004D4744">
        <w:rPr>
          <w:rFonts w:ascii="Arial" w:hAnsi="Arial"/>
          <w:color w:val="000000"/>
          <w:sz w:val="23"/>
        </w:rPr>
        <w:t>санты исполняют л</w:t>
      </w:r>
      <w:r w:rsidR="001B7279">
        <w:rPr>
          <w:rFonts w:ascii="Arial" w:hAnsi="Arial"/>
          <w:color w:val="000000"/>
          <w:sz w:val="23"/>
        </w:rPr>
        <w:t>юбое кол-во произведений и могут</w:t>
      </w:r>
      <w:r w:rsidR="004D4744">
        <w:rPr>
          <w:rFonts w:ascii="Arial" w:hAnsi="Arial"/>
          <w:color w:val="000000"/>
          <w:sz w:val="23"/>
        </w:rPr>
        <w:t xml:space="preserve"> принимать </w:t>
      </w:r>
      <w:proofErr w:type="gramStart"/>
      <w:r w:rsidR="004D4744">
        <w:rPr>
          <w:rFonts w:ascii="Arial" w:hAnsi="Arial"/>
          <w:color w:val="000000"/>
          <w:sz w:val="23"/>
        </w:rPr>
        <w:t>участие</w:t>
      </w:r>
      <w:proofErr w:type="gramEnd"/>
      <w:r w:rsidR="004D4744">
        <w:rPr>
          <w:rFonts w:ascii="Arial" w:hAnsi="Arial"/>
          <w:color w:val="000000"/>
          <w:sz w:val="23"/>
        </w:rPr>
        <w:t xml:space="preserve"> как соло, так и в составе группы или дуэта.</w:t>
      </w:r>
    </w:p>
    <w:p w:rsidR="006F65AC" w:rsidRDefault="004D4744" w:rsidP="006F65AC">
      <w:pPr>
        <w:pStyle w:val="a4"/>
        <w:spacing w:after="0" w:line="276" w:lineRule="auto"/>
        <w:jc w:val="both"/>
        <w:rPr>
          <w:rFonts w:ascii="Arial" w:hAnsi="Arial"/>
          <w:b/>
          <w:color w:val="000000"/>
          <w:sz w:val="23"/>
        </w:rPr>
      </w:pPr>
      <w:r>
        <w:rPr>
          <w:rFonts w:ascii="Arial" w:hAnsi="Arial"/>
          <w:color w:val="000000"/>
          <w:sz w:val="23"/>
        </w:rPr>
        <w:t>Продолжительность номера до 4.00</w:t>
      </w:r>
      <w:r w:rsidR="006F65AC">
        <w:rPr>
          <w:rFonts w:ascii="Arial" w:hAnsi="Arial"/>
          <w:color w:val="000000"/>
          <w:sz w:val="23"/>
        </w:rPr>
        <w:t xml:space="preserve"> минут.</w:t>
      </w:r>
    </w:p>
    <w:p w:rsidR="006F65AC" w:rsidRDefault="006F65AC" w:rsidP="006F65AC">
      <w:pPr>
        <w:pStyle w:val="a4"/>
        <w:spacing w:after="0" w:line="276" w:lineRule="auto"/>
        <w:jc w:val="both"/>
      </w:pPr>
      <w:r>
        <w:rPr>
          <w:rFonts w:ascii="Arial" w:hAnsi="Arial"/>
          <w:b/>
          <w:color w:val="000000"/>
          <w:sz w:val="23"/>
        </w:rPr>
        <w:t>Критерии оценок: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3"/>
        </w:rPr>
        <w:t>пластика, синхронность движений, артистизм, соответствие репертуара исполнительским возможностям и в</w:t>
      </w:r>
      <w:r w:rsidR="00526A48">
        <w:rPr>
          <w:rFonts w:ascii="Arial" w:hAnsi="Arial"/>
          <w:color w:val="000000"/>
          <w:sz w:val="23"/>
        </w:rPr>
        <w:t>озрастной категории исполнителя, раскрытие мелодии, сюжет.</w:t>
      </w:r>
    </w:p>
    <w:p w:rsidR="006F65AC" w:rsidRDefault="006F65AC" w:rsidP="006F65AC">
      <w:pPr>
        <w:pStyle w:val="a4"/>
      </w:pPr>
    </w:p>
    <w:p w:rsidR="006F65AC" w:rsidRDefault="006F65AC" w:rsidP="006F65AC">
      <w:pPr>
        <w:pStyle w:val="a4"/>
        <w:spacing w:after="0" w:line="276" w:lineRule="auto"/>
        <w:jc w:val="both"/>
      </w:pPr>
      <w:r>
        <w:rPr>
          <w:rFonts w:ascii="Arial" w:hAnsi="Arial"/>
          <w:b/>
          <w:color w:val="000000"/>
          <w:sz w:val="23"/>
        </w:rPr>
        <w:t>ЖЮРИ</w:t>
      </w:r>
    </w:p>
    <w:p w:rsidR="006F65AC" w:rsidRDefault="006F65AC" w:rsidP="006F65AC">
      <w:pPr>
        <w:pStyle w:val="a4"/>
      </w:pPr>
    </w:p>
    <w:p w:rsidR="006F65AC" w:rsidRDefault="00526A48" w:rsidP="006F65AC">
      <w:pPr>
        <w:pStyle w:val="a4"/>
        <w:spacing w:after="0" w:line="276" w:lineRule="auto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 xml:space="preserve">В </w:t>
      </w:r>
      <w:r w:rsidR="006F65AC">
        <w:rPr>
          <w:rFonts w:ascii="Arial" w:hAnsi="Arial"/>
          <w:color w:val="000000"/>
          <w:sz w:val="23"/>
        </w:rPr>
        <w:t>жюри входят продюсеры, преподаватели специализированных учебных заведений, руководители творческих коллективов и организаций, деятели культуры и искусства.</w:t>
      </w:r>
    </w:p>
    <w:p w:rsidR="006F65AC" w:rsidRDefault="006F65AC" w:rsidP="006F65AC">
      <w:pPr>
        <w:pStyle w:val="a4"/>
        <w:spacing w:after="0" w:line="276" w:lineRule="auto"/>
        <w:jc w:val="both"/>
      </w:pPr>
      <w:r>
        <w:rPr>
          <w:rFonts w:ascii="Arial" w:hAnsi="Arial"/>
          <w:color w:val="000000"/>
          <w:sz w:val="23"/>
        </w:rPr>
        <w:t>Выступление участников оценивается по</w:t>
      </w:r>
      <w:r w:rsidR="00526A48">
        <w:rPr>
          <w:rFonts w:ascii="Arial" w:hAnsi="Arial"/>
          <w:color w:val="000000"/>
          <w:sz w:val="23"/>
        </w:rPr>
        <w:t xml:space="preserve"> пяти</w:t>
      </w:r>
      <w:r w:rsidR="001B7279">
        <w:rPr>
          <w:rFonts w:ascii="Arial" w:hAnsi="Arial"/>
          <w:color w:val="000000"/>
          <w:sz w:val="23"/>
        </w:rPr>
        <w:t xml:space="preserve"> </w:t>
      </w:r>
      <w:r w:rsidR="00526A48">
        <w:rPr>
          <w:rFonts w:ascii="Arial" w:hAnsi="Arial"/>
          <w:color w:val="000000"/>
          <w:sz w:val="23"/>
        </w:rPr>
        <w:t>бальной</w:t>
      </w:r>
      <w:r>
        <w:rPr>
          <w:rFonts w:ascii="Arial" w:hAnsi="Arial"/>
          <w:color w:val="000000"/>
          <w:sz w:val="23"/>
        </w:rPr>
        <w:t xml:space="preserve"> системе</w:t>
      </w:r>
      <w:r w:rsidR="00526A48">
        <w:rPr>
          <w:rFonts w:ascii="Arial" w:hAnsi="Arial"/>
          <w:color w:val="000000"/>
          <w:sz w:val="23"/>
        </w:rPr>
        <w:t xml:space="preserve"> до финала, а в финале по местам</w:t>
      </w:r>
      <w:r>
        <w:rPr>
          <w:rFonts w:ascii="Arial" w:hAnsi="Arial"/>
          <w:color w:val="000000"/>
          <w:sz w:val="23"/>
        </w:rPr>
        <w:t>. Решение жюри является окончательным и изменению не подлежит.</w:t>
      </w:r>
    </w:p>
    <w:p w:rsidR="006F65AC" w:rsidRDefault="006F65AC" w:rsidP="006F65AC">
      <w:pPr>
        <w:pStyle w:val="a4"/>
      </w:pPr>
    </w:p>
    <w:p w:rsidR="006F65AC" w:rsidRDefault="006F65AC" w:rsidP="006F65AC">
      <w:pPr>
        <w:pStyle w:val="a4"/>
        <w:spacing w:after="0" w:line="276" w:lineRule="auto"/>
        <w:jc w:val="both"/>
      </w:pPr>
      <w:r>
        <w:rPr>
          <w:rFonts w:ascii="Arial" w:hAnsi="Arial"/>
          <w:b/>
          <w:color w:val="000000"/>
          <w:sz w:val="23"/>
        </w:rPr>
        <w:t>НАГРАЖДЕНИЕ УЧАСТНИКОВ</w:t>
      </w:r>
    </w:p>
    <w:p w:rsidR="006F65AC" w:rsidRDefault="006F65AC" w:rsidP="006F65AC">
      <w:pPr>
        <w:pStyle w:val="a4"/>
      </w:pPr>
    </w:p>
    <w:p w:rsidR="006F65AC" w:rsidRDefault="006F65AC" w:rsidP="006F65AC">
      <w:pPr>
        <w:pStyle w:val="a4"/>
        <w:spacing w:after="0" w:line="276" w:lineRule="auto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Итоги конкурса и награждения п</w:t>
      </w:r>
      <w:r w:rsidR="00526A48">
        <w:rPr>
          <w:rFonts w:ascii="Arial" w:hAnsi="Arial"/>
          <w:color w:val="000000"/>
          <w:sz w:val="23"/>
        </w:rPr>
        <w:t>роводятся по возрастным категориям</w:t>
      </w:r>
      <w:r>
        <w:rPr>
          <w:rFonts w:ascii="Arial" w:hAnsi="Arial"/>
          <w:color w:val="000000"/>
          <w:sz w:val="23"/>
        </w:rPr>
        <w:t xml:space="preserve"> раздельно с учётом </w:t>
      </w:r>
      <w:r w:rsidR="00526A48">
        <w:rPr>
          <w:rFonts w:ascii="Arial" w:hAnsi="Arial"/>
          <w:color w:val="000000"/>
          <w:sz w:val="23"/>
        </w:rPr>
        <w:t>танцевальной категории</w:t>
      </w:r>
      <w:r>
        <w:rPr>
          <w:rFonts w:ascii="Arial" w:hAnsi="Arial"/>
          <w:color w:val="000000"/>
          <w:sz w:val="23"/>
        </w:rPr>
        <w:t xml:space="preserve"> и предусматривают присуждение звания облад</w:t>
      </w:r>
      <w:r w:rsidR="00526A48">
        <w:rPr>
          <w:rFonts w:ascii="Arial" w:hAnsi="Arial"/>
          <w:color w:val="000000"/>
          <w:sz w:val="23"/>
        </w:rPr>
        <w:t>ателя</w:t>
      </w:r>
      <w:r>
        <w:rPr>
          <w:rFonts w:ascii="Arial" w:hAnsi="Arial"/>
          <w:color w:val="000000"/>
          <w:sz w:val="23"/>
        </w:rPr>
        <w:t xml:space="preserve"> трёх пр</w:t>
      </w:r>
      <w:r w:rsidR="00526A48">
        <w:rPr>
          <w:rFonts w:ascii="Arial" w:hAnsi="Arial"/>
          <w:color w:val="000000"/>
          <w:sz w:val="23"/>
        </w:rPr>
        <w:t>изовых мест, а также финалистов</w:t>
      </w:r>
      <w:r>
        <w:rPr>
          <w:rFonts w:ascii="Arial" w:hAnsi="Arial"/>
          <w:color w:val="000000"/>
          <w:sz w:val="23"/>
        </w:rPr>
        <w:t xml:space="preserve"> с вручением </w:t>
      </w:r>
      <w:r w:rsidR="001B7279">
        <w:rPr>
          <w:rFonts w:ascii="Arial" w:hAnsi="Arial"/>
          <w:color w:val="000000"/>
          <w:sz w:val="23"/>
        </w:rPr>
        <w:t xml:space="preserve">эксклюзивных </w:t>
      </w:r>
      <w:r>
        <w:rPr>
          <w:rFonts w:ascii="Arial" w:hAnsi="Arial"/>
          <w:color w:val="000000"/>
          <w:sz w:val="23"/>
        </w:rPr>
        <w:t>дипломов и специальных призов.</w:t>
      </w:r>
    </w:p>
    <w:p w:rsidR="006F65AC" w:rsidRDefault="006F65AC" w:rsidP="006F65AC">
      <w:pPr>
        <w:pStyle w:val="a4"/>
        <w:spacing w:after="0" w:line="276" w:lineRule="auto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Допускается дублирование призовых мест (два первых места, вторых и т.д.) по результатам конкурса.</w:t>
      </w:r>
    </w:p>
    <w:p w:rsidR="006F65AC" w:rsidRDefault="006F65AC" w:rsidP="006F65AC">
      <w:pPr>
        <w:pStyle w:val="a4"/>
      </w:pPr>
    </w:p>
    <w:p w:rsidR="006F65AC" w:rsidRDefault="006F65AC" w:rsidP="006F65AC">
      <w:pPr>
        <w:pStyle w:val="a4"/>
        <w:spacing w:after="0" w:line="276" w:lineRule="auto"/>
        <w:jc w:val="both"/>
      </w:pPr>
      <w:r>
        <w:rPr>
          <w:rFonts w:ascii="Arial" w:hAnsi="Arial"/>
          <w:b/>
          <w:color w:val="000000"/>
          <w:sz w:val="23"/>
        </w:rPr>
        <w:t>КОНКУРСНЫЕ ТРЕБОВАНИЯ</w:t>
      </w:r>
    </w:p>
    <w:p w:rsidR="006F65AC" w:rsidRDefault="006F65AC" w:rsidP="006F65AC">
      <w:pPr>
        <w:pStyle w:val="a4"/>
      </w:pPr>
    </w:p>
    <w:p w:rsidR="006F65AC" w:rsidRDefault="006F65AC" w:rsidP="006F65AC">
      <w:pPr>
        <w:pStyle w:val="a4"/>
        <w:spacing w:after="0" w:line="276" w:lineRule="auto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Для участия в конкурсе необходимо подать заявк</w:t>
      </w:r>
      <w:r w:rsidR="009C6594">
        <w:rPr>
          <w:rFonts w:ascii="Arial" w:hAnsi="Arial"/>
          <w:color w:val="000000"/>
          <w:sz w:val="23"/>
        </w:rPr>
        <w:t>у в одну или несколько категорий, но только в своей возрастной и профессиональной категории</w:t>
      </w:r>
      <w:r>
        <w:rPr>
          <w:rFonts w:ascii="Arial" w:hAnsi="Arial"/>
          <w:color w:val="000000"/>
          <w:sz w:val="23"/>
        </w:rPr>
        <w:t>.</w:t>
      </w:r>
    </w:p>
    <w:p w:rsidR="006F65AC" w:rsidRDefault="006F65AC" w:rsidP="006F65AC">
      <w:pPr>
        <w:pStyle w:val="a4"/>
        <w:spacing w:after="0" w:line="276" w:lineRule="auto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 xml:space="preserve">Предоставить </w:t>
      </w:r>
      <w:r w:rsidR="009C6594">
        <w:rPr>
          <w:rFonts w:ascii="Arial" w:hAnsi="Arial"/>
          <w:color w:val="000000"/>
          <w:sz w:val="23"/>
        </w:rPr>
        <w:t>в оргкомитет</w:t>
      </w:r>
      <w:r>
        <w:rPr>
          <w:rFonts w:ascii="Arial" w:hAnsi="Arial"/>
          <w:color w:val="000000"/>
          <w:sz w:val="23"/>
        </w:rPr>
        <w:t>: анкету, фотографию – 1 шт. в электронном виде в формате JPG</w:t>
      </w:r>
      <w:r w:rsidR="009C6594">
        <w:rPr>
          <w:rFonts w:ascii="Arial" w:hAnsi="Arial"/>
          <w:color w:val="000000"/>
          <w:sz w:val="23"/>
        </w:rPr>
        <w:t xml:space="preserve"> в танцевальном костюме,</w:t>
      </w:r>
      <w:r>
        <w:rPr>
          <w:rFonts w:ascii="Arial" w:hAnsi="Arial"/>
          <w:color w:val="000000"/>
          <w:sz w:val="23"/>
        </w:rPr>
        <w:t xml:space="preserve"> творческую биографию, электронный вариант заявляемых </w:t>
      </w:r>
      <w:r w:rsidR="009C6594">
        <w:rPr>
          <w:rFonts w:ascii="Arial" w:hAnsi="Arial"/>
          <w:color w:val="000000"/>
          <w:sz w:val="23"/>
        </w:rPr>
        <w:t>мелодий (максимально высокое качество)</w:t>
      </w:r>
      <w:r>
        <w:rPr>
          <w:rFonts w:ascii="Arial" w:hAnsi="Arial"/>
          <w:color w:val="000000"/>
          <w:sz w:val="23"/>
        </w:rPr>
        <w:t>, ссылку на видео где можно увидеть выступле</w:t>
      </w:r>
      <w:r w:rsidR="009C6594">
        <w:rPr>
          <w:rFonts w:ascii="Arial" w:hAnsi="Arial"/>
          <w:color w:val="000000"/>
          <w:sz w:val="23"/>
        </w:rPr>
        <w:t>ние конкурсанта</w:t>
      </w:r>
      <w:r>
        <w:rPr>
          <w:rFonts w:ascii="Arial" w:hAnsi="Arial"/>
          <w:color w:val="000000"/>
          <w:sz w:val="23"/>
        </w:rPr>
        <w:t>.</w:t>
      </w:r>
    </w:p>
    <w:p w:rsidR="006F65AC" w:rsidRPr="009C6594" w:rsidRDefault="006F65AC" w:rsidP="006F65AC">
      <w:pPr>
        <w:pStyle w:val="a4"/>
        <w:spacing w:after="0" w:line="276" w:lineRule="auto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Заявки принимаются по электронной почте</w:t>
      </w:r>
      <w:r w:rsidR="009C6594">
        <w:rPr>
          <w:rFonts w:ascii="Arial" w:hAnsi="Arial"/>
          <w:color w:val="000000"/>
          <w:sz w:val="23"/>
        </w:rPr>
        <w:t xml:space="preserve"> до 14 мая 12-00 </w:t>
      </w:r>
      <w:hyperlink r:id="rId5" w:history="1">
        <w:r w:rsidR="009C6594" w:rsidRPr="006D3FCE">
          <w:rPr>
            <w:rStyle w:val="a3"/>
            <w:rFonts w:ascii="Arial" w:hAnsi="Arial"/>
            <w:sz w:val="23"/>
            <w:lang w:val="en-GB"/>
          </w:rPr>
          <w:t>glam</w:t>
        </w:r>
        <w:r w:rsidR="009C6594" w:rsidRPr="006D3FCE">
          <w:rPr>
            <w:rStyle w:val="a3"/>
            <w:rFonts w:ascii="Arial" w:hAnsi="Arial"/>
            <w:sz w:val="23"/>
          </w:rPr>
          <w:t>-</w:t>
        </w:r>
        <w:r w:rsidR="009C6594" w:rsidRPr="006D3FCE">
          <w:rPr>
            <w:rStyle w:val="a3"/>
            <w:rFonts w:ascii="Arial" w:hAnsi="Arial"/>
            <w:sz w:val="23"/>
            <w:lang w:val="en-GB"/>
          </w:rPr>
          <w:t>julia</w:t>
        </w:r>
        <w:r w:rsidR="009C6594" w:rsidRPr="009C6594">
          <w:rPr>
            <w:rStyle w:val="a3"/>
            <w:rFonts w:ascii="Arial" w:hAnsi="Arial"/>
            <w:sz w:val="23"/>
          </w:rPr>
          <w:t>@</w:t>
        </w:r>
        <w:r w:rsidR="009C6594" w:rsidRPr="006D3FCE">
          <w:rPr>
            <w:rStyle w:val="a3"/>
            <w:rFonts w:ascii="Arial" w:hAnsi="Arial"/>
            <w:sz w:val="23"/>
            <w:lang w:val="en-US"/>
          </w:rPr>
          <w:t>mail</w:t>
        </w:r>
        <w:r w:rsidR="009C6594" w:rsidRPr="009C6594">
          <w:rPr>
            <w:rStyle w:val="a3"/>
            <w:rFonts w:ascii="Arial" w:hAnsi="Arial"/>
            <w:sz w:val="23"/>
          </w:rPr>
          <w:t>.</w:t>
        </w:r>
        <w:r w:rsidR="009C6594" w:rsidRPr="006D3FCE">
          <w:rPr>
            <w:rStyle w:val="a3"/>
            <w:rFonts w:ascii="Arial" w:hAnsi="Arial"/>
            <w:sz w:val="23"/>
            <w:lang w:val="en-US"/>
          </w:rPr>
          <w:t>ru</w:t>
        </w:r>
      </w:hyperlink>
      <w:r w:rsidR="009C6594" w:rsidRPr="009C6594">
        <w:rPr>
          <w:rFonts w:ascii="Arial" w:hAnsi="Arial"/>
          <w:color w:val="000000"/>
          <w:sz w:val="23"/>
        </w:rPr>
        <w:t xml:space="preserve"> </w:t>
      </w:r>
    </w:p>
    <w:p w:rsidR="006F65AC" w:rsidRDefault="009C6594" w:rsidP="006F65AC">
      <w:pPr>
        <w:pStyle w:val="a4"/>
        <w:spacing w:after="0" w:line="276" w:lineRule="auto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Телефон:</w:t>
      </w:r>
      <w:r>
        <w:rPr>
          <w:rFonts w:ascii="Arial" w:hAnsi="Arial"/>
          <w:color w:val="000000"/>
          <w:sz w:val="23"/>
          <w:lang w:val="en-US"/>
        </w:rPr>
        <w:t xml:space="preserve"> + 38 097 9335455</w:t>
      </w:r>
      <w:r w:rsidR="006F65AC">
        <w:rPr>
          <w:rFonts w:ascii="Arial" w:hAnsi="Arial"/>
          <w:color w:val="000000"/>
          <w:sz w:val="23"/>
        </w:rPr>
        <w:t>.</w:t>
      </w:r>
    </w:p>
    <w:p w:rsidR="00063119" w:rsidRDefault="00063119" w:rsidP="006F65AC">
      <w:pPr>
        <w:pStyle w:val="a4"/>
        <w:spacing w:after="0" w:line="276" w:lineRule="auto"/>
        <w:jc w:val="both"/>
        <w:rPr>
          <w:rFonts w:ascii="Arial" w:hAnsi="Arial"/>
          <w:b/>
          <w:color w:val="000000"/>
          <w:sz w:val="23"/>
          <w:lang w:val="en-US"/>
        </w:rPr>
      </w:pPr>
    </w:p>
    <w:p w:rsidR="001B7279" w:rsidRDefault="001B7279" w:rsidP="006F65AC">
      <w:pPr>
        <w:pStyle w:val="a4"/>
        <w:spacing w:after="0" w:line="276" w:lineRule="auto"/>
        <w:jc w:val="both"/>
        <w:rPr>
          <w:rFonts w:ascii="Arial" w:hAnsi="Arial"/>
          <w:b/>
          <w:color w:val="000000"/>
          <w:sz w:val="23"/>
        </w:rPr>
      </w:pPr>
    </w:p>
    <w:p w:rsidR="006F65AC" w:rsidRDefault="006F65AC" w:rsidP="006F65AC">
      <w:pPr>
        <w:pStyle w:val="a4"/>
        <w:spacing w:after="0" w:line="276" w:lineRule="auto"/>
        <w:jc w:val="both"/>
      </w:pPr>
      <w:r>
        <w:rPr>
          <w:rFonts w:ascii="Arial" w:hAnsi="Arial"/>
          <w:b/>
          <w:color w:val="000000"/>
          <w:sz w:val="23"/>
        </w:rPr>
        <w:lastRenderedPageBreak/>
        <w:t>АВТОРСКИЕ ПРАВА</w:t>
      </w:r>
    </w:p>
    <w:p w:rsidR="006F65AC" w:rsidRDefault="006F65AC" w:rsidP="006F65AC">
      <w:pPr>
        <w:pStyle w:val="a4"/>
      </w:pPr>
    </w:p>
    <w:p w:rsidR="006F65AC" w:rsidRDefault="006F65AC" w:rsidP="006F65AC">
      <w:pPr>
        <w:pStyle w:val="a4"/>
        <w:spacing w:after="0" w:line="276" w:lineRule="auto"/>
        <w:jc w:val="both"/>
      </w:pPr>
      <w:r>
        <w:rPr>
          <w:rFonts w:ascii="Arial" w:hAnsi="Arial"/>
          <w:color w:val="000000"/>
          <w:sz w:val="23"/>
        </w:rPr>
        <w:t xml:space="preserve">Подавая заявку и участвуя в </w:t>
      </w:r>
      <w:proofErr w:type="gramStart"/>
      <w:r>
        <w:rPr>
          <w:rFonts w:ascii="Arial" w:hAnsi="Arial"/>
          <w:color w:val="000000"/>
          <w:sz w:val="23"/>
        </w:rPr>
        <w:t>конкурсе</w:t>
      </w:r>
      <w:proofErr w:type="gramEnd"/>
      <w:r>
        <w:rPr>
          <w:rFonts w:ascii="Arial" w:hAnsi="Arial"/>
          <w:color w:val="000000"/>
          <w:sz w:val="23"/>
        </w:rPr>
        <w:t xml:space="preserve"> исполнители соглашаются на фото, видеосъемку и аудиозапись их выступлений на сцене и других мероприятиях конкурса и передают возникающие при этом авторские права организатору конкурса.</w:t>
      </w:r>
    </w:p>
    <w:p w:rsidR="006F65AC" w:rsidRDefault="006F65AC" w:rsidP="006F65AC">
      <w:pPr>
        <w:pStyle w:val="a4"/>
      </w:pPr>
    </w:p>
    <w:p w:rsidR="006F65AC" w:rsidRDefault="006F65AC" w:rsidP="006F65AC">
      <w:pPr>
        <w:pStyle w:val="a4"/>
        <w:spacing w:after="0" w:line="276" w:lineRule="auto"/>
        <w:jc w:val="both"/>
      </w:pPr>
      <w:r>
        <w:rPr>
          <w:rFonts w:ascii="Arial" w:hAnsi="Arial"/>
          <w:b/>
          <w:color w:val="000000"/>
          <w:sz w:val="23"/>
        </w:rPr>
        <w:t>ФИНАНСОВЫЕ УСЛОВИЯ</w:t>
      </w:r>
    </w:p>
    <w:p w:rsidR="006F65AC" w:rsidRDefault="006F65AC" w:rsidP="006F65AC">
      <w:pPr>
        <w:pStyle w:val="a4"/>
      </w:pPr>
    </w:p>
    <w:p w:rsidR="006F65AC" w:rsidRDefault="006F65AC" w:rsidP="006F65AC">
      <w:pPr>
        <w:pStyle w:val="a4"/>
        <w:spacing w:after="0" w:line="276" w:lineRule="auto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 xml:space="preserve">Расходы, связанные с проездом, медицинской страховкой и </w:t>
      </w:r>
      <w:r w:rsidR="00063119">
        <w:rPr>
          <w:rFonts w:ascii="Arial" w:hAnsi="Arial"/>
          <w:color w:val="000000"/>
          <w:sz w:val="23"/>
        </w:rPr>
        <w:t xml:space="preserve">участием </w:t>
      </w:r>
      <w:r>
        <w:rPr>
          <w:rFonts w:ascii="Arial" w:hAnsi="Arial"/>
          <w:color w:val="000000"/>
          <w:sz w:val="23"/>
        </w:rPr>
        <w:t>участники осуществляют за свой счет или за счет организации, направляющей участника на конкурс</w:t>
      </w:r>
      <w:r w:rsidR="001B7279">
        <w:rPr>
          <w:rFonts w:ascii="Arial" w:hAnsi="Arial"/>
          <w:color w:val="000000"/>
          <w:sz w:val="23"/>
        </w:rPr>
        <w:t>-фестиваль</w:t>
      </w:r>
      <w:r>
        <w:rPr>
          <w:rFonts w:ascii="Arial" w:hAnsi="Arial"/>
          <w:color w:val="000000"/>
          <w:sz w:val="23"/>
        </w:rPr>
        <w:t>.</w:t>
      </w:r>
    </w:p>
    <w:p w:rsidR="006F65AC" w:rsidRDefault="006F65AC" w:rsidP="006F65AC">
      <w:pPr>
        <w:pStyle w:val="a4"/>
        <w:spacing w:after="0" w:line="276" w:lineRule="auto"/>
        <w:jc w:val="both"/>
      </w:pPr>
      <w:r>
        <w:rPr>
          <w:rFonts w:ascii="Arial" w:hAnsi="Arial"/>
          <w:color w:val="000000"/>
          <w:sz w:val="23"/>
        </w:rPr>
        <w:t>Технические требования необходимо согласовывать с организатором при подаче заявки.</w:t>
      </w:r>
    </w:p>
    <w:p w:rsidR="006F65AC" w:rsidRDefault="006F65AC" w:rsidP="006F65AC">
      <w:pPr>
        <w:pStyle w:val="a4"/>
      </w:pPr>
    </w:p>
    <w:p w:rsidR="009C6594" w:rsidRDefault="009C6594" w:rsidP="006F65AC">
      <w:pPr>
        <w:pStyle w:val="a4"/>
        <w:spacing w:after="0" w:line="100" w:lineRule="atLeast"/>
        <w:jc w:val="both"/>
        <w:rPr>
          <w:rFonts w:ascii="Arial" w:hAnsi="Arial"/>
          <w:b/>
          <w:color w:val="000000"/>
          <w:sz w:val="23"/>
        </w:rPr>
      </w:pPr>
      <w:r>
        <w:rPr>
          <w:rFonts w:ascii="Arial" w:hAnsi="Arial"/>
          <w:b/>
          <w:color w:val="000000"/>
          <w:sz w:val="23"/>
        </w:rPr>
        <w:t>СПЕЦИАЛЬНЫЕ УСЛОВИЯ</w:t>
      </w:r>
    </w:p>
    <w:p w:rsidR="009C6594" w:rsidRDefault="009C6594" w:rsidP="006F65AC">
      <w:pPr>
        <w:pStyle w:val="a4"/>
        <w:spacing w:after="0" w:line="100" w:lineRule="atLeast"/>
        <w:jc w:val="both"/>
        <w:rPr>
          <w:rFonts w:ascii="Arial" w:hAnsi="Arial"/>
          <w:b/>
          <w:color w:val="000000"/>
          <w:sz w:val="23"/>
        </w:rPr>
      </w:pPr>
    </w:p>
    <w:p w:rsidR="009C6594" w:rsidRDefault="009C6594" w:rsidP="006F65AC">
      <w:pPr>
        <w:pStyle w:val="a4"/>
        <w:spacing w:after="0" w:line="100" w:lineRule="atLeast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На турнире будет работать профессион</w:t>
      </w:r>
      <w:r w:rsidR="00516C81">
        <w:rPr>
          <w:rFonts w:ascii="Arial" w:hAnsi="Arial"/>
          <w:color w:val="000000"/>
          <w:sz w:val="23"/>
        </w:rPr>
        <w:t xml:space="preserve">альный фотограф и видео оператор. Во время выступления всех танцоров будет проводиться </w:t>
      </w:r>
      <w:proofErr w:type="gramStart"/>
      <w:r w:rsidR="00516C81">
        <w:rPr>
          <w:rFonts w:ascii="Arial" w:hAnsi="Arial"/>
          <w:color w:val="000000"/>
          <w:sz w:val="23"/>
        </w:rPr>
        <w:t>фото съемка</w:t>
      </w:r>
      <w:proofErr w:type="gramEnd"/>
      <w:r w:rsidR="00516C81">
        <w:rPr>
          <w:rFonts w:ascii="Arial" w:hAnsi="Arial"/>
          <w:color w:val="000000"/>
          <w:sz w:val="23"/>
        </w:rPr>
        <w:t xml:space="preserve"> и после выступления вы можете приобрести понравившиеся фото. Если хотите</w:t>
      </w:r>
      <w:r w:rsidR="001B7279">
        <w:rPr>
          <w:rFonts w:ascii="Arial" w:hAnsi="Arial"/>
          <w:color w:val="000000"/>
          <w:sz w:val="23"/>
        </w:rPr>
        <w:t>, чтобы ваш танцевальный номер б</w:t>
      </w:r>
      <w:r w:rsidR="00516C81">
        <w:rPr>
          <w:rFonts w:ascii="Arial" w:hAnsi="Arial"/>
          <w:color w:val="000000"/>
          <w:sz w:val="23"/>
        </w:rPr>
        <w:t>ыл снят, то так же укажите об этом при подаче заявки на участие.</w:t>
      </w:r>
    </w:p>
    <w:p w:rsidR="00516C81" w:rsidRPr="009C6594" w:rsidRDefault="00516C81" w:rsidP="006F65AC">
      <w:pPr>
        <w:pStyle w:val="a4"/>
        <w:spacing w:after="0" w:line="100" w:lineRule="atLeast"/>
        <w:jc w:val="both"/>
        <w:rPr>
          <w:rFonts w:ascii="Arial" w:hAnsi="Arial"/>
          <w:color w:val="000000"/>
          <w:sz w:val="23"/>
        </w:rPr>
      </w:pPr>
    </w:p>
    <w:p w:rsidR="001B7279" w:rsidRDefault="001B7279" w:rsidP="006F65AC">
      <w:pPr>
        <w:pStyle w:val="a4"/>
        <w:spacing w:after="0" w:line="100" w:lineRule="atLeast"/>
        <w:jc w:val="both"/>
        <w:rPr>
          <w:rFonts w:ascii="Arial" w:hAnsi="Arial"/>
          <w:b/>
          <w:color w:val="000000"/>
          <w:sz w:val="23"/>
        </w:rPr>
      </w:pPr>
    </w:p>
    <w:p w:rsidR="006F65AC" w:rsidRDefault="006F65AC" w:rsidP="006F65AC">
      <w:pPr>
        <w:pStyle w:val="a4"/>
        <w:spacing w:after="0" w:line="100" w:lineRule="atLeast"/>
        <w:jc w:val="both"/>
      </w:pPr>
      <w:bookmarkStart w:id="1" w:name="_GoBack"/>
      <w:bookmarkEnd w:id="1"/>
      <w:r>
        <w:rPr>
          <w:rFonts w:ascii="Arial" w:hAnsi="Arial"/>
          <w:b/>
          <w:color w:val="000000"/>
          <w:sz w:val="23"/>
        </w:rPr>
        <w:t>ОРГАНИЗАТОР</w:t>
      </w:r>
    </w:p>
    <w:p w:rsidR="001B7279" w:rsidRDefault="001B7279" w:rsidP="006F65AC">
      <w:pPr>
        <w:pStyle w:val="a4"/>
        <w:rPr>
          <w:rFonts w:ascii="Arial" w:hAnsi="Arial" w:cs="Arial"/>
        </w:rPr>
      </w:pPr>
    </w:p>
    <w:p w:rsidR="00063119" w:rsidRPr="001B7279" w:rsidRDefault="001B7279" w:rsidP="006F65AC">
      <w:pPr>
        <w:pStyle w:val="a4"/>
        <w:rPr>
          <w:rFonts w:ascii="Arial" w:hAnsi="Arial" w:cs="Arial"/>
        </w:rPr>
      </w:pPr>
      <w:r>
        <w:rPr>
          <w:rFonts w:ascii="Arial" w:hAnsi="Arial" w:cs="Arial"/>
        </w:rPr>
        <w:t>Обозная Юлия</w:t>
      </w:r>
    </w:p>
    <w:p w:rsidR="00063119" w:rsidRPr="001B7279" w:rsidRDefault="006F65AC" w:rsidP="006F65AC">
      <w:pPr>
        <w:pStyle w:val="a4"/>
        <w:spacing w:after="0" w:line="100" w:lineRule="atLeast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 xml:space="preserve">Телефон </w:t>
      </w:r>
      <w:r w:rsidR="00063119" w:rsidRPr="001B7279">
        <w:rPr>
          <w:rFonts w:ascii="Arial" w:hAnsi="Arial"/>
          <w:color w:val="000000"/>
          <w:sz w:val="23"/>
        </w:rPr>
        <w:t>+38 097 9335455</w:t>
      </w:r>
    </w:p>
    <w:p w:rsidR="00063119" w:rsidRPr="001B7279" w:rsidRDefault="00063119" w:rsidP="006F65AC">
      <w:pPr>
        <w:pStyle w:val="a4"/>
        <w:spacing w:after="0" w:line="100" w:lineRule="atLeast"/>
        <w:jc w:val="both"/>
        <w:rPr>
          <w:rFonts w:ascii="Arial" w:hAnsi="Arial"/>
          <w:color w:val="000000"/>
          <w:sz w:val="23"/>
        </w:rPr>
      </w:pPr>
    </w:p>
    <w:p w:rsidR="006F65AC" w:rsidRPr="00063119" w:rsidRDefault="006F65AC" w:rsidP="006F65AC">
      <w:pPr>
        <w:pStyle w:val="a4"/>
        <w:spacing w:after="0" w:line="100" w:lineRule="atLeast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 xml:space="preserve">Электронная почта: </w:t>
      </w:r>
      <w:hyperlink r:id="rId6" w:history="1">
        <w:r w:rsidR="00063119" w:rsidRPr="006D3FCE">
          <w:rPr>
            <w:rStyle w:val="a3"/>
            <w:rFonts w:ascii="Arial" w:hAnsi="Arial"/>
            <w:sz w:val="23"/>
            <w:lang w:val="en-GB"/>
          </w:rPr>
          <w:t>glam</w:t>
        </w:r>
        <w:r w:rsidR="00063119" w:rsidRPr="006D3FCE">
          <w:rPr>
            <w:rStyle w:val="a3"/>
            <w:rFonts w:ascii="Arial" w:hAnsi="Arial"/>
            <w:sz w:val="23"/>
          </w:rPr>
          <w:t>-</w:t>
        </w:r>
        <w:r w:rsidR="00063119" w:rsidRPr="006D3FCE">
          <w:rPr>
            <w:rStyle w:val="a3"/>
            <w:rFonts w:ascii="Arial" w:hAnsi="Arial"/>
            <w:sz w:val="23"/>
            <w:lang w:val="en-GB"/>
          </w:rPr>
          <w:t>julia</w:t>
        </w:r>
        <w:r w:rsidR="00063119" w:rsidRPr="009C6594">
          <w:rPr>
            <w:rStyle w:val="a3"/>
            <w:rFonts w:ascii="Arial" w:hAnsi="Arial"/>
            <w:sz w:val="23"/>
          </w:rPr>
          <w:t>@</w:t>
        </w:r>
        <w:r w:rsidR="00063119" w:rsidRPr="006D3FCE">
          <w:rPr>
            <w:rStyle w:val="a3"/>
            <w:rFonts w:ascii="Arial" w:hAnsi="Arial"/>
            <w:sz w:val="23"/>
            <w:lang w:val="en-US"/>
          </w:rPr>
          <w:t>mail</w:t>
        </w:r>
        <w:r w:rsidR="00063119" w:rsidRPr="009C6594">
          <w:rPr>
            <w:rStyle w:val="a3"/>
            <w:rFonts w:ascii="Arial" w:hAnsi="Arial"/>
            <w:sz w:val="23"/>
          </w:rPr>
          <w:t>.</w:t>
        </w:r>
        <w:proofErr w:type="spellStart"/>
        <w:r w:rsidR="00063119" w:rsidRPr="006D3FCE">
          <w:rPr>
            <w:rStyle w:val="a3"/>
            <w:rFonts w:ascii="Arial" w:hAnsi="Arial"/>
            <w:sz w:val="23"/>
            <w:lang w:val="en-US"/>
          </w:rPr>
          <w:t>ru</w:t>
        </w:r>
        <w:proofErr w:type="spellEnd"/>
      </w:hyperlink>
    </w:p>
    <w:p w:rsidR="006F65AC" w:rsidRDefault="006F65AC" w:rsidP="006F65AC">
      <w:pPr>
        <w:pStyle w:val="a4"/>
      </w:pPr>
      <w:r>
        <w:br/>
      </w:r>
    </w:p>
    <w:p w:rsidR="00E34AA9" w:rsidRPr="006F65AC" w:rsidRDefault="00E34AA9"/>
    <w:sectPr w:rsidR="00E34AA9" w:rsidRPr="006F6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560"/>
    <w:rsid w:val="00063119"/>
    <w:rsid w:val="001B7279"/>
    <w:rsid w:val="004D4744"/>
    <w:rsid w:val="00516C81"/>
    <w:rsid w:val="00526A48"/>
    <w:rsid w:val="006F65AC"/>
    <w:rsid w:val="009167CD"/>
    <w:rsid w:val="009C6594"/>
    <w:rsid w:val="00E34AA9"/>
    <w:rsid w:val="00EC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5A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16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6F65AC"/>
    <w:rPr>
      <w:color w:val="0000FF"/>
      <w:u w:val="single"/>
    </w:rPr>
  </w:style>
  <w:style w:type="paragraph" w:styleId="a4">
    <w:name w:val="Body Text"/>
    <w:basedOn w:val="a"/>
    <w:link w:val="a5"/>
    <w:unhideWhenUsed/>
    <w:rsid w:val="006F65AC"/>
    <w:pPr>
      <w:spacing w:after="120"/>
    </w:pPr>
  </w:style>
  <w:style w:type="character" w:customStyle="1" w:styleId="a5">
    <w:name w:val="Основной текст Знак"/>
    <w:basedOn w:val="a0"/>
    <w:link w:val="a4"/>
    <w:rsid w:val="006F65AC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516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5A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16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6F65AC"/>
    <w:rPr>
      <w:color w:val="0000FF"/>
      <w:u w:val="single"/>
    </w:rPr>
  </w:style>
  <w:style w:type="paragraph" w:styleId="a4">
    <w:name w:val="Body Text"/>
    <w:basedOn w:val="a"/>
    <w:link w:val="a5"/>
    <w:unhideWhenUsed/>
    <w:rsid w:val="006F65AC"/>
    <w:pPr>
      <w:spacing w:after="120"/>
    </w:pPr>
  </w:style>
  <w:style w:type="character" w:customStyle="1" w:styleId="a5">
    <w:name w:val="Основной текст Знак"/>
    <w:basedOn w:val="a0"/>
    <w:link w:val="a4"/>
    <w:rsid w:val="006F65AC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516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2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lam-julia@mail.ru" TargetMode="External"/><Relationship Id="rId5" Type="http://schemas.openxmlformats.org/officeDocument/2006/relationships/hyperlink" Target="mailto:glam-julia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2015-04-07T10:17:00Z</dcterms:created>
  <dcterms:modified xsi:type="dcterms:W3CDTF">2015-04-12T12:22:00Z</dcterms:modified>
</cp:coreProperties>
</file>