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89BB3" w14:textId="77777777" w:rsidR="006402EE" w:rsidRDefault="006402EE">
      <w:pPr>
        <w:widowControl w:val="0"/>
        <w:pBdr>
          <w:top w:val="nil"/>
          <w:left w:val="nil"/>
          <w:bottom w:val="nil"/>
          <w:right w:val="nil"/>
          <w:between w:val="nil"/>
        </w:pBdr>
        <w:spacing w:after="0" w:line="276" w:lineRule="auto"/>
      </w:pPr>
    </w:p>
    <w:p w14:paraId="744A0621" w14:textId="77777777" w:rsidR="006402EE" w:rsidRDefault="00302A7E">
      <w:pPr>
        <w:rPr>
          <w:color w:val="000000"/>
        </w:rPr>
      </w:pPr>
      <w:r>
        <w:rPr>
          <w:color w:val="000000"/>
        </w:rPr>
        <w:object w:dxaOrig="10260" w:dyaOrig="13542" w14:anchorId="3DE2D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677.4pt" o:ole="">
            <v:imagedata r:id="rId8" o:title=""/>
          </v:shape>
          <o:OLEObject Type="Embed" ProgID="Word.Document.12" ShapeID="_x0000_i1025" DrawAspect="Content" ObjectID="_1632545603" r:id="rId9">
            <o:FieldCodes>\s</o:FieldCodes>
          </o:OLEObject>
        </w:object>
      </w:r>
    </w:p>
    <w:p w14:paraId="56DA139A" w14:textId="77777777" w:rsidR="006402EE" w:rsidRDefault="006402EE">
      <w:pPr>
        <w:spacing w:after="120" w:line="240" w:lineRule="auto"/>
        <w:ind w:left="600"/>
        <w:rPr>
          <w:i/>
          <w:color w:val="000000"/>
        </w:rPr>
      </w:pPr>
    </w:p>
    <w:p w14:paraId="072EDF47" w14:textId="77777777" w:rsidR="006402EE" w:rsidRDefault="006402EE">
      <w:pPr>
        <w:spacing w:after="120" w:line="240" w:lineRule="auto"/>
        <w:ind w:left="600"/>
        <w:rPr>
          <w:i/>
          <w:color w:val="000000"/>
        </w:rPr>
      </w:pPr>
    </w:p>
    <w:p w14:paraId="2C386296" w14:textId="77777777" w:rsidR="006402EE" w:rsidRDefault="00302A7E">
      <w:pPr>
        <w:pStyle w:val="Heading2"/>
        <w:numPr>
          <w:ilvl w:val="1"/>
          <w:numId w:val="5"/>
        </w:numPr>
        <w:spacing w:before="0" w:line="240" w:lineRule="auto"/>
        <w:ind w:left="600" w:hanging="600"/>
        <w:rPr>
          <w:rFonts w:ascii="Times New Roman" w:hAnsi="Times New Roman"/>
          <w:color w:val="000000"/>
          <w:sz w:val="26"/>
          <w:szCs w:val="26"/>
        </w:rPr>
      </w:pPr>
      <w:bookmarkStart w:id="0" w:name="_heading=h.gjdgxs" w:colFirst="0" w:colLast="0"/>
      <w:bookmarkEnd w:id="0"/>
      <w:r>
        <w:rPr>
          <w:rFonts w:ascii="Times New Roman" w:hAnsi="Times New Roman"/>
          <w:color w:val="000000"/>
          <w:sz w:val="26"/>
          <w:szCs w:val="26"/>
        </w:rPr>
        <w:t>Danh sách các tác nhân và mô tả</w:t>
      </w:r>
    </w:p>
    <w:p w14:paraId="0A2AEC63" w14:textId="77777777" w:rsidR="006402EE" w:rsidRDefault="00302A7E">
      <w:pPr>
        <w:spacing w:after="120" w:line="240" w:lineRule="auto"/>
        <w:ind w:left="600"/>
        <w:rPr>
          <w:i/>
          <w:color w:val="000000"/>
        </w:rPr>
      </w:pPr>
      <w:r>
        <w:rPr>
          <w:i/>
          <w:color w:val="000000"/>
        </w:rPr>
        <w:t>&lt;Liệt kê các tác nhân của hệ thống&gt;.</w:t>
      </w:r>
    </w:p>
    <w:p w14:paraId="2BBB47EA" w14:textId="77777777" w:rsidR="006402EE" w:rsidRDefault="006402EE">
      <w:pPr>
        <w:pBdr>
          <w:top w:val="nil"/>
          <w:left w:val="nil"/>
          <w:bottom w:val="nil"/>
          <w:right w:val="nil"/>
          <w:between w:val="nil"/>
        </w:pBdr>
        <w:spacing w:after="0" w:line="240" w:lineRule="auto"/>
        <w:jc w:val="center"/>
        <w:rPr>
          <w:i/>
          <w:color w:val="000000"/>
        </w:rPr>
      </w:pPr>
    </w:p>
    <w:tbl>
      <w:tblPr>
        <w:tblStyle w:val="a"/>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2"/>
        <w:gridCol w:w="5233"/>
        <w:gridCol w:w="2860"/>
      </w:tblGrid>
      <w:tr w:rsidR="006402EE" w14:paraId="06843A22" w14:textId="77777777">
        <w:trPr>
          <w:jc w:val="center"/>
        </w:trPr>
        <w:tc>
          <w:tcPr>
            <w:tcW w:w="2152" w:type="dxa"/>
          </w:tcPr>
          <w:p w14:paraId="4AC2AD74" w14:textId="77777777" w:rsidR="006402EE" w:rsidRDefault="00302A7E">
            <w:pPr>
              <w:keepLines/>
              <w:widowControl w:val="0"/>
              <w:pBdr>
                <w:top w:val="nil"/>
                <w:left w:val="nil"/>
                <w:bottom w:val="nil"/>
                <w:right w:val="nil"/>
                <w:between w:val="nil"/>
              </w:pBdr>
              <w:spacing w:after="120"/>
              <w:jc w:val="center"/>
              <w:rPr>
                <w:b/>
                <w:color w:val="000000"/>
              </w:rPr>
            </w:pPr>
            <w:r>
              <w:rPr>
                <w:b/>
                <w:color w:val="000000"/>
              </w:rPr>
              <w:t>Tác nhân</w:t>
            </w:r>
          </w:p>
        </w:tc>
        <w:tc>
          <w:tcPr>
            <w:tcW w:w="5233" w:type="dxa"/>
          </w:tcPr>
          <w:p w14:paraId="298525FD" w14:textId="77777777" w:rsidR="006402EE" w:rsidRDefault="00302A7E">
            <w:pPr>
              <w:keepLines/>
              <w:widowControl w:val="0"/>
              <w:pBdr>
                <w:top w:val="nil"/>
                <w:left w:val="nil"/>
                <w:bottom w:val="nil"/>
                <w:right w:val="nil"/>
                <w:between w:val="nil"/>
              </w:pBdr>
              <w:spacing w:after="120"/>
              <w:jc w:val="center"/>
              <w:rPr>
                <w:b/>
                <w:color w:val="000000"/>
              </w:rPr>
            </w:pPr>
            <w:r>
              <w:rPr>
                <w:b/>
                <w:color w:val="000000"/>
              </w:rPr>
              <w:t>Mô tả tác nhân</w:t>
            </w:r>
          </w:p>
        </w:tc>
        <w:tc>
          <w:tcPr>
            <w:tcW w:w="2860" w:type="dxa"/>
          </w:tcPr>
          <w:p w14:paraId="740F357F" w14:textId="77777777" w:rsidR="006402EE" w:rsidRDefault="00302A7E">
            <w:pPr>
              <w:keepLines/>
              <w:widowControl w:val="0"/>
              <w:pBdr>
                <w:top w:val="nil"/>
                <w:left w:val="nil"/>
                <w:bottom w:val="nil"/>
                <w:right w:val="nil"/>
                <w:between w:val="nil"/>
              </w:pBdr>
              <w:spacing w:after="120"/>
              <w:jc w:val="center"/>
              <w:rPr>
                <w:b/>
                <w:color w:val="000000"/>
              </w:rPr>
            </w:pPr>
            <w:r>
              <w:rPr>
                <w:b/>
                <w:color w:val="000000"/>
              </w:rPr>
              <w:t>Ghi chú</w:t>
            </w:r>
          </w:p>
        </w:tc>
      </w:tr>
      <w:tr w:rsidR="006402EE" w14:paraId="68AB67D1" w14:textId="77777777">
        <w:trPr>
          <w:jc w:val="center"/>
        </w:trPr>
        <w:tc>
          <w:tcPr>
            <w:tcW w:w="2152" w:type="dxa"/>
          </w:tcPr>
          <w:p w14:paraId="19B6DA88" w14:textId="77777777" w:rsidR="006402EE" w:rsidRDefault="00302A7E">
            <w:pPr>
              <w:spacing w:after="120"/>
              <w:rPr>
                <w:color w:val="000000"/>
              </w:rPr>
            </w:pPr>
            <w:r>
              <w:rPr>
                <w:color w:val="000000"/>
              </w:rPr>
              <w:t>Nhân viên cửa hàng</w:t>
            </w:r>
          </w:p>
        </w:tc>
        <w:tc>
          <w:tcPr>
            <w:tcW w:w="5233" w:type="dxa"/>
          </w:tcPr>
          <w:p w14:paraId="16EA6561" w14:textId="06D813BB" w:rsidR="006402EE" w:rsidRDefault="00302A7E">
            <w:pPr>
              <w:spacing w:after="120"/>
              <w:rPr>
                <w:color w:val="000000"/>
              </w:rPr>
            </w:pPr>
            <w:r>
              <w:rPr>
                <w:color w:val="000000"/>
              </w:rPr>
              <w:t xml:space="preserve">Thao tác các chức năng như </w:t>
            </w:r>
            <w:r w:rsidR="00BF2982">
              <w:rPr>
                <w:color w:val="000000"/>
              </w:rPr>
              <w:t>quản lí băng đĩa, quản lí khách hàng.</w:t>
            </w:r>
          </w:p>
        </w:tc>
        <w:tc>
          <w:tcPr>
            <w:tcW w:w="2860" w:type="dxa"/>
          </w:tcPr>
          <w:p w14:paraId="39400923" w14:textId="77777777" w:rsidR="006402EE" w:rsidRDefault="006402EE">
            <w:pPr>
              <w:spacing w:after="120"/>
              <w:rPr>
                <w:color w:val="000000"/>
              </w:rPr>
            </w:pPr>
          </w:p>
        </w:tc>
      </w:tr>
      <w:tr w:rsidR="006402EE" w14:paraId="5BB3132E" w14:textId="77777777">
        <w:trPr>
          <w:jc w:val="center"/>
        </w:trPr>
        <w:tc>
          <w:tcPr>
            <w:tcW w:w="2152" w:type="dxa"/>
          </w:tcPr>
          <w:p w14:paraId="12BAB08B" w14:textId="77777777" w:rsidR="006402EE" w:rsidRDefault="00302A7E">
            <w:pPr>
              <w:spacing w:after="120"/>
              <w:rPr>
                <w:color w:val="000000"/>
              </w:rPr>
            </w:pPr>
            <w:r>
              <w:rPr>
                <w:color w:val="000000"/>
              </w:rPr>
              <w:t>Nhân viên quản trị</w:t>
            </w:r>
          </w:p>
        </w:tc>
        <w:tc>
          <w:tcPr>
            <w:tcW w:w="5233" w:type="dxa"/>
          </w:tcPr>
          <w:p w14:paraId="1F138264" w14:textId="4A1B87CB" w:rsidR="006402EE" w:rsidRDefault="00302A7E">
            <w:pPr>
              <w:spacing w:after="120"/>
              <w:rPr>
                <w:color w:val="000000"/>
              </w:rPr>
            </w:pPr>
            <w:r>
              <w:rPr>
                <w:color w:val="000000"/>
              </w:rPr>
              <w:t xml:space="preserve">Quản lý các thông tin của nhân viện </w:t>
            </w:r>
            <w:r w:rsidR="00BF2982">
              <w:rPr>
                <w:color w:val="000000"/>
              </w:rPr>
              <w:t>cửa hàng,</w:t>
            </w:r>
            <w:r>
              <w:rPr>
                <w:color w:val="000000"/>
              </w:rPr>
              <w:t>lập báo cáo, thống kê</w:t>
            </w:r>
          </w:p>
        </w:tc>
        <w:tc>
          <w:tcPr>
            <w:tcW w:w="2860" w:type="dxa"/>
          </w:tcPr>
          <w:p w14:paraId="4A7DEB27" w14:textId="77777777" w:rsidR="006402EE" w:rsidRDefault="006402EE">
            <w:pPr>
              <w:spacing w:after="120"/>
              <w:rPr>
                <w:color w:val="000000"/>
              </w:rPr>
            </w:pPr>
          </w:p>
        </w:tc>
      </w:tr>
    </w:tbl>
    <w:p w14:paraId="7FF3A7A5" w14:textId="77777777" w:rsidR="006402EE" w:rsidRDefault="00302A7E">
      <w:pPr>
        <w:pBdr>
          <w:top w:val="nil"/>
          <w:left w:val="nil"/>
          <w:bottom w:val="nil"/>
          <w:right w:val="nil"/>
          <w:between w:val="nil"/>
        </w:pBdr>
        <w:spacing w:after="0" w:line="240" w:lineRule="auto"/>
        <w:jc w:val="center"/>
        <w:rPr>
          <w:i/>
          <w:color w:val="000000"/>
        </w:rPr>
      </w:pPr>
      <w:r>
        <w:rPr>
          <w:i/>
          <w:color w:val="000000"/>
        </w:rPr>
        <w:t>Bảng 2-1. Các tác nhân tương tác với ứng dụng</w:t>
      </w:r>
    </w:p>
    <w:p w14:paraId="41736046" w14:textId="77777777" w:rsidR="006402EE" w:rsidRDefault="006402EE">
      <w:pPr>
        <w:rPr>
          <w:color w:val="000000"/>
        </w:rPr>
      </w:pPr>
    </w:p>
    <w:p w14:paraId="024136AC" w14:textId="77777777" w:rsidR="006402EE" w:rsidRDefault="00302A7E">
      <w:pPr>
        <w:pStyle w:val="Heading2"/>
        <w:numPr>
          <w:ilvl w:val="1"/>
          <w:numId w:val="5"/>
        </w:numPr>
        <w:spacing w:before="0" w:line="240" w:lineRule="auto"/>
        <w:ind w:left="600" w:hanging="600"/>
        <w:rPr>
          <w:rFonts w:ascii="Times New Roman" w:hAnsi="Times New Roman"/>
          <w:color w:val="000000"/>
          <w:sz w:val="26"/>
          <w:szCs w:val="26"/>
        </w:rPr>
      </w:pPr>
      <w:bookmarkStart w:id="1" w:name="_heading=h.30j0zll" w:colFirst="0" w:colLast="0"/>
      <w:bookmarkEnd w:id="1"/>
      <w:r>
        <w:rPr>
          <w:rFonts w:ascii="Times New Roman" w:hAnsi="Times New Roman"/>
          <w:color w:val="000000"/>
          <w:sz w:val="26"/>
          <w:szCs w:val="26"/>
        </w:rPr>
        <w:t>Danh sách Use case và mô tả</w:t>
      </w:r>
    </w:p>
    <w:p w14:paraId="1ADB24C7" w14:textId="77777777" w:rsidR="006402EE" w:rsidRDefault="00302A7E">
      <w:pPr>
        <w:spacing w:after="120" w:line="240" w:lineRule="auto"/>
        <w:ind w:left="600"/>
        <w:rPr>
          <w:i/>
          <w:color w:val="000000"/>
        </w:rPr>
      </w:pPr>
      <w:r>
        <w:rPr>
          <w:i/>
          <w:color w:val="000000"/>
        </w:rPr>
        <w:t>&lt;Liệt kê các use case theo mô hình use case. Các use case tương ứng với các chức năng nào như đã mô tả trong tài liệu SRD. Phải mapping use case và chức năng tương ứng &gt;.</w:t>
      </w:r>
    </w:p>
    <w:p w14:paraId="641E93ED" w14:textId="77777777" w:rsidR="006402EE" w:rsidRDefault="006402EE">
      <w:pPr>
        <w:spacing w:after="120" w:line="240" w:lineRule="auto"/>
        <w:rPr>
          <w:color w:val="000000"/>
        </w:rPr>
      </w:pPr>
    </w:p>
    <w:tbl>
      <w:tblPr>
        <w:tblStyle w:val="a0"/>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2"/>
        <w:gridCol w:w="2153"/>
        <w:gridCol w:w="3059"/>
        <w:gridCol w:w="3135"/>
        <w:gridCol w:w="636"/>
      </w:tblGrid>
      <w:tr w:rsidR="006402EE" w14:paraId="0168CCB8" w14:textId="77777777">
        <w:trPr>
          <w:jc w:val="center"/>
        </w:trPr>
        <w:tc>
          <w:tcPr>
            <w:tcW w:w="1262" w:type="dxa"/>
          </w:tcPr>
          <w:p w14:paraId="041DCD55" w14:textId="77777777" w:rsidR="006402EE" w:rsidRDefault="00302A7E">
            <w:pPr>
              <w:keepLines/>
              <w:widowControl w:val="0"/>
              <w:pBdr>
                <w:top w:val="nil"/>
                <w:left w:val="nil"/>
                <w:bottom w:val="nil"/>
                <w:right w:val="nil"/>
                <w:between w:val="nil"/>
              </w:pBdr>
              <w:spacing w:after="120"/>
              <w:jc w:val="center"/>
              <w:rPr>
                <w:b/>
                <w:color w:val="000000"/>
              </w:rPr>
            </w:pPr>
            <w:r>
              <w:rPr>
                <w:b/>
                <w:color w:val="000000"/>
              </w:rPr>
              <w:t>ID</w:t>
            </w:r>
          </w:p>
        </w:tc>
        <w:tc>
          <w:tcPr>
            <w:tcW w:w="2153" w:type="dxa"/>
          </w:tcPr>
          <w:p w14:paraId="065AEE61" w14:textId="77777777" w:rsidR="006402EE" w:rsidRDefault="00302A7E">
            <w:pPr>
              <w:keepLines/>
              <w:widowControl w:val="0"/>
              <w:pBdr>
                <w:top w:val="nil"/>
                <w:left w:val="nil"/>
                <w:bottom w:val="nil"/>
                <w:right w:val="nil"/>
                <w:between w:val="nil"/>
              </w:pBdr>
              <w:spacing w:after="120"/>
              <w:jc w:val="center"/>
              <w:rPr>
                <w:b/>
                <w:color w:val="000000"/>
              </w:rPr>
            </w:pPr>
            <w:r>
              <w:rPr>
                <w:b/>
                <w:color w:val="000000"/>
              </w:rPr>
              <w:t>Tên Use case</w:t>
            </w:r>
          </w:p>
        </w:tc>
        <w:tc>
          <w:tcPr>
            <w:tcW w:w="3059" w:type="dxa"/>
          </w:tcPr>
          <w:p w14:paraId="6977B110" w14:textId="77777777" w:rsidR="006402EE" w:rsidRDefault="00302A7E">
            <w:pPr>
              <w:keepLines/>
              <w:widowControl w:val="0"/>
              <w:pBdr>
                <w:top w:val="nil"/>
                <w:left w:val="nil"/>
                <w:bottom w:val="nil"/>
                <w:right w:val="nil"/>
                <w:between w:val="nil"/>
              </w:pBdr>
              <w:spacing w:after="120"/>
              <w:jc w:val="center"/>
              <w:rPr>
                <w:b/>
                <w:color w:val="000000"/>
              </w:rPr>
            </w:pPr>
            <w:r>
              <w:rPr>
                <w:b/>
                <w:color w:val="000000"/>
              </w:rPr>
              <w:t>Mô tả ngắn gọn Use case</w:t>
            </w:r>
          </w:p>
        </w:tc>
        <w:tc>
          <w:tcPr>
            <w:tcW w:w="3135" w:type="dxa"/>
          </w:tcPr>
          <w:p w14:paraId="2FD0AB00" w14:textId="77777777" w:rsidR="006402EE" w:rsidRDefault="00302A7E">
            <w:pPr>
              <w:keepLines/>
              <w:widowControl w:val="0"/>
              <w:pBdr>
                <w:top w:val="nil"/>
                <w:left w:val="nil"/>
                <w:bottom w:val="nil"/>
                <w:right w:val="nil"/>
                <w:between w:val="nil"/>
              </w:pBdr>
              <w:spacing w:after="120"/>
              <w:jc w:val="center"/>
              <w:rPr>
                <w:b/>
                <w:color w:val="000000"/>
              </w:rPr>
            </w:pPr>
            <w:r>
              <w:rPr>
                <w:b/>
                <w:color w:val="000000"/>
              </w:rPr>
              <w:t>Chức năng</w:t>
            </w:r>
          </w:p>
        </w:tc>
        <w:tc>
          <w:tcPr>
            <w:tcW w:w="636" w:type="dxa"/>
          </w:tcPr>
          <w:p w14:paraId="733CDFF6" w14:textId="77777777" w:rsidR="006402EE" w:rsidRDefault="00302A7E">
            <w:pPr>
              <w:keepLines/>
              <w:widowControl w:val="0"/>
              <w:pBdr>
                <w:top w:val="nil"/>
                <w:left w:val="nil"/>
                <w:bottom w:val="nil"/>
                <w:right w:val="nil"/>
                <w:between w:val="nil"/>
              </w:pBdr>
              <w:spacing w:after="120"/>
              <w:jc w:val="center"/>
              <w:rPr>
                <w:b/>
                <w:color w:val="000000"/>
              </w:rPr>
            </w:pPr>
            <w:r>
              <w:rPr>
                <w:b/>
                <w:color w:val="000000"/>
              </w:rPr>
              <w:t>Ghi chú</w:t>
            </w:r>
          </w:p>
        </w:tc>
      </w:tr>
      <w:tr w:rsidR="006402EE" w14:paraId="6BF54A82" w14:textId="77777777">
        <w:trPr>
          <w:jc w:val="center"/>
        </w:trPr>
        <w:tc>
          <w:tcPr>
            <w:tcW w:w="1262" w:type="dxa"/>
          </w:tcPr>
          <w:p w14:paraId="2C825522" w14:textId="77777777" w:rsidR="006402EE" w:rsidRDefault="00302A7E">
            <w:pPr>
              <w:spacing w:after="120"/>
              <w:rPr>
                <w:color w:val="000000"/>
              </w:rPr>
            </w:pPr>
            <w:r>
              <w:rPr>
                <w:color w:val="000000"/>
              </w:rPr>
              <w:t>&lt;UC001&gt;</w:t>
            </w:r>
          </w:p>
        </w:tc>
        <w:tc>
          <w:tcPr>
            <w:tcW w:w="2153" w:type="dxa"/>
          </w:tcPr>
          <w:p w14:paraId="1F08CC3A" w14:textId="77777777" w:rsidR="006402EE" w:rsidRDefault="00302A7E">
            <w:pPr>
              <w:spacing w:after="120"/>
              <w:jc w:val="center"/>
              <w:rPr>
                <w:color w:val="000000"/>
              </w:rPr>
            </w:pPr>
            <w:r>
              <w:rPr>
                <w:color w:val="000000"/>
              </w:rPr>
              <w:t>&lt;DangKi&gt;</w:t>
            </w:r>
          </w:p>
        </w:tc>
        <w:tc>
          <w:tcPr>
            <w:tcW w:w="3059" w:type="dxa"/>
          </w:tcPr>
          <w:p w14:paraId="2F8F8801" w14:textId="77777777" w:rsidR="006402EE" w:rsidRDefault="00302A7E">
            <w:pPr>
              <w:keepLines/>
              <w:widowControl w:val="0"/>
              <w:pBdr>
                <w:top w:val="nil"/>
                <w:left w:val="nil"/>
                <w:bottom w:val="nil"/>
                <w:right w:val="nil"/>
                <w:between w:val="nil"/>
              </w:pBdr>
              <w:spacing w:after="120"/>
              <w:jc w:val="center"/>
              <w:rPr>
                <w:color w:val="000000"/>
              </w:rPr>
            </w:pPr>
            <w:r>
              <w:rPr>
                <w:color w:val="000000"/>
              </w:rPr>
              <w:t>&lt;Đăng kí thành viên&gt;</w:t>
            </w:r>
          </w:p>
        </w:tc>
        <w:tc>
          <w:tcPr>
            <w:tcW w:w="3135" w:type="dxa"/>
          </w:tcPr>
          <w:p w14:paraId="30614FAA" w14:textId="77777777" w:rsidR="006402EE" w:rsidRDefault="00302A7E">
            <w:pPr>
              <w:spacing w:after="120"/>
              <w:rPr>
                <w:color w:val="000000"/>
              </w:rPr>
            </w:pPr>
            <w:r>
              <w:rPr>
                <w:color w:val="000000"/>
              </w:rPr>
              <w:t>Đăng kí thành viên chính thức cho khách chưa là thành viên</w:t>
            </w:r>
          </w:p>
        </w:tc>
        <w:tc>
          <w:tcPr>
            <w:tcW w:w="636" w:type="dxa"/>
          </w:tcPr>
          <w:p w14:paraId="2039FEEB" w14:textId="77777777" w:rsidR="006402EE" w:rsidRDefault="006402EE">
            <w:pPr>
              <w:spacing w:after="120"/>
              <w:rPr>
                <w:color w:val="000000"/>
              </w:rPr>
            </w:pPr>
          </w:p>
        </w:tc>
      </w:tr>
      <w:tr w:rsidR="006402EE" w14:paraId="3AE458EA" w14:textId="77777777">
        <w:trPr>
          <w:jc w:val="center"/>
        </w:trPr>
        <w:tc>
          <w:tcPr>
            <w:tcW w:w="1262" w:type="dxa"/>
          </w:tcPr>
          <w:p w14:paraId="4259C14B" w14:textId="46082AB0" w:rsidR="006402EE" w:rsidRDefault="00302A7E">
            <w:pPr>
              <w:spacing w:after="120"/>
              <w:rPr>
                <w:color w:val="000000"/>
              </w:rPr>
            </w:pPr>
            <w:r>
              <w:rPr>
                <w:color w:val="000000"/>
              </w:rPr>
              <w:t>&lt;UC00</w:t>
            </w:r>
            <w:r w:rsidR="00AD5E62">
              <w:rPr>
                <w:color w:val="000000"/>
              </w:rPr>
              <w:t>2</w:t>
            </w:r>
            <w:r w:rsidR="00471E9E">
              <w:rPr>
                <w:color w:val="000000"/>
              </w:rPr>
              <w:t>&gt;</w:t>
            </w:r>
          </w:p>
        </w:tc>
        <w:tc>
          <w:tcPr>
            <w:tcW w:w="2153" w:type="dxa"/>
          </w:tcPr>
          <w:p w14:paraId="08592C39" w14:textId="77777777" w:rsidR="006402EE" w:rsidRDefault="00302A7E">
            <w:pPr>
              <w:spacing w:after="120"/>
              <w:jc w:val="center"/>
              <w:rPr>
                <w:color w:val="000000"/>
              </w:rPr>
            </w:pPr>
            <w:r>
              <w:rPr>
                <w:color w:val="000000"/>
              </w:rPr>
              <w:t>&lt;DangNhap&gt;</w:t>
            </w:r>
          </w:p>
        </w:tc>
        <w:tc>
          <w:tcPr>
            <w:tcW w:w="3059" w:type="dxa"/>
          </w:tcPr>
          <w:p w14:paraId="60022F3E" w14:textId="77777777" w:rsidR="006402EE" w:rsidRDefault="00302A7E">
            <w:pPr>
              <w:keepLines/>
              <w:widowControl w:val="0"/>
              <w:pBdr>
                <w:top w:val="nil"/>
                <w:left w:val="nil"/>
                <w:bottom w:val="nil"/>
                <w:right w:val="nil"/>
                <w:between w:val="nil"/>
              </w:pBdr>
              <w:spacing w:after="120"/>
              <w:jc w:val="center"/>
              <w:rPr>
                <w:color w:val="000000"/>
              </w:rPr>
            </w:pPr>
            <w:r>
              <w:rPr>
                <w:color w:val="000000"/>
              </w:rPr>
              <w:t>&lt;Đăng nhập vào hệ thống&gt;</w:t>
            </w:r>
          </w:p>
        </w:tc>
        <w:tc>
          <w:tcPr>
            <w:tcW w:w="3135" w:type="dxa"/>
          </w:tcPr>
          <w:p w14:paraId="4EDB41A1" w14:textId="77777777" w:rsidR="006402EE" w:rsidRDefault="00302A7E">
            <w:pPr>
              <w:spacing w:after="120"/>
              <w:rPr>
                <w:color w:val="000000"/>
              </w:rPr>
            </w:pPr>
            <w:r>
              <w:rPr>
                <w:color w:val="000000"/>
              </w:rPr>
              <w:t>Cả nhân viên hệ thống / thường đều cần phải đăng nhập vào hệ thống</w:t>
            </w:r>
          </w:p>
        </w:tc>
        <w:tc>
          <w:tcPr>
            <w:tcW w:w="636" w:type="dxa"/>
          </w:tcPr>
          <w:p w14:paraId="4C718ABD" w14:textId="77777777" w:rsidR="006402EE" w:rsidRDefault="006402EE">
            <w:pPr>
              <w:keepNext/>
              <w:spacing w:after="120"/>
              <w:rPr>
                <w:color w:val="000000"/>
              </w:rPr>
            </w:pPr>
          </w:p>
        </w:tc>
      </w:tr>
      <w:tr w:rsidR="008E05CF" w14:paraId="34DA0607" w14:textId="77777777" w:rsidTr="00302A7E">
        <w:trPr>
          <w:jc w:val="center"/>
        </w:trPr>
        <w:tc>
          <w:tcPr>
            <w:tcW w:w="1262" w:type="dxa"/>
          </w:tcPr>
          <w:p w14:paraId="42063E5F" w14:textId="6346FB31" w:rsidR="008E05CF" w:rsidRDefault="008E05CF" w:rsidP="00302A7E">
            <w:pPr>
              <w:spacing w:after="120"/>
              <w:rPr>
                <w:color w:val="000000"/>
              </w:rPr>
            </w:pPr>
            <w:r>
              <w:rPr>
                <w:color w:val="000000"/>
              </w:rPr>
              <w:t>&lt;UC003&gt;</w:t>
            </w:r>
          </w:p>
        </w:tc>
        <w:tc>
          <w:tcPr>
            <w:tcW w:w="2153" w:type="dxa"/>
          </w:tcPr>
          <w:p w14:paraId="0493A472" w14:textId="77777777" w:rsidR="008E05CF" w:rsidRDefault="008E05CF" w:rsidP="00302A7E">
            <w:pPr>
              <w:spacing w:after="120"/>
              <w:jc w:val="center"/>
              <w:rPr>
                <w:color w:val="000000"/>
              </w:rPr>
            </w:pPr>
            <w:r>
              <w:rPr>
                <w:color w:val="000000"/>
              </w:rPr>
              <w:t>&lt;QLNhanVien&gt;</w:t>
            </w:r>
          </w:p>
        </w:tc>
        <w:tc>
          <w:tcPr>
            <w:tcW w:w="3059" w:type="dxa"/>
          </w:tcPr>
          <w:p w14:paraId="2F186C67" w14:textId="77777777" w:rsidR="008E05CF" w:rsidRDefault="008E05CF" w:rsidP="00302A7E">
            <w:pPr>
              <w:keepLines/>
              <w:widowControl w:val="0"/>
              <w:pBdr>
                <w:top w:val="nil"/>
                <w:left w:val="nil"/>
                <w:bottom w:val="nil"/>
                <w:right w:val="nil"/>
                <w:between w:val="nil"/>
              </w:pBdr>
              <w:spacing w:after="120"/>
              <w:jc w:val="center"/>
              <w:rPr>
                <w:color w:val="000000"/>
              </w:rPr>
            </w:pPr>
            <w:r>
              <w:rPr>
                <w:color w:val="000000"/>
              </w:rPr>
              <w:t>&lt;Quản lý thông tin nhân viên cửa h</w:t>
            </w:r>
            <w:r>
              <w:t>àng</w:t>
            </w:r>
            <w:r>
              <w:rPr>
                <w:color w:val="000000"/>
              </w:rPr>
              <w:t>&gt;</w:t>
            </w:r>
          </w:p>
        </w:tc>
        <w:tc>
          <w:tcPr>
            <w:tcW w:w="3135" w:type="dxa"/>
          </w:tcPr>
          <w:p w14:paraId="57036DBA" w14:textId="77777777" w:rsidR="008E05CF" w:rsidRDefault="008E05CF" w:rsidP="00302A7E">
            <w:pPr>
              <w:spacing w:after="120"/>
              <w:rPr>
                <w:color w:val="000000"/>
              </w:rPr>
            </w:pPr>
            <w:r>
              <w:rPr>
                <w:color w:val="000000"/>
              </w:rPr>
              <w:t>Thành viên quản trị có thể quản lý các thông tin về nhân viên của cửa hang như sửa thông tin, thêm nhân viện,xóa nhân viên,…</w:t>
            </w:r>
          </w:p>
        </w:tc>
        <w:tc>
          <w:tcPr>
            <w:tcW w:w="636" w:type="dxa"/>
          </w:tcPr>
          <w:p w14:paraId="39956F42" w14:textId="77777777" w:rsidR="008E05CF" w:rsidRDefault="008E05CF" w:rsidP="00302A7E">
            <w:pPr>
              <w:keepNext/>
              <w:spacing w:after="120"/>
              <w:rPr>
                <w:color w:val="000000"/>
              </w:rPr>
            </w:pPr>
          </w:p>
        </w:tc>
      </w:tr>
      <w:tr w:rsidR="008E05CF" w14:paraId="591151D2" w14:textId="77777777" w:rsidTr="00302A7E">
        <w:trPr>
          <w:jc w:val="center"/>
        </w:trPr>
        <w:tc>
          <w:tcPr>
            <w:tcW w:w="1262" w:type="dxa"/>
          </w:tcPr>
          <w:p w14:paraId="56C8A28D" w14:textId="7DA5D7DE" w:rsidR="008E05CF" w:rsidRDefault="008E05CF" w:rsidP="00302A7E">
            <w:pPr>
              <w:spacing w:after="120"/>
              <w:rPr>
                <w:color w:val="000000"/>
              </w:rPr>
            </w:pPr>
            <w:r>
              <w:rPr>
                <w:color w:val="000000"/>
              </w:rPr>
              <w:t>&lt;UC00</w:t>
            </w:r>
            <w:r w:rsidR="002F4576">
              <w:t>4</w:t>
            </w:r>
            <w:r>
              <w:rPr>
                <w:color w:val="000000"/>
              </w:rPr>
              <w:t>&gt;</w:t>
            </w:r>
          </w:p>
        </w:tc>
        <w:tc>
          <w:tcPr>
            <w:tcW w:w="2153" w:type="dxa"/>
          </w:tcPr>
          <w:p w14:paraId="6A10D775" w14:textId="77777777" w:rsidR="008E05CF" w:rsidRDefault="008E05CF" w:rsidP="00302A7E">
            <w:pPr>
              <w:spacing w:after="120"/>
              <w:jc w:val="center"/>
              <w:rPr>
                <w:color w:val="000000"/>
              </w:rPr>
            </w:pPr>
            <w:r>
              <w:rPr>
                <w:color w:val="000000"/>
              </w:rPr>
              <w:t>&lt;</w:t>
            </w:r>
            <w:r>
              <w:t>QLBangDia</w:t>
            </w:r>
            <w:r>
              <w:rPr>
                <w:color w:val="000000"/>
              </w:rPr>
              <w:t>&gt;</w:t>
            </w:r>
          </w:p>
        </w:tc>
        <w:tc>
          <w:tcPr>
            <w:tcW w:w="3059" w:type="dxa"/>
          </w:tcPr>
          <w:p w14:paraId="23269459" w14:textId="77777777" w:rsidR="008E05CF" w:rsidRDefault="008E05CF" w:rsidP="00302A7E">
            <w:pPr>
              <w:keepLines/>
              <w:widowControl w:val="0"/>
              <w:pBdr>
                <w:top w:val="nil"/>
                <w:left w:val="nil"/>
                <w:bottom w:val="nil"/>
                <w:right w:val="nil"/>
                <w:between w:val="nil"/>
              </w:pBdr>
              <w:spacing w:after="120"/>
              <w:jc w:val="center"/>
              <w:rPr>
                <w:color w:val="000000"/>
              </w:rPr>
            </w:pPr>
            <w:r>
              <w:rPr>
                <w:color w:val="000000"/>
              </w:rPr>
              <w:t>&lt;</w:t>
            </w:r>
            <w:r>
              <w:t>Quản lí thống tin băng đĩa</w:t>
            </w:r>
            <w:r>
              <w:rPr>
                <w:color w:val="000000"/>
              </w:rPr>
              <w:t>&gt;</w:t>
            </w:r>
          </w:p>
        </w:tc>
        <w:tc>
          <w:tcPr>
            <w:tcW w:w="3135" w:type="dxa"/>
          </w:tcPr>
          <w:p w14:paraId="1A15E2F1" w14:textId="77777777" w:rsidR="008E05CF" w:rsidRDefault="008E05CF" w:rsidP="00302A7E">
            <w:pPr>
              <w:spacing w:after="120"/>
              <w:rPr>
                <w:color w:val="000000"/>
              </w:rPr>
            </w:pPr>
            <w:r>
              <w:rPr>
                <w:color w:val="000000"/>
              </w:rPr>
              <w:t xml:space="preserve">Nhân viên cửa hàng </w:t>
            </w:r>
            <w:r>
              <w:t>quản lí băng đĩa của cửa hàng như thêm, xóa, sửa băng đĩa,...</w:t>
            </w:r>
          </w:p>
        </w:tc>
        <w:tc>
          <w:tcPr>
            <w:tcW w:w="636" w:type="dxa"/>
          </w:tcPr>
          <w:p w14:paraId="54AFEB66" w14:textId="77777777" w:rsidR="008E05CF" w:rsidRDefault="008E05CF" w:rsidP="00302A7E">
            <w:pPr>
              <w:keepNext/>
              <w:spacing w:after="120"/>
            </w:pPr>
          </w:p>
          <w:p w14:paraId="7BE69C91" w14:textId="77777777" w:rsidR="008E05CF" w:rsidRDefault="008E05CF" w:rsidP="00302A7E">
            <w:pPr>
              <w:keepNext/>
              <w:spacing w:after="120"/>
            </w:pPr>
          </w:p>
        </w:tc>
      </w:tr>
      <w:tr w:rsidR="008E05CF" w14:paraId="27CA99CC" w14:textId="77777777" w:rsidTr="00302A7E">
        <w:trPr>
          <w:jc w:val="center"/>
        </w:trPr>
        <w:tc>
          <w:tcPr>
            <w:tcW w:w="1262" w:type="dxa"/>
          </w:tcPr>
          <w:p w14:paraId="555B55D8" w14:textId="5AD6AAFD" w:rsidR="008E05CF" w:rsidRDefault="008E05CF" w:rsidP="00302A7E">
            <w:pPr>
              <w:spacing w:after="120"/>
              <w:rPr>
                <w:color w:val="000000"/>
              </w:rPr>
            </w:pPr>
            <w:r>
              <w:rPr>
                <w:color w:val="000000"/>
              </w:rPr>
              <w:t>&lt;UC00</w:t>
            </w:r>
            <w:r w:rsidR="002F4576">
              <w:rPr>
                <w:color w:val="000000"/>
              </w:rPr>
              <w:t>5</w:t>
            </w:r>
            <w:r>
              <w:rPr>
                <w:color w:val="000000"/>
              </w:rPr>
              <w:t>&gt;</w:t>
            </w:r>
          </w:p>
        </w:tc>
        <w:tc>
          <w:tcPr>
            <w:tcW w:w="2153" w:type="dxa"/>
          </w:tcPr>
          <w:p w14:paraId="2BF930FD" w14:textId="77777777" w:rsidR="008E05CF" w:rsidRDefault="008E05CF" w:rsidP="00302A7E">
            <w:pPr>
              <w:spacing w:after="120"/>
              <w:jc w:val="center"/>
              <w:rPr>
                <w:color w:val="000000"/>
              </w:rPr>
            </w:pPr>
            <w:r>
              <w:rPr>
                <w:color w:val="000000"/>
              </w:rPr>
              <w:t>&lt;QLKhachHang&gt;</w:t>
            </w:r>
          </w:p>
        </w:tc>
        <w:tc>
          <w:tcPr>
            <w:tcW w:w="3059" w:type="dxa"/>
          </w:tcPr>
          <w:p w14:paraId="11D91482" w14:textId="77777777" w:rsidR="008E05CF" w:rsidRDefault="008E05CF" w:rsidP="00302A7E">
            <w:pPr>
              <w:keepLines/>
              <w:widowControl w:val="0"/>
              <w:pBdr>
                <w:top w:val="nil"/>
                <w:left w:val="nil"/>
                <w:bottom w:val="nil"/>
                <w:right w:val="nil"/>
                <w:between w:val="nil"/>
              </w:pBdr>
              <w:spacing w:after="120"/>
              <w:jc w:val="center"/>
              <w:rPr>
                <w:color w:val="000000"/>
              </w:rPr>
            </w:pPr>
            <w:r>
              <w:rPr>
                <w:color w:val="000000"/>
              </w:rPr>
              <w:t>&lt;Quản lí thông tin khách hàng&gt;</w:t>
            </w:r>
          </w:p>
        </w:tc>
        <w:tc>
          <w:tcPr>
            <w:tcW w:w="3135" w:type="dxa"/>
          </w:tcPr>
          <w:p w14:paraId="4FF4745A" w14:textId="77777777" w:rsidR="008E05CF" w:rsidRDefault="008E05CF" w:rsidP="00302A7E">
            <w:pPr>
              <w:spacing w:after="120"/>
              <w:rPr>
                <w:color w:val="000000"/>
              </w:rPr>
            </w:pPr>
            <w:r>
              <w:rPr>
                <w:color w:val="000000"/>
              </w:rPr>
              <w:t xml:space="preserve">Nhân viên cửa hàng </w:t>
            </w:r>
            <w:r>
              <w:t>quản lí băng đĩa của cửa hàng như thêm, xóa, sữa khách hàng</w:t>
            </w:r>
          </w:p>
        </w:tc>
        <w:tc>
          <w:tcPr>
            <w:tcW w:w="636" w:type="dxa"/>
          </w:tcPr>
          <w:p w14:paraId="70207237" w14:textId="77777777" w:rsidR="008E05CF" w:rsidRDefault="008E05CF" w:rsidP="00302A7E">
            <w:pPr>
              <w:keepNext/>
              <w:spacing w:after="120"/>
            </w:pPr>
          </w:p>
        </w:tc>
      </w:tr>
      <w:tr w:rsidR="006402EE" w14:paraId="08AB0838" w14:textId="77777777">
        <w:trPr>
          <w:jc w:val="center"/>
        </w:trPr>
        <w:tc>
          <w:tcPr>
            <w:tcW w:w="1262" w:type="dxa"/>
          </w:tcPr>
          <w:p w14:paraId="6533E432" w14:textId="2E039599" w:rsidR="006402EE" w:rsidRDefault="00302A7E">
            <w:pPr>
              <w:spacing w:after="120"/>
              <w:rPr>
                <w:color w:val="000000"/>
              </w:rPr>
            </w:pPr>
            <w:r>
              <w:rPr>
                <w:color w:val="000000"/>
              </w:rPr>
              <w:t>&lt;UC00</w:t>
            </w:r>
            <w:r w:rsidR="002F4576">
              <w:rPr>
                <w:color w:val="000000"/>
              </w:rPr>
              <w:t>6</w:t>
            </w:r>
            <w:r>
              <w:rPr>
                <w:color w:val="000000"/>
              </w:rPr>
              <w:t>&gt;</w:t>
            </w:r>
          </w:p>
        </w:tc>
        <w:tc>
          <w:tcPr>
            <w:tcW w:w="2153" w:type="dxa"/>
          </w:tcPr>
          <w:p w14:paraId="12C62E2E" w14:textId="77777777" w:rsidR="006402EE" w:rsidRDefault="00302A7E">
            <w:pPr>
              <w:spacing w:after="120"/>
              <w:jc w:val="center"/>
              <w:rPr>
                <w:color w:val="000000"/>
              </w:rPr>
            </w:pPr>
            <w:r>
              <w:rPr>
                <w:color w:val="000000"/>
              </w:rPr>
              <w:t>&lt;ThongKe&gt;</w:t>
            </w:r>
          </w:p>
        </w:tc>
        <w:tc>
          <w:tcPr>
            <w:tcW w:w="3059" w:type="dxa"/>
          </w:tcPr>
          <w:p w14:paraId="57E65049" w14:textId="77777777" w:rsidR="006402EE" w:rsidRDefault="00302A7E">
            <w:pPr>
              <w:keepLines/>
              <w:widowControl w:val="0"/>
              <w:pBdr>
                <w:top w:val="nil"/>
                <w:left w:val="nil"/>
                <w:bottom w:val="nil"/>
                <w:right w:val="nil"/>
                <w:between w:val="nil"/>
              </w:pBdr>
              <w:spacing w:after="120"/>
              <w:jc w:val="center"/>
              <w:rPr>
                <w:color w:val="000000"/>
              </w:rPr>
            </w:pPr>
            <w:r>
              <w:rPr>
                <w:color w:val="000000"/>
              </w:rPr>
              <w:t>&lt;Thống kê&gt;</w:t>
            </w:r>
          </w:p>
        </w:tc>
        <w:tc>
          <w:tcPr>
            <w:tcW w:w="3135" w:type="dxa"/>
          </w:tcPr>
          <w:p w14:paraId="39A2D57D" w14:textId="77777777" w:rsidR="006402EE" w:rsidRDefault="00302A7E">
            <w:pPr>
              <w:spacing w:after="120"/>
              <w:rPr>
                <w:color w:val="000000"/>
              </w:rPr>
            </w:pPr>
            <w:r>
              <w:rPr>
                <w:color w:val="000000"/>
              </w:rPr>
              <w:t xml:space="preserve">Nhân viên quản trị thống kê thông số bán hàng,loại đĩa </w:t>
            </w:r>
            <w:r>
              <w:rPr>
                <w:color w:val="000000"/>
              </w:rPr>
              <w:lastRenderedPageBreak/>
              <w:t>yêu thích của cửa hàng trong 1 tuần</w:t>
            </w:r>
          </w:p>
        </w:tc>
        <w:tc>
          <w:tcPr>
            <w:tcW w:w="636" w:type="dxa"/>
          </w:tcPr>
          <w:p w14:paraId="36E4F580" w14:textId="77777777" w:rsidR="006402EE" w:rsidRDefault="006402EE">
            <w:pPr>
              <w:keepNext/>
              <w:spacing w:after="120"/>
              <w:rPr>
                <w:color w:val="000000"/>
              </w:rPr>
            </w:pPr>
          </w:p>
        </w:tc>
      </w:tr>
      <w:tr w:rsidR="003176E5" w14:paraId="28CEB079" w14:textId="77777777">
        <w:trPr>
          <w:jc w:val="center"/>
        </w:trPr>
        <w:tc>
          <w:tcPr>
            <w:tcW w:w="1262" w:type="dxa"/>
          </w:tcPr>
          <w:p w14:paraId="0435538B" w14:textId="3629D7E9" w:rsidR="003176E5" w:rsidRDefault="003176E5">
            <w:pPr>
              <w:spacing w:after="120"/>
              <w:rPr>
                <w:color w:val="000000"/>
              </w:rPr>
            </w:pPr>
            <w:r>
              <w:rPr>
                <w:color w:val="000000"/>
              </w:rPr>
              <w:t>&lt;UC00</w:t>
            </w:r>
            <w:r w:rsidR="002F4576">
              <w:rPr>
                <w:color w:val="000000"/>
              </w:rPr>
              <w:t>7</w:t>
            </w:r>
            <w:bookmarkStart w:id="2" w:name="_GoBack"/>
            <w:bookmarkEnd w:id="2"/>
            <w:r>
              <w:rPr>
                <w:color w:val="000000"/>
              </w:rPr>
              <w:t>&gt;</w:t>
            </w:r>
          </w:p>
        </w:tc>
        <w:tc>
          <w:tcPr>
            <w:tcW w:w="2153" w:type="dxa"/>
          </w:tcPr>
          <w:p w14:paraId="0CD2B0B3" w14:textId="4647AB05" w:rsidR="003176E5" w:rsidRDefault="003176E5">
            <w:pPr>
              <w:spacing w:after="120"/>
              <w:jc w:val="center"/>
              <w:rPr>
                <w:color w:val="000000"/>
              </w:rPr>
            </w:pPr>
            <w:r>
              <w:rPr>
                <w:color w:val="000000"/>
              </w:rPr>
              <w:t>&lt;TimKiem&gt;</w:t>
            </w:r>
          </w:p>
        </w:tc>
        <w:tc>
          <w:tcPr>
            <w:tcW w:w="3059" w:type="dxa"/>
          </w:tcPr>
          <w:p w14:paraId="09D17528" w14:textId="10B7EAFF" w:rsidR="003176E5" w:rsidRDefault="003176E5">
            <w:pPr>
              <w:keepLines/>
              <w:widowControl w:val="0"/>
              <w:pBdr>
                <w:top w:val="nil"/>
                <w:left w:val="nil"/>
                <w:bottom w:val="nil"/>
                <w:right w:val="nil"/>
                <w:between w:val="nil"/>
              </w:pBdr>
              <w:spacing w:after="120"/>
              <w:jc w:val="center"/>
              <w:rPr>
                <w:color w:val="000000"/>
              </w:rPr>
            </w:pPr>
            <w:r>
              <w:rPr>
                <w:color w:val="000000"/>
              </w:rPr>
              <w:t>&lt;Tìm kiếm nhân viên, khách hàng, bang đĩa&gt;</w:t>
            </w:r>
          </w:p>
        </w:tc>
        <w:tc>
          <w:tcPr>
            <w:tcW w:w="3135" w:type="dxa"/>
          </w:tcPr>
          <w:p w14:paraId="438846DD" w14:textId="1BEF57B6" w:rsidR="003176E5" w:rsidRDefault="003176E5">
            <w:pPr>
              <w:spacing w:after="120"/>
              <w:rPr>
                <w:color w:val="000000"/>
              </w:rPr>
            </w:pPr>
            <w:r>
              <w:rPr>
                <w:color w:val="000000"/>
              </w:rPr>
              <w:t>Thực hiện tìm kiếm thông tin đối với nhân viên, khách hàng và băng đĩa.</w:t>
            </w:r>
          </w:p>
        </w:tc>
        <w:tc>
          <w:tcPr>
            <w:tcW w:w="636" w:type="dxa"/>
          </w:tcPr>
          <w:p w14:paraId="5E136320" w14:textId="77777777" w:rsidR="003176E5" w:rsidRDefault="003176E5">
            <w:pPr>
              <w:keepNext/>
              <w:spacing w:after="120"/>
            </w:pPr>
          </w:p>
        </w:tc>
      </w:tr>
    </w:tbl>
    <w:p w14:paraId="79E56B0B" w14:textId="77777777" w:rsidR="006402EE" w:rsidRDefault="00302A7E">
      <w:pPr>
        <w:pBdr>
          <w:top w:val="nil"/>
          <w:left w:val="nil"/>
          <w:bottom w:val="nil"/>
          <w:right w:val="nil"/>
          <w:between w:val="nil"/>
        </w:pBdr>
        <w:spacing w:after="0" w:line="240" w:lineRule="auto"/>
        <w:jc w:val="center"/>
        <w:rPr>
          <w:i/>
          <w:color w:val="000000"/>
        </w:rPr>
      </w:pPr>
      <w:r>
        <w:rPr>
          <w:i/>
          <w:color w:val="000000"/>
        </w:rPr>
        <w:t>Bảng 2-2. Danh sách các tình huống hoạt động của ứng dụng</w:t>
      </w:r>
    </w:p>
    <w:p w14:paraId="71489156" w14:textId="77777777" w:rsidR="006402EE" w:rsidRDefault="00302A7E">
      <w:pPr>
        <w:spacing w:after="120" w:line="240" w:lineRule="auto"/>
        <w:ind w:left="720"/>
        <w:rPr>
          <w:i/>
          <w:color w:val="000000"/>
        </w:rPr>
      </w:pPr>
      <w:r>
        <w:rPr>
          <w:i/>
          <w:color w:val="000000"/>
        </w:rPr>
        <w:t>&lt;Trong đó: UC: Quy cách đánh số Use case và 001, 002…: là số thứ tự của use case trong mô hình Use case tổng quát.&gt;</w:t>
      </w:r>
    </w:p>
    <w:p w14:paraId="07FC7254" w14:textId="77777777" w:rsidR="006402EE" w:rsidRDefault="006402EE">
      <w:pPr>
        <w:spacing w:after="120" w:line="240" w:lineRule="auto"/>
        <w:ind w:left="720"/>
        <w:rPr>
          <w:i/>
          <w:color w:val="000000"/>
        </w:rPr>
      </w:pPr>
    </w:p>
    <w:p w14:paraId="7ABAAB26" w14:textId="77777777" w:rsidR="006402EE" w:rsidRDefault="00302A7E">
      <w:pPr>
        <w:pStyle w:val="Heading2"/>
        <w:numPr>
          <w:ilvl w:val="1"/>
          <w:numId w:val="5"/>
        </w:numPr>
        <w:spacing w:before="0" w:line="240" w:lineRule="auto"/>
        <w:ind w:left="600" w:hanging="600"/>
        <w:rPr>
          <w:rFonts w:ascii="Times New Roman" w:hAnsi="Times New Roman"/>
          <w:color w:val="000000"/>
          <w:sz w:val="26"/>
          <w:szCs w:val="26"/>
        </w:rPr>
      </w:pPr>
      <w:bookmarkStart w:id="3" w:name="_heading=h.1fob9te" w:colFirst="0" w:colLast="0"/>
      <w:bookmarkEnd w:id="3"/>
      <w:r>
        <w:rPr>
          <w:rFonts w:ascii="Times New Roman" w:hAnsi="Times New Roman"/>
          <w:color w:val="000000"/>
          <w:sz w:val="26"/>
          <w:szCs w:val="26"/>
        </w:rPr>
        <w:t>Các điều kiện phụ thuộc/ràng buộc dữ liệu</w:t>
      </w:r>
      <w:r>
        <w:rPr>
          <w:rFonts w:ascii="Times New Roman" w:hAnsi="Times New Roman"/>
          <w:color w:val="000000"/>
          <w:sz w:val="26"/>
          <w:szCs w:val="26"/>
        </w:rPr>
        <w:tab/>
      </w:r>
    </w:p>
    <w:p w14:paraId="6644B834" w14:textId="77777777" w:rsidR="006402EE" w:rsidRDefault="00302A7E">
      <w:pPr>
        <w:widowControl w:val="0"/>
        <w:pBdr>
          <w:top w:val="nil"/>
          <w:left w:val="nil"/>
          <w:bottom w:val="nil"/>
          <w:right w:val="nil"/>
          <w:between w:val="nil"/>
        </w:pBdr>
        <w:tabs>
          <w:tab w:val="left" w:pos="1260"/>
        </w:tabs>
        <w:spacing w:after="120" w:line="240" w:lineRule="auto"/>
        <w:ind w:left="600" w:hanging="600"/>
        <w:jc w:val="both"/>
        <w:rPr>
          <w:i/>
          <w:color w:val="000000"/>
        </w:rPr>
      </w:pPr>
      <w:r>
        <w:rPr>
          <w:i/>
          <w:color w:val="000000"/>
        </w:rPr>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755B9634" w14:textId="77777777" w:rsidR="006402EE" w:rsidRDefault="00302A7E">
      <w:pPr>
        <w:spacing w:after="120" w:line="240" w:lineRule="auto"/>
        <w:rPr>
          <w:b/>
          <w:color w:val="000000"/>
        </w:rPr>
      </w:pPr>
      <w:bookmarkStart w:id="4" w:name="_heading=h.3znysh7" w:colFirst="0" w:colLast="0"/>
      <w:bookmarkEnd w:id="4"/>
      <w:r>
        <w:br w:type="page"/>
      </w:r>
    </w:p>
    <w:p w14:paraId="559E37A2" w14:textId="77777777" w:rsidR="006402EE" w:rsidRDefault="00302A7E">
      <w:pPr>
        <w:pStyle w:val="Heading1"/>
        <w:numPr>
          <w:ilvl w:val="0"/>
          <w:numId w:val="5"/>
        </w:numPr>
        <w:spacing w:before="0" w:line="240" w:lineRule="auto"/>
        <w:ind w:left="480" w:hanging="480"/>
        <w:rPr>
          <w:rFonts w:ascii="Times New Roman" w:hAnsi="Times New Roman"/>
          <w:b/>
          <w:color w:val="000000"/>
          <w:sz w:val="26"/>
          <w:szCs w:val="26"/>
        </w:rPr>
      </w:pPr>
      <w:bookmarkStart w:id="5" w:name="_heading=h.2et92p0" w:colFirst="0" w:colLast="0"/>
      <w:bookmarkEnd w:id="5"/>
      <w:r>
        <w:rPr>
          <w:rFonts w:ascii="Times New Roman" w:hAnsi="Times New Roman"/>
          <w:b/>
          <w:color w:val="000000"/>
          <w:sz w:val="26"/>
          <w:szCs w:val="26"/>
        </w:rPr>
        <w:lastRenderedPageBreak/>
        <w:t>ĐẶC TẢ CÁC YÊU CẦU CHỨC NĂNG (FUNCTIONAL)</w:t>
      </w:r>
    </w:p>
    <w:p w14:paraId="31C92DAD" w14:textId="77777777" w:rsidR="006402EE" w:rsidRDefault="00302A7E">
      <w:pPr>
        <w:widowControl w:val="0"/>
        <w:pBdr>
          <w:top w:val="nil"/>
          <w:left w:val="nil"/>
          <w:bottom w:val="nil"/>
          <w:right w:val="nil"/>
          <w:between w:val="nil"/>
        </w:pBdr>
        <w:tabs>
          <w:tab w:val="left" w:pos="1260"/>
        </w:tabs>
        <w:spacing w:after="120" w:line="240" w:lineRule="auto"/>
        <w:ind w:left="600" w:hanging="600"/>
        <w:jc w:val="both"/>
        <w:rPr>
          <w:i/>
          <w:color w:val="000000"/>
        </w:rPr>
      </w:pPr>
      <w:r>
        <w:rPr>
          <w:i/>
          <w:color w:val="000000"/>
        </w:rPr>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0DEA07F0" w14:textId="77777777" w:rsidR="006402EE" w:rsidRDefault="006402EE">
      <w:pPr>
        <w:spacing w:after="120" w:line="240" w:lineRule="auto"/>
        <w:rPr>
          <w:color w:val="000000"/>
        </w:rPr>
      </w:pPr>
    </w:p>
    <w:p w14:paraId="663F3D9B" w14:textId="77777777" w:rsidR="006402EE" w:rsidRDefault="00302A7E">
      <w:pPr>
        <w:pStyle w:val="Heading2"/>
        <w:numPr>
          <w:ilvl w:val="1"/>
          <w:numId w:val="5"/>
        </w:numPr>
        <w:spacing w:before="0" w:line="240" w:lineRule="auto"/>
        <w:ind w:left="600" w:hanging="600"/>
        <w:rPr>
          <w:rFonts w:ascii="Times New Roman" w:hAnsi="Times New Roman"/>
          <w:color w:val="000000"/>
          <w:sz w:val="26"/>
          <w:szCs w:val="26"/>
        </w:rPr>
      </w:pPr>
      <w:bookmarkStart w:id="6" w:name="_heading=h.tyjcwt" w:colFirst="0" w:colLast="0"/>
      <w:bookmarkEnd w:id="6"/>
      <w:r>
        <w:rPr>
          <w:rFonts w:ascii="Times New Roman" w:hAnsi="Times New Roman"/>
          <w:color w:val="000000"/>
          <w:sz w:val="26"/>
          <w:szCs w:val="26"/>
        </w:rPr>
        <w:t xml:space="preserve">UC001_Tên use case </w:t>
      </w:r>
    </w:p>
    <w:p w14:paraId="232B3EB9" w14:textId="77777777" w:rsidR="006402EE" w:rsidRDefault="00302A7E">
      <w:pPr>
        <w:pStyle w:val="Heading3"/>
        <w:numPr>
          <w:ilvl w:val="2"/>
          <w:numId w:val="5"/>
        </w:numPr>
        <w:spacing w:before="0" w:line="240" w:lineRule="auto"/>
        <w:rPr>
          <w:rFonts w:ascii="Times New Roman" w:hAnsi="Times New Roman"/>
          <w:color w:val="000000"/>
          <w:sz w:val="26"/>
          <w:szCs w:val="26"/>
        </w:rPr>
      </w:pPr>
      <w:bookmarkStart w:id="7" w:name="_heading=h.3dy6vkm" w:colFirst="0" w:colLast="0"/>
      <w:bookmarkEnd w:id="7"/>
      <w:r>
        <w:rPr>
          <w:rFonts w:ascii="Times New Roman" w:hAnsi="Times New Roman"/>
          <w:color w:val="000000"/>
          <w:sz w:val="26"/>
          <w:szCs w:val="26"/>
        </w:rPr>
        <w:t>Mô tả use case UC001</w:t>
      </w:r>
    </w:p>
    <w:tbl>
      <w:tblPr>
        <w:tblStyle w:val="a1"/>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6402EE" w14:paraId="480D4D6A" w14:textId="77777777">
        <w:trPr>
          <w:jc w:val="center"/>
        </w:trPr>
        <w:tc>
          <w:tcPr>
            <w:tcW w:w="10245" w:type="dxa"/>
            <w:gridSpan w:val="2"/>
          </w:tcPr>
          <w:p w14:paraId="4D1209C3" w14:textId="77777777" w:rsidR="006402EE" w:rsidRDefault="00302A7E">
            <w:pPr>
              <w:spacing w:after="120"/>
              <w:rPr>
                <w:b/>
                <w:color w:val="000000"/>
              </w:rPr>
            </w:pPr>
            <w:r>
              <w:rPr>
                <w:b/>
                <w:color w:val="000000"/>
              </w:rPr>
              <w:t xml:space="preserve">Use case: </w:t>
            </w:r>
            <w:r>
              <w:rPr>
                <w:color w:val="000000"/>
              </w:rPr>
              <w:t>&lt;UC001_DangKy&gt;</w:t>
            </w:r>
          </w:p>
        </w:tc>
      </w:tr>
      <w:tr w:rsidR="006402EE" w14:paraId="5382F638" w14:textId="77777777">
        <w:trPr>
          <w:jc w:val="center"/>
        </w:trPr>
        <w:tc>
          <w:tcPr>
            <w:tcW w:w="2592" w:type="dxa"/>
          </w:tcPr>
          <w:p w14:paraId="415FB19A" w14:textId="77777777" w:rsidR="006402EE" w:rsidRDefault="00302A7E">
            <w:pPr>
              <w:widowControl w:val="0"/>
              <w:pBdr>
                <w:top w:val="nil"/>
                <w:left w:val="nil"/>
                <w:bottom w:val="nil"/>
                <w:right w:val="nil"/>
                <w:between w:val="nil"/>
              </w:pBdr>
              <w:spacing w:after="120"/>
              <w:jc w:val="both"/>
              <w:rPr>
                <w:color w:val="000000"/>
              </w:rPr>
            </w:pPr>
            <w:r>
              <w:rPr>
                <w:color w:val="000000"/>
              </w:rPr>
              <w:t>Mục đích:</w:t>
            </w:r>
          </w:p>
        </w:tc>
        <w:tc>
          <w:tcPr>
            <w:tcW w:w="7653" w:type="dxa"/>
          </w:tcPr>
          <w:p w14:paraId="0F2D2F79" w14:textId="77777777" w:rsidR="006402EE" w:rsidRDefault="00302A7E">
            <w:pPr>
              <w:pBdr>
                <w:top w:val="nil"/>
                <w:left w:val="nil"/>
                <w:bottom w:val="nil"/>
                <w:right w:val="nil"/>
                <w:between w:val="nil"/>
              </w:pBdr>
              <w:spacing w:after="120"/>
              <w:rPr>
                <w:i/>
                <w:color w:val="000000"/>
              </w:rPr>
            </w:pPr>
            <w:r>
              <w:rPr>
                <w:i/>
                <w:color w:val="000000"/>
              </w:rPr>
              <w:t>Đăng ký thành công thành viên hệ thống mới từ khách hàng mới</w:t>
            </w:r>
          </w:p>
        </w:tc>
      </w:tr>
      <w:tr w:rsidR="006402EE" w14:paraId="63A92313" w14:textId="77777777">
        <w:trPr>
          <w:jc w:val="center"/>
        </w:trPr>
        <w:tc>
          <w:tcPr>
            <w:tcW w:w="2592" w:type="dxa"/>
          </w:tcPr>
          <w:p w14:paraId="622CA433" w14:textId="77777777" w:rsidR="006402EE" w:rsidRDefault="00302A7E">
            <w:pPr>
              <w:widowControl w:val="0"/>
              <w:pBdr>
                <w:top w:val="nil"/>
                <w:left w:val="nil"/>
                <w:bottom w:val="nil"/>
                <w:right w:val="nil"/>
                <w:between w:val="nil"/>
              </w:pBdr>
              <w:spacing w:after="120"/>
              <w:jc w:val="both"/>
              <w:rPr>
                <w:color w:val="000000"/>
              </w:rPr>
            </w:pPr>
            <w:r>
              <w:rPr>
                <w:color w:val="000000"/>
              </w:rPr>
              <w:t>Mô tả:</w:t>
            </w:r>
          </w:p>
        </w:tc>
        <w:tc>
          <w:tcPr>
            <w:tcW w:w="7653" w:type="dxa"/>
          </w:tcPr>
          <w:p w14:paraId="65A41AE8" w14:textId="77777777" w:rsidR="006402EE" w:rsidRDefault="00302A7E">
            <w:pPr>
              <w:pBdr>
                <w:top w:val="nil"/>
                <w:left w:val="nil"/>
                <w:bottom w:val="nil"/>
                <w:right w:val="nil"/>
                <w:between w:val="nil"/>
              </w:pBdr>
              <w:spacing w:after="120"/>
              <w:rPr>
                <w:i/>
                <w:color w:val="000000"/>
              </w:rPr>
            </w:pPr>
            <w:r>
              <w:rPr>
                <w:i/>
                <w:color w:val="000000"/>
              </w:rPr>
              <w:t>Khách hàng mới lần đầu đến thuê đĩa sẽ phải cung cấp thông tin cho nhân viên cửa hàng để đăng ký trở thành thành viên chính thức</w:t>
            </w:r>
          </w:p>
        </w:tc>
      </w:tr>
      <w:tr w:rsidR="006402EE" w14:paraId="5D0B0781" w14:textId="77777777">
        <w:trPr>
          <w:jc w:val="center"/>
        </w:trPr>
        <w:tc>
          <w:tcPr>
            <w:tcW w:w="2592" w:type="dxa"/>
          </w:tcPr>
          <w:p w14:paraId="6AB38636" w14:textId="77777777" w:rsidR="006402EE" w:rsidRDefault="00302A7E">
            <w:pPr>
              <w:widowControl w:val="0"/>
              <w:pBdr>
                <w:top w:val="nil"/>
                <w:left w:val="nil"/>
                <w:bottom w:val="nil"/>
                <w:right w:val="nil"/>
                <w:between w:val="nil"/>
              </w:pBdr>
              <w:spacing w:after="120"/>
              <w:jc w:val="both"/>
              <w:rPr>
                <w:color w:val="000000"/>
              </w:rPr>
            </w:pPr>
            <w:r>
              <w:rPr>
                <w:color w:val="000000"/>
              </w:rPr>
              <w:t>Tác nhân:</w:t>
            </w:r>
          </w:p>
        </w:tc>
        <w:tc>
          <w:tcPr>
            <w:tcW w:w="7653" w:type="dxa"/>
          </w:tcPr>
          <w:p w14:paraId="0430BE8E" w14:textId="77777777" w:rsidR="006402EE" w:rsidRDefault="00302A7E">
            <w:pPr>
              <w:pBdr>
                <w:top w:val="nil"/>
                <w:left w:val="nil"/>
                <w:bottom w:val="nil"/>
                <w:right w:val="nil"/>
                <w:between w:val="nil"/>
              </w:pBdr>
              <w:spacing w:after="120"/>
              <w:rPr>
                <w:i/>
                <w:color w:val="000000"/>
              </w:rPr>
            </w:pPr>
            <w:r>
              <w:rPr>
                <w:i/>
                <w:color w:val="000000"/>
              </w:rPr>
              <w:t>Nhân viên cửa hàng</w:t>
            </w:r>
          </w:p>
        </w:tc>
      </w:tr>
      <w:tr w:rsidR="006402EE" w14:paraId="7C0BB259" w14:textId="77777777">
        <w:trPr>
          <w:jc w:val="center"/>
        </w:trPr>
        <w:tc>
          <w:tcPr>
            <w:tcW w:w="2592" w:type="dxa"/>
          </w:tcPr>
          <w:p w14:paraId="0B2BC95E" w14:textId="77777777" w:rsidR="006402EE" w:rsidRDefault="00302A7E">
            <w:pPr>
              <w:widowControl w:val="0"/>
              <w:pBdr>
                <w:top w:val="nil"/>
                <w:left w:val="nil"/>
                <w:bottom w:val="nil"/>
                <w:right w:val="nil"/>
                <w:between w:val="nil"/>
              </w:pBdr>
              <w:spacing w:after="120"/>
              <w:jc w:val="both"/>
              <w:rPr>
                <w:color w:val="000000"/>
              </w:rPr>
            </w:pPr>
            <w:r>
              <w:rPr>
                <w:color w:val="000000"/>
              </w:rPr>
              <w:t>Điều kiện trước:</w:t>
            </w:r>
          </w:p>
        </w:tc>
        <w:tc>
          <w:tcPr>
            <w:tcW w:w="7653" w:type="dxa"/>
          </w:tcPr>
          <w:p w14:paraId="29D8C509" w14:textId="77777777" w:rsidR="006402EE" w:rsidRDefault="00302A7E">
            <w:pPr>
              <w:pBdr>
                <w:top w:val="nil"/>
                <w:left w:val="nil"/>
                <w:bottom w:val="nil"/>
                <w:right w:val="nil"/>
                <w:between w:val="nil"/>
              </w:pBdr>
              <w:spacing w:after="120"/>
              <w:rPr>
                <w:i/>
                <w:color w:val="000000"/>
              </w:rPr>
            </w:pPr>
            <w:r>
              <w:rPr>
                <w:i/>
                <w:color w:val="000000"/>
              </w:rPr>
              <w:t>Khách hàng phải cung cấp các thông tin cơ bản và chính xác cho nhân viên hệ thống</w:t>
            </w:r>
          </w:p>
        </w:tc>
      </w:tr>
      <w:tr w:rsidR="006402EE" w14:paraId="590E8FF6" w14:textId="77777777">
        <w:trPr>
          <w:jc w:val="center"/>
        </w:trPr>
        <w:tc>
          <w:tcPr>
            <w:tcW w:w="2592" w:type="dxa"/>
          </w:tcPr>
          <w:p w14:paraId="67C5F67E" w14:textId="77777777" w:rsidR="006402EE" w:rsidRDefault="00302A7E">
            <w:pPr>
              <w:widowControl w:val="0"/>
              <w:pBdr>
                <w:top w:val="nil"/>
                <w:left w:val="nil"/>
                <w:bottom w:val="nil"/>
                <w:right w:val="nil"/>
                <w:between w:val="nil"/>
              </w:pBdr>
              <w:spacing w:after="120"/>
              <w:jc w:val="both"/>
              <w:rPr>
                <w:color w:val="000000"/>
              </w:rPr>
            </w:pPr>
            <w:r>
              <w:rPr>
                <w:color w:val="000000"/>
              </w:rPr>
              <w:t>Điều kiện sau:</w:t>
            </w:r>
          </w:p>
        </w:tc>
        <w:tc>
          <w:tcPr>
            <w:tcW w:w="7653" w:type="dxa"/>
          </w:tcPr>
          <w:p w14:paraId="308E2AD9" w14:textId="77777777" w:rsidR="006402EE" w:rsidRDefault="00302A7E">
            <w:pPr>
              <w:pBdr>
                <w:top w:val="nil"/>
                <w:left w:val="nil"/>
                <w:bottom w:val="nil"/>
                <w:right w:val="nil"/>
                <w:between w:val="nil"/>
              </w:pBdr>
              <w:spacing w:after="120"/>
              <w:rPr>
                <w:i/>
                <w:color w:val="000000"/>
              </w:rPr>
            </w:pPr>
            <w:r>
              <w:rPr>
                <w:i/>
                <w:color w:val="000000"/>
              </w:rPr>
              <w:t>Khách hàng mới trở thành thành viên chính thức và có thể thuê đĩa từ cửa hàng</w:t>
            </w:r>
          </w:p>
        </w:tc>
      </w:tr>
      <w:tr w:rsidR="006402EE" w14:paraId="2B13AD89" w14:textId="77777777">
        <w:trPr>
          <w:jc w:val="center"/>
        </w:trPr>
        <w:tc>
          <w:tcPr>
            <w:tcW w:w="2592" w:type="dxa"/>
          </w:tcPr>
          <w:p w14:paraId="1EB5B500" w14:textId="77777777" w:rsidR="006402EE" w:rsidRDefault="00302A7E">
            <w:pPr>
              <w:widowControl w:val="0"/>
              <w:pBdr>
                <w:top w:val="nil"/>
                <w:left w:val="nil"/>
                <w:bottom w:val="nil"/>
                <w:right w:val="nil"/>
                <w:between w:val="nil"/>
              </w:pBdr>
              <w:spacing w:after="120"/>
              <w:jc w:val="both"/>
              <w:rPr>
                <w:color w:val="000000"/>
              </w:rPr>
            </w:pPr>
            <w:r>
              <w:rPr>
                <w:color w:val="000000"/>
              </w:rPr>
              <w:t>Luồng sự kiện chính (Basic flows)</w:t>
            </w:r>
          </w:p>
        </w:tc>
        <w:tc>
          <w:tcPr>
            <w:tcW w:w="7653" w:type="dxa"/>
          </w:tcPr>
          <w:p w14:paraId="3BED724E" w14:textId="77777777" w:rsidR="006402EE" w:rsidRDefault="00302A7E">
            <w:pPr>
              <w:pBdr>
                <w:top w:val="nil"/>
                <w:left w:val="nil"/>
                <w:bottom w:val="nil"/>
                <w:right w:val="nil"/>
                <w:between w:val="nil"/>
              </w:pBdr>
              <w:spacing w:after="120"/>
              <w:rPr>
                <w:i/>
                <w:color w:val="000000"/>
              </w:rPr>
            </w:pPr>
            <w:r>
              <w:rPr>
                <w:i/>
                <w:color w:val="000000"/>
              </w:rPr>
              <w:t>&lt;Các luồng sự kiện chính, thành công của Use case theo trình tự thời gian&gt;</w:t>
            </w:r>
          </w:p>
          <w:p w14:paraId="1F46E1BF" w14:textId="77777777" w:rsidR="006402EE" w:rsidRDefault="00302A7E">
            <w:pPr>
              <w:numPr>
                <w:ilvl w:val="0"/>
                <w:numId w:val="1"/>
              </w:numPr>
              <w:pBdr>
                <w:top w:val="nil"/>
                <w:left w:val="nil"/>
                <w:bottom w:val="nil"/>
                <w:right w:val="nil"/>
                <w:between w:val="nil"/>
              </w:pBdr>
              <w:spacing w:after="120"/>
              <w:rPr>
                <w:i/>
                <w:color w:val="000000"/>
              </w:rPr>
            </w:pPr>
            <w:r>
              <w:rPr>
                <w:i/>
                <w:color w:val="000000"/>
              </w:rPr>
              <w:t>Khách hàng có nhu cầu thuê đĩa sẽ cung cấp thông tin cho nhân viên cửa hàng.</w:t>
            </w:r>
          </w:p>
          <w:p w14:paraId="7D4F13D5" w14:textId="77777777" w:rsidR="006402EE" w:rsidRDefault="00302A7E">
            <w:pPr>
              <w:numPr>
                <w:ilvl w:val="0"/>
                <w:numId w:val="1"/>
              </w:numPr>
              <w:pBdr>
                <w:top w:val="nil"/>
                <w:left w:val="nil"/>
                <w:bottom w:val="nil"/>
                <w:right w:val="nil"/>
                <w:between w:val="nil"/>
              </w:pBdr>
              <w:spacing w:after="120"/>
              <w:rPr>
                <w:i/>
                <w:color w:val="000000"/>
              </w:rPr>
            </w:pPr>
            <w:r>
              <w:rPr>
                <w:i/>
                <w:color w:val="000000"/>
              </w:rPr>
              <w:t>Nhân viên cửa hàng tiếp nhận và kiểm tra các thông tin nhận được từ khách hàng.</w:t>
            </w:r>
          </w:p>
          <w:p w14:paraId="5DB8BC1A" w14:textId="77777777" w:rsidR="006402EE" w:rsidRDefault="00302A7E">
            <w:pPr>
              <w:numPr>
                <w:ilvl w:val="0"/>
                <w:numId w:val="1"/>
              </w:numPr>
              <w:pBdr>
                <w:top w:val="nil"/>
                <w:left w:val="nil"/>
                <w:bottom w:val="nil"/>
                <w:right w:val="nil"/>
                <w:between w:val="nil"/>
              </w:pBdr>
              <w:spacing w:after="120"/>
              <w:rPr>
                <w:i/>
                <w:color w:val="000000"/>
              </w:rPr>
            </w:pPr>
            <w:r>
              <w:rPr>
                <w:i/>
                <w:color w:val="000000"/>
              </w:rPr>
              <w:t>Nhân viên cửa hàng tiến hành đăng ký thành viên mới cho khách hàng.</w:t>
            </w:r>
          </w:p>
          <w:p w14:paraId="131516AD" w14:textId="77777777" w:rsidR="006402EE" w:rsidRDefault="00302A7E">
            <w:pPr>
              <w:numPr>
                <w:ilvl w:val="0"/>
                <w:numId w:val="1"/>
              </w:numPr>
              <w:pBdr>
                <w:top w:val="nil"/>
                <w:left w:val="nil"/>
                <w:bottom w:val="nil"/>
                <w:right w:val="nil"/>
                <w:between w:val="nil"/>
              </w:pBdr>
              <w:spacing w:after="120"/>
              <w:rPr>
                <w:i/>
                <w:color w:val="000000"/>
              </w:rPr>
            </w:pPr>
            <w:r>
              <w:rPr>
                <w:i/>
                <w:color w:val="000000"/>
              </w:rPr>
              <w:t>Hoàn tất và khách hàng có tài khoản thành viên chính thức</w:t>
            </w:r>
          </w:p>
        </w:tc>
      </w:tr>
      <w:tr w:rsidR="006402EE" w14:paraId="012CC463" w14:textId="77777777">
        <w:trPr>
          <w:jc w:val="center"/>
        </w:trPr>
        <w:tc>
          <w:tcPr>
            <w:tcW w:w="2592" w:type="dxa"/>
          </w:tcPr>
          <w:p w14:paraId="2CF52D93" w14:textId="77777777" w:rsidR="006402EE" w:rsidRDefault="00302A7E">
            <w:pPr>
              <w:widowControl w:val="0"/>
              <w:pBdr>
                <w:top w:val="nil"/>
                <w:left w:val="nil"/>
                <w:bottom w:val="nil"/>
                <w:right w:val="nil"/>
                <w:between w:val="nil"/>
              </w:pBdr>
              <w:spacing w:after="120"/>
              <w:jc w:val="both"/>
              <w:rPr>
                <w:color w:val="000000"/>
              </w:rPr>
            </w:pPr>
            <w:r>
              <w:rPr>
                <w:color w:val="000000"/>
              </w:rPr>
              <w:t>Luồng sự kiện phụ (Alternative Flows):</w:t>
            </w:r>
          </w:p>
        </w:tc>
        <w:tc>
          <w:tcPr>
            <w:tcW w:w="7653" w:type="dxa"/>
          </w:tcPr>
          <w:p w14:paraId="54E21AD8" w14:textId="77777777" w:rsidR="006402EE" w:rsidRDefault="00302A7E">
            <w:pPr>
              <w:pBdr>
                <w:top w:val="nil"/>
                <w:left w:val="nil"/>
                <w:bottom w:val="nil"/>
                <w:right w:val="nil"/>
                <w:between w:val="nil"/>
              </w:pBdr>
              <w:spacing w:after="120"/>
              <w:rPr>
                <w:i/>
                <w:color w:val="000000"/>
              </w:rPr>
            </w:pPr>
            <w:r>
              <w:rPr>
                <w:i/>
                <w:color w:val="000000"/>
              </w:rPr>
              <w:t>&lt;Các luồng sự kiện phụ của Use case theo trình tự thời gian&gt;</w:t>
            </w:r>
          </w:p>
        </w:tc>
      </w:tr>
      <w:tr w:rsidR="006402EE" w14:paraId="4FF45935" w14:textId="77777777">
        <w:trPr>
          <w:jc w:val="center"/>
        </w:trPr>
        <w:tc>
          <w:tcPr>
            <w:tcW w:w="2592" w:type="dxa"/>
          </w:tcPr>
          <w:p w14:paraId="2D76BD5E" w14:textId="77777777" w:rsidR="006402EE" w:rsidRDefault="00302A7E">
            <w:pPr>
              <w:widowControl w:val="0"/>
              <w:pBdr>
                <w:top w:val="nil"/>
                <w:left w:val="nil"/>
                <w:bottom w:val="nil"/>
                <w:right w:val="nil"/>
                <w:between w:val="nil"/>
              </w:pBdr>
              <w:spacing w:after="120"/>
              <w:jc w:val="both"/>
              <w:rPr>
                <w:color w:val="000000"/>
              </w:rPr>
            </w:pPr>
            <w:r>
              <w:rPr>
                <w:color w:val="000000"/>
              </w:rPr>
              <w:t>Luồng sự kiện ngoại lệ (Exception Flows):</w:t>
            </w:r>
          </w:p>
        </w:tc>
        <w:tc>
          <w:tcPr>
            <w:tcW w:w="7653" w:type="dxa"/>
          </w:tcPr>
          <w:p w14:paraId="3F4B89DA" w14:textId="77777777" w:rsidR="006402EE" w:rsidRDefault="00302A7E">
            <w:pPr>
              <w:keepNext/>
              <w:pBdr>
                <w:top w:val="nil"/>
                <w:left w:val="nil"/>
                <w:bottom w:val="nil"/>
                <w:right w:val="nil"/>
                <w:between w:val="nil"/>
              </w:pBdr>
              <w:spacing w:after="120"/>
              <w:rPr>
                <w:i/>
                <w:color w:val="000000"/>
              </w:rPr>
            </w:pPr>
            <w:r>
              <w:rPr>
                <w:i/>
                <w:color w:val="000000"/>
              </w:rPr>
              <w:t>Thông tin sai, khách hàng phải cung cấp lại thông tin</w:t>
            </w:r>
          </w:p>
        </w:tc>
      </w:tr>
    </w:tbl>
    <w:p w14:paraId="6C0F22B7" w14:textId="772C2A31" w:rsidR="006402EE" w:rsidRDefault="006402EE">
      <w:pPr>
        <w:rPr>
          <w:color w:val="000000"/>
        </w:rPr>
      </w:pPr>
    </w:p>
    <w:p w14:paraId="745B955B" w14:textId="787DB220" w:rsidR="003176E5" w:rsidRDefault="003176E5">
      <w:pPr>
        <w:rPr>
          <w:color w:val="000000"/>
        </w:rPr>
      </w:pPr>
    </w:p>
    <w:p w14:paraId="09276F63" w14:textId="48E8E2E2" w:rsidR="003176E5" w:rsidRDefault="003176E5">
      <w:pPr>
        <w:rPr>
          <w:color w:val="000000"/>
        </w:rPr>
      </w:pPr>
    </w:p>
    <w:p w14:paraId="2954E19A" w14:textId="385FA132" w:rsidR="003176E5" w:rsidRDefault="003176E5">
      <w:pPr>
        <w:rPr>
          <w:color w:val="000000"/>
        </w:rPr>
      </w:pPr>
    </w:p>
    <w:p w14:paraId="47B7C33F" w14:textId="77777777" w:rsidR="003176E5" w:rsidRDefault="003176E5">
      <w:pPr>
        <w:rPr>
          <w:color w:val="000000"/>
        </w:rPr>
      </w:pPr>
    </w:p>
    <w:p w14:paraId="1BB3A5DE" w14:textId="77777777" w:rsidR="006402EE" w:rsidRDefault="00302A7E">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lastRenderedPageBreak/>
        <w:t>Biểu đồ</w:t>
      </w:r>
    </w:p>
    <w:p w14:paraId="55EEF1F7" w14:textId="6959EC90" w:rsidR="006402EE" w:rsidRDefault="00302A7E">
      <w:pPr>
        <w:spacing w:after="120" w:line="240" w:lineRule="auto"/>
        <w:ind w:left="600"/>
        <w:rPr>
          <w:i/>
          <w:color w:val="000000"/>
        </w:rPr>
      </w:pPr>
      <w:r>
        <w:rPr>
          <w:i/>
          <w:color w:val="000000"/>
        </w:rPr>
        <w:t>&lt;Biêu đồ (diagram) chi tiết: Activity&gt;</w:t>
      </w:r>
    </w:p>
    <w:p w14:paraId="39D53910" w14:textId="0D26C0BE" w:rsidR="003176E5" w:rsidRDefault="003176E5">
      <w:pPr>
        <w:spacing w:after="120" w:line="240" w:lineRule="auto"/>
        <w:ind w:left="600"/>
        <w:rPr>
          <w:i/>
          <w:color w:val="000000"/>
        </w:rPr>
      </w:pPr>
      <w:r>
        <w:rPr>
          <w:i/>
          <w:noProof/>
          <w:color w:val="000000"/>
        </w:rPr>
        <w:drawing>
          <wp:inline distT="0" distB="0" distL="0" distR="0" wp14:anchorId="22BCDEB7" wp14:editId="0C1E174E">
            <wp:extent cx="6511925" cy="13487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_Signup.PNG"/>
                    <pic:cNvPicPr/>
                  </pic:nvPicPr>
                  <pic:blipFill>
                    <a:blip r:embed="rId10">
                      <a:extLst>
                        <a:ext uri="{28A0092B-C50C-407E-A947-70E740481C1C}">
                          <a14:useLocalDpi xmlns:a14="http://schemas.microsoft.com/office/drawing/2010/main" val="0"/>
                        </a:ext>
                      </a:extLst>
                    </a:blip>
                    <a:stretch>
                      <a:fillRect/>
                    </a:stretch>
                  </pic:blipFill>
                  <pic:spPr>
                    <a:xfrm>
                      <a:off x="0" y="0"/>
                      <a:ext cx="6511925" cy="1348740"/>
                    </a:xfrm>
                    <a:prstGeom prst="rect">
                      <a:avLst/>
                    </a:prstGeom>
                  </pic:spPr>
                </pic:pic>
              </a:graphicData>
            </a:graphic>
          </wp:inline>
        </w:drawing>
      </w:r>
    </w:p>
    <w:p w14:paraId="4AC57309" w14:textId="77777777" w:rsidR="006402EE" w:rsidRDefault="006402EE">
      <w:pPr>
        <w:rPr>
          <w:color w:val="000000"/>
        </w:rPr>
      </w:pPr>
    </w:p>
    <w:p w14:paraId="13DB061A" w14:textId="77777777" w:rsidR="006402EE" w:rsidRDefault="006402EE">
      <w:pPr>
        <w:rPr>
          <w:color w:val="000000"/>
        </w:rPr>
      </w:pPr>
    </w:p>
    <w:p w14:paraId="5485C127" w14:textId="77777777" w:rsidR="006402EE" w:rsidRDefault="006402EE">
      <w:pPr>
        <w:rPr>
          <w:color w:val="000000"/>
        </w:rPr>
      </w:pPr>
    </w:p>
    <w:p w14:paraId="01AE5CAF" w14:textId="5E267CE2" w:rsidR="006402EE" w:rsidRDefault="00302A7E">
      <w:pPr>
        <w:pStyle w:val="Heading2"/>
        <w:numPr>
          <w:ilvl w:val="1"/>
          <w:numId w:val="5"/>
        </w:numPr>
        <w:spacing w:before="0" w:line="240" w:lineRule="auto"/>
        <w:ind w:left="600" w:hanging="600"/>
        <w:rPr>
          <w:rFonts w:ascii="Times New Roman" w:hAnsi="Times New Roman"/>
          <w:color w:val="000000"/>
          <w:sz w:val="26"/>
          <w:szCs w:val="26"/>
        </w:rPr>
      </w:pPr>
      <w:r>
        <w:rPr>
          <w:rFonts w:ascii="Times New Roman" w:hAnsi="Times New Roman"/>
          <w:color w:val="000000"/>
          <w:sz w:val="26"/>
          <w:szCs w:val="26"/>
        </w:rPr>
        <w:t>UC00</w:t>
      </w:r>
      <w:r w:rsidR="00E96D0B">
        <w:rPr>
          <w:rFonts w:ascii="Times New Roman" w:hAnsi="Times New Roman"/>
          <w:sz w:val="26"/>
          <w:szCs w:val="26"/>
        </w:rPr>
        <w:t>2</w:t>
      </w:r>
      <w:r>
        <w:rPr>
          <w:rFonts w:ascii="Times New Roman" w:hAnsi="Times New Roman"/>
          <w:color w:val="000000"/>
          <w:sz w:val="26"/>
          <w:szCs w:val="26"/>
        </w:rPr>
        <w:t>_</w:t>
      </w:r>
      <w:r>
        <w:rPr>
          <w:rFonts w:ascii="Times New Roman" w:hAnsi="Times New Roman"/>
          <w:sz w:val="26"/>
          <w:szCs w:val="26"/>
        </w:rPr>
        <w:t>Đăng Nhập</w:t>
      </w:r>
      <w:r>
        <w:rPr>
          <w:rFonts w:ascii="Times New Roman" w:hAnsi="Times New Roman"/>
          <w:color w:val="000000"/>
          <w:sz w:val="26"/>
          <w:szCs w:val="26"/>
        </w:rPr>
        <w:t xml:space="preserve"> </w:t>
      </w:r>
    </w:p>
    <w:p w14:paraId="192664AB" w14:textId="44E5BCE9" w:rsidR="006402EE" w:rsidRDefault="00302A7E">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Mô tả use case UC00</w:t>
      </w:r>
      <w:r w:rsidR="00E96D0B">
        <w:rPr>
          <w:rFonts w:ascii="Times New Roman" w:hAnsi="Times New Roman"/>
          <w:sz w:val="26"/>
          <w:szCs w:val="26"/>
        </w:rPr>
        <w:t>2</w:t>
      </w:r>
    </w:p>
    <w:p w14:paraId="70F0A559" w14:textId="77777777" w:rsidR="006402EE" w:rsidRDefault="006402EE">
      <w:pPr>
        <w:spacing w:after="120" w:line="240" w:lineRule="auto"/>
        <w:ind w:left="600"/>
        <w:rPr>
          <w:i/>
          <w:color w:val="000000"/>
        </w:rPr>
      </w:pPr>
    </w:p>
    <w:p w14:paraId="5B044523" w14:textId="77777777" w:rsidR="006402EE" w:rsidRDefault="006402EE">
      <w:pPr>
        <w:rPr>
          <w:color w:val="000000"/>
        </w:rPr>
      </w:pPr>
    </w:p>
    <w:tbl>
      <w:tblPr>
        <w:tblStyle w:val="a4"/>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6402EE" w14:paraId="386D7FCF" w14:textId="77777777">
        <w:trPr>
          <w:jc w:val="center"/>
        </w:trPr>
        <w:tc>
          <w:tcPr>
            <w:tcW w:w="10245" w:type="dxa"/>
            <w:gridSpan w:val="2"/>
          </w:tcPr>
          <w:p w14:paraId="4DDD28A7" w14:textId="0C33E5E9" w:rsidR="006402EE" w:rsidRDefault="00302A7E">
            <w:pPr>
              <w:spacing w:after="120"/>
              <w:rPr>
                <w:b/>
                <w:color w:val="000000"/>
              </w:rPr>
            </w:pPr>
            <w:r>
              <w:rPr>
                <w:b/>
                <w:color w:val="000000"/>
              </w:rPr>
              <w:t xml:space="preserve">Use case: </w:t>
            </w:r>
            <w:r>
              <w:rPr>
                <w:i/>
                <w:color w:val="000000"/>
              </w:rPr>
              <w:t>&lt;UC00</w:t>
            </w:r>
            <w:r w:rsidR="00E96D0B">
              <w:rPr>
                <w:i/>
                <w:color w:val="000000"/>
              </w:rPr>
              <w:t>2</w:t>
            </w:r>
            <w:r>
              <w:rPr>
                <w:i/>
                <w:color w:val="000000"/>
              </w:rPr>
              <w:t>_DangNhap&gt;</w:t>
            </w:r>
          </w:p>
        </w:tc>
      </w:tr>
      <w:tr w:rsidR="006402EE" w14:paraId="26D14534" w14:textId="77777777">
        <w:trPr>
          <w:jc w:val="center"/>
        </w:trPr>
        <w:tc>
          <w:tcPr>
            <w:tcW w:w="2592" w:type="dxa"/>
          </w:tcPr>
          <w:p w14:paraId="5BCD0CAD" w14:textId="77777777" w:rsidR="006402EE" w:rsidRDefault="00302A7E">
            <w:pPr>
              <w:widowControl w:val="0"/>
              <w:pBdr>
                <w:top w:val="nil"/>
                <w:left w:val="nil"/>
                <w:bottom w:val="nil"/>
                <w:right w:val="nil"/>
                <w:between w:val="nil"/>
              </w:pBdr>
              <w:spacing w:after="120"/>
              <w:jc w:val="both"/>
              <w:rPr>
                <w:color w:val="000000"/>
              </w:rPr>
            </w:pPr>
            <w:r>
              <w:rPr>
                <w:color w:val="000000"/>
              </w:rPr>
              <w:t>Mục đích:</w:t>
            </w:r>
          </w:p>
        </w:tc>
        <w:tc>
          <w:tcPr>
            <w:tcW w:w="7653" w:type="dxa"/>
          </w:tcPr>
          <w:p w14:paraId="646C38F0" w14:textId="77777777" w:rsidR="006402EE" w:rsidRDefault="00302A7E">
            <w:pPr>
              <w:pBdr>
                <w:top w:val="nil"/>
                <w:left w:val="nil"/>
                <w:bottom w:val="nil"/>
                <w:right w:val="nil"/>
                <w:between w:val="nil"/>
              </w:pBdr>
              <w:spacing w:after="120"/>
              <w:rPr>
                <w:i/>
                <w:color w:val="000000"/>
              </w:rPr>
            </w:pPr>
            <w:r>
              <w:rPr>
                <w:i/>
                <w:color w:val="000000"/>
              </w:rPr>
              <w:t>Đăng nhập thành công</w:t>
            </w:r>
          </w:p>
        </w:tc>
      </w:tr>
      <w:tr w:rsidR="006402EE" w14:paraId="7D2B4CF9" w14:textId="77777777">
        <w:trPr>
          <w:jc w:val="center"/>
        </w:trPr>
        <w:tc>
          <w:tcPr>
            <w:tcW w:w="2592" w:type="dxa"/>
          </w:tcPr>
          <w:p w14:paraId="45589297" w14:textId="77777777" w:rsidR="006402EE" w:rsidRDefault="00302A7E">
            <w:pPr>
              <w:widowControl w:val="0"/>
              <w:pBdr>
                <w:top w:val="nil"/>
                <w:left w:val="nil"/>
                <w:bottom w:val="nil"/>
                <w:right w:val="nil"/>
                <w:between w:val="nil"/>
              </w:pBdr>
              <w:spacing w:after="120"/>
              <w:jc w:val="both"/>
              <w:rPr>
                <w:color w:val="000000"/>
              </w:rPr>
            </w:pPr>
            <w:r>
              <w:rPr>
                <w:color w:val="000000"/>
              </w:rPr>
              <w:t>Mô tả:</w:t>
            </w:r>
          </w:p>
        </w:tc>
        <w:tc>
          <w:tcPr>
            <w:tcW w:w="7653" w:type="dxa"/>
          </w:tcPr>
          <w:p w14:paraId="71FC7542" w14:textId="77777777" w:rsidR="006402EE" w:rsidRDefault="00302A7E">
            <w:pPr>
              <w:pBdr>
                <w:top w:val="nil"/>
                <w:left w:val="nil"/>
                <w:bottom w:val="nil"/>
                <w:right w:val="nil"/>
                <w:between w:val="nil"/>
              </w:pBdr>
              <w:spacing w:after="120"/>
              <w:rPr>
                <w:i/>
                <w:color w:val="000000"/>
              </w:rPr>
            </w:pPr>
            <w:r>
              <w:rPr>
                <w:i/>
                <w:color w:val="000000"/>
              </w:rPr>
              <w:t>Nhân viên cửa hàng và nhân viên quản trị đều phải đăng nhập để vào hệ thống</w:t>
            </w:r>
          </w:p>
        </w:tc>
      </w:tr>
      <w:tr w:rsidR="006402EE" w14:paraId="12B5D3E1" w14:textId="77777777">
        <w:trPr>
          <w:jc w:val="center"/>
        </w:trPr>
        <w:tc>
          <w:tcPr>
            <w:tcW w:w="2592" w:type="dxa"/>
          </w:tcPr>
          <w:p w14:paraId="0134F129" w14:textId="77777777" w:rsidR="006402EE" w:rsidRDefault="00302A7E">
            <w:pPr>
              <w:widowControl w:val="0"/>
              <w:pBdr>
                <w:top w:val="nil"/>
                <w:left w:val="nil"/>
                <w:bottom w:val="nil"/>
                <w:right w:val="nil"/>
                <w:between w:val="nil"/>
              </w:pBdr>
              <w:spacing w:after="120"/>
              <w:jc w:val="both"/>
              <w:rPr>
                <w:color w:val="000000"/>
              </w:rPr>
            </w:pPr>
            <w:r>
              <w:rPr>
                <w:color w:val="000000"/>
              </w:rPr>
              <w:t>Tác nhân:</w:t>
            </w:r>
          </w:p>
        </w:tc>
        <w:tc>
          <w:tcPr>
            <w:tcW w:w="7653" w:type="dxa"/>
          </w:tcPr>
          <w:p w14:paraId="67145961" w14:textId="77777777" w:rsidR="006402EE" w:rsidRDefault="00302A7E">
            <w:pPr>
              <w:pBdr>
                <w:top w:val="nil"/>
                <w:left w:val="nil"/>
                <w:bottom w:val="nil"/>
                <w:right w:val="nil"/>
                <w:between w:val="nil"/>
              </w:pBdr>
              <w:spacing w:after="120"/>
              <w:rPr>
                <w:i/>
                <w:color w:val="000000"/>
              </w:rPr>
            </w:pPr>
            <w:r>
              <w:rPr>
                <w:i/>
                <w:color w:val="000000"/>
              </w:rPr>
              <w:t xml:space="preserve">Nhân viên cửa hàng, nhân viên hệ thống </w:t>
            </w:r>
          </w:p>
        </w:tc>
      </w:tr>
      <w:tr w:rsidR="006402EE" w14:paraId="03B2F87E" w14:textId="77777777">
        <w:trPr>
          <w:jc w:val="center"/>
        </w:trPr>
        <w:tc>
          <w:tcPr>
            <w:tcW w:w="2592" w:type="dxa"/>
          </w:tcPr>
          <w:p w14:paraId="648E246B" w14:textId="77777777" w:rsidR="006402EE" w:rsidRDefault="00302A7E">
            <w:pPr>
              <w:widowControl w:val="0"/>
              <w:pBdr>
                <w:top w:val="nil"/>
                <w:left w:val="nil"/>
                <w:bottom w:val="nil"/>
                <w:right w:val="nil"/>
                <w:between w:val="nil"/>
              </w:pBdr>
              <w:spacing w:after="120"/>
              <w:jc w:val="both"/>
              <w:rPr>
                <w:color w:val="000000"/>
              </w:rPr>
            </w:pPr>
            <w:r>
              <w:rPr>
                <w:color w:val="000000"/>
              </w:rPr>
              <w:t>Điều kiện trước:</w:t>
            </w:r>
          </w:p>
        </w:tc>
        <w:tc>
          <w:tcPr>
            <w:tcW w:w="7653" w:type="dxa"/>
          </w:tcPr>
          <w:p w14:paraId="3C181A3A" w14:textId="77777777" w:rsidR="006402EE" w:rsidRDefault="00302A7E">
            <w:pPr>
              <w:pBdr>
                <w:top w:val="nil"/>
                <w:left w:val="nil"/>
                <w:bottom w:val="nil"/>
                <w:right w:val="nil"/>
                <w:between w:val="nil"/>
              </w:pBdr>
              <w:spacing w:after="120"/>
              <w:rPr>
                <w:i/>
                <w:color w:val="000000"/>
              </w:rPr>
            </w:pPr>
            <w:r>
              <w:rPr>
                <w:i/>
                <w:color w:val="000000"/>
              </w:rPr>
              <w:t>Nhân viên nhập tài khoản và mật khẩu vào để hệ thống kiểm tra</w:t>
            </w:r>
          </w:p>
        </w:tc>
      </w:tr>
      <w:tr w:rsidR="006402EE" w14:paraId="5BB6B830" w14:textId="77777777">
        <w:trPr>
          <w:jc w:val="center"/>
        </w:trPr>
        <w:tc>
          <w:tcPr>
            <w:tcW w:w="2592" w:type="dxa"/>
          </w:tcPr>
          <w:p w14:paraId="03F3AFF3" w14:textId="77777777" w:rsidR="006402EE" w:rsidRDefault="00302A7E">
            <w:pPr>
              <w:widowControl w:val="0"/>
              <w:pBdr>
                <w:top w:val="nil"/>
                <w:left w:val="nil"/>
                <w:bottom w:val="nil"/>
                <w:right w:val="nil"/>
                <w:between w:val="nil"/>
              </w:pBdr>
              <w:spacing w:after="120"/>
              <w:jc w:val="both"/>
              <w:rPr>
                <w:color w:val="000000"/>
              </w:rPr>
            </w:pPr>
            <w:r>
              <w:rPr>
                <w:color w:val="000000"/>
              </w:rPr>
              <w:t>Điều kiện sau:</w:t>
            </w:r>
          </w:p>
        </w:tc>
        <w:tc>
          <w:tcPr>
            <w:tcW w:w="7653" w:type="dxa"/>
          </w:tcPr>
          <w:p w14:paraId="36B1BD44" w14:textId="77777777" w:rsidR="006402EE" w:rsidRDefault="00302A7E">
            <w:pPr>
              <w:pBdr>
                <w:top w:val="nil"/>
                <w:left w:val="nil"/>
                <w:bottom w:val="nil"/>
                <w:right w:val="nil"/>
                <w:between w:val="nil"/>
              </w:pBdr>
              <w:spacing w:after="120"/>
              <w:rPr>
                <w:i/>
                <w:color w:val="000000"/>
              </w:rPr>
            </w:pPr>
            <w:r>
              <w:rPr>
                <w:i/>
                <w:color w:val="000000"/>
              </w:rPr>
              <w:t>Kiểm tra thành công và nhân viên sẽ đăng nhập thành công vào hệ thống</w:t>
            </w:r>
          </w:p>
        </w:tc>
      </w:tr>
      <w:tr w:rsidR="006402EE" w14:paraId="6CC90A65" w14:textId="77777777">
        <w:trPr>
          <w:jc w:val="center"/>
        </w:trPr>
        <w:tc>
          <w:tcPr>
            <w:tcW w:w="2592" w:type="dxa"/>
          </w:tcPr>
          <w:p w14:paraId="0BC4E527" w14:textId="77777777" w:rsidR="006402EE" w:rsidRDefault="00302A7E">
            <w:pPr>
              <w:widowControl w:val="0"/>
              <w:pBdr>
                <w:top w:val="nil"/>
                <w:left w:val="nil"/>
                <w:bottom w:val="nil"/>
                <w:right w:val="nil"/>
                <w:between w:val="nil"/>
              </w:pBdr>
              <w:spacing w:after="120"/>
              <w:jc w:val="both"/>
              <w:rPr>
                <w:color w:val="000000"/>
              </w:rPr>
            </w:pPr>
            <w:r>
              <w:rPr>
                <w:color w:val="000000"/>
              </w:rPr>
              <w:t>Luồng sự kiện chính (Basic flows)</w:t>
            </w:r>
          </w:p>
        </w:tc>
        <w:tc>
          <w:tcPr>
            <w:tcW w:w="7653" w:type="dxa"/>
          </w:tcPr>
          <w:p w14:paraId="1B97C93C" w14:textId="77777777" w:rsidR="006402EE" w:rsidRDefault="00302A7E">
            <w:pPr>
              <w:pBdr>
                <w:top w:val="nil"/>
                <w:left w:val="nil"/>
                <w:bottom w:val="nil"/>
                <w:right w:val="nil"/>
                <w:between w:val="nil"/>
              </w:pBdr>
              <w:spacing w:after="120"/>
              <w:rPr>
                <w:i/>
                <w:color w:val="000000"/>
              </w:rPr>
            </w:pPr>
            <w:r>
              <w:rPr>
                <w:i/>
                <w:color w:val="000000"/>
              </w:rPr>
              <w:t>&lt;Các luồng sự kiện chính, thành công của Use case theo trình tự thời gian&gt;</w:t>
            </w:r>
          </w:p>
          <w:p w14:paraId="290FC1E3" w14:textId="77777777" w:rsidR="006402EE" w:rsidRDefault="00302A7E">
            <w:pPr>
              <w:numPr>
                <w:ilvl w:val="0"/>
                <w:numId w:val="4"/>
              </w:numPr>
              <w:pBdr>
                <w:top w:val="nil"/>
                <w:left w:val="nil"/>
                <w:bottom w:val="nil"/>
                <w:right w:val="nil"/>
                <w:between w:val="nil"/>
              </w:pBdr>
              <w:spacing w:after="120"/>
              <w:rPr>
                <w:i/>
                <w:color w:val="000000"/>
              </w:rPr>
            </w:pPr>
            <w:r>
              <w:rPr>
                <w:i/>
                <w:color w:val="000000"/>
              </w:rPr>
              <w:t>Nhân viên nhập tài khoản và mật khẩu vào hệ thống.</w:t>
            </w:r>
          </w:p>
          <w:p w14:paraId="5C8DF90E" w14:textId="77777777" w:rsidR="006402EE" w:rsidRDefault="00302A7E">
            <w:pPr>
              <w:numPr>
                <w:ilvl w:val="0"/>
                <w:numId w:val="4"/>
              </w:numPr>
              <w:pBdr>
                <w:top w:val="nil"/>
                <w:left w:val="nil"/>
                <w:bottom w:val="nil"/>
                <w:right w:val="nil"/>
                <w:between w:val="nil"/>
              </w:pBdr>
              <w:spacing w:after="120"/>
              <w:rPr>
                <w:i/>
                <w:color w:val="000000"/>
              </w:rPr>
            </w:pPr>
            <w:r>
              <w:rPr>
                <w:i/>
                <w:color w:val="000000"/>
              </w:rPr>
              <w:t>Hệ thống kiểm tra.</w:t>
            </w:r>
          </w:p>
          <w:p w14:paraId="4D9874E3" w14:textId="77777777" w:rsidR="006402EE" w:rsidRDefault="00302A7E">
            <w:pPr>
              <w:numPr>
                <w:ilvl w:val="0"/>
                <w:numId w:val="4"/>
              </w:numPr>
              <w:pBdr>
                <w:top w:val="nil"/>
                <w:left w:val="nil"/>
                <w:bottom w:val="nil"/>
                <w:right w:val="nil"/>
                <w:between w:val="nil"/>
              </w:pBdr>
              <w:spacing w:after="120"/>
              <w:rPr>
                <w:i/>
                <w:color w:val="000000"/>
              </w:rPr>
            </w:pPr>
            <w:r>
              <w:rPr>
                <w:i/>
                <w:color w:val="000000"/>
              </w:rPr>
              <w:t>Nhân viên đăng nhập vào hệ thống.</w:t>
            </w:r>
          </w:p>
        </w:tc>
      </w:tr>
      <w:tr w:rsidR="006402EE" w14:paraId="7268CCD6" w14:textId="77777777">
        <w:trPr>
          <w:jc w:val="center"/>
        </w:trPr>
        <w:tc>
          <w:tcPr>
            <w:tcW w:w="2592" w:type="dxa"/>
          </w:tcPr>
          <w:p w14:paraId="77A0AE0A" w14:textId="77777777" w:rsidR="006402EE" w:rsidRDefault="00302A7E">
            <w:pPr>
              <w:widowControl w:val="0"/>
              <w:pBdr>
                <w:top w:val="nil"/>
                <w:left w:val="nil"/>
                <w:bottom w:val="nil"/>
                <w:right w:val="nil"/>
                <w:between w:val="nil"/>
              </w:pBdr>
              <w:spacing w:after="120"/>
              <w:jc w:val="both"/>
              <w:rPr>
                <w:color w:val="000000"/>
              </w:rPr>
            </w:pPr>
            <w:r>
              <w:rPr>
                <w:color w:val="000000"/>
              </w:rPr>
              <w:t>Luồng sự kiện phụ (Alternative Flows):</w:t>
            </w:r>
          </w:p>
        </w:tc>
        <w:tc>
          <w:tcPr>
            <w:tcW w:w="7653" w:type="dxa"/>
          </w:tcPr>
          <w:p w14:paraId="6A419E75" w14:textId="77777777" w:rsidR="006402EE" w:rsidRDefault="00302A7E">
            <w:pPr>
              <w:pBdr>
                <w:top w:val="nil"/>
                <w:left w:val="nil"/>
                <w:bottom w:val="nil"/>
                <w:right w:val="nil"/>
                <w:between w:val="nil"/>
              </w:pBdr>
              <w:spacing w:after="120"/>
              <w:rPr>
                <w:i/>
                <w:color w:val="000000"/>
              </w:rPr>
            </w:pPr>
            <w:r>
              <w:rPr>
                <w:i/>
                <w:color w:val="000000"/>
              </w:rPr>
              <w:t>&lt;Các luồng sự kiện phụ của Use case theo trình tự thời gian&gt;</w:t>
            </w:r>
          </w:p>
        </w:tc>
      </w:tr>
      <w:tr w:rsidR="006402EE" w14:paraId="752E7139" w14:textId="77777777">
        <w:trPr>
          <w:jc w:val="center"/>
        </w:trPr>
        <w:tc>
          <w:tcPr>
            <w:tcW w:w="2592" w:type="dxa"/>
          </w:tcPr>
          <w:p w14:paraId="398721E2" w14:textId="77777777" w:rsidR="006402EE" w:rsidRDefault="00302A7E">
            <w:pPr>
              <w:widowControl w:val="0"/>
              <w:pBdr>
                <w:top w:val="nil"/>
                <w:left w:val="nil"/>
                <w:bottom w:val="nil"/>
                <w:right w:val="nil"/>
                <w:between w:val="nil"/>
              </w:pBdr>
              <w:spacing w:after="120"/>
              <w:jc w:val="both"/>
              <w:rPr>
                <w:color w:val="000000"/>
              </w:rPr>
            </w:pPr>
            <w:r>
              <w:rPr>
                <w:color w:val="000000"/>
              </w:rPr>
              <w:t>Luồng sự kiện ngoại lệ (Exception Flows):</w:t>
            </w:r>
          </w:p>
        </w:tc>
        <w:tc>
          <w:tcPr>
            <w:tcW w:w="7653" w:type="dxa"/>
          </w:tcPr>
          <w:p w14:paraId="102BA38F" w14:textId="77777777" w:rsidR="006402EE" w:rsidRDefault="00302A7E">
            <w:pPr>
              <w:keepNext/>
              <w:pBdr>
                <w:top w:val="nil"/>
                <w:left w:val="nil"/>
                <w:bottom w:val="nil"/>
                <w:right w:val="nil"/>
                <w:between w:val="nil"/>
              </w:pBdr>
              <w:spacing w:after="120"/>
              <w:rPr>
                <w:i/>
                <w:color w:val="000000"/>
              </w:rPr>
            </w:pPr>
            <w:r>
              <w:rPr>
                <w:i/>
                <w:color w:val="000000"/>
              </w:rPr>
              <w:t>Sai tài khoản, mật khẩu.</w:t>
            </w:r>
          </w:p>
        </w:tc>
      </w:tr>
    </w:tbl>
    <w:p w14:paraId="11BA9477" w14:textId="77777777" w:rsidR="006402EE" w:rsidRDefault="006402EE">
      <w:pPr>
        <w:rPr>
          <w:color w:val="000000"/>
        </w:rPr>
      </w:pPr>
    </w:p>
    <w:p w14:paraId="3DDE5D57" w14:textId="77777777" w:rsidR="006402EE" w:rsidRDefault="00302A7E">
      <w:pPr>
        <w:pStyle w:val="Heading3"/>
        <w:numPr>
          <w:ilvl w:val="2"/>
          <w:numId w:val="5"/>
        </w:numPr>
        <w:spacing w:before="0" w:line="240" w:lineRule="auto"/>
        <w:rPr>
          <w:rFonts w:ascii="Times New Roman" w:hAnsi="Times New Roman"/>
          <w:color w:val="000000"/>
          <w:sz w:val="26"/>
          <w:szCs w:val="26"/>
        </w:rPr>
      </w:pPr>
      <w:bookmarkStart w:id="8" w:name="_heading=h.1t3h5sf" w:colFirst="0" w:colLast="0"/>
      <w:bookmarkEnd w:id="8"/>
      <w:r>
        <w:rPr>
          <w:rFonts w:ascii="Times New Roman" w:hAnsi="Times New Roman"/>
          <w:color w:val="000000"/>
          <w:sz w:val="26"/>
          <w:szCs w:val="26"/>
        </w:rPr>
        <w:lastRenderedPageBreak/>
        <w:t>Biểu đồ</w:t>
      </w:r>
    </w:p>
    <w:p w14:paraId="16AFB0B8" w14:textId="48138F23" w:rsidR="006402EE" w:rsidRDefault="00302A7E">
      <w:pPr>
        <w:spacing w:after="120" w:line="240" w:lineRule="auto"/>
        <w:ind w:left="600"/>
        <w:rPr>
          <w:i/>
          <w:color w:val="000000"/>
        </w:rPr>
      </w:pPr>
      <w:r>
        <w:rPr>
          <w:i/>
          <w:color w:val="000000"/>
        </w:rPr>
        <w:t>&lt;Biêu đồ (diagram) chi tiết: Activity&gt;</w:t>
      </w:r>
    </w:p>
    <w:p w14:paraId="31671658" w14:textId="1FD205A0" w:rsidR="0085639A" w:rsidRDefault="0085639A">
      <w:pPr>
        <w:spacing w:after="120" w:line="240" w:lineRule="auto"/>
        <w:ind w:left="600"/>
        <w:rPr>
          <w:i/>
          <w:color w:val="000000"/>
        </w:rPr>
      </w:pPr>
      <w:r>
        <w:rPr>
          <w:i/>
          <w:noProof/>
          <w:color w:val="000000"/>
        </w:rPr>
        <w:drawing>
          <wp:inline distT="0" distB="0" distL="0" distR="0" wp14:anchorId="572E8292" wp14:editId="45D47F5B">
            <wp:extent cx="5511558" cy="256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DangNhap.PNG"/>
                    <pic:cNvPicPr/>
                  </pic:nvPicPr>
                  <pic:blipFill>
                    <a:blip r:embed="rId11">
                      <a:extLst>
                        <a:ext uri="{28A0092B-C50C-407E-A947-70E740481C1C}">
                          <a14:useLocalDpi xmlns:a14="http://schemas.microsoft.com/office/drawing/2010/main" val="0"/>
                        </a:ext>
                      </a:extLst>
                    </a:blip>
                    <a:stretch>
                      <a:fillRect/>
                    </a:stretch>
                  </pic:blipFill>
                  <pic:spPr>
                    <a:xfrm>
                      <a:off x="0" y="0"/>
                      <a:ext cx="5523658" cy="2573578"/>
                    </a:xfrm>
                    <a:prstGeom prst="rect">
                      <a:avLst/>
                    </a:prstGeom>
                  </pic:spPr>
                </pic:pic>
              </a:graphicData>
            </a:graphic>
          </wp:inline>
        </w:drawing>
      </w:r>
    </w:p>
    <w:p w14:paraId="4A38818B" w14:textId="528621E3" w:rsidR="003176E5" w:rsidRDefault="003176E5">
      <w:pPr>
        <w:spacing w:after="120" w:line="240" w:lineRule="auto"/>
        <w:ind w:left="600"/>
        <w:rPr>
          <w:i/>
          <w:color w:val="000000"/>
        </w:rPr>
      </w:pPr>
    </w:p>
    <w:p w14:paraId="3E07D005" w14:textId="38121FB3" w:rsidR="00E96D0B" w:rsidRDefault="00E96D0B" w:rsidP="00E96D0B">
      <w:pPr>
        <w:pStyle w:val="Heading2"/>
        <w:numPr>
          <w:ilvl w:val="1"/>
          <w:numId w:val="5"/>
        </w:numPr>
        <w:spacing w:before="0" w:line="240" w:lineRule="auto"/>
        <w:ind w:left="600" w:hanging="600"/>
        <w:rPr>
          <w:rFonts w:ascii="Times New Roman" w:hAnsi="Times New Roman"/>
          <w:color w:val="000000"/>
          <w:sz w:val="26"/>
          <w:szCs w:val="26"/>
        </w:rPr>
      </w:pPr>
      <w:r>
        <w:rPr>
          <w:rFonts w:ascii="Times New Roman" w:hAnsi="Times New Roman"/>
          <w:color w:val="000000"/>
          <w:sz w:val="26"/>
          <w:szCs w:val="26"/>
        </w:rPr>
        <w:t>UC00</w:t>
      </w:r>
      <w:r>
        <w:rPr>
          <w:rFonts w:ascii="Times New Roman" w:hAnsi="Times New Roman"/>
          <w:sz w:val="26"/>
          <w:szCs w:val="26"/>
        </w:rPr>
        <w:t>3_Tìm kiếm</w:t>
      </w:r>
    </w:p>
    <w:p w14:paraId="4CC42862" w14:textId="62DE3919" w:rsidR="00E96D0B" w:rsidRDefault="00E96D0B" w:rsidP="00E96D0B">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Mô tả use case UC00</w:t>
      </w:r>
      <w:r>
        <w:rPr>
          <w:rFonts w:ascii="Times New Roman" w:hAnsi="Times New Roman"/>
          <w:sz w:val="26"/>
          <w:szCs w:val="26"/>
        </w:rPr>
        <w:t>3</w:t>
      </w:r>
    </w:p>
    <w:p w14:paraId="1C4E05E7" w14:textId="77777777" w:rsidR="00E96D0B" w:rsidRDefault="00E96D0B" w:rsidP="00E96D0B">
      <w:pPr>
        <w:rPr>
          <w:color w:val="000000"/>
        </w:rPr>
      </w:pPr>
    </w:p>
    <w:tbl>
      <w:tblPr>
        <w:tblStyle w:val="a2"/>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E96D0B" w14:paraId="13F3F870" w14:textId="77777777" w:rsidTr="00AF6C41">
        <w:trPr>
          <w:jc w:val="center"/>
        </w:trPr>
        <w:tc>
          <w:tcPr>
            <w:tcW w:w="10245" w:type="dxa"/>
            <w:gridSpan w:val="2"/>
          </w:tcPr>
          <w:p w14:paraId="784541A3" w14:textId="1EE12233" w:rsidR="00E96D0B" w:rsidRDefault="00E96D0B" w:rsidP="00AF6C41">
            <w:pPr>
              <w:spacing w:after="120"/>
              <w:rPr>
                <w:b/>
                <w:color w:val="000000"/>
              </w:rPr>
            </w:pPr>
            <w:r>
              <w:rPr>
                <w:b/>
                <w:color w:val="000000"/>
              </w:rPr>
              <w:t xml:space="preserve">Use case: </w:t>
            </w:r>
            <w:r>
              <w:rPr>
                <w:i/>
                <w:color w:val="000000"/>
              </w:rPr>
              <w:t>&lt;UC003_TimKiem&gt;</w:t>
            </w:r>
          </w:p>
        </w:tc>
      </w:tr>
      <w:tr w:rsidR="00E96D0B" w14:paraId="530140EA" w14:textId="77777777" w:rsidTr="00AF6C41">
        <w:trPr>
          <w:jc w:val="center"/>
        </w:trPr>
        <w:tc>
          <w:tcPr>
            <w:tcW w:w="2592" w:type="dxa"/>
          </w:tcPr>
          <w:p w14:paraId="118E9BA9" w14:textId="77777777" w:rsidR="00E96D0B" w:rsidRDefault="00E96D0B" w:rsidP="00AF6C41">
            <w:pPr>
              <w:widowControl w:val="0"/>
              <w:pBdr>
                <w:top w:val="nil"/>
                <w:left w:val="nil"/>
                <w:bottom w:val="nil"/>
                <w:right w:val="nil"/>
                <w:between w:val="nil"/>
              </w:pBdr>
              <w:spacing w:after="120"/>
              <w:jc w:val="both"/>
              <w:rPr>
                <w:color w:val="000000"/>
              </w:rPr>
            </w:pPr>
            <w:r>
              <w:rPr>
                <w:color w:val="000000"/>
              </w:rPr>
              <w:t>Mục đích:</w:t>
            </w:r>
          </w:p>
        </w:tc>
        <w:tc>
          <w:tcPr>
            <w:tcW w:w="7653" w:type="dxa"/>
          </w:tcPr>
          <w:p w14:paraId="26F65400" w14:textId="77777777" w:rsidR="00E96D0B" w:rsidRDefault="00E96D0B" w:rsidP="00AF6C41">
            <w:pPr>
              <w:pBdr>
                <w:top w:val="nil"/>
                <w:left w:val="nil"/>
                <w:bottom w:val="nil"/>
                <w:right w:val="nil"/>
                <w:between w:val="nil"/>
              </w:pBdr>
              <w:spacing w:after="120"/>
              <w:rPr>
                <w:i/>
                <w:color w:val="000000"/>
              </w:rPr>
            </w:pPr>
            <w:r>
              <w:rPr>
                <w:i/>
                <w:color w:val="000000"/>
              </w:rPr>
              <w:t>Nhân viên tìm được băng đĩa như yêu cầu</w:t>
            </w:r>
          </w:p>
        </w:tc>
      </w:tr>
      <w:tr w:rsidR="00E96D0B" w14:paraId="79A81A9A" w14:textId="77777777" w:rsidTr="00AF6C41">
        <w:trPr>
          <w:jc w:val="center"/>
        </w:trPr>
        <w:tc>
          <w:tcPr>
            <w:tcW w:w="2592" w:type="dxa"/>
          </w:tcPr>
          <w:p w14:paraId="722444B2" w14:textId="77777777" w:rsidR="00E96D0B" w:rsidRDefault="00E96D0B" w:rsidP="00AF6C41">
            <w:pPr>
              <w:widowControl w:val="0"/>
              <w:pBdr>
                <w:top w:val="nil"/>
                <w:left w:val="nil"/>
                <w:bottom w:val="nil"/>
                <w:right w:val="nil"/>
                <w:between w:val="nil"/>
              </w:pBdr>
              <w:spacing w:after="120"/>
              <w:jc w:val="both"/>
              <w:rPr>
                <w:color w:val="000000"/>
              </w:rPr>
            </w:pPr>
            <w:r>
              <w:rPr>
                <w:color w:val="000000"/>
              </w:rPr>
              <w:t>Mô tả:</w:t>
            </w:r>
          </w:p>
        </w:tc>
        <w:tc>
          <w:tcPr>
            <w:tcW w:w="7653" w:type="dxa"/>
          </w:tcPr>
          <w:p w14:paraId="746C4BE2" w14:textId="77777777" w:rsidR="00E96D0B" w:rsidRDefault="00E96D0B" w:rsidP="00AF6C41">
            <w:pPr>
              <w:pBdr>
                <w:top w:val="nil"/>
                <w:left w:val="nil"/>
                <w:bottom w:val="nil"/>
                <w:right w:val="nil"/>
                <w:between w:val="nil"/>
              </w:pBdr>
              <w:spacing w:after="120"/>
              <w:rPr>
                <w:i/>
                <w:color w:val="000000"/>
              </w:rPr>
            </w:pPr>
            <w:r>
              <w:rPr>
                <w:i/>
                <w:color w:val="000000"/>
              </w:rPr>
              <w:t>Nhân viên cửa hàng có thể nhập các yêu cầu tìm kiếm và tìm được đĩa như ý</w:t>
            </w:r>
          </w:p>
        </w:tc>
      </w:tr>
      <w:tr w:rsidR="00E96D0B" w14:paraId="5432C096" w14:textId="77777777" w:rsidTr="00AF6C41">
        <w:trPr>
          <w:jc w:val="center"/>
        </w:trPr>
        <w:tc>
          <w:tcPr>
            <w:tcW w:w="2592" w:type="dxa"/>
          </w:tcPr>
          <w:p w14:paraId="41118FBD" w14:textId="77777777" w:rsidR="00E96D0B" w:rsidRDefault="00E96D0B" w:rsidP="00AF6C41">
            <w:pPr>
              <w:widowControl w:val="0"/>
              <w:pBdr>
                <w:top w:val="nil"/>
                <w:left w:val="nil"/>
                <w:bottom w:val="nil"/>
                <w:right w:val="nil"/>
                <w:between w:val="nil"/>
              </w:pBdr>
              <w:spacing w:after="120"/>
              <w:jc w:val="both"/>
              <w:rPr>
                <w:color w:val="000000"/>
              </w:rPr>
            </w:pPr>
            <w:r>
              <w:rPr>
                <w:color w:val="000000"/>
              </w:rPr>
              <w:t>Tác nhân:</w:t>
            </w:r>
          </w:p>
        </w:tc>
        <w:tc>
          <w:tcPr>
            <w:tcW w:w="7653" w:type="dxa"/>
          </w:tcPr>
          <w:p w14:paraId="59C420FF" w14:textId="77777777" w:rsidR="00E96D0B" w:rsidRDefault="00E96D0B" w:rsidP="00AF6C41">
            <w:pPr>
              <w:pBdr>
                <w:top w:val="nil"/>
                <w:left w:val="nil"/>
                <w:bottom w:val="nil"/>
                <w:right w:val="nil"/>
                <w:between w:val="nil"/>
              </w:pBdr>
              <w:spacing w:after="120"/>
              <w:rPr>
                <w:i/>
                <w:color w:val="000000"/>
              </w:rPr>
            </w:pPr>
            <w:r>
              <w:rPr>
                <w:i/>
                <w:color w:val="000000"/>
              </w:rPr>
              <w:t>Nhân viên cửa hàng</w:t>
            </w:r>
          </w:p>
        </w:tc>
      </w:tr>
      <w:tr w:rsidR="00E96D0B" w14:paraId="06AF5995" w14:textId="77777777" w:rsidTr="00AF6C41">
        <w:trPr>
          <w:jc w:val="center"/>
        </w:trPr>
        <w:tc>
          <w:tcPr>
            <w:tcW w:w="2592" w:type="dxa"/>
          </w:tcPr>
          <w:p w14:paraId="3A130E30" w14:textId="77777777" w:rsidR="00E96D0B" w:rsidRDefault="00E96D0B" w:rsidP="00AF6C41">
            <w:pPr>
              <w:widowControl w:val="0"/>
              <w:pBdr>
                <w:top w:val="nil"/>
                <w:left w:val="nil"/>
                <w:bottom w:val="nil"/>
                <w:right w:val="nil"/>
                <w:between w:val="nil"/>
              </w:pBdr>
              <w:spacing w:after="120"/>
              <w:jc w:val="both"/>
              <w:rPr>
                <w:color w:val="000000"/>
              </w:rPr>
            </w:pPr>
            <w:r>
              <w:rPr>
                <w:color w:val="000000"/>
              </w:rPr>
              <w:t>Điều kiện trước:</w:t>
            </w:r>
          </w:p>
        </w:tc>
        <w:tc>
          <w:tcPr>
            <w:tcW w:w="7653" w:type="dxa"/>
          </w:tcPr>
          <w:p w14:paraId="08141D29" w14:textId="77777777" w:rsidR="00E96D0B" w:rsidRDefault="00E96D0B" w:rsidP="00AF6C41">
            <w:pPr>
              <w:pBdr>
                <w:top w:val="nil"/>
                <w:left w:val="nil"/>
                <w:bottom w:val="nil"/>
                <w:right w:val="nil"/>
                <w:between w:val="nil"/>
              </w:pBdr>
              <w:spacing w:after="120"/>
              <w:rPr>
                <w:i/>
                <w:color w:val="000000"/>
              </w:rPr>
            </w:pPr>
            <w:r>
              <w:rPr>
                <w:i/>
                <w:color w:val="000000"/>
              </w:rPr>
              <w:t>Nhân viên đăng nhập vào hệ thống và tiến hành tìm kiếm</w:t>
            </w:r>
          </w:p>
        </w:tc>
      </w:tr>
      <w:tr w:rsidR="00E96D0B" w14:paraId="59F8C55E" w14:textId="77777777" w:rsidTr="00AF6C41">
        <w:trPr>
          <w:jc w:val="center"/>
        </w:trPr>
        <w:tc>
          <w:tcPr>
            <w:tcW w:w="2592" w:type="dxa"/>
          </w:tcPr>
          <w:p w14:paraId="100C58A3" w14:textId="77777777" w:rsidR="00E96D0B" w:rsidRDefault="00E96D0B" w:rsidP="00AF6C41">
            <w:pPr>
              <w:widowControl w:val="0"/>
              <w:pBdr>
                <w:top w:val="nil"/>
                <w:left w:val="nil"/>
                <w:bottom w:val="nil"/>
                <w:right w:val="nil"/>
                <w:between w:val="nil"/>
              </w:pBdr>
              <w:spacing w:after="120"/>
              <w:jc w:val="both"/>
              <w:rPr>
                <w:color w:val="000000"/>
              </w:rPr>
            </w:pPr>
            <w:r>
              <w:rPr>
                <w:color w:val="000000"/>
              </w:rPr>
              <w:t>Điều kiện sau:</w:t>
            </w:r>
          </w:p>
        </w:tc>
        <w:tc>
          <w:tcPr>
            <w:tcW w:w="7653" w:type="dxa"/>
          </w:tcPr>
          <w:p w14:paraId="44B11ED6" w14:textId="77777777" w:rsidR="00E96D0B" w:rsidRDefault="00E96D0B" w:rsidP="00AF6C41">
            <w:pPr>
              <w:pBdr>
                <w:top w:val="nil"/>
                <w:left w:val="nil"/>
                <w:bottom w:val="nil"/>
                <w:right w:val="nil"/>
                <w:between w:val="nil"/>
              </w:pBdr>
              <w:spacing w:after="120"/>
              <w:rPr>
                <w:i/>
                <w:color w:val="000000"/>
              </w:rPr>
            </w:pPr>
            <w:r>
              <w:rPr>
                <w:i/>
                <w:color w:val="000000"/>
              </w:rPr>
              <w:t>Nhân viên tìm được đầu đĩa như ý</w:t>
            </w:r>
          </w:p>
        </w:tc>
      </w:tr>
      <w:tr w:rsidR="00E96D0B" w14:paraId="11C8CE33" w14:textId="77777777" w:rsidTr="00AF6C41">
        <w:trPr>
          <w:jc w:val="center"/>
        </w:trPr>
        <w:tc>
          <w:tcPr>
            <w:tcW w:w="2592" w:type="dxa"/>
          </w:tcPr>
          <w:p w14:paraId="37B887E2" w14:textId="77777777" w:rsidR="00E96D0B" w:rsidRDefault="00E96D0B" w:rsidP="00AF6C41">
            <w:pPr>
              <w:widowControl w:val="0"/>
              <w:pBdr>
                <w:top w:val="nil"/>
                <w:left w:val="nil"/>
                <w:bottom w:val="nil"/>
                <w:right w:val="nil"/>
                <w:between w:val="nil"/>
              </w:pBdr>
              <w:spacing w:after="120"/>
              <w:jc w:val="both"/>
              <w:rPr>
                <w:color w:val="000000"/>
              </w:rPr>
            </w:pPr>
            <w:r>
              <w:rPr>
                <w:color w:val="000000"/>
              </w:rPr>
              <w:t>Luồng sự kiện chính (Basic flows)</w:t>
            </w:r>
          </w:p>
        </w:tc>
        <w:tc>
          <w:tcPr>
            <w:tcW w:w="7653" w:type="dxa"/>
          </w:tcPr>
          <w:p w14:paraId="3D41AFAF" w14:textId="77777777" w:rsidR="00E96D0B" w:rsidRDefault="00E96D0B" w:rsidP="00AF6C41">
            <w:pPr>
              <w:pBdr>
                <w:top w:val="nil"/>
                <w:left w:val="nil"/>
                <w:bottom w:val="nil"/>
                <w:right w:val="nil"/>
                <w:between w:val="nil"/>
              </w:pBdr>
              <w:spacing w:after="120"/>
              <w:rPr>
                <w:i/>
                <w:color w:val="000000"/>
              </w:rPr>
            </w:pPr>
            <w:r>
              <w:rPr>
                <w:i/>
                <w:color w:val="000000"/>
              </w:rPr>
              <w:t>&lt;Các luồng sự kiện chính, thành công của Use case theo trình tự thời gian&gt;</w:t>
            </w:r>
          </w:p>
          <w:p w14:paraId="1BFDAA76" w14:textId="77777777" w:rsidR="00E96D0B" w:rsidRDefault="00E96D0B" w:rsidP="00AF6C41">
            <w:pPr>
              <w:numPr>
                <w:ilvl w:val="0"/>
                <w:numId w:val="2"/>
              </w:numPr>
              <w:pBdr>
                <w:top w:val="nil"/>
                <w:left w:val="nil"/>
                <w:bottom w:val="nil"/>
                <w:right w:val="nil"/>
                <w:between w:val="nil"/>
              </w:pBdr>
              <w:spacing w:after="120"/>
              <w:rPr>
                <w:i/>
                <w:color w:val="000000"/>
              </w:rPr>
            </w:pPr>
            <w:r>
              <w:rPr>
                <w:i/>
                <w:color w:val="000000"/>
              </w:rPr>
              <w:t>Khách hàng có yêu cầu tìm đĩa sẽ cung cấp các thông tin chi tiết như thể loại đĩa, tên đĩa, giá cho nhân viên cửa hàng.</w:t>
            </w:r>
          </w:p>
          <w:p w14:paraId="6D813B32" w14:textId="77777777" w:rsidR="00E96D0B" w:rsidRDefault="00E96D0B" w:rsidP="00AF6C41">
            <w:pPr>
              <w:numPr>
                <w:ilvl w:val="0"/>
                <w:numId w:val="2"/>
              </w:numPr>
              <w:pBdr>
                <w:top w:val="nil"/>
                <w:left w:val="nil"/>
                <w:bottom w:val="nil"/>
                <w:right w:val="nil"/>
                <w:between w:val="nil"/>
              </w:pBdr>
              <w:spacing w:after="120"/>
              <w:rPr>
                <w:i/>
                <w:color w:val="000000"/>
              </w:rPr>
            </w:pPr>
            <w:r>
              <w:rPr>
                <w:i/>
                <w:color w:val="000000"/>
              </w:rPr>
              <w:t>Nhân viên cửa hàng sẽ tiến hành tìm kiếm đầu đĩa theo yêu cầu phân loại.</w:t>
            </w:r>
          </w:p>
        </w:tc>
      </w:tr>
      <w:tr w:rsidR="00E96D0B" w14:paraId="474963FA" w14:textId="77777777" w:rsidTr="00AF6C41">
        <w:trPr>
          <w:jc w:val="center"/>
        </w:trPr>
        <w:tc>
          <w:tcPr>
            <w:tcW w:w="2592" w:type="dxa"/>
          </w:tcPr>
          <w:p w14:paraId="5F9B36B1" w14:textId="77777777" w:rsidR="00E96D0B" w:rsidRDefault="00E96D0B" w:rsidP="00AF6C41">
            <w:pPr>
              <w:widowControl w:val="0"/>
              <w:pBdr>
                <w:top w:val="nil"/>
                <w:left w:val="nil"/>
                <w:bottom w:val="nil"/>
                <w:right w:val="nil"/>
                <w:between w:val="nil"/>
              </w:pBdr>
              <w:spacing w:after="120"/>
              <w:jc w:val="both"/>
              <w:rPr>
                <w:color w:val="000000"/>
              </w:rPr>
            </w:pPr>
            <w:r>
              <w:rPr>
                <w:color w:val="000000"/>
              </w:rPr>
              <w:t>Luồng sự kiện phụ (Alternative Flows):</w:t>
            </w:r>
          </w:p>
        </w:tc>
        <w:tc>
          <w:tcPr>
            <w:tcW w:w="7653" w:type="dxa"/>
          </w:tcPr>
          <w:p w14:paraId="608E1F08" w14:textId="77777777" w:rsidR="00E96D0B" w:rsidRDefault="00E96D0B" w:rsidP="00AF6C41">
            <w:pPr>
              <w:pBdr>
                <w:top w:val="nil"/>
                <w:left w:val="nil"/>
                <w:bottom w:val="nil"/>
                <w:right w:val="nil"/>
                <w:between w:val="nil"/>
              </w:pBdr>
              <w:spacing w:after="120"/>
              <w:rPr>
                <w:i/>
                <w:color w:val="000000"/>
              </w:rPr>
            </w:pPr>
            <w:r>
              <w:rPr>
                <w:i/>
                <w:color w:val="000000"/>
              </w:rPr>
              <w:t>&lt;Các luồng sự kiện phụ của Use case theo trình tự thời gian&gt;</w:t>
            </w:r>
          </w:p>
        </w:tc>
      </w:tr>
      <w:tr w:rsidR="00E96D0B" w14:paraId="29D29914" w14:textId="77777777" w:rsidTr="00AF6C41">
        <w:trPr>
          <w:jc w:val="center"/>
        </w:trPr>
        <w:tc>
          <w:tcPr>
            <w:tcW w:w="2592" w:type="dxa"/>
          </w:tcPr>
          <w:p w14:paraId="658D4123" w14:textId="77777777" w:rsidR="00E96D0B" w:rsidRDefault="00E96D0B" w:rsidP="00AF6C41">
            <w:pPr>
              <w:widowControl w:val="0"/>
              <w:pBdr>
                <w:top w:val="nil"/>
                <w:left w:val="nil"/>
                <w:bottom w:val="nil"/>
                <w:right w:val="nil"/>
                <w:between w:val="nil"/>
              </w:pBdr>
              <w:spacing w:after="120"/>
              <w:jc w:val="both"/>
              <w:rPr>
                <w:color w:val="000000"/>
              </w:rPr>
            </w:pPr>
            <w:r>
              <w:rPr>
                <w:color w:val="000000"/>
              </w:rPr>
              <w:t>Luồng sự kiện ngoại lệ (Exception Flows):</w:t>
            </w:r>
          </w:p>
        </w:tc>
        <w:tc>
          <w:tcPr>
            <w:tcW w:w="7653" w:type="dxa"/>
          </w:tcPr>
          <w:p w14:paraId="7708DB51" w14:textId="77777777" w:rsidR="00E96D0B" w:rsidRDefault="00E96D0B" w:rsidP="00AF6C41">
            <w:pPr>
              <w:keepNext/>
              <w:pBdr>
                <w:top w:val="nil"/>
                <w:left w:val="nil"/>
                <w:bottom w:val="nil"/>
                <w:right w:val="nil"/>
                <w:between w:val="nil"/>
              </w:pBdr>
              <w:spacing w:after="120"/>
              <w:rPr>
                <w:i/>
                <w:color w:val="000000"/>
              </w:rPr>
            </w:pPr>
            <w:r>
              <w:rPr>
                <w:i/>
                <w:color w:val="000000"/>
              </w:rPr>
              <w:t>Không có đĩa như yêu cầu trong kho</w:t>
            </w:r>
          </w:p>
        </w:tc>
      </w:tr>
    </w:tbl>
    <w:p w14:paraId="0F47686A" w14:textId="77777777" w:rsidR="00E96D0B" w:rsidRDefault="00E96D0B" w:rsidP="00E96D0B">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lastRenderedPageBreak/>
        <w:t>Biểu đồ</w:t>
      </w:r>
    </w:p>
    <w:p w14:paraId="417D5D4F" w14:textId="77777777" w:rsidR="00E96D0B" w:rsidRDefault="00E96D0B" w:rsidP="00E96D0B">
      <w:pPr>
        <w:spacing w:after="120" w:line="240" w:lineRule="auto"/>
        <w:ind w:left="600"/>
        <w:rPr>
          <w:i/>
          <w:color w:val="000000"/>
        </w:rPr>
      </w:pPr>
      <w:r>
        <w:rPr>
          <w:i/>
          <w:color w:val="000000"/>
        </w:rPr>
        <w:t>&lt;Biêu đồ (diagram) chi tiết: Activity&gt;</w:t>
      </w:r>
    </w:p>
    <w:p w14:paraId="01717F63" w14:textId="77777777" w:rsidR="00E96D0B" w:rsidRDefault="00E96D0B" w:rsidP="00E96D0B">
      <w:pPr>
        <w:rPr>
          <w:color w:val="000000"/>
        </w:rPr>
      </w:pPr>
    </w:p>
    <w:p w14:paraId="6D1B3BB6" w14:textId="77777777" w:rsidR="006402EE" w:rsidRDefault="006402EE">
      <w:pPr>
        <w:spacing w:after="120" w:line="240" w:lineRule="auto"/>
        <w:ind w:left="600"/>
        <w:rPr>
          <w:i/>
          <w:color w:val="000000"/>
        </w:rPr>
      </w:pPr>
    </w:p>
    <w:p w14:paraId="48CEB026" w14:textId="16DDE8C7" w:rsidR="006402EE" w:rsidRDefault="00302A7E">
      <w:pPr>
        <w:pStyle w:val="Heading2"/>
        <w:numPr>
          <w:ilvl w:val="1"/>
          <w:numId w:val="5"/>
        </w:numPr>
        <w:spacing w:before="0" w:line="240" w:lineRule="auto"/>
        <w:ind w:left="600" w:hanging="600"/>
        <w:rPr>
          <w:rFonts w:ascii="Times New Roman" w:hAnsi="Times New Roman"/>
          <w:color w:val="000000"/>
          <w:sz w:val="26"/>
          <w:szCs w:val="26"/>
        </w:rPr>
      </w:pPr>
      <w:r>
        <w:rPr>
          <w:rFonts w:ascii="Times New Roman" w:hAnsi="Times New Roman"/>
          <w:color w:val="000000"/>
          <w:sz w:val="26"/>
          <w:szCs w:val="26"/>
        </w:rPr>
        <w:t>UC00</w:t>
      </w:r>
      <w:r w:rsidR="004C2DA8">
        <w:rPr>
          <w:rFonts w:ascii="Times New Roman" w:hAnsi="Times New Roman"/>
          <w:color w:val="000000"/>
          <w:sz w:val="26"/>
          <w:szCs w:val="26"/>
        </w:rPr>
        <w:t>4</w:t>
      </w:r>
      <w:r>
        <w:rPr>
          <w:rFonts w:ascii="Times New Roman" w:hAnsi="Times New Roman"/>
          <w:color w:val="000000"/>
          <w:sz w:val="26"/>
          <w:szCs w:val="26"/>
        </w:rPr>
        <w:t>_</w:t>
      </w:r>
      <w:r>
        <w:rPr>
          <w:rFonts w:ascii="Times New Roman" w:hAnsi="Times New Roman"/>
          <w:sz w:val="26"/>
          <w:szCs w:val="26"/>
        </w:rPr>
        <w:t xml:space="preserve">Quản lí </w:t>
      </w:r>
      <w:r w:rsidR="004C2DA8">
        <w:rPr>
          <w:rFonts w:ascii="Times New Roman" w:hAnsi="Times New Roman"/>
          <w:sz w:val="26"/>
          <w:szCs w:val="26"/>
        </w:rPr>
        <w:t>khách hàng</w:t>
      </w:r>
    </w:p>
    <w:p w14:paraId="3C488589" w14:textId="548704E8" w:rsidR="006402EE" w:rsidRDefault="00302A7E">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Mô tả use case UC00</w:t>
      </w:r>
      <w:r w:rsidR="004C2DA8">
        <w:rPr>
          <w:rFonts w:ascii="Times New Roman" w:hAnsi="Times New Roman"/>
          <w:sz w:val="26"/>
          <w:szCs w:val="26"/>
        </w:rPr>
        <w:t>4</w:t>
      </w:r>
    </w:p>
    <w:p w14:paraId="4537A98B" w14:textId="77777777" w:rsidR="006402EE" w:rsidRDefault="006402EE">
      <w:pPr>
        <w:spacing w:after="120" w:line="240" w:lineRule="auto"/>
        <w:ind w:left="600"/>
        <w:rPr>
          <w:i/>
          <w:color w:val="000000"/>
        </w:rPr>
      </w:pPr>
    </w:p>
    <w:p w14:paraId="03700BFF" w14:textId="77777777" w:rsidR="006402EE" w:rsidRDefault="006402EE">
      <w:pPr>
        <w:rPr>
          <w:color w:val="000000"/>
        </w:rPr>
      </w:pPr>
    </w:p>
    <w:tbl>
      <w:tblPr>
        <w:tblStyle w:val="a5"/>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6402EE" w14:paraId="2B4FB01D" w14:textId="77777777">
        <w:trPr>
          <w:jc w:val="center"/>
        </w:trPr>
        <w:tc>
          <w:tcPr>
            <w:tcW w:w="10245" w:type="dxa"/>
            <w:gridSpan w:val="2"/>
          </w:tcPr>
          <w:p w14:paraId="7C88E896" w14:textId="0AC7B477" w:rsidR="006402EE" w:rsidRDefault="00302A7E">
            <w:pPr>
              <w:spacing w:after="120"/>
              <w:rPr>
                <w:b/>
                <w:color w:val="000000"/>
              </w:rPr>
            </w:pPr>
            <w:r>
              <w:rPr>
                <w:b/>
                <w:color w:val="000000"/>
              </w:rPr>
              <w:t xml:space="preserve">Use case: </w:t>
            </w:r>
            <w:r>
              <w:rPr>
                <w:i/>
                <w:color w:val="000000"/>
              </w:rPr>
              <w:t>&lt;UC0</w:t>
            </w:r>
            <w:r w:rsidR="004C2DA8">
              <w:rPr>
                <w:i/>
                <w:color w:val="000000"/>
              </w:rPr>
              <w:t>04</w:t>
            </w:r>
            <w:r>
              <w:rPr>
                <w:i/>
                <w:color w:val="000000"/>
              </w:rPr>
              <w:t>QuanLy</w:t>
            </w:r>
            <w:r w:rsidR="00903AFA">
              <w:rPr>
                <w:i/>
                <w:color w:val="000000"/>
              </w:rPr>
              <w:t>KhachHang</w:t>
            </w:r>
            <w:r>
              <w:rPr>
                <w:i/>
                <w:color w:val="000000"/>
              </w:rPr>
              <w:t>&gt;</w:t>
            </w:r>
          </w:p>
        </w:tc>
      </w:tr>
      <w:tr w:rsidR="006402EE" w14:paraId="0BE5D0AF" w14:textId="77777777">
        <w:trPr>
          <w:jc w:val="center"/>
        </w:trPr>
        <w:tc>
          <w:tcPr>
            <w:tcW w:w="2592" w:type="dxa"/>
          </w:tcPr>
          <w:p w14:paraId="2B24187C" w14:textId="77777777" w:rsidR="006402EE" w:rsidRDefault="00302A7E">
            <w:pPr>
              <w:widowControl w:val="0"/>
              <w:pBdr>
                <w:top w:val="nil"/>
                <w:left w:val="nil"/>
                <w:bottom w:val="nil"/>
                <w:right w:val="nil"/>
                <w:between w:val="nil"/>
              </w:pBdr>
              <w:spacing w:after="120"/>
              <w:jc w:val="both"/>
              <w:rPr>
                <w:color w:val="000000"/>
              </w:rPr>
            </w:pPr>
            <w:r>
              <w:rPr>
                <w:color w:val="000000"/>
              </w:rPr>
              <w:t>Mục đích:</w:t>
            </w:r>
          </w:p>
        </w:tc>
        <w:tc>
          <w:tcPr>
            <w:tcW w:w="7653" w:type="dxa"/>
          </w:tcPr>
          <w:p w14:paraId="22CC1F9F" w14:textId="77777777" w:rsidR="006402EE" w:rsidRDefault="00302A7E">
            <w:pPr>
              <w:pBdr>
                <w:top w:val="nil"/>
                <w:left w:val="nil"/>
                <w:bottom w:val="nil"/>
                <w:right w:val="nil"/>
                <w:between w:val="nil"/>
              </w:pBdr>
              <w:spacing w:after="120"/>
              <w:rPr>
                <w:i/>
                <w:color w:val="000000"/>
              </w:rPr>
            </w:pPr>
            <w:r>
              <w:rPr>
                <w:i/>
                <w:color w:val="000000"/>
              </w:rPr>
              <w:t xml:space="preserve">Quản lý thông tin khách hàng </w:t>
            </w:r>
          </w:p>
        </w:tc>
      </w:tr>
      <w:tr w:rsidR="006402EE" w14:paraId="3F93C83B" w14:textId="77777777">
        <w:trPr>
          <w:jc w:val="center"/>
        </w:trPr>
        <w:tc>
          <w:tcPr>
            <w:tcW w:w="2592" w:type="dxa"/>
          </w:tcPr>
          <w:p w14:paraId="0A838CB7" w14:textId="77777777" w:rsidR="006402EE" w:rsidRDefault="00302A7E">
            <w:pPr>
              <w:widowControl w:val="0"/>
              <w:pBdr>
                <w:top w:val="nil"/>
                <w:left w:val="nil"/>
                <w:bottom w:val="nil"/>
                <w:right w:val="nil"/>
                <w:between w:val="nil"/>
              </w:pBdr>
              <w:spacing w:after="120"/>
              <w:jc w:val="both"/>
              <w:rPr>
                <w:color w:val="000000"/>
              </w:rPr>
            </w:pPr>
            <w:r>
              <w:rPr>
                <w:color w:val="000000"/>
              </w:rPr>
              <w:t>Mô tả:</w:t>
            </w:r>
          </w:p>
        </w:tc>
        <w:tc>
          <w:tcPr>
            <w:tcW w:w="7653" w:type="dxa"/>
          </w:tcPr>
          <w:p w14:paraId="73B9F25D" w14:textId="77777777" w:rsidR="006402EE" w:rsidRDefault="00302A7E">
            <w:pPr>
              <w:pBdr>
                <w:top w:val="nil"/>
                <w:left w:val="nil"/>
                <w:bottom w:val="nil"/>
                <w:right w:val="nil"/>
                <w:between w:val="nil"/>
              </w:pBdr>
              <w:spacing w:after="120"/>
              <w:rPr>
                <w:i/>
                <w:color w:val="000000"/>
              </w:rPr>
            </w:pPr>
            <w:r>
              <w:rPr>
                <w:i/>
                <w:color w:val="000000"/>
              </w:rPr>
              <w:t>Nhân viên nhập thông tin và tạo thẻ thành viên cho khách hàng mới, cấp lại thẻ thành viên cho khách hàng bị mất hoặc thẻ bị hư hỏng. Sửa thông tin khi có sai s</w:t>
            </w:r>
            <w:r>
              <w:rPr>
                <w:i/>
              </w:rPr>
              <w:t>ót.</w:t>
            </w:r>
          </w:p>
        </w:tc>
      </w:tr>
      <w:tr w:rsidR="006402EE" w14:paraId="6CCBB944" w14:textId="77777777">
        <w:trPr>
          <w:jc w:val="center"/>
        </w:trPr>
        <w:tc>
          <w:tcPr>
            <w:tcW w:w="2592" w:type="dxa"/>
          </w:tcPr>
          <w:p w14:paraId="23754F62" w14:textId="77777777" w:rsidR="006402EE" w:rsidRDefault="00302A7E">
            <w:pPr>
              <w:widowControl w:val="0"/>
              <w:pBdr>
                <w:top w:val="nil"/>
                <w:left w:val="nil"/>
                <w:bottom w:val="nil"/>
                <w:right w:val="nil"/>
                <w:between w:val="nil"/>
              </w:pBdr>
              <w:spacing w:after="120"/>
              <w:jc w:val="both"/>
              <w:rPr>
                <w:color w:val="000000"/>
              </w:rPr>
            </w:pPr>
            <w:r>
              <w:rPr>
                <w:color w:val="000000"/>
              </w:rPr>
              <w:t>Tác nhân:</w:t>
            </w:r>
          </w:p>
        </w:tc>
        <w:tc>
          <w:tcPr>
            <w:tcW w:w="7653" w:type="dxa"/>
          </w:tcPr>
          <w:p w14:paraId="6673352C" w14:textId="77777777" w:rsidR="006402EE" w:rsidRDefault="00302A7E">
            <w:pPr>
              <w:pBdr>
                <w:top w:val="nil"/>
                <w:left w:val="nil"/>
                <w:bottom w:val="nil"/>
                <w:right w:val="nil"/>
                <w:between w:val="nil"/>
              </w:pBdr>
              <w:spacing w:after="120"/>
              <w:rPr>
                <w:i/>
                <w:color w:val="000000"/>
              </w:rPr>
            </w:pPr>
            <w:r>
              <w:rPr>
                <w:i/>
                <w:color w:val="000000"/>
              </w:rPr>
              <w:t>Nhân viên cửa hàng.</w:t>
            </w:r>
          </w:p>
        </w:tc>
      </w:tr>
      <w:tr w:rsidR="006402EE" w14:paraId="7D688328" w14:textId="77777777">
        <w:trPr>
          <w:jc w:val="center"/>
        </w:trPr>
        <w:tc>
          <w:tcPr>
            <w:tcW w:w="2592" w:type="dxa"/>
          </w:tcPr>
          <w:p w14:paraId="5E8F4F33" w14:textId="77777777" w:rsidR="006402EE" w:rsidRDefault="00302A7E">
            <w:pPr>
              <w:widowControl w:val="0"/>
              <w:pBdr>
                <w:top w:val="nil"/>
                <w:left w:val="nil"/>
                <w:bottom w:val="nil"/>
                <w:right w:val="nil"/>
                <w:between w:val="nil"/>
              </w:pBdr>
              <w:spacing w:after="120"/>
              <w:jc w:val="both"/>
              <w:rPr>
                <w:color w:val="000000"/>
              </w:rPr>
            </w:pPr>
            <w:r>
              <w:rPr>
                <w:color w:val="000000"/>
              </w:rPr>
              <w:t>Điều kiện trước:</w:t>
            </w:r>
          </w:p>
        </w:tc>
        <w:tc>
          <w:tcPr>
            <w:tcW w:w="7653" w:type="dxa"/>
          </w:tcPr>
          <w:p w14:paraId="3ADE4E24" w14:textId="77777777" w:rsidR="006402EE" w:rsidRDefault="00302A7E">
            <w:pPr>
              <w:pBdr>
                <w:top w:val="nil"/>
                <w:left w:val="nil"/>
                <w:bottom w:val="nil"/>
                <w:right w:val="nil"/>
                <w:between w:val="nil"/>
              </w:pBdr>
              <w:spacing w:after="120"/>
              <w:rPr>
                <w:i/>
                <w:color w:val="000000"/>
              </w:rPr>
            </w:pPr>
            <w:r>
              <w:rPr>
                <w:i/>
                <w:color w:val="000000"/>
              </w:rPr>
              <w:t>Nhân viên phải đăng nhập.</w:t>
            </w:r>
          </w:p>
        </w:tc>
      </w:tr>
      <w:tr w:rsidR="006402EE" w14:paraId="319D5C02" w14:textId="77777777">
        <w:trPr>
          <w:jc w:val="center"/>
        </w:trPr>
        <w:tc>
          <w:tcPr>
            <w:tcW w:w="2592" w:type="dxa"/>
          </w:tcPr>
          <w:p w14:paraId="2D7C8BB2" w14:textId="77777777" w:rsidR="006402EE" w:rsidRDefault="00302A7E">
            <w:pPr>
              <w:widowControl w:val="0"/>
              <w:pBdr>
                <w:top w:val="nil"/>
                <w:left w:val="nil"/>
                <w:bottom w:val="nil"/>
                <w:right w:val="nil"/>
                <w:between w:val="nil"/>
              </w:pBdr>
              <w:spacing w:after="120"/>
              <w:jc w:val="both"/>
              <w:rPr>
                <w:color w:val="000000"/>
              </w:rPr>
            </w:pPr>
            <w:r>
              <w:rPr>
                <w:color w:val="000000"/>
              </w:rPr>
              <w:t>Điều kiện sau:</w:t>
            </w:r>
          </w:p>
        </w:tc>
        <w:tc>
          <w:tcPr>
            <w:tcW w:w="7653" w:type="dxa"/>
          </w:tcPr>
          <w:p w14:paraId="1E07F060" w14:textId="77777777" w:rsidR="006402EE" w:rsidRDefault="00302A7E">
            <w:pPr>
              <w:pBdr>
                <w:top w:val="nil"/>
                <w:left w:val="nil"/>
                <w:bottom w:val="nil"/>
                <w:right w:val="nil"/>
                <w:between w:val="nil"/>
              </w:pBdr>
              <w:spacing w:after="120"/>
              <w:rPr>
                <w:i/>
                <w:color w:val="000000"/>
              </w:rPr>
            </w:pPr>
            <w:r>
              <w:rPr>
                <w:i/>
                <w:color w:val="000000"/>
              </w:rPr>
              <w:t>Sau khi thực hiện thành công, thông tin khách hàng có thể được thêm vào, chỉnh sửa hoặc được cập nhật.</w:t>
            </w:r>
          </w:p>
        </w:tc>
      </w:tr>
      <w:tr w:rsidR="006402EE" w14:paraId="0E587454" w14:textId="77777777">
        <w:trPr>
          <w:jc w:val="center"/>
        </w:trPr>
        <w:tc>
          <w:tcPr>
            <w:tcW w:w="2592" w:type="dxa"/>
          </w:tcPr>
          <w:p w14:paraId="7CDF76FD" w14:textId="77777777" w:rsidR="006402EE" w:rsidRDefault="00302A7E">
            <w:pPr>
              <w:widowControl w:val="0"/>
              <w:pBdr>
                <w:top w:val="nil"/>
                <w:left w:val="nil"/>
                <w:bottom w:val="nil"/>
                <w:right w:val="nil"/>
                <w:between w:val="nil"/>
              </w:pBdr>
              <w:spacing w:after="120"/>
              <w:jc w:val="both"/>
              <w:rPr>
                <w:color w:val="000000"/>
              </w:rPr>
            </w:pPr>
            <w:r>
              <w:rPr>
                <w:color w:val="000000"/>
              </w:rPr>
              <w:t>Luồng sự kiện chính (Basic flows)</w:t>
            </w:r>
          </w:p>
        </w:tc>
        <w:tc>
          <w:tcPr>
            <w:tcW w:w="7653" w:type="dxa"/>
          </w:tcPr>
          <w:p w14:paraId="23E4C5F1" w14:textId="77777777" w:rsidR="006402EE" w:rsidRDefault="00302A7E">
            <w:pPr>
              <w:pBdr>
                <w:top w:val="nil"/>
                <w:left w:val="nil"/>
                <w:bottom w:val="nil"/>
                <w:right w:val="nil"/>
                <w:between w:val="nil"/>
              </w:pBdr>
              <w:shd w:val="clear" w:color="auto" w:fill="FFFFFF"/>
              <w:spacing w:after="160"/>
              <w:jc w:val="both"/>
              <w:rPr>
                <w:i/>
                <w:color w:val="000000"/>
              </w:rPr>
            </w:pPr>
            <w:r>
              <w:rPr>
                <w:i/>
                <w:color w:val="000000"/>
              </w:rPr>
              <w:t>Use case này bắt đầu khi actor  muốn thêm, thay đổi, hoặc cấp lại thông tin thành viên trong hệ thống.</w:t>
            </w:r>
          </w:p>
          <w:p w14:paraId="1A8A761C" w14:textId="77777777" w:rsidR="006402EE" w:rsidRDefault="00302A7E">
            <w:pPr>
              <w:pBdr>
                <w:top w:val="nil"/>
                <w:left w:val="nil"/>
                <w:bottom w:val="nil"/>
                <w:right w:val="nil"/>
                <w:between w:val="nil"/>
              </w:pBdr>
              <w:shd w:val="clear" w:color="auto" w:fill="FFFFFF"/>
              <w:spacing w:after="160"/>
              <w:jc w:val="both"/>
              <w:rPr>
                <w:i/>
                <w:color w:val="000000"/>
              </w:rPr>
            </w:pPr>
            <w:r>
              <w:rPr>
                <w:i/>
                <w:color w:val="000000"/>
              </w:rPr>
              <w:t>1.     Hệ thống yêu cầu actor chọn chức năng muốn thực hiện (Thêm thông tin thành viên, Cập nhật thông tin thành viên, hoặc Cấp lại thẻ  thành viên).</w:t>
            </w:r>
          </w:p>
          <w:p w14:paraId="4CE1D58E" w14:textId="77777777" w:rsidR="006402EE" w:rsidRDefault="00302A7E">
            <w:pPr>
              <w:pBdr>
                <w:top w:val="nil"/>
                <w:left w:val="nil"/>
                <w:bottom w:val="nil"/>
                <w:right w:val="nil"/>
                <w:between w:val="nil"/>
              </w:pBdr>
              <w:shd w:val="clear" w:color="auto" w:fill="FFFFFF"/>
              <w:spacing w:after="160"/>
              <w:jc w:val="both"/>
              <w:rPr>
                <w:i/>
                <w:color w:val="000000"/>
              </w:rPr>
            </w:pPr>
            <w:r>
              <w:rPr>
                <w:i/>
                <w:color w:val="000000"/>
              </w:rPr>
              <w:t>2.     Sau khi actor cung cấp thông tin được yêu cầu, một trong các luồng phụ sau được thực hiện.</w:t>
            </w:r>
          </w:p>
          <w:p w14:paraId="0ECA8A12" w14:textId="77777777" w:rsidR="006402EE" w:rsidRDefault="00302A7E">
            <w:pPr>
              <w:pBdr>
                <w:top w:val="nil"/>
                <w:left w:val="nil"/>
                <w:bottom w:val="nil"/>
                <w:right w:val="nil"/>
                <w:between w:val="nil"/>
              </w:pBdr>
              <w:shd w:val="clear" w:color="auto" w:fill="FFFFFF"/>
              <w:spacing w:after="160"/>
              <w:jc w:val="both"/>
              <w:rPr>
                <w:i/>
                <w:color w:val="000000"/>
              </w:rPr>
            </w:pPr>
            <w:r>
              <w:rPr>
                <w:i/>
                <w:color w:val="000000"/>
              </w:rPr>
              <w:t>Nếu actor chọn “Thêm thông tin thành viên”, luồng phụ </w:t>
            </w:r>
            <w:r>
              <w:rPr>
                <w:b/>
                <w:i/>
                <w:color w:val="000000"/>
              </w:rPr>
              <w:t>Thêm khách hàng</w:t>
            </w:r>
            <w:r>
              <w:rPr>
                <w:i/>
                <w:color w:val="000000"/>
              </w:rPr>
              <w:t> được thực hiện.</w:t>
            </w:r>
          </w:p>
          <w:p w14:paraId="0B1F9415" w14:textId="77777777" w:rsidR="006402EE" w:rsidRDefault="00302A7E">
            <w:pPr>
              <w:pBdr>
                <w:top w:val="nil"/>
                <w:left w:val="nil"/>
                <w:bottom w:val="nil"/>
                <w:right w:val="nil"/>
                <w:between w:val="nil"/>
              </w:pBdr>
              <w:shd w:val="clear" w:color="auto" w:fill="FFFFFF"/>
              <w:spacing w:after="160"/>
              <w:jc w:val="both"/>
              <w:rPr>
                <w:i/>
                <w:color w:val="000000"/>
              </w:rPr>
            </w:pPr>
            <w:r>
              <w:rPr>
                <w:i/>
                <w:color w:val="000000"/>
              </w:rPr>
              <w:t>Nếu cán bộ đào tạo chọn “Cập nhật thông tin khách hàng”, luồng phụ </w:t>
            </w:r>
            <w:r>
              <w:rPr>
                <w:b/>
                <w:i/>
                <w:color w:val="000000"/>
              </w:rPr>
              <w:t>Cập nhât thông tin khách hàng</w:t>
            </w:r>
            <w:r>
              <w:rPr>
                <w:i/>
                <w:color w:val="000000"/>
              </w:rPr>
              <w:t> được thực hiện.</w:t>
            </w:r>
          </w:p>
          <w:p w14:paraId="55809E4D" w14:textId="77777777" w:rsidR="006402EE" w:rsidRDefault="00302A7E">
            <w:pPr>
              <w:pBdr>
                <w:top w:val="nil"/>
                <w:left w:val="nil"/>
                <w:bottom w:val="nil"/>
                <w:right w:val="nil"/>
                <w:between w:val="nil"/>
              </w:pBdr>
              <w:shd w:val="clear" w:color="auto" w:fill="FFFFFF"/>
              <w:spacing w:after="160"/>
              <w:jc w:val="both"/>
              <w:rPr>
                <w:i/>
                <w:color w:val="000000"/>
              </w:rPr>
            </w:pPr>
            <w:r>
              <w:rPr>
                <w:i/>
                <w:color w:val="000000"/>
              </w:rPr>
              <w:t>Nếu cán bộ đào tạo chọn “Xóa thông tin khách hàng”, luồng phụ </w:t>
            </w:r>
            <w:r>
              <w:rPr>
                <w:b/>
                <w:i/>
                <w:color w:val="000000"/>
              </w:rPr>
              <w:t>Xóa khách hàng</w:t>
            </w:r>
            <w:r>
              <w:rPr>
                <w:i/>
                <w:color w:val="000000"/>
              </w:rPr>
              <w:t> được thực hiện.</w:t>
            </w:r>
          </w:p>
          <w:p w14:paraId="4245E469" w14:textId="77777777" w:rsidR="006402EE" w:rsidRDefault="006402EE">
            <w:pPr>
              <w:pBdr>
                <w:top w:val="nil"/>
                <w:left w:val="nil"/>
                <w:bottom w:val="nil"/>
                <w:right w:val="nil"/>
                <w:between w:val="nil"/>
              </w:pBdr>
              <w:spacing w:after="120"/>
              <w:ind w:left="720"/>
              <w:rPr>
                <w:i/>
                <w:color w:val="000000"/>
              </w:rPr>
            </w:pPr>
          </w:p>
        </w:tc>
      </w:tr>
      <w:tr w:rsidR="006402EE" w14:paraId="3C946700" w14:textId="77777777">
        <w:trPr>
          <w:jc w:val="center"/>
        </w:trPr>
        <w:tc>
          <w:tcPr>
            <w:tcW w:w="2592" w:type="dxa"/>
          </w:tcPr>
          <w:p w14:paraId="7273685E" w14:textId="77777777" w:rsidR="006402EE" w:rsidRDefault="00302A7E">
            <w:pPr>
              <w:widowControl w:val="0"/>
              <w:pBdr>
                <w:top w:val="nil"/>
                <w:left w:val="nil"/>
                <w:bottom w:val="nil"/>
                <w:right w:val="nil"/>
                <w:between w:val="nil"/>
              </w:pBdr>
              <w:spacing w:after="120"/>
              <w:jc w:val="both"/>
              <w:rPr>
                <w:color w:val="000000"/>
              </w:rPr>
            </w:pPr>
            <w:r>
              <w:rPr>
                <w:color w:val="000000"/>
              </w:rPr>
              <w:t>Luồng sự kiện phụ (Alternative Flows):</w:t>
            </w:r>
          </w:p>
        </w:tc>
        <w:tc>
          <w:tcPr>
            <w:tcW w:w="7653" w:type="dxa"/>
          </w:tcPr>
          <w:p w14:paraId="5077E4A5" w14:textId="77777777" w:rsidR="006402EE" w:rsidRDefault="00302A7E">
            <w:pPr>
              <w:pBdr>
                <w:top w:val="nil"/>
                <w:left w:val="nil"/>
                <w:bottom w:val="nil"/>
                <w:right w:val="nil"/>
                <w:between w:val="nil"/>
              </w:pBdr>
              <w:spacing w:before="120" w:after="120"/>
              <w:ind w:left="720"/>
              <w:rPr>
                <w:i/>
                <w:color w:val="000000"/>
              </w:rPr>
            </w:pPr>
            <w:r>
              <w:rPr>
                <w:i/>
                <w:color w:val="000000"/>
              </w:rPr>
              <w:t>5.2.1.1     Thêm thành viên</w:t>
            </w:r>
          </w:p>
          <w:p w14:paraId="228B6995" w14:textId="77777777" w:rsidR="006402EE" w:rsidRDefault="00302A7E">
            <w:pPr>
              <w:pBdr>
                <w:top w:val="nil"/>
                <w:left w:val="nil"/>
                <w:bottom w:val="nil"/>
                <w:right w:val="nil"/>
                <w:between w:val="nil"/>
              </w:pBdr>
              <w:spacing w:before="120" w:after="120"/>
              <w:ind w:left="720"/>
              <w:rPr>
                <w:i/>
                <w:color w:val="000000"/>
              </w:rPr>
            </w:pPr>
            <w:r>
              <w:rPr>
                <w:i/>
                <w:color w:val="000000"/>
              </w:rPr>
              <w:t>1.     Hệ thống yêu cầu actor nhập vào các thông tin của nhân viên. Bao gồm:</w:t>
            </w:r>
          </w:p>
          <w:p w14:paraId="595E3239" w14:textId="77777777" w:rsidR="006402EE" w:rsidRDefault="00302A7E">
            <w:pPr>
              <w:pBdr>
                <w:top w:val="nil"/>
                <w:left w:val="nil"/>
                <w:bottom w:val="nil"/>
                <w:right w:val="nil"/>
                <w:between w:val="nil"/>
              </w:pBdr>
              <w:spacing w:before="120" w:after="120"/>
              <w:ind w:left="720"/>
              <w:rPr>
                <w:i/>
                <w:color w:val="000000"/>
              </w:rPr>
            </w:pPr>
            <w:r>
              <w:rPr>
                <w:i/>
                <w:color w:val="000000"/>
              </w:rPr>
              <w:lastRenderedPageBreak/>
              <w:t>Họ tên, CMND, Giới tính, Địa chỉ, Điện thoại, Email</w:t>
            </w:r>
          </w:p>
          <w:p w14:paraId="0DB99E49" w14:textId="77777777" w:rsidR="006402EE" w:rsidRDefault="006402EE">
            <w:pPr>
              <w:pBdr>
                <w:top w:val="nil"/>
                <w:left w:val="nil"/>
                <w:bottom w:val="nil"/>
                <w:right w:val="nil"/>
                <w:between w:val="nil"/>
              </w:pBdr>
              <w:spacing w:before="120" w:after="120"/>
              <w:ind w:left="720"/>
              <w:rPr>
                <w:i/>
                <w:color w:val="000000"/>
              </w:rPr>
            </w:pPr>
          </w:p>
          <w:p w14:paraId="24FA0760" w14:textId="77777777" w:rsidR="006402EE" w:rsidRDefault="00302A7E">
            <w:pPr>
              <w:pBdr>
                <w:top w:val="nil"/>
                <w:left w:val="nil"/>
                <w:bottom w:val="nil"/>
                <w:right w:val="nil"/>
                <w:between w:val="nil"/>
              </w:pBdr>
              <w:spacing w:before="120" w:after="120"/>
              <w:ind w:left="720"/>
              <w:rPr>
                <w:i/>
                <w:color w:val="000000"/>
              </w:rPr>
            </w:pPr>
            <w:r>
              <w:rPr>
                <w:i/>
                <w:color w:val="000000"/>
              </w:rPr>
              <w:t>2.     Sau khi actor cung cấp thông tin được yêu cầu, hệ thống sẽ phát sinh và gán một số ID độc nhất cho nhân viên này. Thành viên này được thêm vào hệ thống.</w:t>
            </w:r>
          </w:p>
          <w:p w14:paraId="26F9B1D6" w14:textId="77777777" w:rsidR="006402EE" w:rsidRDefault="006402EE">
            <w:pPr>
              <w:pBdr>
                <w:top w:val="nil"/>
                <w:left w:val="nil"/>
                <w:bottom w:val="nil"/>
                <w:right w:val="nil"/>
                <w:between w:val="nil"/>
              </w:pBdr>
              <w:spacing w:before="120" w:after="120"/>
              <w:ind w:left="720"/>
              <w:rPr>
                <w:i/>
                <w:color w:val="000000"/>
              </w:rPr>
            </w:pPr>
          </w:p>
          <w:p w14:paraId="54282EEA" w14:textId="77777777" w:rsidR="006402EE" w:rsidRDefault="00302A7E">
            <w:pPr>
              <w:pBdr>
                <w:top w:val="nil"/>
                <w:left w:val="nil"/>
                <w:bottom w:val="nil"/>
                <w:right w:val="nil"/>
                <w:between w:val="nil"/>
              </w:pBdr>
              <w:spacing w:before="120" w:after="120"/>
              <w:ind w:left="720"/>
              <w:rPr>
                <w:i/>
                <w:color w:val="000000"/>
              </w:rPr>
            </w:pPr>
            <w:r>
              <w:rPr>
                <w:i/>
                <w:color w:val="000000"/>
              </w:rPr>
              <w:t>3.     Hệ thống cung cấp cho actor thẻ thành viên của thành viên mới.</w:t>
            </w:r>
          </w:p>
          <w:p w14:paraId="249CAE7C" w14:textId="77777777" w:rsidR="006402EE" w:rsidRDefault="006402EE">
            <w:pPr>
              <w:pBdr>
                <w:top w:val="nil"/>
                <w:left w:val="nil"/>
                <w:bottom w:val="nil"/>
                <w:right w:val="nil"/>
                <w:between w:val="nil"/>
              </w:pBdr>
              <w:spacing w:before="120" w:after="120"/>
              <w:ind w:left="720"/>
              <w:rPr>
                <w:i/>
                <w:color w:val="000000"/>
              </w:rPr>
            </w:pPr>
          </w:p>
          <w:p w14:paraId="29DE9EF8" w14:textId="115CD28D" w:rsidR="006402EE" w:rsidRDefault="00302A7E">
            <w:pPr>
              <w:pBdr>
                <w:top w:val="nil"/>
                <w:left w:val="nil"/>
                <w:bottom w:val="nil"/>
                <w:right w:val="nil"/>
                <w:between w:val="nil"/>
              </w:pBdr>
              <w:spacing w:before="120" w:after="120"/>
              <w:ind w:left="720"/>
              <w:rPr>
                <w:i/>
                <w:color w:val="000000"/>
              </w:rPr>
            </w:pPr>
            <w:r>
              <w:rPr>
                <w:i/>
                <w:color w:val="000000"/>
              </w:rPr>
              <w:t xml:space="preserve">5.2.1.2     Cập nhật thông tin </w:t>
            </w:r>
            <w:r w:rsidR="0084109D">
              <w:rPr>
                <w:i/>
                <w:color w:val="000000"/>
              </w:rPr>
              <w:t xml:space="preserve">khách </w:t>
            </w:r>
            <w:r>
              <w:rPr>
                <w:i/>
                <w:color w:val="000000"/>
              </w:rPr>
              <w:t>hàn</w:t>
            </w:r>
            <w:r w:rsidR="0084109D">
              <w:rPr>
                <w:i/>
                <w:color w:val="000000"/>
              </w:rPr>
              <w:t>g:</w:t>
            </w:r>
          </w:p>
          <w:p w14:paraId="5C85545A" w14:textId="6F593EB5" w:rsidR="006402EE" w:rsidRDefault="00302A7E">
            <w:pPr>
              <w:pBdr>
                <w:top w:val="nil"/>
                <w:left w:val="nil"/>
                <w:bottom w:val="nil"/>
                <w:right w:val="nil"/>
                <w:between w:val="nil"/>
              </w:pBdr>
              <w:spacing w:before="120" w:after="120"/>
              <w:ind w:left="720"/>
              <w:rPr>
                <w:i/>
                <w:color w:val="000000"/>
              </w:rPr>
            </w:pPr>
            <w:bookmarkStart w:id="9" w:name="_heading=h.4d34og8" w:colFirst="0" w:colLast="0"/>
            <w:bookmarkEnd w:id="9"/>
            <w:r>
              <w:rPr>
                <w:i/>
                <w:color w:val="000000"/>
              </w:rPr>
              <w:t>1.     Hệ thống yêu cầu actor nhập vào</w:t>
            </w:r>
            <w:r w:rsidR="00B26C19">
              <w:rPr>
                <w:i/>
                <w:color w:val="000000"/>
              </w:rPr>
              <w:t xml:space="preserve"> tên</w:t>
            </w:r>
            <w:r>
              <w:rPr>
                <w:i/>
                <w:color w:val="000000"/>
              </w:rPr>
              <w:t xml:space="preserve"> của </w:t>
            </w:r>
            <w:r w:rsidR="00B26C19">
              <w:rPr>
                <w:i/>
                <w:color w:val="000000"/>
              </w:rPr>
              <w:t>khách hàng</w:t>
            </w:r>
            <w:r>
              <w:rPr>
                <w:i/>
                <w:color w:val="000000"/>
              </w:rPr>
              <w:t xml:space="preserve">hoặc tìm kiếm </w:t>
            </w:r>
            <w:r w:rsidR="00B26C19">
              <w:rPr>
                <w:i/>
                <w:color w:val="000000"/>
              </w:rPr>
              <w:t>khách hàng.</w:t>
            </w:r>
          </w:p>
          <w:p w14:paraId="0201ECBF" w14:textId="77777777" w:rsidR="006402EE" w:rsidRDefault="006402EE">
            <w:pPr>
              <w:pBdr>
                <w:top w:val="nil"/>
                <w:left w:val="nil"/>
                <w:bottom w:val="nil"/>
                <w:right w:val="nil"/>
                <w:between w:val="nil"/>
              </w:pBdr>
              <w:spacing w:before="120" w:after="120"/>
              <w:ind w:left="720"/>
              <w:rPr>
                <w:i/>
                <w:color w:val="000000"/>
              </w:rPr>
            </w:pPr>
          </w:p>
          <w:p w14:paraId="1EE40C04" w14:textId="4083E41A" w:rsidR="006402EE" w:rsidRDefault="00302A7E">
            <w:pPr>
              <w:pBdr>
                <w:top w:val="nil"/>
                <w:left w:val="nil"/>
                <w:bottom w:val="nil"/>
                <w:right w:val="nil"/>
                <w:between w:val="nil"/>
              </w:pBdr>
              <w:spacing w:before="120" w:after="120"/>
              <w:ind w:left="720"/>
              <w:rPr>
                <w:i/>
                <w:color w:val="000000"/>
              </w:rPr>
            </w:pPr>
            <w:r>
              <w:rPr>
                <w:i/>
                <w:color w:val="000000"/>
              </w:rPr>
              <w:t>2.     Actor nhập</w:t>
            </w:r>
            <w:r w:rsidR="00FB6B8D">
              <w:rPr>
                <w:i/>
                <w:color w:val="000000"/>
              </w:rPr>
              <w:t xml:space="preserve"> tên khách</w:t>
            </w:r>
            <w:r>
              <w:rPr>
                <w:i/>
                <w:color w:val="000000"/>
              </w:rPr>
              <w:t xml:space="preserve"> thành . Hệ thống truy xuất và hiển thị thông tin của </w:t>
            </w:r>
            <w:r w:rsidR="00FB6B8D">
              <w:rPr>
                <w:i/>
                <w:color w:val="000000"/>
              </w:rPr>
              <w:t>khách hàng</w:t>
            </w:r>
            <w:r>
              <w:rPr>
                <w:i/>
                <w:color w:val="000000"/>
              </w:rPr>
              <w:t xml:space="preserve"> này.</w:t>
            </w:r>
          </w:p>
          <w:p w14:paraId="2DADCAE0" w14:textId="77777777" w:rsidR="006402EE" w:rsidRDefault="006402EE">
            <w:pPr>
              <w:pBdr>
                <w:top w:val="nil"/>
                <w:left w:val="nil"/>
                <w:bottom w:val="nil"/>
                <w:right w:val="nil"/>
                <w:between w:val="nil"/>
              </w:pBdr>
              <w:spacing w:before="120" w:after="120"/>
              <w:ind w:left="720"/>
              <w:rPr>
                <w:i/>
                <w:color w:val="000000"/>
              </w:rPr>
            </w:pPr>
          </w:p>
          <w:p w14:paraId="7F4CC08C" w14:textId="02090234" w:rsidR="006402EE" w:rsidRDefault="00302A7E">
            <w:pPr>
              <w:pBdr>
                <w:top w:val="nil"/>
                <w:left w:val="nil"/>
                <w:bottom w:val="nil"/>
                <w:right w:val="nil"/>
                <w:between w:val="nil"/>
              </w:pBdr>
              <w:spacing w:before="120" w:after="120"/>
              <w:ind w:left="720"/>
              <w:rPr>
                <w:i/>
                <w:color w:val="000000"/>
              </w:rPr>
            </w:pPr>
            <w:r>
              <w:rPr>
                <w:i/>
                <w:color w:val="000000"/>
              </w:rPr>
              <w:t xml:space="preserve">3.     Actor thay đổi một số thông tin của </w:t>
            </w:r>
            <w:r w:rsidR="00B24B36">
              <w:rPr>
                <w:i/>
                <w:color w:val="000000"/>
              </w:rPr>
              <w:t>khách hàng</w:t>
            </w:r>
            <w:r>
              <w:rPr>
                <w:i/>
                <w:color w:val="000000"/>
              </w:rPr>
              <w:t>. Gồm bất cứ thông tin nào được chỉ ra trong luồng phụ Thêm</w:t>
            </w:r>
            <w:r w:rsidR="00B24B36">
              <w:rPr>
                <w:i/>
                <w:color w:val="000000"/>
              </w:rPr>
              <w:t xml:space="preserve"> khách hàng</w:t>
            </w:r>
            <w:r>
              <w:rPr>
                <w:i/>
                <w:color w:val="000000"/>
              </w:rPr>
              <w:t>.</w:t>
            </w:r>
          </w:p>
          <w:p w14:paraId="3E83BE82" w14:textId="77777777" w:rsidR="006402EE" w:rsidRDefault="006402EE">
            <w:pPr>
              <w:pBdr>
                <w:top w:val="nil"/>
                <w:left w:val="nil"/>
                <w:bottom w:val="nil"/>
                <w:right w:val="nil"/>
                <w:between w:val="nil"/>
              </w:pBdr>
              <w:spacing w:before="120" w:after="120"/>
              <w:ind w:left="720"/>
              <w:rPr>
                <w:i/>
                <w:color w:val="000000"/>
              </w:rPr>
            </w:pPr>
          </w:p>
          <w:p w14:paraId="5F30609C" w14:textId="71E62CF1" w:rsidR="006402EE" w:rsidRDefault="00302A7E">
            <w:pPr>
              <w:pBdr>
                <w:top w:val="nil"/>
                <w:left w:val="nil"/>
                <w:bottom w:val="nil"/>
                <w:right w:val="nil"/>
                <w:between w:val="nil"/>
              </w:pBdr>
              <w:spacing w:before="120" w:after="120"/>
              <w:ind w:left="720"/>
              <w:rPr>
                <w:i/>
                <w:color w:val="000000"/>
              </w:rPr>
            </w:pPr>
            <w:r>
              <w:rPr>
                <w:i/>
                <w:color w:val="000000"/>
              </w:rPr>
              <w:t xml:space="preserve">4.     Sau khi Actor cập nhật xong các thông tin cần thiết, hệ thống cập nhật thông tin của </w:t>
            </w:r>
            <w:r w:rsidR="00D81D6F">
              <w:rPr>
                <w:i/>
                <w:color w:val="000000"/>
              </w:rPr>
              <w:t xml:space="preserve">khách hàng </w:t>
            </w:r>
            <w:r>
              <w:rPr>
                <w:i/>
                <w:color w:val="000000"/>
              </w:rPr>
              <w:t>này.</w:t>
            </w:r>
          </w:p>
          <w:p w14:paraId="5DF72347" w14:textId="77777777" w:rsidR="006402EE" w:rsidRDefault="006402EE">
            <w:pPr>
              <w:pBdr>
                <w:top w:val="nil"/>
                <w:left w:val="nil"/>
                <w:bottom w:val="nil"/>
                <w:right w:val="nil"/>
                <w:between w:val="nil"/>
              </w:pBdr>
              <w:spacing w:before="120" w:after="120"/>
              <w:ind w:left="720"/>
              <w:rPr>
                <w:i/>
                <w:color w:val="000000"/>
              </w:rPr>
            </w:pPr>
          </w:p>
          <w:p w14:paraId="6D113621" w14:textId="65FD3690" w:rsidR="006402EE" w:rsidRDefault="00302A7E">
            <w:pPr>
              <w:pBdr>
                <w:top w:val="nil"/>
                <w:left w:val="nil"/>
                <w:bottom w:val="nil"/>
                <w:right w:val="nil"/>
                <w:between w:val="nil"/>
              </w:pBdr>
              <w:spacing w:before="120" w:after="120"/>
              <w:ind w:left="720"/>
              <w:rPr>
                <w:i/>
                <w:color w:val="000000"/>
              </w:rPr>
            </w:pPr>
            <w:r>
              <w:rPr>
                <w:i/>
                <w:color w:val="000000"/>
              </w:rPr>
              <w:t xml:space="preserve">5.2.1.3     </w:t>
            </w:r>
            <w:r w:rsidR="003A0AAD">
              <w:rPr>
                <w:i/>
                <w:color w:val="000000"/>
              </w:rPr>
              <w:t xml:space="preserve">Xóa </w:t>
            </w:r>
            <w:r>
              <w:rPr>
                <w:i/>
                <w:color w:val="000000"/>
              </w:rPr>
              <w:t>thành viên</w:t>
            </w:r>
          </w:p>
          <w:p w14:paraId="29461DC9" w14:textId="77777777" w:rsidR="003A0AAD" w:rsidRDefault="003A0AAD" w:rsidP="003A0AAD">
            <w:pPr>
              <w:pBdr>
                <w:top w:val="nil"/>
                <w:left w:val="nil"/>
                <w:bottom w:val="nil"/>
                <w:right w:val="nil"/>
                <w:between w:val="nil"/>
              </w:pBdr>
              <w:spacing w:before="120" w:after="120"/>
              <w:ind w:left="720"/>
              <w:rPr>
                <w:i/>
                <w:color w:val="000000"/>
              </w:rPr>
            </w:pPr>
            <w:r>
              <w:rPr>
                <w:i/>
                <w:color w:val="000000"/>
              </w:rPr>
              <w:t>1.     Hệ thống yêu cầu actor nhập vào tên của khách hànghoặc tìm kiếm khách hàng.</w:t>
            </w:r>
          </w:p>
          <w:p w14:paraId="01F15E32" w14:textId="77777777" w:rsidR="003A0AAD" w:rsidRDefault="003A0AAD" w:rsidP="003A0AAD">
            <w:pPr>
              <w:pBdr>
                <w:top w:val="nil"/>
                <w:left w:val="nil"/>
                <w:bottom w:val="nil"/>
                <w:right w:val="nil"/>
                <w:between w:val="nil"/>
              </w:pBdr>
              <w:spacing w:before="120" w:after="120"/>
              <w:ind w:left="720"/>
              <w:rPr>
                <w:i/>
                <w:color w:val="000000"/>
              </w:rPr>
            </w:pPr>
          </w:p>
          <w:p w14:paraId="23B76428" w14:textId="77777777" w:rsidR="003A0AAD" w:rsidRDefault="003A0AAD" w:rsidP="003A0AAD">
            <w:pPr>
              <w:pBdr>
                <w:top w:val="nil"/>
                <w:left w:val="nil"/>
                <w:bottom w:val="nil"/>
                <w:right w:val="nil"/>
                <w:between w:val="nil"/>
              </w:pBdr>
              <w:spacing w:before="120" w:after="120"/>
              <w:ind w:left="720"/>
              <w:rPr>
                <w:i/>
                <w:color w:val="000000"/>
              </w:rPr>
            </w:pPr>
            <w:r>
              <w:rPr>
                <w:i/>
                <w:color w:val="000000"/>
              </w:rPr>
              <w:t>2.     Actor nhập tên khách thành . Hệ thống truy xuất và hiển thị thông tin của khách hàng này.</w:t>
            </w:r>
          </w:p>
          <w:p w14:paraId="0DEB1C1F" w14:textId="77777777" w:rsidR="006402EE" w:rsidRDefault="006402EE">
            <w:pPr>
              <w:pBdr>
                <w:top w:val="nil"/>
                <w:left w:val="nil"/>
                <w:bottom w:val="nil"/>
                <w:right w:val="nil"/>
                <w:between w:val="nil"/>
              </w:pBdr>
              <w:spacing w:before="120" w:after="120"/>
              <w:ind w:left="720"/>
              <w:rPr>
                <w:i/>
                <w:color w:val="000000"/>
              </w:rPr>
            </w:pPr>
          </w:p>
          <w:p w14:paraId="0FA28185" w14:textId="77777777" w:rsidR="006402EE" w:rsidRDefault="00302A7E">
            <w:pPr>
              <w:pBdr>
                <w:top w:val="nil"/>
                <w:left w:val="nil"/>
                <w:bottom w:val="nil"/>
                <w:right w:val="nil"/>
                <w:between w:val="nil"/>
              </w:pBdr>
              <w:spacing w:before="120" w:after="120"/>
              <w:ind w:left="720"/>
              <w:rPr>
                <w:i/>
                <w:color w:val="000000"/>
              </w:rPr>
            </w:pPr>
            <w:r>
              <w:rPr>
                <w:i/>
                <w:color w:val="000000"/>
              </w:rPr>
              <w:t>4.     Hệ thống nhắc người dùng xác nhận thao tác xóa nhân viên.</w:t>
            </w:r>
          </w:p>
          <w:p w14:paraId="684F7DE4" w14:textId="77777777" w:rsidR="006402EE" w:rsidRDefault="006402EE">
            <w:pPr>
              <w:pBdr>
                <w:top w:val="nil"/>
                <w:left w:val="nil"/>
                <w:bottom w:val="nil"/>
                <w:right w:val="nil"/>
                <w:between w:val="nil"/>
              </w:pBdr>
              <w:spacing w:before="120" w:after="120"/>
              <w:ind w:left="720"/>
              <w:rPr>
                <w:i/>
                <w:color w:val="000000"/>
              </w:rPr>
            </w:pPr>
          </w:p>
          <w:p w14:paraId="4C9D84F8" w14:textId="77777777" w:rsidR="006402EE" w:rsidRDefault="00302A7E">
            <w:pPr>
              <w:pBdr>
                <w:top w:val="nil"/>
                <w:left w:val="nil"/>
                <w:bottom w:val="nil"/>
                <w:right w:val="nil"/>
                <w:between w:val="nil"/>
              </w:pBdr>
              <w:spacing w:before="120" w:after="120"/>
              <w:ind w:left="720"/>
              <w:rPr>
                <w:i/>
                <w:color w:val="000000"/>
              </w:rPr>
            </w:pPr>
            <w:r>
              <w:rPr>
                <w:i/>
                <w:color w:val="000000"/>
              </w:rPr>
              <w:t>5.     Actor xác nhận xóa.</w:t>
            </w:r>
          </w:p>
          <w:p w14:paraId="52030292" w14:textId="77777777" w:rsidR="006402EE" w:rsidRDefault="006402EE">
            <w:pPr>
              <w:pBdr>
                <w:top w:val="nil"/>
                <w:left w:val="nil"/>
                <w:bottom w:val="nil"/>
                <w:right w:val="nil"/>
                <w:between w:val="nil"/>
              </w:pBdr>
              <w:spacing w:before="120" w:after="120"/>
              <w:ind w:left="720"/>
              <w:rPr>
                <w:i/>
                <w:color w:val="000000"/>
              </w:rPr>
            </w:pPr>
          </w:p>
          <w:p w14:paraId="1486E91B" w14:textId="77777777" w:rsidR="006402EE" w:rsidRDefault="00302A7E" w:rsidP="003A0AAD">
            <w:pPr>
              <w:pBdr>
                <w:top w:val="nil"/>
                <w:left w:val="nil"/>
                <w:bottom w:val="nil"/>
                <w:right w:val="nil"/>
                <w:between w:val="nil"/>
              </w:pBdr>
              <w:spacing w:after="120"/>
              <w:ind w:left="720"/>
              <w:rPr>
                <w:i/>
                <w:color w:val="000000"/>
              </w:rPr>
            </w:pPr>
            <w:r>
              <w:rPr>
                <w:i/>
                <w:color w:val="000000"/>
              </w:rPr>
              <w:t>6.     Hệ thống xóa thông tin của nhân viên này ra khỏi hệ thống.</w:t>
            </w:r>
          </w:p>
          <w:p w14:paraId="5BC039BF" w14:textId="77777777" w:rsidR="003A0AAD" w:rsidRDefault="003A0AAD" w:rsidP="003A0AAD">
            <w:pPr>
              <w:pBdr>
                <w:top w:val="nil"/>
                <w:left w:val="nil"/>
                <w:bottom w:val="nil"/>
                <w:right w:val="nil"/>
                <w:between w:val="nil"/>
              </w:pBdr>
              <w:spacing w:after="120"/>
              <w:ind w:left="720"/>
              <w:rPr>
                <w:i/>
                <w:color w:val="000000"/>
              </w:rPr>
            </w:pPr>
          </w:p>
          <w:p w14:paraId="787446F3" w14:textId="301D5607" w:rsidR="003A0AAD" w:rsidRDefault="003A0AAD" w:rsidP="003A0AAD">
            <w:pPr>
              <w:pBdr>
                <w:top w:val="nil"/>
                <w:left w:val="nil"/>
                <w:bottom w:val="nil"/>
                <w:right w:val="nil"/>
                <w:between w:val="nil"/>
              </w:pBdr>
              <w:spacing w:before="120" w:after="120"/>
              <w:ind w:left="720"/>
              <w:rPr>
                <w:i/>
                <w:color w:val="000000"/>
              </w:rPr>
            </w:pPr>
            <w:r>
              <w:rPr>
                <w:i/>
                <w:color w:val="000000"/>
              </w:rPr>
              <w:t>5.2.1.4    Cấp lại thẻ thành viên</w:t>
            </w:r>
          </w:p>
          <w:p w14:paraId="1FD2CE11" w14:textId="24F1E571" w:rsidR="003A0AAD" w:rsidRDefault="003A0AAD" w:rsidP="003A0AAD">
            <w:pPr>
              <w:pBdr>
                <w:top w:val="nil"/>
                <w:left w:val="nil"/>
                <w:bottom w:val="nil"/>
                <w:right w:val="nil"/>
                <w:between w:val="nil"/>
              </w:pBdr>
              <w:spacing w:before="120" w:after="120"/>
              <w:ind w:left="720"/>
              <w:rPr>
                <w:i/>
                <w:color w:val="000000"/>
              </w:rPr>
            </w:pPr>
            <w:r>
              <w:rPr>
                <w:i/>
                <w:color w:val="000000"/>
              </w:rPr>
              <w:t>1.     Hệ thống yêu cầu actor nhập vào tên của khách hàng</w:t>
            </w:r>
            <w:r w:rsidR="00630781">
              <w:rPr>
                <w:i/>
                <w:color w:val="000000"/>
              </w:rPr>
              <w:t xml:space="preserve"> và CMND (căn cước)</w:t>
            </w:r>
          </w:p>
          <w:p w14:paraId="75382A54" w14:textId="77777777" w:rsidR="003A0AAD" w:rsidRDefault="003A0AAD" w:rsidP="003A0AAD">
            <w:pPr>
              <w:pBdr>
                <w:top w:val="nil"/>
                <w:left w:val="nil"/>
                <w:bottom w:val="nil"/>
                <w:right w:val="nil"/>
                <w:between w:val="nil"/>
              </w:pBdr>
              <w:spacing w:before="120" w:after="120"/>
              <w:ind w:left="720"/>
              <w:rPr>
                <w:i/>
                <w:color w:val="000000"/>
              </w:rPr>
            </w:pPr>
          </w:p>
          <w:p w14:paraId="06BCD5A6" w14:textId="3C0A74AC" w:rsidR="003A0AAD" w:rsidRDefault="003A0AAD" w:rsidP="003A0AAD">
            <w:pPr>
              <w:pBdr>
                <w:top w:val="nil"/>
                <w:left w:val="nil"/>
                <w:bottom w:val="nil"/>
                <w:right w:val="nil"/>
                <w:between w:val="nil"/>
              </w:pBdr>
              <w:spacing w:before="120" w:after="120"/>
              <w:ind w:left="720"/>
              <w:rPr>
                <w:i/>
                <w:color w:val="000000"/>
              </w:rPr>
            </w:pPr>
            <w:r>
              <w:rPr>
                <w:i/>
                <w:color w:val="000000"/>
              </w:rPr>
              <w:t xml:space="preserve">2.     Actor nhập tên khách </w:t>
            </w:r>
            <w:r w:rsidR="00630781">
              <w:rPr>
                <w:i/>
                <w:color w:val="000000"/>
              </w:rPr>
              <w:t>hàng và CMND(Căn cước)</w:t>
            </w:r>
            <w:r>
              <w:rPr>
                <w:i/>
                <w:color w:val="000000"/>
              </w:rPr>
              <w:t xml:space="preserve"> . Hệ thống truy xuất và hiển thị thông tin của khách hàng này.</w:t>
            </w:r>
          </w:p>
          <w:p w14:paraId="155D01F9" w14:textId="77777777" w:rsidR="003A0AAD" w:rsidRDefault="003A0AAD" w:rsidP="003A0AAD">
            <w:pPr>
              <w:pBdr>
                <w:top w:val="nil"/>
                <w:left w:val="nil"/>
                <w:bottom w:val="nil"/>
                <w:right w:val="nil"/>
                <w:between w:val="nil"/>
              </w:pBdr>
              <w:spacing w:before="120" w:after="120"/>
              <w:ind w:left="720"/>
              <w:rPr>
                <w:i/>
                <w:color w:val="000000"/>
              </w:rPr>
            </w:pPr>
          </w:p>
          <w:p w14:paraId="6DD4200E" w14:textId="66CA1FBF" w:rsidR="00630781" w:rsidRDefault="00630781" w:rsidP="00630781">
            <w:pPr>
              <w:pBdr>
                <w:top w:val="nil"/>
                <w:left w:val="nil"/>
                <w:bottom w:val="nil"/>
                <w:right w:val="nil"/>
                <w:between w:val="nil"/>
              </w:pBdr>
              <w:spacing w:before="120" w:after="120"/>
              <w:ind w:left="720"/>
              <w:rPr>
                <w:i/>
                <w:color w:val="000000"/>
              </w:rPr>
            </w:pPr>
            <w:r>
              <w:rPr>
                <w:i/>
                <w:color w:val="000000"/>
              </w:rPr>
              <w:t>3.    Nếu có thông tin khách hàng trong hệ thống. Actor thủ thư sẽ tiến hành cấp lại thẻ thành viên cho khách hàng.</w:t>
            </w:r>
          </w:p>
          <w:p w14:paraId="4348AEEC" w14:textId="77777777" w:rsidR="003A0AAD" w:rsidRDefault="003A0AAD" w:rsidP="00630781">
            <w:pPr>
              <w:pBdr>
                <w:top w:val="nil"/>
                <w:left w:val="nil"/>
                <w:bottom w:val="nil"/>
                <w:right w:val="nil"/>
                <w:between w:val="nil"/>
              </w:pBdr>
              <w:spacing w:before="120" w:after="120"/>
              <w:rPr>
                <w:i/>
                <w:color w:val="000000"/>
              </w:rPr>
            </w:pPr>
          </w:p>
          <w:p w14:paraId="58868B21" w14:textId="5FEE9A82" w:rsidR="003A0AAD" w:rsidRDefault="003A0AAD" w:rsidP="003A0AAD">
            <w:pPr>
              <w:pBdr>
                <w:top w:val="nil"/>
                <w:left w:val="nil"/>
                <w:bottom w:val="nil"/>
                <w:right w:val="nil"/>
                <w:between w:val="nil"/>
              </w:pBdr>
              <w:spacing w:after="120"/>
              <w:ind w:left="720"/>
              <w:rPr>
                <w:i/>
                <w:color w:val="000000"/>
              </w:rPr>
            </w:pPr>
          </w:p>
        </w:tc>
      </w:tr>
      <w:tr w:rsidR="006402EE" w14:paraId="545A1DFB" w14:textId="77777777">
        <w:trPr>
          <w:jc w:val="center"/>
        </w:trPr>
        <w:tc>
          <w:tcPr>
            <w:tcW w:w="2592" w:type="dxa"/>
          </w:tcPr>
          <w:p w14:paraId="24404810" w14:textId="77777777" w:rsidR="006402EE" w:rsidRDefault="00302A7E">
            <w:pPr>
              <w:widowControl w:val="0"/>
              <w:pBdr>
                <w:top w:val="nil"/>
                <w:left w:val="nil"/>
                <w:bottom w:val="nil"/>
                <w:right w:val="nil"/>
                <w:between w:val="nil"/>
              </w:pBdr>
              <w:spacing w:after="120"/>
              <w:jc w:val="both"/>
              <w:rPr>
                <w:color w:val="000000"/>
              </w:rPr>
            </w:pPr>
            <w:r>
              <w:rPr>
                <w:color w:val="000000"/>
              </w:rPr>
              <w:lastRenderedPageBreak/>
              <w:t>Luồng sự kiện ngoại lệ (Exception Flows):</w:t>
            </w:r>
          </w:p>
        </w:tc>
        <w:tc>
          <w:tcPr>
            <w:tcW w:w="7653" w:type="dxa"/>
          </w:tcPr>
          <w:p w14:paraId="51195837" w14:textId="77777777" w:rsidR="006402EE" w:rsidRDefault="00302A7E">
            <w:pPr>
              <w:keepNext/>
              <w:pBdr>
                <w:top w:val="nil"/>
                <w:left w:val="nil"/>
                <w:bottom w:val="nil"/>
                <w:right w:val="nil"/>
                <w:between w:val="nil"/>
              </w:pBdr>
              <w:spacing w:after="120"/>
              <w:rPr>
                <w:i/>
                <w:color w:val="000000"/>
              </w:rPr>
            </w:pPr>
            <w:r>
              <w:rPr>
                <w:i/>
                <w:color w:val="000000"/>
              </w:rPr>
              <w:t>Sai tài khoản, mật khẩu.</w:t>
            </w:r>
          </w:p>
        </w:tc>
      </w:tr>
    </w:tbl>
    <w:p w14:paraId="203D0485" w14:textId="77777777" w:rsidR="006402EE" w:rsidRDefault="006402EE">
      <w:pPr>
        <w:rPr>
          <w:color w:val="000000"/>
        </w:rPr>
      </w:pPr>
    </w:p>
    <w:p w14:paraId="5FE33017" w14:textId="77777777" w:rsidR="006402EE" w:rsidRDefault="00302A7E">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Biểu đồ</w:t>
      </w:r>
    </w:p>
    <w:p w14:paraId="29B8D107" w14:textId="16257884" w:rsidR="006402EE" w:rsidRDefault="00302A7E">
      <w:pPr>
        <w:spacing w:after="120" w:line="240" w:lineRule="auto"/>
        <w:ind w:left="600"/>
        <w:rPr>
          <w:i/>
          <w:color w:val="000000"/>
        </w:rPr>
      </w:pPr>
      <w:r>
        <w:rPr>
          <w:i/>
          <w:color w:val="000000"/>
        </w:rPr>
        <w:t>&lt;Biêu đồ (diagram) chi tiết: Activity&gt;</w:t>
      </w:r>
    </w:p>
    <w:p w14:paraId="368D2A22" w14:textId="1C9025E1" w:rsidR="003176E5" w:rsidRDefault="003176E5">
      <w:pPr>
        <w:spacing w:after="120" w:line="240" w:lineRule="auto"/>
        <w:ind w:left="600"/>
        <w:rPr>
          <w:i/>
          <w:color w:val="000000"/>
        </w:rPr>
      </w:pPr>
      <w:r>
        <w:rPr>
          <w:i/>
          <w:noProof/>
          <w:color w:val="000000"/>
        </w:rPr>
        <w:lastRenderedPageBreak/>
        <w:drawing>
          <wp:inline distT="0" distB="0" distL="0" distR="0" wp14:anchorId="7C5A591C" wp14:editId="31197A30">
            <wp:extent cx="4846740" cy="57459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d_QLNV.PNG"/>
                    <pic:cNvPicPr/>
                  </pic:nvPicPr>
                  <pic:blipFill>
                    <a:blip r:embed="rId12">
                      <a:extLst>
                        <a:ext uri="{28A0092B-C50C-407E-A947-70E740481C1C}">
                          <a14:useLocalDpi xmlns:a14="http://schemas.microsoft.com/office/drawing/2010/main" val="0"/>
                        </a:ext>
                      </a:extLst>
                    </a:blip>
                    <a:stretch>
                      <a:fillRect/>
                    </a:stretch>
                  </pic:blipFill>
                  <pic:spPr>
                    <a:xfrm>
                      <a:off x="0" y="0"/>
                      <a:ext cx="4846740" cy="5745978"/>
                    </a:xfrm>
                    <a:prstGeom prst="rect">
                      <a:avLst/>
                    </a:prstGeom>
                  </pic:spPr>
                </pic:pic>
              </a:graphicData>
            </a:graphic>
          </wp:inline>
        </w:drawing>
      </w:r>
    </w:p>
    <w:p w14:paraId="53EA294A" w14:textId="77777777" w:rsidR="004C2DA8" w:rsidRDefault="004C2DA8" w:rsidP="004C2DA8">
      <w:pPr>
        <w:pStyle w:val="Heading2"/>
        <w:numPr>
          <w:ilvl w:val="1"/>
          <w:numId w:val="5"/>
        </w:numPr>
        <w:spacing w:before="0" w:line="240" w:lineRule="auto"/>
        <w:ind w:left="600" w:hanging="600"/>
        <w:rPr>
          <w:rFonts w:ascii="Times New Roman" w:hAnsi="Times New Roman"/>
          <w:color w:val="000000"/>
          <w:sz w:val="26"/>
          <w:szCs w:val="26"/>
        </w:rPr>
      </w:pPr>
      <w:r>
        <w:rPr>
          <w:rFonts w:ascii="Times New Roman" w:hAnsi="Times New Roman"/>
          <w:color w:val="000000"/>
          <w:sz w:val="26"/>
          <w:szCs w:val="26"/>
        </w:rPr>
        <w:t>UC001_</w:t>
      </w:r>
      <w:r>
        <w:rPr>
          <w:rFonts w:ascii="Times New Roman" w:hAnsi="Times New Roman"/>
          <w:sz w:val="26"/>
          <w:szCs w:val="26"/>
        </w:rPr>
        <w:t>Quản lí băng đĩa</w:t>
      </w:r>
    </w:p>
    <w:p w14:paraId="593ECB88" w14:textId="77777777" w:rsidR="004C2DA8" w:rsidRDefault="004C2DA8" w:rsidP="004C2DA8">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Mô tả use case UC00</w:t>
      </w:r>
      <w:r>
        <w:rPr>
          <w:rFonts w:ascii="Times New Roman" w:hAnsi="Times New Roman"/>
          <w:sz w:val="26"/>
          <w:szCs w:val="26"/>
        </w:rPr>
        <w:t>5</w:t>
      </w:r>
    </w:p>
    <w:p w14:paraId="5912FD77" w14:textId="77777777" w:rsidR="004C2DA8" w:rsidRDefault="004C2DA8" w:rsidP="004C2DA8">
      <w:pPr>
        <w:spacing w:after="120" w:line="240" w:lineRule="auto"/>
        <w:ind w:left="600"/>
        <w:rPr>
          <w:i/>
          <w:color w:val="000000"/>
        </w:rPr>
      </w:pPr>
    </w:p>
    <w:p w14:paraId="4892AEFF" w14:textId="77777777" w:rsidR="004C2DA8" w:rsidRDefault="004C2DA8" w:rsidP="004C2DA8">
      <w:pPr>
        <w:rPr>
          <w:color w:val="000000"/>
        </w:rPr>
      </w:pPr>
    </w:p>
    <w:tbl>
      <w:tblPr>
        <w:tblStyle w:val="a5"/>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4C2DA8" w14:paraId="2ACBCF8D" w14:textId="77777777" w:rsidTr="00AF6C41">
        <w:trPr>
          <w:jc w:val="center"/>
        </w:trPr>
        <w:tc>
          <w:tcPr>
            <w:tcW w:w="10245" w:type="dxa"/>
            <w:gridSpan w:val="2"/>
          </w:tcPr>
          <w:p w14:paraId="3E5054A3" w14:textId="77777777" w:rsidR="004C2DA8" w:rsidRDefault="004C2DA8" w:rsidP="00AF6C41">
            <w:pPr>
              <w:spacing w:after="120"/>
              <w:rPr>
                <w:b/>
                <w:color w:val="000000"/>
              </w:rPr>
            </w:pPr>
            <w:r>
              <w:rPr>
                <w:b/>
                <w:color w:val="000000"/>
              </w:rPr>
              <w:t xml:space="preserve">Use case: </w:t>
            </w:r>
            <w:r>
              <w:rPr>
                <w:i/>
                <w:color w:val="000000"/>
              </w:rPr>
              <w:t>&lt;UC005QuanLyBangDia&gt;</w:t>
            </w:r>
          </w:p>
        </w:tc>
      </w:tr>
      <w:tr w:rsidR="004C2DA8" w14:paraId="2D37EF0B" w14:textId="77777777" w:rsidTr="00AF6C41">
        <w:trPr>
          <w:jc w:val="center"/>
        </w:trPr>
        <w:tc>
          <w:tcPr>
            <w:tcW w:w="2592" w:type="dxa"/>
          </w:tcPr>
          <w:p w14:paraId="67E621FF"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Mục đích:</w:t>
            </w:r>
          </w:p>
        </w:tc>
        <w:tc>
          <w:tcPr>
            <w:tcW w:w="7653" w:type="dxa"/>
          </w:tcPr>
          <w:p w14:paraId="02B3224F" w14:textId="77777777" w:rsidR="004C2DA8" w:rsidRDefault="004C2DA8" w:rsidP="00AF6C41">
            <w:pPr>
              <w:pBdr>
                <w:top w:val="nil"/>
                <w:left w:val="nil"/>
                <w:bottom w:val="nil"/>
                <w:right w:val="nil"/>
                <w:between w:val="nil"/>
              </w:pBdr>
              <w:spacing w:after="120"/>
              <w:rPr>
                <w:i/>
                <w:color w:val="000000"/>
              </w:rPr>
            </w:pPr>
            <w:r>
              <w:rPr>
                <w:i/>
                <w:color w:val="000000"/>
              </w:rPr>
              <w:t>Quản lý thông tin băng đĩa.</w:t>
            </w:r>
          </w:p>
        </w:tc>
      </w:tr>
      <w:tr w:rsidR="004C2DA8" w14:paraId="714ABE2D" w14:textId="77777777" w:rsidTr="00AF6C41">
        <w:trPr>
          <w:jc w:val="center"/>
        </w:trPr>
        <w:tc>
          <w:tcPr>
            <w:tcW w:w="2592" w:type="dxa"/>
          </w:tcPr>
          <w:p w14:paraId="55DA3145"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Mô tả:</w:t>
            </w:r>
          </w:p>
        </w:tc>
        <w:tc>
          <w:tcPr>
            <w:tcW w:w="7653" w:type="dxa"/>
          </w:tcPr>
          <w:p w14:paraId="2EA0FE5B" w14:textId="77777777" w:rsidR="004C2DA8" w:rsidRPr="00A42A58" w:rsidRDefault="004C2DA8" w:rsidP="00AF6C41">
            <w:pPr>
              <w:pBdr>
                <w:top w:val="nil"/>
                <w:left w:val="nil"/>
                <w:bottom w:val="nil"/>
                <w:right w:val="nil"/>
                <w:between w:val="nil"/>
              </w:pBdr>
              <w:spacing w:after="120"/>
              <w:rPr>
                <w:i/>
                <w:color w:val="000000"/>
              </w:rPr>
            </w:pPr>
            <w:r w:rsidRPr="00A42A58">
              <w:rPr>
                <w:i/>
                <w:color w:val="000000"/>
              </w:rPr>
              <w:t>Nhân viên quản lí thông tin bang đĩa. T</w:t>
            </w:r>
            <w:r w:rsidRPr="00A42A58">
              <w:rPr>
                <w:i/>
                <w:szCs w:val="28"/>
              </w:rPr>
              <w:t>hêm các băng đĩa dựa vào việc chọn lựa băng đĩa từ danh mục mà các nhà cung cấp gửi tới. Khi các băng đĩa hỏng thì xoá bỏ thông tin. Có thể sửa đổi thông tin về băng đĩa khi cần thiết</w:t>
            </w:r>
            <w:r>
              <w:rPr>
                <w:i/>
                <w:szCs w:val="28"/>
              </w:rPr>
              <w:t>.</w:t>
            </w:r>
          </w:p>
        </w:tc>
      </w:tr>
      <w:tr w:rsidR="004C2DA8" w14:paraId="10B3DD31" w14:textId="77777777" w:rsidTr="00AF6C41">
        <w:trPr>
          <w:jc w:val="center"/>
        </w:trPr>
        <w:tc>
          <w:tcPr>
            <w:tcW w:w="2592" w:type="dxa"/>
          </w:tcPr>
          <w:p w14:paraId="5B6EAB5F"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Tác nhân:</w:t>
            </w:r>
          </w:p>
        </w:tc>
        <w:tc>
          <w:tcPr>
            <w:tcW w:w="7653" w:type="dxa"/>
          </w:tcPr>
          <w:p w14:paraId="3FB1526C" w14:textId="77777777" w:rsidR="004C2DA8" w:rsidRDefault="004C2DA8" w:rsidP="00AF6C41">
            <w:pPr>
              <w:pBdr>
                <w:top w:val="nil"/>
                <w:left w:val="nil"/>
                <w:bottom w:val="nil"/>
                <w:right w:val="nil"/>
                <w:between w:val="nil"/>
              </w:pBdr>
              <w:spacing w:after="120"/>
              <w:rPr>
                <w:i/>
                <w:color w:val="000000"/>
              </w:rPr>
            </w:pPr>
            <w:r>
              <w:rPr>
                <w:i/>
                <w:color w:val="000000"/>
              </w:rPr>
              <w:t>Nhân viên cửa hàng.</w:t>
            </w:r>
          </w:p>
        </w:tc>
      </w:tr>
      <w:tr w:rsidR="004C2DA8" w14:paraId="407E7E58" w14:textId="77777777" w:rsidTr="00AF6C41">
        <w:trPr>
          <w:jc w:val="center"/>
        </w:trPr>
        <w:tc>
          <w:tcPr>
            <w:tcW w:w="2592" w:type="dxa"/>
          </w:tcPr>
          <w:p w14:paraId="5F39601D"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lastRenderedPageBreak/>
              <w:t>Điều kiện trước:</w:t>
            </w:r>
          </w:p>
        </w:tc>
        <w:tc>
          <w:tcPr>
            <w:tcW w:w="7653" w:type="dxa"/>
          </w:tcPr>
          <w:p w14:paraId="37292508" w14:textId="77777777" w:rsidR="004C2DA8" w:rsidRDefault="004C2DA8" w:rsidP="00AF6C41">
            <w:pPr>
              <w:pBdr>
                <w:top w:val="nil"/>
                <w:left w:val="nil"/>
                <w:bottom w:val="nil"/>
                <w:right w:val="nil"/>
                <w:between w:val="nil"/>
              </w:pBdr>
              <w:spacing w:after="120"/>
              <w:rPr>
                <w:i/>
                <w:color w:val="000000"/>
              </w:rPr>
            </w:pPr>
            <w:r>
              <w:rPr>
                <w:i/>
                <w:color w:val="000000"/>
              </w:rPr>
              <w:t>Nhân viên phải đăng nhập.</w:t>
            </w:r>
          </w:p>
        </w:tc>
      </w:tr>
      <w:tr w:rsidR="004C2DA8" w14:paraId="1DB269F5" w14:textId="77777777" w:rsidTr="00AF6C41">
        <w:trPr>
          <w:jc w:val="center"/>
        </w:trPr>
        <w:tc>
          <w:tcPr>
            <w:tcW w:w="2592" w:type="dxa"/>
          </w:tcPr>
          <w:p w14:paraId="4FC1D906"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Điều kiện sau:</w:t>
            </w:r>
          </w:p>
        </w:tc>
        <w:tc>
          <w:tcPr>
            <w:tcW w:w="7653" w:type="dxa"/>
          </w:tcPr>
          <w:p w14:paraId="5AAF99F6" w14:textId="77777777" w:rsidR="004C2DA8" w:rsidRDefault="004C2DA8" w:rsidP="00AF6C41">
            <w:pPr>
              <w:pBdr>
                <w:top w:val="nil"/>
                <w:left w:val="nil"/>
                <w:bottom w:val="nil"/>
                <w:right w:val="nil"/>
                <w:between w:val="nil"/>
              </w:pBdr>
              <w:spacing w:after="120"/>
              <w:rPr>
                <w:i/>
                <w:color w:val="000000"/>
              </w:rPr>
            </w:pPr>
            <w:r>
              <w:rPr>
                <w:i/>
                <w:color w:val="000000"/>
              </w:rPr>
              <w:t>Sau khi thực hiện thành công, thông tin bang đĩa có thể được thêm vào, xóa bỏ  hoặc được cập nhật.</w:t>
            </w:r>
          </w:p>
        </w:tc>
      </w:tr>
      <w:tr w:rsidR="004C2DA8" w14:paraId="659C6B7E" w14:textId="77777777" w:rsidTr="00AF6C41">
        <w:trPr>
          <w:jc w:val="center"/>
        </w:trPr>
        <w:tc>
          <w:tcPr>
            <w:tcW w:w="2592" w:type="dxa"/>
          </w:tcPr>
          <w:p w14:paraId="60978B95"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Luồng sự kiện chính (Basic flows)</w:t>
            </w:r>
          </w:p>
        </w:tc>
        <w:tc>
          <w:tcPr>
            <w:tcW w:w="7653" w:type="dxa"/>
          </w:tcPr>
          <w:p w14:paraId="30D2BA15"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Use case này bắt đầu khi actor  muốn thêm, thay đổi, hoặc xóa bỏi thông tin băng đĩa  trong hệ thống.</w:t>
            </w:r>
          </w:p>
          <w:p w14:paraId="1F398123"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1.     Hệ thống yêu cầu actor chọn chức năng muốn thực hiện (Thêm thông tin băng đĩa,, Cập nhật thông tin băng đĩa, hoặc Xóa bỏ băng đĩa).</w:t>
            </w:r>
          </w:p>
          <w:p w14:paraId="7C1BD675"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2.     Sau khi actor cung cấp thông tin được yêu cầu, một trong các luồng phụ sau được thực hiện.</w:t>
            </w:r>
          </w:p>
          <w:p w14:paraId="52FF2FED"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Nếu actor chọn “Thêm băng đĩa”, luồng phụ </w:t>
            </w:r>
            <w:r>
              <w:rPr>
                <w:b/>
                <w:i/>
                <w:color w:val="000000"/>
              </w:rPr>
              <w:t>Thêm băng đĩa</w:t>
            </w:r>
            <w:r>
              <w:rPr>
                <w:i/>
                <w:color w:val="000000"/>
              </w:rPr>
              <w:t> được thực hiện.</w:t>
            </w:r>
          </w:p>
          <w:p w14:paraId="22DE86D1"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Nếu cán bộ đào tạo chọn “Cập nhật thông tin băng đĩa”, luồng phụ </w:t>
            </w:r>
            <w:r>
              <w:rPr>
                <w:b/>
                <w:i/>
                <w:color w:val="000000"/>
              </w:rPr>
              <w:t>Cập nhât thông tin băng đĩa</w:t>
            </w:r>
            <w:r>
              <w:rPr>
                <w:i/>
                <w:color w:val="000000"/>
              </w:rPr>
              <w:t> được thực hiện.</w:t>
            </w:r>
          </w:p>
          <w:p w14:paraId="4DE6D318"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Nếu cán bộ đào tạo chọn “Xóa thông tin khách hàng”, luồng phụ </w:t>
            </w:r>
            <w:r>
              <w:rPr>
                <w:b/>
                <w:i/>
                <w:color w:val="000000"/>
              </w:rPr>
              <w:t>Xóa băng đĩa</w:t>
            </w:r>
            <w:r>
              <w:rPr>
                <w:i/>
                <w:color w:val="000000"/>
              </w:rPr>
              <w:t> được thực hiện.</w:t>
            </w:r>
          </w:p>
          <w:p w14:paraId="2B3D3163" w14:textId="77777777" w:rsidR="004C2DA8" w:rsidRDefault="004C2DA8" w:rsidP="00AF6C41">
            <w:pPr>
              <w:pBdr>
                <w:top w:val="nil"/>
                <w:left w:val="nil"/>
                <w:bottom w:val="nil"/>
                <w:right w:val="nil"/>
                <w:between w:val="nil"/>
              </w:pBdr>
              <w:spacing w:after="120"/>
              <w:ind w:left="720"/>
              <w:rPr>
                <w:i/>
                <w:color w:val="000000"/>
              </w:rPr>
            </w:pPr>
          </w:p>
        </w:tc>
      </w:tr>
      <w:tr w:rsidR="004C2DA8" w14:paraId="23C28050" w14:textId="77777777" w:rsidTr="00AF6C41">
        <w:trPr>
          <w:jc w:val="center"/>
        </w:trPr>
        <w:tc>
          <w:tcPr>
            <w:tcW w:w="2592" w:type="dxa"/>
          </w:tcPr>
          <w:p w14:paraId="3CD4BA62" w14:textId="77777777" w:rsidR="004C2DA8" w:rsidRPr="009A704B" w:rsidRDefault="004C2DA8" w:rsidP="00AF6C41">
            <w:pPr>
              <w:widowControl w:val="0"/>
              <w:pBdr>
                <w:top w:val="nil"/>
                <w:left w:val="nil"/>
                <w:bottom w:val="nil"/>
                <w:right w:val="nil"/>
                <w:between w:val="nil"/>
              </w:pBdr>
              <w:spacing w:after="120"/>
              <w:jc w:val="both"/>
              <w:rPr>
                <w:i/>
                <w:iCs/>
                <w:color w:val="000000"/>
              </w:rPr>
            </w:pPr>
            <w:r w:rsidRPr="009A704B">
              <w:rPr>
                <w:i/>
                <w:iCs/>
                <w:color w:val="000000"/>
              </w:rPr>
              <w:t>Luồng sự kiện phụ (Alternative Flows):</w:t>
            </w:r>
          </w:p>
        </w:tc>
        <w:tc>
          <w:tcPr>
            <w:tcW w:w="7653" w:type="dxa"/>
          </w:tcPr>
          <w:p w14:paraId="47FF13DF"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5.2.1.1     Thêm băng đĩa</w:t>
            </w:r>
          </w:p>
          <w:p w14:paraId="1FAA3CC9"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1.     Hệ thống yêu cầu actor nhập vào các thông tin của băng đĩa. Bao gồm:</w:t>
            </w:r>
            <w:r>
              <w:rPr>
                <w:i/>
                <w:iCs/>
                <w:szCs w:val="28"/>
              </w:rPr>
              <w:t>M</w:t>
            </w:r>
            <w:r w:rsidRPr="009A704B">
              <w:rPr>
                <w:i/>
                <w:iCs/>
                <w:szCs w:val="28"/>
              </w:rPr>
              <w:t xml:space="preserve">ã băng đĩa, tên băng đĩa, thể loại, tình trạng, hãng sản xuất, các ghi chú, .... </w:t>
            </w:r>
          </w:p>
          <w:p w14:paraId="60EABEA3"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28A06854"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 xml:space="preserve">2.     Sau khi actor </w:t>
            </w:r>
            <w:r>
              <w:rPr>
                <w:i/>
                <w:iCs/>
                <w:color w:val="000000"/>
              </w:rPr>
              <w:t xml:space="preserve">điền đúng </w:t>
            </w:r>
            <w:r w:rsidRPr="009A704B">
              <w:rPr>
                <w:i/>
                <w:iCs/>
                <w:color w:val="000000"/>
              </w:rPr>
              <w:t>thông tin</w:t>
            </w:r>
            <w:r>
              <w:rPr>
                <w:i/>
                <w:iCs/>
                <w:color w:val="000000"/>
              </w:rPr>
              <w:t xml:space="preserve"> băng đĩa</w:t>
            </w:r>
            <w:r w:rsidRPr="009A704B">
              <w:rPr>
                <w:i/>
                <w:iCs/>
                <w:color w:val="000000"/>
              </w:rPr>
              <w:t>, hệ thống sẽ phát sinh và gán một số ID</w:t>
            </w:r>
            <w:r>
              <w:rPr>
                <w:i/>
                <w:iCs/>
                <w:color w:val="000000"/>
              </w:rPr>
              <w:t xml:space="preserve"> cho băng đĩa</w:t>
            </w:r>
            <w:r w:rsidRPr="009A704B">
              <w:rPr>
                <w:i/>
                <w:iCs/>
                <w:color w:val="000000"/>
              </w:rPr>
              <w:t xml:space="preserve">. </w:t>
            </w:r>
            <w:r>
              <w:rPr>
                <w:i/>
                <w:iCs/>
                <w:color w:val="000000"/>
              </w:rPr>
              <w:t xml:space="preserve">Băng đĩa </w:t>
            </w:r>
            <w:r w:rsidRPr="009A704B">
              <w:rPr>
                <w:i/>
                <w:iCs/>
                <w:color w:val="000000"/>
              </w:rPr>
              <w:t>này được thêm vào hệ thống.</w:t>
            </w:r>
          </w:p>
          <w:p w14:paraId="2CCF34AF" w14:textId="77777777" w:rsidR="004C2DA8" w:rsidRPr="009A704B" w:rsidRDefault="004C2DA8" w:rsidP="00AF6C41">
            <w:pPr>
              <w:pBdr>
                <w:top w:val="nil"/>
                <w:left w:val="nil"/>
                <w:bottom w:val="nil"/>
                <w:right w:val="nil"/>
                <w:between w:val="nil"/>
              </w:pBdr>
              <w:spacing w:before="120" w:after="120"/>
              <w:rPr>
                <w:i/>
                <w:iCs/>
                <w:color w:val="000000"/>
              </w:rPr>
            </w:pPr>
          </w:p>
          <w:p w14:paraId="2424F312"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 xml:space="preserve">5.2.1.2     Cập nhật thông tin </w:t>
            </w:r>
            <w:r>
              <w:rPr>
                <w:i/>
                <w:iCs/>
                <w:color w:val="000000"/>
              </w:rPr>
              <w:t>băng đĩa.</w:t>
            </w:r>
          </w:p>
          <w:p w14:paraId="388DB6AE"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 xml:space="preserve">1.     Hệ thống yêu cầu actor nhập vào số ID của </w:t>
            </w:r>
            <w:r>
              <w:rPr>
                <w:i/>
                <w:iCs/>
                <w:color w:val="000000"/>
              </w:rPr>
              <w:t>băng đĩa</w:t>
            </w:r>
            <w:r w:rsidRPr="009A704B">
              <w:rPr>
                <w:i/>
                <w:iCs/>
                <w:color w:val="000000"/>
              </w:rPr>
              <w:t xml:space="preserve"> hoặc tìm kiếm </w:t>
            </w:r>
            <w:r>
              <w:rPr>
                <w:i/>
                <w:iCs/>
                <w:color w:val="000000"/>
              </w:rPr>
              <w:t>băng đĩa.</w:t>
            </w:r>
            <w:r w:rsidRPr="009A704B">
              <w:rPr>
                <w:i/>
                <w:iCs/>
                <w:color w:val="000000"/>
              </w:rPr>
              <w:t>.</w:t>
            </w:r>
          </w:p>
          <w:p w14:paraId="2FA61371"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1144B4EA"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2.     Actor nhập</w:t>
            </w:r>
            <w:r>
              <w:rPr>
                <w:i/>
                <w:iCs/>
                <w:color w:val="000000"/>
              </w:rPr>
              <w:t xml:space="preserve"> tên băng đĩa vào thanh tìm kiếm.</w:t>
            </w:r>
            <w:r w:rsidRPr="009A704B">
              <w:rPr>
                <w:i/>
                <w:iCs/>
                <w:color w:val="000000"/>
              </w:rPr>
              <w:t xml:space="preserve">. Hệ thống truy xuất và hiển thị thông tin của </w:t>
            </w:r>
            <w:r>
              <w:rPr>
                <w:i/>
                <w:iCs/>
                <w:color w:val="000000"/>
              </w:rPr>
              <w:t xml:space="preserve">băng đĩa </w:t>
            </w:r>
            <w:r w:rsidRPr="009A704B">
              <w:rPr>
                <w:i/>
                <w:iCs/>
                <w:color w:val="000000"/>
              </w:rPr>
              <w:t>này.</w:t>
            </w:r>
          </w:p>
          <w:p w14:paraId="13DD26D7"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2627B191"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 xml:space="preserve">3.     Actor thay đổi một số thông tin của </w:t>
            </w:r>
            <w:r>
              <w:rPr>
                <w:i/>
                <w:iCs/>
                <w:color w:val="000000"/>
              </w:rPr>
              <w:t>băng đĩa</w:t>
            </w:r>
            <w:r w:rsidRPr="009A704B">
              <w:rPr>
                <w:i/>
                <w:iCs/>
                <w:color w:val="000000"/>
              </w:rPr>
              <w:t>. Gồm bất cứ thông tin nào được chỉ ra trong luồng phụ Thêm</w:t>
            </w:r>
            <w:r>
              <w:rPr>
                <w:i/>
                <w:iCs/>
                <w:color w:val="000000"/>
              </w:rPr>
              <w:t xml:space="preserve"> băng đĩa.</w:t>
            </w:r>
            <w:r w:rsidRPr="009A704B">
              <w:rPr>
                <w:i/>
                <w:iCs/>
                <w:color w:val="000000"/>
              </w:rPr>
              <w:t>.</w:t>
            </w:r>
          </w:p>
          <w:p w14:paraId="5BD3C8A3"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66C5018F"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lastRenderedPageBreak/>
              <w:t xml:space="preserve">4.     Sau khi Actor cập nhật xong các thông tin cần thiết, hệ thống cập nhật thông tin của </w:t>
            </w:r>
            <w:r>
              <w:rPr>
                <w:i/>
                <w:iCs/>
                <w:color w:val="000000"/>
              </w:rPr>
              <w:t xml:space="preserve">băng đĩa </w:t>
            </w:r>
            <w:r w:rsidRPr="009A704B">
              <w:rPr>
                <w:i/>
                <w:iCs/>
                <w:color w:val="000000"/>
              </w:rPr>
              <w:t xml:space="preserve"> này.</w:t>
            </w:r>
          </w:p>
          <w:p w14:paraId="2ED9BDD1"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7253BFDB"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 xml:space="preserve">5.2.1.3  </w:t>
            </w:r>
            <w:r>
              <w:rPr>
                <w:i/>
                <w:iCs/>
                <w:color w:val="000000"/>
              </w:rPr>
              <w:t>Xóa băng đĩa</w:t>
            </w:r>
          </w:p>
          <w:p w14:paraId="11F438F6"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 xml:space="preserve">1.     Hệ thống yêu cầu actor nhập vào </w:t>
            </w:r>
            <w:r>
              <w:rPr>
                <w:i/>
                <w:iCs/>
                <w:color w:val="000000"/>
              </w:rPr>
              <w:t xml:space="preserve">tên </w:t>
            </w:r>
            <w:r w:rsidRPr="009A704B">
              <w:rPr>
                <w:i/>
                <w:iCs/>
                <w:color w:val="000000"/>
              </w:rPr>
              <w:t xml:space="preserve"> của </w:t>
            </w:r>
            <w:r>
              <w:rPr>
                <w:i/>
                <w:iCs/>
                <w:color w:val="000000"/>
              </w:rPr>
              <w:t xml:space="preserve">băng đĩa cần xóa </w:t>
            </w:r>
            <w:r w:rsidRPr="009A704B">
              <w:rPr>
                <w:i/>
                <w:iCs/>
                <w:color w:val="000000"/>
              </w:rPr>
              <w:t xml:space="preserve"> hoặc tìm kiếm </w:t>
            </w:r>
            <w:r>
              <w:rPr>
                <w:i/>
                <w:iCs/>
                <w:color w:val="000000"/>
              </w:rPr>
              <w:t>băng đĩa.</w:t>
            </w:r>
            <w:r w:rsidRPr="009A704B">
              <w:rPr>
                <w:i/>
                <w:iCs/>
                <w:color w:val="000000"/>
              </w:rPr>
              <w:t>.</w:t>
            </w:r>
          </w:p>
          <w:p w14:paraId="6139E758"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056CFABB"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 xml:space="preserve">2.     Actor nhập </w:t>
            </w:r>
            <w:r>
              <w:rPr>
                <w:i/>
                <w:iCs/>
                <w:color w:val="000000"/>
              </w:rPr>
              <w:t>tên băng đĩa</w:t>
            </w:r>
            <w:r w:rsidRPr="009A704B">
              <w:rPr>
                <w:i/>
                <w:iCs/>
                <w:color w:val="000000"/>
              </w:rPr>
              <w:t xml:space="preserve">. Hệ thống truy xuất và hiển thị thông tin của </w:t>
            </w:r>
            <w:r>
              <w:rPr>
                <w:i/>
                <w:iCs/>
                <w:color w:val="000000"/>
              </w:rPr>
              <w:t xml:space="preserve">băng đĩa </w:t>
            </w:r>
            <w:r w:rsidRPr="009A704B">
              <w:rPr>
                <w:i/>
                <w:iCs/>
                <w:color w:val="000000"/>
              </w:rPr>
              <w:t>này.</w:t>
            </w:r>
          </w:p>
          <w:p w14:paraId="40DB90A8"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424943C4"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4.     Hệ thống nhắc người dùng xác nhận thao tác xó</w:t>
            </w:r>
            <w:r>
              <w:rPr>
                <w:i/>
                <w:iCs/>
                <w:color w:val="000000"/>
              </w:rPr>
              <w:t>a băng đĩa</w:t>
            </w:r>
            <w:r w:rsidRPr="009A704B">
              <w:rPr>
                <w:i/>
                <w:iCs/>
                <w:color w:val="000000"/>
              </w:rPr>
              <w:t>.</w:t>
            </w:r>
          </w:p>
          <w:p w14:paraId="0FB97BAA"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59C9EAD8" w14:textId="77777777" w:rsidR="004C2DA8" w:rsidRPr="009A704B" w:rsidRDefault="004C2DA8" w:rsidP="00AF6C41">
            <w:pPr>
              <w:pBdr>
                <w:top w:val="nil"/>
                <w:left w:val="nil"/>
                <w:bottom w:val="nil"/>
                <w:right w:val="nil"/>
                <w:between w:val="nil"/>
              </w:pBdr>
              <w:spacing w:before="120" w:after="120"/>
              <w:ind w:left="720"/>
              <w:rPr>
                <w:i/>
                <w:iCs/>
                <w:color w:val="000000"/>
              </w:rPr>
            </w:pPr>
            <w:r w:rsidRPr="009A704B">
              <w:rPr>
                <w:i/>
                <w:iCs/>
                <w:color w:val="000000"/>
              </w:rPr>
              <w:t>5.     Actor xác nhận xóa.</w:t>
            </w:r>
          </w:p>
          <w:p w14:paraId="32434240" w14:textId="77777777" w:rsidR="004C2DA8" w:rsidRPr="009A704B" w:rsidRDefault="004C2DA8" w:rsidP="00AF6C41">
            <w:pPr>
              <w:pBdr>
                <w:top w:val="nil"/>
                <w:left w:val="nil"/>
                <w:bottom w:val="nil"/>
                <w:right w:val="nil"/>
                <w:between w:val="nil"/>
              </w:pBdr>
              <w:spacing w:before="120" w:after="120"/>
              <w:ind w:left="720"/>
              <w:rPr>
                <w:i/>
                <w:iCs/>
                <w:color w:val="000000"/>
              </w:rPr>
            </w:pPr>
          </w:p>
          <w:p w14:paraId="59516CA9" w14:textId="77777777" w:rsidR="004C2DA8" w:rsidRPr="009A704B" w:rsidRDefault="004C2DA8" w:rsidP="00AF6C41">
            <w:pPr>
              <w:pBdr>
                <w:top w:val="nil"/>
                <w:left w:val="nil"/>
                <w:bottom w:val="nil"/>
                <w:right w:val="nil"/>
                <w:between w:val="nil"/>
              </w:pBdr>
              <w:spacing w:after="120"/>
              <w:ind w:left="720"/>
              <w:rPr>
                <w:i/>
                <w:iCs/>
                <w:color w:val="000000"/>
              </w:rPr>
            </w:pPr>
            <w:r w:rsidRPr="009A704B">
              <w:rPr>
                <w:i/>
                <w:iCs/>
                <w:color w:val="000000"/>
              </w:rPr>
              <w:t>6.     Hệ thống xóa thông tin củ</w:t>
            </w:r>
            <w:r>
              <w:rPr>
                <w:i/>
                <w:iCs/>
                <w:color w:val="000000"/>
              </w:rPr>
              <w:t>a băng đĩa này và cập nhật lại danh sách băng đĩa.</w:t>
            </w:r>
          </w:p>
        </w:tc>
      </w:tr>
      <w:tr w:rsidR="004C2DA8" w14:paraId="6F74A84C" w14:textId="77777777" w:rsidTr="00AF6C41">
        <w:trPr>
          <w:jc w:val="center"/>
        </w:trPr>
        <w:tc>
          <w:tcPr>
            <w:tcW w:w="2592" w:type="dxa"/>
          </w:tcPr>
          <w:p w14:paraId="77C14CA2"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lastRenderedPageBreak/>
              <w:t>Luồng sự kiện ngoại lệ (Exception Flows):</w:t>
            </w:r>
          </w:p>
        </w:tc>
        <w:tc>
          <w:tcPr>
            <w:tcW w:w="7653" w:type="dxa"/>
          </w:tcPr>
          <w:p w14:paraId="4DA5DF4F" w14:textId="77777777" w:rsidR="004C2DA8" w:rsidRDefault="004C2DA8" w:rsidP="00AF6C41">
            <w:pPr>
              <w:keepNext/>
              <w:pBdr>
                <w:top w:val="nil"/>
                <w:left w:val="nil"/>
                <w:bottom w:val="nil"/>
                <w:right w:val="nil"/>
                <w:between w:val="nil"/>
              </w:pBdr>
              <w:spacing w:after="120"/>
              <w:rPr>
                <w:i/>
                <w:color w:val="000000"/>
              </w:rPr>
            </w:pPr>
            <w:r>
              <w:rPr>
                <w:i/>
                <w:color w:val="000000"/>
              </w:rPr>
              <w:t>Sai tài khoản, mật khẩu.</w:t>
            </w:r>
          </w:p>
        </w:tc>
      </w:tr>
    </w:tbl>
    <w:p w14:paraId="69695A34" w14:textId="77777777" w:rsidR="004C2DA8" w:rsidRDefault="004C2DA8" w:rsidP="004C2DA8">
      <w:pPr>
        <w:rPr>
          <w:color w:val="000000"/>
        </w:rPr>
      </w:pPr>
    </w:p>
    <w:p w14:paraId="09B65AA1" w14:textId="77777777" w:rsidR="004C2DA8" w:rsidRDefault="004C2DA8" w:rsidP="004C2DA8">
      <w:pPr>
        <w:rPr>
          <w:color w:val="000000"/>
        </w:rPr>
      </w:pPr>
    </w:p>
    <w:p w14:paraId="33BF8EE2" w14:textId="77777777" w:rsidR="004C2DA8" w:rsidRDefault="004C2DA8" w:rsidP="004C2DA8">
      <w:pPr>
        <w:rPr>
          <w:color w:val="000000"/>
        </w:rPr>
      </w:pPr>
    </w:p>
    <w:p w14:paraId="56D93703" w14:textId="77777777" w:rsidR="004C2DA8" w:rsidRDefault="004C2DA8" w:rsidP="004C2DA8">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Biểu đồ</w:t>
      </w:r>
    </w:p>
    <w:p w14:paraId="66204FCB" w14:textId="77777777" w:rsidR="004C2DA8" w:rsidRDefault="004C2DA8" w:rsidP="004C2DA8">
      <w:pPr>
        <w:spacing w:after="120" w:line="240" w:lineRule="auto"/>
        <w:ind w:left="600"/>
        <w:rPr>
          <w:i/>
          <w:color w:val="000000"/>
        </w:rPr>
      </w:pPr>
      <w:r>
        <w:rPr>
          <w:i/>
          <w:color w:val="000000"/>
        </w:rPr>
        <w:t>&lt;Biêu đồ (diagram) chi tiết: Activity&gt;</w:t>
      </w:r>
    </w:p>
    <w:p w14:paraId="00A2198F" w14:textId="77777777" w:rsidR="004C2DA8" w:rsidRDefault="004C2DA8" w:rsidP="004C2DA8">
      <w:pPr>
        <w:spacing w:after="120" w:line="240" w:lineRule="auto"/>
        <w:ind w:left="600"/>
        <w:rPr>
          <w:i/>
          <w:color w:val="000000"/>
        </w:rPr>
      </w:pPr>
    </w:p>
    <w:p w14:paraId="65BB2B42" w14:textId="77777777" w:rsidR="004C2DA8" w:rsidRDefault="004C2DA8" w:rsidP="004C2DA8">
      <w:pPr>
        <w:spacing w:after="120" w:line="240" w:lineRule="auto"/>
        <w:ind w:left="600"/>
        <w:rPr>
          <w:i/>
          <w:color w:val="000000"/>
        </w:rPr>
      </w:pPr>
      <w:r>
        <w:rPr>
          <w:i/>
          <w:noProof/>
          <w:color w:val="000000"/>
        </w:rPr>
        <w:lastRenderedPageBreak/>
        <w:drawing>
          <wp:inline distT="0" distB="0" distL="0" distR="0" wp14:anchorId="5877788A" wp14:editId="7A582B35">
            <wp:extent cx="4343776" cy="5471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_QLBD.PNG"/>
                    <pic:cNvPicPr/>
                  </pic:nvPicPr>
                  <pic:blipFill>
                    <a:blip r:embed="rId13">
                      <a:extLst>
                        <a:ext uri="{28A0092B-C50C-407E-A947-70E740481C1C}">
                          <a14:useLocalDpi xmlns:a14="http://schemas.microsoft.com/office/drawing/2010/main" val="0"/>
                        </a:ext>
                      </a:extLst>
                    </a:blip>
                    <a:stretch>
                      <a:fillRect/>
                    </a:stretch>
                  </pic:blipFill>
                  <pic:spPr>
                    <a:xfrm>
                      <a:off x="0" y="0"/>
                      <a:ext cx="4343776" cy="5471634"/>
                    </a:xfrm>
                    <a:prstGeom prst="rect">
                      <a:avLst/>
                    </a:prstGeom>
                  </pic:spPr>
                </pic:pic>
              </a:graphicData>
            </a:graphic>
          </wp:inline>
        </w:drawing>
      </w:r>
    </w:p>
    <w:p w14:paraId="6109E6DA" w14:textId="78F7260B" w:rsidR="004C2DA8" w:rsidRDefault="004C2DA8">
      <w:pPr>
        <w:spacing w:after="120" w:line="240" w:lineRule="auto"/>
        <w:ind w:left="600"/>
        <w:rPr>
          <w:i/>
          <w:color w:val="000000"/>
        </w:rPr>
      </w:pPr>
    </w:p>
    <w:p w14:paraId="3C7B7300" w14:textId="66F79C57" w:rsidR="004C2DA8" w:rsidRDefault="004C2DA8">
      <w:pPr>
        <w:spacing w:after="120" w:line="240" w:lineRule="auto"/>
        <w:ind w:left="600"/>
        <w:rPr>
          <w:i/>
          <w:color w:val="000000"/>
        </w:rPr>
      </w:pPr>
    </w:p>
    <w:p w14:paraId="4435B189" w14:textId="5AE8BF3E" w:rsidR="004C2DA8" w:rsidRDefault="004C2DA8">
      <w:pPr>
        <w:spacing w:after="120" w:line="240" w:lineRule="auto"/>
        <w:ind w:left="600"/>
        <w:rPr>
          <w:i/>
          <w:color w:val="000000"/>
        </w:rPr>
      </w:pPr>
    </w:p>
    <w:p w14:paraId="72E2A515" w14:textId="77777777" w:rsidR="004C2DA8" w:rsidRDefault="004C2DA8" w:rsidP="004C2DA8">
      <w:pPr>
        <w:pStyle w:val="Heading2"/>
        <w:numPr>
          <w:ilvl w:val="1"/>
          <w:numId w:val="5"/>
        </w:numPr>
        <w:spacing w:before="0" w:line="240" w:lineRule="auto"/>
        <w:ind w:left="600" w:hanging="600"/>
        <w:rPr>
          <w:rFonts w:ascii="Times New Roman" w:hAnsi="Times New Roman"/>
          <w:color w:val="000000"/>
          <w:sz w:val="26"/>
          <w:szCs w:val="26"/>
        </w:rPr>
      </w:pPr>
      <w:r>
        <w:rPr>
          <w:rFonts w:ascii="Times New Roman" w:hAnsi="Times New Roman"/>
          <w:color w:val="000000"/>
          <w:sz w:val="26"/>
          <w:szCs w:val="26"/>
        </w:rPr>
        <w:t>UC001_</w:t>
      </w:r>
      <w:r>
        <w:rPr>
          <w:rFonts w:ascii="Times New Roman" w:hAnsi="Times New Roman"/>
          <w:sz w:val="26"/>
          <w:szCs w:val="26"/>
        </w:rPr>
        <w:t>Quản lí nhân viên</w:t>
      </w:r>
    </w:p>
    <w:p w14:paraId="7BE411A8" w14:textId="77777777" w:rsidR="004C2DA8" w:rsidRDefault="004C2DA8" w:rsidP="004C2DA8">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Mô tả use case UC00</w:t>
      </w:r>
      <w:r>
        <w:rPr>
          <w:rFonts w:ascii="Times New Roman" w:hAnsi="Times New Roman"/>
          <w:sz w:val="26"/>
          <w:szCs w:val="26"/>
        </w:rPr>
        <w:t>5</w:t>
      </w:r>
    </w:p>
    <w:p w14:paraId="7786641F" w14:textId="77777777" w:rsidR="004C2DA8" w:rsidRDefault="004C2DA8" w:rsidP="004C2DA8">
      <w:pPr>
        <w:spacing w:after="120" w:line="240" w:lineRule="auto"/>
        <w:ind w:left="600"/>
        <w:rPr>
          <w:i/>
          <w:color w:val="000000"/>
        </w:rPr>
      </w:pPr>
    </w:p>
    <w:p w14:paraId="79BBF078" w14:textId="77777777" w:rsidR="004C2DA8" w:rsidRDefault="004C2DA8" w:rsidP="004C2DA8">
      <w:pPr>
        <w:rPr>
          <w:color w:val="000000"/>
        </w:rPr>
      </w:pPr>
    </w:p>
    <w:tbl>
      <w:tblPr>
        <w:tblStyle w:val="a5"/>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4C2DA8" w14:paraId="7362835F" w14:textId="77777777" w:rsidTr="00AF6C41">
        <w:trPr>
          <w:jc w:val="center"/>
        </w:trPr>
        <w:tc>
          <w:tcPr>
            <w:tcW w:w="10245" w:type="dxa"/>
            <w:gridSpan w:val="2"/>
          </w:tcPr>
          <w:p w14:paraId="3A052B7F" w14:textId="77777777" w:rsidR="004C2DA8" w:rsidRDefault="004C2DA8" w:rsidP="00AF6C41">
            <w:pPr>
              <w:spacing w:after="120"/>
              <w:rPr>
                <w:b/>
                <w:color w:val="000000"/>
              </w:rPr>
            </w:pPr>
            <w:r>
              <w:rPr>
                <w:b/>
                <w:color w:val="000000"/>
              </w:rPr>
              <w:t xml:space="preserve">Use case: </w:t>
            </w:r>
            <w:r>
              <w:rPr>
                <w:i/>
                <w:color w:val="000000"/>
              </w:rPr>
              <w:t>&lt;UC005QuanLyNhanVien&gt;</w:t>
            </w:r>
          </w:p>
        </w:tc>
      </w:tr>
      <w:tr w:rsidR="004C2DA8" w14:paraId="7B7AD6B6" w14:textId="77777777" w:rsidTr="00AF6C41">
        <w:trPr>
          <w:jc w:val="center"/>
        </w:trPr>
        <w:tc>
          <w:tcPr>
            <w:tcW w:w="2592" w:type="dxa"/>
          </w:tcPr>
          <w:p w14:paraId="2556C45B"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Mục đích:</w:t>
            </w:r>
          </w:p>
        </w:tc>
        <w:tc>
          <w:tcPr>
            <w:tcW w:w="7653" w:type="dxa"/>
          </w:tcPr>
          <w:p w14:paraId="0CB79FD1" w14:textId="77777777" w:rsidR="004C2DA8" w:rsidRDefault="004C2DA8" w:rsidP="00AF6C41">
            <w:pPr>
              <w:pBdr>
                <w:top w:val="nil"/>
                <w:left w:val="nil"/>
                <w:bottom w:val="nil"/>
                <w:right w:val="nil"/>
                <w:between w:val="nil"/>
              </w:pBdr>
              <w:spacing w:after="120"/>
              <w:rPr>
                <w:i/>
                <w:color w:val="000000"/>
              </w:rPr>
            </w:pPr>
            <w:r>
              <w:rPr>
                <w:i/>
                <w:color w:val="000000"/>
              </w:rPr>
              <w:t xml:space="preserve">Quản lý thông tin nhân viên. </w:t>
            </w:r>
          </w:p>
        </w:tc>
      </w:tr>
      <w:tr w:rsidR="004C2DA8" w14:paraId="22FB5437" w14:textId="77777777" w:rsidTr="00AF6C41">
        <w:trPr>
          <w:jc w:val="center"/>
        </w:trPr>
        <w:tc>
          <w:tcPr>
            <w:tcW w:w="2592" w:type="dxa"/>
          </w:tcPr>
          <w:p w14:paraId="328BF064"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Mô tả:</w:t>
            </w:r>
          </w:p>
        </w:tc>
        <w:tc>
          <w:tcPr>
            <w:tcW w:w="7653" w:type="dxa"/>
          </w:tcPr>
          <w:p w14:paraId="3D91F1F0" w14:textId="77777777" w:rsidR="004C2DA8" w:rsidRPr="002A7B5F" w:rsidRDefault="004C2DA8" w:rsidP="00AF6C41">
            <w:pPr>
              <w:pBdr>
                <w:top w:val="nil"/>
                <w:left w:val="nil"/>
                <w:bottom w:val="nil"/>
                <w:right w:val="nil"/>
                <w:between w:val="nil"/>
              </w:pBdr>
              <w:spacing w:after="120"/>
              <w:rPr>
                <w:i/>
                <w:color w:val="000000"/>
              </w:rPr>
            </w:pPr>
            <w:r w:rsidRPr="002A7B5F">
              <w:rPr>
                <w:i/>
                <w:color w:val="000000"/>
              </w:rPr>
              <w:t xml:space="preserve">Nhân viên nhập thông tin nhân viên </w:t>
            </w:r>
            <w:r w:rsidRPr="002A7B5F">
              <w:rPr>
                <w:i/>
                <w:szCs w:val="28"/>
              </w:rPr>
              <w:t>mới vào danh sách khi có nhân viên mới được tuyển, sửa đổi thông tin khi có những biến đổi xảy ra và xoá bỏ nhân viên khi hết hợp đồng hoặc bị sa thải.</w:t>
            </w:r>
          </w:p>
        </w:tc>
      </w:tr>
      <w:tr w:rsidR="004C2DA8" w14:paraId="0A437F2E" w14:textId="77777777" w:rsidTr="00AF6C41">
        <w:trPr>
          <w:jc w:val="center"/>
        </w:trPr>
        <w:tc>
          <w:tcPr>
            <w:tcW w:w="2592" w:type="dxa"/>
          </w:tcPr>
          <w:p w14:paraId="1EDA7529"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lastRenderedPageBreak/>
              <w:t>Tác nhân:</w:t>
            </w:r>
          </w:p>
        </w:tc>
        <w:tc>
          <w:tcPr>
            <w:tcW w:w="7653" w:type="dxa"/>
          </w:tcPr>
          <w:p w14:paraId="3DCD5BB2" w14:textId="77777777" w:rsidR="004C2DA8" w:rsidRDefault="004C2DA8" w:rsidP="00AF6C41">
            <w:pPr>
              <w:pBdr>
                <w:top w:val="nil"/>
                <w:left w:val="nil"/>
                <w:bottom w:val="nil"/>
                <w:right w:val="nil"/>
                <w:between w:val="nil"/>
              </w:pBdr>
              <w:spacing w:after="120"/>
              <w:rPr>
                <w:i/>
                <w:color w:val="000000"/>
              </w:rPr>
            </w:pPr>
            <w:r>
              <w:rPr>
                <w:i/>
                <w:color w:val="000000"/>
              </w:rPr>
              <w:t>Nhân viên quản lí.</w:t>
            </w:r>
          </w:p>
        </w:tc>
      </w:tr>
      <w:tr w:rsidR="004C2DA8" w14:paraId="44C992B2" w14:textId="77777777" w:rsidTr="00AF6C41">
        <w:trPr>
          <w:jc w:val="center"/>
        </w:trPr>
        <w:tc>
          <w:tcPr>
            <w:tcW w:w="2592" w:type="dxa"/>
          </w:tcPr>
          <w:p w14:paraId="5A72AE13"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Điều kiện trước:</w:t>
            </w:r>
          </w:p>
        </w:tc>
        <w:tc>
          <w:tcPr>
            <w:tcW w:w="7653" w:type="dxa"/>
          </w:tcPr>
          <w:p w14:paraId="7C8CE8BD" w14:textId="77777777" w:rsidR="004C2DA8" w:rsidRDefault="004C2DA8" w:rsidP="00AF6C41">
            <w:pPr>
              <w:pBdr>
                <w:top w:val="nil"/>
                <w:left w:val="nil"/>
                <w:bottom w:val="nil"/>
                <w:right w:val="nil"/>
                <w:between w:val="nil"/>
              </w:pBdr>
              <w:spacing w:after="120"/>
              <w:rPr>
                <w:i/>
                <w:color w:val="000000"/>
              </w:rPr>
            </w:pPr>
            <w:r>
              <w:rPr>
                <w:i/>
                <w:color w:val="000000"/>
              </w:rPr>
              <w:t>Nhân viên quản lí phải đăng nhập.</w:t>
            </w:r>
          </w:p>
        </w:tc>
      </w:tr>
      <w:tr w:rsidR="004C2DA8" w14:paraId="244F9799" w14:textId="77777777" w:rsidTr="00AF6C41">
        <w:trPr>
          <w:jc w:val="center"/>
        </w:trPr>
        <w:tc>
          <w:tcPr>
            <w:tcW w:w="2592" w:type="dxa"/>
          </w:tcPr>
          <w:p w14:paraId="040D9035"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Điều kiện sau:</w:t>
            </w:r>
          </w:p>
        </w:tc>
        <w:tc>
          <w:tcPr>
            <w:tcW w:w="7653" w:type="dxa"/>
          </w:tcPr>
          <w:p w14:paraId="1761F70E" w14:textId="77777777" w:rsidR="004C2DA8" w:rsidRDefault="004C2DA8" w:rsidP="00AF6C41">
            <w:pPr>
              <w:pBdr>
                <w:top w:val="nil"/>
                <w:left w:val="nil"/>
                <w:bottom w:val="nil"/>
                <w:right w:val="nil"/>
                <w:between w:val="nil"/>
              </w:pBdr>
              <w:spacing w:after="120"/>
              <w:rPr>
                <w:i/>
                <w:color w:val="000000"/>
              </w:rPr>
            </w:pPr>
            <w:r>
              <w:rPr>
                <w:i/>
                <w:color w:val="000000"/>
              </w:rPr>
              <w:t>Sau khi thực hiện thành công, thông tin nhân viên có thể được thêm vào, chỉnh sửa hoặc được cập nhật.</w:t>
            </w:r>
          </w:p>
        </w:tc>
      </w:tr>
      <w:tr w:rsidR="004C2DA8" w14:paraId="30FECB19" w14:textId="77777777" w:rsidTr="00AF6C41">
        <w:trPr>
          <w:jc w:val="center"/>
        </w:trPr>
        <w:tc>
          <w:tcPr>
            <w:tcW w:w="2592" w:type="dxa"/>
          </w:tcPr>
          <w:p w14:paraId="1C779550"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Luồng sự kiện chính (Basic flows)</w:t>
            </w:r>
          </w:p>
        </w:tc>
        <w:tc>
          <w:tcPr>
            <w:tcW w:w="7653" w:type="dxa"/>
          </w:tcPr>
          <w:p w14:paraId="32A7D18A"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Use case này bắt đầu khi actor quản lí  muốn thêm, thay đổi, hoặc cấp lại thông tin nhân viên trong hệ thống.</w:t>
            </w:r>
          </w:p>
          <w:p w14:paraId="6B1E6CCD"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1.     Hệ thống yêu cầu actor chọn chức năng muốn thực hiện (Thêm thông tin nhân viên, Cập nhật thông tin nhân viên, hoặc Xóa bỏ nhân viên).</w:t>
            </w:r>
          </w:p>
          <w:p w14:paraId="0940F43B"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2.     Sau khi actor cung cấp thông tin được yêu cầu, một trong các luồng phụ sau được thực hiện.</w:t>
            </w:r>
          </w:p>
          <w:p w14:paraId="1BE6235F"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Nếu actor chọn “Thêm  nhân  viên”, luồng phụ </w:t>
            </w:r>
            <w:r>
              <w:rPr>
                <w:b/>
                <w:i/>
                <w:color w:val="000000"/>
              </w:rPr>
              <w:t>Thêm nhân viên</w:t>
            </w:r>
            <w:r>
              <w:rPr>
                <w:i/>
                <w:color w:val="000000"/>
              </w:rPr>
              <w:t> được thực hiện.</w:t>
            </w:r>
          </w:p>
          <w:p w14:paraId="66E7C63B"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Nếu cán bộ đào tạo chọn “Cập nhật thông tin nhân viên”, luồng phụ </w:t>
            </w:r>
            <w:r>
              <w:rPr>
                <w:b/>
                <w:i/>
                <w:color w:val="000000"/>
              </w:rPr>
              <w:t>Cập nhât thông tin nhân viên</w:t>
            </w:r>
            <w:r>
              <w:rPr>
                <w:i/>
                <w:color w:val="000000"/>
              </w:rPr>
              <w:t> được thực hiện.</w:t>
            </w:r>
          </w:p>
          <w:p w14:paraId="64ACB3A7" w14:textId="77777777" w:rsidR="004C2DA8" w:rsidRDefault="004C2DA8" w:rsidP="00AF6C41">
            <w:pPr>
              <w:pBdr>
                <w:top w:val="nil"/>
                <w:left w:val="nil"/>
                <w:bottom w:val="nil"/>
                <w:right w:val="nil"/>
                <w:between w:val="nil"/>
              </w:pBdr>
              <w:shd w:val="clear" w:color="auto" w:fill="FFFFFF"/>
              <w:spacing w:after="160"/>
              <w:jc w:val="both"/>
              <w:rPr>
                <w:i/>
                <w:color w:val="000000"/>
              </w:rPr>
            </w:pPr>
            <w:r>
              <w:rPr>
                <w:i/>
                <w:color w:val="000000"/>
              </w:rPr>
              <w:t>Nếu cán bộ đào tạo chọn “Xóa thông tin nhân viên”, luồng phụ </w:t>
            </w:r>
            <w:r>
              <w:rPr>
                <w:b/>
                <w:i/>
                <w:color w:val="000000"/>
              </w:rPr>
              <w:t xml:space="preserve">Xóa nhân viên </w:t>
            </w:r>
            <w:r>
              <w:rPr>
                <w:i/>
                <w:color w:val="000000"/>
              </w:rPr>
              <w:t>được thực hiện.</w:t>
            </w:r>
          </w:p>
          <w:p w14:paraId="5074EEED" w14:textId="77777777" w:rsidR="004C2DA8" w:rsidRDefault="004C2DA8" w:rsidP="00AF6C41">
            <w:pPr>
              <w:pBdr>
                <w:top w:val="nil"/>
                <w:left w:val="nil"/>
                <w:bottom w:val="nil"/>
                <w:right w:val="nil"/>
                <w:between w:val="nil"/>
              </w:pBdr>
              <w:spacing w:after="120"/>
              <w:ind w:left="720"/>
              <w:rPr>
                <w:i/>
                <w:color w:val="000000"/>
              </w:rPr>
            </w:pPr>
          </w:p>
        </w:tc>
      </w:tr>
      <w:tr w:rsidR="004C2DA8" w14:paraId="22F8E3E2" w14:textId="77777777" w:rsidTr="00AF6C41">
        <w:trPr>
          <w:jc w:val="center"/>
        </w:trPr>
        <w:tc>
          <w:tcPr>
            <w:tcW w:w="2592" w:type="dxa"/>
          </w:tcPr>
          <w:p w14:paraId="39C23F1F"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t>Luồng sự kiện phụ (Alternative Flows):</w:t>
            </w:r>
          </w:p>
        </w:tc>
        <w:tc>
          <w:tcPr>
            <w:tcW w:w="7653" w:type="dxa"/>
          </w:tcPr>
          <w:p w14:paraId="6BFC5536" w14:textId="77777777" w:rsidR="004C2DA8" w:rsidRDefault="004C2DA8" w:rsidP="00AF6C41">
            <w:pPr>
              <w:pBdr>
                <w:top w:val="nil"/>
                <w:left w:val="nil"/>
                <w:bottom w:val="nil"/>
                <w:right w:val="nil"/>
                <w:between w:val="nil"/>
              </w:pBdr>
              <w:spacing w:before="120" w:after="120"/>
              <w:ind w:left="720"/>
              <w:rPr>
                <w:i/>
                <w:color w:val="000000"/>
              </w:rPr>
            </w:pPr>
            <w:r>
              <w:rPr>
                <w:i/>
                <w:color w:val="000000"/>
              </w:rPr>
              <w:t>5.2.1.1     Thêm nhân viên</w:t>
            </w:r>
          </w:p>
          <w:p w14:paraId="4A5DE75C" w14:textId="77777777" w:rsidR="004C2DA8" w:rsidRDefault="004C2DA8" w:rsidP="00AF6C41">
            <w:pPr>
              <w:pBdr>
                <w:top w:val="nil"/>
                <w:left w:val="nil"/>
                <w:bottom w:val="nil"/>
                <w:right w:val="nil"/>
                <w:between w:val="nil"/>
              </w:pBdr>
              <w:spacing w:before="120" w:after="120"/>
              <w:ind w:left="720"/>
              <w:rPr>
                <w:i/>
                <w:color w:val="000000"/>
              </w:rPr>
            </w:pPr>
            <w:r>
              <w:rPr>
                <w:i/>
                <w:color w:val="000000"/>
              </w:rPr>
              <w:t>1.     Hệ thống yêu cầu actor nhập vào các thông tin của nhân viên. Bao gồm:</w:t>
            </w:r>
          </w:p>
          <w:p w14:paraId="0F81A03F" w14:textId="77777777" w:rsidR="004C2DA8" w:rsidRDefault="004C2DA8" w:rsidP="00AF6C41">
            <w:pPr>
              <w:pBdr>
                <w:top w:val="nil"/>
                <w:left w:val="nil"/>
                <w:bottom w:val="nil"/>
                <w:right w:val="nil"/>
                <w:between w:val="nil"/>
              </w:pBdr>
              <w:spacing w:before="120" w:after="120"/>
              <w:ind w:left="720"/>
              <w:rPr>
                <w:i/>
                <w:color w:val="000000"/>
              </w:rPr>
            </w:pPr>
            <w:r>
              <w:rPr>
                <w:i/>
                <w:color w:val="000000"/>
              </w:rPr>
              <w:t>Họ tên, CMND, Giới tính, Địa chỉ, Điện thoại, Email</w:t>
            </w:r>
          </w:p>
          <w:p w14:paraId="7AED52F8" w14:textId="77777777" w:rsidR="004C2DA8" w:rsidRDefault="004C2DA8" w:rsidP="00AF6C41">
            <w:pPr>
              <w:pBdr>
                <w:top w:val="nil"/>
                <w:left w:val="nil"/>
                <w:bottom w:val="nil"/>
                <w:right w:val="nil"/>
                <w:between w:val="nil"/>
              </w:pBdr>
              <w:spacing w:before="120" w:after="120"/>
              <w:ind w:left="720"/>
              <w:rPr>
                <w:i/>
                <w:color w:val="000000"/>
              </w:rPr>
            </w:pPr>
          </w:p>
          <w:p w14:paraId="7D94FC3C" w14:textId="77777777" w:rsidR="004C2DA8" w:rsidRDefault="004C2DA8" w:rsidP="00AF6C41">
            <w:pPr>
              <w:pBdr>
                <w:top w:val="nil"/>
                <w:left w:val="nil"/>
                <w:bottom w:val="nil"/>
                <w:right w:val="nil"/>
                <w:between w:val="nil"/>
              </w:pBdr>
              <w:spacing w:before="120" w:after="120"/>
              <w:ind w:left="720"/>
              <w:rPr>
                <w:i/>
                <w:color w:val="000000"/>
              </w:rPr>
            </w:pPr>
            <w:r>
              <w:rPr>
                <w:i/>
                <w:color w:val="000000"/>
              </w:rPr>
              <w:t>2.     Sau khi actor cung cấp thông tin được yêu cầu, hệ thống sẽ phát sinh và gán một số ID độc nhất cho nhân viên này. Thành viên này được thêm vào hệ thống.</w:t>
            </w:r>
          </w:p>
          <w:p w14:paraId="579D8BA6" w14:textId="77777777" w:rsidR="004C2DA8" w:rsidRDefault="004C2DA8" w:rsidP="00AF6C41">
            <w:pPr>
              <w:pBdr>
                <w:top w:val="nil"/>
                <w:left w:val="nil"/>
                <w:bottom w:val="nil"/>
                <w:right w:val="nil"/>
                <w:between w:val="nil"/>
              </w:pBdr>
              <w:spacing w:before="120" w:after="120"/>
              <w:ind w:left="720"/>
              <w:rPr>
                <w:i/>
                <w:color w:val="000000"/>
              </w:rPr>
            </w:pPr>
          </w:p>
          <w:p w14:paraId="520330E7" w14:textId="77777777" w:rsidR="004C2DA8" w:rsidRDefault="004C2DA8" w:rsidP="00AF6C41">
            <w:pPr>
              <w:pBdr>
                <w:top w:val="nil"/>
                <w:left w:val="nil"/>
                <w:bottom w:val="nil"/>
                <w:right w:val="nil"/>
                <w:between w:val="nil"/>
              </w:pBdr>
              <w:spacing w:before="120" w:after="120"/>
              <w:ind w:left="720"/>
              <w:rPr>
                <w:i/>
                <w:color w:val="000000"/>
              </w:rPr>
            </w:pPr>
            <w:r>
              <w:rPr>
                <w:i/>
                <w:color w:val="000000"/>
              </w:rPr>
              <w:t>3.     Hệ thống cung cấp cho actor thẻ thành viên của thành viên mới.</w:t>
            </w:r>
          </w:p>
          <w:p w14:paraId="5F77E056" w14:textId="77777777" w:rsidR="004C2DA8" w:rsidRDefault="004C2DA8" w:rsidP="00AF6C41">
            <w:pPr>
              <w:pBdr>
                <w:top w:val="nil"/>
                <w:left w:val="nil"/>
                <w:bottom w:val="nil"/>
                <w:right w:val="nil"/>
                <w:between w:val="nil"/>
              </w:pBdr>
              <w:spacing w:before="120" w:after="120"/>
              <w:ind w:left="720"/>
              <w:rPr>
                <w:i/>
                <w:color w:val="000000"/>
              </w:rPr>
            </w:pPr>
          </w:p>
          <w:p w14:paraId="14E63BF4" w14:textId="77777777" w:rsidR="004C2DA8" w:rsidRDefault="004C2DA8" w:rsidP="00AF6C41">
            <w:pPr>
              <w:pBdr>
                <w:top w:val="nil"/>
                <w:left w:val="nil"/>
                <w:bottom w:val="nil"/>
                <w:right w:val="nil"/>
                <w:between w:val="nil"/>
              </w:pBdr>
              <w:spacing w:before="120" w:after="120"/>
              <w:ind w:left="720"/>
              <w:rPr>
                <w:i/>
                <w:color w:val="000000"/>
              </w:rPr>
            </w:pPr>
            <w:r>
              <w:rPr>
                <w:i/>
                <w:color w:val="000000"/>
              </w:rPr>
              <w:t>5.2.1.2     Cập nhật thông tin nhân viên</w:t>
            </w:r>
          </w:p>
          <w:p w14:paraId="5F96CB04" w14:textId="77777777" w:rsidR="004C2DA8" w:rsidRDefault="004C2DA8" w:rsidP="00AF6C41">
            <w:pPr>
              <w:pBdr>
                <w:top w:val="nil"/>
                <w:left w:val="nil"/>
                <w:bottom w:val="nil"/>
                <w:right w:val="nil"/>
                <w:between w:val="nil"/>
              </w:pBdr>
              <w:spacing w:before="120" w:after="120"/>
              <w:ind w:left="720"/>
              <w:rPr>
                <w:i/>
                <w:color w:val="000000"/>
              </w:rPr>
            </w:pPr>
            <w:r>
              <w:rPr>
                <w:i/>
                <w:color w:val="000000"/>
              </w:rPr>
              <w:t>1.     Hệ thống yêu cầu actor nhập vào tên của nhân  viên hoặc tìm kiếm nhân  viên.</w:t>
            </w:r>
          </w:p>
          <w:p w14:paraId="36F74E51" w14:textId="77777777" w:rsidR="004C2DA8" w:rsidRDefault="004C2DA8" w:rsidP="00AF6C41">
            <w:pPr>
              <w:pBdr>
                <w:top w:val="nil"/>
                <w:left w:val="nil"/>
                <w:bottom w:val="nil"/>
                <w:right w:val="nil"/>
                <w:between w:val="nil"/>
              </w:pBdr>
              <w:spacing w:before="120" w:after="120"/>
              <w:ind w:left="720"/>
              <w:rPr>
                <w:i/>
                <w:color w:val="000000"/>
              </w:rPr>
            </w:pPr>
          </w:p>
          <w:p w14:paraId="4884488D" w14:textId="77777777" w:rsidR="004C2DA8" w:rsidRDefault="004C2DA8" w:rsidP="00AF6C41">
            <w:pPr>
              <w:pBdr>
                <w:top w:val="nil"/>
                <w:left w:val="nil"/>
                <w:bottom w:val="nil"/>
                <w:right w:val="nil"/>
                <w:between w:val="nil"/>
              </w:pBdr>
              <w:spacing w:before="120" w:after="120"/>
              <w:ind w:left="720"/>
              <w:rPr>
                <w:i/>
                <w:color w:val="000000"/>
              </w:rPr>
            </w:pPr>
            <w:r>
              <w:rPr>
                <w:i/>
                <w:color w:val="000000"/>
              </w:rPr>
              <w:t>2.     Actor nhập tên của nhân viên cần cập nhật.. Hệ thống truy xuất và hiển thị thông tin của  nhân viên này.</w:t>
            </w:r>
          </w:p>
          <w:p w14:paraId="15E01BDF" w14:textId="77777777" w:rsidR="004C2DA8" w:rsidRDefault="004C2DA8" w:rsidP="00AF6C41">
            <w:pPr>
              <w:pBdr>
                <w:top w:val="nil"/>
                <w:left w:val="nil"/>
                <w:bottom w:val="nil"/>
                <w:right w:val="nil"/>
                <w:between w:val="nil"/>
              </w:pBdr>
              <w:spacing w:before="120" w:after="120"/>
              <w:ind w:left="720"/>
              <w:rPr>
                <w:i/>
                <w:color w:val="000000"/>
              </w:rPr>
            </w:pPr>
          </w:p>
          <w:p w14:paraId="5199FAE6" w14:textId="77777777" w:rsidR="004C2DA8" w:rsidRDefault="004C2DA8" w:rsidP="00AF6C41">
            <w:pPr>
              <w:pBdr>
                <w:top w:val="nil"/>
                <w:left w:val="nil"/>
                <w:bottom w:val="nil"/>
                <w:right w:val="nil"/>
                <w:between w:val="nil"/>
              </w:pBdr>
              <w:spacing w:before="120" w:after="120"/>
              <w:ind w:left="720"/>
              <w:rPr>
                <w:i/>
                <w:color w:val="000000"/>
              </w:rPr>
            </w:pPr>
            <w:r>
              <w:rPr>
                <w:i/>
                <w:color w:val="000000"/>
              </w:rPr>
              <w:t>3.     Actor thay đổi một số thông tin của nhân  viên. Gồm bất cứ thông tin nào được chỉ ra trong luồng phụ Thêm nhân viên.</w:t>
            </w:r>
          </w:p>
          <w:p w14:paraId="1B3B2EEF" w14:textId="77777777" w:rsidR="004C2DA8" w:rsidRDefault="004C2DA8" w:rsidP="00AF6C41">
            <w:pPr>
              <w:pBdr>
                <w:top w:val="nil"/>
                <w:left w:val="nil"/>
                <w:bottom w:val="nil"/>
                <w:right w:val="nil"/>
                <w:between w:val="nil"/>
              </w:pBdr>
              <w:spacing w:before="120" w:after="120"/>
              <w:ind w:left="720"/>
              <w:rPr>
                <w:i/>
                <w:color w:val="000000"/>
              </w:rPr>
            </w:pPr>
          </w:p>
          <w:p w14:paraId="48845772" w14:textId="77777777" w:rsidR="004C2DA8" w:rsidRDefault="004C2DA8" w:rsidP="00AF6C41">
            <w:pPr>
              <w:pBdr>
                <w:top w:val="nil"/>
                <w:left w:val="nil"/>
                <w:bottom w:val="nil"/>
                <w:right w:val="nil"/>
                <w:between w:val="nil"/>
              </w:pBdr>
              <w:spacing w:before="120" w:after="120"/>
              <w:ind w:left="720"/>
              <w:rPr>
                <w:i/>
                <w:color w:val="000000"/>
              </w:rPr>
            </w:pPr>
            <w:r>
              <w:rPr>
                <w:i/>
                <w:color w:val="000000"/>
              </w:rPr>
              <w:t>4.     Sau khi Actor cập nhật xong các thông tin cần thiết, hệ thống cập nhật thông tin của nhân  viên này.</w:t>
            </w:r>
          </w:p>
          <w:p w14:paraId="181B9B57" w14:textId="77777777" w:rsidR="004C2DA8" w:rsidRDefault="004C2DA8" w:rsidP="00AF6C41">
            <w:pPr>
              <w:pBdr>
                <w:top w:val="nil"/>
                <w:left w:val="nil"/>
                <w:bottom w:val="nil"/>
                <w:right w:val="nil"/>
                <w:between w:val="nil"/>
              </w:pBdr>
              <w:spacing w:before="120" w:after="120"/>
              <w:ind w:left="720"/>
              <w:rPr>
                <w:i/>
                <w:color w:val="000000"/>
              </w:rPr>
            </w:pPr>
          </w:p>
          <w:p w14:paraId="762313CC" w14:textId="77777777" w:rsidR="004C2DA8" w:rsidRDefault="004C2DA8" w:rsidP="00AF6C41">
            <w:pPr>
              <w:pBdr>
                <w:top w:val="nil"/>
                <w:left w:val="nil"/>
                <w:bottom w:val="nil"/>
                <w:right w:val="nil"/>
                <w:between w:val="nil"/>
              </w:pBdr>
              <w:spacing w:before="120" w:after="120"/>
              <w:ind w:left="720"/>
              <w:rPr>
                <w:i/>
                <w:color w:val="000000"/>
              </w:rPr>
            </w:pPr>
            <w:r>
              <w:rPr>
                <w:i/>
                <w:color w:val="000000"/>
              </w:rPr>
              <w:t>5.2.1.3    Xóa nhân viên</w:t>
            </w:r>
          </w:p>
          <w:p w14:paraId="3ABB65FB" w14:textId="77777777" w:rsidR="004C2DA8" w:rsidRDefault="004C2DA8" w:rsidP="00AF6C41">
            <w:pPr>
              <w:pBdr>
                <w:top w:val="nil"/>
                <w:left w:val="nil"/>
                <w:bottom w:val="nil"/>
                <w:right w:val="nil"/>
                <w:between w:val="nil"/>
              </w:pBdr>
              <w:spacing w:before="120" w:after="120"/>
              <w:ind w:left="720"/>
              <w:rPr>
                <w:i/>
                <w:color w:val="000000"/>
              </w:rPr>
            </w:pPr>
            <w:r>
              <w:rPr>
                <w:i/>
                <w:color w:val="000000"/>
              </w:rPr>
              <w:t>1.     Hệ thống yêu cầu actor nhập vào tên của nhân  viên hoặc tìm kiếm nhân  viên.</w:t>
            </w:r>
          </w:p>
          <w:p w14:paraId="4244252D" w14:textId="77777777" w:rsidR="004C2DA8" w:rsidRDefault="004C2DA8" w:rsidP="00AF6C41">
            <w:pPr>
              <w:pBdr>
                <w:top w:val="nil"/>
                <w:left w:val="nil"/>
                <w:bottom w:val="nil"/>
                <w:right w:val="nil"/>
                <w:between w:val="nil"/>
              </w:pBdr>
              <w:spacing w:before="120" w:after="120"/>
              <w:ind w:left="720"/>
              <w:rPr>
                <w:i/>
                <w:color w:val="000000"/>
              </w:rPr>
            </w:pPr>
          </w:p>
          <w:p w14:paraId="4B5304C4" w14:textId="77777777" w:rsidR="004C2DA8" w:rsidRDefault="004C2DA8" w:rsidP="00AF6C41">
            <w:pPr>
              <w:pBdr>
                <w:top w:val="nil"/>
                <w:left w:val="nil"/>
                <w:bottom w:val="nil"/>
                <w:right w:val="nil"/>
                <w:between w:val="nil"/>
              </w:pBdr>
              <w:spacing w:before="120" w:after="120"/>
              <w:ind w:left="720"/>
              <w:rPr>
                <w:i/>
                <w:color w:val="000000"/>
              </w:rPr>
            </w:pPr>
            <w:r>
              <w:rPr>
                <w:i/>
                <w:color w:val="000000"/>
              </w:rPr>
              <w:t>2.     Actor nhập tên của nhân viên cần cập nhật.. Hệ thống truy xuất và hiển thị thông tin của  nhân viên này.</w:t>
            </w:r>
          </w:p>
          <w:p w14:paraId="4AEAAFBD" w14:textId="77777777" w:rsidR="004C2DA8" w:rsidRDefault="004C2DA8" w:rsidP="00AF6C41">
            <w:pPr>
              <w:pBdr>
                <w:top w:val="nil"/>
                <w:left w:val="nil"/>
                <w:bottom w:val="nil"/>
                <w:right w:val="nil"/>
                <w:between w:val="nil"/>
              </w:pBdr>
              <w:spacing w:before="120" w:after="120"/>
              <w:ind w:left="720"/>
              <w:rPr>
                <w:i/>
                <w:color w:val="000000"/>
              </w:rPr>
            </w:pPr>
          </w:p>
          <w:p w14:paraId="2864CC04" w14:textId="77777777" w:rsidR="004C2DA8" w:rsidRDefault="004C2DA8" w:rsidP="00AF6C41">
            <w:pPr>
              <w:pBdr>
                <w:top w:val="nil"/>
                <w:left w:val="nil"/>
                <w:bottom w:val="nil"/>
                <w:right w:val="nil"/>
                <w:between w:val="nil"/>
              </w:pBdr>
              <w:spacing w:before="120" w:after="120"/>
              <w:ind w:left="720"/>
              <w:rPr>
                <w:i/>
                <w:color w:val="000000"/>
              </w:rPr>
            </w:pPr>
            <w:r>
              <w:rPr>
                <w:i/>
                <w:color w:val="000000"/>
              </w:rPr>
              <w:t>4.     Hệ thống nhắc người dùng xác nhận thao tác xóa nhân viên.</w:t>
            </w:r>
          </w:p>
          <w:p w14:paraId="3DF36D93" w14:textId="77777777" w:rsidR="004C2DA8" w:rsidRDefault="004C2DA8" w:rsidP="00AF6C41">
            <w:pPr>
              <w:pBdr>
                <w:top w:val="nil"/>
                <w:left w:val="nil"/>
                <w:bottom w:val="nil"/>
                <w:right w:val="nil"/>
                <w:between w:val="nil"/>
              </w:pBdr>
              <w:spacing w:before="120" w:after="120"/>
              <w:ind w:left="720"/>
              <w:rPr>
                <w:i/>
                <w:color w:val="000000"/>
              </w:rPr>
            </w:pPr>
          </w:p>
          <w:p w14:paraId="3EBF7C1D" w14:textId="77777777" w:rsidR="004C2DA8" w:rsidRDefault="004C2DA8" w:rsidP="00AF6C41">
            <w:pPr>
              <w:pBdr>
                <w:top w:val="nil"/>
                <w:left w:val="nil"/>
                <w:bottom w:val="nil"/>
                <w:right w:val="nil"/>
                <w:between w:val="nil"/>
              </w:pBdr>
              <w:spacing w:before="120" w:after="120"/>
              <w:ind w:left="720"/>
              <w:rPr>
                <w:i/>
                <w:color w:val="000000"/>
              </w:rPr>
            </w:pPr>
            <w:r>
              <w:rPr>
                <w:i/>
                <w:color w:val="000000"/>
              </w:rPr>
              <w:t>5.     Actor xác nhận xóa.</w:t>
            </w:r>
          </w:p>
          <w:p w14:paraId="53094AF6" w14:textId="77777777" w:rsidR="004C2DA8" w:rsidRDefault="004C2DA8" w:rsidP="00AF6C41">
            <w:pPr>
              <w:pBdr>
                <w:top w:val="nil"/>
                <w:left w:val="nil"/>
                <w:bottom w:val="nil"/>
                <w:right w:val="nil"/>
                <w:between w:val="nil"/>
              </w:pBdr>
              <w:spacing w:before="120" w:after="120"/>
              <w:ind w:left="720"/>
              <w:rPr>
                <w:i/>
                <w:color w:val="000000"/>
              </w:rPr>
            </w:pPr>
          </w:p>
          <w:p w14:paraId="268DA4D2" w14:textId="77777777" w:rsidR="004C2DA8" w:rsidRDefault="004C2DA8" w:rsidP="00AF6C41">
            <w:pPr>
              <w:pBdr>
                <w:top w:val="nil"/>
                <w:left w:val="nil"/>
                <w:bottom w:val="nil"/>
                <w:right w:val="nil"/>
                <w:between w:val="nil"/>
              </w:pBdr>
              <w:spacing w:after="120"/>
              <w:ind w:left="720"/>
              <w:rPr>
                <w:i/>
                <w:color w:val="000000"/>
              </w:rPr>
            </w:pPr>
            <w:r>
              <w:rPr>
                <w:i/>
                <w:color w:val="000000"/>
              </w:rPr>
              <w:t>6.     Hệ thống xóa thông tin của nhân viên này ra khỏi hệ thống.</w:t>
            </w:r>
          </w:p>
        </w:tc>
      </w:tr>
      <w:tr w:rsidR="004C2DA8" w14:paraId="4F151C29" w14:textId="77777777" w:rsidTr="00AF6C41">
        <w:trPr>
          <w:jc w:val="center"/>
        </w:trPr>
        <w:tc>
          <w:tcPr>
            <w:tcW w:w="2592" w:type="dxa"/>
          </w:tcPr>
          <w:p w14:paraId="414B158A" w14:textId="77777777" w:rsidR="004C2DA8" w:rsidRDefault="004C2DA8" w:rsidP="00AF6C41">
            <w:pPr>
              <w:widowControl w:val="0"/>
              <w:pBdr>
                <w:top w:val="nil"/>
                <w:left w:val="nil"/>
                <w:bottom w:val="nil"/>
                <w:right w:val="nil"/>
                <w:between w:val="nil"/>
              </w:pBdr>
              <w:spacing w:after="120"/>
              <w:jc w:val="both"/>
              <w:rPr>
                <w:color w:val="000000"/>
              </w:rPr>
            </w:pPr>
            <w:r>
              <w:rPr>
                <w:color w:val="000000"/>
              </w:rPr>
              <w:lastRenderedPageBreak/>
              <w:t>Luồng sự kiện ngoại lệ (Exception Flows):</w:t>
            </w:r>
          </w:p>
        </w:tc>
        <w:tc>
          <w:tcPr>
            <w:tcW w:w="7653" w:type="dxa"/>
          </w:tcPr>
          <w:p w14:paraId="78863110" w14:textId="77777777" w:rsidR="004C2DA8" w:rsidRDefault="004C2DA8" w:rsidP="00AF6C41">
            <w:pPr>
              <w:keepNext/>
              <w:pBdr>
                <w:top w:val="nil"/>
                <w:left w:val="nil"/>
                <w:bottom w:val="nil"/>
                <w:right w:val="nil"/>
                <w:between w:val="nil"/>
              </w:pBdr>
              <w:spacing w:after="120"/>
              <w:rPr>
                <w:i/>
                <w:color w:val="000000"/>
              </w:rPr>
            </w:pPr>
            <w:r>
              <w:rPr>
                <w:i/>
                <w:color w:val="000000"/>
              </w:rPr>
              <w:t>Sai tài khoản, mật khẩu.</w:t>
            </w:r>
          </w:p>
        </w:tc>
      </w:tr>
    </w:tbl>
    <w:p w14:paraId="77E639B7" w14:textId="77777777" w:rsidR="004C2DA8" w:rsidRDefault="004C2DA8" w:rsidP="004C2DA8">
      <w:pPr>
        <w:rPr>
          <w:color w:val="000000"/>
        </w:rPr>
      </w:pPr>
    </w:p>
    <w:p w14:paraId="5641261A" w14:textId="77777777" w:rsidR="004C2DA8" w:rsidRDefault="004C2DA8" w:rsidP="004C2DA8">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Biểu đồ</w:t>
      </w:r>
    </w:p>
    <w:p w14:paraId="1C5FA0C5" w14:textId="77777777" w:rsidR="004C2DA8" w:rsidRDefault="004C2DA8" w:rsidP="004C2DA8">
      <w:pPr>
        <w:spacing w:after="120" w:line="240" w:lineRule="auto"/>
        <w:ind w:left="600"/>
        <w:rPr>
          <w:i/>
          <w:color w:val="000000"/>
        </w:rPr>
      </w:pPr>
      <w:r>
        <w:rPr>
          <w:i/>
          <w:color w:val="000000"/>
        </w:rPr>
        <w:t>&lt;Biêu đồ (diagram) chi tiết: Activity&gt;</w:t>
      </w:r>
    </w:p>
    <w:p w14:paraId="1BA75992" w14:textId="77777777" w:rsidR="004C2DA8" w:rsidRDefault="004C2DA8" w:rsidP="004C2DA8">
      <w:pPr>
        <w:pStyle w:val="Heading2"/>
        <w:numPr>
          <w:ilvl w:val="0"/>
          <w:numId w:val="0"/>
        </w:numPr>
        <w:spacing w:before="0" w:line="240" w:lineRule="auto"/>
        <w:ind w:left="1440" w:hanging="360"/>
        <w:rPr>
          <w:rFonts w:ascii="Times New Roman" w:hAnsi="Times New Roman"/>
          <w:color w:val="000000"/>
          <w:sz w:val="26"/>
          <w:szCs w:val="26"/>
        </w:rPr>
      </w:pPr>
      <w:r>
        <w:rPr>
          <w:rFonts w:ascii="Times New Roman" w:hAnsi="Times New Roman"/>
          <w:noProof/>
          <w:color w:val="000000"/>
          <w:sz w:val="26"/>
          <w:szCs w:val="26"/>
        </w:rPr>
        <w:lastRenderedPageBreak/>
        <w:drawing>
          <wp:inline distT="0" distB="0" distL="0" distR="0" wp14:anchorId="43187ABF" wp14:editId="1D29C23D">
            <wp:extent cx="3871295" cy="5166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_QLNV.PNG"/>
                    <pic:cNvPicPr/>
                  </pic:nvPicPr>
                  <pic:blipFill>
                    <a:blip r:embed="rId14">
                      <a:extLst>
                        <a:ext uri="{28A0092B-C50C-407E-A947-70E740481C1C}">
                          <a14:useLocalDpi xmlns:a14="http://schemas.microsoft.com/office/drawing/2010/main" val="0"/>
                        </a:ext>
                      </a:extLst>
                    </a:blip>
                    <a:stretch>
                      <a:fillRect/>
                    </a:stretch>
                  </pic:blipFill>
                  <pic:spPr>
                    <a:xfrm>
                      <a:off x="0" y="0"/>
                      <a:ext cx="3871295" cy="5166808"/>
                    </a:xfrm>
                    <a:prstGeom prst="rect">
                      <a:avLst/>
                    </a:prstGeom>
                  </pic:spPr>
                </pic:pic>
              </a:graphicData>
            </a:graphic>
          </wp:inline>
        </w:drawing>
      </w:r>
    </w:p>
    <w:p w14:paraId="7E23EBC2" w14:textId="77777777" w:rsidR="004C2DA8" w:rsidRDefault="004C2DA8" w:rsidP="004C2DA8">
      <w:pPr>
        <w:spacing w:after="120" w:line="240" w:lineRule="auto"/>
        <w:rPr>
          <w:i/>
          <w:color w:val="000000"/>
        </w:rPr>
      </w:pPr>
    </w:p>
    <w:p w14:paraId="2DFD8BA3" w14:textId="77777777" w:rsidR="004C2DA8" w:rsidRDefault="004C2DA8">
      <w:pPr>
        <w:spacing w:after="120" w:line="240" w:lineRule="auto"/>
        <w:ind w:left="600"/>
        <w:rPr>
          <w:i/>
          <w:color w:val="000000"/>
        </w:rPr>
      </w:pPr>
    </w:p>
    <w:p w14:paraId="42EA161F" w14:textId="58950DD4" w:rsidR="00842CDE" w:rsidRDefault="00842CDE" w:rsidP="00842CDE">
      <w:pPr>
        <w:pStyle w:val="Heading2"/>
        <w:numPr>
          <w:ilvl w:val="1"/>
          <w:numId w:val="5"/>
        </w:numPr>
        <w:spacing w:before="0" w:line="240" w:lineRule="auto"/>
        <w:ind w:left="600" w:hanging="600"/>
        <w:rPr>
          <w:rFonts w:ascii="Times New Roman" w:hAnsi="Times New Roman"/>
          <w:color w:val="000000"/>
          <w:sz w:val="26"/>
          <w:szCs w:val="26"/>
        </w:rPr>
      </w:pPr>
      <w:r>
        <w:rPr>
          <w:rFonts w:ascii="Times New Roman" w:hAnsi="Times New Roman"/>
          <w:color w:val="000000"/>
          <w:sz w:val="26"/>
          <w:szCs w:val="26"/>
        </w:rPr>
        <w:t>UC00</w:t>
      </w:r>
      <w:r w:rsidR="004C2DA8">
        <w:rPr>
          <w:rFonts w:ascii="Times New Roman" w:hAnsi="Times New Roman"/>
          <w:sz w:val="26"/>
          <w:szCs w:val="26"/>
        </w:rPr>
        <w:t>7</w:t>
      </w:r>
      <w:r>
        <w:rPr>
          <w:rFonts w:ascii="Times New Roman" w:hAnsi="Times New Roman"/>
          <w:color w:val="000000"/>
          <w:sz w:val="26"/>
          <w:szCs w:val="26"/>
        </w:rPr>
        <w:t>_T</w:t>
      </w:r>
      <w:r>
        <w:rPr>
          <w:rFonts w:ascii="Times New Roman" w:hAnsi="Times New Roman"/>
          <w:sz w:val="26"/>
          <w:szCs w:val="26"/>
        </w:rPr>
        <w:t>hống kê</w:t>
      </w:r>
      <w:r>
        <w:rPr>
          <w:rFonts w:ascii="Times New Roman" w:hAnsi="Times New Roman"/>
          <w:color w:val="000000"/>
          <w:sz w:val="26"/>
          <w:szCs w:val="26"/>
        </w:rPr>
        <w:t xml:space="preserve"> </w:t>
      </w:r>
    </w:p>
    <w:p w14:paraId="295F7BE7" w14:textId="642C8197" w:rsidR="00842CDE" w:rsidRDefault="00842CDE" w:rsidP="00842CDE">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Mô tả use case UC00</w:t>
      </w:r>
      <w:r w:rsidR="004C2DA8">
        <w:rPr>
          <w:rFonts w:ascii="Times New Roman" w:hAnsi="Times New Roman"/>
          <w:sz w:val="26"/>
          <w:szCs w:val="26"/>
        </w:rPr>
        <w:t>7</w:t>
      </w:r>
    </w:p>
    <w:p w14:paraId="4F212230" w14:textId="77777777" w:rsidR="00842CDE" w:rsidRDefault="00842CDE" w:rsidP="00842CDE">
      <w:pPr>
        <w:spacing w:after="120" w:line="240" w:lineRule="auto"/>
        <w:ind w:left="600"/>
        <w:rPr>
          <w:i/>
          <w:color w:val="000000"/>
        </w:rPr>
      </w:pPr>
    </w:p>
    <w:p w14:paraId="45295A0A" w14:textId="77777777" w:rsidR="00842CDE" w:rsidRDefault="00842CDE" w:rsidP="00842CDE">
      <w:pPr>
        <w:rPr>
          <w:color w:val="000000"/>
        </w:rPr>
      </w:pPr>
    </w:p>
    <w:tbl>
      <w:tblPr>
        <w:tblStyle w:val="a6"/>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842CDE" w14:paraId="08D17106" w14:textId="77777777" w:rsidTr="00302A7E">
        <w:trPr>
          <w:jc w:val="center"/>
        </w:trPr>
        <w:tc>
          <w:tcPr>
            <w:tcW w:w="10245" w:type="dxa"/>
            <w:gridSpan w:val="2"/>
          </w:tcPr>
          <w:p w14:paraId="5E6FF9DD" w14:textId="77777777" w:rsidR="00842CDE" w:rsidRDefault="00842CDE" w:rsidP="00302A7E">
            <w:pPr>
              <w:spacing w:after="120"/>
              <w:rPr>
                <w:b/>
                <w:color w:val="000000"/>
              </w:rPr>
            </w:pPr>
            <w:r>
              <w:rPr>
                <w:b/>
                <w:color w:val="000000"/>
              </w:rPr>
              <w:t xml:space="preserve">Use case: </w:t>
            </w:r>
            <w:r>
              <w:rPr>
                <w:i/>
                <w:color w:val="000000"/>
              </w:rPr>
              <w:t>&lt;UC006_THONG KE&gt;</w:t>
            </w:r>
          </w:p>
        </w:tc>
      </w:tr>
      <w:tr w:rsidR="00842CDE" w14:paraId="3C65A7C5" w14:textId="77777777" w:rsidTr="00302A7E">
        <w:trPr>
          <w:jc w:val="center"/>
        </w:trPr>
        <w:tc>
          <w:tcPr>
            <w:tcW w:w="2592" w:type="dxa"/>
          </w:tcPr>
          <w:p w14:paraId="65E9AF92" w14:textId="77777777" w:rsidR="00842CDE" w:rsidRDefault="00842CDE" w:rsidP="00302A7E">
            <w:pPr>
              <w:widowControl w:val="0"/>
              <w:pBdr>
                <w:top w:val="nil"/>
                <w:left w:val="nil"/>
                <w:bottom w:val="nil"/>
                <w:right w:val="nil"/>
                <w:between w:val="nil"/>
              </w:pBdr>
              <w:spacing w:after="120"/>
              <w:jc w:val="both"/>
              <w:rPr>
                <w:color w:val="000000"/>
              </w:rPr>
            </w:pPr>
            <w:r>
              <w:rPr>
                <w:color w:val="000000"/>
              </w:rPr>
              <w:t>Mục đích:</w:t>
            </w:r>
          </w:p>
        </w:tc>
        <w:tc>
          <w:tcPr>
            <w:tcW w:w="7653" w:type="dxa"/>
          </w:tcPr>
          <w:p w14:paraId="51015D50" w14:textId="77777777" w:rsidR="00842CDE" w:rsidRDefault="00842CDE" w:rsidP="00302A7E">
            <w:pPr>
              <w:pBdr>
                <w:top w:val="nil"/>
                <w:left w:val="nil"/>
                <w:bottom w:val="nil"/>
                <w:right w:val="nil"/>
                <w:between w:val="nil"/>
              </w:pBdr>
              <w:spacing w:after="120"/>
              <w:rPr>
                <w:i/>
                <w:color w:val="000000"/>
              </w:rPr>
            </w:pPr>
            <w:r>
              <w:rPr>
                <w:i/>
                <w:color w:val="000000"/>
                <w:shd w:val="clear" w:color="auto" w:fill="F9F9F9"/>
              </w:rPr>
              <w:t xml:space="preserve"> Đáp ứng yêu cầu đánh giá, dự báo tình hình, hoạch định chiến lược, xây dựng kế hoạch, quy hoạch chính sách, quản lý, điều hành phát triển.</w:t>
            </w:r>
          </w:p>
        </w:tc>
      </w:tr>
      <w:tr w:rsidR="00842CDE" w14:paraId="62C7B867" w14:textId="77777777" w:rsidTr="00302A7E">
        <w:trPr>
          <w:jc w:val="center"/>
        </w:trPr>
        <w:tc>
          <w:tcPr>
            <w:tcW w:w="2592" w:type="dxa"/>
          </w:tcPr>
          <w:p w14:paraId="22E20503" w14:textId="77777777" w:rsidR="00842CDE" w:rsidRDefault="00842CDE" w:rsidP="00302A7E">
            <w:pPr>
              <w:widowControl w:val="0"/>
              <w:pBdr>
                <w:top w:val="nil"/>
                <w:left w:val="nil"/>
                <w:bottom w:val="nil"/>
                <w:right w:val="nil"/>
                <w:between w:val="nil"/>
              </w:pBdr>
              <w:spacing w:after="120"/>
              <w:jc w:val="both"/>
              <w:rPr>
                <w:color w:val="000000"/>
              </w:rPr>
            </w:pPr>
            <w:r>
              <w:rPr>
                <w:color w:val="000000"/>
              </w:rPr>
              <w:t>Mô tả:</w:t>
            </w:r>
          </w:p>
        </w:tc>
        <w:tc>
          <w:tcPr>
            <w:tcW w:w="7653" w:type="dxa"/>
          </w:tcPr>
          <w:p w14:paraId="53E712C3" w14:textId="77777777" w:rsidR="00842CDE" w:rsidRDefault="00842CDE" w:rsidP="00302A7E">
            <w:pPr>
              <w:pBdr>
                <w:top w:val="nil"/>
                <w:left w:val="nil"/>
                <w:bottom w:val="nil"/>
                <w:right w:val="nil"/>
                <w:between w:val="nil"/>
              </w:pBdr>
              <w:spacing w:after="120"/>
              <w:rPr>
                <w:i/>
                <w:color w:val="000000"/>
              </w:rPr>
            </w:pPr>
            <w:r>
              <w:rPr>
                <w:i/>
                <w:color w:val="000000"/>
              </w:rPr>
              <w:t>Biểu thị doanh thu, tình trạng băng đĩa trong một tháng</w:t>
            </w:r>
          </w:p>
        </w:tc>
      </w:tr>
      <w:tr w:rsidR="00842CDE" w14:paraId="46312606" w14:textId="77777777" w:rsidTr="00302A7E">
        <w:trPr>
          <w:jc w:val="center"/>
        </w:trPr>
        <w:tc>
          <w:tcPr>
            <w:tcW w:w="2592" w:type="dxa"/>
          </w:tcPr>
          <w:p w14:paraId="22FA2109" w14:textId="77777777" w:rsidR="00842CDE" w:rsidRDefault="00842CDE" w:rsidP="00302A7E">
            <w:pPr>
              <w:widowControl w:val="0"/>
              <w:pBdr>
                <w:top w:val="nil"/>
                <w:left w:val="nil"/>
                <w:bottom w:val="nil"/>
                <w:right w:val="nil"/>
                <w:between w:val="nil"/>
              </w:pBdr>
              <w:spacing w:after="120"/>
              <w:jc w:val="both"/>
              <w:rPr>
                <w:color w:val="000000"/>
              </w:rPr>
            </w:pPr>
            <w:r>
              <w:rPr>
                <w:color w:val="000000"/>
              </w:rPr>
              <w:t>Tác nhân:</w:t>
            </w:r>
          </w:p>
        </w:tc>
        <w:tc>
          <w:tcPr>
            <w:tcW w:w="7653" w:type="dxa"/>
          </w:tcPr>
          <w:p w14:paraId="70D21309" w14:textId="77777777" w:rsidR="00842CDE" w:rsidRDefault="00842CDE" w:rsidP="00302A7E">
            <w:pPr>
              <w:pBdr>
                <w:top w:val="nil"/>
                <w:left w:val="nil"/>
                <w:bottom w:val="nil"/>
                <w:right w:val="nil"/>
                <w:between w:val="nil"/>
              </w:pBdr>
              <w:spacing w:after="120"/>
              <w:rPr>
                <w:i/>
                <w:color w:val="000000"/>
              </w:rPr>
            </w:pPr>
            <w:r>
              <w:rPr>
                <w:i/>
                <w:color w:val="000000"/>
              </w:rPr>
              <w:t>Nhân viên quản lí</w:t>
            </w:r>
          </w:p>
        </w:tc>
      </w:tr>
      <w:tr w:rsidR="00842CDE" w14:paraId="4F8F422B" w14:textId="77777777" w:rsidTr="00302A7E">
        <w:trPr>
          <w:jc w:val="center"/>
        </w:trPr>
        <w:tc>
          <w:tcPr>
            <w:tcW w:w="2592" w:type="dxa"/>
          </w:tcPr>
          <w:p w14:paraId="668C816E" w14:textId="77777777" w:rsidR="00842CDE" w:rsidRDefault="00842CDE" w:rsidP="00302A7E">
            <w:pPr>
              <w:widowControl w:val="0"/>
              <w:pBdr>
                <w:top w:val="nil"/>
                <w:left w:val="nil"/>
                <w:bottom w:val="nil"/>
                <w:right w:val="nil"/>
                <w:between w:val="nil"/>
              </w:pBdr>
              <w:spacing w:after="120"/>
              <w:jc w:val="both"/>
              <w:rPr>
                <w:color w:val="000000"/>
              </w:rPr>
            </w:pPr>
            <w:r>
              <w:rPr>
                <w:color w:val="000000"/>
              </w:rPr>
              <w:t>Điều kiện trước:</w:t>
            </w:r>
          </w:p>
        </w:tc>
        <w:tc>
          <w:tcPr>
            <w:tcW w:w="7653" w:type="dxa"/>
          </w:tcPr>
          <w:p w14:paraId="374E3D37" w14:textId="77777777" w:rsidR="00842CDE" w:rsidRDefault="00842CDE" w:rsidP="00302A7E">
            <w:pPr>
              <w:pBdr>
                <w:top w:val="nil"/>
                <w:left w:val="nil"/>
                <w:bottom w:val="nil"/>
                <w:right w:val="nil"/>
                <w:between w:val="nil"/>
              </w:pBdr>
              <w:spacing w:after="120"/>
              <w:rPr>
                <w:i/>
                <w:color w:val="000000"/>
              </w:rPr>
            </w:pPr>
            <w:r>
              <w:rPr>
                <w:i/>
                <w:color w:val="000000"/>
              </w:rPr>
              <w:t>Nhân viên phải đăng nhập.</w:t>
            </w:r>
          </w:p>
        </w:tc>
      </w:tr>
      <w:tr w:rsidR="00842CDE" w14:paraId="4F11335A" w14:textId="77777777" w:rsidTr="00302A7E">
        <w:trPr>
          <w:jc w:val="center"/>
        </w:trPr>
        <w:tc>
          <w:tcPr>
            <w:tcW w:w="2592" w:type="dxa"/>
          </w:tcPr>
          <w:p w14:paraId="45EA47A2" w14:textId="77777777" w:rsidR="00842CDE" w:rsidRDefault="00842CDE" w:rsidP="00302A7E">
            <w:pPr>
              <w:widowControl w:val="0"/>
              <w:pBdr>
                <w:top w:val="nil"/>
                <w:left w:val="nil"/>
                <w:bottom w:val="nil"/>
                <w:right w:val="nil"/>
                <w:between w:val="nil"/>
              </w:pBdr>
              <w:spacing w:after="120"/>
              <w:jc w:val="both"/>
              <w:rPr>
                <w:color w:val="000000"/>
              </w:rPr>
            </w:pPr>
            <w:r>
              <w:rPr>
                <w:color w:val="000000"/>
              </w:rPr>
              <w:lastRenderedPageBreak/>
              <w:t>Điều kiện sau:</w:t>
            </w:r>
          </w:p>
        </w:tc>
        <w:tc>
          <w:tcPr>
            <w:tcW w:w="7653" w:type="dxa"/>
          </w:tcPr>
          <w:p w14:paraId="47CAEDCA" w14:textId="77777777" w:rsidR="00842CDE" w:rsidRDefault="00842CDE" w:rsidP="00302A7E">
            <w:pPr>
              <w:pBdr>
                <w:top w:val="nil"/>
                <w:left w:val="nil"/>
                <w:bottom w:val="nil"/>
                <w:right w:val="nil"/>
                <w:between w:val="nil"/>
              </w:pBdr>
              <w:spacing w:after="120"/>
              <w:rPr>
                <w:i/>
                <w:color w:val="000000"/>
              </w:rPr>
            </w:pPr>
          </w:p>
        </w:tc>
      </w:tr>
      <w:tr w:rsidR="00842CDE" w14:paraId="438822C6" w14:textId="77777777" w:rsidTr="00302A7E">
        <w:trPr>
          <w:jc w:val="center"/>
        </w:trPr>
        <w:tc>
          <w:tcPr>
            <w:tcW w:w="2592" w:type="dxa"/>
          </w:tcPr>
          <w:p w14:paraId="61EBDCC9" w14:textId="77777777" w:rsidR="00842CDE" w:rsidRDefault="00842CDE" w:rsidP="00302A7E">
            <w:pPr>
              <w:widowControl w:val="0"/>
              <w:pBdr>
                <w:top w:val="nil"/>
                <w:left w:val="nil"/>
                <w:bottom w:val="nil"/>
                <w:right w:val="nil"/>
                <w:between w:val="nil"/>
              </w:pBdr>
              <w:spacing w:after="120"/>
              <w:jc w:val="both"/>
              <w:rPr>
                <w:color w:val="000000"/>
              </w:rPr>
            </w:pPr>
            <w:r>
              <w:rPr>
                <w:color w:val="000000"/>
              </w:rPr>
              <w:t>Luồng sự kiện chính (Basic flows)</w:t>
            </w:r>
          </w:p>
        </w:tc>
        <w:tc>
          <w:tcPr>
            <w:tcW w:w="7653" w:type="dxa"/>
          </w:tcPr>
          <w:p w14:paraId="3081E3BC" w14:textId="77777777" w:rsidR="00842CDE" w:rsidRDefault="00842CDE" w:rsidP="00302A7E">
            <w:pPr>
              <w:pBdr>
                <w:top w:val="nil"/>
                <w:left w:val="nil"/>
                <w:bottom w:val="nil"/>
                <w:right w:val="nil"/>
                <w:between w:val="nil"/>
              </w:pBdr>
              <w:spacing w:after="120"/>
              <w:rPr>
                <w:i/>
                <w:color w:val="000000"/>
              </w:rPr>
            </w:pPr>
            <w:r>
              <w:rPr>
                <w:i/>
                <w:color w:val="000000"/>
              </w:rPr>
              <w:t>&lt;Các luồng sự kiện chính, thành công của Use case theo trình tự thời gian&gt;</w:t>
            </w:r>
          </w:p>
          <w:p w14:paraId="020A7F8A" w14:textId="77777777" w:rsidR="00842CDE" w:rsidRDefault="00842CDE" w:rsidP="00302A7E">
            <w:pPr>
              <w:numPr>
                <w:ilvl w:val="0"/>
                <w:numId w:val="4"/>
              </w:numPr>
              <w:pBdr>
                <w:top w:val="nil"/>
                <w:left w:val="nil"/>
                <w:bottom w:val="nil"/>
                <w:right w:val="nil"/>
                <w:between w:val="nil"/>
              </w:pBdr>
              <w:spacing w:after="120"/>
              <w:rPr>
                <w:i/>
                <w:color w:val="000000"/>
              </w:rPr>
            </w:pPr>
            <w:r>
              <w:rPr>
                <w:i/>
                <w:color w:val="000000"/>
              </w:rPr>
              <w:t>Nhân viên nhập tài khoản và mật khẩu vào hệ thống.</w:t>
            </w:r>
          </w:p>
          <w:p w14:paraId="67CB753F" w14:textId="77777777" w:rsidR="00842CDE" w:rsidRDefault="00842CDE" w:rsidP="00302A7E">
            <w:pPr>
              <w:numPr>
                <w:ilvl w:val="0"/>
                <w:numId w:val="4"/>
              </w:numPr>
              <w:pBdr>
                <w:top w:val="nil"/>
                <w:left w:val="nil"/>
                <w:bottom w:val="nil"/>
                <w:right w:val="nil"/>
                <w:between w:val="nil"/>
              </w:pBdr>
              <w:spacing w:after="120"/>
              <w:rPr>
                <w:i/>
                <w:color w:val="000000"/>
              </w:rPr>
            </w:pPr>
            <w:r>
              <w:rPr>
                <w:i/>
                <w:color w:val="000000"/>
              </w:rPr>
              <w:t>Hệ thống kiểm tra.</w:t>
            </w:r>
          </w:p>
          <w:p w14:paraId="035DE0DD" w14:textId="77777777" w:rsidR="00842CDE" w:rsidRDefault="00842CDE" w:rsidP="00302A7E">
            <w:pPr>
              <w:numPr>
                <w:ilvl w:val="0"/>
                <w:numId w:val="4"/>
              </w:numPr>
              <w:pBdr>
                <w:top w:val="nil"/>
                <w:left w:val="nil"/>
                <w:bottom w:val="nil"/>
                <w:right w:val="nil"/>
                <w:between w:val="nil"/>
              </w:pBdr>
              <w:spacing w:after="120"/>
              <w:rPr>
                <w:i/>
                <w:color w:val="000000"/>
              </w:rPr>
            </w:pPr>
            <w:r>
              <w:rPr>
                <w:i/>
                <w:color w:val="000000"/>
              </w:rPr>
              <w:t>Nhân viên đăng nhập vào hệ thống.</w:t>
            </w:r>
          </w:p>
        </w:tc>
      </w:tr>
      <w:tr w:rsidR="00842CDE" w14:paraId="22D0E3DC" w14:textId="77777777" w:rsidTr="00302A7E">
        <w:trPr>
          <w:jc w:val="center"/>
        </w:trPr>
        <w:tc>
          <w:tcPr>
            <w:tcW w:w="2592" w:type="dxa"/>
          </w:tcPr>
          <w:p w14:paraId="58AAF160" w14:textId="77777777" w:rsidR="00842CDE" w:rsidRDefault="00842CDE" w:rsidP="00302A7E">
            <w:pPr>
              <w:widowControl w:val="0"/>
              <w:pBdr>
                <w:top w:val="nil"/>
                <w:left w:val="nil"/>
                <w:bottom w:val="nil"/>
                <w:right w:val="nil"/>
                <w:between w:val="nil"/>
              </w:pBdr>
              <w:spacing w:after="120"/>
              <w:jc w:val="both"/>
              <w:rPr>
                <w:color w:val="000000"/>
              </w:rPr>
            </w:pPr>
            <w:r>
              <w:rPr>
                <w:color w:val="000000"/>
              </w:rPr>
              <w:t>Luồng sự kiện phụ (Alternative Flows):</w:t>
            </w:r>
          </w:p>
        </w:tc>
        <w:tc>
          <w:tcPr>
            <w:tcW w:w="7653" w:type="dxa"/>
          </w:tcPr>
          <w:p w14:paraId="30FADBD9" w14:textId="77777777" w:rsidR="00842CDE" w:rsidRDefault="00842CDE" w:rsidP="00302A7E">
            <w:pPr>
              <w:pBdr>
                <w:top w:val="nil"/>
                <w:left w:val="nil"/>
                <w:bottom w:val="nil"/>
                <w:right w:val="nil"/>
                <w:between w:val="nil"/>
              </w:pBdr>
              <w:spacing w:after="120"/>
              <w:rPr>
                <w:i/>
                <w:color w:val="000000"/>
              </w:rPr>
            </w:pPr>
            <w:r>
              <w:rPr>
                <w:i/>
                <w:color w:val="000000"/>
              </w:rPr>
              <w:t>&lt;Các luồng sự kiện phụ của Use case theo trình tự thời gian&gt;</w:t>
            </w:r>
          </w:p>
        </w:tc>
      </w:tr>
      <w:tr w:rsidR="00842CDE" w14:paraId="02A73567" w14:textId="77777777" w:rsidTr="00302A7E">
        <w:trPr>
          <w:jc w:val="center"/>
        </w:trPr>
        <w:tc>
          <w:tcPr>
            <w:tcW w:w="2592" w:type="dxa"/>
          </w:tcPr>
          <w:p w14:paraId="42C22219" w14:textId="77777777" w:rsidR="00842CDE" w:rsidRDefault="00842CDE" w:rsidP="00302A7E">
            <w:pPr>
              <w:widowControl w:val="0"/>
              <w:pBdr>
                <w:top w:val="nil"/>
                <w:left w:val="nil"/>
                <w:bottom w:val="nil"/>
                <w:right w:val="nil"/>
                <w:between w:val="nil"/>
              </w:pBdr>
              <w:spacing w:after="120"/>
              <w:jc w:val="both"/>
              <w:rPr>
                <w:color w:val="000000"/>
              </w:rPr>
            </w:pPr>
            <w:r>
              <w:rPr>
                <w:color w:val="000000"/>
              </w:rPr>
              <w:t>Luồng sự kiện ngoại lệ (Exception Flows):</w:t>
            </w:r>
          </w:p>
        </w:tc>
        <w:tc>
          <w:tcPr>
            <w:tcW w:w="7653" w:type="dxa"/>
          </w:tcPr>
          <w:p w14:paraId="2CA2F53F" w14:textId="77777777" w:rsidR="00842CDE" w:rsidRDefault="00842CDE" w:rsidP="00302A7E">
            <w:pPr>
              <w:keepNext/>
              <w:pBdr>
                <w:top w:val="nil"/>
                <w:left w:val="nil"/>
                <w:bottom w:val="nil"/>
                <w:right w:val="nil"/>
                <w:between w:val="nil"/>
              </w:pBdr>
              <w:spacing w:after="120"/>
              <w:rPr>
                <w:i/>
                <w:color w:val="000000"/>
              </w:rPr>
            </w:pPr>
            <w:r>
              <w:rPr>
                <w:i/>
                <w:color w:val="000000"/>
              </w:rPr>
              <w:t>Sai tài khoản, mật khẩu.</w:t>
            </w:r>
          </w:p>
        </w:tc>
      </w:tr>
    </w:tbl>
    <w:p w14:paraId="63B856C8" w14:textId="77777777" w:rsidR="00842CDE" w:rsidRDefault="00842CDE" w:rsidP="00842CDE">
      <w:pPr>
        <w:rPr>
          <w:color w:val="000000"/>
        </w:rPr>
      </w:pPr>
    </w:p>
    <w:p w14:paraId="31E61080" w14:textId="77777777" w:rsidR="00842CDE" w:rsidRDefault="00842CDE" w:rsidP="00842CDE">
      <w:pPr>
        <w:pStyle w:val="Heading3"/>
        <w:numPr>
          <w:ilvl w:val="2"/>
          <w:numId w:val="5"/>
        </w:numPr>
        <w:spacing w:before="0" w:line="240" w:lineRule="auto"/>
        <w:rPr>
          <w:rFonts w:ascii="Times New Roman" w:hAnsi="Times New Roman"/>
          <w:color w:val="000000"/>
          <w:sz w:val="26"/>
          <w:szCs w:val="26"/>
        </w:rPr>
      </w:pPr>
      <w:r>
        <w:rPr>
          <w:rFonts w:ascii="Times New Roman" w:hAnsi="Times New Roman"/>
          <w:color w:val="000000"/>
          <w:sz w:val="26"/>
          <w:szCs w:val="26"/>
        </w:rPr>
        <w:t>Biểu đồ</w:t>
      </w:r>
    </w:p>
    <w:p w14:paraId="6213C0CF" w14:textId="3358A492" w:rsidR="00842CDE" w:rsidRDefault="00842CDE" w:rsidP="00842CDE">
      <w:pPr>
        <w:spacing w:after="120" w:line="240" w:lineRule="auto"/>
        <w:ind w:left="600"/>
        <w:rPr>
          <w:i/>
          <w:color w:val="000000"/>
        </w:rPr>
      </w:pPr>
      <w:r>
        <w:rPr>
          <w:i/>
          <w:color w:val="000000"/>
        </w:rPr>
        <w:t>&lt;Biêu đồ (diagram) chi tiết: Activity&gt;</w:t>
      </w:r>
    </w:p>
    <w:p w14:paraId="6AAE3C98" w14:textId="6CAEAB36" w:rsidR="00BE72C8" w:rsidRDefault="00BE72C8" w:rsidP="00842CDE">
      <w:pPr>
        <w:spacing w:after="120" w:line="240" w:lineRule="auto"/>
        <w:ind w:left="600"/>
        <w:rPr>
          <w:i/>
          <w:color w:val="000000"/>
        </w:rPr>
      </w:pPr>
      <w:r>
        <w:rPr>
          <w:i/>
          <w:noProof/>
          <w:color w:val="000000"/>
        </w:rPr>
        <w:lastRenderedPageBreak/>
        <w:drawing>
          <wp:inline distT="0" distB="0" distL="0" distR="0" wp14:anchorId="03EB1C86" wp14:editId="5F1E7222">
            <wp:extent cx="3970364" cy="548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_ThongKe.PNG"/>
                    <pic:cNvPicPr/>
                  </pic:nvPicPr>
                  <pic:blipFill>
                    <a:blip r:embed="rId15">
                      <a:extLst>
                        <a:ext uri="{28A0092B-C50C-407E-A947-70E740481C1C}">
                          <a14:useLocalDpi xmlns:a14="http://schemas.microsoft.com/office/drawing/2010/main" val="0"/>
                        </a:ext>
                      </a:extLst>
                    </a:blip>
                    <a:stretch>
                      <a:fillRect/>
                    </a:stretch>
                  </pic:blipFill>
                  <pic:spPr>
                    <a:xfrm>
                      <a:off x="0" y="0"/>
                      <a:ext cx="3970364" cy="5486875"/>
                    </a:xfrm>
                    <a:prstGeom prst="rect">
                      <a:avLst/>
                    </a:prstGeom>
                  </pic:spPr>
                </pic:pic>
              </a:graphicData>
            </a:graphic>
          </wp:inline>
        </w:drawing>
      </w:r>
    </w:p>
    <w:p w14:paraId="3D495FB9" w14:textId="77777777" w:rsidR="00842CDE" w:rsidRDefault="00842CDE" w:rsidP="00842CDE">
      <w:pPr>
        <w:spacing w:after="120" w:line="240" w:lineRule="auto"/>
        <w:rPr>
          <w:i/>
          <w:color w:val="000000"/>
        </w:rPr>
      </w:pPr>
    </w:p>
    <w:p w14:paraId="67973139" w14:textId="77777777" w:rsidR="006402EE" w:rsidRDefault="006402EE">
      <w:pPr>
        <w:spacing w:after="120" w:line="240" w:lineRule="auto"/>
        <w:ind w:left="600"/>
        <w:rPr>
          <w:i/>
          <w:color w:val="000000"/>
        </w:rPr>
      </w:pPr>
    </w:p>
    <w:p w14:paraId="2E483D76" w14:textId="77777777" w:rsidR="006402EE" w:rsidRDefault="006402EE">
      <w:pPr>
        <w:spacing w:after="120" w:line="240" w:lineRule="auto"/>
        <w:ind w:left="600"/>
        <w:rPr>
          <w:i/>
          <w:color w:val="000000"/>
        </w:rPr>
      </w:pPr>
    </w:p>
    <w:p w14:paraId="246AA4F8" w14:textId="77777777" w:rsidR="006402EE" w:rsidRDefault="00302A7E">
      <w:pPr>
        <w:spacing w:after="120" w:line="240" w:lineRule="auto"/>
        <w:rPr>
          <w:b/>
          <w:color w:val="000000"/>
        </w:rPr>
      </w:pPr>
      <w:r>
        <w:br w:type="page"/>
      </w:r>
    </w:p>
    <w:p w14:paraId="2A47946A" w14:textId="77777777" w:rsidR="006402EE" w:rsidRDefault="00302A7E">
      <w:pPr>
        <w:pStyle w:val="Heading1"/>
        <w:numPr>
          <w:ilvl w:val="0"/>
          <w:numId w:val="5"/>
        </w:numPr>
        <w:spacing w:before="0" w:line="240" w:lineRule="auto"/>
        <w:ind w:left="480" w:hanging="480"/>
        <w:rPr>
          <w:rFonts w:ascii="Times New Roman" w:hAnsi="Times New Roman"/>
          <w:b/>
          <w:color w:val="000000"/>
          <w:sz w:val="26"/>
          <w:szCs w:val="26"/>
        </w:rPr>
      </w:pPr>
      <w:bookmarkStart w:id="10" w:name="_heading=h.2s8eyo1" w:colFirst="0" w:colLast="0"/>
      <w:bookmarkEnd w:id="10"/>
      <w:r>
        <w:rPr>
          <w:rFonts w:ascii="Times New Roman" w:hAnsi="Times New Roman"/>
          <w:b/>
          <w:color w:val="000000"/>
          <w:sz w:val="26"/>
          <w:szCs w:val="26"/>
        </w:rPr>
        <w:lastRenderedPageBreak/>
        <w:t>CÁC THÔNG TIN HỖ TRỢ KHÁC</w:t>
      </w:r>
    </w:p>
    <w:p w14:paraId="17156394" w14:textId="77777777" w:rsidR="006402EE" w:rsidRDefault="00302A7E">
      <w:pPr>
        <w:widowControl w:val="0"/>
        <w:pBdr>
          <w:top w:val="nil"/>
          <w:left w:val="nil"/>
          <w:bottom w:val="nil"/>
          <w:right w:val="nil"/>
          <w:between w:val="nil"/>
        </w:pBdr>
        <w:tabs>
          <w:tab w:val="left" w:pos="1260"/>
        </w:tabs>
        <w:spacing w:after="120" w:line="240" w:lineRule="auto"/>
        <w:ind w:left="600" w:hanging="600"/>
        <w:jc w:val="both"/>
        <w:rPr>
          <w:i/>
          <w:color w:val="000000"/>
        </w:rPr>
      </w:pPr>
      <w:r>
        <w:rPr>
          <w:i/>
          <w:color w:val="000000"/>
        </w:rPr>
        <w:t>&lt;Các thông tin hỗ trợ có vai trò làm cho tài liệu đặc tả yêu cầu ứng dụng …&gt;.</w:t>
      </w:r>
    </w:p>
    <w:p w14:paraId="2A99D9AB" w14:textId="77777777" w:rsidR="006402EE" w:rsidRDefault="006402EE">
      <w:pPr>
        <w:spacing w:after="120" w:line="240" w:lineRule="auto"/>
        <w:rPr>
          <w:color w:val="000000"/>
        </w:rPr>
      </w:pPr>
    </w:p>
    <w:p w14:paraId="6B4031BC" w14:textId="77777777" w:rsidR="006402EE" w:rsidRDefault="006402EE">
      <w:pPr>
        <w:spacing w:after="120" w:line="240" w:lineRule="auto"/>
        <w:rPr>
          <w:color w:val="000000"/>
        </w:rPr>
      </w:pPr>
    </w:p>
    <w:p w14:paraId="18C0F77B" w14:textId="77777777" w:rsidR="006402EE" w:rsidRDefault="006402EE">
      <w:pPr>
        <w:spacing w:after="120" w:line="240" w:lineRule="auto"/>
        <w:rPr>
          <w:color w:val="000000"/>
        </w:rPr>
      </w:pPr>
    </w:p>
    <w:sectPr w:rsidR="006402EE">
      <w:footerReference w:type="default" r:id="rId16"/>
      <w:pgSz w:w="12240" w:h="15840"/>
      <w:pgMar w:top="851" w:right="851" w:bottom="851"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B8E40" w14:textId="77777777" w:rsidR="008925FC" w:rsidRDefault="008925FC">
      <w:pPr>
        <w:spacing w:after="0" w:line="240" w:lineRule="auto"/>
      </w:pPr>
      <w:r>
        <w:separator/>
      </w:r>
    </w:p>
  </w:endnote>
  <w:endnote w:type="continuationSeparator" w:id="0">
    <w:p w14:paraId="73E2115A" w14:textId="77777777" w:rsidR="008925FC" w:rsidRDefault="0089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C5DA7" w14:textId="77777777" w:rsidR="00302A7E" w:rsidRDefault="00302A7E">
    <w:pPr>
      <w:pBdr>
        <w:top w:val="nil"/>
        <w:left w:val="nil"/>
        <w:bottom w:val="nil"/>
        <w:right w:val="nil"/>
        <w:between w:val="nil"/>
      </w:pBdr>
      <w:tabs>
        <w:tab w:val="right" w:pos="9923"/>
      </w:tabs>
      <w:spacing w:after="0" w:line="240" w:lineRule="auto"/>
      <w:rPr>
        <w:i/>
        <w:color w:val="000000"/>
      </w:rPr>
    </w:pPr>
    <w:r>
      <w:rPr>
        <w:i/>
        <w:color w:val="000000"/>
      </w:rPr>
      <w:t>Tài liệu đặc tả ứng dụng – V1.0</w:t>
    </w:r>
    <w:r>
      <w:rPr>
        <w:i/>
        <w:color w:val="000000"/>
      </w:rPr>
      <w:tab/>
      <w:t xml:space="preserve">Trang </w:t>
    </w:r>
    <w:r>
      <w:rPr>
        <w:i/>
        <w:color w:val="000000"/>
      </w:rPr>
      <w:fldChar w:fldCharType="begin"/>
    </w:r>
    <w:r>
      <w:rPr>
        <w:i/>
        <w:color w:val="000000"/>
      </w:rPr>
      <w:instrText>PAGE</w:instrText>
    </w:r>
    <w:r>
      <w:rPr>
        <w:i/>
        <w:color w:val="000000"/>
      </w:rPr>
      <w:fldChar w:fldCharType="separate"/>
    </w:r>
    <w:r>
      <w:rPr>
        <w:i/>
        <w:noProof/>
        <w:color w:val="000000"/>
      </w:rPr>
      <w:t>1</w:t>
    </w:r>
    <w:r>
      <w:rPr>
        <w:i/>
        <w:color w:val="000000"/>
      </w:rPr>
      <w:fldChar w:fldCharType="end"/>
    </w:r>
    <w:r>
      <w:rPr>
        <w:noProof/>
      </w:rPr>
      <mc:AlternateContent>
        <mc:Choice Requires="wpg">
          <w:drawing>
            <wp:anchor distT="0" distB="0" distL="114300" distR="114300" simplePos="0" relativeHeight="251658240" behindDoc="0" locked="0" layoutInCell="1" hidden="0" allowOverlap="1" wp14:anchorId="51848BDC" wp14:editId="64F65960">
              <wp:simplePos x="0" y="0"/>
              <wp:positionH relativeFrom="column">
                <wp:posOffset>-50799</wp:posOffset>
              </wp:positionH>
              <wp:positionV relativeFrom="paragraph">
                <wp:posOffset>-38099</wp:posOffset>
              </wp:positionV>
              <wp:extent cx="637222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59888" y="3780000"/>
                        <a:ext cx="63722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-38099</wp:posOffset>
              </wp:positionV>
              <wp:extent cx="6372225" cy="12700"/>
              <wp:effectExtent b="0" l="0" r="0" t="0"/>
              <wp:wrapNone/>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72225" cy="12700"/>
                      </a:xfrm>
                      <a:prstGeom prst="rect"/>
                      <a:ln/>
                    </pic:spPr>
                  </pic:pic>
                </a:graphicData>
              </a:graphic>
            </wp:anchor>
          </w:drawing>
        </mc:Fallback>
      </mc:AlternateContent>
    </w:r>
  </w:p>
  <w:p w14:paraId="13319DE5" w14:textId="77777777" w:rsidR="00302A7E" w:rsidRDefault="00302A7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5BF8" w14:textId="77777777" w:rsidR="008925FC" w:rsidRDefault="008925FC">
      <w:pPr>
        <w:spacing w:after="0" w:line="240" w:lineRule="auto"/>
      </w:pPr>
      <w:r>
        <w:separator/>
      </w:r>
    </w:p>
  </w:footnote>
  <w:footnote w:type="continuationSeparator" w:id="0">
    <w:p w14:paraId="3D7ADAA6" w14:textId="77777777" w:rsidR="008925FC" w:rsidRDefault="00892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318D"/>
    <w:multiLevelType w:val="multilevel"/>
    <w:tmpl w:val="64208FAE"/>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26FF353A"/>
    <w:multiLevelType w:val="multilevel"/>
    <w:tmpl w:val="80164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461237"/>
    <w:multiLevelType w:val="multilevel"/>
    <w:tmpl w:val="19B6C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FA6755"/>
    <w:multiLevelType w:val="multilevel"/>
    <w:tmpl w:val="CBD43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1832DA"/>
    <w:multiLevelType w:val="multilevel"/>
    <w:tmpl w:val="0024C8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2EE"/>
    <w:rsid w:val="000031F4"/>
    <w:rsid w:val="000B547D"/>
    <w:rsid w:val="000D6584"/>
    <w:rsid w:val="000E44AF"/>
    <w:rsid w:val="000E59CE"/>
    <w:rsid w:val="000F44BF"/>
    <w:rsid w:val="00100096"/>
    <w:rsid w:val="00151DC0"/>
    <w:rsid w:val="00176A68"/>
    <w:rsid w:val="001F1CC2"/>
    <w:rsid w:val="00223320"/>
    <w:rsid w:val="0027208C"/>
    <w:rsid w:val="002A7B5F"/>
    <w:rsid w:val="002B7593"/>
    <w:rsid w:val="002F4576"/>
    <w:rsid w:val="00302A7E"/>
    <w:rsid w:val="003176E5"/>
    <w:rsid w:val="00382D38"/>
    <w:rsid w:val="003A0AAD"/>
    <w:rsid w:val="00471E9E"/>
    <w:rsid w:val="004C2DA8"/>
    <w:rsid w:val="004D1193"/>
    <w:rsid w:val="004E3008"/>
    <w:rsid w:val="00571528"/>
    <w:rsid w:val="005B5779"/>
    <w:rsid w:val="006254E5"/>
    <w:rsid w:val="00630781"/>
    <w:rsid w:val="006402EE"/>
    <w:rsid w:val="00674AF1"/>
    <w:rsid w:val="00712E2D"/>
    <w:rsid w:val="00761280"/>
    <w:rsid w:val="00803BD9"/>
    <w:rsid w:val="0084109D"/>
    <w:rsid w:val="00842CDE"/>
    <w:rsid w:val="0085639A"/>
    <w:rsid w:val="008925FC"/>
    <w:rsid w:val="008E05CF"/>
    <w:rsid w:val="00903AFA"/>
    <w:rsid w:val="00934B6B"/>
    <w:rsid w:val="009367AE"/>
    <w:rsid w:val="00967228"/>
    <w:rsid w:val="00972398"/>
    <w:rsid w:val="00994571"/>
    <w:rsid w:val="009A704B"/>
    <w:rsid w:val="009D55F8"/>
    <w:rsid w:val="009E77A8"/>
    <w:rsid w:val="00A42A58"/>
    <w:rsid w:val="00A441B2"/>
    <w:rsid w:val="00AD5E62"/>
    <w:rsid w:val="00AF09E9"/>
    <w:rsid w:val="00B24B36"/>
    <w:rsid w:val="00B26C19"/>
    <w:rsid w:val="00BE6CC2"/>
    <w:rsid w:val="00BE72C8"/>
    <w:rsid w:val="00BF2982"/>
    <w:rsid w:val="00C72EF1"/>
    <w:rsid w:val="00D5555B"/>
    <w:rsid w:val="00D74D5E"/>
    <w:rsid w:val="00D81D6F"/>
    <w:rsid w:val="00E96D0B"/>
    <w:rsid w:val="00ED7FD3"/>
    <w:rsid w:val="00FB6B8D"/>
    <w:rsid w:val="00FD38C1"/>
    <w:rsid w:val="00FE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7E69"/>
  <w15:docId w15:val="{E91AC865-DCBB-42DE-B1CA-34D17275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3041"/>
  </w:style>
  <w:style w:type="paragraph" w:styleId="Heading1">
    <w:name w:val="heading 1"/>
    <w:basedOn w:val="Normal"/>
    <w:next w:val="Normal"/>
    <w:link w:val="Heading1Char"/>
    <w:uiPriority w:val="9"/>
    <w:qFormat/>
    <w:rsid w:val="00162092"/>
    <w:pPr>
      <w:keepNext/>
      <w:widowControl w:val="0"/>
      <w:numPr>
        <w:numId w:val="1"/>
      </w:numPr>
      <w:spacing w:before="120" w:after="120" w:line="360" w:lineRule="auto"/>
      <w:jc w:val="both"/>
      <w:outlineLvl w:val="0"/>
    </w:pPr>
    <w:rPr>
      <w:rFonts w:ascii="Arial" w:hAnsi="Arial"/>
      <w:sz w:val="28"/>
      <w:szCs w:val="20"/>
    </w:rPr>
  </w:style>
  <w:style w:type="paragraph" w:styleId="Heading2">
    <w:name w:val="heading 2"/>
    <w:basedOn w:val="Heading1"/>
    <w:next w:val="Normal"/>
    <w:link w:val="Heading2Char"/>
    <w:uiPriority w:val="9"/>
    <w:unhideWhenUsed/>
    <w:qFormat/>
    <w:rsid w:val="00162092"/>
    <w:pPr>
      <w:numPr>
        <w:ilvl w:val="1"/>
      </w:numPr>
      <w:outlineLvl w:val="1"/>
    </w:pPr>
    <w:rPr>
      <w:b/>
      <w:sz w:val="24"/>
    </w:rPr>
  </w:style>
  <w:style w:type="paragraph" w:styleId="Heading3">
    <w:name w:val="heading 3"/>
    <w:basedOn w:val="Heading1"/>
    <w:next w:val="Normal"/>
    <w:link w:val="Heading3Char"/>
    <w:uiPriority w:val="9"/>
    <w:unhideWhenUsed/>
    <w:qFormat/>
    <w:rsid w:val="00162092"/>
    <w:pPr>
      <w:numPr>
        <w:ilvl w:val="2"/>
      </w:numPr>
      <w:outlineLvl w:val="2"/>
    </w:pPr>
    <w:rPr>
      <w:b/>
      <w:sz w:val="22"/>
    </w:rPr>
  </w:style>
  <w:style w:type="paragraph" w:styleId="Heading4">
    <w:name w:val="heading 4"/>
    <w:basedOn w:val="Heading1"/>
    <w:next w:val="Normal"/>
    <w:link w:val="Heading4Char"/>
    <w:uiPriority w:val="9"/>
    <w:semiHidden/>
    <w:unhideWhenUsed/>
    <w:qFormat/>
    <w:rsid w:val="00162092"/>
    <w:pPr>
      <w:numPr>
        <w:ilvl w:val="3"/>
      </w:numPr>
      <w:outlineLvl w:val="3"/>
    </w:pPr>
    <w:rPr>
      <w:b/>
      <w:i/>
      <w:sz w:val="20"/>
    </w:rPr>
  </w:style>
  <w:style w:type="paragraph" w:styleId="Heading5">
    <w:name w:val="heading 5"/>
    <w:basedOn w:val="Normal"/>
    <w:next w:val="Normal"/>
    <w:link w:val="Heading5Char"/>
    <w:uiPriority w:val="9"/>
    <w:semiHidden/>
    <w:unhideWhenUsed/>
    <w:qFormat/>
    <w:rsid w:val="00162092"/>
    <w:pPr>
      <w:widowControl w:val="0"/>
      <w:numPr>
        <w:ilvl w:val="4"/>
        <w:numId w:val="1"/>
      </w:numPr>
      <w:spacing w:before="240" w:after="60" w:line="312" w:lineRule="auto"/>
      <w:ind w:left="2880"/>
      <w:jc w:val="both"/>
      <w:outlineLvl w:val="4"/>
    </w:pPr>
    <w:rPr>
      <w:rFonts w:ascii="Arial" w:hAnsi="Arial"/>
      <w:szCs w:val="20"/>
    </w:rPr>
  </w:style>
  <w:style w:type="paragraph" w:styleId="Heading6">
    <w:name w:val="heading 6"/>
    <w:basedOn w:val="Normal"/>
    <w:next w:val="Normal"/>
    <w:link w:val="Heading6Char"/>
    <w:uiPriority w:val="9"/>
    <w:semiHidden/>
    <w:unhideWhenUsed/>
    <w:qFormat/>
    <w:rsid w:val="00162092"/>
    <w:pPr>
      <w:widowControl w:val="0"/>
      <w:numPr>
        <w:ilvl w:val="5"/>
        <w:numId w:val="1"/>
      </w:numPr>
      <w:spacing w:before="240" w:after="60" w:line="312" w:lineRule="auto"/>
      <w:ind w:left="2880"/>
      <w:jc w:val="both"/>
      <w:outlineLvl w:val="5"/>
    </w:pPr>
    <w:rPr>
      <w:rFonts w:ascii="Arial" w:hAnsi="Arial"/>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hAnsi="Arial"/>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hAnsi="Arial"/>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i/>
      <w:color w:val="FF0000"/>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hAnsi="Arial"/>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hAnsi="Arial"/>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styleId="NormalWeb">
    <w:name w:val="Normal (Web)"/>
    <w:basedOn w:val="Normal"/>
    <w:uiPriority w:val="99"/>
    <w:semiHidden/>
    <w:unhideWhenUsed/>
    <w:rsid w:val="00EE286F"/>
    <w:pPr>
      <w:spacing w:before="100" w:beforeAutospacing="1" w:after="100" w:afterAutospacing="1" w:line="240" w:lineRule="auto"/>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wC/9569HKmUnVdI9Sdz8nvGzrg==">AMUW2mXm1b7bhQldIvSTEf+9AqD8JTTgbPe4JJZfknQyKBDWFAovw28mRbH5jnOEJ15icShUMPysM4ZZtX6neT/h8vJ0SaUCdR7yiIanSLEhnJ1lOfCkaFJOMK0vbIgtEh2YwdrHb/atHSdQqyFsPBk55YGbhx//xDqOpaX3odO5fNGFF54FegLshxQlxzYj4wE5C0BxoXLO0FHGuo21hIObHn43ytnn5DzHDNr4qWQ2giz9HTW6KZ2MeyuDyX1cHMpLFXBpsbja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H93M07</dc:creator>
  <cp:lastModifiedBy>VanVuong</cp:lastModifiedBy>
  <cp:revision>53</cp:revision>
  <dcterms:created xsi:type="dcterms:W3CDTF">2019-08-26T02:22:00Z</dcterms:created>
  <dcterms:modified xsi:type="dcterms:W3CDTF">2019-10-14T01:07:00Z</dcterms:modified>
</cp:coreProperties>
</file>