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F671" w14:textId="71643A9D" w:rsidR="00277038" w:rsidRPr="0000497F" w:rsidRDefault="0000497F" w:rsidP="0000497F">
      <w:pPr>
        <w:jc w:val="center"/>
        <w:rPr>
          <w:rFonts w:cstheme="minorHAnsi"/>
          <w:b/>
          <w:bCs/>
          <w:sz w:val="44"/>
          <w:szCs w:val="44"/>
        </w:rPr>
      </w:pPr>
      <w:r w:rsidRPr="0000497F">
        <w:rPr>
          <w:rFonts w:cstheme="minorHAnsi"/>
          <w:b/>
          <w:bCs/>
          <w:sz w:val="44"/>
          <w:szCs w:val="44"/>
        </w:rPr>
        <w:t>FATHER GIDEON A. UZOMECHINA</w:t>
      </w:r>
    </w:p>
    <w:p w14:paraId="7EBF7CAC" w14:textId="0832504D" w:rsidR="0040374D" w:rsidRPr="0040374D" w:rsidRDefault="00277038" w:rsidP="00277038">
      <w:pPr>
        <w:rPr>
          <w:rFonts w:cstheme="minorHAnsi"/>
          <w:sz w:val="28"/>
          <w:szCs w:val="28"/>
        </w:rPr>
      </w:pPr>
      <w:r w:rsidRPr="0040374D">
        <w:rPr>
          <w:rFonts w:cstheme="minorHAnsi"/>
          <w:sz w:val="28"/>
          <w:szCs w:val="28"/>
        </w:rPr>
        <w:t xml:space="preserve">Having serve as a priest and missionary for over </w:t>
      </w:r>
      <w:r w:rsidR="008D3372" w:rsidRPr="0040374D">
        <w:rPr>
          <w:rFonts w:cstheme="minorHAnsi"/>
          <w:sz w:val="28"/>
          <w:szCs w:val="28"/>
        </w:rPr>
        <w:t>two decades</w:t>
      </w:r>
      <w:r w:rsidRPr="0040374D">
        <w:rPr>
          <w:rFonts w:cstheme="minorHAnsi"/>
          <w:sz w:val="28"/>
          <w:szCs w:val="28"/>
        </w:rPr>
        <w:t xml:space="preserve"> following his seminary training in Nigeria and ordination into the Anglican Communion (Anglo Catholic tradition) as well as his Interfaith and Ecumenical studies in Israel, the Venerable </w:t>
      </w:r>
      <w:r w:rsidR="0040374D">
        <w:rPr>
          <w:rFonts w:cstheme="minorHAnsi"/>
          <w:sz w:val="28"/>
          <w:szCs w:val="28"/>
        </w:rPr>
        <w:t xml:space="preserve">Dr. </w:t>
      </w:r>
      <w:r w:rsidRPr="0040374D">
        <w:rPr>
          <w:rFonts w:cstheme="minorHAnsi"/>
          <w:sz w:val="28"/>
          <w:szCs w:val="28"/>
        </w:rPr>
        <w:t>Gideon Uzomechina, fondly called Father G</w:t>
      </w:r>
      <w:r w:rsidRPr="0040374D">
        <w:rPr>
          <w:rFonts w:cstheme="minorHAnsi"/>
          <w:sz w:val="28"/>
          <w:szCs w:val="28"/>
        </w:rPr>
        <w:t>ideon</w:t>
      </w:r>
      <w:r w:rsidRPr="0040374D">
        <w:rPr>
          <w:rFonts w:cstheme="minorHAnsi"/>
          <w:sz w:val="28"/>
          <w:szCs w:val="28"/>
        </w:rPr>
        <w:t xml:space="preserve">, is the Rector </w:t>
      </w:r>
      <w:r w:rsidRPr="0040374D">
        <w:rPr>
          <w:rFonts w:cstheme="minorHAnsi"/>
          <w:sz w:val="28"/>
          <w:szCs w:val="28"/>
        </w:rPr>
        <w:t>of</w:t>
      </w:r>
      <w:r w:rsidRPr="0040374D">
        <w:rPr>
          <w:rFonts w:cstheme="minorHAnsi"/>
          <w:sz w:val="28"/>
          <w:szCs w:val="28"/>
        </w:rPr>
        <w:t xml:space="preserve"> spirit filled Anglican Church of the Messiah, Plainfield</w:t>
      </w:r>
      <w:r w:rsidRPr="0040374D">
        <w:rPr>
          <w:rFonts w:cstheme="minorHAnsi"/>
          <w:sz w:val="28"/>
          <w:szCs w:val="28"/>
        </w:rPr>
        <w:t>, the Archdeacon of New Jersey, and the Diocesan Director of Missions</w:t>
      </w:r>
      <w:r w:rsidRPr="0040374D">
        <w:rPr>
          <w:rFonts w:cstheme="minorHAnsi"/>
          <w:sz w:val="28"/>
          <w:szCs w:val="28"/>
        </w:rPr>
        <w:t xml:space="preserve">. </w:t>
      </w:r>
      <w:r w:rsidRPr="0040374D">
        <w:rPr>
          <w:rFonts w:cstheme="minorHAnsi"/>
          <w:sz w:val="28"/>
          <w:szCs w:val="28"/>
        </w:rPr>
        <w:t xml:space="preserve">Father Gideon is a certified </w:t>
      </w:r>
      <w:r w:rsidR="008D3372" w:rsidRPr="0040374D">
        <w:rPr>
          <w:rFonts w:cstheme="minorHAnsi"/>
          <w:sz w:val="28"/>
          <w:szCs w:val="28"/>
        </w:rPr>
        <w:t xml:space="preserve">Human Rights Consultant with the United States Institute of Diplomacy and Human Rights, Washington DC. He is also a certified </w:t>
      </w:r>
      <w:r w:rsidRPr="0040374D">
        <w:rPr>
          <w:rFonts w:cstheme="minorHAnsi"/>
          <w:sz w:val="28"/>
          <w:szCs w:val="28"/>
        </w:rPr>
        <w:t xml:space="preserve">U.S Law Enforcement </w:t>
      </w:r>
      <w:r w:rsidR="0040374D" w:rsidRPr="0040374D">
        <w:rPr>
          <w:rFonts w:cstheme="minorHAnsi"/>
          <w:sz w:val="28"/>
          <w:szCs w:val="28"/>
        </w:rPr>
        <w:t>Chaplain</w:t>
      </w:r>
      <w:r w:rsidR="0040374D">
        <w:rPr>
          <w:rFonts w:cstheme="minorHAnsi"/>
          <w:sz w:val="28"/>
          <w:szCs w:val="28"/>
        </w:rPr>
        <w:t xml:space="preserve"> and</w:t>
      </w:r>
      <w:r w:rsidRPr="0040374D">
        <w:rPr>
          <w:rFonts w:cstheme="minorHAnsi"/>
          <w:sz w:val="28"/>
          <w:szCs w:val="28"/>
        </w:rPr>
        <w:t xml:space="preserve"> serves as Spiritual Advisor at Substance and Alcohol Abuse Recovery Facility</w:t>
      </w:r>
      <w:r w:rsidR="00105B9C" w:rsidRPr="0040374D">
        <w:rPr>
          <w:rFonts w:cstheme="minorHAnsi"/>
          <w:sz w:val="28"/>
          <w:szCs w:val="28"/>
        </w:rPr>
        <w:t xml:space="preserve"> where his</w:t>
      </w:r>
      <w:r w:rsidRPr="0040374D">
        <w:rPr>
          <w:rFonts w:cstheme="minorHAnsi"/>
          <w:sz w:val="28"/>
          <w:szCs w:val="28"/>
        </w:rPr>
        <w:t xml:space="preserve"> invaluable experience </w:t>
      </w:r>
      <w:r w:rsidR="00105B9C" w:rsidRPr="0040374D">
        <w:rPr>
          <w:rFonts w:cstheme="minorHAnsi"/>
          <w:sz w:val="28"/>
          <w:szCs w:val="28"/>
        </w:rPr>
        <w:t>together with</w:t>
      </w:r>
      <w:r w:rsidRPr="0040374D">
        <w:rPr>
          <w:rFonts w:cstheme="minorHAnsi"/>
          <w:sz w:val="28"/>
          <w:szCs w:val="28"/>
        </w:rPr>
        <w:t xml:space="preserve"> passion and empathy towards the vulnerable</w:t>
      </w:r>
      <w:r w:rsidR="008D3372" w:rsidRPr="0040374D">
        <w:rPr>
          <w:rFonts w:cstheme="minorHAnsi"/>
          <w:sz w:val="28"/>
          <w:szCs w:val="28"/>
        </w:rPr>
        <w:t xml:space="preserve"> can never be over emphasized. </w:t>
      </w:r>
      <w:r w:rsidRPr="0040374D">
        <w:rPr>
          <w:rFonts w:cstheme="minorHAnsi"/>
          <w:sz w:val="28"/>
          <w:szCs w:val="28"/>
        </w:rPr>
        <w:t xml:space="preserve">He has worked with at-risk young men in New Brunswick and Plainfield and assisted them rediscover their purpose </w:t>
      </w:r>
      <w:r w:rsidR="00105B9C" w:rsidRPr="0040374D">
        <w:rPr>
          <w:rFonts w:cstheme="minorHAnsi"/>
          <w:sz w:val="28"/>
          <w:szCs w:val="28"/>
        </w:rPr>
        <w:t>of</w:t>
      </w:r>
      <w:r w:rsidRPr="0040374D">
        <w:rPr>
          <w:rFonts w:cstheme="minorHAnsi"/>
          <w:sz w:val="28"/>
          <w:szCs w:val="28"/>
        </w:rPr>
        <w:t xml:space="preserve"> life with positive change of attitudes which has helped most of them bec</w:t>
      </w:r>
      <w:r w:rsidR="00105B9C" w:rsidRPr="0040374D">
        <w:rPr>
          <w:rFonts w:cstheme="minorHAnsi"/>
          <w:sz w:val="28"/>
          <w:szCs w:val="28"/>
        </w:rPr>
        <w:t>a</w:t>
      </w:r>
      <w:r w:rsidRPr="0040374D">
        <w:rPr>
          <w:rFonts w:cstheme="minorHAnsi"/>
          <w:sz w:val="28"/>
          <w:szCs w:val="28"/>
        </w:rPr>
        <w:t xml:space="preserve">me responsible citizens. </w:t>
      </w:r>
    </w:p>
    <w:p w14:paraId="58AC4F3E" w14:textId="30B5F335" w:rsidR="00277038" w:rsidRPr="0040374D" w:rsidRDefault="00105B9C" w:rsidP="00277038">
      <w:pPr>
        <w:rPr>
          <w:rFonts w:cstheme="minorHAnsi"/>
          <w:sz w:val="28"/>
          <w:szCs w:val="28"/>
        </w:rPr>
      </w:pPr>
      <w:r w:rsidRPr="0040374D">
        <w:rPr>
          <w:rFonts w:cstheme="minorHAnsi"/>
          <w:sz w:val="28"/>
          <w:szCs w:val="28"/>
        </w:rPr>
        <w:t xml:space="preserve">Father </w:t>
      </w:r>
      <w:r w:rsidR="00277038" w:rsidRPr="0040374D">
        <w:rPr>
          <w:rFonts w:cstheme="minorHAnsi"/>
          <w:sz w:val="28"/>
          <w:szCs w:val="28"/>
        </w:rPr>
        <w:t>Gideon studied in Nigeria, Israel, and in the USA</w:t>
      </w:r>
      <w:r w:rsidRPr="0040374D">
        <w:rPr>
          <w:rFonts w:cstheme="minorHAnsi"/>
          <w:sz w:val="28"/>
          <w:szCs w:val="28"/>
        </w:rPr>
        <w:t xml:space="preserve">. His doctoral research work took him to Axum and Lalibela Ethiopia, Istanbul Turkey, Sinai Peninsula and Alexandria Egypt, </w:t>
      </w:r>
      <w:r w:rsidR="0040374D">
        <w:rPr>
          <w:rFonts w:cstheme="minorHAnsi"/>
          <w:sz w:val="28"/>
          <w:szCs w:val="28"/>
        </w:rPr>
        <w:t xml:space="preserve">Beirut Lebanon, Damascus Syria, Amman Jordan, </w:t>
      </w:r>
      <w:r w:rsidRPr="0040374D">
        <w:rPr>
          <w:rFonts w:cstheme="minorHAnsi"/>
          <w:sz w:val="28"/>
          <w:szCs w:val="28"/>
        </w:rPr>
        <w:t xml:space="preserve">Cape Coast Ghana, Rome and Vatican Italy, Canterbury and St. Albans Great Britain, </w:t>
      </w:r>
      <w:r w:rsidR="008D3372" w:rsidRPr="0040374D">
        <w:rPr>
          <w:rFonts w:cstheme="minorHAnsi"/>
          <w:sz w:val="28"/>
          <w:szCs w:val="28"/>
        </w:rPr>
        <w:t>and Bacoor Cavite Philippines. Father Gideon is a Professor of Pastoral Care and Spirituality, and</w:t>
      </w:r>
      <w:r w:rsidR="00277038" w:rsidRPr="0040374D">
        <w:rPr>
          <w:rFonts w:cstheme="minorHAnsi"/>
          <w:sz w:val="28"/>
          <w:szCs w:val="28"/>
        </w:rPr>
        <w:t xml:space="preserve"> has Interfaith and Ecumenical Certificate</w:t>
      </w:r>
      <w:r w:rsidR="0040374D" w:rsidRPr="0040374D">
        <w:rPr>
          <w:rFonts w:cstheme="minorHAnsi"/>
          <w:sz w:val="28"/>
          <w:szCs w:val="28"/>
        </w:rPr>
        <w:t xml:space="preserve"> from Jerusalem, Israel, </w:t>
      </w:r>
      <w:r w:rsidR="00277038" w:rsidRPr="0040374D">
        <w:rPr>
          <w:rFonts w:cstheme="minorHAnsi"/>
          <w:sz w:val="28"/>
          <w:szCs w:val="28"/>
        </w:rPr>
        <w:t>Diplomas in Theology and Religious Studies, Bachelor of Theology, Bachelor of Education</w:t>
      </w:r>
      <w:r w:rsidR="0040374D" w:rsidRPr="0040374D">
        <w:rPr>
          <w:rFonts w:cstheme="minorHAnsi"/>
          <w:sz w:val="28"/>
          <w:szCs w:val="28"/>
        </w:rPr>
        <w:t xml:space="preserve"> in</w:t>
      </w:r>
      <w:r w:rsidR="00277038" w:rsidRPr="0040374D">
        <w:rPr>
          <w:rFonts w:cstheme="minorHAnsi"/>
          <w:sz w:val="28"/>
          <w:szCs w:val="28"/>
        </w:rPr>
        <w:t xml:space="preserve"> Guidance and Counseling</w:t>
      </w:r>
      <w:r w:rsidR="0040374D" w:rsidRPr="0040374D">
        <w:rPr>
          <w:rFonts w:cstheme="minorHAnsi"/>
          <w:sz w:val="28"/>
          <w:szCs w:val="28"/>
        </w:rPr>
        <w:t xml:space="preserve"> from Nigeria</w:t>
      </w:r>
      <w:r w:rsidR="00277038" w:rsidRPr="0040374D">
        <w:rPr>
          <w:rFonts w:cstheme="minorHAnsi"/>
          <w:sz w:val="28"/>
          <w:szCs w:val="28"/>
        </w:rPr>
        <w:t>, Master of Arts, Pastoral Counseling, and Doctor of Ministry, Theology and Spirituality</w:t>
      </w:r>
      <w:r w:rsidR="0040374D" w:rsidRPr="0040374D">
        <w:rPr>
          <w:rFonts w:cstheme="minorHAnsi"/>
          <w:sz w:val="28"/>
          <w:szCs w:val="28"/>
        </w:rPr>
        <w:t xml:space="preserve"> from the USA</w:t>
      </w:r>
      <w:r w:rsidR="00277038" w:rsidRPr="0040374D">
        <w:rPr>
          <w:rFonts w:cstheme="minorHAnsi"/>
          <w:sz w:val="28"/>
          <w:szCs w:val="28"/>
        </w:rPr>
        <w:t xml:space="preserve">. </w:t>
      </w:r>
      <w:r w:rsidR="0040374D" w:rsidRPr="0040374D">
        <w:rPr>
          <w:rFonts w:cstheme="minorHAnsi"/>
          <w:sz w:val="28"/>
          <w:szCs w:val="28"/>
        </w:rPr>
        <w:t>Father Gideon</w:t>
      </w:r>
      <w:r w:rsidR="00277038" w:rsidRPr="0040374D">
        <w:rPr>
          <w:rFonts w:cstheme="minorHAnsi"/>
          <w:sz w:val="28"/>
          <w:szCs w:val="28"/>
        </w:rPr>
        <w:t xml:space="preserve"> completed his Clinical Pastoral Education at Robert Wood Johnson University Hospital, New Brunswick</w:t>
      </w:r>
      <w:r w:rsidR="008D3372" w:rsidRPr="0040374D">
        <w:rPr>
          <w:rFonts w:cstheme="minorHAnsi"/>
          <w:sz w:val="28"/>
          <w:szCs w:val="28"/>
        </w:rPr>
        <w:t xml:space="preserve">, New Jersey. </w:t>
      </w:r>
      <w:r w:rsidR="00277038" w:rsidRPr="0040374D">
        <w:rPr>
          <w:rFonts w:cstheme="minorHAnsi"/>
          <w:sz w:val="28"/>
          <w:szCs w:val="28"/>
        </w:rPr>
        <w:t xml:space="preserve"> </w:t>
      </w:r>
      <w:r w:rsidR="0040374D" w:rsidRPr="0040374D">
        <w:rPr>
          <w:rFonts w:cstheme="minorHAnsi"/>
          <w:sz w:val="28"/>
          <w:szCs w:val="28"/>
        </w:rPr>
        <w:t>He is a Fellow of Christian Theologians and Philosophers; and</w:t>
      </w:r>
      <w:r w:rsidR="00277038" w:rsidRPr="0040374D">
        <w:rPr>
          <w:rFonts w:cstheme="minorHAnsi"/>
          <w:sz w:val="28"/>
          <w:szCs w:val="28"/>
        </w:rPr>
        <w:t xml:space="preserve"> </w:t>
      </w:r>
      <w:r w:rsidR="0040374D" w:rsidRPr="0040374D">
        <w:rPr>
          <w:rFonts w:cstheme="minorHAnsi"/>
          <w:sz w:val="28"/>
          <w:szCs w:val="28"/>
        </w:rPr>
        <w:t>he’s</w:t>
      </w:r>
      <w:r w:rsidR="00277038" w:rsidRPr="0040374D">
        <w:rPr>
          <w:rFonts w:cstheme="minorHAnsi"/>
          <w:sz w:val="28"/>
          <w:szCs w:val="28"/>
        </w:rPr>
        <w:t xml:space="preserve"> honored with the Ambassador of Peace Award by the Universal Peace Federation, USA</w:t>
      </w:r>
      <w:r w:rsidR="0040374D" w:rsidRPr="0040374D">
        <w:rPr>
          <w:rFonts w:cstheme="minorHAnsi"/>
          <w:sz w:val="28"/>
          <w:szCs w:val="28"/>
        </w:rPr>
        <w:t>. Father Gideon</w:t>
      </w:r>
      <w:r w:rsidR="00277038" w:rsidRPr="0040374D">
        <w:rPr>
          <w:rFonts w:cstheme="minorHAnsi"/>
          <w:sz w:val="28"/>
          <w:szCs w:val="28"/>
        </w:rPr>
        <w:t xml:space="preserve"> enjoy spending time with his family</w:t>
      </w:r>
      <w:r w:rsidR="0040374D" w:rsidRPr="0040374D">
        <w:rPr>
          <w:rFonts w:cstheme="minorHAnsi"/>
          <w:sz w:val="28"/>
          <w:szCs w:val="28"/>
        </w:rPr>
        <w:t xml:space="preserve"> and friends, caring and responding to their needs</w:t>
      </w:r>
      <w:r w:rsidR="00277038" w:rsidRPr="0040374D">
        <w:rPr>
          <w:rFonts w:cstheme="minorHAnsi"/>
          <w:sz w:val="28"/>
          <w:szCs w:val="28"/>
        </w:rPr>
        <w:t xml:space="preserve">. </w:t>
      </w:r>
    </w:p>
    <w:p w14:paraId="31119E3F" w14:textId="77777777" w:rsidR="00277038" w:rsidRDefault="00277038"/>
    <w:sectPr w:rsidR="0027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38"/>
    <w:rsid w:val="0000497F"/>
    <w:rsid w:val="00105B9C"/>
    <w:rsid w:val="00277038"/>
    <w:rsid w:val="0040374D"/>
    <w:rsid w:val="008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AEB2"/>
  <w15:chartTrackingRefBased/>
  <w15:docId w15:val="{E7D5FC76-DEE8-4400-9936-B5DF251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Uzomechina</dc:creator>
  <cp:keywords/>
  <dc:description/>
  <cp:lastModifiedBy>Gideon Uzomechina</cp:lastModifiedBy>
  <cp:revision>1</cp:revision>
  <dcterms:created xsi:type="dcterms:W3CDTF">2022-03-04T13:35:00Z</dcterms:created>
  <dcterms:modified xsi:type="dcterms:W3CDTF">2022-03-04T14:17:00Z</dcterms:modified>
</cp:coreProperties>
</file>