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8B8" w:rsidRDefault="00BF18B8" w:rsidP="00BF18B8"/>
    <w:p w:rsidR="004B2DAF" w:rsidRDefault="00BF18B8" w:rsidP="00F263D5">
      <w:pPr>
        <w:spacing w:line="480" w:lineRule="auto"/>
      </w:pPr>
      <w:r>
        <w:tab/>
      </w:r>
      <w:r w:rsidR="004B2DAF">
        <w:t>C</w:t>
      </w:r>
      <w:r w:rsidR="00A849C7">
        <w:t xml:space="preserve">heckers plus was inspired by the simple goal of </w:t>
      </w:r>
      <w:r w:rsidR="004B2DAF">
        <w:t>constructing a fun game with experimenting with</w:t>
      </w:r>
      <w:r w:rsidR="00A849C7">
        <w:t xml:space="preserve"> </w:t>
      </w:r>
      <w:r w:rsidR="00DA03AE">
        <w:t>additional</w:t>
      </w:r>
      <w:r w:rsidR="004B2DAF">
        <w:t xml:space="preserve"> entertaining</w:t>
      </w:r>
      <w:r w:rsidR="00A849C7">
        <w:t xml:space="preserve"> features. </w:t>
      </w:r>
      <w:r w:rsidR="00DA03AE">
        <w:t>As it name suggests, checkers plus is checkers app designed from scratch and includes additional quirks and options.</w:t>
      </w:r>
      <w:r w:rsidR="004B2DAF">
        <w:t xml:space="preserve"> </w:t>
      </w:r>
      <w:r w:rsidR="000B72E3">
        <w:t>The app</w:t>
      </w:r>
      <w:r w:rsidR="004B2DAF">
        <w:t>’</w:t>
      </w:r>
      <w:r w:rsidR="000B72E3">
        <w:t>s main menu</w:t>
      </w:r>
      <w:r w:rsidR="00A849C7">
        <w:t xml:space="preserve"> </w:t>
      </w:r>
      <w:r w:rsidR="004B2DAF">
        <w:t>consists of</w:t>
      </w:r>
      <w:r w:rsidR="00A849C7">
        <w:t xml:space="preserve"> 3 buttons that all link to different activities. The play against player activity initiates a local game of checkers on the device. Play against computer initiates a game in which the </w:t>
      </w:r>
      <w:r w:rsidR="00DA03AE">
        <w:t>opposing</w:t>
      </w:r>
      <w:r w:rsidR="00A849C7">
        <w:t xml:space="preserve"> si</w:t>
      </w:r>
      <w:r w:rsidR="004B2DAF">
        <w:t xml:space="preserve">de is controlled by a basic AI. </w:t>
      </w:r>
      <w:r w:rsidR="00A849C7">
        <w:t>The options menu allows customization of the other two activities.</w:t>
      </w:r>
    </w:p>
    <w:p w:rsidR="004B2DAF" w:rsidRDefault="00A849C7" w:rsidP="00F263D5">
      <w:pPr>
        <w:spacing w:line="480" w:lineRule="auto"/>
        <w:ind w:firstLine="720"/>
      </w:pPr>
      <w:r>
        <w:t xml:space="preserve">The game-space consists </w:t>
      </w:r>
      <w:r w:rsidR="00DA03AE">
        <w:t>of 3</w:t>
      </w:r>
      <w:r>
        <w:t xml:space="preserve"> objects, each interacting</w:t>
      </w:r>
      <w:r w:rsidR="00DA03AE">
        <w:t xml:space="preserve"> with ne another</w:t>
      </w:r>
      <w:r>
        <w:t xml:space="preserve"> to create the games parameters and rules. The checker piece is an object that consists of </w:t>
      </w:r>
      <w:r w:rsidR="00DA03AE">
        <w:t>several</w:t>
      </w:r>
      <w:r>
        <w:t xml:space="preserve"> Boolean parameters</w:t>
      </w:r>
      <w:r w:rsidR="00DA03AE">
        <w:t xml:space="preserve"> that define its team, whether it’s a king and a method that sets it to a king. The board is a </w:t>
      </w:r>
      <w:r w:rsidR="009E2FBD">
        <w:t>2-dimensional</w:t>
      </w:r>
      <w:r w:rsidR="00DA03AE">
        <w:t xml:space="preserve"> array of the square object. Most the games logic is implemented in the square clas</w:t>
      </w:r>
      <w:r w:rsidR="009E2FBD">
        <w:t xml:space="preserve">s. Each square has an x and y coordinate and a Boolean that identifies whether it holds a checker or is vacant. Much of the code is triggered by an </w:t>
      </w:r>
      <w:proofErr w:type="spellStart"/>
      <w:r w:rsidR="004B2DAF">
        <w:t>on</w:t>
      </w:r>
      <w:r w:rsidR="009E2FBD">
        <w:t>Touch</w:t>
      </w:r>
      <w:proofErr w:type="spellEnd"/>
      <w:r w:rsidR="004B2DAF">
        <w:t>()</w:t>
      </w:r>
      <w:r w:rsidR="009E2FBD">
        <w:t xml:space="preserve"> event. If a checker is clicked, a recursive check is launched that identifies neighboring squares, and determines all possible moves. If the player clicks another piece, the check is relaunched from the currently selected piece. If a piece is currently selected, and a square that is defined as a valid move is clicked, the piece moves </w:t>
      </w:r>
      <w:r w:rsidR="004B2DAF">
        <w:t>according and</w:t>
      </w:r>
      <w:r w:rsidR="009E2FBD">
        <w:t xml:space="preserve"> the turn changes. The code was designed to function in </w:t>
      </w:r>
      <w:r w:rsidR="004B2DAF">
        <w:t>conjunction</w:t>
      </w:r>
      <w:r w:rsidR="009E2FBD">
        <w:t xml:space="preserve"> with the customizable options that</w:t>
      </w:r>
      <w:r w:rsidR="004B2DAF">
        <w:tab/>
      </w:r>
    </w:p>
    <w:p w:rsidR="004B2DAF" w:rsidRDefault="004B2DAF" w:rsidP="00F263D5">
      <w:pPr>
        <w:spacing w:line="480" w:lineRule="auto"/>
        <w:ind w:firstLine="720"/>
      </w:pPr>
      <w:r>
        <w:t xml:space="preserve">To add </w:t>
      </w:r>
      <w:r w:rsidR="00F263D5">
        <w:t>a</w:t>
      </w:r>
      <w:r>
        <w:t xml:space="preserve"> </w:t>
      </w:r>
      <w:r w:rsidR="00F263D5">
        <w:t>narrative touch</w:t>
      </w:r>
      <w:r>
        <w:t xml:space="preserve"> to the game, contextual flavor texts are added that have a chance of triggering upon certain events. </w:t>
      </w:r>
      <w:r w:rsidR="00F263D5">
        <w:t>For example, there are currently quotes of lament on the event that a checker piece is taken</w:t>
      </w:r>
      <w:bookmarkStart w:id="0" w:name="_GoBack"/>
      <w:bookmarkEnd w:id="0"/>
      <w:r w:rsidR="00F263D5">
        <w:t xml:space="preserve">, or when a game concludes. </w:t>
      </w:r>
      <w:r>
        <w:t>These short pop ups are toasts that access an array of strings that are define</w:t>
      </w:r>
      <w:r w:rsidR="00F263D5">
        <w:t>d</w:t>
      </w:r>
      <w:r>
        <w:t xml:space="preserve"> in the xml.</w:t>
      </w:r>
      <w:r w:rsidR="00F263D5">
        <w:t xml:space="preserve"> The array is organized by event, where the quotes for each event are within a certain range in the array.</w:t>
      </w:r>
      <w:r>
        <w:t xml:space="preserve"> The </w:t>
      </w:r>
      <w:proofErr w:type="spellStart"/>
      <w:r>
        <w:t>makeToast</w:t>
      </w:r>
      <w:proofErr w:type="spellEnd"/>
      <w:r w:rsidR="00F263D5">
        <w:t>()</w:t>
      </w:r>
      <w:r>
        <w:t xml:space="preserve"> method takes an integer that </w:t>
      </w:r>
      <w:proofErr w:type="spellStart"/>
      <w:r w:rsidR="00F263D5">
        <w:t>idecates</w:t>
      </w:r>
      <w:proofErr w:type="spellEnd"/>
      <w:r w:rsidR="00F263D5">
        <w:t xml:space="preserve"> the range of quotes that it will randomly select and display upon the event trigger. The </w:t>
      </w:r>
      <w:proofErr w:type="spellStart"/>
      <w:r w:rsidR="00F263D5">
        <w:t>metod</w:t>
      </w:r>
      <w:proofErr w:type="spellEnd"/>
      <w:r w:rsidR="00F263D5">
        <w:t xml:space="preserve"> is called</w:t>
      </w:r>
    </w:p>
    <w:p w:rsidR="00F263D5" w:rsidRDefault="009E2FBD" w:rsidP="00F263D5">
      <w:pPr>
        <w:spacing w:line="480" w:lineRule="auto"/>
        <w:ind w:firstLine="720"/>
      </w:pPr>
      <w:r>
        <w:lastRenderedPageBreak/>
        <w:t>The options menu activity allows the user to change the parameters of the game and its objects. Currently the options men</w:t>
      </w:r>
      <w:r w:rsidR="004B2DAF">
        <w:t xml:space="preserve">u defines and changes global variables that are used in the construction of the game activities. </w:t>
      </w:r>
    </w:p>
    <w:p w:rsidR="00DA03AE" w:rsidRDefault="004B2DAF" w:rsidP="00F263D5">
      <w:pPr>
        <w:spacing w:line="480" w:lineRule="auto"/>
        <w:ind w:firstLine="720"/>
      </w:pPr>
      <w:r>
        <w:t xml:space="preserve">One of the greatest challenges was ensuring that the games logic could account for the </w:t>
      </w:r>
      <w:r w:rsidR="00F263D5">
        <w:t>numerous</w:t>
      </w:r>
      <w:r>
        <w:t xml:space="preserve"> possible edge cases in the games runtime as well as adapt to parameters changed in the options.</w:t>
      </w:r>
    </w:p>
    <w:p w:rsidR="00BF18B8" w:rsidRDefault="00BF18B8" w:rsidP="00BF18B8"/>
    <w:p w:rsidR="00BF18B8" w:rsidRDefault="00BF18B8" w:rsidP="00BF18B8"/>
    <w:sectPr w:rsidR="00BF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B8"/>
    <w:rsid w:val="000B72E3"/>
    <w:rsid w:val="004B2DAF"/>
    <w:rsid w:val="009E2FBD"/>
    <w:rsid w:val="00A849C7"/>
    <w:rsid w:val="00BF18B8"/>
    <w:rsid w:val="00C14D09"/>
    <w:rsid w:val="00DA03AE"/>
    <w:rsid w:val="00F2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020F"/>
  <w15:chartTrackingRefBased/>
  <w15:docId w15:val="{7AC2B526-6A60-4A5B-B55A-FA703070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Irie Gourde</dc:creator>
  <cp:keywords/>
  <dc:description/>
  <cp:lastModifiedBy>Irie Gourde</cp:lastModifiedBy>
  <cp:revision>1</cp:revision>
  <dcterms:created xsi:type="dcterms:W3CDTF">2016-12-01T19:00:00Z</dcterms:created>
  <dcterms:modified xsi:type="dcterms:W3CDTF">2016-12-01T20:23:00Z</dcterms:modified>
</cp:coreProperties>
</file>