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- 3/17/21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Discussion of the week’s accomplishments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paper draft (with appendices, figures, etc. in LaTeX)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security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Finalized UI design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prototype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demo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