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DC40" w14:textId="13A6D520" w:rsidR="42DB95DC" w:rsidRDefault="42DB95DC" w:rsidP="33C5E234">
      <w:pPr>
        <w:pStyle w:val="Title1"/>
      </w:pPr>
      <w:r>
        <w:t xml:space="preserve">Application of General Adversarial Networks in </w:t>
      </w:r>
      <w:r w:rsidR="00EA50A4">
        <w:t>Smoothing</w:t>
      </w:r>
      <w:r w:rsidR="7DAED899">
        <w:t xml:space="preserve"> Handwriting</w:t>
      </w:r>
    </w:p>
    <w:p w14:paraId="052C5EE4" w14:textId="711994D4" w:rsidR="00BB634C" w:rsidRPr="00FF5783" w:rsidRDefault="001B746C" w:rsidP="009B1D59">
      <w:pPr>
        <w:pStyle w:val="authorinfo"/>
        <w:rPr>
          <w:lang w:val="de-DE"/>
        </w:rPr>
      </w:pPr>
      <w:r w:rsidRPr="00FF5783">
        <w:rPr>
          <w:lang w:val="de-DE"/>
        </w:rPr>
        <w:t>John</w:t>
      </w:r>
      <w:r w:rsidR="00FF5783">
        <w:rPr>
          <w:lang w:val="de-DE"/>
        </w:rPr>
        <w:t xml:space="preserve"> Santerre, YuMei Bennett, Edward Fry, Muchigi Kimari, Ikenna Nwaogu</w:t>
      </w:r>
    </w:p>
    <w:p w14:paraId="6D35C69D" w14:textId="5D4F905C" w:rsidR="009B1D59" w:rsidRDefault="009B5E2A" w:rsidP="00FF5783">
      <w:pPr>
        <w:pStyle w:val="authorinfo"/>
        <w:rPr>
          <w:lang w:val="de-DE"/>
        </w:rPr>
      </w:pPr>
      <w:r>
        <w:rPr>
          <w:lang w:val="de-DE"/>
        </w:rPr>
        <w:t>Master of</w:t>
      </w:r>
      <w:r w:rsidR="00FF5783">
        <w:rPr>
          <w:lang w:val="de-DE"/>
        </w:rPr>
        <w:t xml:space="preserve"> S</w:t>
      </w:r>
      <w:r>
        <w:rPr>
          <w:lang w:val="de-DE"/>
        </w:rPr>
        <w:t>cience in Data Science, Southern Methodist University,</w:t>
      </w:r>
      <w:r w:rsidR="009B1D59" w:rsidRPr="009A3755">
        <w:rPr>
          <w:lang w:val="de-DE"/>
        </w:rPr>
        <w:br/>
      </w:r>
      <w:r>
        <w:rPr>
          <w:lang w:val="de-DE"/>
        </w:rPr>
        <w:t>Dallas, TX 75275 USA</w:t>
      </w:r>
    </w:p>
    <w:p w14:paraId="31E89887" w14:textId="0014AEF5" w:rsidR="002837EC" w:rsidRPr="002837EC" w:rsidRDefault="002837EC" w:rsidP="002837EC">
      <w:pPr>
        <w:pStyle w:val="email"/>
        <w:rPr>
          <w:lang w:val="de-DE"/>
        </w:rPr>
      </w:pPr>
      <w:r>
        <w:t>{</w:t>
      </w:r>
      <w:r w:rsidR="0064501C">
        <w:t>ybennett</w:t>
      </w:r>
      <w:r>
        <w:t xml:space="preserve">, </w:t>
      </w:r>
      <w:r w:rsidR="0064501C">
        <w:t>edwardf</w:t>
      </w:r>
      <w:r>
        <w:t xml:space="preserve">, </w:t>
      </w:r>
      <w:r w:rsidR="00920197">
        <w:t>mkimari</w:t>
      </w:r>
      <w:r>
        <w:t>,</w:t>
      </w:r>
      <w:r w:rsidR="00920197">
        <w:t xml:space="preserve"> inwaogu,</w:t>
      </w:r>
      <w:r>
        <w:t xml:space="preserve"> jsanterre}@smu.edu</w:t>
      </w:r>
    </w:p>
    <w:p w14:paraId="4D74E1F5" w14:textId="4BB8791C" w:rsidR="33C5E234" w:rsidRDefault="33C5E234" w:rsidP="33C5E234">
      <w:pPr>
        <w:pStyle w:val="p1a"/>
        <w:rPr>
          <w:lang w:val="de-DE"/>
        </w:rPr>
      </w:pPr>
    </w:p>
    <w:p w14:paraId="5C6892C7" w14:textId="6E4C795C" w:rsidR="009B1D59" w:rsidRDefault="009B1D59" w:rsidP="009B1D59">
      <w:pPr>
        <w:pStyle w:val="abstract"/>
      </w:pPr>
      <w:r w:rsidRPr="33C5E234">
        <w:rPr>
          <w:b/>
          <w:bCs/>
        </w:rPr>
        <w:t>Abstract.</w:t>
      </w:r>
      <w:r>
        <w:t xml:space="preserve"> </w:t>
      </w:r>
      <w:r w:rsidR="00120A45">
        <w:t xml:space="preserve">– </w:t>
      </w:r>
      <w:r w:rsidR="00A219B1">
        <w:t>dysgraphia</w:t>
      </w:r>
      <w:r w:rsidR="4E97C8F7">
        <w:t xml:space="preserve"> is a mental disorder that causes poor writing skills</w:t>
      </w:r>
      <w:r w:rsidR="2E751A03">
        <w:t xml:space="preserve">. </w:t>
      </w:r>
      <w:r w:rsidR="3CD0E5E3">
        <w:t xml:space="preserve">Application of </w:t>
      </w:r>
      <w:r w:rsidR="16EC7AD9">
        <w:t>Generative Ad</w:t>
      </w:r>
      <w:r w:rsidR="70579D61">
        <w:t>versarial Network</w:t>
      </w:r>
      <w:r w:rsidR="1CF13582">
        <w:t>s</w:t>
      </w:r>
      <w:r w:rsidR="4261C4A4">
        <w:t xml:space="preserve"> can </w:t>
      </w:r>
      <w:r w:rsidR="1CF13582">
        <w:t xml:space="preserve">be </w:t>
      </w:r>
      <w:r w:rsidR="4DD83D61">
        <w:t>us</w:t>
      </w:r>
      <w:r w:rsidR="1CF13582">
        <w:t>ed</w:t>
      </w:r>
      <w:r w:rsidR="70579D61">
        <w:t xml:space="preserve"> </w:t>
      </w:r>
      <w:r w:rsidR="51CE8950">
        <w:t>to improve this skill</w:t>
      </w:r>
      <w:r w:rsidR="5167CC2D">
        <w:t>.</w:t>
      </w:r>
    </w:p>
    <w:p w14:paraId="010190E1" w14:textId="77777777" w:rsidR="009B1D59" w:rsidRPr="009A3755" w:rsidRDefault="009B1D59" w:rsidP="009B1D59">
      <w:pPr>
        <w:pStyle w:val="heading10"/>
      </w:pPr>
      <w:r w:rsidRPr="009A3755">
        <w:t>1   Introduction</w:t>
      </w:r>
    </w:p>
    <w:p w14:paraId="1F2E38B7" w14:textId="0063F8B0" w:rsidR="33C5E234" w:rsidRDefault="33C5E234" w:rsidP="33C5E234">
      <w:pPr>
        <w:pStyle w:val="p1a"/>
      </w:pPr>
    </w:p>
    <w:p w14:paraId="45BD14A9" w14:textId="4C641230" w:rsidR="33C5E234" w:rsidRDefault="61DF4159" w:rsidP="61771FE9">
      <w:pPr>
        <w:ind w:firstLine="0"/>
        <w:rPr>
          <w:rFonts w:eastAsia="Times" w:cs="Times"/>
        </w:rPr>
      </w:pPr>
      <w:r w:rsidRPr="3A5247E1">
        <w:rPr>
          <w:b/>
          <w:bCs/>
        </w:rPr>
        <w:t xml:space="preserve">Problem Statement: </w:t>
      </w:r>
      <w:r w:rsidR="270FF57D">
        <w:t xml:space="preserve">There are not many studies about </w:t>
      </w:r>
      <w:r w:rsidR="00A219B1">
        <w:t>dysgraphia</w:t>
      </w:r>
      <w:r w:rsidR="5BB9F432">
        <w:t xml:space="preserve">, </w:t>
      </w:r>
      <w:r w:rsidR="00201AF8">
        <w:t xml:space="preserve">so </w:t>
      </w:r>
      <w:r w:rsidR="5BB9F432">
        <w:t xml:space="preserve">the prevalence of this writing disability is </w:t>
      </w:r>
      <w:r w:rsidR="001C2894">
        <w:t>not known exactly</w:t>
      </w:r>
      <w:r w:rsidR="277A69BE">
        <w:t>.</w:t>
      </w:r>
      <w:r w:rsidR="5D655CC2">
        <w:t xml:space="preserve"> </w:t>
      </w:r>
      <w:r w:rsidR="005D133B">
        <w:t xml:space="preserve"> However, i</w:t>
      </w:r>
      <w:r w:rsidR="5D655CC2">
        <w:t xml:space="preserve">t is estimated </w:t>
      </w:r>
      <w:r w:rsidR="005D133B">
        <w:t xml:space="preserve">that </w:t>
      </w:r>
      <w:r w:rsidR="5D655CC2">
        <w:t xml:space="preserve">between 5-20% population has </w:t>
      </w:r>
      <w:r w:rsidR="001A26BF">
        <w:t xml:space="preserve">a </w:t>
      </w:r>
      <w:r w:rsidR="050326BC">
        <w:t>varied</w:t>
      </w:r>
      <w:r w:rsidR="5D655CC2">
        <w:t xml:space="preserve"> degree of </w:t>
      </w:r>
      <w:r w:rsidR="00A219B1">
        <w:t>dysgraphia</w:t>
      </w:r>
      <w:r w:rsidR="5D655CC2">
        <w:t>.</w:t>
      </w:r>
      <w:r w:rsidR="621E1F86">
        <w:t xml:space="preserve"> </w:t>
      </w:r>
      <w:r w:rsidR="00A219B1">
        <w:t>dysgraphia</w:t>
      </w:r>
      <w:r w:rsidR="1A7FA819">
        <w:t xml:space="preserve"> is largely unrecognized and misunderstood</w:t>
      </w:r>
      <w:r w:rsidR="00D87FBE">
        <w:t xml:space="preserve"> because w</w:t>
      </w:r>
      <w:r w:rsidR="1A7FA819">
        <w:t>e lose meaningful input from many people of high intelligence who simply communicate a little differently.</w:t>
      </w:r>
      <w:r w:rsidR="08D227D2">
        <w:t xml:space="preserve"> </w:t>
      </w:r>
      <w:r w:rsidR="00A219B1">
        <w:rPr>
          <w:rFonts w:eastAsia="Times" w:cs="Times"/>
          <w:color w:val="1A1A1A"/>
          <w:sz w:val="22"/>
          <w:szCs w:val="22"/>
        </w:rPr>
        <w:t>dysgraphia</w:t>
      </w:r>
      <w:r w:rsidR="08D227D2" w:rsidRPr="3A5247E1">
        <w:rPr>
          <w:rFonts w:eastAsia="Times" w:cs="Times"/>
          <w:color w:val="1A1A1A"/>
          <w:sz w:val="22"/>
          <w:szCs w:val="22"/>
        </w:rPr>
        <w:t xml:space="preserve"> is real</w:t>
      </w:r>
      <w:r w:rsidR="00530192">
        <w:rPr>
          <w:rFonts w:eastAsia="Times" w:cs="Times"/>
          <w:color w:val="1A1A1A"/>
          <w:sz w:val="22"/>
          <w:szCs w:val="22"/>
        </w:rPr>
        <w:t xml:space="preserve"> and</w:t>
      </w:r>
      <w:r w:rsidR="08D227D2" w:rsidRPr="3A5247E1">
        <w:rPr>
          <w:rFonts w:eastAsia="Times" w:cs="Times"/>
          <w:color w:val="1A1A1A"/>
          <w:sz w:val="22"/>
          <w:szCs w:val="22"/>
        </w:rPr>
        <w:t xml:space="preserve"> </w:t>
      </w:r>
      <w:r w:rsidR="000125BF">
        <w:rPr>
          <w:rFonts w:eastAsia="Times" w:cs="Times"/>
          <w:color w:val="1A1A1A"/>
          <w:sz w:val="22"/>
          <w:szCs w:val="22"/>
        </w:rPr>
        <w:t>can have</w:t>
      </w:r>
      <w:r w:rsidR="08D227D2" w:rsidRPr="3A5247E1">
        <w:rPr>
          <w:rFonts w:eastAsia="Times" w:cs="Times"/>
          <w:color w:val="1A1A1A"/>
          <w:sz w:val="22"/>
          <w:szCs w:val="22"/>
        </w:rPr>
        <w:t xml:space="preserve"> a </w:t>
      </w:r>
      <w:r w:rsidR="000125BF">
        <w:rPr>
          <w:rFonts w:eastAsia="Times" w:cs="Times"/>
          <w:color w:val="1A1A1A"/>
          <w:sz w:val="22"/>
          <w:szCs w:val="22"/>
        </w:rPr>
        <w:t>significant negative</w:t>
      </w:r>
      <w:r w:rsidR="08D227D2" w:rsidRPr="3A5247E1">
        <w:rPr>
          <w:rFonts w:eastAsia="Times" w:cs="Times"/>
          <w:color w:val="1A1A1A"/>
          <w:sz w:val="22"/>
          <w:szCs w:val="22"/>
        </w:rPr>
        <w:t xml:space="preserve"> impact</w:t>
      </w:r>
      <w:r w:rsidR="000125BF">
        <w:rPr>
          <w:rFonts w:eastAsia="Times" w:cs="Times"/>
          <w:color w:val="1A1A1A"/>
          <w:sz w:val="22"/>
          <w:szCs w:val="22"/>
        </w:rPr>
        <w:t>.</w:t>
      </w:r>
    </w:p>
    <w:p w14:paraId="062F45A2" w14:textId="25AD3AF1" w:rsidR="33C5E234" w:rsidRDefault="33C5E234" w:rsidP="61771FE9">
      <w:pPr>
        <w:ind w:firstLine="0"/>
      </w:pPr>
    </w:p>
    <w:p w14:paraId="65400BB8" w14:textId="3761797F" w:rsidR="33C5E234" w:rsidRDefault="0441FFE9" w:rsidP="61771FE9">
      <w:pPr>
        <w:ind w:firstLine="0"/>
        <w:rPr>
          <w:rFonts w:eastAsia="Times" w:cs="Times"/>
        </w:rPr>
      </w:pPr>
      <w:r>
        <w:t>B</w:t>
      </w:r>
      <w:r w:rsidR="035AFEF5">
        <w:t xml:space="preserve">ecause of </w:t>
      </w:r>
      <w:r w:rsidR="00101CAB">
        <w:t>this</w:t>
      </w:r>
      <w:r w:rsidR="035AFEF5">
        <w:t xml:space="preserve"> </w:t>
      </w:r>
      <w:r w:rsidR="00101CAB">
        <w:t xml:space="preserve">fine motor skill </w:t>
      </w:r>
      <w:r w:rsidR="035AFEF5">
        <w:t xml:space="preserve">disorder, people with </w:t>
      </w:r>
      <w:r w:rsidR="00A219B1">
        <w:t>dysgraphia</w:t>
      </w:r>
      <w:r w:rsidR="035AFEF5">
        <w:t xml:space="preserve"> have poor writing skills</w:t>
      </w:r>
      <w:r w:rsidR="0FF6E182">
        <w:t xml:space="preserve">. In addition to that, since so much focus is </w:t>
      </w:r>
      <w:r w:rsidR="7713CBD1">
        <w:t xml:space="preserve">put on writing, people with </w:t>
      </w:r>
      <w:r w:rsidR="00A219B1">
        <w:t>dysgraphia</w:t>
      </w:r>
      <w:r w:rsidR="7713CBD1">
        <w:t xml:space="preserve"> also have a hard time </w:t>
      </w:r>
      <w:r w:rsidR="192B7B63">
        <w:t>p</w:t>
      </w:r>
      <w:r w:rsidR="5717159B">
        <w:t xml:space="preserve">utting their thoughts together </w:t>
      </w:r>
      <w:r w:rsidR="7713CBD1">
        <w:t>on paper.</w:t>
      </w:r>
      <w:r w:rsidR="59510211">
        <w:t xml:space="preserve"> However, </w:t>
      </w:r>
      <w:r w:rsidR="014E4A91">
        <w:t>recent</w:t>
      </w:r>
      <w:r w:rsidR="59510211">
        <w:t xml:space="preserve"> development</w:t>
      </w:r>
      <w:r w:rsidR="014E4A91">
        <w:t>s</w:t>
      </w:r>
      <w:r w:rsidR="59510211">
        <w:t xml:space="preserve"> </w:t>
      </w:r>
      <w:r w:rsidR="4EBC95C4">
        <w:t>i</w:t>
      </w:r>
      <w:r w:rsidR="59510211">
        <w:t xml:space="preserve">n </w:t>
      </w:r>
      <w:r w:rsidR="7AB5CA90">
        <w:t>machine learning</w:t>
      </w:r>
      <w:r w:rsidR="014E4A91">
        <w:t xml:space="preserve"> may present</w:t>
      </w:r>
      <w:r w:rsidR="7AB5CA90">
        <w:t xml:space="preserve"> a</w:t>
      </w:r>
      <w:r w:rsidR="4C8748B0">
        <w:t xml:space="preserve"> solution</w:t>
      </w:r>
      <w:r w:rsidR="0487403D">
        <w:t xml:space="preserve">. </w:t>
      </w:r>
      <w:r w:rsidR="11F85FEA">
        <w:t>New algorithms</w:t>
      </w:r>
      <w:r w:rsidR="7D506488">
        <w:t>,</w:t>
      </w:r>
      <w:r w:rsidR="0487403D">
        <w:t xml:space="preserve"> </w:t>
      </w:r>
      <w:r w:rsidR="11F85FEA">
        <w:t xml:space="preserve">such as </w:t>
      </w:r>
      <w:r w:rsidR="0487403D">
        <w:t>Gene</w:t>
      </w:r>
      <w:r w:rsidR="2C0B2926">
        <w:t>rative Adversarial Network</w:t>
      </w:r>
      <w:r w:rsidR="11F85FEA">
        <w:t>s</w:t>
      </w:r>
      <w:r w:rsidR="12879193">
        <w:t xml:space="preserve">, </w:t>
      </w:r>
      <w:r w:rsidR="348E9446">
        <w:t>may be able to</w:t>
      </w:r>
      <w:r w:rsidR="60D0E3B7">
        <w:t xml:space="preserve"> take </w:t>
      </w:r>
      <w:r w:rsidR="3863DEEC">
        <w:t>unreadable</w:t>
      </w:r>
      <w:r w:rsidR="60D0E3B7">
        <w:t xml:space="preserve"> handwriting and present it in a realistic handwritten text</w:t>
      </w:r>
      <w:r w:rsidR="7386773A">
        <w:t>.</w:t>
      </w:r>
    </w:p>
    <w:p w14:paraId="5C9767AF" w14:textId="77777777" w:rsidR="00120A45" w:rsidRPr="00120A45" w:rsidRDefault="00120A45" w:rsidP="00120A45"/>
    <w:p w14:paraId="37718888" w14:textId="185AEE5C" w:rsidR="009B1D59" w:rsidRPr="009A3755" w:rsidRDefault="007131A7" w:rsidP="009B1D59">
      <w:pPr>
        <w:pStyle w:val="heading10"/>
      </w:pPr>
      <w:r>
        <w:t>2</w:t>
      </w:r>
      <w:r w:rsidR="009B1D59" w:rsidRPr="009A3755">
        <w:t xml:space="preserve">   </w:t>
      </w:r>
      <w:r w:rsidR="007A1AE7">
        <w:t>Literature Review</w:t>
      </w:r>
    </w:p>
    <w:p w14:paraId="0ABEFF6D" w14:textId="274DA082" w:rsidR="009B1D59" w:rsidRDefault="009B1D59" w:rsidP="33C5E234">
      <w:pPr>
        <w:pStyle w:val="p1a"/>
      </w:pPr>
    </w:p>
    <w:p w14:paraId="407A4C78" w14:textId="7576E99F" w:rsidR="009B1D59" w:rsidRDefault="007953A1" w:rsidP="00571900">
      <w:pPr>
        <w:ind w:firstLine="0"/>
      </w:pPr>
      <w:r>
        <w:rPr>
          <w:b/>
          <w:bCs/>
        </w:rPr>
        <w:t>D</w:t>
      </w:r>
      <w:r w:rsidR="00A219B1">
        <w:rPr>
          <w:b/>
          <w:bCs/>
        </w:rPr>
        <w:t>ysgraphia</w:t>
      </w:r>
      <w:r w:rsidR="0A93E708" w:rsidRPr="3A5247E1">
        <w:rPr>
          <w:b/>
          <w:bCs/>
        </w:rPr>
        <w:t>:</w:t>
      </w:r>
      <w:r w:rsidR="0A93E708">
        <w:t xml:space="preserve"> This is a</w:t>
      </w:r>
      <w:r w:rsidR="40094E9F">
        <w:t xml:space="preserve"> </w:t>
      </w:r>
      <w:r w:rsidR="16A38B66">
        <w:t>motor disorder which affect</w:t>
      </w:r>
      <w:r w:rsidR="124A6FB5">
        <w:t>s</w:t>
      </w:r>
      <w:r w:rsidR="16A38B66">
        <w:t xml:space="preserve"> </w:t>
      </w:r>
      <w:r w:rsidR="2C72B21B">
        <w:t xml:space="preserve">skills such as writing </w:t>
      </w:r>
      <w:r w:rsidR="0D5EF4D5">
        <w:t xml:space="preserve">and </w:t>
      </w:r>
      <w:r w:rsidR="2C72B21B">
        <w:t>spelling</w:t>
      </w:r>
      <w:r w:rsidR="2AFA4DC2">
        <w:t xml:space="preserve">. </w:t>
      </w:r>
      <w:r w:rsidR="14EF8FFB">
        <w:t xml:space="preserve">Since people with </w:t>
      </w:r>
      <w:r w:rsidR="00A219B1">
        <w:t>dysgraphia</w:t>
      </w:r>
      <w:r w:rsidR="14EF8FFB">
        <w:t xml:space="preserve"> focus so much on writing, they tend to also </w:t>
      </w:r>
      <w:r w:rsidR="6F08A1F1">
        <w:t xml:space="preserve">find it difficult to express </w:t>
      </w:r>
      <w:r w:rsidR="65E3317E">
        <w:t xml:space="preserve">their ideas </w:t>
      </w:r>
      <w:r w:rsidR="6F08A1F1">
        <w:t>on paper</w:t>
      </w:r>
      <w:r w:rsidR="3FD33772">
        <w:t>.</w:t>
      </w:r>
      <w:r w:rsidR="29902350">
        <w:t xml:space="preserve"> In addition to difficulty in expressing their </w:t>
      </w:r>
      <w:r w:rsidR="38F34055">
        <w:t xml:space="preserve">ideas on paper, </w:t>
      </w:r>
      <w:r w:rsidR="5C2F584A">
        <w:t xml:space="preserve">the academics for </w:t>
      </w:r>
      <w:r w:rsidR="38F34055">
        <w:t xml:space="preserve">children with </w:t>
      </w:r>
      <w:r w:rsidR="00A219B1">
        <w:t>dysgraphia</w:t>
      </w:r>
      <w:r w:rsidR="3AE7CA99">
        <w:t xml:space="preserve"> can be </w:t>
      </w:r>
      <w:r w:rsidR="0087135C">
        <w:t>vastly</w:t>
      </w:r>
      <w:r w:rsidR="3AE7CA99">
        <w:t xml:space="preserve"> affected</w:t>
      </w:r>
      <w:r w:rsidR="5BDAB15F">
        <w:t xml:space="preserve"> [25]</w:t>
      </w:r>
      <w:r w:rsidR="38F34055">
        <w:t>.</w:t>
      </w:r>
      <w:r w:rsidR="00727FF9">
        <w:t xml:space="preserve">  </w:t>
      </w:r>
      <w:r w:rsidR="00A219B1">
        <w:t>dysgraphia</w:t>
      </w:r>
      <w:r w:rsidR="16A38B66">
        <w:t xml:space="preserve"> is </w:t>
      </w:r>
      <w:r w:rsidR="087E84B2">
        <w:t xml:space="preserve">normally </w:t>
      </w:r>
      <w:r w:rsidR="16A38B66">
        <w:t>d</w:t>
      </w:r>
      <w:r w:rsidR="5640A0E6">
        <w:t>iagnosed</w:t>
      </w:r>
      <w:r w:rsidR="0097D63F">
        <w:t xml:space="preserve"> </w:t>
      </w:r>
      <w:r w:rsidR="2664202F">
        <w:t xml:space="preserve">early </w:t>
      </w:r>
      <w:r w:rsidR="0097D63F">
        <w:t xml:space="preserve">at </w:t>
      </w:r>
      <w:r w:rsidR="1CA8864C">
        <w:t xml:space="preserve">the </w:t>
      </w:r>
      <w:r w:rsidR="0097D63F">
        <w:t>age</w:t>
      </w:r>
      <w:r w:rsidR="21E8052C">
        <w:t>s</w:t>
      </w:r>
      <w:r w:rsidR="3F1EA82A">
        <w:t xml:space="preserve"> of five</w:t>
      </w:r>
      <w:r w:rsidR="4293C885">
        <w:t xml:space="preserve"> and six</w:t>
      </w:r>
      <w:r w:rsidR="7617E1D8">
        <w:t xml:space="preserve">. </w:t>
      </w:r>
      <w:r w:rsidR="145691D9">
        <w:t>The symptoms are:</w:t>
      </w:r>
      <w:r w:rsidR="2272E9A4">
        <w:t>[25]</w:t>
      </w:r>
    </w:p>
    <w:p w14:paraId="4A336043" w14:textId="31BCE190" w:rsidR="5EF54106" w:rsidRDefault="5EF54106" w:rsidP="3A5247E1">
      <w:pPr>
        <w:pStyle w:val="ListParagraph"/>
        <w:numPr>
          <w:ilvl w:val="0"/>
          <w:numId w:val="5"/>
        </w:numPr>
        <w:spacing w:line="259" w:lineRule="auto"/>
        <w:rPr>
          <w:rFonts w:eastAsia="Times" w:cs="Times"/>
        </w:rPr>
      </w:pPr>
      <w:r>
        <w:lastRenderedPageBreak/>
        <w:t>Unreadable</w:t>
      </w:r>
      <w:r w:rsidR="2B829EA3">
        <w:t xml:space="preserve"> and slow </w:t>
      </w:r>
      <w:r w:rsidR="5C02905E">
        <w:t xml:space="preserve">handwriting </w:t>
      </w:r>
    </w:p>
    <w:p w14:paraId="41849889" w14:textId="724F3B07" w:rsidR="009B1D59" w:rsidRDefault="50BBBA11" w:rsidP="33C5E234">
      <w:pPr>
        <w:pStyle w:val="ListParagraph"/>
        <w:numPr>
          <w:ilvl w:val="0"/>
          <w:numId w:val="5"/>
        </w:numPr>
      </w:pPr>
      <w:r>
        <w:t>Poor</w:t>
      </w:r>
      <w:r w:rsidR="43848504">
        <w:t xml:space="preserve"> </w:t>
      </w:r>
      <w:r w:rsidR="44DCCFD7">
        <w:t>spelling</w:t>
      </w:r>
    </w:p>
    <w:p w14:paraId="468C31E0" w14:textId="0E491933" w:rsidR="009B1D59" w:rsidRDefault="51DE2A96" w:rsidP="33C5E234">
      <w:pPr>
        <w:pStyle w:val="ListParagraph"/>
        <w:numPr>
          <w:ilvl w:val="0"/>
          <w:numId w:val="5"/>
        </w:numPr>
      </w:pPr>
      <w:r>
        <w:t xml:space="preserve">Poor </w:t>
      </w:r>
      <w:r w:rsidR="21AACBBD">
        <w:t>form</w:t>
      </w:r>
      <w:r w:rsidR="7452151E">
        <w:t>ation of</w:t>
      </w:r>
      <w:r w:rsidR="21AACBBD">
        <w:t xml:space="preserve"> letters</w:t>
      </w:r>
      <w:r w:rsidR="1518892C">
        <w:t xml:space="preserve"> </w:t>
      </w:r>
    </w:p>
    <w:p w14:paraId="12948EEC" w14:textId="2C8BA850" w:rsidR="009B1D59" w:rsidRDefault="416870F2" w:rsidP="33C5E234">
      <w:pPr>
        <w:pStyle w:val="ListParagraph"/>
        <w:numPr>
          <w:ilvl w:val="0"/>
          <w:numId w:val="5"/>
        </w:numPr>
      </w:pPr>
      <w:r>
        <w:t>And</w:t>
      </w:r>
      <w:r w:rsidR="21AACBBD">
        <w:t xml:space="preserve"> </w:t>
      </w:r>
      <w:r w:rsidR="2226BCDA">
        <w:t>inconsistent</w:t>
      </w:r>
      <w:r>
        <w:t xml:space="preserve"> </w:t>
      </w:r>
      <w:r w:rsidR="21AACBBD">
        <w:t>spac</w:t>
      </w:r>
      <w:r w:rsidR="4FC37A4C">
        <w:t>ing of</w:t>
      </w:r>
      <w:r w:rsidR="21AACBBD">
        <w:t xml:space="preserve"> letters effectively</w:t>
      </w:r>
    </w:p>
    <w:p w14:paraId="45D5D3D3" w14:textId="6EB19812" w:rsidR="61771FE9" w:rsidRDefault="61771FE9" w:rsidP="61771FE9"/>
    <w:p w14:paraId="2B4DE682" w14:textId="3D6D3F16" w:rsidR="7E102533" w:rsidRDefault="7E102533" w:rsidP="61771FE9">
      <w:r>
        <w:t>Below is a</w:t>
      </w:r>
      <w:r w:rsidR="01344CF1">
        <w:t xml:space="preserve">n </w:t>
      </w:r>
      <w:r>
        <w:t xml:space="preserve">example of </w:t>
      </w:r>
      <w:r w:rsidR="2BC73850">
        <w:t xml:space="preserve">handwriting from </w:t>
      </w:r>
      <w:r w:rsidR="42261785">
        <w:t xml:space="preserve">a </w:t>
      </w:r>
      <w:r w:rsidR="2BC73850">
        <w:t xml:space="preserve">child with </w:t>
      </w:r>
      <w:r w:rsidR="00A219B1">
        <w:t>dysgraphia</w:t>
      </w:r>
      <w:r w:rsidR="2BC73850">
        <w:t>.</w:t>
      </w:r>
    </w:p>
    <w:p w14:paraId="51AA9F1F" w14:textId="10481163" w:rsidR="009B1D59" w:rsidRDefault="009B1D59" w:rsidP="33C5E234"/>
    <w:p w14:paraId="131263D0" w14:textId="061E6347" w:rsidR="7E102533" w:rsidRDefault="1BB6925D" w:rsidP="61771FE9">
      <w:pPr>
        <w:jc w:val="center"/>
      </w:pPr>
      <w:r>
        <w:rPr>
          <w:noProof/>
        </w:rPr>
        <w:drawing>
          <wp:inline distT="0" distB="0" distL="0" distR="0" wp14:anchorId="0F492A56" wp14:editId="099FD88D">
            <wp:extent cx="3084587" cy="1924050"/>
            <wp:effectExtent l="0" t="0" r="0" b="0"/>
            <wp:docPr id="691791218" name="Picture 69179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791218"/>
                    <pic:cNvPicPr/>
                  </pic:nvPicPr>
                  <pic:blipFill>
                    <a:blip r:embed="rId10">
                      <a:extLst>
                        <a:ext uri="{28A0092B-C50C-407E-A947-70E740481C1C}">
                          <a14:useLocalDpi xmlns:a14="http://schemas.microsoft.com/office/drawing/2010/main" val="0"/>
                        </a:ext>
                      </a:extLst>
                    </a:blip>
                    <a:stretch>
                      <a:fillRect/>
                    </a:stretch>
                  </pic:blipFill>
                  <pic:spPr>
                    <a:xfrm>
                      <a:off x="0" y="0"/>
                      <a:ext cx="3084587" cy="1924050"/>
                    </a:xfrm>
                    <a:prstGeom prst="rect">
                      <a:avLst/>
                    </a:prstGeom>
                  </pic:spPr>
                </pic:pic>
              </a:graphicData>
            </a:graphic>
          </wp:inline>
        </w:drawing>
      </w:r>
    </w:p>
    <w:p w14:paraId="17D37888" w14:textId="577DDE0D" w:rsidR="009B1D59" w:rsidRDefault="009B1D59" w:rsidP="33C5E234"/>
    <w:p w14:paraId="3CBD0BF1" w14:textId="21DEEFC2" w:rsidR="003A030D" w:rsidRDefault="003A030D" w:rsidP="00571900">
      <w:pPr>
        <w:ind w:firstLine="0"/>
      </w:pPr>
      <w:r>
        <w:rPr>
          <w:b/>
          <w:bCs/>
        </w:rPr>
        <w:t xml:space="preserve">Project Goal: </w:t>
      </w:r>
      <w:r>
        <w:t>Th</w:t>
      </w:r>
      <w:r w:rsidR="00A10FB9">
        <w:t>is project seeks to produce a handwriting smoother that can be used by either of two audiences.  The first audience would be normal (</w:t>
      </w:r>
      <w:r w:rsidR="001F22F2">
        <w:t>non-data scientist) people, who would simply scan a sample of their handwriting into an application and have smoothed results returned.  The second audience would be the machine learning community</w:t>
      </w:r>
      <w:r w:rsidR="00585A9B">
        <w:t>, who would have access to the project code (open source with an MIT license) and to a full software package that can be imported and used in</w:t>
      </w:r>
      <w:r w:rsidR="00DC4EE2">
        <w:t xml:space="preserve"> code.</w:t>
      </w:r>
    </w:p>
    <w:p w14:paraId="3794E692" w14:textId="77777777" w:rsidR="003A030D" w:rsidRDefault="003A030D" w:rsidP="00571900">
      <w:pPr>
        <w:ind w:firstLine="0"/>
        <w:rPr>
          <w:b/>
          <w:bCs/>
        </w:rPr>
      </w:pPr>
    </w:p>
    <w:p w14:paraId="0DE59365" w14:textId="24D4F993" w:rsidR="00F3783F" w:rsidRDefault="00FD5C75" w:rsidP="00F3783F">
      <w:pPr>
        <w:ind w:firstLine="0"/>
        <w:rPr>
          <w:b/>
          <w:bCs/>
        </w:rPr>
      </w:pPr>
      <w:r w:rsidRPr="61771FE9">
        <w:rPr>
          <w:b/>
          <w:bCs/>
        </w:rPr>
        <w:t xml:space="preserve">Technical </w:t>
      </w:r>
      <w:r w:rsidR="00DC1920" w:rsidRPr="61771FE9">
        <w:rPr>
          <w:b/>
          <w:bCs/>
        </w:rPr>
        <w:t xml:space="preserve">Machine Learning (ML) </w:t>
      </w:r>
      <w:r w:rsidRPr="61771FE9">
        <w:rPr>
          <w:b/>
          <w:bCs/>
        </w:rPr>
        <w:t>Options</w:t>
      </w:r>
      <w:r w:rsidR="0034575C">
        <w:t xml:space="preserve">: </w:t>
      </w:r>
      <w:r w:rsidR="00F3783F">
        <w:t xml:space="preserve">To meet these goals, the smoother will need to be </w:t>
      </w:r>
      <w:r w:rsidR="2C69E456">
        <w:t>a</w:t>
      </w:r>
      <w:r w:rsidR="00F3783F">
        <w:t xml:space="preserve"> trained machine learning model, so the next step is to evaluate possible candidates through the literature research and expert guidance.  Five potential machine learning options emerge: Generative Adversarial Networks, </w:t>
      </w:r>
      <w:r w:rsidR="66BB0352">
        <w:t xml:space="preserve">Neural </w:t>
      </w:r>
      <w:r w:rsidR="00F3783F">
        <w:t>Style Transfer, Auto-encoders, Singular Value Decomposition (SVD), and Recurrent Neural Networks (RNNs).  Of these, Generative Adversarial Networks and Style Transfer seem to show the most promise, so the project begins its focus on those two.</w:t>
      </w:r>
    </w:p>
    <w:p w14:paraId="15AC9F8A" w14:textId="77777777" w:rsidR="0034575C" w:rsidRDefault="0034575C" w:rsidP="00571900">
      <w:pPr>
        <w:ind w:firstLine="0"/>
        <w:rPr>
          <w:b/>
          <w:bCs/>
        </w:rPr>
      </w:pPr>
    </w:p>
    <w:p w14:paraId="0CE0862E" w14:textId="7217C092" w:rsidR="009B1D59" w:rsidRDefault="21AACBBD" w:rsidP="00571900">
      <w:pPr>
        <w:ind w:firstLine="0"/>
      </w:pPr>
      <w:r w:rsidRPr="61771FE9">
        <w:rPr>
          <w:b/>
          <w:bCs/>
        </w:rPr>
        <w:t>G</w:t>
      </w:r>
      <w:r w:rsidR="58BAD552" w:rsidRPr="61771FE9">
        <w:rPr>
          <w:b/>
          <w:bCs/>
        </w:rPr>
        <w:t>enerative Adversarial Networks</w:t>
      </w:r>
      <w:r w:rsidR="03C818D0" w:rsidRPr="61771FE9">
        <w:rPr>
          <w:b/>
          <w:bCs/>
        </w:rPr>
        <w:t xml:space="preserve"> (GANS)</w:t>
      </w:r>
      <w:r>
        <w:t>:</w:t>
      </w:r>
      <w:r w:rsidR="5A5FD1C6">
        <w:t xml:space="preserve"> This is a Neural Network used for unsupervised machine learning.</w:t>
      </w:r>
      <w:r w:rsidR="24D7AC21">
        <w:t xml:space="preserve"> </w:t>
      </w:r>
      <w:r w:rsidR="35575DEE">
        <w:t xml:space="preserve">Developed by Ian Goodfellow in 2014, </w:t>
      </w:r>
      <w:r w:rsidR="027E719F">
        <w:t>GAN</w:t>
      </w:r>
      <w:r w:rsidR="00AA1419">
        <w:t>s</w:t>
      </w:r>
      <w:r w:rsidR="027E719F">
        <w:t xml:space="preserve"> can be simplified</w:t>
      </w:r>
      <w:r w:rsidR="6F204CE9">
        <w:t xml:space="preserve"> in</w:t>
      </w:r>
      <w:r w:rsidR="027E719F">
        <w:t>to two parts, the generat</w:t>
      </w:r>
      <w:r w:rsidR="766F36F7">
        <w:t>or and the discriminator</w:t>
      </w:r>
      <w:r w:rsidR="3FE07F0E">
        <w:t xml:space="preserve">. The main idea is that </w:t>
      </w:r>
      <w:r w:rsidR="590ED8C1">
        <w:t>the generator creates fake data, and the discriminator validate</w:t>
      </w:r>
      <w:r w:rsidR="03A54909">
        <w:t xml:space="preserve">s to see if its </w:t>
      </w:r>
      <w:r w:rsidR="722A5023">
        <w:t>real or fake. The goal for the generator is to fool t</w:t>
      </w:r>
      <w:r w:rsidR="5694E461">
        <w:t>he discriminator</w:t>
      </w:r>
      <w:r w:rsidR="05B63FA2">
        <w:t xml:space="preserve"> [3]</w:t>
      </w:r>
      <w:r w:rsidR="5694E461">
        <w:t>.</w:t>
      </w:r>
      <w:r w:rsidR="768F22C4">
        <w:t xml:space="preserve"> Since GAN</w:t>
      </w:r>
      <w:r w:rsidR="00AA1419">
        <w:t>s</w:t>
      </w:r>
      <w:r w:rsidR="768F22C4">
        <w:t xml:space="preserve"> are typically used in processing many ima</w:t>
      </w:r>
      <w:r w:rsidR="623862FC">
        <w:t xml:space="preserve">ges, it </w:t>
      </w:r>
      <w:r w:rsidR="13A11475">
        <w:t xml:space="preserve">can be applied to </w:t>
      </w:r>
      <w:r w:rsidR="2E1871A0">
        <w:t>improving bad handwriting.</w:t>
      </w:r>
    </w:p>
    <w:p w14:paraId="2C85929E" w14:textId="77777777" w:rsidR="0034575C" w:rsidRDefault="0034575C" w:rsidP="00571900">
      <w:pPr>
        <w:ind w:firstLine="0"/>
      </w:pPr>
    </w:p>
    <w:p w14:paraId="10E21C2C" w14:textId="6CC3B092" w:rsidR="2359BF43" w:rsidRDefault="2359BF43" w:rsidP="61771FE9">
      <w:pPr>
        <w:ind w:firstLine="0"/>
      </w:pPr>
      <w:r w:rsidRPr="61771FE9">
        <w:rPr>
          <w:b/>
          <w:bCs/>
        </w:rPr>
        <w:t xml:space="preserve">Neural </w:t>
      </w:r>
      <w:r w:rsidR="00FD5C75" w:rsidRPr="61771FE9">
        <w:rPr>
          <w:b/>
          <w:bCs/>
        </w:rPr>
        <w:t>Style Transfer</w:t>
      </w:r>
      <w:r w:rsidR="0034575C">
        <w:t xml:space="preserve">: </w:t>
      </w:r>
      <w:r w:rsidR="66A604E0">
        <w:t>This</w:t>
      </w:r>
      <w:r w:rsidR="2F95879C">
        <w:t xml:space="preserve"> </w:t>
      </w:r>
      <w:r w:rsidR="63F0FCBE">
        <w:t xml:space="preserve">is an optimization technique used to </w:t>
      </w:r>
      <w:r w:rsidR="2EC9731E">
        <w:t>copy the style from the style image and apply it to the content image</w:t>
      </w:r>
      <w:r w:rsidR="00327B6D">
        <w:t xml:space="preserve"> [2</w:t>
      </w:r>
      <w:r w:rsidR="002B3081">
        <w:t>6</w:t>
      </w:r>
      <w:r w:rsidR="00327B6D">
        <w:t>]</w:t>
      </w:r>
      <w:r w:rsidR="2EC9731E">
        <w:t xml:space="preserve">. </w:t>
      </w:r>
      <w:r w:rsidR="00327B6D">
        <w:t>“Style” is an indication of</w:t>
      </w:r>
      <w:r w:rsidR="2EC9731E">
        <w:t xml:space="preserve"> the patterns, the brushstrokes, </w:t>
      </w:r>
      <w:r w:rsidR="00327B6D">
        <w:t xml:space="preserve">and so on of handwriting.  </w:t>
      </w:r>
      <w:r w:rsidR="2EC9731E">
        <w:t xml:space="preserve">Neural style transfer </w:t>
      </w:r>
      <w:r w:rsidR="63F0FCBE">
        <w:t>take</w:t>
      </w:r>
      <w:r w:rsidR="00327B6D">
        <w:t>s</w:t>
      </w:r>
      <w:r w:rsidR="63F0FCBE">
        <w:t xml:space="preserve"> three images, a content image, a style reference image, and </w:t>
      </w:r>
      <w:r w:rsidR="00794379">
        <w:t>an</w:t>
      </w:r>
      <w:r w:rsidR="63F0FCBE">
        <w:t xml:space="preserve"> input image </w:t>
      </w:r>
      <w:r w:rsidR="00794379">
        <w:t>to be styled</w:t>
      </w:r>
      <w:r w:rsidR="63F0FCBE">
        <w:t xml:space="preserve"> and </w:t>
      </w:r>
      <w:r w:rsidR="00794379">
        <w:lastRenderedPageBreak/>
        <w:t xml:space="preserve">then </w:t>
      </w:r>
      <w:r w:rsidR="63F0FCBE">
        <w:t xml:space="preserve">blend them together such that the input image is transformed to look like the content image but “painted” in the style of the style image. </w:t>
      </w:r>
    </w:p>
    <w:p w14:paraId="18C93B8C" w14:textId="0B3A179A" w:rsidR="61771FE9" w:rsidRDefault="61771FE9" w:rsidP="61771FE9">
      <w:pPr>
        <w:ind w:firstLine="0"/>
      </w:pPr>
    </w:p>
    <w:p w14:paraId="31A6A401" w14:textId="513A3A22" w:rsidR="28CDA34D" w:rsidRDefault="28CDA34D" w:rsidP="61771FE9">
      <w:pPr>
        <w:ind w:firstLine="0"/>
      </w:pPr>
      <w:r>
        <w:t>The principle of neural style transfer is to define two distance functions, one that describes how different the content of two images are and one that describes the difference between the two images in terms of their style. Then, given three images, a desired style image, a desired content image, and the input image (initialized with the content image), the input image</w:t>
      </w:r>
      <w:r w:rsidR="003A1560">
        <w:t xml:space="preserve"> is transformed</w:t>
      </w:r>
      <w:r>
        <w:t xml:space="preserve"> to minimize the content distance with the content image and its style distance with the style image.</w:t>
      </w:r>
    </w:p>
    <w:p w14:paraId="68946EDA" w14:textId="49DDEF75" w:rsidR="61771FE9" w:rsidRDefault="61771FE9" w:rsidP="61771FE9">
      <w:pPr>
        <w:ind w:firstLine="0"/>
      </w:pPr>
    </w:p>
    <w:p w14:paraId="064B4A86" w14:textId="38252CD0" w:rsidR="74FAC273" w:rsidRDefault="74FAC273" w:rsidP="61771FE9">
      <w:pPr>
        <w:ind w:firstLine="0"/>
      </w:pPr>
      <w:r>
        <w:t xml:space="preserve">Deﬁning and extracting handwriting styles alone is a challenging problem since there </w:t>
      </w:r>
      <w:r w:rsidR="00C9176F">
        <w:t>are</w:t>
      </w:r>
      <w:r>
        <w:t xml:space="preserve"> no formal deﬁnition</w:t>
      </w:r>
      <w:r w:rsidR="00C9176F">
        <w:t>s</w:t>
      </w:r>
      <w:r>
        <w:t xml:space="preserve"> for these styles. </w:t>
      </w:r>
      <w:r w:rsidR="607EAC5D">
        <w:t xml:space="preserve">Smoothing </w:t>
      </w:r>
      <w:r w:rsidR="00A219B1">
        <w:t>dysgraphia</w:t>
      </w:r>
      <w:r w:rsidR="607EAC5D">
        <w:t xml:space="preserve"> handwriting and extract</w:t>
      </w:r>
      <w:r w:rsidR="007D5C15">
        <w:t>ing</w:t>
      </w:r>
      <w:r w:rsidR="607EAC5D">
        <w:t xml:space="preserve"> a </w:t>
      </w:r>
      <w:r>
        <w:t xml:space="preserve">style is </w:t>
      </w:r>
      <w:r w:rsidR="007D5C15">
        <w:t>a new area of research</w:t>
      </w:r>
      <w:r w:rsidR="74336E67">
        <w:t>.</w:t>
      </w:r>
    </w:p>
    <w:p w14:paraId="74067247" w14:textId="0A75077D" w:rsidR="61771FE9" w:rsidRDefault="61771FE9" w:rsidP="61771FE9">
      <w:pPr>
        <w:ind w:firstLine="0"/>
      </w:pPr>
    </w:p>
    <w:p w14:paraId="65B094F3" w14:textId="6E47E5A5" w:rsidR="00FD5C75" w:rsidRDefault="00FD5C75" w:rsidP="00571900">
      <w:pPr>
        <w:ind w:firstLine="0"/>
      </w:pPr>
      <w:r>
        <w:rPr>
          <w:b/>
          <w:bCs/>
        </w:rPr>
        <w:t>Data Sources</w:t>
      </w:r>
      <w:r>
        <w:t xml:space="preserve">: </w:t>
      </w:r>
      <w:r w:rsidR="00017B18">
        <w:t xml:space="preserve">In the interest of proper </w:t>
      </w:r>
      <w:r w:rsidR="006171F7">
        <w:t>scale</w:t>
      </w:r>
      <w:r w:rsidR="00127AEC">
        <w:t xml:space="preserve"> for a project of this size, the scope has a few limitations.  First, only black and white training images </w:t>
      </w:r>
      <w:r w:rsidR="00994948">
        <w:t>are</w:t>
      </w:r>
      <w:r w:rsidR="00127AEC">
        <w:t xml:space="preserve"> used.  Second, only printed characters </w:t>
      </w:r>
      <w:r w:rsidR="00994948">
        <w:t>are supported.</w:t>
      </w:r>
      <w:r w:rsidR="00551828">
        <w:t xml:space="preserve">  Finally, the character set is limited to upper and lower case </w:t>
      </w:r>
      <w:r w:rsidR="0064419A">
        <w:t xml:space="preserve">English </w:t>
      </w:r>
      <w:r w:rsidR="00551828">
        <w:t>letters and numeric digits.</w:t>
      </w:r>
    </w:p>
    <w:p w14:paraId="1950DB06" w14:textId="4DEF2EE0" w:rsidR="00D35D19" w:rsidRDefault="00D35D19" w:rsidP="00571900">
      <w:pPr>
        <w:ind w:firstLine="0"/>
      </w:pPr>
    </w:p>
    <w:p w14:paraId="6BE61BF7" w14:textId="202BD405" w:rsidR="00D35D19" w:rsidRDefault="00D35D19" w:rsidP="00571900">
      <w:pPr>
        <w:ind w:firstLine="0"/>
      </w:pPr>
      <w:r>
        <w:t>A total of 8 sources for the data were considered.</w:t>
      </w:r>
    </w:p>
    <w:p w14:paraId="4C71762B" w14:textId="1AE6AB4D" w:rsidR="00B81267" w:rsidRDefault="00B81267" w:rsidP="00B81267">
      <w:pPr>
        <w:pStyle w:val="ListParagraph"/>
        <w:numPr>
          <w:ilvl w:val="0"/>
          <w:numId w:val="12"/>
        </w:numPr>
      </w:pPr>
      <w:r w:rsidRPr="009E4ED9">
        <w:rPr>
          <w:i/>
          <w:iCs/>
        </w:rPr>
        <w:t>UCI Letter Recognition Data Set</w:t>
      </w:r>
      <w:r w:rsidR="00904354">
        <w:t xml:space="preserve"> [17]</w:t>
      </w:r>
      <w:r w:rsidR="00F225FA">
        <w:t xml:space="preserve"> – This repository</w:t>
      </w:r>
      <w:r w:rsidR="004914A6">
        <w:t xml:space="preserve"> is maintained by the University of California at Irvine</w:t>
      </w:r>
      <w:r w:rsidR="0064419A">
        <w:t xml:space="preserve"> and includes about 20000 capital letters</w:t>
      </w:r>
      <w:r w:rsidR="0091734B">
        <w:t xml:space="preserve"> in 20 different fonts.</w:t>
      </w:r>
    </w:p>
    <w:p w14:paraId="6D04BFE3" w14:textId="24FA6D1C" w:rsidR="00B81267" w:rsidRDefault="00B81267" w:rsidP="00B81267">
      <w:pPr>
        <w:pStyle w:val="ListParagraph"/>
        <w:numPr>
          <w:ilvl w:val="0"/>
          <w:numId w:val="12"/>
        </w:numPr>
      </w:pPr>
      <w:r w:rsidRPr="009E4ED9">
        <w:rPr>
          <w:i/>
          <w:iCs/>
        </w:rPr>
        <w:t>The Chars74K dataset</w:t>
      </w:r>
      <w:r w:rsidR="00AE6488">
        <w:t xml:space="preserve"> [18]</w:t>
      </w:r>
      <w:r w:rsidR="002A30C7">
        <w:t xml:space="preserve"> </w:t>
      </w:r>
      <w:r w:rsidR="002177B5">
        <w:t>–</w:t>
      </w:r>
      <w:r w:rsidR="002A30C7">
        <w:t xml:space="preserve"> </w:t>
      </w:r>
      <w:r w:rsidR="002177B5">
        <w:t xml:space="preserve">This collection of data includes about 74000 </w:t>
      </w:r>
      <w:r w:rsidR="00413D82">
        <w:t>letters and numbers, but only 3410 of them are handwritten.</w:t>
      </w:r>
    </w:p>
    <w:p w14:paraId="53A3567A" w14:textId="0E136342" w:rsidR="00B81267" w:rsidRDefault="0070054C" w:rsidP="00B81267">
      <w:pPr>
        <w:pStyle w:val="ListParagraph"/>
        <w:numPr>
          <w:ilvl w:val="0"/>
          <w:numId w:val="12"/>
        </w:numPr>
      </w:pPr>
      <w:r w:rsidRPr="009E4ED9">
        <w:rPr>
          <w:i/>
          <w:iCs/>
        </w:rPr>
        <w:t>EMNIST Dataset</w:t>
      </w:r>
      <w:r w:rsidR="00D574FF">
        <w:t xml:space="preserve"> [19]</w:t>
      </w:r>
      <w:r w:rsidR="00A41189">
        <w:t xml:space="preserve"> – These</w:t>
      </w:r>
      <w:r w:rsidR="009960BE">
        <w:t xml:space="preserve"> handwritten characters</w:t>
      </w:r>
      <w:r w:rsidR="00A41189">
        <w:t xml:space="preserve"> have been converted to the same 28x28 structure as the famous MNIST dataset.</w:t>
      </w:r>
      <w:r w:rsidR="009960BE">
        <w:t xml:space="preserve">  It includes 145,600 letters and </w:t>
      </w:r>
      <w:r w:rsidR="00D574FF">
        <w:t>280,000 digits.</w:t>
      </w:r>
    </w:p>
    <w:p w14:paraId="1FE487B0" w14:textId="16E8EAF9" w:rsidR="0070054C" w:rsidRDefault="0070054C" w:rsidP="00B81267">
      <w:pPr>
        <w:pStyle w:val="ListParagraph"/>
        <w:numPr>
          <w:ilvl w:val="0"/>
          <w:numId w:val="12"/>
        </w:numPr>
      </w:pPr>
      <w:r w:rsidRPr="009E4ED9">
        <w:rPr>
          <w:i/>
          <w:iCs/>
        </w:rPr>
        <w:t>MNIST DATABASE of handwritten digits</w:t>
      </w:r>
      <w:r w:rsidR="006B3C7C">
        <w:t xml:space="preserve"> [20]</w:t>
      </w:r>
      <w:r w:rsidR="000313C5">
        <w:t xml:space="preserve"> – This famous data</w:t>
      </w:r>
      <w:r w:rsidR="009721F8">
        <w:t>set includes 70,000 handwritten numeric digits in 28x28 format.</w:t>
      </w:r>
    </w:p>
    <w:p w14:paraId="662BE606" w14:textId="1CFC87D0" w:rsidR="0070054C" w:rsidRDefault="0070054C" w:rsidP="00B81267">
      <w:pPr>
        <w:pStyle w:val="ListParagraph"/>
        <w:numPr>
          <w:ilvl w:val="0"/>
          <w:numId w:val="12"/>
        </w:numPr>
      </w:pPr>
      <w:r w:rsidRPr="009E4ED9">
        <w:rPr>
          <w:i/>
          <w:iCs/>
        </w:rPr>
        <w:t>CVL-DATABASE</w:t>
      </w:r>
      <w:r w:rsidR="00C3426B">
        <w:t xml:space="preserve"> [21]</w:t>
      </w:r>
      <w:r w:rsidR="0066788F">
        <w:t xml:space="preserve"> </w:t>
      </w:r>
      <w:r w:rsidR="000B3A86">
        <w:t>–</w:t>
      </w:r>
      <w:r w:rsidR="0066788F">
        <w:t xml:space="preserve"> </w:t>
      </w:r>
      <w:r w:rsidR="000B3A86">
        <w:t xml:space="preserve">310 writers wrote 7 </w:t>
      </w:r>
      <w:r w:rsidR="00BA1C46">
        <w:t>texts out by hand in cursive script in this dataset.</w:t>
      </w:r>
    </w:p>
    <w:p w14:paraId="38299AB9" w14:textId="783984A6" w:rsidR="002A17F3" w:rsidRDefault="002A17F3" w:rsidP="00B81267">
      <w:pPr>
        <w:pStyle w:val="ListParagraph"/>
        <w:numPr>
          <w:ilvl w:val="0"/>
          <w:numId w:val="12"/>
        </w:numPr>
      </w:pPr>
      <w:r w:rsidRPr="00C51867">
        <w:rPr>
          <w:i/>
          <w:iCs/>
        </w:rPr>
        <w:t>IAM Handwriting Top50</w:t>
      </w:r>
      <w:r w:rsidR="00AF59DD">
        <w:t xml:space="preserve"> [22]</w:t>
      </w:r>
      <w:r w:rsidR="00911964">
        <w:t xml:space="preserve"> – This collection of handwritten passages is broken out by sentence</w:t>
      </w:r>
      <w:r w:rsidR="00684192">
        <w:t xml:space="preserve">s, lines of text, and </w:t>
      </w:r>
      <w:r w:rsidR="00114F53">
        <w:t>individual words.  It is mostly written in cursive.</w:t>
      </w:r>
    </w:p>
    <w:p w14:paraId="731ED58C" w14:textId="2D733CB0" w:rsidR="002A17F3" w:rsidRDefault="002A17F3" w:rsidP="00B81267">
      <w:pPr>
        <w:pStyle w:val="ListParagraph"/>
        <w:numPr>
          <w:ilvl w:val="0"/>
          <w:numId w:val="12"/>
        </w:numPr>
      </w:pPr>
      <w:r w:rsidRPr="00C51867">
        <w:rPr>
          <w:i/>
          <w:iCs/>
        </w:rPr>
        <w:t>Yu Qiao</w:t>
      </w:r>
      <w:r w:rsidR="00114F53">
        <w:t xml:space="preserve"> – This </w:t>
      </w:r>
      <w:r w:rsidR="00106EA0">
        <w:t>site is a collection of links to various handwriting samples and resources.</w:t>
      </w:r>
    </w:p>
    <w:p w14:paraId="59528E3D" w14:textId="05D1015D" w:rsidR="002A17F3" w:rsidRDefault="002A17F3" w:rsidP="00B81267">
      <w:pPr>
        <w:pStyle w:val="ListParagraph"/>
        <w:numPr>
          <w:ilvl w:val="0"/>
          <w:numId w:val="12"/>
        </w:numPr>
      </w:pPr>
      <w:r w:rsidRPr="00C51867">
        <w:rPr>
          <w:i/>
          <w:iCs/>
        </w:rPr>
        <w:t>Novel dataset creation</w:t>
      </w:r>
      <w:r w:rsidR="00F225FA">
        <w:t xml:space="preserve"> </w:t>
      </w:r>
      <w:r w:rsidR="001162AD">
        <w:t>–</w:t>
      </w:r>
      <w:r w:rsidR="00F225FA">
        <w:t xml:space="preserve"> </w:t>
      </w:r>
      <w:r w:rsidR="001162AD">
        <w:t xml:space="preserve">In the event that no existing datasets </w:t>
      </w:r>
      <w:r w:rsidR="0084462C">
        <w:t>contain the quality, type, or number of samples needed, a new dataset can be commissioned using a service such as Mechanical Turk</w:t>
      </w:r>
      <w:r w:rsidR="0098723A">
        <w:t>.</w:t>
      </w:r>
    </w:p>
    <w:p w14:paraId="2906E1C0" w14:textId="6A1D2216" w:rsidR="0098723A" w:rsidRDefault="0098723A" w:rsidP="0098723A"/>
    <w:p w14:paraId="7AB1A54B" w14:textId="061282ED" w:rsidR="0098723A" w:rsidRDefault="0098723A" w:rsidP="000A627B">
      <w:r>
        <w:t xml:space="preserve">The most promising datasets are </w:t>
      </w:r>
      <w:r w:rsidR="00E45F76" w:rsidRPr="00C51867">
        <w:rPr>
          <w:i/>
          <w:iCs/>
        </w:rPr>
        <w:t>EMNIST</w:t>
      </w:r>
      <w:r w:rsidR="00E45F76">
        <w:t xml:space="preserve">, </w:t>
      </w:r>
      <w:r w:rsidR="00E45F76" w:rsidRPr="00C51867">
        <w:rPr>
          <w:i/>
          <w:iCs/>
        </w:rPr>
        <w:t>MNIST</w:t>
      </w:r>
      <w:r w:rsidR="00E45F76">
        <w:t xml:space="preserve">, and </w:t>
      </w:r>
      <w:r w:rsidR="00E45F76" w:rsidRPr="00C51867">
        <w:rPr>
          <w:i/>
          <w:iCs/>
        </w:rPr>
        <w:t>UCI</w:t>
      </w:r>
      <w:r w:rsidR="00E45F76">
        <w:t xml:space="preserve"> since they meet the requirements of individual printed </w:t>
      </w:r>
      <w:r w:rsidR="000A627B">
        <w:t>numbers and letters in black and white.  These are the data sources used in the construction of the training models.</w:t>
      </w:r>
    </w:p>
    <w:p w14:paraId="683E1777" w14:textId="31172F89" w:rsidR="00FD5C75" w:rsidRDefault="00FD5C75" w:rsidP="00571900">
      <w:pPr>
        <w:ind w:firstLine="0"/>
      </w:pPr>
    </w:p>
    <w:p w14:paraId="6187658C" w14:textId="07CFDEFB" w:rsidR="00FD5C75" w:rsidRDefault="7737DDF1" w:rsidP="00571900">
      <w:pPr>
        <w:ind w:firstLine="0"/>
      </w:pPr>
      <w:r w:rsidRPr="3A5247E1">
        <w:rPr>
          <w:b/>
          <w:bCs/>
        </w:rPr>
        <w:t>Machine Learning Platform</w:t>
      </w:r>
      <w:r w:rsidR="6409A65D">
        <w:t xml:space="preserve">: </w:t>
      </w:r>
      <w:r w:rsidR="29344D8E">
        <w:t>Python will be used for this project</w:t>
      </w:r>
      <w:r w:rsidR="33020B1A">
        <w:t>.  It</w:t>
      </w:r>
      <w:r w:rsidR="21C745BD">
        <w:t xml:space="preserve"> is </w:t>
      </w:r>
      <w:r w:rsidR="255BF554">
        <w:t xml:space="preserve">widely regarded as a suitable and standard programming language for machine learning and </w:t>
      </w:r>
      <w:r w:rsidR="255BF554">
        <w:lastRenderedPageBreak/>
        <w:t>data science</w:t>
      </w:r>
      <w:r w:rsidR="7A277B92">
        <w:t>. Python is preferred because</w:t>
      </w:r>
      <w:r w:rsidR="7B53F22F">
        <w:t xml:space="preserve"> </w:t>
      </w:r>
      <w:r w:rsidR="31067DA0">
        <w:t xml:space="preserve">it </w:t>
      </w:r>
      <w:r w:rsidR="7B53F22F">
        <w:t xml:space="preserve">supports </w:t>
      </w:r>
      <w:r w:rsidR="74FECCB1">
        <w:t>object-oriented, and</w:t>
      </w:r>
      <w:r w:rsidR="002F8D75">
        <w:t xml:space="preserve"> it has a wide </w:t>
      </w:r>
      <w:r w:rsidR="76388C2C">
        <w:t>variety</w:t>
      </w:r>
      <w:r w:rsidR="002F8D75">
        <w:t xml:space="preserve"> of packages for cleaning data and </w:t>
      </w:r>
      <w:r w:rsidR="6CB5054E">
        <w:t>machine learning.</w:t>
      </w:r>
      <w:r w:rsidR="31067DA0">
        <w:t xml:space="preserve">  </w:t>
      </w:r>
      <w:r w:rsidR="255BF554">
        <w:t xml:space="preserve">In addition, PyTorch </w:t>
      </w:r>
      <w:r w:rsidR="7A9848C4">
        <w:t xml:space="preserve">has </w:t>
      </w:r>
      <w:r w:rsidR="375B1E98">
        <w:t>similar</w:t>
      </w:r>
      <w:r w:rsidR="7A9848C4">
        <w:t xml:space="preserve"> syntax</w:t>
      </w:r>
      <w:r w:rsidR="4F147EBF">
        <w:t xml:space="preserve"> to NumPy. T</w:t>
      </w:r>
      <w:r w:rsidR="5483B7CB">
        <w:t>he</w:t>
      </w:r>
      <w:r w:rsidR="7A9848C4">
        <w:t xml:space="preserve"> only difference is an option to use </w:t>
      </w:r>
      <w:r w:rsidR="04915FD5">
        <w:t>Graphic Processing U</w:t>
      </w:r>
      <w:r w:rsidR="5DC00224">
        <w:t>nits (GPUs)</w:t>
      </w:r>
      <w:r w:rsidR="00180E7F">
        <w:t xml:space="preserve"> [28]</w:t>
      </w:r>
      <w:r w:rsidR="04915FD5">
        <w:t>.</w:t>
      </w:r>
      <w:r w:rsidR="36CB01D0">
        <w:t xml:space="preserve"> </w:t>
      </w:r>
      <w:r w:rsidR="48614CDD">
        <w:t>The</w:t>
      </w:r>
      <w:r w:rsidR="15DC01C1">
        <w:t xml:space="preserve"> use </w:t>
      </w:r>
      <w:r w:rsidR="0E1BE1F8">
        <w:t xml:space="preserve">of </w:t>
      </w:r>
      <w:r w:rsidR="15DC01C1">
        <w:t>GPUs in Py</w:t>
      </w:r>
      <w:r w:rsidR="5DC00224">
        <w:t>T</w:t>
      </w:r>
      <w:r w:rsidR="15DC01C1">
        <w:t>orch</w:t>
      </w:r>
      <w:r w:rsidR="1BD45A3F">
        <w:t xml:space="preserve"> </w:t>
      </w:r>
      <w:r w:rsidR="0826FE28">
        <w:t>speed</w:t>
      </w:r>
      <w:r w:rsidR="6AFC9776">
        <w:t>s the</w:t>
      </w:r>
      <w:r w:rsidR="0826FE28">
        <w:t xml:space="preserve"> training </w:t>
      </w:r>
      <w:r w:rsidR="6AFC9776">
        <w:t xml:space="preserve">of </w:t>
      </w:r>
      <w:r w:rsidR="0826FE28">
        <w:t>deep learning models.</w:t>
      </w:r>
    </w:p>
    <w:p w14:paraId="669569E4" w14:textId="0D0C2CE4" w:rsidR="00FD5C75" w:rsidRDefault="00FD5C75" w:rsidP="00571900">
      <w:pPr>
        <w:ind w:firstLine="0"/>
      </w:pPr>
    </w:p>
    <w:p w14:paraId="56D41913" w14:textId="517837F5" w:rsidR="009E4ED9" w:rsidRDefault="576BD976" w:rsidP="00FD5C75">
      <w:pPr>
        <w:ind w:firstLine="0"/>
      </w:pPr>
      <w:r w:rsidRPr="12007242">
        <w:rPr>
          <w:b/>
          <w:bCs/>
        </w:rPr>
        <w:t>Distributed Computing</w:t>
      </w:r>
      <w:r w:rsidR="6409A65D">
        <w:t xml:space="preserve">: </w:t>
      </w:r>
      <w:r w:rsidR="016CBB36">
        <w:t xml:space="preserve">Images by their very nature </w:t>
      </w:r>
      <w:r w:rsidR="7A4BB616">
        <w:t xml:space="preserve">often </w:t>
      </w:r>
      <w:r w:rsidR="016CBB36">
        <w:t>have a lot of feature</w:t>
      </w:r>
      <w:r w:rsidR="7A4BB616">
        <w:t>s since the individual pixels are typically used, so even a 28x28 image would have</w:t>
      </w:r>
      <w:r w:rsidR="0166C82F">
        <w:t xml:space="preserve"> at least </w:t>
      </w:r>
      <w:r w:rsidR="0BB5F258">
        <w:t xml:space="preserve">784 features.  Because of this, </w:t>
      </w:r>
      <w:r w:rsidR="1C9946A6">
        <w:t>algorithm performance becomes a concern.  To address this</w:t>
      </w:r>
      <w:r w:rsidR="0C796F5B">
        <w:t>,</w:t>
      </w:r>
      <w:r w:rsidR="1C9946A6">
        <w:t xml:space="preserve"> </w:t>
      </w:r>
      <w:r w:rsidR="40A7818F">
        <w:t>we need</w:t>
      </w:r>
      <w:r w:rsidR="1C9946A6">
        <w:t xml:space="preserve"> </w:t>
      </w:r>
      <w:r w:rsidR="3EB72455">
        <w:t xml:space="preserve">to implement </w:t>
      </w:r>
      <w:r w:rsidR="1C9946A6">
        <w:t>a distributed Python computing platform</w:t>
      </w:r>
      <w:r w:rsidR="0AD57BC8">
        <w:t xml:space="preserve"> </w:t>
      </w:r>
      <w:r w:rsidR="2986B9BA">
        <w:t>using Spark</w:t>
      </w:r>
      <w:r w:rsidR="002B3081">
        <w:t xml:space="preserve"> [27]</w:t>
      </w:r>
      <w:r w:rsidR="0AD57BC8">
        <w:t>. This platform automatically splits data and computation amongst a</w:t>
      </w:r>
      <w:r w:rsidR="30DD2FD7">
        <w:t xml:space="preserve"> potentially unlimited number of computing nodes known as clusters.  Thus, additional computers can be added to </w:t>
      </w:r>
      <w:r w:rsidR="60A289E6">
        <w:t xml:space="preserve">the cluster at any time to increase the speed of processing.  </w:t>
      </w:r>
    </w:p>
    <w:p w14:paraId="2F53C98A" w14:textId="77777777" w:rsidR="009E4ED9" w:rsidRDefault="009E4ED9" w:rsidP="00FD5C75">
      <w:pPr>
        <w:ind w:firstLine="0"/>
      </w:pPr>
    </w:p>
    <w:p w14:paraId="3B93D67A" w14:textId="4023819E" w:rsidR="009B1D59" w:rsidRDefault="00E31215" w:rsidP="00FD5C75">
      <w:pPr>
        <w:ind w:firstLine="0"/>
      </w:pPr>
      <w:r>
        <w:t xml:space="preserve">In addition, Spark supports the use of graphical processing units (GPUs), which are highly optimized for the sorts of linear algebra operations that most machine learning algorithms employ, thus </w:t>
      </w:r>
      <w:r w:rsidR="006E64FC">
        <w:t xml:space="preserve">adding both a greater quantity and a more performant set of computation resources to the </w:t>
      </w:r>
      <w:r w:rsidR="009E4ED9">
        <w:t>execution of these machine learning algorithms.</w:t>
      </w:r>
    </w:p>
    <w:p w14:paraId="39A51912" w14:textId="7406FE3A" w:rsidR="009B1D59" w:rsidRDefault="009B1D59" w:rsidP="33C5E234"/>
    <w:p w14:paraId="71F70AFB" w14:textId="33A01A7E" w:rsidR="009B1D59" w:rsidRDefault="6436841C" w:rsidP="3A5247E1">
      <w:pPr>
        <w:ind w:firstLine="0"/>
      </w:pPr>
      <w:r w:rsidRPr="3A5247E1">
        <w:rPr>
          <w:b/>
          <w:bCs/>
        </w:rPr>
        <w:t xml:space="preserve">Hypothesis: </w:t>
      </w:r>
      <w:r w:rsidR="4002FEDB">
        <w:t xml:space="preserve">Having </w:t>
      </w:r>
      <w:r w:rsidR="00A219B1">
        <w:t>dysgraphia</w:t>
      </w:r>
      <w:r w:rsidR="4002FEDB">
        <w:t xml:space="preserve"> </w:t>
      </w:r>
      <w:r w:rsidR="4F8F7A3E" w:rsidRPr="3A5247E1">
        <w:rPr>
          <w:rFonts w:ascii="Times New Roman" w:eastAsia="Times New Roman" w:hAnsi="Times New Roman"/>
          <w:sz w:val="22"/>
          <w:szCs w:val="22"/>
        </w:rPr>
        <w:t>does not affect someone's mental capabilities</w:t>
      </w:r>
      <w:r w:rsidR="55EC24B4">
        <w:t>;</w:t>
      </w:r>
      <w:r w:rsidR="4002FEDB">
        <w:t xml:space="preserve"> they just need</w:t>
      </w:r>
      <w:r w:rsidR="563F65A6">
        <w:t xml:space="preserve"> extra help in handwriting skills. </w:t>
      </w:r>
      <w:r w:rsidR="68B89B3E">
        <w:t xml:space="preserve">Consequently, the solution to challenges with having </w:t>
      </w:r>
      <w:r w:rsidR="00A219B1">
        <w:t>dysgraphia</w:t>
      </w:r>
      <w:r w:rsidR="0BBE0EAE">
        <w:t xml:space="preserve"> can be solved </w:t>
      </w:r>
      <w:r w:rsidR="4037BF5F">
        <w:t>by</w:t>
      </w:r>
      <w:r w:rsidR="0BBE0EAE">
        <w:t xml:space="preserve"> Generative Adversarial Networks.</w:t>
      </w:r>
      <w:r w:rsidR="39A64BBA">
        <w:t xml:space="preserve"> GAN</w:t>
      </w:r>
      <w:r w:rsidR="311E45F2">
        <w:t>s</w:t>
      </w:r>
      <w:r w:rsidR="39A64BBA">
        <w:t xml:space="preserve"> will be able to take bad handwriting </w:t>
      </w:r>
      <w:r w:rsidR="699775C9">
        <w:t xml:space="preserve">from a document and </w:t>
      </w:r>
      <w:r w:rsidR="3A5C6C88">
        <w:t xml:space="preserve">present it in a better </w:t>
      </w:r>
      <w:r w:rsidR="57AA098A">
        <w:t>realistic handwritten text</w:t>
      </w:r>
      <w:r w:rsidR="3A5C6C88">
        <w:t>. Solving this problem will</w:t>
      </w:r>
      <w:r w:rsidR="118E2778">
        <w:t xml:space="preserve"> help</w:t>
      </w:r>
      <w:r w:rsidR="3A5C6C88">
        <w:t xml:space="preserve"> people with </w:t>
      </w:r>
      <w:r w:rsidR="00A219B1">
        <w:t>dysgraphia</w:t>
      </w:r>
      <w:r w:rsidR="7CA17BC1">
        <w:t xml:space="preserve"> focus more on expressing their ideas rather than</w:t>
      </w:r>
      <w:r w:rsidR="2764F7B5">
        <w:t xml:space="preserve"> how to write.</w:t>
      </w:r>
    </w:p>
    <w:p w14:paraId="25CAEE18" w14:textId="29E7AADE" w:rsidR="009B1D59" w:rsidRDefault="007131A7" w:rsidP="009942DC">
      <w:pPr>
        <w:pStyle w:val="heading10"/>
      </w:pPr>
      <w:r>
        <w:t>3</w:t>
      </w:r>
      <w:r w:rsidR="009B1D59" w:rsidRPr="009A3755">
        <w:t xml:space="preserve">   </w:t>
      </w:r>
      <w:r w:rsidR="007A1AE7">
        <w:t>Methods</w:t>
      </w:r>
    </w:p>
    <w:p w14:paraId="751CD18D" w14:textId="5A841433" w:rsidR="007A1AE7" w:rsidRDefault="00D50F4D" w:rsidP="007A1AE7">
      <w:pPr>
        <w:pStyle w:val="p1a"/>
        <w:numPr>
          <w:ilvl w:val="0"/>
          <w:numId w:val="6"/>
        </w:numPr>
      </w:pPr>
      <w:r>
        <w:t>M</w:t>
      </w:r>
      <w:r w:rsidR="007A1AE7">
        <w:t>ethods utilized for analysis</w:t>
      </w:r>
    </w:p>
    <w:p w14:paraId="391A9EF5" w14:textId="2AB8A2C6" w:rsidR="003505C2" w:rsidRDefault="00AF1013" w:rsidP="003505C2">
      <w:pPr>
        <w:pStyle w:val="ListParagraph"/>
        <w:numPr>
          <w:ilvl w:val="1"/>
          <w:numId w:val="6"/>
        </w:numPr>
      </w:pPr>
      <w:r>
        <w:t xml:space="preserve">Interviews with </w:t>
      </w:r>
      <w:r w:rsidR="008F6EF2">
        <w:t>Dr John Santerre and David Josephs</w:t>
      </w:r>
    </w:p>
    <w:p w14:paraId="00A1491D" w14:textId="767C773E" w:rsidR="008F6EF2" w:rsidRPr="003505C2" w:rsidRDefault="00FF5689" w:rsidP="003505C2">
      <w:pPr>
        <w:pStyle w:val="ListParagraph"/>
        <w:numPr>
          <w:ilvl w:val="1"/>
          <w:numId w:val="6"/>
        </w:numPr>
      </w:pPr>
      <w:r>
        <w:t>Decomposition of final desired product</w:t>
      </w:r>
    </w:p>
    <w:p w14:paraId="7D1077C7" w14:textId="77777777" w:rsidR="00462ADF" w:rsidRDefault="007A1AE7" w:rsidP="00462ADF">
      <w:pPr>
        <w:numPr>
          <w:ilvl w:val="0"/>
          <w:numId w:val="6"/>
        </w:numPr>
      </w:pPr>
      <w:r>
        <w:t>Initial methods we may use based on preliminary analysis</w:t>
      </w:r>
    </w:p>
    <w:p w14:paraId="4EEFA65D" w14:textId="32256F88" w:rsidR="007A1AE7" w:rsidRDefault="00462ADF" w:rsidP="00462ADF">
      <w:pPr>
        <w:numPr>
          <w:ilvl w:val="1"/>
          <w:numId w:val="6"/>
        </w:numPr>
      </w:pPr>
      <w:r>
        <w:t>Generative Adversarial Network (GAN)</w:t>
      </w:r>
    </w:p>
    <w:p w14:paraId="39306DD3" w14:textId="3E3878E7" w:rsidR="00462ADF" w:rsidRDefault="00BD3D41" w:rsidP="00BD3D41">
      <w:pPr>
        <w:numPr>
          <w:ilvl w:val="2"/>
          <w:numId w:val="6"/>
        </w:numPr>
      </w:pPr>
      <w:r>
        <w:t>Two neural networks compete</w:t>
      </w:r>
    </w:p>
    <w:p w14:paraId="16B05D4D" w14:textId="45434324" w:rsidR="00BD3D41" w:rsidRDefault="00BD3D41" w:rsidP="00BD3D41">
      <w:pPr>
        <w:numPr>
          <w:ilvl w:val="2"/>
          <w:numId w:val="6"/>
        </w:numPr>
      </w:pPr>
      <w:r>
        <w:t xml:space="preserve">Could merge </w:t>
      </w:r>
      <w:r w:rsidR="005B25D6">
        <w:t>samples</w:t>
      </w:r>
    </w:p>
    <w:p w14:paraId="2F5C1240" w14:textId="5236250B" w:rsidR="005B25D6" w:rsidRDefault="005B25D6" w:rsidP="005B25D6">
      <w:pPr>
        <w:numPr>
          <w:ilvl w:val="1"/>
          <w:numId w:val="6"/>
        </w:numPr>
      </w:pPr>
      <w:r>
        <w:t>Style transfer</w:t>
      </w:r>
    </w:p>
    <w:p w14:paraId="3ACDE8FF" w14:textId="7836F497" w:rsidR="005B25D6" w:rsidRDefault="005B25D6" w:rsidP="005B25D6">
      <w:pPr>
        <w:numPr>
          <w:ilvl w:val="2"/>
          <w:numId w:val="6"/>
        </w:numPr>
      </w:pPr>
      <w:r>
        <w:t>Famous example of applying artist style to photos</w:t>
      </w:r>
    </w:p>
    <w:p w14:paraId="3ECC0941" w14:textId="2F6B6085" w:rsidR="005B25D6" w:rsidRDefault="005B25D6" w:rsidP="005B25D6">
      <w:pPr>
        <w:numPr>
          <w:ilvl w:val="2"/>
          <w:numId w:val="6"/>
        </w:numPr>
      </w:pPr>
      <w:r>
        <w:t>Would be used to merge samples</w:t>
      </w:r>
    </w:p>
    <w:p w14:paraId="73B1C585" w14:textId="1446571C" w:rsidR="005B25D6" w:rsidRDefault="00A50658" w:rsidP="005B25D6">
      <w:pPr>
        <w:numPr>
          <w:ilvl w:val="1"/>
          <w:numId w:val="6"/>
        </w:numPr>
      </w:pPr>
      <w:r>
        <w:t>Auto encoder</w:t>
      </w:r>
    </w:p>
    <w:p w14:paraId="38540898" w14:textId="026DF9EC" w:rsidR="00A50658" w:rsidRDefault="00A50658" w:rsidP="00A50658">
      <w:pPr>
        <w:numPr>
          <w:ilvl w:val="2"/>
          <w:numId w:val="6"/>
        </w:numPr>
      </w:pPr>
      <w:r>
        <w:t>Similar to principal components analysis (PCA)</w:t>
      </w:r>
    </w:p>
    <w:p w14:paraId="7EA052E4" w14:textId="12765A9A" w:rsidR="00A50658" w:rsidRDefault="00A50658" w:rsidP="00A50658">
      <w:pPr>
        <w:numPr>
          <w:ilvl w:val="2"/>
          <w:numId w:val="6"/>
        </w:numPr>
      </w:pPr>
      <w:r>
        <w:t>More aggressive dimensional reduction</w:t>
      </w:r>
    </w:p>
    <w:p w14:paraId="4DE5004F" w14:textId="3793911A" w:rsidR="00A50658" w:rsidRDefault="00CB4CF4" w:rsidP="00CB4CF4">
      <w:pPr>
        <w:numPr>
          <w:ilvl w:val="1"/>
          <w:numId w:val="6"/>
        </w:numPr>
      </w:pPr>
      <w:r>
        <w:t>Singular value decomposition (SVD)</w:t>
      </w:r>
    </w:p>
    <w:p w14:paraId="315CB396" w14:textId="0428ADEF" w:rsidR="00CB4CF4" w:rsidRDefault="00C4483D" w:rsidP="00C4483D">
      <w:pPr>
        <w:numPr>
          <w:ilvl w:val="2"/>
          <w:numId w:val="6"/>
        </w:numPr>
      </w:pPr>
      <w:r>
        <w:t>Linear algebra method</w:t>
      </w:r>
    </w:p>
    <w:p w14:paraId="0C1ED9FD" w14:textId="5345556A" w:rsidR="00C4483D" w:rsidRDefault="00C4483D" w:rsidP="00C4483D">
      <w:pPr>
        <w:numPr>
          <w:ilvl w:val="2"/>
          <w:numId w:val="6"/>
        </w:numPr>
      </w:pPr>
      <w:r>
        <w:t>Sometimes helpful with image manipulation</w:t>
      </w:r>
    </w:p>
    <w:p w14:paraId="36DF3745" w14:textId="07344FDA" w:rsidR="00C4483D" w:rsidRDefault="004734C5" w:rsidP="00C4483D">
      <w:pPr>
        <w:numPr>
          <w:ilvl w:val="1"/>
          <w:numId w:val="6"/>
        </w:numPr>
      </w:pPr>
      <w:r>
        <w:t>Recurrent neural network (RNN)</w:t>
      </w:r>
    </w:p>
    <w:p w14:paraId="70CC44B1" w14:textId="1D03C40A" w:rsidR="004734C5" w:rsidRDefault="00CA210C" w:rsidP="004734C5">
      <w:pPr>
        <w:numPr>
          <w:ilvl w:val="2"/>
          <w:numId w:val="6"/>
        </w:numPr>
      </w:pPr>
      <w:r>
        <w:lastRenderedPageBreak/>
        <w:t>Known applications in handwriting recognition</w:t>
      </w:r>
    </w:p>
    <w:p w14:paraId="5A096596" w14:textId="351E2663" w:rsidR="00CA210C" w:rsidRDefault="00CA210C" w:rsidP="004734C5">
      <w:pPr>
        <w:numPr>
          <w:ilvl w:val="2"/>
          <w:numId w:val="6"/>
        </w:numPr>
      </w:pPr>
      <w:r>
        <w:t>More difficult than GAN; will explore only as a backup option</w:t>
      </w:r>
    </w:p>
    <w:p w14:paraId="256EE744" w14:textId="30F13715" w:rsidR="00580B1B" w:rsidRDefault="00580B1B" w:rsidP="00580B1B">
      <w:pPr>
        <w:numPr>
          <w:ilvl w:val="1"/>
          <w:numId w:val="6"/>
        </w:numPr>
      </w:pPr>
      <w:r>
        <w:t>Distributed computing</w:t>
      </w:r>
    </w:p>
    <w:p w14:paraId="5B408558" w14:textId="5FF620AA" w:rsidR="00580B1B" w:rsidRDefault="00580B1B" w:rsidP="00580B1B">
      <w:pPr>
        <w:numPr>
          <w:ilvl w:val="2"/>
          <w:numId w:val="6"/>
        </w:numPr>
      </w:pPr>
      <w:r>
        <w:t>Used to minimize processing time</w:t>
      </w:r>
    </w:p>
    <w:p w14:paraId="6E3C6ECA" w14:textId="11889CB4" w:rsidR="008A5482" w:rsidRDefault="008A5482" w:rsidP="00580B1B">
      <w:pPr>
        <w:numPr>
          <w:ilvl w:val="2"/>
          <w:numId w:val="6"/>
        </w:numPr>
      </w:pPr>
      <w:r>
        <w:t>Explore Spark and Dask</w:t>
      </w:r>
    </w:p>
    <w:p w14:paraId="5E129F64" w14:textId="1CE7E8EE" w:rsidR="008A5482" w:rsidRDefault="008A5482" w:rsidP="00580B1B">
      <w:pPr>
        <w:numPr>
          <w:ilvl w:val="2"/>
          <w:numId w:val="6"/>
        </w:numPr>
      </w:pPr>
      <w:r>
        <w:t>Choose one to use</w:t>
      </w:r>
    </w:p>
    <w:p w14:paraId="5ACE1D05" w14:textId="19304A16" w:rsidR="007A1AE7" w:rsidRDefault="003505C2" w:rsidP="007A1AE7">
      <w:pPr>
        <w:numPr>
          <w:ilvl w:val="0"/>
          <w:numId w:val="6"/>
        </w:numPr>
      </w:pPr>
      <w:r>
        <w:t>D</w:t>
      </w:r>
      <w:r w:rsidR="007A1AE7">
        <w:t>ata sources that were used. Currently investigating:</w:t>
      </w:r>
    </w:p>
    <w:p w14:paraId="0C6D8F6B" w14:textId="48BA0F7D" w:rsidR="007A1AE7" w:rsidRDefault="00D543A5" w:rsidP="007A1AE7">
      <w:pPr>
        <w:numPr>
          <w:ilvl w:val="1"/>
          <w:numId w:val="6"/>
        </w:numPr>
      </w:pPr>
      <w:r>
        <w:t>MNIST – collection of handwritten digits in image format</w:t>
      </w:r>
    </w:p>
    <w:p w14:paraId="4B582DA2" w14:textId="400D7F8A" w:rsidR="00D543A5" w:rsidRDefault="00115AE5" w:rsidP="007A1AE7">
      <w:pPr>
        <w:numPr>
          <w:ilvl w:val="1"/>
          <w:numId w:val="6"/>
        </w:numPr>
      </w:pPr>
      <w:r>
        <w:t xml:space="preserve">UCI Machine Learning Repository - </w:t>
      </w:r>
      <w:r w:rsidR="00CA3FCB" w:rsidRPr="00CA3FCB">
        <w:t>Letter Recognition Data Set</w:t>
      </w:r>
    </w:p>
    <w:p w14:paraId="73FC5629" w14:textId="09DC68E9" w:rsidR="00CA3FCB" w:rsidRDefault="007F366E" w:rsidP="003F0116">
      <w:pPr>
        <w:numPr>
          <w:ilvl w:val="1"/>
          <w:numId w:val="6"/>
        </w:numPr>
      </w:pPr>
      <w:r>
        <w:t>Chars74K dataset - Character Recognition in Natural Images</w:t>
      </w:r>
    </w:p>
    <w:p w14:paraId="09CCA377" w14:textId="60C4DC50" w:rsidR="004B777A" w:rsidRPr="007A1AE7" w:rsidRDefault="004B777A" w:rsidP="003F0116">
      <w:pPr>
        <w:numPr>
          <w:ilvl w:val="1"/>
          <w:numId w:val="6"/>
        </w:numPr>
      </w:pPr>
      <w:r>
        <w:t>Data Augmentation – technique to expand existing datasets if needed</w:t>
      </w:r>
    </w:p>
    <w:p w14:paraId="6223A0E2" w14:textId="77777777" w:rsidR="009B1D59" w:rsidRDefault="007131A7" w:rsidP="009942DC">
      <w:pPr>
        <w:pStyle w:val="heading10"/>
      </w:pPr>
      <w:r>
        <w:t>4</w:t>
      </w:r>
      <w:r w:rsidR="009B1D59" w:rsidRPr="009A3755">
        <w:t xml:space="preserve">   </w:t>
      </w:r>
      <w:r w:rsidR="00792A3B">
        <w:t>Results</w:t>
      </w:r>
    </w:p>
    <w:p w14:paraId="0BDFF3F8" w14:textId="349257E5" w:rsidR="002F541F" w:rsidRDefault="00AD61AB" w:rsidP="002F541F">
      <w:pPr>
        <w:pStyle w:val="p1a"/>
        <w:numPr>
          <w:ilvl w:val="0"/>
          <w:numId w:val="7"/>
        </w:numPr>
      </w:pPr>
      <w:r>
        <w:t xml:space="preserve">Demonstrate </w:t>
      </w:r>
      <w:r w:rsidR="00EF3CEB">
        <w:t>effectiveness of handwriting smoothing</w:t>
      </w:r>
    </w:p>
    <w:p w14:paraId="355AD697" w14:textId="5C2B3F6A" w:rsidR="00EF3CEB" w:rsidRDefault="00EF3CEB" w:rsidP="00EF3CEB">
      <w:pPr>
        <w:pStyle w:val="ListParagraph"/>
        <w:numPr>
          <w:ilvl w:val="0"/>
          <w:numId w:val="7"/>
        </w:numPr>
      </w:pPr>
      <w:r>
        <w:t>Identify performant models</w:t>
      </w:r>
    </w:p>
    <w:p w14:paraId="37428D30" w14:textId="79772710" w:rsidR="00150867" w:rsidRDefault="00150867" w:rsidP="00EF3CEB">
      <w:pPr>
        <w:pStyle w:val="ListParagraph"/>
        <w:numPr>
          <w:ilvl w:val="0"/>
          <w:numId w:val="7"/>
        </w:numPr>
      </w:pPr>
      <w:r>
        <w:t>Produce a Python package other developers can use</w:t>
      </w:r>
    </w:p>
    <w:p w14:paraId="2997C764" w14:textId="766540B6" w:rsidR="00150867" w:rsidRDefault="00150867" w:rsidP="00EF3CEB">
      <w:pPr>
        <w:pStyle w:val="ListParagraph"/>
        <w:numPr>
          <w:ilvl w:val="0"/>
          <w:numId w:val="7"/>
        </w:numPr>
      </w:pPr>
      <w:r>
        <w:t>Release a command line utility any one can use to smooth handwriting</w:t>
      </w:r>
    </w:p>
    <w:p w14:paraId="1E907E22" w14:textId="53833D65" w:rsidR="0016667F" w:rsidRDefault="0016667F" w:rsidP="00EF3CEB">
      <w:pPr>
        <w:pStyle w:val="ListParagraph"/>
        <w:numPr>
          <w:ilvl w:val="0"/>
          <w:numId w:val="7"/>
        </w:numPr>
      </w:pPr>
      <w:r>
        <w:t>Scope restricted to:</w:t>
      </w:r>
    </w:p>
    <w:p w14:paraId="1426AB53" w14:textId="626E2E06" w:rsidR="0016667F" w:rsidRDefault="0016667F" w:rsidP="0016667F">
      <w:pPr>
        <w:pStyle w:val="ListParagraph"/>
        <w:numPr>
          <w:ilvl w:val="1"/>
          <w:numId w:val="7"/>
        </w:numPr>
      </w:pPr>
      <w:r>
        <w:t>Printed handwriting</w:t>
      </w:r>
    </w:p>
    <w:p w14:paraId="6EEFCDDC" w14:textId="7D7A3EB5" w:rsidR="0016667F" w:rsidRDefault="0016667F" w:rsidP="0016667F">
      <w:pPr>
        <w:pStyle w:val="ListParagraph"/>
        <w:numPr>
          <w:ilvl w:val="1"/>
          <w:numId w:val="7"/>
        </w:numPr>
      </w:pPr>
      <w:r>
        <w:t>Numbers, upper, and lower case letters</w:t>
      </w:r>
    </w:p>
    <w:p w14:paraId="118B68CE" w14:textId="4DFF5A40" w:rsidR="001A3913" w:rsidRDefault="001A3913" w:rsidP="0016667F">
      <w:pPr>
        <w:pStyle w:val="ListParagraph"/>
        <w:numPr>
          <w:ilvl w:val="1"/>
          <w:numId w:val="7"/>
        </w:numPr>
      </w:pPr>
      <w:r>
        <w:t>Black and white samples</w:t>
      </w:r>
    </w:p>
    <w:p w14:paraId="306E5535" w14:textId="3932958A" w:rsidR="001A3913" w:rsidRDefault="001A3913" w:rsidP="0016667F">
      <w:pPr>
        <w:pStyle w:val="ListParagraph"/>
        <w:numPr>
          <w:ilvl w:val="1"/>
          <w:numId w:val="7"/>
        </w:numPr>
      </w:pPr>
      <w:r>
        <w:t>Texture of a standard ball-point ink pen</w:t>
      </w:r>
    </w:p>
    <w:p w14:paraId="5850D619" w14:textId="04A21C89" w:rsidR="001A3913" w:rsidRDefault="00946887" w:rsidP="001A3913">
      <w:pPr>
        <w:pStyle w:val="ListParagraph"/>
        <w:numPr>
          <w:ilvl w:val="0"/>
          <w:numId w:val="7"/>
        </w:numPr>
      </w:pPr>
      <w:r>
        <w:t>Additional scope if time permits:</w:t>
      </w:r>
    </w:p>
    <w:p w14:paraId="1B37C98D" w14:textId="74FE771E" w:rsidR="00946887" w:rsidRDefault="00946887" w:rsidP="00946887">
      <w:pPr>
        <w:pStyle w:val="ListParagraph"/>
        <w:numPr>
          <w:ilvl w:val="1"/>
          <w:numId w:val="7"/>
        </w:numPr>
      </w:pPr>
      <w:r>
        <w:t>Punctuation</w:t>
      </w:r>
    </w:p>
    <w:p w14:paraId="0BDDE9EB" w14:textId="4369A5EB" w:rsidR="00946887" w:rsidRDefault="00946887" w:rsidP="00946887">
      <w:pPr>
        <w:pStyle w:val="ListParagraph"/>
        <w:numPr>
          <w:ilvl w:val="1"/>
          <w:numId w:val="7"/>
        </w:numPr>
      </w:pPr>
      <w:r>
        <w:t>International characters from other languages</w:t>
      </w:r>
    </w:p>
    <w:p w14:paraId="240E77B9" w14:textId="174DB126" w:rsidR="00946887" w:rsidRDefault="005D70C8" w:rsidP="00946887">
      <w:pPr>
        <w:pStyle w:val="ListParagraph"/>
        <w:numPr>
          <w:ilvl w:val="1"/>
          <w:numId w:val="7"/>
        </w:numPr>
      </w:pPr>
      <w:r>
        <w:t>Color samples</w:t>
      </w:r>
    </w:p>
    <w:p w14:paraId="61B0AE7E" w14:textId="6A0D85FB" w:rsidR="005D70C8" w:rsidRPr="00EF3CEB" w:rsidRDefault="005D70C8" w:rsidP="00946887">
      <w:pPr>
        <w:pStyle w:val="ListParagraph"/>
        <w:numPr>
          <w:ilvl w:val="1"/>
          <w:numId w:val="7"/>
        </w:numPr>
      </w:pPr>
      <w:r>
        <w:t>Textures such as pencil, marker, paint, or crayon</w:t>
      </w:r>
    </w:p>
    <w:p w14:paraId="7A5F9A20" w14:textId="77777777" w:rsidR="009B1D59" w:rsidRDefault="007131A7" w:rsidP="009942DC">
      <w:pPr>
        <w:pStyle w:val="heading10"/>
      </w:pPr>
      <w:r>
        <w:t>5</w:t>
      </w:r>
      <w:r w:rsidR="009B1D59" w:rsidRPr="009A3755">
        <w:t xml:space="preserve">   </w:t>
      </w:r>
      <w:r w:rsidR="00792A3B">
        <w:t>Discussion</w:t>
      </w:r>
    </w:p>
    <w:p w14:paraId="051CE291" w14:textId="4D763028" w:rsidR="397B3DC7" w:rsidRDefault="397B3DC7" w:rsidP="008B523F">
      <w:pPr>
        <w:ind w:firstLine="0"/>
      </w:pPr>
      <w:r w:rsidRPr="3A5247E1">
        <w:rPr>
          <w:rFonts w:eastAsia="Times" w:cs="Times"/>
          <w:sz w:val="22"/>
          <w:szCs w:val="22"/>
        </w:rPr>
        <w:t xml:space="preserve">As explained in the introduction, </w:t>
      </w:r>
      <w:r w:rsidR="00A219B1">
        <w:rPr>
          <w:rFonts w:eastAsia="Times" w:cs="Times"/>
          <w:sz w:val="22"/>
          <w:szCs w:val="22"/>
        </w:rPr>
        <w:t>dysgraphia</w:t>
      </w:r>
      <w:r w:rsidRPr="3A5247E1">
        <w:rPr>
          <w:rFonts w:eastAsia="Times" w:cs="Times"/>
          <w:sz w:val="22"/>
          <w:szCs w:val="22"/>
        </w:rPr>
        <w:t xml:space="preserve"> is a learning disability which strictly affect</w:t>
      </w:r>
      <w:r w:rsidR="00AA6ACB" w:rsidRPr="3A5247E1">
        <w:rPr>
          <w:rFonts w:eastAsia="Times" w:cs="Times"/>
          <w:sz w:val="22"/>
          <w:szCs w:val="22"/>
        </w:rPr>
        <w:t>s</w:t>
      </w:r>
      <w:r w:rsidRPr="3A5247E1">
        <w:rPr>
          <w:rFonts w:eastAsia="Times" w:cs="Times"/>
          <w:sz w:val="22"/>
          <w:szCs w:val="22"/>
        </w:rPr>
        <w:t xml:space="preserve"> the ability to write properly. </w:t>
      </w:r>
      <w:r w:rsidR="00A406BA" w:rsidRPr="3A5247E1">
        <w:rPr>
          <w:rFonts w:eastAsia="Times" w:cs="Times"/>
          <w:sz w:val="22"/>
          <w:szCs w:val="22"/>
        </w:rPr>
        <w:t>This project seeks to provide</w:t>
      </w:r>
      <w:r w:rsidRPr="3A5247E1">
        <w:rPr>
          <w:rFonts w:eastAsia="Times" w:cs="Times"/>
          <w:sz w:val="22"/>
          <w:szCs w:val="22"/>
        </w:rPr>
        <w:t xml:space="preserve"> a better way to help people with this condition</w:t>
      </w:r>
      <w:r w:rsidR="00354815" w:rsidRPr="3A5247E1">
        <w:rPr>
          <w:rFonts w:eastAsia="Times" w:cs="Times"/>
          <w:sz w:val="22"/>
          <w:szCs w:val="22"/>
        </w:rPr>
        <w:t xml:space="preserve"> to</w:t>
      </w:r>
      <w:r w:rsidRPr="3A5247E1">
        <w:rPr>
          <w:rFonts w:eastAsia="Times" w:cs="Times"/>
          <w:sz w:val="22"/>
          <w:szCs w:val="22"/>
        </w:rPr>
        <w:t xml:space="preserve"> communicate when writing. In this project</w:t>
      </w:r>
      <w:r w:rsidR="00012677" w:rsidRPr="3A5247E1">
        <w:rPr>
          <w:rFonts w:eastAsia="Times" w:cs="Times"/>
          <w:sz w:val="22"/>
          <w:szCs w:val="22"/>
        </w:rPr>
        <w:t>,</w:t>
      </w:r>
      <w:r w:rsidRPr="3A5247E1">
        <w:rPr>
          <w:rFonts w:eastAsia="Times" w:cs="Times"/>
          <w:sz w:val="22"/>
          <w:szCs w:val="22"/>
        </w:rPr>
        <w:t xml:space="preserve"> an application </w:t>
      </w:r>
      <w:r w:rsidR="001A142C" w:rsidRPr="3A5247E1">
        <w:rPr>
          <w:rFonts w:eastAsia="Times" w:cs="Times"/>
          <w:sz w:val="22"/>
          <w:szCs w:val="22"/>
        </w:rPr>
        <w:t>will</w:t>
      </w:r>
      <w:r w:rsidRPr="3A5247E1">
        <w:rPr>
          <w:rFonts w:eastAsia="Times" w:cs="Times"/>
          <w:sz w:val="22"/>
          <w:szCs w:val="22"/>
        </w:rPr>
        <w:t xml:space="preserve"> take an image input of a </w:t>
      </w:r>
      <w:r w:rsidR="001A142C" w:rsidRPr="3A5247E1">
        <w:rPr>
          <w:rFonts w:eastAsia="Times" w:cs="Times"/>
          <w:sz w:val="22"/>
          <w:szCs w:val="22"/>
        </w:rPr>
        <w:t>hand</w:t>
      </w:r>
      <w:r w:rsidRPr="3A5247E1">
        <w:rPr>
          <w:rFonts w:eastAsia="Times" w:cs="Times"/>
          <w:sz w:val="22"/>
          <w:szCs w:val="22"/>
        </w:rPr>
        <w:t>writing</w:t>
      </w:r>
      <w:r w:rsidR="001A142C" w:rsidRPr="3A5247E1">
        <w:rPr>
          <w:rFonts w:eastAsia="Times" w:cs="Times"/>
          <w:sz w:val="22"/>
          <w:szCs w:val="22"/>
        </w:rPr>
        <w:t xml:space="preserve"> sample,</w:t>
      </w:r>
      <w:r w:rsidRPr="3A5247E1">
        <w:rPr>
          <w:rFonts w:eastAsia="Times" w:cs="Times"/>
          <w:sz w:val="22"/>
          <w:szCs w:val="22"/>
        </w:rPr>
        <w:t xml:space="preserve"> and the application </w:t>
      </w:r>
      <w:r w:rsidR="001A142C" w:rsidRPr="3A5247E1">
        <w:rPr>
          <w:rFonts w:eastAsia="Times" w:cs="Times"/>
          <w:sz w:val="22"/>
          <w:szCs w:val="22"/>
        </w:rPr>
        <w:t>will</w:t>
      </w:r>
      <w:r w:rsidRPr="3A5247E1">
        <w:rPr>
          <w:rFonts w:eastAsia="Times" w:cs="Times"/>
          <w:sz w:val="22"/>
          <w:szCs w:val="22"/>
        </w:rPr>
        <w:t xml:space="preserve"> replace the writing with </w:t>
      </w:r>
      <w:r w:rsidR="00F777E4" w:rsidRPr="3A5247E1">
        <w:rPr>
          <w:rFonts w:eastAsia="Times" w:cs="Times"/>
          <w:sz w:val="22"/>
          <w:szCs w:val="22"/>
        </w:rPr>
        <w:t>smoother</w:t>
      </w:r>
      <w:r w:rsidRPr="3A5247E1">
        <w:rPr>
          <w:rFonts w:eastAsia="Times" w:cs="Times"/>
          <w:sz w:val="22"/>
          <w:szCs w:val="22"/>
        </w:rPr>
        <w:t xml:space="preserve"> writing that is similar to the </w:t>
      </w:r>
      <w:r w:rsidR="005310D9" w:rsidRPr="3A5247E1">
        <w:rPr>
          <w:rFonts w:eastAsia="Times" w:cs="Times"/>
          <w:sz w:val="22"/>
          <w:szCs w:val="22"/>
        </w:rPr>
        <w:t xml:space="preserve">original </w:t>
      </w:r>
      <w:r w:rsidRPr="3A5247E1">
        <w:rPr>
          <w:rFonts w:eastAsia="Times" w:cs="Times"/>
          <w:sz w:val="22"/>
          <w:szCs w:val="22"/>
        </w:rPr>
        <w:t>input</w:t>
      </w:r>
      <w:r w:rsidR="005310D9" w:rsidRPr="3A5247E1">
        <w:rPr>
          <w:rFonts w:eastAsia="Times" w:cs="Times"/>
          <w:sz w:val="22"/>
          <w:szCs w:val="22"/>
        </w:rPr>
        <w:t>’s handwriting style.</w:t>
      </w:r>
      <w:r>
        <w:br/>
      </w:r>
    </w:p>
    <w:p w14:paraId="0532F4A6" w14:textId="11AC92DC" w:rsidR="397B3DC7" w:rsidRDefault="00164B2D" w:rsidP="008B523F">
      <w:pPr>
        <w:ind w:firstLine="0"/>
      </w:pPr>
      <w:r>
        <w:rPr>
          <w:rFonts w:eastAsia="Times" w:cs="Times"/>
          <w:sz w:val="22"/>
          <w:szCs w:val="22"/>
        </w:rPr>
        <w:t>Two</w:t>
      </w:r>
      <w:r w:rsidR="397B3DC7" w:rsidRPr="33C5E234">
        <w:rPr>
          <w:rFonts w:eastAsia="Times" w:cs="Times"/>
          <w:sz w:val="22"/>
          <w:szCs w:val="22"/>
        </w:rPr>
        <w:t xml:space="preserve"> different approach</w:t>
      </w:r>
      <w:r>
        <w:rPr>
          <w:rFonts w:eastAsia="Times" w:cs="Times"/>
          <w:sz w:val="22"/>
          <w:szCs w:val="22"/>
        </w:rPr>
        <w:t xml:space="preserve">es </w:t>
      </w:r>
      <w:r w:rsidR="00042459">
        <w:rPr>
          <w:rFonts w:eastAsia="Times" w:cs="Times"/>
          <w:sz w:val="22"/>
          <w:szCs w:val="22"/>
        </w:rPr>
        <w:t>are promising</w:t>
      </w:r>
      <w:r w:rsidR="397B3DC7" w:rsidRPr="33C5E234">
        <w:rPr>
          <w:rFonts w:eastAsia="Times" w:cs="Times"/>
          <w:sz w:val="22"/>
          <w:szCs w:val="22"/>
        </w:rPr>
        <w:t xml:space="preserve">. The first is </w:t>
      </w:r>
      <w:r w:rsidR="00042459" w:rsidRPr="33C5E234">
        <w:rPr>
          <w:rFonts w:eastAsia="Times" w:cs="Times"/>
          <w:sz w:val="22"/>
          <w:szCs w:val="22"/>
        </w:rPr>
        <w:t xml:space="preserve">Generative Adversarial Networks </w:t>
      </w:r>
      <w:r w:rsidR="00042459">
        <w:rPr>
          <w:rFonts w:eastAsia="Times" w:cs="Times"/>
          <w:sz w:val="22"/>
          <w:szCs w:val="22"/>
        </w:rPr>
        <w:t>(</w:t>
      </w:r>
      <w:r w:rsidR="397B3DC7" w:rsidRPr="33C5E234">
        <w:rPr>
          <w:rFonts w:eastAsia="Times" w:cs="Times"/>
          <w:sz w:val="22"/>
          <w:szCs w:val="22"/>
        </w:rPr>
        <w:t>GAN</w:t>
      </w:r>
      <w:r w:rsidR="00042459">
        <w:rPr>
          <w:rFonts w:eastAsia="Times" w:cs="Times"/>
          <w:sz w:val="22"/>
          <w:szCs w:val="22"/>
        </w:rPr>
        <w:t>s),</w:t>
      </w:r>
      <w:r w:rsidR="397B3DC7" w:rsidRPr="33C5E234">
        <w:rPr>
          <w:rFonts w:eastAsia="Times" w:cs="Times"/>
          <w:sz w:val="22"/>
          <w:szCs w:val="22"/>
        </w:rPr>
        <w:t xml:space="preserve"> which </w:t>
      </w:r>
      <w:r w:rsidR="00042459">
        <w:rPr>
          <w:rFonts w:eastAsia="Times" w:cs="Times"/>
          <w:sz w:val="22"/>
          <w:szCs w:val="22"/>
        </w:rPr>
        <w:t xml:space="preserve">is </w:t>
      </w:r>
      <w:r w:rsidR="397B3DC7" w:rsidRPr="33C5E234">
        <w:rPr>
          <w:rFonts w:eastAsia="Times" w:cs="Times"/>
          <w:sz w:val="22"/>
          <w:szCs w:val="22"/>
        </w:rPr>
        <w:t>a generative deep learning neural network model that generate</w:t>
      </w:r>
      <w:r w:rsidR="00A1076C">
        <w:rPr>
          <w:rFonts w:eastAsia="Times" w:cs="Times"/>
          <w:sz w:val="22"/>
          <w:szCs w:val="22"/>
        </w:rPr>
        <w:t>s</w:t>
      </w:r>
      <w:r w:rsidR="397B3DC7" w:rsidRPr="33C5E234">
        <w:rPr>
          <w:rFonts w:eastAsia="Times" w:cs="Times"/>
          <w:sz w:val="22"/>
          <w:szCs w:val="22"/>
        </w:rPr>
        <w:t xml:space="preserve"> realistic new samples of the input. The second is the </w:t>
      </w:r>
      <w:r w:rsidR="005B1B23">
        <w:rPr>
          <w:rFonts w:eastAsia="Times" w:cs="Times"/>
          <w:sz w:val="22"/>
          <w:szCs w:val="22"/>
        </w:rPr>
        <w:t xml:space="preserve">use of </w:t>
      </w:r>
      <w:r w:rsidR="397B3DC7" w:rsidRPr="33C5E234">
        <w:rPr>
          <w:rFonts w:eastAsia="Times" w:cs="Times"/>
          <w:sz w:val="22"/>
          <w:szCs w:val="22"/>
        </w:rPr>
        <w:lastRenderedPageBreak/>
        <w:t>autoencoders</w:t>
      </w:r>
      <w:r w:rsidR="005B1B23">
        <w:rPr>
          <w:rFonts w:eastAsia="Times" w:cs="Times"/>
          <w:sz w:val="22"/>
          <w:szCs w:val="22"/>
        </w:rPr>
        <w:t>,</w:t>
      </w:r>
      <w:r w:rsidR="397B3DC7" w:rsidRPr="33C5E234">
        <w:rPr>
          <w:rFonts w:eastAsia="Times" w:cs="Times"/>
          <w:sz w:val="22"/>
          <w:szCs w:val="22"/>
        </w:rPr>
        <w:t xml:space="preserve"> which are also generative deep learning models that would</w:t>
      </w:r>
      <w:r w:rsidR="00CD27EC">
        <w:rPr>
          <w:rFonts w:eastAsia="Times" w:cs="Times"/>
          <w:sz w:val="22"/>
          <w:szCs w:val="22"/>
        </w:rPr>
        <w:t>,</w:t>
      </w:r>
      <w:r w:rsidR="397B3DC7" w:rsidRPr="33C5E234">
        <w:rPr>
          <w:rFonts w:eastAsia="Times" w:cs="Times"/>
          <w:sz w:val="22"/>
          <w:szCs w:val="22"/>
        </w:rPr>
        <w:t xml:space="preserve"> instead of generating new samples, just reconstruct the input. GAN </w:t>
      </w:r>
      <w:r w:rsidR="00850FCD">
        <w:rPr>
          <w:rFonts w:eastAsia="Times" w:cs="Times"/>
          <w:sz w:val="22"/>
          <w:szCs w:val="22"/>
        </w:rPr>
        <w:t xml:space="preserve">will be explored </w:t>
      </w:r>
      <w:r w:rsidR="397B3DC7" w:rsidRPr="33C5E234">
        <w:rPr>
          <w:rFonts w:eastAsia="Times" w:cs="Times"/>
          <w:sz w:val="22"/>
          <w:szCs w:val="22"/>
        </w:rPr>
        <w:t>more</w:t>
      </w:r>
      <w:r w:rsidR="00930EB4">
        <w:rPr>
          <w:rFonts w:eastAsia="Times" w:cs="Times"/>
          <w:sz w:val="22"/>
          <w:szCs w:val="22"/>
        </w:rPr>
        <w:t xml:space="preserve"> because its unique functionality seems well-tailored to a smoothing problem.</w:t>
      </w:r>
      <w:r w:rsidR="397B3DC7" w:rsidRPr="33C5E234">
        <w:rPr>
          <w:rFonts w:eastAsia="Times" w:cs="Times"/>
          <w:sz w:val="22"/>
          <w:szCs w:val="22"/>
        </w:rPr>
        <w:t xml:space="preserve"> would make a better prediction model than the autoencoders. A GAN model has 2 main components</w:t>
      </w:r>
      <w:r w:rsidR="00930EB4">
        <w:rPr>
          <w:rFonts w:eastAsia="Times" w:cs="Times"/>
          <w:sz w:val="22"/>
          <w:szCs w:val="22"/>
        </w:rPr>
        <w:t>:</w:t>
      </w:r>
      <w:r w:rsidR="397B3DC7" w:rsidRPr="33C5E234">
        <w:rPr>
          <w:rFonts w:eastAsia="Times" w:cs="Times"/>
          <w:sz w:val="22"/>
          <w:szCs w:val="22"/>
        </w:rPr>
        <w:t xml:space="preserve"> the generator and the discriminator. A discriminator is a classifier that tries to classify if a data is a real data or if the data was created by the generator. The generator learns to create a fake data and gets feedback from the discriminator.</w:t>
      </w:r>
      <w:r w:rsidR="397B3DC7">
        <w:br/>
      </w:r>
    </w:p>
    <w:p w14:paraId="5D996ACD" w14:textId="77DACBC4" w:rsidR="397B3DC7" w:rsidRDefault="397B3DC7" w:rsidP="008B523F">
      <w:pPr>
        <w:ind w:firstLine="0"/>
        <w:rPr>
          <w:rFonts w:eastAsia="Times" w:cs="Times"/>
          <w:sz w:val="22"/>
          <w:szCs w:val="22"/>
        </w:rPr>
      </w:pPr>
      <w:r w:rsidRPr="33C5E234">
        <w:rPr>
          <w:rFonts w:eastAsia="Times" w:cs="Times"/>
          <w:sz w:val="22"/>
          <w:szCs w:val="22"/>
        </w:rPr>
        <w:t>Unfortunately, there no objective/loss function</w:t>
      </w:r>
      <w:r w:rsidR="00DF385B">
        <w:rPr>
          <w:rFonts w:eastAsia="Times" w:cs="Times"/>
          <w:sz w:val="22"/>
          <w:szCs w:val="22"/>
        </w:rPr>
        <w:t>s</w:t>
      </w:r>
      <w:r w:rsidRPr="33C5E234">
        <w:rPr>
          <w:rFonts w:eastAsia="Times" w:cs="Times"/>
          <w:sz w:val="22"/>
          <w:szCs w:val="22"/>
        </w:rPr>
        <w:t xml:space="preserve"> used in training a GAN model. </w:t>
      </w:r>
      <w:r w:rsidR="00DF385B">
        <w:rPr>
          <w:rFonts w:eastAsia="Times" w:cs="Times"/>
          <w:sz w:val="22"/>
          <w:szCs w:val="22"/>
        </w:rPr>
        <w:t>This means that t</w:t>
      </w:r>
      <w:r w:rsidRPr="33C5E234">
        <w:rPr>
          <w:rFonts w:eastAsia="Times" w:cs="Times"/>
          <w:sz w:val="22"/>
          <w:szCs w:val="22"/>
        </w:rPr>
        <w:t xml:space="preserve">here are no ways of checking the progress or efficiency of the model </w:t>
      </w:r>
      <w:r w:rsidR="00AC53D3">
        <w:rPr>
          <w:rFonts w:eastAsia="Times" w:cs="Times"/>
          <w:sz w:val="22"/>
          <w:szCs w:val="22"/>
        </w:rPr>
        <w:t>using</w:t>
      </w:r>
      <w:r w:rsidRPr="33C5E234">
        <w:rPr>
          <w:rFonts w:eastAsia="Times" w:cs="Times"/>
          <w:sz w:val="22"/>
          <w:szCs w:val="22"/>
        </w:rPr>
        <w:t xml:space="preserve"> a </w:t>
      </w:r>
      <w:r w:rsidR="00AC53D3">
        <w:rPr>
          <w:rFonts w:eastAsia="Times" w:cs="Times"/>
          <w:sz w:val="22"/>
          <w:szCs w:val="22"/>
        </w:rPr>
        <w:t xml:space="preserve">traditional </w:t>
      </w:r>
      <w:r w:rsidRPr="33C5E234">
        <w:rPr>
          <w:rFonts w:eastAsia="Times" w:cs="Times"/>
          <w:sz w:val="22"/>
          <w:szCs w:val="22"/>
        </w:rPr>
        <w:t xml:space="preserve">loss function. </w:t>
      </w:r>
      <w:r w:rsidR="00FC4EEA">
        <w:rPr>
          <w:rFonts w:eastAsia="Times" w:cs="Times"/>
          <w:sz w:val="22"/>
          <w:szCs w:val="22"/>
        </w:rPr>
        <w:t>Therefore, m</w:t>
      </w:r>
      <w:r w:rsidRPr="33C5E234">
        <w:rPr>
          <w:rFonts w:eastAsia="Times" w:cs="Times"/>
          <w:sz w:val="22"/>
          <w:szCs w:val="22"/>
        </w:rPr>
        <w:t xml:space="preserve">odels </w:t>
      </w:r>
      <w:r w:rsidR="00FC4EEA">
        <w:rPr>
          <w:rFonts w:eastAsia="Times" w:cs="Times"/>
          <w:sz w:val="22"/>
          <w:szCs w:val="22"/>
        </w:rPr>
        <w:t xml:space="preserve">will </w:t>
      </w:r>
      <w:r w:rsidRPr="33C5E234">
        <w:rPr>
          <w:rFonts w:eastAsia="Times" w:cs="Times"/>
          <w:sz w:val="22"/>
          <w:szCs w:val="22"/>
        </w:rPr>
        <w:t>be evaluated by manually inspecting the generated image or using quantitative measures like inception score</w:t>
      </w:r>
      <w:r w:rsidR="0096154B">
        <w:rPr>
          <w:rFonts w:eastAsia="Times" w:cs="Times"/>
          <w:sz w:val="22"/>
          <w:szCs w:val="22"/>
        </w:rPr>
        <w:t xml:space="preserve"> and</w:t>
      </w:r>
      <w:r w:rsidRPr="33C5E234">
        <w:rPr>
          <w:rFonts w:eastAsia="Times" w:cs="Times"/>
          <w:sz w:val="22"/>
          <w:szCs w:val="22"/>
        </w:rPr>
        <w:t xml:space="preserve"> boundary distortion. The evaluation process </w:t>
      </w:r>
      <w:r w:rsidR="00D80A3A">
        <w:rPr>
          <w:rFonts w:eastAsia="Times" w:cs="Times"/>
          <w:sz w:val="22"/>
          <w:szCs w:val="22"/>
        </w:rPr>
        <w:t>is replicated</w:t>
      </w:r>
      <w:r w:rsidRPr="33C5E234">
        <w:rPr>
          <w:rFonts w:eastAsia="Times" w:cs="Times"/>
          <w:sz w:val="22"/>
          <w:szCs w:val="22"/>
        </w:rPr>
        <w:t xml:space="preserve"> in other</w:t>
      </w:r>
      <w:r w:rsidR="00D80A3A">
        <w:rPr>
          <w:rFonts w:eastAsia="Times" w:cs="Times"/>
          <w:sz w:val="22"/>
          <w:szCs w:val="22"/>
        </w:rPr>
        <w:t xml:space="preserve"> evaluated models in order</w:t>
      </w:r>
      <w:r w:rsidRPr="33C5E234">
        <w:rPr>
          <w:rFonts w:eastAsia="Times" w:cs="Times"/>
          <w:sz w:val="22"/>
          <w:szCs w:val="22"/>
        </w:rPr>
        <w:t xml:space="preserve"> to </w:t>
      </w:r>
      <w:r w:rsidR="00D80A3A">
        <w:rPr>
          <w:rFonts w:eastAsia="Times" w:cs="Times"/>
          <w:sz w:val="22"/>
          <w:szCs w:val="22"/>
        </w:rPr>
        <w:t>validate</w:t>
      </w:r>
      <w:r w:rsidRPr="33C5E234">
        <w:rPr>
          <w:rFonts w:eastAsia="Times" w:cs="Times"/>
          <w:sz w:val="22"/>
          <w:szCs w:val="22"/>
        </w:rPr>
        <w:t xml:space="preserve"> results</w:t>
      </w:r>
      <w:r w:rsidR="00D80A3A">
        <w:rPr>
          <w:rFonts w:eastAsia="Times" w:cs="Times"/>
          <w:sz w:val="22"/>
          <w:szCs w:val="22"/>
        </w:rPr>
        <w:t xml:space="preserve"> evenly</w:t>
      </w:r>
      <w:r w:rsidRPr="33C5E234">
        <w:rPr>
          <w:rFonts w:eastAsia="Times" w:cs="Times"/>
          <w:sz w:val="22"/>
          <w:szCs w:val="22"/>
        </w:rPr>
        <w:t xml:space="preserve">. </w:t>
      </w:r>
      <w:r w:rsidR="008130E7">
        <w:rPr>
          <w:rFonts w:eastAsia="Times" w:cs="Times"/>
          <w:sz w:val="22"/>
          <w:szCs w:val="22"/>
        </w:rPr>
        <w:t xml:space="preserve">Other options may be available to evaluate GANs, and this project </w:t>
      </w:r>
      <w:r w:rsidRPr="33C5E234">
        <w:rPr>
          <w:rFonts w:eastAsia="Times" w:cs="Times"/>
          <w:sz w:val="22"/>
          <w:szCs w:val="22"/>
        </w:rPr>
        <w:t>explore</w:t>
      </w:r>
      <w:r w:rsidR="008130E7">
        <w:rPr>
          <w:rFonts w:eastAsia="Times" w:cs="Times"/>
          <w:sz w:val="22"/>
          <w:szCs w:val="22"/>
        </w:rPr>
        <w:t>s</w:t>
      </w:r>
      <w:r w:rsidRPr="33C5E234">
        <w:rPr>
          <w:rFonts w:eastAsia="Times" w:cs="Times"/>
          <w:sz w:val="22"/>
          <w:szCs w:val="22"/>
        </w:rPr>
        <w:t xml:space="preserve"> the best option</w:t>
      </w:r>
      <w:r w:rsidR="008130E7">
        <w:rPr>
          <w:rFonts w:eastAsia="Times" w:cs="Times"/>
          <w:sz w:val="22"/>
          <w:szCs w:val="22"/>
        </w:rPr>
        <w:t>s for both smoothing and for evaluation.</w:t>
      </w:r>
    </w:p>
    <w:p w14:paraId="1FC8156B" w14:textId="77777777" w:rsidR="008130E7" w:rsidRDefault="008130E7" w:rsidP="008B523F">
      <w:pPr>
        <w:ind w:firstLine="0"/>
      </w:pPr>
    </w:p>
    <w:p w14:paraId="73A3DEAF" w14:textId="79ED4565" w:rsidR="397B3DC7" w:rsidRDefault="00FB2937" w:rsidP="008B523F">
      <w:pPr>
        <w:ind w:firstLine="0"/>
      </w:pPr>
      <w:r>
        <w:rPr>
          <w:rFonts w:eastAsia="Times" w:cs="Times"/>
          <w:sz w:val="22"/>
          <w:szCs w:val="22"/>
        </w:rPr>
        <w:t>At the conclusion of</w:t>
      </w:r>
      <w:r w:rsidR="397B3DC7" w:rsidRPr="33C5E234">
        <w:rPr>
          <w:rFonts w:eastAsia="Times" w:cs="Times"/>
          <w:sz w:val="22"/>
          <w:szCs w:val="22"/>
        </w:rPr>
        <w:t xml:space="preserve"> this Capstone project, the application </w:t>
      </w:r>
      <w:r>
        <w:rPr>
          <w:rFonts w:eastAsia="Times" w:cs="Times"/>
          <w:sz w:val="22"/>
          <w:szCs w:val="22"/>
        </w:rPr>
        <w:t xml:space="preserve">will be released as </w:t>
      </w:r>
      <w:r w:rsidR="397B3DC7" w:rsidRPr="33C5E234">
        <w:rPr>
          <w:rFonts w:eastAsia="Times" w:cs="Times"/>
          <w:sz w:val="22"/>
          <w:szCs w:val="22"/>
        </w:rPr>
        <w:t xml:space="preserve">open source so that anyone that needs it would be able to have access to it. Finally, </w:t>
      </w:r>
      <w:r w:rsidR="00BA4C13">
        <w:rPr>
          <w:rFonts w:eastAsia="Times" w:cs="Times"/>
          <w:sz w:val="22"/>
          <w:szCs w:val="22"/>
        </w:rPr>
        <w:t>since the</w:t>
      </w:r>
      <w:r w:rsidR="006E1AC5">
        <w:rPr>
          <w:rFonts w:eastAsia="Times" w:cs="Times"/>
          <w:sz w:val="22"/>
          <w:szCs w:val="22"/>
        </w:rPr>
        <w:t xml:space="preserve"> core goal of the project is to assist </w:t>
      </w:r>
      <w:r w:rsidR="00022911">
        <w:rPr>
          <w:rFonts w:eastAsia="Times" w:cs="Times"/>
          <w:sz w:val="22"/>
          <w:szCs w:val="22"/>
        </w:rPr>
        <w:t xml:space="preserve">with a disability, </w:t>
      </w:r>
      <w:r w:rsidR="397B3DC7" w:rsidRPr="33C5E234">
        <w:rPr>
          <w:rFonts w:eastAsia="Times" w:cs="Times"/>
          <w:sz w:val="22"/>
          <w:szCs w:val="22"/>
        </w:rPr>
        <w:t xml:space="preserve">there </w:t>
      </w:r>
      <w:r w:rsidR="00022911">
        <w:rPr>
          <w:rFonts w:eastAsia="Times" w:cs="Times"/>
          <w:sz w:val="22"/>
          <w:szCs w:val="22"/>
        </w:rPr>
        <w:t>does not seem to be any</w:t>
      </w:r>
      <w:r w:rsidR="397B3DC7" w:rsidRPr="33C5E234">
        <w:rPr>
          <w:rFonts w:eastAsia="Times" w:cs="Times"/>
          <w:sz w:val="22"/>
          <w:szCs w:val="22"/>
        </w:rPr>
        <w:t xml:space="preserve"> </w:t>
      </w:r>
      <w:r w:rsidR="00022911">
        <w:rPr>
          <w:rFonts w:eastAsia="Times" w:cs="Times"/>
          <w:sz w:val="22"/>
          <w:szCs w:val="22"/>
        </w:rPr>
        <w:t xml:space="preserve">negative </w:t>
      </w:r>
      <w:r w:rsidR="397B3DC7" w:rsidRPr="33C5E234">
        <w:rPr>
          <w:rFonts w:eastAsia="Times" w:cs="Times"/>
          <w:sz w:val="22"/>
          <w:szCs w:val="22"/>
        </w:rPr>
        <w:t>impact</w:t>
      </w:r>
      <w:r w:rsidR="00022911">
        <w:rPr>
          <w:rFonts w:eastAsia="Times" w:cs="Times"/>
          <w:sz w:val="22"/>
          <w:szCs w:val="22"/>
        </w:rPr>
        <w:t xml:space="preserve"> to ethics.</w:t>
      </w:r>
    </w:p>
    <w:p w14:paraId="272DEE58" w14:textId="243D2A9C" w:rsidR="33C5E234" w:rsidRDefault="33C5E234" w:rsidP="33C5E234">
      <w:pPr>
        <w:ind w:left="360" w:firstLine="0"/>
      </w:pPr>
    </w:p>
    <w:p w14:paraId="0027442E" w14:textId="77777777" w:rsidR="002F541F" w:rsidRDefault="002F541F" w:rsidP="002F541F">
      <w:pPr>
        <w:pStyle w:val="heading10"/>
      </w:pPr>
      <w:r>
        <w:t>6</w:t>
      </w:r>
      <w:r w:rsidRPr="009A3755">
        <w:t xml:space="preserve">   </w:t>
      </w:r>
      <w:r>
        <w:t>Conclusion</w:t>
      </w:r>
    </w:p>
    <w:p w14:paraId="4989C5C5" w14:textId="70836246" w:rsidR="002F541F" w:rsidRPr="002F541F" w:rsidRDefault="7E8D38A2" w:rsidP="33C5E234">
      <w:pPr>
        <w:ind w:firstLine="0"/>
      </w:pPr>
      <w:r w:rsidRPr="3A5247E1">
        <w:rPr>
          <w:rFonts w:eastAsia="Times" w:cs="Times"/>
          <w:sz w:val="22"/>
          <w:szCs w:val="22"/>
        </w:rPr>
        <w:t xml:space="preserve">Due to the impacts of </w:t>
      </w:r>
      <w:r w:rsidR="00A219B1">
        <w:rPr>
          <w:rFonts w:eastAsia="Times" w:cs="Times"/>
          <w:sz w:val="22"/>
          <w:szCs w:val="22"/>
        </w:rPr>
        <w:t>dysgraphia</w:t>
      </w:r>
      <w:r w:rsidRPr="3A5247E1">
        <w:rPr>
          <w:rFonts w:eastAsia="Times" w:cs="Times"/>
          <w:sz w:val="22"/>
          <w:szCs w:val="22"/>
        </w:rPr>
        <w:t xml:space="preserve"> on children and adults, </w:t>
      </w:r>
      <w:r w:rsidR="00E049AE" w:rsidRPr="3A5247E1">
        <w:rPr>
          <w:rFonts w:eastAsia="Times" w:cs="Times"/>
          <w:sz w:val="22"/>
          <w:szCs w:val="22"/>
        </w:rPr>
        <w:t>this</w:t>
      </w:r>
      <w:r w:rsidRPr="3A5247E1">
        <w:rPr>
          <w:rFonts w:eastAsia="Times" w:cs="Times"/>
          <w:sz w:val="22"/>
          <w:szCs w:val="22"/>
        </w:rPr>
        <w:t xml:space="preserve"> application </w:t>
      </w:r>
      <w:r w:rsidR="00D43D14">
        <w:rPr>
          <w:rFonts w:eastAsia="Times" w:cs="Times"/>
          <w:sz w:val="22"/>
          <w:szCs w:val="22"/>
        </w:rPr>
        <w:t>is meant to</w:t>
      </w:r>
      <w:r w:rsidRPr="3A5247E1">
        <w:rPr>
          <w:rFonts w:eastAsia="Times" w:cs="Times"/>
          <w:sz w:val="22"/>
          <w:szCs w:val="22"/>
        </w:rPr>
        <w:t xml:space="preserve"> help people </w:t>
      </w:r>
      <w:r w:rsidR="00615FBE" w:rsidRPr="3A5247E1">
        <w:rPr>
          <w:rFonts w:eastAsia="Times" w:cs="Times"/>
          <w:sz w:val="22"/>
          <w:szCs w:val="22"/>
        </w:rPr>
        <w:t xml:space="preserve">who suffer from this condition to </w:t>
      </w:r>
      <w:r w:rsidRPr="3A5247E1">
        <w:rPr>
          <w:rFonts w:eastAsia="Times" w:cs="Times"/>
          <w:sz w:val="22"/>
          <w:szCs w:val="22"/>
        </w:rPr>
        <w:t xml:space="preserve">communicate better. The application would create </w:t>
      </w:r>
      <w:r w:rsidR="00D43D14">
        <w:rPr>
          <w:rFonts w:eastAsia="Times" w:cs="Times"/>
          <w:sz w:val="22"/>
          <w:szCs w:val="22"/>
        </w:rPr>
        <w:t xml:space="preserve">handwriting that is more consistent </w:t>
      </w:r>
      <w:r w:rsidR="00F3657A">
        <w:rPr>
          <w:rFonts w:eastAsia="Times" w:cs="Times"/>
          <w:sz w:val="22"/>
          <w:szCs w:val="22"/>
        </w:rPr>
        <w:t xml:space="preserve">and easier to read </w:t>
      </w:r>
      <w:r w:rsidRPr="3A5247E1">
        <w:rPr>
          <w:rFonts w:eastAsia="Times" w:cs="Times"/>
          <w:sz w:val="22"/>
          <w:szCs w:val="22"/>
        </w:rPr>
        <w:t xml:space="preserve">from an original image of a person’s handwriting. </w:t>
      </w:r>
      <w:r w:rsidR="00361286">
        <w:rPr>
          <w:rFonts w:eastAsia="Times" w:cs="Times"/>
          <w:sz w:val="22"/>
          <w:szCs w:val="22"/>
        </w:rPr>
        <w:t>The application will not only help people with dysgraphia but also hopefully promote additional research into this area with the planned Python package</w:t>
      </w:r>
      <w:r w:rsidR="00E30F52">
        <w:rPr>
          <w:rFonts w:eastAsia="Times" w:cs="Times"/>
          <w:sz w:val="22"/>
          <w:szCs w:val="22"/>
        </w:rPr>
        <w:t xml:space="preserve"> </w:t>
      </w:r>
      <w:r w:rsidR="0055122E">
        <w:rPr>
          <w:rFonts w:eastAsia="Times" w:cs="Times"/>
          <w:sz w:val="22"/>
          <w:szCs w:val="22"/>
        </w:rPr>
        <w:t xml:space="preserve">to drive </w:t>
      </w:r>
      <w:r w:rsidR="00D8393B">
        <w:rPr>
          <w:rFonts w:eastAsia="Times" w:cs="Times"/>
          <w:sz w:val="22"/>
          <w:szCs w:val="22"/>
        </w:rPr>
        <w:t>improvement in the years ahead.</w:t>
      </w:r>
    </w:p>
    <w:p w14:paraId="314C24CD" w14:textId="0867785B"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01BF6391" w14:textId="0CCB106D" w:rsidR="54A75EFC" w:rsidRDefault="54A75EFC" w:rsidP="33C5E234">
      <w:pPr>
        <w:pStyle w:val="ListParagraph"/>
        <w:numPr>
          <w:ilvl w:val="0"/>
          <w:numId w:val="11"/>
        </w:numPr>
        <w:rPr>
          <w:rFonts w:eastAsia="Times" w:cs="Times"/>
        </w:rPr>
      </w:pPr>
      <w:r w:rsidRPr="33C5E234">
        <w:t xml:space="preserve">Renzhuo Wan, Shuping Mei, Jun Wang, Min Liu and Fan Yang. Multivariate Temporal Convolutional Network: A Deep Neural Networks Approach for </w:t>
      </w:r>
      <w:r w:rsidRPr="33C5E234">
        <w:lastRenderedPageBreak/>
        <w:t xml:space="preserve">Multivariate Time Series Forecasting. Electronics 2019, 8(8), 876; </w:t>
      </w:r>
      <w:hyperlink r:id="rId11">
        <w:r w:rsidRPr="33C5E234">
          <w:rPr>
            <w:rStyle w:val="Hyperlink"/>
          </w:rPr>
          <w:t>https://doi.org/10.3390/electronics8080876</w:t>
        </w:r>
      </w:hyperlink>
    </w:p>
    <w:p w14:paraId="3C5C2504" w14:textId="5CD9B9D9" w:rsidR="54A75EFC" w:rsidRDefault="54A75EFC" w:rsidP="33C5E234">
      <w:pPr>
        <w:pStyle w:val="ListParagraph"/>
        <w:numPr>
          <w:ilvl w:val="0"/>
          <w:numId w:val="11"/>
        </w:numPr>
        <w:rPr>
          <w:rFonts w:eastAsia="Times" w:cs="Times"/>
        </w:rPr>
      </w:pPr>
      <w:r w:rsidRPr="33C5E234">
        <w:t xml:space="preserve">Shengyu Zhao IIIS, Tsinghua University and MIT Zhijian Liu MIT Ji Lin MIT Jun-Yan Zhu Adobe Research Song Han MIT. Differentiable Augmentation for Data-Efficient GAN Training. </w:t>
      </w:r>
      <w:hyperlink r:id="rId12">
        <w:r w:rsidRPr="33C5E234">
          <w:rPr>
            <w:rStyle w:val="Hyperlink"/>
          </w:rPr>
          <w:t>https://arxiv.org/pdf/2006.10738.pdf</w:t>
        </w:r>
      </w:hyperlink>
    </w:p>
    <w:p w14:paraId="646BA595" w14:textId="1CCA4BE5" w:rsidR="54A75EFC" w:rsidRDefault="54A75EFC" w:rsidP="33C5E234">
      <w:pPr>
        <w:pStyle w:val="ListParagraph"/>
        <w:numPr>
          <w:ilvl w:val="0"/>
          <w:numId w:val="11"/>
        </w:numPr>
        <w:rPr>
          <w:rFonts w:eastAsia="Times" w:cs="Times"/>
        </w:rPr>
      </w:pPr>
      <w:r w:rsidRPr="33C5E234">
        <w:t xml:space="preserve">Martin Heusel, Hubert Ramsauer, Thomas Unterthiner, Bernhard Nessler and Sepp Hochreiter. GANs Trained by a Two Time-Scale Update Rule Converge to a Local Nash Equilibrium. </w:t>
      </w:r>
      <w:hyperlink r:id="rId13">
        <w:r w:rsidRPr="33C5E234">
          <w:rPr>
            <w:rStyle w:val="Hyperlink"/>
          </w:rPr>
          <w:t>https://arxiv.org/pdf/1706.08500.pdf</w:t>
        </w:r>
      </w:hyperlink>
    </w:p>
    <w:p w14:paraId="4EE8BFF8" w14:textId="0366AB69" w:rsidR="54A75EFC" w:rsidRDefault="54A75EFC" w:rsidP="33C5E234">
      <w:pPr>
        <w:pStyle w:val="ListParagraph"/>
        <w:numPr>
          <w:ilvl w:val="0"/>
          <w:numId w:val="11"/>
        </w:numPr>
        <w:rPr>
          <w:rFonts w:eastAsia="Times" w:cs="Times"/>
        </w:rPr>
      </w:pPr>
      <w:r w:rsidRPr="33C5E234">
        <w:t xml:space="preserve">Phillip Isola Jun-Yan Zhu Tinghui Zhou Alexei A. Efros. Berkeley AI Research (BAIR) Laboratory, UC Berkeley. Image-to-Image Translation with Conditional Adversarial Networks. </w:t>
      </w:r>
      <w:hyperlink r:id="rId14">
        <w:r w:rsidRPr="33C5E234">
          <w:rPr>
            <w:rStyle w:val="Hyperlink"/>
          </w:rPr>
          <w:t>https://arxiv.org/pdf/1611.07004.pdf</w:t>
        </w:r>
      </w:hyperlink>
    </w:p>
    <w:p w14:paraId="0BEDB230" w14:textId="04DCA0E5" w:rsidR="54A75EFC" w:rsidRDefault="54A75EFC" w:rsidP="33C5E234">
      <w:pPr>
        <w:pStyle w:val="ListParagraph"/>
        <w:numPr>
          <w:ilvl w:val="0"/>
          <w:numId w:val="11"/>
        </w:numPr>
        <w:rPr>
          <w:rFonts w:eastAsia="Times" w:cs="Times"/>
        </w:rPr>
      </w:pPr>
      <w:r w:rsidRPr="33C5E234">
        <w:t>Andrew Brock</w:t>
      </w:r>
      <w:r w:rsidRPr="33C5E234">
        <w:rPr>
          <w:rFonts w:ascii="Cambria Math" w:eastAsia="Cambria Math" w:hAnsi="Cambria Math" w:cs="Cambria Math"/>
        </w:rPr>
        <w:t xml:space="preserve"> </w:t>
      </w:r>
      <w:r w:rsidRPr="33C5E234">
        <w:t xml:space="preserve">Heriot Watt University, Jeff Donahue DeepMind, Karen Simonyan DeepMind. LARGE SCALE GAN TRAINING FOR HIGH FIDELITY NATURAL IMAGE SYNTHESIS. </w:t>
      </w:r>
      <w:hyperlink r:id="rId15">
        <w:r w:rsidRPr="33C5E234">
          <w:rPr>
            <w:rStyle w:val="Hyperlink"/>
          </w:rPr>
          <w:t>https://arxiv.org/pdf/1809.11096.pdf</w:t>
        </w:r>
      </w:hyperlink>
    </w:p>
    <w:p w14:paraId="19D35420" w14:textId="63FAE4B3" w:rsidR="54A75EFC" w:rsidRDefault="54A75EFC" w:rsidP="33C5E234">
      <w:pPr>
        <w:pStyle w:val="ListParagraph"/>
        <w:numPr>
          <w:ilvl w:val="0"/>
          <w:numId w:val="11"/>
        </w:numPr>
        <w:rPr>
          <w:rFonts w:eastAsia="Times" w:cs="Times"/>
        </w:rPr>
      </w:pPr>
      <w:r w:rsidRPr="33C5E234">
        <w:t>Yasin Yazıcı</w:t>
      </w:r>
      <w:r w:rsidRPr="33C5E234">
        <w:rPr>
          <w:rFonts w:ascii="Cambria Math" w:eastAsia="Cambria Math" w:hAnsi="Cambria Math" w:cs="Cambria Math"/>
        </w:rPr>
        <w:t xml:space="preserve"> </w:t>
      </w:r>
      <w:r w:rsidRPr="33C5E234">
        <w:t xml:space="preserve">Nanyang Technological University (NTU), Chuan-Sheng Foo Institute for Infocomm Research, Stefan Winkler National University of Singapore (NUS), Kim-Hui Yap Nanyang Technological University (NTU), Georgios Piliouras Singapore University of Technology and Design, Vijay Chandrasekhar Institute for Infocomm Research. UNUSUAL EFFECTIVENESS OF AVERAGING IN GAN TRAINING. </w:t>
      </w:r>
      <w:hyperlink r:id="rId16">
        <w:r w:rsidRPr="33C5E234">
          <w:rPr>
            <w:rStyle w:val="Hyperlink"/>
          </w:rPr>
          <w:t>https://arxiv.org/pdf/1806.04498.pdf</w:t>
        </w:r>
      </w:hyperlink>
    </w:p>
    <w:p w14:paraId="15A19F18" w14:textId="45AE8258" w:rsidR="54A75EFC" w:rsidRDefault="54A75EFC" w:rsidP="33C5E234">
      <w:pPr>
        <w:pStyle w:val="ListParagraph"/>
        <w:numPr>
          <w:ilvl w:val="0"/>
          <w:numId w:val="11"/>
        </w:numPr>
        <w:rPr>
          <w:rFonts w:eastAsia="Times" w:cs="Times"/>
        </w:rPr>
      </w:pPr>
      <w:r w:rsidRPr="33C5E234">
        <w:t xml:space="preserve">Han Zhang, Zizhao Zhang, Augustus Odena, Honglak Lee Google Research. CONSISTENCY REGULARIZATION FOR GENERATIVE ADVERSARIAL NETWORKS. </w:t>
      </w:r>
      <w:hyperlink r:id="rId17">
        <w:r w:rsidRPr="33C5E234">
          <w:rPr>
            <w:rStyle w:val="Hyperlink"/>
          </w:rPr>
          <w:t>https://arxiv.org/pdf/1910.12027.pdf</w:t>
        </w:r>
      </w:hyperlink>
    </w:p>
    <w:p w14:paraId="41519868" w14:textId="58B0670D" w:rsidR="54A75EFC" w:rsidRDefault="54A75EFC" w:rsidP="33C5E234">
      <w:pPr>
        <w:pStyle w:val="ListParagraph"/>
        <w:numPr>
          <w:ilvl w:val="0"/>
          <w:numId w:val="11"/>
        </w:numPr>
        <w:rPr>
          <w:rFonts w:eastAsia="Times" w:cs="Times"/>
        </w:rPr>
      </w:pPr>
      <w:r w:rsidRPr="33C5E234">
        <w:t xml:space="preserve">Hao-Wen Dong · Yi-Hsuan Yang. May 2020. Towards a Deeper Understanding of Adversarial Losses under a Discriminative Adversarial Network Setting. </w:t>
      </w:r>
      <w:hyperlink r:id="rId18">
        <w:r w:rsidRPr="33C5E234">
          <w:rPr>
            <w:rStyle w:val="Hyperlink"/>
          </w:rPr>
          <w:t>https://arxiv.org/pdf/1901.08753.pdf</w:t>
        </w:r>
      </w:hyperlink>
    </w:p>
    <w:p w14:paraId="2769DF86" w14:textId="1F6F2630" w:rsidR="54A75EFC" w:rsidRDefault="54A75EFC" w:rsidP="33C5E234">
      <w:pPr>
        <w:pStyle w:val="ListParagraph"/>
        <w:numPr>
          <w:ilvl w:val="0"/>
          <w:numId w:val="11"/>
        </w:numPr>
        <w:rPr>
          <w:rFonts w:eastAsia="Times" w:cs="Times"/>
          <w:sz w:val="18"/>
          <w:szCs w:val="18"/>
        </w:rPr>
      </w:pPr>
      <w:r w:rsidRPr="33C5E234">
        <w:rPr>
          <w:sz w:val="18"/>
          <w:szCs w:val="18"/>
        </w:rPr>
        <w:t xml:space="preserve">David Ha, Douglas Eck. </w:t>
      </w:r>
      <w:r w:rsidRPr="33C5E234">
        <w:t xml:space="preserve">A Neural Representation of Sketch Drawings. </w:t>
      </w:r>
      <w:hyperlink r:id="rId19">
        <w:r w:rsidRPr="33C5E234">
          <w:rPr>
            <w:rStyle w:val="Hyperlink"/>
          </w:rPr>
          <w:t>https://arxiv.org/abs/1704.03477</w:t>
        </w:r>
      </w:hyperlink>
    </w:p>
    <w:p w14:paraId="5D7DD29E" w14:textId="78D5559B" w:rsidR="54A75EFC" w:rsidRDefault="54A75EFC" w:rsidP="33C5E234">
      <w:pPr>
        <w:pStyle w:val="ListParagraph"/>
        <w:numPr>
          <w:ilvl w:val="0"/>
          <w:numId w:val="11"/>
        </w:numPr>
        <w:rPr>
          <w:rFonts w:eastAsia="Times" w:cs="Times"/>
        </w:rPr>
      </w:pPr>
      <w:r w:rsidRPr="33C5E234">
        <w:t xml:space="preserve">Adrian Rosebrock on August 24, 2020. Handwriting recognition with OpenCV, Keras, and TensorFlow. </w:t>
      </w:r>
      <w:hyperlink r:id="rId20">
        <w:r w:rsidRPr="33C5E234">
          <w:rPr>
            <w:rStyle w:val="Hyperlink"/>
          </w:rPr>
          <w:t>https://www.pyimagesearch.com/2020/08/24/ocr-handwriting-recognition-with-opencv-keras-and-tensorflow/</w:t>
        </w:r>
      </w:hyperlink>
    </w:p>
    <w:p w14:paraId="39607D84" w14:textId="2593D467" w:rsidR="54A75EFC" w:rsidRDefault="54A75EFC" w:rsidP="33C5E234">
      <w:pPr>
        <w:pStyle w:val="ListParagraph"/>
        <w:numPr>
          <w:ilvl w:val="0"/>
          <w:numId w:val="11"/>
        </w:numPr>
        <w:rPr>
          <w:rFonts w:eastAsia="Times" w:cs="Times"/>
        </w:rPr>
      </w:pPr>
      <w:r w:rsidRPr="33C5E234">
        <w:t xml:space="preserve">Omar Mohammed, Gerard Bailly, Damien Pellier, Univ. Grenoble-Alpes. Style Transfer and Extraction for the Handwritten Letters Using Deep Learning. </w:t>
      </w:r>
      <w:hyperlink r:id="rId21">
        <w:r w:rsidRPr="33C5E234">
          <w:rPr>
            <w:rStyle w:val="Hyperlink"/>
          </w:rPr>
          <w:t>https://arxiv.org/pdf/1812.07103.pdf</w:t>
        </w:r>
      </w:hyperlink>
    </w:p>
    <w:p w14:paraId="1531F425" w14:textId="708C677E" w:rsidR="54A75EFC" w:rsidRDefault="54A75EFC" w:rsidP="33C5E234">
      <w:pPr>
        <w:pStyle w:val="ListParagraph"/>
        <w:numPr>
          <w:ilvl w:val="0"/>
          <w:numId w:val="11"/>
        </w:numPr>
        <w:rPr>
          <w:rFonts w:eastAsia="Times" w:cs="Times"/>
        </w:rPr>
      </w:pPr>
      <w:r w:rsidRPr="33C5E234">
        <w:t>Bo Chang</w:t>
      </w:r>
      <w:r w:rsidRPr="33C5E234">
        <w:rPr>
          <w:rFonts w:ascii="Cambria Math" w:eastAsia="Cambria Math" w:hAnsi="Cambria Math" w:cs="Cambria Math"/>
        </w:rPr>
        <w:t>∗</w:t>
      </w:r>
      <w:r w:rsidRPr="33C5E234">
        <w:t xml:space="preserve"> Qiong Zhang</w:t>
      </w:r>
      <w:r w:rsidRPr="33C5E234">
        <w:rPr>
          <w:rFonts w:ascii="Cambria Math" w:eastAsia="Cambria Math" w:hAnsi="Cambria Math" w:cs="Cambria Math"/>
        </w:rPr>
        <w:t>∗</w:t>
      </w:r>
      <w:r w:rsidRPr="33C5E234">
        <w:t xml:space="preserve"> Shenyi Pan Lili Meng, University of British Columbia. Generating Handwritten Chinese Characters using CycleGAN. </w:t>
      </w:r>
      <w:hyperlink r:id="rId22">
        <w:r w:rsidRPr="33C5E234">
          <w:rPr>
            <w:rStyle w:val="Hyperlink"/>
          </w:rPr>
          <w:t>https://arxiv.org/pdf/1801.08624.pdf</w:t>
        </w:r>
      </w:hyperlink>
    </w:p>
    <w:p w14:paraId="0BAC9724" w14:textId="1F1FEEE8" w:rsidR="54A75EFC" w:rsidRDefault="54A75EFC" w:rsidP="33C5E234">
      <w:pPr>
        <w:pStyle w:val="ListParagraph"/>
        <w:numPr>
          <w:ilvl w:val="0"/>
          <w:numId w:val="11"/>
        </w:numPr>
        <w:rPr>
          <w:rFonts w:eastAsia="Times" w:cs="Times"/>
        </w:rPr>
      </w:pPr>
      <w:r w:rsidRPr="33C5E234">
        <w:t xml:space="preserve">Bharath Narasimhan University of Massachusetts Amherst. Calligraphy Style Transfer using Generative Adversarial Networks. </w:t>
      </w:r>
      <w:hyperlink r:id="rId23">
        <w:r w:rsidRPr="33C5E234">
          <w:rPr>
            <w:rStyle w:val="Hyperlink"/>
          </w:rPr>
          <w:t>https://people.cs.umass.edu/~bnarasimhan/Cast.pdf</w:t>
        </w:r>
      </w:hyperlink>
    </w:p>
    <w:p w14:paraId="48328685" w14:textId="7760C8BA" w:rsidR="54A75EFC" w:rsidRDefault="54A75EFC" w:rsidP="33C5E234">
      <w:pPr>
        <w:pStyle w:val="ListParagraph"/>
        <w:numPr>
          <w:ilvl w:val="0"/>
          <w:numId w:val="11"/>
        </w:numPr>
        <w:rPr>
          <w:rFonts w:eastAsia="Times" w:cs="Times"/>
        </w:rPr>
      </w:pPr>
      <w:r w:rsidRPr="33C5E234">
        <w:t xml:space="preserve">Alex Graves Department of Computer Science University of Toronto. Generating Sequences With Recurrent Neural Networks. </w:t>
      </w:r>
      <w:hyperlink r:id="rId24">
        <w:r w:rsidRPr="33C5E234">
          <w:rPr>
            <w:rStyle w:val="Hyperlink"/>
          </w:rPr>
          <w:t>https://arxiv.org/pdf/1308.0850</w:t>
        </w:r>
      </w:hyperlink>
      <w:r w:rsidRPr="33C5E234">
        <w:t>)</w:t>
      </w:r>
    </w:p>
    <w:p w14:paraId="2B95715D" w14:textId="22736F7C" w:rsidR="54A75EFC" w:rsidRDefault="54A75EFC" w:rsidP="33C5E234">
      <w:pPr>
        <w:pStyle w:val="ListParagraph"/>
        <w:numPr>
          <w:ilvl w:val="0"/>
          <w:numId w:val="11"/>
        </w:numPr>
        <w:rPr>
          <w:rFonts w:eastAsia="Times" w:cs="Times"/>
        </w:rPr>
      </w:pPr>
      <w:r w:rsidRPr="33C5E234">
        <w:t>Piotr Teterwak Aaron Sarna Dilip Krishnan Aaron Maschinot</w:t>
      </w:r>
    </w:p>
    <w:p w14:paraId="66B0892C" w14:textId="40C8B124" w:rsidR="54A75EFC" w:rsidRPr="00904354" w:rsidRDefault="54A75EFC" w:rsidP="33C5E234">
      <w:pPr>
        <w:pStyle w:val="ListParagraph"/>
        <w:numPr>
          <w:ilvl w:val="0"/>
          <w:numId w:val="11"/>
        </w:numPr>
        <w:rPr>
          <w:rStyle w:val="Hyperlink"/>
          <w:rFonts w:eastAsia="Times" w:cs="Times"/>
          <w:color w:val="auto"/>
          <w:u w:val="none"/>
        </w:rPr>
      </w:pPr>
      <w:r w:rsidRPr="33C5E234">
        <w:t xml:space="preserve">David Belanger, Ce Liu, William T. Freeman Google Research. Boundless: Generative Adversarial Networks for Image Extension. </w:t>
      </w:r>
      <w:hyperlink r:id="rId25">
        <w:r w:rsidRPr="33C5E234">
          <w:rPr>
            <w:rStyle w:val="Hyperlink"/>
          </w:rPr>
          <w:t>https://arxiv.org/pdf/1908.07007.pdf</w:t>
        </w:r>
      </w:hyperlink>
    </w:p>
    <w:p w14:paraId="6E407EBA" w14:textId="2D9E2F6E" w:rsidR="00904354" w:rsidRDefault="00904354" w:rsidP="33C5E234">
      <w:pPr>
        <w:pStyle w:val="ListParagraph"/>
        <w:numPr>
          <w:ilvl w:val="0"/>
          <w:numId w:val="11"/>
        </w:numPr>
      </w:pPr>
      <w:r w:rsidRPr="00904354">
        <w:lastRenderedPageBreak/>
        <w:t xml:space="preserve">Dua, D. and Graff, C. (2019). UCI Machine Learning Repository </w:t>
      </w:r>
      <w:r>
        <w:t xml:space="preserve"> [</w:t>
      </w:r>
      <w:hyperlink r:id="rId26" w:history="1">
        <w:r w:rsidRPr="0039550A">
          <w:rPr>
            <w:rStyle w:val="Hyperlink"/>
          </w:rPr>
          <w:t>http://archive.ics.uci.edu/ml</w:t>
        </w:r>
      </w:hyperlink>
      <w:r>
        <w:t>]</w:t>
      </w:r>
      <w:r w:rsidRPr="00904354">
        <w:t>. Irvine, CA: University of California, School of Information and Computer Science.</w:t>
      </w:r>
    </w:p>
    <w:p w14:paraId="75EDA4F7" w14:textId="6FD696FE" w:rsidR="00DB4144" w:rsidRPr="00904354" w:rsidRDefault="00A41CBA" w:rsidP="003F0116">
      <w:pPr>
        <w:pStyle w:val="ListParagraph"/>
        <w:numPr>
          <w:ilvl w:val="0"/>
          <w:numId w:val="11"/>
        </w:numPr>
      </w:pPr>
      <w:r>
        <w:t>De Campos</w:t>
      </w:r>
      <w:r w:rsidR="00DB4144" w:rsidRPr="00904354">
        <w:t xml:space="preserve">, </w:t>
      </w:r>
      <w:r>
        <w:t xml:space="preserve">T.E., Babu, </w:t>
      </w:r>
      <w:r w:rsidR="005F4655">
        <w:t>B.R.</w:t>
      </w:r>
      <w:r w:rsidR="00DB4144" w:rsidRPr="00904354">
        <w:t xml:space="preserve"> and </w:t>
      </w:r>
      <w:r w:rsidR="005F4655">
        <w:t>Varma</w:t>
      </w:r>
      <w:r w:rsidR="00DB4144" w:rsidRPr="00904354">
        <w:t xml:space="preserve">, </w:t>
      </w:r>
      <w:r w:rsidR="005F4655">
        <w:t>M</w:t>
      </w:r>
      <w:r w:rsidR="00DB4144" w:rsidRPr="00904354">
        <w:t>. (20</w:t>
      </w:r>
      <w:r w:rsidR="005F4655">
        <w:t>0</w:t>
      </w:r>
      <w:r w:rsidR="00DB4144" w:rsidRPr="00904354">
        <w:t xml:space="preserve">9). </w:t>
      </w:r>
      <w:r w:rsidR="005F4655">
        <w:t>The Chars74K dataset:</w:t>
      </w:r>
      <w:r w:rsidR="00D574FF">
        <w:t xml:space="preserve"> </w:t>
      </w:r>
      <w:r w:rsidR="005F4655">
        <w:t>Character Recognition in Natural Images</w:t>
      </w:r>
      <w:r w:rsidR="00DB4144" w:rsidRPr="00904354">
        <w:t xml:space="preserve"> </w:t>
      </w:r>
      <w:r w:rsidR="00DB4144">
        <w:t xml:space="preserve"> [</w:t>
      </w:r>
      <w:hyperlink r:id="rId27" w:history="1">
        <w:r w:rsidR="00956EDC">
          <w:rPr>
            <w:rStyle w:val="Hyperlink"/>
          </w:rPr>
          <w:t>http://www.ee.surrey.ac.uk/CVSSP/demos/chars74k/</w:t>
        </w:r>
      </w:hyperlink>
      <w:r w:rsidR="00DB4144">
        <w:t>]</w:t>
      </w:r>
      <w:r w:rsidR="00DB4144" w:rsidRPr="00904354">
        <w:t xml:space="preserve">. </w:t>
      </w:r>
      <w:r w:rsidR="00956EDC">
        <w:t>Microsoft India</w:t>
      </w:r>
    </w:p>
    <w:p w14:paraId="288E4B5B" w14:textId="497C1EB5" w:rsidR="00DB4144" w:rsidRDefault="00D574FF" w:rsidP="33C5E234">
      <w:pPr>
        <w:pStyle w:val="ListParagraph"/>
        <w:numPr>
          <w:ilvl w:val="0"/>
          <w:numId w:val="11"/>
        </w:numPr>
      </w:pPr>
      <w:r w:rsidRPr="00D574FF">
        <w:t xml:space="preserve">Cohen, G., Afshar, S., Tapson, J., &amp; van Schaik, A. (2017). EMNIST: an extension of MNIST to handwritten letters. Retrieved from </w:t>
      </w:r>
      <w:hyperlink r:id="rId28" w:history="1">
        <w:r w:rsidRPr="0039550A">
          <w:rPr>
            <w:rStyle w:val="Hyperlink"/>
          </w:rPr>
          <w:t>http://arxiv.org/abs/1702.05373</w:t>
        </w:r>
      </w:hyperlink>
      <w:r>
        <w:t xml:space="preserve"> </w:t>
      </w:r>
    </w:p>
    <w:p w14:paraId="39B2EF8E" w14:textId="5173A615" w:rsidR="00363ACF" w:rsidRDefault="00363ACF" w:rsidP="33C5E234">
      <w:pPr>
        <w:pStyle w:val="ListParagraph"/>
        <w:numPr>
          <w:ilvl w:val="0"/>
          <w:numId w:val="11"/>
        </w:numPr>
      </w:pPr>
      <w:r w:rsidRPr="00363ACF">
        <w:t>Y. LeCun, L. Bottou, Y. Bengio, and P. Haffner. "Gradient-based learning applied to document recognition." Proceedings of the IEEE, 86(11):2278-2324, November 1998.</w:t>
      </w:r>
    </w:p>
    <w:p w14:paraId="5CB74393" w14:textId="38207700" w:rsidR="00C3426B" w:rsidRDefault="00C3426B" w:rsidP="33C5E234">
      <w:pPr>
        <w:pStyle w:val="ListParagraph"/>
        <w:numPr>
          <w:ilvl w:val="0"/>
          <w:numId w:val="11"/>
        </w:numPr>
      </w:pPr>
      <w:r w:rsidRPr="00C3426B">
        <w:t>Florian Kleber, Stefan Fiel, Markus Diem and Robert Sablatnig, CVL-Database: An Off-line Database for Writer Retrieval, Writer Identification and Word Spotting, In Proc. of the 12th Int. Conference on Document Analysis and Recognition (ICDAR) 2013, pp. 560-564, 2013.</w:t>
      </w:r>
    </w:p>
    <w:p w14:paraId="50821CDB" w14:textId="243708A8" w:rsidR="00AF59DD" w:rsidRPr="00904354" w:rsidRDefault="00AF59DD" w:rsidP="33C5E234">
      <w:pPr>
        <w:pStyle w:val="ListParagraph"/>
        <w:numPr>
          <w:ilvl w:val="0"/>
          <w:numId w:val="11"/>
        </w:numPr>
      </w:pPr>
      <w:r>
        <w:t>U. Marti and H. Bunke. The IAM-database: An English Sentence Database for Off-line Handwriting Recognition. Int. Journal on Document Analysis and Recognition, Volume 5, pages 39 - 46, 2002.</w:t>
      </w:r>
    </w:p>
    <w:p w14:paraId="26C61EA8" w14:textId="3A546655" w:rsidR="7B4A2FB4" w:rsidRDefault="7B4A2FB4" w:rsidP="61771FE9">
      <w:pPr>
        <w:pStyle w:val="ListParagraph"/>
        <w:numPr>
          <w:ilvl w:val="0"/>
          <w:numId w:val="11"/>
        </w:numPr>
        <w:rPr>
          <w:rFonts w:eastAsia="Times" w:cs="Times"/>
        </w:rPr>
      </w:pPr>
      <w:r>
        <w:t>Edgard Chammas and Chafic Mok</w:t>
      </w:r>
      <w:r w:rsidR="77C4B8A9">
        <w:t xml:space="preserve">el. </w:t>
      </w:r>
      <w:r w:rsidR="0887E551" w:rsidRPr="61771FE9">
        <w:t>Handwriting Recognition of Historical Documents with few labeled data</w:t>
      </w:r>
      <w:r w:rsidR="6186D160" w:rsidRPr="61771FE9">
        <w:t>.</w:t>
      </w:r>
      <w:r w:rsidR="0887E551" w:rsidRPr="61771FE9">
        <w:t xml:space="preserve"> </w:t>
      </w:r>
      <w:r w:rsidR="36C65B22" w:rsidRPr="61771FE9">
        <w:t>Nov 2018</w:t>
      </w:r>
      <w:r w:rsidR="7E2E2B2B" w:rsidRPr="61771FE9">
        <w:t>.</w:t>
      </w:r>
      <w:r w:rsidR="36C65B22" w:rsidRPr="61771FE9">
        <w:t xml:space="preserve"> </w:t>
      </w:r>
      <w:r w:rsidR="43DE427D" w:rsidRPr="61771FE9">
        <w:t xml:space="preserve">March 2019. </w:t>
      </w:r>
      <w:hyperlink r:id="rId29">
        <w:r w:rsidR="0887E551" w:rsidRPr="61771FE9">
          <w:rPr>
            <w:rStyle w:val="Hyperlink"/>
          </w:rPr>
          <w:t>https://arxiv.org/pdf/1811.07768.pdf</w:t>
        </w:r>
      </w:hyperlink>
    </w:p>
    <w:p w14:paraId="6362785E" w14:textId="3F35C463" w:rsidR="32E6371B" w:rsidRDefault="32E6371B" w:rsidP="61771FE9">
      <w:pPr>
        <w:pStyle w:val="ListParagraph"/>
        <w:numPr>
          <w:ilvl w:val="0"/>
          <w:numId w:val="11"/>
        </w:numPr>
        <w:rPr>
          <w:rFonts w:eastAsia="Times" w:cs="Times"/>
        </w:rPr>
      </w:pPr>
      <w:r w:rsidRPr="61771FE9">
        <w:t>Eloi Alonso, Ecole des Ponts and Bastien Moysset</w:t>
      </w:r>
      <w:r w:rsidR="60C49EB8" w:rsidRPr="61771FE9">
        <w:t>.</w:t>
      </w:r>
      <w:r w:rsidRPr="61771FE9">
        <w:t xml:space="preserve"> </w:t>
      </w:r>
      <w:r w:rsidR="1D984633" w:rsidRPr="61771FE9">
        <w:t>Adversarial Generation of Handwritten Text Images Conditioned on Sequences</w:t>
      </w:r>
      <w:r w:rsidR="7AAE7AA9" w:rsidRPr="61771FE9">
        <w:t xml:space="preserve">. Nov 2018. </w:t>
      </w:r>
      <w:hyperlink r:id="rId30">
        <w:r w:rsidR="68B42846" w:rsidRPr="61771FE9">
          <w:rPr>
            <w:rStyle w:val="Hyperlink"/>
          </w:rPr>
          <w:t>https://arxiv.org/pdf/1903.00277.pdf</w:t>
        </w:r>
      </w:hyperlink>
    </w:p>
    <w:p w14:paraId="7D26CFD0" w14:textId="2FC79E3B" w:rsidR="78A15734" w:rsidRPr="00327B6D" w:rsidRDefault="78A15734" w:rsidP="61771FE9">
      <w:pPr>
        <w:pStyle w:val="ListParagraph"/>
        <w:numPr>
          <w:ilvl w:val="0"/>
          <w:numId w:val="11"/>
        </w:numPr>
        <w:rPr>
          <w:rFonts w:eastAsia="Times" w:cs="Times"/>
        </w:rPr>
      </w:pPr>
      <w:r w:rsidRPr="61771FE9">
        <w:t xml:space="preserve">Biotteau, Maëlle et al. “Developmental Coordination Disorder and </w:t>
      </w:r>
      <w:r w:rsidR="00A219B1">
        <w:t>dysgraphia</w:t>
      </w:r>
      <w:r w:rsidRPr="61771FE9">
        <w:t>: Signs and Symptoms, Diagnosis, and Rehabilitation.” Neuropsychiatric disease and treatment 15 (2019): 1873–1885. Web.</w:t>
      </w:r>
    </w:p>
    <w:p w14:paraId="619ADCFC" w14:textId="1D4B5B20" w:rsidR="00327B6D" w:rsidRPr="00327B6D" w:rsidRDefault="00327B6D" w:rsidP="00327B6D">
      <w:pPr>
        <w:pStyle w:val="ListParagraph"/>
        <w:numPr>
          <w:ilvl w:val="0"/>
          <w:numId w:val="11"/>
        </w:numPr>
        <w:rPr>
          <w:rFonts w:eastAsia="Times" w:cs="Times"/>
        </w:rPr>
      </w:pPr>
      <w:r w:rsidRPr="00327B6D">
        <w:rPr>
          <w:rFonts w:eastAsia="Times" w:cs="Times"/>
        </w:rPr>
        <w:t>Y.-L. Chen and C.-T. Hsu. Towards deep style transfer: A content-aware perspective. In Proceedings of the British Machine Vision Conference, 2016.</w:t>
      </w:r>
    </w:p>
    <w:p w14:paraId="54B24389" w14:textId="01506CC1" w:rsidR="00D3252D" w:rsidRPr="00327B6D" w:rsidRDefault="00C54778" w:rsidP="00D3252D">
      <w:pPr>
        <w:pStyle w:val="ListParagraph"/>
        <w:numPr>
          <w:ilvl w:val="0"/>
          <w:numId w:val="11"/>
        </w:numPr>
        <w:rPr>
          <w:rFonts w:eastAsia="Times" w:cs="Times"/>
        </w:rPr>
      </w:pPr>
      <w:r w:rsidRPr="00C54778">
        <w:rPr>
          <w:rFonts w:eastAsia="Times" w:cs="Times"/>
        </w:rPr>
        <w:t>Matei Zaharia, Mosharaf Chowdhury, Michael J. Franklin, Scott Shenker, Ion Stoica</w:t>
      </w:r>
      <w:r w:rsidR="00D3252D" w:rsidRPr="00327B6D">
        <w:rPr>
          <w:rFonts w:eastAsia="Times" w:cs="Times"/>
        </w:rPr>
        <w:t xml:space="preserve">. </w:t>
      </w:r>
      <w:r w:rsidRPr="00C54778">
        <w:rPr>
          <w:rFonts w:eastAsia="Times" w:cs="Times"/>
        </w:rPr>
        <w:t>Spark: Cluster Computing with Working Sets</w:t>
      </w:r>
      <w:r w:rsidR="00D3252D" w:rsidRPr="00327B6D">
        <w:rPr>
          <w:rFonts w:eastAsia="Times" w:cs="Times"/>
        </w:rPr>
        <w:t xml:space="preserve">. </w:t>
      </w:r>
      <w:r w:rsidR="00F43A28">
        <w:rPr>
          <w:rFonts w:eastAsia="Times" w:cs="Times"/>
        </w:rPr>
        <w:t>Amplab, University of California at Berkely</w:t>
      </w:r>
      <w:r w:rsidR="00D3252D" w:rsidRPr="00327B6D">
        <w:rPr>
          <w:rFonts w:eastAsia="Times" w:cs="Times"/>
        </w:rPr>
        <w:t>, 201</w:t>
      </w:r>
      <w:r w:rsidR="00EC2697">
        <w:rPr>
          <w:rFonts w:eastAsia="Times" w:cs="Times"/>
        </w:rPr>
        <w:t>0</w:t>
      </w:r>
      <w:r w:rsidR="00D3252D" w:rsidRPr="00327B6D">
        <w:rPr>
          <w:rFonts w:eastAsia="Times" w:cs="Times"/>
        </w:rPr>
        <w:t>.</w:t>
      </w:r>
    </w:p>
    <w:p w14:paraId="51632E46" w14:textId="115ECA89" w:rsidR="00327B6D" w:rsidRPr="00180E7F" w:rsidRDefault="004739E9" w:rsidP="00180E7F">
      <w:pPr>
        <w:pStyle w:val="ListParagraph"/>
        <w:numPr>
          <w:ilvl w:val="0"/>
          <w:numId w:val="11"/>
        </w:numPr>
        <w:rPr>
          <w:rFonts w:eastAsia="Times" w:cs="Times"/>
        </w:rPr>
      </w:pPr>
      <w:r>
        <w:t>Adam Paszke, Sam Gross</w:t>
      </w:r>
      <w:r w:rsidR="00CD390D">
        <w:t xml:space="preserve">, Francisco Massa, </w:t>
      </w:r>
      <w:r w:rsidR="00A44307">
        <w:t xml:space="preserve">Adam Lerer, James Bradbury, Gregory Chanan, Trevor Killeen, Zeming Lin, </w:t>
      </w:r>
      <w:r w:rsidR="00C66C09">
        <w:t xml:space="preserve">Natalia Gimelshein, Luca Antiga, Alban Desmaison, Andreas Köpf, Edward Yang, Zach DeVito, </w:t>
      </w:r>
      <w:r w:rsidR="00DB72D8">
        <w:t xml:space="preserve">Martin Raison, Alykhan Tejani, Sasank Chilamkurthy, Benoit Steiner, Lu Fang, Junjie Bai, </w:t>
      </w:r>
      <w:r w:rsidR="00CB7187">
        <w:t>Soumith Chintala</w:t>
      </w:r>
      <w:r w:rsidR="00180E7F" w:rsidRPr="00327B6D">
        <w:rPr>
          <w:rFonts w:eastAsia="Times" w:cs="Times"/>
        </w:rPr>
        <w:t xml:space="preserve">. </w:t>
      </w:r>
      <w:r w:rsidR="00B40A3F">
        <w:t>PyTorch: An Imperative Style, High-Performance Deep Learning Library</w:t>
      </w:r>
      <w:r w:rsidR="00180E7F" w:rsidRPr="00327B6D">
        <w:rPr>
          <w:rFonts w:eastAsia="Times" w:cs="Times"/>
        </w:rPr>
        <w:t xml:space="preserve">. </w:t>
      </w:r>
      <w:r w:rsidR="004D6F52">
        <w:t>33rd Conference on Neural Information Processing Systems</w:t>
      </w:r>
      <w:r w:rsidR="00A94C71">
        <w:t xml:space="preserve">, </w:t>
      </w:r>
      <w:r w:rsidR="004D6F52">
        <w:t>NeurIPS</w:t>
      </w:r>
      <w:r w:rsidR="00A94C71">
        <w:t>,</w:t>
      </w:r>
      <w:r w:rsidR="004D6F52">
        <w:t xml:space="preserve"> 2019</w:t>
      </w:r>
      <w:r w:rsidR="00A94C71">
        <w:t>.</w:t>
      </w:r>
    </w:p>
    <w:p w14:paraId="1EE6FD35" w14:textId="57E5FCC5" w:rsidR="61771FE9" w:rsidRDefault="61771FE9" w:rsidP="61771FE9"/>
    <w:p w14:paraId="1BA32FFF" w14:textId="5DEEE628" w:rsidR="33C5E234" w:rsidRDefault="33C5E234" w:rsidP="33C5E234"/>
    <w:p w14:paraId="28225CC0" w14:textId="77777777" w:rsidR="009B1D59" w:rsidRPr="009A3755" w:rsidRDefault="009B1D59" w:rsidP="009942DC">
      <w:pPr>
        <w:pStyle w:val="heading10"/>
      </w:pPr>
      <w:bookmarkStart w:id="0" w:name="OLE_LINK1"/>
      <w:r w:rsidRPr="009A3755">
        <w:t xml:space="preserve">Appendix: </w:t>
      </w:r>
    </w:p>
    <w:bookmarkEnd w:id="0"/>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09544" w14:textId="77777777" w:rsidR="007F50AD" w:rsidRDefault="007F50AD">
      <w:r>
        <w:separator/>
      </w:r>
    </w:p>
  </w:endnote>
  <w:endnote w:type="continuationSeparator" w:id="0">
    <w:p w14:paraId="2CEE6664" w14:textId="77777777" w:rsidR="007F50AD" w:rsidRDefault="007F50AD">
      <w:r>
        <w:continuationSeparator/>
      </w:r>
    </w:p>
  </w:endnote>
  <w:endnote w:type="continuationNotice" w:id="1">
    <w:p w14:paraId="751D3D92" w14:textId="77777777" w:rsidR="007F50AD" w:rsidRDefault="007F5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08064" w14:textId="77777777" w:rsidR="007F50AD" w:rsidRDefault="007F50AD">
      <w:r>
        <w:separator/>
      </w:r>
    </w:p>
  </w:footnote>
  <w:footnote w:type="continuationSeparator" w:id="0">
    <w:p w14:paraId="62A6A054" w14:textId="77777777" w:rsidR="007F50AD" w:rsidRDefault="007F50AD">
      <w:r>
        <w:continuationSeparator/>
      </w:r>
    </w:p>
  </w:footnote>
  <w:footnote w:type="continuationNotice" w:id="1">
    <w:p w14:paraId="175851C7" w14:textId="77777777" w:rsidR="007F50AD" w:rsidRDefault="007F50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F8C2CCA"/>
    <w:multiLevelType w:val="hybridMultilevel"/>
    <w:tmpl w:val="FFFFFFFF"/>
    <w:lvl w:ilvl="0" w:tplc="FFFFFFFF">
      <w:start w:val="1"/>
      <w:numFmt w:val="decimal"/>
      <w:lvlText w:val="%1."/>
      <w:lvlJc w:val="left"/>
      <w:pPr>
        <w:ind w:left="360" w:hanging="360"/>
      </w:pPr>
    </w:lvl>
    <w:lvl w:ilvl="1" w:tplc="B43E327E">
      <w:start w:val="1"/>
      <w:numFmt w:val="lowerLetter"/>
      <w:lvlText w:val="%2."/>
      <w:lvlJc w:val="left"/>
      <w:pPr>
        <w:ind w:left="1080" w:hanging="360"/>
      </w:pPr>
    </w:lvl>
    <w:lvl w:ilvl="2" w:tplc="7E028D16">
      <w:start w:val="1"/>
      <w:numFmt w:val="lowerRoman"/>
      <w:lvlText w:val="%3."/>
      <w:lvlJc w:val="right"/>
      <w:pPr>
        <w:ind w:left="1800" w:hanging="180"/>
      </w:pPr>
    </w:lvl>
    <w:lvl w:ilvl="3" w:tplc="FBA2202A">
      <w:start w:val="1"/>
      <w:numFmt w:val="decimal"/>
      <w:lvlText w:val="%4."/>
      <w:lvlJc w:val="left"/>
      <w:pPr>
        <w:ind w:left="2520" w:hanging="360"/>
      </w:pPr>
    </w:lvl>
    <w:lvl w:ilvl="4" w:tplc="720225E4">
      <w:start w:val="1"/>
      <w:numFmt w:val="lowerLetter"/>
      <w:lvlText w:val="%5."/>
      <w:lvlJc w:val="left"/>
      <w:pPr>
        <w:ind w:left="3240" w:hanging="360"/>
      </w:pPr>
    </w:lvl>
    <w:lvl w:ilvl="5" w:tplc="156670BA">
      <w:start w:val="1"/>
      <w:numFmt w:val="lowerRoman"/>
      <w:lvlText w:val="%6."/>
      <w:lvlJc w:val="right"/>
      <w:pPr>
        <w:ind w:left="3960" w:hanging="180"/>
      </w:pPr>
    </w:lvl>
    <w:lvl w:ilvl="6" w:tplc="07407120">
      <w:start w:val="1"/>
      <w:numFmt w:val="decimal"/>
      <w:lvlText w:val="%7."/>
      <w:lvlJc w:val="left"/>
      <w:pPr>
        <w:ind w:left="4680" w:hanging="360"/>
      </w:pPr>
    </w:lvl>
    <w:lvl w:ilvl="7" w:tplc="38FC83FA">
      <w:start w:val="1"/>
      <w:numFmt w:val="lowerLetter"/>
      <w:lvlText w:val="%8."/>
      <w:lvlJc w:val="left"/>
      <w:pPr>
        <w:ind w:left="5400" w:hanging="360"/>
      </w:pPr>
    </w:lvl>
    <w:lvl w:ilvl="8" w:tplc="82FA438E">
      <w:start w:val="1"/>
      <w:numFmt w:val="lowerRoman"/>
      <w:lvlText w:val="%9."/>
      <w:lvlJc w:val="right"/>
      <w:pPr>
        <w:ind w:left="6120" w:hanging="180"/>
      </w:pPr>
    </w:lvl>
  </w:abstractNum>
  <w:abstractNum w:abstractNumId="2"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5470"/>
    <w:multiLevelType w:val="hybridMultilevel"/>
    <w:tmpl w:val="6F4E66F0"/>
    <w:lvl w:ilvl="0" w:tplc="5D0E62FE">
      <w:start w:val="1"/>
      <w:numFmt w:val="decimal"/>
      <w:lvlText w:val="%1."/>
      <w:legacy w:legacy="1" w:legacySpace="0" w:legacyIndent="227"/>
      <w:lvlJc w:val="left"/>
      <w:pPr>
        <w:ind w:left="227" w:hanging="227"/>
      </w:pPr>
    </w:lvl>
    <w:lvl w:ilvl="1" w:tplc="1B5A9F04">
      <w:numFmt w:val="decimal"/>
      <w:lvlText w:val=""/>
      <w:lvlJc w:val="left"/>
    </w:lvl>
    <w:lvl w:ilvl="2" w:tplc="08D67AFC">
      <w:numFmt w:val="decimal"/>
      <w:lvlText w:val=""/>
      <w:lvlJc w:val="left"/>
    </w:lvl>
    <w:lvl w:ilvl="3" w:tplc="A9E2BBF2">
      <w:numFmt w:val="decimal"/>
      <w:lvlText w:val=""/>
      <w:lvlJc w:val="left"/>
    </w:lvl>
    <w:lvl w:ilvl="4" w:tplc="A4EC6810">
      <w:numFmt w:val="decimal"/>
      <w:lvlText w:val=""/>
      <w:lvlJc w:val="left"/>
    </w:lvl>
    <w:lvl w:ilvl="5" w:tplc="92C86AB2">
      <w:numFmt w:val="decimal"/>
      <w:lvlText w:val=""/>
      <w:lvlJc w:val="left"/>
    </w:lvl>
    <w:lvl w:ilvl="6" w:tplc="CDC0BCE4">
      <w:numFmt w:val="decimal"/>
      <w:lvlText w:val=""/>
      <w:lvlJc w:val="left"/>
    </w:lvl>
    <w:lvl w:ilvl="7" w:tplc="F5347B84">
      <w:numFmt w:val="decimal"/>
      <w:lvlText w:val=""/>
      <w:lvlJc w:val="left"/>
    </w:lvl>
    <w:lvl w:ilvl="8" w:tplc="126E4D5C">
      <w:numFmt w:val="decimal"/>
      <w:lvlText w:val=""/>
      <w:lvlJc w:val="left"/>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35EAE"/>
    <w:multiLevelType w:val="hybridMultilevel"/>
    <w:tmpl w:val="86E0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D3969"/>
    <w:multiLevelType w:val="hybridMultilevel"/>
    <w:tmpl w:val="5D1C8940"/>
    <w:lvl w:ilvl="0" w:tplc="F476DD2A">
      <w:start w:val="1"/>
      <w:numFmt w:val="decimal"/>
      <w:lvlText w:val="%1."/>
      <w:lvlJc w:val="left"/>
      <w:pPr>
        <w:ind w:left="720" w:hanging="360"/>
      </w:pPr>
    </w:lvl>
    <w:lvl w:ilvl="1" w:tplc="10E80B8A">
      <w:start w:val="1"/>
      <w:numFmt w:val="lowerLetter"/>
      <w:lvlText w:val="%2."/>
      <w:lvlJc w:val="left"/>
      <w:pPr>
        <w:ind w:left="1440" w:hanging="360"/>
      </w:pPr>
    </w:lvl>
    <w:lvl w:ilvl="2" w:tplc="02AA9842">
      <w:start w:val="1"/>
      <w:numFmt w:val="lowerRoman"/>
      <w:lvlText w:val="%3."/>
      <w:lvlJc w:val="right"/>
      <w:pPr>
        <w:ind w:left="2160" w:hanging="180"/>
      </w:pPr>
    </w:lvl>
    <w:lvl w:ilvl="3" w:tplc="9FEE10E8">
      <w:start w:val="1"/>
      <w:numFmt w:val="decimal"/>
      <w:lvlText w:val="%4."/>
      <w:lvlJc w:val="left"/>
      <w:pPr>
        <w:ind w:left="2880" w:hanging="360"/>
      </w:pPr>
    </w:lvl>
    <w:lvl w:ilvl="4" w:tplc="F300F384">
      <w:start w:val="1"/>
      <w:numFmt w:val="lowerLetter"/>
      <w:lvlText w:val="%5."/>
      <w:lvlJc w:val="left"/>
      <w:pPr>
        <w:ind w:left="3600" w:hanging="360"/>
      </w:pPr>
    </w:lvl>
    <w:lvl w:ilvl="5" w:tplc="B8144620">
      <w:start w:val="1"/>
      <w:numFmt w:val="lowerRoman"/>
      <w:lvlText w:val="%6."/>
      <w:lvlJc w:val="right"/>
      <w:pPr>
        <w:ind w:left="4320" w:hanging="180"/>
      </w:pPr>
    </w:lvl>
    <w:lvl w:ilvl="6" w:tplc="BCFE06E2">
      <w:start w:val="1"/>
      <w:numFmt w:val="decimal"/>
      <w:lvlText w:val="%7."/>
      <w:lvlJc w:val="left"/>
      <w:pPr>
        <w:ind w:left="5040" w:hanging="360"/>
      </w:pPr>
    </w:lvl>
    <w:lvl w:ilvl="7" w:tplc="6A581D22">
      <w:start w:val="1"/>
      <w:numFmt w:val="lowerLetter"/>
      <w:lvlText w:val="%8."/>
      <w:lvlJc w:val="left"/>
      <w:pPr>
        <w:ind w:left="5760" w:hanging="360"/>
      </w:pPr>
    </w:lvl>
    <w:lvl w:ilvl="8" w:tplc="07CEA4EA">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9"/>
  </w:num>
  <w:num w:numId="6">
    <w:abstractNumId w:val="5"/>
  </w:num>
  <w:num w:numId="7">
    <w:abstractNumId w:val="4"/>
  </w:num>
  <w:num w:numId="8">
    <w:abstractNumId w:val="8"/>
  </w:num>
  <w:num w:numId="9">
    <w:abstractNumId w:val="2"/>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125BF"/>
    <w:rsid w:val="00012677"/>
    <w:rsid w:val="00017B18"/>
    <w:rsid w:val="00022911"/>
    <w:rsid w:val="00030887"/>
    <w:rsid w:val="000313C5"/>
    <w:rsid w:val="00036E84"/>
    <w:rsid w:val="00040D46"/>
    <w:rsid w:val="00042459"/>
    <w:rsid w:val="00050DFE"/>
    <w:rsid w:val="00064C64"/>
    <w:rsid w:val="00094440"/>
    <w:rsid w:val="000A627B"/>
    <w:rsid w:val="000B3A86"/>
    <w:rsid w:val="000C6DF1"/>
    <w:rsid w:val="000D543C"/>
    <w:rsid w:val="000E0951"/>
    <w:rsid w:val="00100136"/>
    <w:rsid w:val="00101CAB"/>
    <w:rsid w:val="00102A2D"/>
    <w:rsid w:val="00106EA0"/>
    <w:rsid w:val="00111D75"/>
    <w:rsid w:val="0011376C"/>
    <w:rsid w:val="0011411F"/>
    <w:rsid w:val="00114B34"/>
    <w:rsid w:val="00114F53"/>
    <w:rsid w:val="00115AE5"/>
    <w:rsid w:val="001162AD"/>
    <w:rsid w:val="00120A45"/>
    <w:rsid w:val="0012108A"/>
    <w:rsid w:val="00127AEC"/>
    <w:rsid w:val="0014151A"/>
    <w:rsid w:val="00150867"/>
    <w:rsid w:val="00164B2D"/>
    <w:rsid w:val="00165C6D"/>
    <w:rsid w:val="0016667F"/>
    <w:rsid w:val="00174E3B"/>
    <w:rsid w:val="00180E7F"/>
    <w:rsid w:val="0019533F"/>
    <w:rsid w:val="001A142C"/>
    <w:rsid w:val="001A26BF"/>
    <w:rsid w:val="001A3913"/>
    <w:rsid w:val="001A3B9A"/>
    <w:rsid w:val="001B746C"/>
    <w:rsid w:val="001C2894"/>
    <w:rsid w:val="001D24EC"/>
    <w:rsid w:val="001D3036"/>
    <w:rsid w:val="001E2B8E"/>
    <w:rsid w:val="001E3A98"/>
    <w:rsid w:val="001F22F2"/>
    <w:rsid w:val="001F7A85"/>
    <w:rsid w:val="00201AF8"/>
    <w:rsid w:val="00203798"/>
    <w:rsid w:val="002074BC"/>
    <w:rsid w:val="002177B5"/>
    <w:rsid w:val="00235C68"/>
    <w:rsid w:val="00240B40"/>
    <w:rsid w:val="00246320"/>
    <w:rsid w:val="00246B2A"/>
    <w:rsid w:val="00252BAB"/>
    <w:rsid w:val="002837EC"/>
    <w:rsid w:val="002863A6"/>
    <w:rsid w:val="00290319"/>
    <w:rsid w:val="002A17F3"/>
    <w:rsid w:val="002A2970"/>
    <w:rsid w:val="002A30C7"/>
    <w:rsid w:val="002A3EE9"/>
    <w:rsid w:val="002B3081"/>
    <w:rsid w:val="002B7EE1"/>
    <w:rsid w:val="002C7DEA"/>
    <w:rsid w:val="002E5D26"/>
    <w:rsid w:val="002F541F"/>
    <w:rsid w:val="002F8D75"/>
    <w:rsid w:val="003144B5"/>
    <w:rsid w:val="003172F8"/>
    <w:rsid w:val="00327B6D"/>
    <w:rsid w:val="0034575C"/>
    <w:rsid w:val="003505C2"/>
    <w:rsid w:val="00354815"/>
    <w:rsid w:val="00355C42"/>
    <w:rsid w:val="00361286"/>
    <w:rsid w:val="003631D2"/>
    <w:rsid w:val="00363ACF"/>
    <w:rsid w:val="00365478"/>
    <w:rsid w:val="00365BE5"/>
    <w:rsid w:val="00371779"/>
    <w:rsid w:val="00392436"/>
    <w:rsid w:val="00396116"/>
    <w:rsid w:val="00396D08"/>
    <w:rsid w:val="003A030D"/>
    <w:rsid w:val="003A1560"/>
    <w:rsid w:val="003B4AFD"/>
    <w:rsid w:val="003C5FA0"/>
    <w:rsid w:val="003D3C40"/>
    <w:rsid w:val="003E9AB9"/>
    <w:rsid w:val="003F0116"/>
    <w:rsid w:val="003F3EBE"/>
    <w:rsid w:val="003F7ABB"/>
    <w:rsid w:val="00401AEF"/>
    <w:rsid w:val="004033DE"/>
    <w:rsid w:val="00406BFA"/>
    <w:rsid w:val="00413AF1"/>
    <w:rsid w:val="00413D82"/>
    <w:rsid w:val="00462ADF"/>
    <w:rsid w:val="0047015B"/>
    <w:rsid w:val="004734C5"/>
    <w:rsid w:val="004739E9"/>
    <w:rsid w:val="00481740"/>
    <w:rsid w:val="004914A6"/>
    <w:rsid w:val="004B4966"/>
    <w:rsid w:val="004B777A"/>
    <w:rsid w:val="004C3DBD"/>
    <w:rsid w:val="004C6DB8"/>
    <w:rsid w:val="004C70ED"/>
    <w:rsid w:val="004D4CB1"/>
    <w:rsid w:val="004D6F52"/>
    <w:rsid w:val="004E040A"/>
    <w:rsid w:val="004F66CC"/>
    <w:rsid w:val="00503D44"/>
    <w:rsid w:val="0051197A"/>
    <w:rsid w:val="00523C7E"/>
    <w:rsid w:val="00530192"/>
    <w:rsid w:val="005310D9"/>
    <w:rsid w:val="00531D60"/>
    <w:rsid w:val="0055122E"/>
    <w:rsid w:val="00551828"/>
    <w:rsid w:val="005521C6"/>
    <w:rsid w:val="00567615"/>
    <w:rsid w:val="00571900"/>
    <w:rsid w:val="00576FA8"/>
    <w:rsid w:val="00580B1B"/>
    <w:rsid w:val="00585402"/>
    <w:rsid w:val="00585A9B"/>
    <w:rsid w:val="00586CFF"/>
    <w:rsid w:val="00587FD4"/>
    <w:rsid w:val="005A9046"/>
    <w:rsid w:val="005B1B23"/>
    <w:rsid w:val="005B25D6"/>
    <w:rsid w:val="005B33D3"/>
    <w:rsid w:val="005B576A"/>
    <w:rsid w:val="005D133B"/>
    <w:rsid w:val="005D2E62"/>
    <w:rsid w:val="005D6DA6"/>
    <w:rsid w:val="005D70C8"/>
    <w:rsid w:val="005F4655"/>
    <w:rsid w:val="005F6223"/>
    <w:rsid w:val="00603A66"/>
    <w:rsid w:val="00615FBE"/>
    <w:rsid w:val="006171F7"/>
    <w:rsid w:val="00617E35"/>
    <w:rsid w:val="006217F5"/>
    <w:rsid w:val="006225EA"/>
    <w:rsid w:val="00624F7B"/>
    <w:rsid w:val="00633EE2"/>
    <w:rsid w:val="00635EF7"/>
    <w:rsid w:val="0064419A"/>
    <w:rsid w:val="0064501C"/>
    <w:rsid w:val="00652234"/>
    <w:rsid w:val="00657488"/>
    <w:rsid w:val="00663895"/>
    <w:rsid w:val="00665BB7"/>
    <w:rsid w:val="0066788F"/>
    <w:rsid w:val="0067477F"/>
    <w:rsid w:val="00683FF1"/>
    <w:rsid w:val="00684192"/>
    <w:rsid w:val="006A1BD8"/>
    <w:rsid w:val="006B3C7C"/>
    <w:rsid w:val="006D7DE3"/>
    <w:rsid w:val="006E1AC5"/>
    <w:rsid w:val="006E4205"/>
    <w:rsid w:val="006E64FC"/>
    <w:rsid w:val="006F5EA0"/>
    <w:rsid w:val="0070054C"/>
    <w:rsid w:val="00704EBC"/>
    <w:rsid w:val="0070E325"/>
    <w:rsid w:val="0071009F"/>
    <w:rsid w:val="007131A7"/>
    <w:rsid w:val="00727FF9"/>
    <w:rsid w:val="0072A296"/>
    <w:rsid w:val="007309D0"/>
    <w:rsid w:val="00731166"/>
    <w:rsid w:val="00733AAA"/>
    <w:rsid w:val="00737B36"/>
    <w:rsid w:val="0074266E"/>
    <w:rsid w:val="00746C1D"/>
    <w:rsid w:val="0076395B"/>
    <w:rsid w:val="00765774"/>
    <w:rsid w:val="00783A09"/>
    <w:rsid w:val="0079272B"/>
    <w:rsid w:val="00792A3B"/>
    <w:rsid w:val="00794379"/>
    <w:rsid w:val="007953A1"/>
    <w:rsid w:val="007A03C7"/>
    <w:rsid w:val="007A1AE7"/>
    <w:rsid w:val="007B61CB"/>
    <w:rsid w:val="007C6E36"/>
    <w:rsid w:val="007D5C15"/>
    <w:rsid w:val="007F108F"/>
    <w:rsid w:val="007F1223"/>
    <w:rsid w:val="007F19D6"/>
    <w:rsid w:val="007F366E"/>
    <w:rsid w:val="007F50AD"/>
    <w:rsid w:val="00811680"/>
    <w:rsid w:val="008130E7"/>
    <w:rsid w:val="00836A68"/>
    <w:rsid w:val="00836BFB"/>
    <w:rsid w:val="0084462C"/>
    <w:rsid w:val="00850FCD"/>
    <w:rsid w:val="008657A4"/>
    <w:rsid w:val="0087135C"/>
    <w:rsid w:val="0088639B"/>
    <w:rsid w:val="008A0799"/>
    <w:rsid w:val="008A5482"/>
    <w:rsid w:val="008A746F"/>
    <w:rsid w:val="008B523F"/>
    <w:rsid w:val="008D3843"/>
    <w:rsid w:val="008E392B"/>
    <w:rsid w:val="008F6EF2"/>
    <w:rsid w:val="00904354"/>
    <w:rsid w:val="00910451"/>
    <w:rsid w:val="00911964"/>
    <w:rsid w:val="00914605"/>
    <w:rsid w:val="0091734B"/>
    <w:rsid w:val="00920197"/>
    <w:rsid w:val="00930CBA"/>
    <w:rsid w:val="00930EB4"/>
    <w:rsid w:val="0094614D"/>
    <w:rsid w:val="00946887"/>
    <w:rsid w:val="00956EDC"/>
    <w:rsid w:val="00960DDA"/>
    <w:rsid w:val="0096154B"/>
    <w:rsid w:val="009721F8"/>
    <w:rsid w:val="00976B26"/>
    <w:rsid w:val="0097D63F"/>
    <w:rsid w:val="00981D2C"/>
    <w:rsid w:val="0098723A"/>
    <w:rsid w:val="009875B2"/>
    <w:rsid w:val="009942DC"/>
    <w:rsid w:val="00994948"/>
    <w:rsid w:val="009960BE"/>
    <w:rsid w:val="009B1D59"/>
    <w:rsid w:val="009B26F3"/>
    <w:rsid w:val="009B5BDA"/>
    <w:rsid w:val="009B5E2A"/>
    <w:rsid w:val="009D1794"/>
    <w:rsid w:val="009E4ED9"/>
    <w:rsid w:val="009F4136"/>
    <w:rsid w:val="00A02F42"/>
    <w:rsid w:val="00A1076C"/>
    <w:rsid w:val="00A10FB9"/>
    <w:rsid w:val="00A1771D"/>
    <w:rsid w:val="00A219B1"/>
    <w:rsid w:val="00A406BA"/>
    <w:rsid w:val="00A41189"/>
    <w:rsid w:val="00A41CBA"/>
    <w:rsid w:val="00A44307"/>
    <w:rsid w:val="00A4590B"/>
    <w:rsid w:val="00A50658"/>
    <w:rsid w:val="00A57B8A"/>
    <w:rsid w:val="00A61B46"/>
    <w:rsid w:val="00A67BDD"/>
    <w:rsid w:val="00A765EC"/>
    <w:rsid w:val="00A8258F"/>
    <w:rsid w:val="00A82AC2"/>
    <w:rsid w:val="00A858DB"/>
    <w:rsid w:val="00A94C71"/>
    <w:rsid w:val="00AA1419"/>
    <w:rsid w:val="00AA6ACB"/>
    <w:rsid w:val="00AB4557"/>
    <w:rsid w:val="00AC53D3"/>
    <w:rsid w:val="00AD00CD"/>
    <w:rsid w:val="00AD44F0"/>
    <w:rsid w:val="00AD61AB"/>
    <w:rsid w:val="00AE6488"/>
    <w:rsid w:val="00AE7EBA"/>
    <w:rsid w:val="00AF1013"/>
    <w:rsid w:val="00AF59DD"/>
    <w:rsid w:val="00B069EE"/>
    <w:rsid w:val="00B23B98"/>
    <w:rsid w:val="00B40A3F"/>
    <w:rsid w:val="00B4387C"/>
    <w:rsid w:val="00B81267"/>
    <w:rsid w:val="00BA1C46"/>
    <w:rsid w:val="00BA4C13"/>
    <w:rsid w:val="00BA4F14"/>
    <w:rsid w:val="00BB0780"/>
    <w:rsid w:val="00BB634C"/>
    <w:rsid w:val="00BC2E95"/>
    <w:rsid w:val="00BC5452"/>
    <w:rsid w:val="00BD3D41"/>
    <w:rsid w:val="00BD4ADC"/>
    <w:rsid w:val="00BE38D8"/>
    <w:rsid w:val="00BF7BEA"/>
    <w:rsid w:val="00C03C80"/>
    <w:rsid w:val="00C11BB8"/>
    <w:rsid w:val="00C16239"/>
    <w:rsid w:val="00C21DCE"/>
    <w:rsid w:val="00C25652"/>
    <w:rsid w:val="00C3426B"/>
    <w:rsid w:val="00C34EEE"/>
    <w:rsid w:val="00C40439"/>
    <w:rsid w:val="00C4483D"/>
    <w:rsid w:val="00C51867"/>
    <w:rsid w:val="00C54778"/>
    <w:rsid w:val="00C61FE1"/>
    <w:rsid w:val="00C66C09"/>
    <w:rsid w:val="00C7454B"/>
    <w:rsid w:val="00C86EE7"/>
    <w:rsid w:val="00C9176F"/>
    <w:rsid w:val="00C94598"/>
    <w:rsid w:val="00C951AE"/>
    <w:rsid w:val="00CA210C"/>
    <w:rsid w:val="00CA3CD1"/>
    <w:rsid w:val="00CA3FCB"/>
    <w:rsid w:val="00CB2CB8"/>
    <w:rsid w:val="00CB4CF4"/>
    <w:rsid w:val="00CB697B"/>
    <w:rsid w:val="00CB7187"/>
    <w:rsid w:val="00CC61FB"/>
    <w:rsid w:val="00CD27EC"/>
    <w:rsid w:val="00CD390D"/>
    <w:rsid w:val="00CF0521"/>
    <w:rsid w:val="00CF1767"/>
    <w:rsid w:val="00CF7834"/>
    <w:rsid w:val="00D04FDD"/>
    <w:rsid w:val="00D07A45"/>
    <w:rsid w:val="00D15D54"/>
    <w:rsid w:val="00D24935"/>
    <w:rsid w:val="00D25733"/>
    <w:rsid w:val="00D3252D"/>
    <w:rsid w:val="00D35606"/>
    <w:rsid w:val="00D35D19"/>
    <w:rsid w:val="00D41652"/>
    <w:rsid w:val="00D43D14"/>
    <w:rsid w:val="00D46E59"/>
    <w:rsid w:val="00D50F4D"/>
    <w:rsid w:val="00D543A5"/>
    <w:rsid w:val="00D574FF"/>
    <w:rsid w:val="00D80A3A"/>
    <w:rsid w:val="00D8393B"/>
    <w:rsid w:val="00D84844"/>
    <w:rsid w:val="00D87400"/>
    <w:rsid w:val="00D87FBE"/>
    <w:rsid w:val="00D96BFE"/>
    <w:rsid w:val="00DB4144"/>
    <w:rsid w:val="00DB72D8"/>
    <w:rsid w:val="00DC13F1"/>
    <w:rsid w:val="00DC1920"/>
    <w:rsid w:val="00DC2926"/>
    <w:rsid w:val="00DC4EE2"/>
    <w:rsid w:val="00DF1FF8"/>
    <w:rsid w:val="00DF385B"/>
    <w:rsid w:val="00DF6BB7"/>
    <w:rsid w:val="00E049AE"/>
    <w:rsid w:val="00E04A1F"/>
    <w:rsid w:val="00E06F0B"/>
    <w:rsid w:val="00E30F52"/>
    <w:rsid w:val="00E31215"/>
    <w:rsid w:val="00E3194C"/>
    <w:rsid w:val="00E3380D"/>
    <w:rsid w:val="00E45F76"/>
    <w:rsid w:val="00E47E0A"/>
    <w:rsid w:val="00E53B4A"/>
    <w:rsid w:val="00EA1D86"/>
    <w:rsid w:val="00EA3C57"/>
    <w:rsid w:val="00EA50A4"/>
    <w:rsid w:val="00EC2697"/>
    <w:rsid w:val="00EC7B6E"/>
    <w:rsid w:val="00EF02B0"/>
    <w:rsid w:val="00EF149E"/>
    <w:rsid w:val="00EF3CEB"/>
    <w:rsid w:val="00EF5196"/>
    <w:rsid w:val="00EF5EF2"/>
    <w:rsid w:val="00F225FA"/>
    <w:rsid w:val="00F34CD3"/>
    <w:rsid w:val="00F35037"/>
    <w:rsid w:val="00F3657A"/>
    <w:rsid w:val="00F3783F"/>
    <w:rsid w:val="00F43A28"/>
    <w:rsid w:val="00F709E8"/>
    <w:rsid w:val="00F76B3F"/>
    <w:rsid w:val="00F777E4"/>
    <w:rsid w:val="00F90605"/>
    <w:rsid w:val="00F99D20"/>
    <w:rsid w:val="00FA732B"/>
    <w:rsid w:val="00FB06B9"/>
    <w:rsid w:val="00FB2937"/>
    <w:rsid w:val="00FC4EEA"/>
    <w:rsid w:val="00FD5C75"/>
    <w:rsid w:val="00FF5689"/>
    <w:rsid w:val="00FF5783"/>
    <w:rsid w:val="011BE730"/>
    <w:rsid w:val="01344CF1"/>
    <w:rsid w:val="014E4A91"/>
    <w:rsid w:val="015838FD"/>
    <w:rsid w:val="0166C82F"/>
    <w:rsid w:val="016CBB36"/>
    <w:rsid w:val="017D4B57"/>
    <w:rsid w:val="01C5B8EB"/>
    <w:rsid w:val="027E719F"/>
    <w:rsid w:val="02F0379E"/>
    <w:rsid w:val="030403EF"/>
    <w:rsid w:val="033B0D91"/>
    <w:rsid w:val="035AFEF5"/>
    <w:rsid w:val="03A54909"/>
    <w:rsid w:val="03B8E1AC"/>
    <w:rsid w:val="03C3590A"/>
    <w:rsid w:val="03C818D0"/>
    <w:rsid w:val="0404D954"/>
    <w:rsid w:val="040514FE"/>
    <w:rsid w:val="04176358"/>
    <w:rsid w:val="0424C6A6"/>
    <w:rsid w:val="0441FFE9"/>
    <w:rsid w:val="04720631"/>
    <w:rsid w:val="0476DABB"/>
    <w:rsid w:val="0487403D"/>
    <w:rsid w:val="04915FD5"/>
    <w:rsid w:val="0498F0D5"/>
    <w:rsid w:val="04B561D5"/>
    <w:rsid w:val="04DD93F7"/>
    <w:rsid w:val="04F92495"/>
    <w:rsid w:val="050326BC"/>
    <w:rsid w:val="051B700A"/>
    <w:rsid w:val="05864CEB"/>
    <w:rsid w:val="0593DF01"/>
    <w:rsid w:val="05B5C8CE"/>
    <w:rsid w:val="05B63FA2"/>
    <w:rsid w:val="0609D27B"/>
    <w:rsid w:val="06332F4A"/>
    <w:rsid w:val="063CF7E2"/>
    <w:rsid w:val="06647E60"/>
    <w:rsid w:val="069E1CF9"/>
    <w:rsid w:val="071FA643"/>
    <w:rsid w:val="0770AFB9"/>
    <w:rsid w:val="07715B02"/>
    <w:rsid w:val="07815E3F"/>
    <w:rsid w:val="07A058DC"/>
    <w:rsid w:val="07CB01DA"/>
    <w:rsid w:val="07D8979E"/>
    <w:rsid w:val="081F55AB"/>
    <w:rsid w:val="08218EEB"/>
    <w:rsid w:val="0826FE28"/>
    <w:rsid w:val="0840494C"/>
    <w:rsid w:val="087E84B2"/>
    <w:rsid w:val="0887E551"/>
    <w:rsid w:val="088E317B"/>
    <w:rsid w:val="08937E33"/>
    <w:rsid w:val="08D227D2"/>
    <w:rsid w:val="09221D4A"/>
    <w:rsid w:val="09A1C699"/>
    <w:rsid w:val="09F34957"/>
    <w:rsid w:val="0A391243"/>
    <w:rsid w:val="0A41718C"/>
    <w:rsid w:val="0A47C624"/>
    <w:rsid w:val="0A522CAF"/>
    <w:rsid w:val="0A93E708"/>
    <w:rsid w:val="0A9D5CB1"/>
    <w:rsid w:val="0AD57BC8"/>
    <w:rsid w:val="0AEFCC91"/>
    <w:rsid w:val="0B772683"/>
    <w:rsid w:val="0BAC17C3"/>
    <w:rsid w:val="0BB5F258"/>
    <w:rsid w:val="0BBE0EAE"/>
    <w:rsid w:val="0C007ACE"/>
    <w:rsid w:val="0C092684"/>
    <w:rsid w:val="0C49A45E"/>
    <w:rsid w:val="0C64FBE4"/>
    <w:rsid w:val="0C65CA0A"/>
    <w:rsid w:val="0C721018"/>
    <w:rsid w:val="0C796F5B"/>
    <w:rsid w:val="0CB6603D"/>
    <w:rsid w:val="0D52BF56"/>
    <w:rsid w:val="0D5EF4D5"/>
    <w:rsid w:val="0DD2F125"/>
    <w:rsid w:val="0DF3B03E"/>
    <w:rsid w:val="0E1BE1F8"/>
    <w:rsid w:val="0E2781A6"/>
    <w:rsid w:val="0EA2E1D2"/>
    <w:rsid w:val="0ED4810A"/>
    <w:rsid w:val="0F1741E5"/>
    <w:rsid w:val="0F5F51CE"/>
    <w:rsid w:val="0F8C038C"/>
    <w:rsid w:val="0FAD9CE5"/>
    <w:rsid w:val="0FB1C01E"/>
    <w:rsid w:val="0FED5094"/>
    <w:rsid w:val="0FF6E182"/>
    <w:rsid w:val="10069B30"/>
    <w:rsid w:val="10160A92"/>
    <w:rsid w:val="107ED55D"/>
    <w:rsid w:val="108E3540"/>
    <w:rsid w:val="113E2190"/>
    <w:rsid w:val="118E2778"/>
    <w:rsid w:val="11BB2C8D"/>
    <w:rsid w:val="11BC1ABB"/>
    <w:rsid w:val="11E3FE6F"/>
    <w:rsid w:val="11F85FEA"/>
    <w:rsid w:val="12007242"/>
    <w:rsid w:val="124A6FB5"/>
    <w:rsid w:val="12876700"/>
    <w:rsid w:val="12879193"/>
    <w:rsid w:val="135690D1"/>
    <w:rsid w:val="137ECFF4"/>
    <w:rsid w:val="13A11475"/>
    <w:rsid w:val="13D85F53"/>
    <w:rsid w:val="14027A2A"/>
    <w:rsid w:val="140D7391"/>
    <w:rsid w:val="14296BB8"/>
    <w:rsid w:val="145691D9"/>
    <w:rsid w:val="1492572A"/>
    <w:rsid w:val="14EF8FFB"/>
    <w:rsid w:val="14EFF53C"/>
    <w:rsid w:val="1518892C"/>
    <w:rsid w:val="154C4964"/>
    <w:rsid w:val="15673474"/>
    <w:rsid w:val="1594E1F7"/>
    <w:rsid w:val="15A4123F"/>
    <w:rsid w:val="15D2FDEA"/>
    <w:rsid w:val="15DC01C1"/>
    <w:rsid w:val="15DC5BE9"/>
    <w:rsid w:val="15F55794"/>
    <w:rsid w:val="16A38B66"/>
    <w:rsid w:val="16AAB1FB"/>
    <w:rsid w:val="16EC7AD9"/>
    <w:rsid w:val="1722B4DA"/>
    <w:rsid w:val="17B57BF5"/>
    <w:rsid w:val="17E99756"/>
    <w:rsid w:val="18A35225"/>
    <w:rsid w:val="18F81B98"/>
    <w:rsid w:val="1905D6F1"/>
    <w:rsid w:val="19088369"/>
    <w:rsid w:val="192B7B63"/>
    <w:rsid w:val="193901CC"/>
    <w:rsid w:val="196C1B99"/>
    <w:rsid w:val="197E8EE1"/>
    <w:rsid w:val="19815D95"/>
    <w:rsid w:val="19CB954F"/>
    <w:rsid w:val="19DB0303"/>
    <w:rsid w:val="1A2CF5ED"/>
    <w:rsid w:val="1A7FA819"/>
    <w:rsid w:val="1B0CDF64"/>
    <w:rsid w:val="1B3626AF"/>
    <w:rsid w:val="1B3CA63A"/>
    <w:rsid w:val="1B49C714"/>
    <w:rsid w:val="1BB6925D"/>
    <w:rsid w:val="1BD45A3F"/>
    <w:rsid w:val="1BE01C2F"/>
    <w:rsid w:val="1C05A0EA"/>
    <w:rsid w:val="1C219607"/>
    <w:rsid w:val="1C400174"/>
    <w:rsid w:val="1C7FCC01"/>
    <w:rsid w:val="1C89F0AA"/>
    <w:rsid w:val="1C9946A6"/>
    <w:rsid w:val="1CA2A38E"/>
    <w:rsid w:val="1CA8864C"/>
    <w:rsid w:val="1CB0BD6F"/>
    <w:rsid w:val="1CBA7A04"/>
    <w:rsid w:val="1CF13582"/>
    <w:rsid w:val="1D3C515C"/>
    <w:rsid w:val="1D984633"/>
    <w:rsid w:val="1DB16AA0"/>
    <w:rsid w:val="1E2F3BB5"/>
    <w:rsid w:val="1E3A0112"/>
    <w:rsid w:val="1E7F2457"/>
    <w:rsid w:val="1E9F9597"/>
    <w:rsid w:val="1EBB8CBE"/>
    <w:rsid w:val="1EC59916"/>
    <w:rsid w:val="1ED6A5F7"/>
    <w:rsid w:val="1F74A464"/>
    <w:rsid w:val="1F947CE0"/>
    <w:rsid w:val="1F985FF9"/>
    <w:rsid w:val="1FBF6EF6"/>
    <w:rsid w:val="1FCCDCAD"/>
    <w:rsid w:val="20296710"/>
    <w:rsid w:val="20609DBE"/>
    <w:rsid w:val="2093FB66"/>
    <w:rsid w:val="210C7EAB"/>
    <w:rsid w:val="213542A4"/>
    <w:rsid w:val="2140E55F"/>
    <w:rsid w:val="21758612"/>
    <w:rsid w:val="2180662C"/>
    <w:rsid w:val="21AACBBD"/>
    <w:rsid w:val="21C745BD"/>
    <w:rsid w:val="21E8052C"/>
    <w:rsid w:val="22247911"/>
    <w:rsid w:val="2226BCDA"/>
    <w:rsid w:val="2259E8AE"/>
    <w:rsid w:val="2272E9A4"/>
    <w:rsid w:val="227DB443"/>
    <w:rsid w:val="22BD6370"/>
    <w:rsid w:val="22C4721C"/>
    <w:rsid w:val="22CED4D9"/>
    <w:rsid w:val="2349CB5C"/>
    <w:rsid w:val="2359BF43"/>
    <w:rsid w:val="2411D6E1"/>
    <w:rsid w:val="24345877"/>
    <w:rsid w:val="24499F1A"/>
    <w:rsid w:val="245FA74D"/>
    <w:rsid w:val="24713CBC"/>
    <w:rsid w:val="247FEFA7"/>
    <w:rsid w:val="249B171C"/>
    <w:rsid w:val="24A44C40"/>
    <w:rsid w:val="24AF991B"/>
    <w:rsid w:val="24C145A5"/>
    <w:rsid w:val="24D7AC21"/>
    <w:rsid w:val="2545DDF5"/>
    <w:rsid w:val="255BF554"/>
    <w:rsid w:val="257A0285"/>
    <w:rsid w:val="25838379"/>
    <w:rsid w:val="25C1E10E"/>
    <w:rsid w:val="26191693"/>
    <w:rsid w:val="2646C9DF"/>
    <w:rsid w:val="265EC3BB"/>
    <w:rsid w:val="2664202F"/>
    <w:rsid w:val="26CE679E"/>
    <w:rsid w:val="26D58359"/>
    <w:rsid w:val="270FF57D"/>
    <w:rsid w:val="27341DC6"/>
    <w:rsid w:val="27419395"/>
    <w:rsid w:val="274B2C27"/>
    <w:rsid w:val="2764F7B5"/>
    <w:rsid w:val="276F4F3D"/>
    <w:rsid w:val="277A69BE"/>
    <w:rsid w:val="27ABA106"/>
    <w:rsid w:val="27ABA506"/>
    <w:rsid w:val="27B0CE15"/>
    <w:rsid w:val="283E8002"/>
    <w:rsid w:val="2846B7D4"/>
    <w:rsid w:val="287E1091"/>
    <w:rsid w:val="28C5BB63"/>
    <w:rsid w:val="28CDA34D"/>
    <w:rsid w:val="28CE40E4"/>
    <w:rsid w:val="291B7055"/>
    <w:rsid w:val="29344D8E"/>
    <w:rsid w:val="29766C4D"/>
    <w:rsid w:val="2986B9BA"/>
    <w:rsid w:val="29902350"/>
    <w:rsid w:val="29A29531"/>
    <w:rsid w:val="29F73562"/>
    <w:rsid w:val="2A0C514C"/>
    <w:rsid w:val="2A9DB385"/>
    <w:rsid w:val="2AFA4DC2"/>
    <w:rsid w:val="2B7AD59A"/>
    <w:rsid w:val="2B829EA3"/>
    <w:rsid w:val="2B837888"/>
    <w:rsid w:val="2BAD4C4F"/>
    <w:rsid w:val="2BC73850"/>
    <w:rsid w:val="2BE84486"/>
    <w:rsid w:val="2C0B2926"/>
    <w:rsid w:val="2C2572A5"/>
    <w:rsid w:val="2C5023FB"/>
    <w:rsid w:val="2C567E87"/>
    <w:rsid w:val="2C69E456"/>
    <w:rsid w:val="2C72B21B"/>
    <w:rsid w:val="2C76B7CD"/>
    <w:rsid w:val="2C95C210"/>
    <w:rsid w:val="2CDDA03C"/>
    <w:rsid w:val="2CFF1C6C"/>
    <w:rsid w:val="2D3A9307"/>
    <w:rsid w:val="2D566721"/>
    <w:rsid w:val="2DA22872"/>
    <w:rsid w:val="2E1871A0"/>
    <w:rsid w:val="2E4C76B8"/>
    <w:rsid w:val="2E751A03"/>
    <w:rsid w:val="2E8C9B1C"/>
    <w:rsid w:val="2EA5260C"/>
    <w:rsid w:val="2EBBD886"/>
    <w:rsid w:val="2EC9731E"/>
    <w:rsid w:val="2EDF27EA"/>
    <w:rsid w:val="2F19F234"/>
    <w:rsid w:val="2F54AEC8"/>
    <w:rsid w:val="2F95879C"/>
    <w:rsid w:val="30123F8F"/>
    <w:rsid w:val="30181A6B"/>
    <w:rsid w:val="3044C1AD"/>
    <w:rsid w:val="304867E3"/>
    <w:rsid w:val="30919BE2"/>
    <w:rsid w:val="30DA6150"/>
    <w:rsid w:val="30DD2FD7"/>
    <w:rsid w:val="30E6B710"/>
    <w:rsid w:val="30F64623"/>
    <w:rsid w:val="3105B477"/>
    <w:rsid w:val="31067DA0"/>
    <w:rsid w:val="31171A7F"/>
    <w:rsid w:val="311E45F2"/>
    <w:rsid w:val="31C5C7A8"/>
    <w:rsid w:val="32378587"/>
    <w:rsid w:val="32A95FB0"/>
    <w:rsid w:val="32B3F8F3"/>
    <w:rsid w:val="32B70A26"/>
    <w:rsid w:val="32D8D517"/>
    <w:rsid w:val="32E6371B"/>
    <w:rsid w:val="32F9207F"/>
    <w:rsid w:val="33020B1A"/>
    <w:rsid w:val="3339534A"/>
    <w:rsid w:val="33510176"/>
    <w:rsid w:val="3353DECB"/>
    <w:rsid w:val="33C5E234"/>
    <w:rsid w:val="33D77DD5"/>
    <w:rsid w:val="33E51ED8"/>
    <w:rsid w:val="33E9F96A"/>
    <w:rsid w:val="33F8D637"/>
    <w:rsid w:val="3410A5ED"/>
    <w:rsid w:val="343BDBC0"/>
    <w:rsid w:val="348E9446"/>
    <w:rsid w:val="34A488D6"/>
    <w:rsid w:val="34B47086"/>
    <w:rsid w:val="34BAD9C9"/>
    <w:rsid w:val="35575DEE"/>
    <w:rsid w:val="355DDF83"/>
    <w:rsid w:val="3573D3D5"/>
    <w:rsid w:val="3582A495"/>
    <w:rsid w:val="359579CB"/>
    <w:rsid w:val="362497D4"/>
    <w:rsid w:val="3687DE53"/>
    <w:rsid w:val="36ABB292"/>
    <w:rsid w:val="36C65B22"/>
    <w:rsid w:val="36CB01D0"/>
    <w:rsid w:val="36EB87EA"/>
    <w:rsid w:val="373F0FC9"/>
    <w:rsid w:val="375B1E98"/>
    <w:rsid w:val="37634CA8"/>
    <w:rsid w:val="376E074D"/>
    <w:rsid w:val="379F9AC8"/>
    <w:rsid w:val="37E56C04"/>
    <w:rsid w:val="3848758D"/>
    <w:rsid w:val="3850ADAE"/>
    <w:rsid w:val="3863DEEC"/>
    <w:rsid w:val="387A63F9"/>
    <w:rsid w:val="38A5BC4B"/>
    <w:rsid w:val="38F34055"/>
    <w:rsid w:val="391AA208"/>
    <w:rsid w:val="39349452"/>
    <w:rsid w:val="395CA6B5"/>
    <w:rsid w:val="397B3DC7"/>
    <w:rsid w:val="399C58A0"/>
    <w:rsid w:val="39A64BBA"/>
    <w:rsid w:val="39EEA775"/>
    <w:rsid w:val="3A148383"/>
    <w:rsid w:val="3A34AD5F"/>
    <w:rsid w:val="3A5247E1"/>
    <w:rsid w:val="3A5C6C88"/>
    <w:rsid w:val="3A7EA343"/>
    <w:rsid w:val="3A7EB057"/>
    <w:rsid w:val="3A9D34CE"/>
    <w:rsid w:val="3AE7CA99"/>
    <w:rsid w:val="3B2A3685"/>
    <w:rsid w:val="3B4B9AA1"/>
    <w:rsid w:val="3B688879"/>
    <w:rsid w:val="3B6D871F"/>
    <w:rsid w:val="3BA452A8"/>
    <w:rsid w:val="3BCD31B2"/>
    <w:rsid w:val="3BDA7A62"/>
    <w:rsid w:val="3BEDCCA2"/>
    <w:rsid w:val="3C0836C4"/>
    <w:rsid w:val="3C627CDF"/>
    <w:rsid w:val="3CD0E5E3"/>
    <w:rsid w:val="3DA365F7"/>
    <w:rsid w:val="3E22F2FC"/>
    <w:rsid w:val="3EA99C67"/>
    <w:rsid w:val="3EB72455"/>
    <w:rsid w:val="3EBEE125"/>
    <w:rsid w:val="3F1EA82A"/>
    <w:rsid w:val="3F3CE9FA"/>
    <w:rsid w:val="3F6D854C"/>
    <w:rsid w:val="3FBC1C56"/>
    <w:rsid w:val="3FD0524B"/>
    <w:rsid w:val="3FD33772"/>
    <w:rsid w:val="3FE07F0E"/>
    <w:rsid w:val="4002FEDB"/>
    <w:rsid w:val="40094E9F"/>
    <w:rsid w:val="4037BF5F"/>
    <w:rsid w:val="4038F3D0"/>
    <w:rsid w:val="40548A81"/>
    <w:rsid w:val="407960F5"/>
    <w:rsid w:val="40A7818F"/>
    <w:rsid w:val="40C29B10"/>
    <w:rsid w:val="4152D98F"/>
    <w:rsid w:val="416870F2"/>
    <w:rsid w:val="41B779B5"/>
    <w:rsid w:val="41DB4FF6"/>
    <w:rsid w:val="41F155C5"/>
    <w:rsid w:val="41F5592F"/>
    <w:rsid w:val="42261785"/>
    <w:rsid w:val="4231C329"/>
    <w:rsid w:val="4241168E"/>
    <w:rsid w:val="4261C4A4"/>
    <w:rsid w:val="427EADFD"/>
    <w:rsid w:val="4293C885"/>
    <w:rsid w:val="42DB95DC"/>
    <w:rsid w:val="42F619A7"/>
    <w:rsid w:val="430907B5"/>
    <w:rsid w:val="4369758B"/>
    <w:rsid w:val="43848504"/>
    <w:rsid w:val="43C43444"/>
    <w:rsid w:val="43DE427D"/>
    <w:rsid w:val="43EC9A05"/>
    <w:rsid w:val="440FAF1B"/>
    <w:rsid w:val="44258EE5"/>
    <w:rsid w:val="44601ED3"/>
    <w:rsid w:val="4492EC1C"/>
    <w:rsid w:val="44DCCFD7"/>
    <w:rsid w:val="44F3F312"/>
    <w:rsid w:val="45094D5C"/>
    <w:rsid w:val="4516A629"/>
    <w:rsid w:val="452C706A"/>
    <w:rsid w:val="45CBB069"/>
    <w:rsid w:val="45F9C28B"/>
    <w:rsid w:val="46051F75"/>
    <w:rsid w:val="46765358"/>
    <w:rsid w:val="46CABF39"/>
    <w:rsid w:val="46D6A48C"/>
    <w:rsid w:val="4717EAD0"/>
    <w:rsid w:val="47789D82"/>
    <w:rsid w:val="4780C3DF"/>
    <w:rsid w:val="47A281AE"/>
    <w:rsid w:val="47E64E99"/>
    <w:rsid w:val="47F653BC"/>
    <w:rsid w:val="4804DF29"/>
    <w:rsid w:val="482F8775"/>
    <w:rsid w:val="483763F7"/>
    <w:rsid w:val="48614CDD"/>
    <w:rsid w:val="492DE1C0"/>
    <w:rsid w:val="4947599C"/>
    <w:rsid w:val="49BA53B5"/>
    <w:rsid w:val="49E4E830"/>
    <w:rsid w:val="4A491E08"/>
    <w:rsid w:val="4A49DDE3"/>
    <w:rsid w:val="4A8706EF"/>
    <w:rsid w:val="4AE89186"/>
    <w:rsid w:val="4AEAF7D4"/>
    <w:rsid w:val="4AFD15B8"/>
    <w:rsid w:val="4B28E4BF"/>
    <w:rsid w:val="4BAD6F08"/>
    <w:rsid w:val="4BEAB7C5"/>
    <w:rsid w:val="4C21D1B9"/>
    <w:rsid w:val="4C23D680"/>
    <w:rsid w:val="4C300182"/>
    <w:rsid w:val="4C8748B0"/>
    <w:rsid w:val="4CB005C2"/>
    <w:rsid w:val="4CC9020C"/>
    <w:rsid w:val="4CDD753D"/>
    <w:rsid w:val="4CE1510F"/>
    <w:rsid w:val="4D26EA71"/>
    <w:rsid w:val="4D36DA31"/>
    <w:rsid w:val="4D5C9E64"/>
    <w:rsid w:val="4DAAD244"/>
    <w:rsid w:val="4DC9FA92"/>
    <w:rsid w:val="4DCC912B"/>
    <w:rsid w:val="4DD393C3"/>
    <w:rsid w:val="4DD83D61"/>
    <w:rsid w:val="4E2C54D2"/>
    <w:rsid w:val="4E3478F3"/>
    <w:rsid w:val="4E40821D"/>
    <w:rsid w:val="4E613288"/>
    <w:rsid w:val="4E916630"/>
    <w:rsid w:val="4E97C8F7"/>
    <w:rsid w:val="4EB945DB"/>
    <w:rsid w:val="4EBC95C4"/>
    <w:rsid w:val="4F012771"/>
    <w:rsid w:val="4F147EBF"/>
    <w:rsid w:val="4F2BD263"/>
    <w:rsid w:val="4F63A6BB"/>
    <w:rsid w:val="4F8F7A3E"/>
    <w:rsid w:val="4FA28203"/>
    <w:rsid w:val="4FC185E4"/>
    <w:rsid w:val="4FC37A4C"/>
    <w:rsid w:val="4FF21519"/>
    <w:rsid w:val="5019BAA6"/>
    <w:rsid w:val="50A527A6"/>
    <w:rsid w:val="50B6EAB6"/>
    <w:rsid w:val="50BBBA11"/>
    <w:rsid w:val="50C6977B"/>
    <w:rsid w:val="50F0577A"/>
    <w:rsid w:val="50F81DD0"/>
    <w:rsid w:val="5144143F"/>
    <w:rsid w:val="5167CC2D"/>
    <w:rsid w:val="51CE8950"/>
    <w:rsid w:val="51DE2A96"/>
    <w:rsid w:val="522F16E6"/>
    <w:rsid w:val="52D8DF85"/>
    <w:rsid w:val="5308669E"/>
    <w:rsid w:val="53146B58"/>
    <w:rsid w:val="5326ABF0"/>
    <w:rsid w:val="53690E35"/>
    <w:rsid w:val="536B6FE4"/>
    <w:rsid w:val="536CD20F"/>
    <w:rsid w:val="536EF3CF"/>
    <w:rsid w:val="5387F846"/>
    <w:rsid w:val="538D3E06"/>
    <w:rsid w:val="53B5054E"/>
    <w:rsid w:val="53D1BC4B"/>
    <w:rsid w:val="53E12DD6"/>
    <w:rsid w:val="5448F3A2"/>
    <w:rsid w:val="5452589D"/>
    <w:rsid w:val="5483B7CB"/>
    <w:rsid w:val="54A75EFC"/>
    <w:rsid w:val="55113735"/>
    <w:rsid w:val="554750A4"/>
    <w:rsid w:val="5551A3E3"/>
    <w:rsid w:val="555D25ED"/>
    <w:rsid w:val="556BF42F"/>
    <w:rsid w:val="5588E138"/>
    <w:rsid w:val="55E98464"/>
    <w:rsid w:val="55EC24B4"/>
    <w:rsid w:val="563D427B"/>
    <w:rsid w:val="563F65A6"/>
    <w:rsid w:val="5640A0E6"/>
    <w:rsid w:val="5658502B"/>
    <w:rsid w:val="56918E11"/>
    <w:rsid w:val="5694E0BD"/>
    <w:rsid w:val="5694E461"/>
    <w:rsid w:val="56B93F4B"/>
    <w:rsid w:val="5717159B"/>
    <w:rsid w:val="576BD976"/>
    <w:rsid w:val="57704738"/>
    <w:rsid w:val="5796D5EC"/>
    <w:rsid w:val="57AA098A"/>
    <w:rsid w:val="57BF084E"/>
    <w:rsid w:val="58217A62"/>
    <w:rsid w:val="582B7651"/>
    <w:rsid w:val="584E0B4F"/>
    <w:rsid w:val="58AFCF8A"/>
    <w:rsid w:val="58B21B05"/>
    <w:rsid w:val="58BAD552"/>
    <w:rsid w:val="590ED8C1"/>
    <w:rsid w:val="593393A6"/>
    <w:rsid w:val="59510211"/>
    <w:rsid w:val="596D7A33"/>
    <w:rsid w:val="598AD3B0"/>
    <w:rsid w:val="598C6853"/>
    <w:rsid w:val="59FEED7E"/>
    <w:rsid w:val="5A5C35B5"/>
    <w:rsid w:val="5A5FD1C6"/>
    <w:rsid w:val="5A7F4592"/>
    <w:rsid w:val="5ACDA896"/>
    <w:rsid w:val="5AD41E49"/>
    <w:rsid w:val="5B0E968B"/>
    <w:rsid w:val="5B947ABA"/>
    <w:rsid w:val="5BB80795"/>
    <w:rsid w:val="5BB9F432"/>
    <w:rsid w:val="5BDAB15F"/>
    <w:rsid w:val="5C02905E"/>
    <w:rsid w:val="5C2F584A"/>
    <w:rsid w:val="5C3648B3"/>
    <w:rsid w:val="5C9D4195"/>
    <w:rsid w:val="5CCB8179"/>
    <w:rsid w:val="5D401BCD"/>
    <w:rsid w:val="5D5F396A"/>
    <w:rsid w:val="5D655CC2"/>
    <w:rsid w:val="5D8A5C31"/>
    <w:rsid w:val="5DA4B6FC"/>
    <w:rsid w:val="5DC00224"/>
    <w:rsid w:val="5DE638FE"/>
    <w:rsid w:val="5DF74636"/>
    <w:rsid w:val="5E5F5922"/>
    <w:rsid w:val="5E641982"/>
    <w:rsid w:val="5E6424EE"/>
    <w:rsid w:val="5E6AC548"/>
    <w:rsid w:val="5EF54106"/>
    <w:rsid w:val="5EFC461E"/>
    <w:rsid w:val="5F223D59"/>
    <w:rsid w:val="607EAC5D"/>
    <w:rsid w:val="609849D9"/>
    <w:rsid w:val="60A289E6"/>
    <w:rsid w:val="60C49EB8"/>
    <w:rsid w:val="60D0E3B7"/>
    <w:rsid w:val="60DC4A06"/>
    <w:rsid w:val="6103A735"/>
    <w:rsid w:val="61771FE9"/>
    <w:rsid w:val="6186D160"/>
    <w:rsid w:val="618D5410"/>
    <w:rsid w:val="61DF4159"/>
    <w:rsid w:val="6207A301"/>
    <w:rsid w:val="621E1F86"/>
    <w:rsid w:val="62242FF3"/>
    <w:rsid w:val="623862FC"/>
    <w:rsid w:val="627D91C0"/>
    <w:rsid w:val="62939FE5"/>
    <w:rsid w:val="62C7A523"/>
    <w:rsid w:val="632861F5"/>
    <w:rsid w:val="63D128B7"/>
    <w:rsid w:val="63F0FCBE"/>
    <w:rsid w:val="63F79644"/>
    <w:rsid w:val="6409A65D"/>
    <w:rsid w:val="6436841C"/>
    <w:rsid w:val="6464E9AA"/>
    <w:rsid w:val="64814CD0"/>
    <w:rsid w:val="649A5A90"/>
    <w:rsid w:val="64C478B1"/>
    <w:rsid w:val="6508D313"/>
    <w:rsid w:val="6528D506"/>
    <w:rsid w:val="65329BBE"/>
    <w:rsid w:val="654FE308"/>
    <w:rsid w:val="65683BEA"/>
    <w:rsid w:val="65E3317E"/>
    <w:rsid w:val="662E4FCE"/>
    <w:rsid w:val="66458DA7"/>
    <w:rsid w:val="66622669"/>
    <w:rsid w:val="669A4138"/>
    <w:rsid w:val="66A604E0"/>
    <w:rsid w:val="66B16B8C"/>
    <w:rsid w:val="66B337A3"/>
    <w:rsid w:val="66BB0071"/>
    <w:rsid w:val="66BB0352"/>
    <w:rsid w:val="674CE01C"/>
    <w:rsid w:val="6761407A"/>
    <w:rsid w:val="67D03717"/>
    <w:rsid w:val="67EFD234"/>
    <w:rsid w:val="680C25E3"/>
    <w:rsid w:val="6830C73F"/>
    <w:rsid w:val="689E5ED4"/>
    <w:rsid w:val="68AC5873"/>
    <w:rsid w:val="68B42846"/>
    <w:rsid w:val="68B89B3E"/>
    <w:rsid w:val="68C7005C"/>
    <w:rsid w:val="68CA60D6"/>
    <w:rsid w:val="68FCBCEC"/>
    <w:rsid w:val="699175FC"/>
    <w:rsid w:val="699775C9"/>
    <w:rsid w:val="699BA526"/>
    <w:rsid w:val="6A3802EA"/>
    <w:rsid w:val="6A3AB99E"/>
    <w:rsid w:val="6A87B0BB"/>
    <w:rsid w:val="6AE7751E"/>
    <w:rsid w:val="6AFC9776"/>
    <w:rsid w:val="6B41C0EB"/>
    <w:rsid w:val="6B519204"/>
    <w:rsid w:val="6C167B6E"/>
    <w:rsid w:val="6CB5054E"/>
    <w:rsid w:val="6CBEE2A8"/>
    <w:rsid w:val="6CDD8D16"/>
    <w:rsid w:val="6D474E51"/>
    <w:rsid w:val="6D521C94"/>
    <w:rsid w:val="6D5AFEAB"/>
    <w:rsid w:val="6DDB9534"/>
    <w:rsid w:val="6E4571A4"/>
    <w:rsid w:val="6E660943"/>
    <w:rsid w:val="6EF676BD"/>
    <w:rsid w:val="6EF679DC"/>
    <w:rsid w:val="6F08A1F1"/>
    <w:rsid w:val="6F10EF63"/>
    <w:rsid w:val="6F204CE9"/>
    <w:rsid w:val="6F5CA470"/>
    <w:rsid w:val="6F60B8C8"/>
    <w:rsid w:val="6F81B984"/>
    <w:rsid w:val="6FB0EA84"/>
    <w:rsid w:val="6FE37D58"/>
    <w:rsid w:val="6FFF3D65"/>
    <w:rsid w:val="7020A0AD"/>
    <w:rsid w:val="7040FE12"/>
    <w:rsid w:val="70579D61"/>
    <w:rsid w:val="706AC1DD"/>
    <w:rsid w:val="70761746"/>
    <w:rsid w:val="709ED858"/>
    <w:rsid w:val="70BB454D"/>
    <w:rsid w:val="70EFB75B"/>
    <w:rsid w:val="71238879"/>
    <w:rsid w:val="713B6A50"/>
    <w:rsid w:val="71AF3C07"/>
    <w:rsid w:val="71DBC498"/>
    <w:rsid w:val="71F066CA"/>
    <w:rsid w:val="720EF9C0"/>
    <w:rsid w:val="722A5023"/>
    <w:rsid w:val="723C6C0B"/>
    <w:rsid w:val="72510990"/>
    <w:rsid w:val="7288C819"/>
    <w:rsid w:val="728D0FD9"/>
    <w:rsid w:val="72B97233"/>
    <w:rsid w:val="72E42ABA"/>
    <w:rsid w:val="72F6A9CA"/>
    <w:rsid w:val="72FA6D6C"/>
    <w:rsid w:val="72FD5E0B"/>
    <w:rsid w:val="73000830"/>
    <w:rsid w:val="73625E27"/>
    <w:rsid w:val="7386773A"/>
    <w:rsid w:val="73CD7570"/>
    <w:rsid w:val="740BA427"/>
    <w:rsid w:val="74336E67"/>
    <w:rsid w:val="7452151E"/>
    <w:rsid w:val="7463D9BE"/>
    <w:rsid w:val="747472AF"/>
    <w:rsid w:val="747C8DC4"/>
    <w:rsid w:val="7483BEBD"/>
    <w:rsid w:val="749DEAD7"/>
    <w:rsid w:val="74FAC273"/>
    <w:rsid w:val="74FD89AA"/>
    <w:rsid w:val="74FECCB1"/>
    <w:rsid w:val="756D3464"/>
    <w:rsid w:val="75836D1E"/>
    <w:rsid w:val="758D28A4"/>
    <w:rsid w:val="75CBCC91"/>
    <w:rsid w:val="75CF8771"/>
    <w:rsid w:val="7617E1D8"/>
    <w:rsid w:val="76388C2C"/>
    <w:rsid w:val="76635F30"/>
    <w:rsid w:val="766F36F7"/>
    <w:rsid w:val="768F22C4"/>
    <w:rsid w:val="76C401A6"/>
    <w:rsid w:val="76C5C0DB"/>
    <w:rsid w:val="76DB6E19"/>
    <w:rsid w:val="76DF618D"/>
    <w:rsid w:val="76E57ADC"/>
    <w:rsid w:val="771184EE"/>
    <w:rsid w:val="7713CBD1"/>
    <w:rsid w:val="7737DDF1"/>
    <w:rsid w:val="778AD110"/>
    <w:rsid w:val="77C4B8A9"/>
    <w:rsid w:val="77D1682B"/>
    <w:rsid w:val="7804F625"/>
    <w:rsid w:val="78198A43"/>
    <w:rsid w:val="783E46C6"/>
    <w:rsid w:val="7840765E"/>
    <w:rsid w:val="78492C86"/>
    <w:rsid w:val="784A6F57"/>
    <w:rsid w:val="7858035E"/>
    <w:rsid w:val="78A15734"/>
    <w:rsid w:val="78A455F4"/>
    <w:rsid w:val="78C2B5CE"/>
    <w:rsid w:val="78C2C32F"/>
    <w:rsid w:val="78CE67BD"/>
    <w:rsid w:val="78CF3C34"/>
    <w:rsid w:val="78E34B28"/>
    <w:rsid w:val="7A021022"/>
    <w:rsid w:val="7A277B92"/>
    <w:rsid w:val="7A4BB616"/>
    <w:rsid w:val="7A77D02F"/>
    <w:rsid w:val="7A77D32C"/>
    <w:rsid w:val="7A78CEEF"/>
    <w:rsid w:val="7A93E608"/>
    <w:rsid w:val="7A9848C4"/>
    <w:rsid w:val="7AAE7AA9"/>
    <w:rsid w:val="7AB5CA90"/>
    <w:rsid w:val="7B22734D"/>
    <w:rsid w:val="7B4A2FB4"/>
    <w:rsid w:val="7B53F22F"/>
    <w:rsid w:val="7C03928E"/>
    <w:rsid w:val="7C0B0327"/>
    <w:rsid w:val="7C2E5166"/>
    <w:rsid w:val="7C9FA788"/>
    <w:rsid w:val="7CA17BC1"/>
    <w:rsid w:val="7CB1AFB3"/>
    <w:rsid w:val="7CC82298"/>
    <w:rsid w:val="7D0EC31C"/>
    <w:rsid w:val="7D2E45BA"/>
    <w:rsid w:val="7D36FD4E"/>
    <w:rsid w:val="7D506488"/>
    <w:rsid w:val="7D5A1DC7"/>
    <w:rsid w:val="7DAED899"/>
    <w:rsid w:val="7DC3BDC6"/>
    <w:rsid w:val="7DD48686"/>
    <w:rsid w:val="7DE2FF93"/>
    <w:rsid w:val="7E102533"/>
    <w:rsid w:val="7E13C8B1"/>
    <w:rsid w:val="7E187C2F"/>
    <w:rsid w:val="7E2E2B2B"/>
    <w:rsid w:val="7E63E49E"/>
    <w:rsid w:val="7E646211"/>
    <w:rsid w:val="7E8D38A2"/>
    <w:rsid w:val="7EAC1730"/>
    <w:rsid w:val="7EEBB407"/>
    <w:rsid w:val="7F42C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518D8"/>
  <w15:chartTrackingRefBased/>
  <w15:docId w15:val="{38E33C88-E038-4FE8-8489-66D8F0AF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unhideWhenUsed/>
    <w:rsid w:val="009B5BDA"/>
  </w:style>
  <w:style w:type="character" w:customStyle="1" w:styleId="CommentTextChar">
    <w:name w:val="Comment Text Char"/>
    <w:basedOn w:val="DefaultParagraphFont"/>
    <w:link w:val="CommentText"/>
    <w:uiPriority w:val="99"/>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 w:type="paragraph" w:styleId="ListParagraph">
    <w:name w:val="List Paragraph"/>
    <w:basedOn w:val="Normal"/>
    <w:uiPriority w:val="72"/>
    <w:qFormat/>
    <w:rsid w:val="0035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595">
      <w:bodyDiv w:val="1"/>
      <w:marLeft w:val="0"/>
      <w:marRight w:val="0"/>
      <w:marTop w:val="0"/>
      <w:marBottom w:val="0"/>
      <w:divBdr>
        <w:top w:val="none" w:sz="0" w:space="0" w:color="auto"/>
        <w:left w:val="none" w:sz="0" w:space="0" w:color="auto"/>
        <w:bottom w:val="none" w:sz="0" w:space="0" w:color="auto"/>
        <w:right w:val="none" w:sz="0" w:space="0" w:color="auto"/>
      </w:divBdr>
    </w:div>
    <w:div w:id="1407611884">
      <w:bodyDiv w:val="1"/>
      <w:marLeft w:val="0"/>
      <w:marRight w:val="0"/>
      <w:marTop w:val="0"/>
      <w:marBottom w:val="0"/>
      <w:divBdr>
        <w:top w:val="none" w:sz="0" w:space="0" w:color="auto"/>
        <w:left w:val="none" w:sz="0" w:space="0" w:color="auto"/>
        <w:bottom w:val="none" w:sz="0" w:space="0" w:color="auto"/>
        <w:right w:val="none" w:sz="0" w:space="0" w:color="auto"/>
      </w:divBdr>
    </w:div>
    <w:div w:id="17340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pdf/1706.08500.pdf" TargetMode="External"/><Relationship Id="rId18" Type="http://schemas.openxmlformats.org/officeDocument/2006/relationships/hyperlink" Target="https://arxiv.org/pdf/1901.08753.pdf" TargetMode="External"/><Relationship Id="rId26" Type="http://schemas.openxmlformats.org/officeDocument/2006/relationships/hyperlink" Target="http://archive.ics.uci.edu/ml" TargetMode="External"/><Relationship Id="rId3" Type="http://schemas.openxmlformats.org/officeDocument/2006/relationships/customXml" Target="../customXml/item3.xml"/><Relationship Id="rId21" Type="http://schemas.openxmlformats.org/officeDocument/2006/relationships/hyperlink" Target="https://arxiv.org/pdf/1812.07103.pdf" TargetMode="External"/><Relationship Id="rId7" Type="http://schemas.openxmlformats.org/officeDocument/2006/relationships/webSettings" Target="webSettings.xml"/><Relationship Id="rId12" Type="http://schemas.openxmlformats.org/officeDocument/2006/relationships/hyperlink" Target="https://arxiv.org/pdf/2006.10738.pdf" TargetMode="External"/><Relationship Id="rId17" Type="http://schemas.openxmlformats.org/officeDocument/2006/relationships/hyperlink" Target="https://arxiv.org/pdf/1910.12027.pdf" TargetMode="External"/><Relationship Id="rId25" Type="http://schemas.openxmlformats.org/officeDocument/2006/relationships/hyperlink" Target="https://arxiv.org/pdf/1908.07007.pdf" TargetMode="External"/><Relationship Id="rId2" Type="http://schemas.openxmlformats.org/officeDocument/2006/relationships/customXml" Target="../customXml/item2.xml"/><Relationship Id="rId16" Type="http://schemas.openxmlformats.org/officeDocument/2006/relationships/hyperlink" Target="https://arxiv.org/pdf/1806.04498.pdf" TargetMode="External"/><Relationship Id="rId20" Type="http://schemas.openxmlformats.org/officeDocument/2006/relationships/hyperlink" Target="https://www.pyimagesearch.com/2020/08/24/ocr-handwriting-recognition-with-opencv-keras-and-tensorflow/" TargetMode="External"/><Relationship Id="rId29" Type="http://schemas.openxmlformats.org/officeDocument/2006/relationships/hyperlink" Target="https://arxiv.org/pdf/1811.0776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90/electronics8080876" TargetMode="External"/><Relationship Id="rId24" Type="http://schemas.openxmlformats.org/officeDocument/2006/relationships/hyperlink" Target="https://arxiv.org/pdf/1308.0850"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rxiv.org/pdf/1809.11096.pdf" TargetMode="External"/><Relationship Id="rId23" Type="http://schemas.openxmlformats.org/officeDocument/2006/relationships/hyperlink" Target="https://people.cs.umass.edu/~bnarasimhan/Cast.pdf" TargetMode="External"/><Relationship Id="rId28" Type="http://schemas.openxmlformats.org/officeDocument/2006/relationships/hyperlink" Target="http://arxiv.org/abs/1702.05373" TargetMode="External"/><Relationship Id="rId10" Type="http://schemas.openxmlformats.org/officeDocument/2006/relationships/image" Target="media/image1.png"/><Relationship Id="rId19" Type="http://schemas.openxmlformats.org/officeDocument/2006/relationships/hyperlink" Target="https://arxiv.org/abs/1704.03477"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pdf/1611.07004.pdf" TargetMode="External"/><Relationship Id="rId22" Type="http://schemas.openxmlformats.org/officeDocument/2006/relationships/hyperlink" Target="https://arxiv.org/pdf/1801.08624.pdf" TargetMode="External"/><Relationship Id="rId27" Type="http://schemas.openxmlformats.org/officeDocument/2006/relationships/hyperlink" Target="http://www.ee.surrey.ac.uk/CVSSP/demos/chars74k/" TargetMode="External"/><Relationship Id="rId30" Type="http://schemas.openxmlformats.org/officeDocument/2006/relationships/hyperlink" Target="https://arxiv.org/pdf/1903.0027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D2F4146FDFA46B3A6EB193EBC3450" ma:contentTypeVersion="7" ma:contentTypeDescription="Create a new document." ma:contentTypeScope="" ma:versionID="f264271e1a24cd2b023f7bddcaebc219">
  <xsd:schema xmlns:xsd="http://www.w3.org/2001/XMLSchema" xmlns:xs="http://www.w3.org/2001/XMLSchema" xmlns:p="http://schemas.microsoft.com/office/2006/metadata/properties" xmlns:ns3="4c693247-243b-4ca3-8d81-2b2ceaf3c938" xmlns:ns4="9dcfb40f-5a6c-498f-9b12-241d7b79b8b1" targetNamespace="http://schemas.microsoft.com/office/2006/metadata/properties" ma:root="true" ma:fieldsID="9c47424871e001fb0d186855f61783b8" ns3:_="" ns4:_="">
    <xsd:import namespace="4c693247-243b-4ca3-8d81-2b2ceaf3c938"/>
    <xsd:import namespace="9dcfb40f-5a6c-498f-9b12-241d7b79b8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93247-243b-4ca3-8d81-2b2ceaf3c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fb40f-5a6c-498f-9b12-241d7b79b8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6DAB15-7375-4E33-9F5A-D888B5306116}">
  <ds:schemaRefs>
    <ds:schemaRef ds:uri="9dcfb40f-5a6c-498f-9b12-241d7b79b8b1"/>
    <ds:schemaRef ds:uri="4c693247-243b-4ca3-8d81-2b2ceaf3c938"/>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CDFA180-C551-486F-BC71-BEA32EFA5113}">
  <ds:schemaRefs>
    <ds:schemaRef ds:uri="http://schemas.microsoft.com/sharepoint/v3/contenttype/forms"/>
  </ds:schemaRefs>
</ds:datastoreItem>
</file>

<file path=customXml/itemProps3.xml><?xml version="1.0" encoding="utf-8"?>
<ds:datastoreItem xmlns:ds="http://schemas.openxmlformats.org/officeDocument/2006/customXml" ds:itemID="{E2AD42BD-527F-4953-974B-817C7B929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93247-243b-4ca3-8d81-2b2ceaf3c938"/>
    <ds:schemaRef ds:uri="9dcfb40f-5a6c-498f-9b12-241d7b79b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trial.dot</Template>
  <TotalTime>1</TotalTime>
  <Pages>9</Pages>
  <Words>2909</Words>
  <Characters>16587</Characters>
  <Application>Microsoft Office Word</Application>
  <DocSecurity>0</DocSecurity>
  <Lines>138</Lines>
  <Paragraphs>38</Paragraphs>
  <ScaleCrop>false</ScaleCrop>
  <Company>Springer Verlag GmbH &amp; Co.KG</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Edward Fry</cp:lastModifiedBy>
  <cp:revision>2</cp:revision>
  <cp:lastPrinted>2006-03-24T11:58:00Z</cp:lastPrinted>
  <dcterms:created xsi:type="dcterms:W3CDTF">2020-09-26T01:48:00Z</dcterms:created>
  <dcterms:modified xsi:type="dcterms:W3CDTF">2020-09-26T01:48:00Z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0x010100BB4D2F4146FDFA46B3A6EB193EBC3450</vt:lpwstr>
  </property>
</Properties>
</file>