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oetfufmz1w27"/>
      <w:bookmarkEnd w:id="0"/>
      <w:r>
        <w:rPr/>
        <w:t>CI / CD with Bamboo</w:t>
      </w:r>
    </w:p>
    <w:p>
      <w:pPr>
        <w:pStyle w:val="Normal1"/>
        <w:rPr/>
      </w:pPr>
      <w:r>
        <w:rPr/>
        <w:t>Why use CI/CD?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CI/CD pipelines - triggers, multiple builds, multiple environments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Bamboo Components:  Projects, Build Plans, Stages, Jobs, Tasks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Bamboo Specs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Bamboo alternatives:  Jenkins, Circle CI, Travis CI, </w:t>
      </w:r>
      <w:r>
        <w:rPr/>
        <w:t>Github Actions</w:t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1" w:name="_ivwmf9cga9o9"/>
      <w:bookmarkEnd w:id="1"/>
      <w:r>
        <w:rPr/>
        <w:t>Docker</w:t>
      </w:r>
    </w:p>
    <w:p>
      <w:pPr>
        <w:pStyle w:val="Normal1"/>
        <w:rPr/>
      </w:pPr>
      <w:r>
        <w:rPr/>
        <w:t>What are containers?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How does Docker isolate containers?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Images vs. Containers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Getting Existing Images (DockerHub)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Running Containers from Images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Building Custom Images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Dockerfile structure</w:t>
      </w:r>
    </w:p>
    <w:p>
      <w:pPr>
        <w:pStyle w:val="Normal1"/>
        <w:rPr/>
      </w:pPr>
      <w:r>
        <w:rPr/>
        <w:t>FROM</w:t>
      </w:r>
    </w:p>
    <w:p>
      <w:pPr>
        <w:pStyle w:val="Normal1"/>
        <w:rPr/>
      </w:pPr>
      <w:r>
        <w:rPr/>
        <w:t>RUN</w:t>
      </w:r>
    </w:p>
    <w:p>
      <w:pPr>
        <w:pStyle w:val="Normal1"/>
        <w:rPr/>
      </w:pPr>
      <w:r>
        <w:rPr/>
        <w:t>COPY</w:t>
      </w:r>
    </w:p>
    <w:p>
      <w:pPr>
        <w:pStyle w:val="Normal1"/>
        <w:rPr/>
      </w:pPr>
      <w:r>
        <w:rPr/>
        <w:t>ENV</w:t>
      </w:r>
    </w:p>
    <w:p>
      <w:pPr>
        <w:pStyle w:val="Normal1"/>
        <w:rPr/>
      </w:pPr>
      <w:r>
        <w:rPr/>
        <w:t>EXPOSE</w:t>
      </w:r>
    </w:p>
    <w:p>
      <w:pPr>
        <w:pStyle w:val="Normal1"/>
        <w:rPr/>
      </w:pPr>
      <w:r>
        <w:rPr/>
        <w:t>CMD / ENTRYPOINT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Tags / Layers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Containerizing Existing Apps / 12 Factor Apps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Microservices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Docker Volumes - creating and using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Docker Compose - declaring container setup / dependencies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Container Orchestrators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Cluster Concepts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Swarm vs. Kubernetes</w:t>
      </w:r>
    </w:p>
    <w:p>
      <w:pPr>
        <w:pStyle w:val="Normal1"/>
        <w:ind w:left="0" w:hanging="0"/>
        <w:rPr/>
      </w:pPr>
      <w:r>
        <w:rPr/>
      </w:r>
    </w:p>
    <w:p>
      <w:pPr>
        <w:pStyle w:val="Heading1"/>
        <w:rPr/>
      </w:pPr>
      <w:bookmarkStart w:id="2" w:name="_x4gkii8skfue"/>
      <w:bookmarkEnd w:id="2"/>
      <w:r>
        <w:rPr/>
        <w:t>Kubernetes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RESTful API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Client tool - kubectl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What Kubernetes manages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Declare object state, apply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Kubernetes Objects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YAML file structure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Pods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Deployments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Service - Labels and Selectors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Deployment Scenarios / Strategies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Volumes, Secrets, ConfigMaps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Advanced Objects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rPr/>
      </w:pPr>
      <w:r>
        <w:rPr/>
      </w:r>
      <w:bookmarkStart w:id="3" w:name="_g7ywf7fo6ail"/>
      <w:bookmarkStart w:id="4" w:name="_g7ywf7fo6ail"/>
      <w:bookmarkEnd w:id="4"/>
      <w:r>
        <w:br w:type="page"/>
      </w:r>
    </w:p>
    <w:p>
      <w:pPr>
        <w:pStyle w:val="Heading1"/>
        <w:rPr/>
      </w:pPr>
      <w:bookmarkStart w:id="5" w:name="_9909n9dt3vwt"/>
      <w:bookmarkEnd w:id="5"/>
      <w:r>
        <w:rPr/>
        <w:t>AWS</w:t>
      </w:r>
    </w:p>
    <w:p>
      <w:pPr>
        <w:pStyle w:val="Normal1"/>
        <w:rPr/>
      </w:pPr>
      <w:r>
        <w:rPr/>
        <w:t>Cloud-based Platforms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IaaS vs. PaaS vs. FaaS vs. SaaS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Regions and Availability Zones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Interacting - Web Console vs. AWS CLI vs. SDKs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Access:  IAM - Identity Management, Policies - Permissions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Execute:  EC2, Elastic Beanstalk, Lambda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Containers:  ECR, ECS, EKS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Network:  VPC, Security Group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File Storage:  EBS, EFS, S3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Data:  RDS, SimpleDB, DynamoDB, Aurora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Component Communication:  SNS, SQS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Support Services:  API Gateway, CloudWatch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AWS Infrastructure as Code:  CloudFormation Templates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8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3</Pages>
  <Words>213</Words>
  <Characters>1265</Characters>
  <CharactersWithSpaces>1425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2022-11-14T07:23:14Z</dcterms:modified>
  <cp:revision>1</cp:revision>
  <dc:subject/>
  <dc:title/>
</cp:coreProperties>
</file>