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27145F30"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proofErr w:type="spellStart"/>
          <w:r w:rsidR="00962B22">
            <w:t>Covetrus</w:t>
          </w:r>
          <w:proofErr w:type="spellEnd"/>
          <w:r w:rsidR="008C09AC" w:rsidRPr="00D430AE">
            <w:t xml:space="preserve"> </w:t>
          </w:r>
          <w:r w:rsidR="00A23FD3" w:rsidRPr="00D430AE">
            <w:t xml:space="preserve">– </w:t>
          </w:r>
          <w:r w:rsidR="00962B22">
            <w:t>MWI Animal Health</w:t>
          </w:r>
          <w:r w:rsidR="00A23FD3" w:rsidRPr="00D430AE">
            <w:t xml:space="preserve"> </w:t>
          </w:r>
        </w:p>
        <w:p w14:paraId="3B287C00" w14:textId="5F49C131" w:rsidR="00A23FD3" w:rsidRPr="00D430AE" w:rsidRDefault="00962B22" w:rsidP="00A23FD3">
          <w:pPr>
            <w:pStyle w:val="Titlepagefilenumber"/>
            <w:jc w:val="left"/>
            <w:rPr>
              <w:rFonts w:asciiTheme="minorHAnsi" w:hAnsiTheme="minorHAnsi"/>
            </w:rPr>
          </w:pPr>
          <w:r>
            <w:rPr>
              <w:rFonts w:asciiTheme="minorHAnsi" w:hAnsiTheme="minorHAnsi"/>
            </w:rPr>
            <w:t>MN-55037</w:t>
          </w:r>
        </w:p>
        <w:p w14:paraId="51182443" w14:textId="46A8234A"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962B22">
            <w:t>22 September 2026</w:t>
          </w:r>
        </w:p>
        <w:p w14:paraId="03108491" w14:textId="176F7281" w:rsidR="00E772B4" w:rsidRPr="00962B22" w:rsidRDefault="00E772B4" w:rsidP="00962B22">
          <w:pPr>
            <w:pStyle w:val="CUNumber1"/>
            <w:numPr>
              <w:ilvl w:val="0"/>
              <w:numId w:val="0"/>
            </w:numPr>
            <w:rPr>
              <w:rFonts w:asciiTheme="minorHAnsi" w:hAnsiTheme="minorHAnsi"/>
              <w:bCs/>
              <w:sz w:val="22"/>
            </w:rPr>
          </w:pPr>
          <w:r w:rsidRPr="00962B22">
            <w:rPr>
              <w:rFonts w:asciiTheme="minorHAnsi" w:hAnsiTheme="minorHAnsi"/>
              <w:sz w:val="22"/>
            </w:rPr>
            <w:t xml:space="preserve">The </w:t>
          </w:r>
          <w:r w:rsidR="001A511B" w:rsidRPr="00962B22">
            <w:rPr>
              <w:rFonts w:asciiTheme="minorHAnsi" w:hAnsiTheme="minorHAnsi"/>
              <w:sz w:val="22"/>
            </w:rPr>
            <w:t xml:space="preserve">Australian Competition </w:t>
          </w:r>
          <w:r w:rsidR="002D56CB" w:rsidRPr="00962B22">
            <w:rPr>
              <w:rFonts w:asciiTheme="minorHAnsi" w:hAnsiTheme="minorHAnsi"/>
              <w:sz w:val="22"/>
            </w:rPr>
            <w:t>and Consumer Commission (</w:t>
          </w:r>
          <w:r w:rsidR="002D56CB" w:rsidRPr="00962B22">
            <w:rPr>
              <w:rFonts w:asciiTheme="minorHAnsi" w:hAnsiTheme="minorHAnsi"/>
              <w:b/>
              <w:bCs/>
              <w:sz w:val="22"/>
            </w:rPr>
            <w:t>ACCC</w:t>
          </w:r>
          <w:r w:rsidR="002D56CB" w:rsidRPr="00962B22">
            <w:rPr>
              <w:rFonts w:asciiTheme="minorHAnsi" w:hAnsiTheme="minorHAnsi"/>
              <w:sz w:val="22"/>
            </w:rPr>
            <w:t xml:space="preserve">) is currently assessing </w:t>
          </w:r>
          <w:proofErr w:type="spellStart"/>
          <w:r w:rsidR="00962B22" w:rsidRPr="00962B22">
            <w:rPr>
              <w:rFonts w:asciiTheme="minorHAnsi" w:hAnsiTheme="minorHAnsi"/>
              <w:sz w:val="22"/>
            </w:rPr>
            <w:t>Covetrus</w:t>
          </w:r>
          <w:proofErr w:type="spellEnd"/>
          <w:r w:rsidR="00962B22" w:rsidRPr="00962B22">
            <w:rPr>
              <w:rFonts w:asciiTheme="minorHAnsi" w:hAnsiTheme="minorHAnsi"/>
              <w:sz w:val="22"/>
            </w:rPr>
            <w:t>, Inc. (</w:t>
          </w:r>
          <w:proofErr w:type="spellStart"/>
          <w:r w:rsidR="00962B22" w:rsidRPr="00962B22">
            <w:rPr>
              <w:rFonts w:asciiTheme="minorHAnsi" w:hAnsiTheme="minorHAnsi"/>
              <w:b/>
              <w:bCs/>
              <w:sz w:val="22"/>
            </w:rPr>
            <w:t>Covetrus</w:t>
          </w:r>
          <w:proofErr w:type="spellEnd"/>
          <w:r w:rsidR="00962B22" w:rsidRPr="00962B22">
            <w:rPr>
              <w:rFonts w:asciiTheme="minorHAnsi" w:hAnsiTheme="minorHAnsi"/>
              <w:sz w:val="22"/>
            </w:rPr>
            <w:t>)</w:t>
          </w:r>
          <w:r w:rsidR="00962B22">
            <w:rPr>
              <w:rFonts w:asciiTheme="minorHAnsi" w:hAnsiTheme="minorHAnsi"/>
              <w:sz w:val="22"/>
            </w:rPr>
            <w:t xml:space="preserve">’s </w:t>
          </w:r>
          <w:r w:rsidR="00962B22" w:rsidRPr="00962B22">
            <w:rPr>
              <w:rFonts w:asciiTheme="minorHAnsi" w:hAnsiTheme="minorHAnsi"/>
              <w:sz w:val="22"/>
            </w:rPr>
            <w:t>propose</w:t>
          </w:r>
          <w:r w:rsidR="00962B22">
            <w:rPr>
              <w:rFonts w:asciiTheme="minorHAnsi" w:hAnsiTheme="minorHAnsi"/>
              <w:sz w:val="22"/>
            </w:rPr>
            <w:t>d acquisition of</w:t>
          </w:r>
          <w:r w:rsidR="00962B22" w:rsidRPr="00962B22">
            <w:rPr>
              <w:rFonts w:asciiTheme="minorHAnsi" w:hAnsiTheme="minorHAnsi"/>
              <w:sz w:val="22"/>
            </w:rPr>
            <w:t xml:space="preserve"> 100% of the shares in MWI Veterinary Supply, Inc. (</w:t>
          </w:r>
          <w:r w:rsidR="00962B22" w:rsidRPr="00962B22">
            <w:rPr>
              <w:rFonts w:asciiTheme="minorHAnsi" w:hAnsiTheme="minorHAnsi"/>
              <w:b/>
              <w:bCs/>
              <w:sz w:val="22"/>
            </w:rPr>
            <w:t>MWI Animal Health</w:t>
          </w:r>
          <w:r w:rsidR="00962B22" w:rsidRPr="00962B22">
            <w:rPr>
              <w:rFonts w:asciiTheme="minorHAnsi" w:hAnsiTheme="minorHAnsi"/>
              <w:bCs/>
              <w:sz w:val="22"/>
            </w:rPr>
            <w:t xml:space="preserve">). </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22CE95A4"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962B22">
            <w:rPr>
              <w:rFonts w:asciiTheme="minorHAnsi" w:hAnsiTheme="minorHAnsi"/>
              <w:b/>
              <w:bCs/>
            </w:rPr>
            <w:t>Tuesday, 22 September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proofErr w:type="spellStart"/>
          <w:r w:rsidR="00962B22">
            <w:rPr>
              <w:rFonts w:asciiTheme="minorHAnsi" w:hAnsiTheme="minorHAnsi"/>
              <w:i/>
              <w:iCs/>
            </w:rPr>
            <w:t>Covetrus</w:t>
          </w:r>
          <w:proofErr w:type="spellEnd"/>
          <w:r w:rsidR="00D437E4" w:rsidRPr="00D430AE">
            <w:rPr>
              <w:rFonts w:asciiTheme="minorHAnsi" w:hAnsiTheme="minorHAnsi"/>
              <w:i/>
              <w:iCs/>
            </w:rPr>
            <w:t xml:space="preserve"> – </w:t>
          </w:r>
          <w:bookmarkEnd w:id="0"/>
          <w:r w:rsidR="00962B22">
            <w:rPr>
              <w:rFonts w:asciiTheme="minorHAnsi" w:hAnsiTheme="minorHAnsi"/>
              <w:i/>
              <w:iCs/>
            </w:rPr>
            <w:t>MWI Animal Health</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1401CE0A"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proofErr w:type="spellStart"/>
          <w:r w:rsidR="00962B22">
            <w:rPr>
              <w:rFonts w:asciiTheme="minorHAnsi" w:hAnsiTheme="minorHAnsi"/>
              <w:i/>
              <w:iCs/>
            </w:rPr>
            <w:t>Covetrus</w:t>
          </w:r>
          <w:proofErr w:type="spellEnd"/>
          <w:r w:rsidR="006D1B76" w:rsidRPr="00D430AE">
            <w:rPr>
              <w:rFonts w:asciiTheme="minorHAnsi" w:hAnsiTheme="minorHAnsi"/>
              <w:i/>
              <w:iCs/>
            </w:rPr>
            <w:t xml:space="preserve"> – </w:t>
          </w:r>
          <w:r w:rsidR="00962B22">
            <w:rPr>
              <w:rFonts w:asciiTheme="minorHAnsi" w:hAnsiTheme="minorHAnsi"/>
              <w:i/>
              <w:iCs/>
            </w:rPr>
            <w:t>MWI Animal Health</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41E64392" w14:textId="08AA1D95"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proofErr w:type="spellStart"/>
          <w:r w:rsidR="00962B22">
            <w:rPr>
              <w:rFonts w:asciiTheme="minorHAnsi" w:hAnsiTheme="minorHAnsi"/>
              <w:sz w:val="22"/>
              <w:szCs w:val="22"/>
              <w:lang w:val="en-AU"/>
            </w:rPr>
            <w:t>Covetrus</w:t>
          </w:r>
          <w:proofErr w:type="spellEnd"/>
          <w:r w:rsidR="00962B22">
            <w:rPr>
              <w:rFonts w:asciiTheme="minorHAnsi" w:hAnsiTheme="minorHAnsi"/>
              <w:sz w:val="22"/>
              <w:szCs w:val="22"/>
              <w:lang w:val="en-AU"/>
            </w:rPr>
            <w:t xml:space="preserve"> </w:t>
          </w:r>
          <w:r w:rsidR="009579F5" w:rsidRPr="00D430AE">
            <w:rPr>
              <w:rFonts w:asciiTheme="minorHAnsi" w:hAnsiTheme="minorHAnsi"/>
              <w:sz w:val="22"/>
              <w:szCs w:val="22"/>
              <w:lang w:val="en-AU"/>
            </w:rPr>
            <w:t xml:space="preserve">and </w:t>
          </w:r>
          <w:r w:rsidR="00962B22">
            <w:rPr>
              <w:rFonts w:asciiTheme="minorHAnsi" w:hAnsiTheme="minorHAnsi"/>
              <w:sz w:val="22"/>
              <w:szCs w:val="22"/>
              <w:lang w:val="en-AU"/>
            </w:rPr>
            <w:t>MWI Animal Health</w:t>
          </w:r>
          <w:r w:rsidR="009579F5" w:rsidRPr="00D430AE">
            <w:rPr>
              <w:rFonts w:asciiTheme="minorHAnsi" w:hAnsiTheme="minorHAnsi"/>
              <w:sz w:val="22"/>
              <w:szCs w:val="22"/>
              <w:lang w:val="en-AU"/>
            </w:rPr>
            <w:t xml:space="preserve"> are close competitors and there are not many alternatives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lastRenderedPageBreak/>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728778D7"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proofErr w:type="spellStart"/>
          <w:r w:rsidR="00962B22">
            <w:rPr>
              <w:rFonts w:asciiTheme="minorHAnsi" w:hAnsiTheme="minorHAnsi"/>
              <w:sz w:val="22"/>
              <w:szCs w:val="22"/>
              <w:lang w:val="en-AU"/>
            </w:rPr>
            <w:t>Covetrus</w:t>
          </w:r>
          <w:proofErr w:type="spellEnd"/>
          <w:r w:rsidRPr="00D430AE">
            <w:rPr>
              <w:rFonts w:asciiTheme="minorHAnsi" w:hAnsiTheme="minorHAnsi"/>
              <w:sz w:val="22"/>
              <w:szCs w:val="22"/>
              <w:lang w:val="en-AU"/>
            </w:rPr>
            <w:t xml:space="preserve"> and</w:t>
          </w:r>
          <w:r w:rsidR="00EC46E6" w:rsidRPr="00D430AE">
            <w:rPr>
              <w:rFonts w:asciiTheme="minorHAnsi" w:hAnsiTheme="minorHAnsi"/>
              <w:sz w:val="22"/>
              <w:szCs w:val="22"/>
              <w:lang w:val="en-AU"/>
            </w:rPr>
            <w:t>/</w:t>
          </w:r>
          <w:r w:rsidRPr="00D430AE">
            <w:rPr>
              <w:rFonts w:asciiTheme="minorHAnsi" w:hAnsiTheme="minorHAnsi"/>
              <w:sz w:val="22"/>
              <w:szCs w:val="22"/>
              <w:lang w:val="en-AU"/>
            </w:rPr>
            <w:t xml:space="preserve">or </w:t>
          </w:r>
          <w:r w:rsidR="00962B22">
            <w:rPr>
              <w:rFonts w:asciiTheme="minorHAnsi" w:hAnsiTheme="minorHAnsi"/>
              <w:sz w:val="22"/>
              <w:szCs w:val="22"/>
              <w:lang w:val="en-AU"/>
            </w:rPr>
            <w:t>MWI Animal Health</w:t>
          </w:r>
          <w:r w:rsidR="004C4854" w:rsidRPr="00D430AE">
            <w:rPr>
              <w:rFonts w:asciiTheme="minorHAnsi" w:hAnsiTheme="minorHAnsi"/>
              <w:sz w:val="22"/>
              <w:szCs w:val="22"/>
              <w:lang w:val="en-AU"/>
            </w:rPr>
            <w:t>.</w:t>
          </w:r>
        </w:p>
        <w:bookmarkEnd w:id="2"/>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725105"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708BC02"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6" w:history="1">
              <w:r w:rsidR="002A454F" w:rsidRPr="002A454F">
                <w:rPr>
                  <w:rStyle w:val="Hyperlink"/>
                  <w:b w:val="0"/>
                  <w:bCs/>
                  <w:sz w:val="20"/>
                  <w:szCs w:val="20"/>
                  <w:u w:val="none"/>
                </w:rPr>
                <w:t>c</w:t>
              </w:r>
              <w:r w:rsidR="002A454F" w:rsidRPr="002A454F">
                <w:rPr>
                  <w:rStyle w:val="Hyperlink"/>
                  <w:b w:val="0"/>
                  <w:sz w:val="20"/>
                  <w:szCs w:val="20"/>
                  <w:u w:val="none"/>
                </w:rPr>
                <w:t xml:space="preserve">onfidentiality quick </w:t>
              </w:r>
              <w:r w:rsidR="00553AD0" w:rsidRPr="002A454F">
                <w:rPr>
                  <w:rStyle w:val="Hyperlink"/>
                  <w:b w:val="0"/>
                  <w:sz w:val="20"/>
                  <w:szCs w:val="20"/>
                  <w:u w:val="none"/>
                </w:rPr>
                <w:t>guide</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AB19F6" w14:textId="77777777" w:rsidR="00725105" w:rsidRDefault="00725105" w:rsidP="004B4412">
      <w:pPr>
        <w:spacing w:before="0"/>
      </w:pPr>
      <w:r>
        <w:separator/>
      </w:r>
    </w:p>
  </w:endnote>
  <w:endnote w:type="continuationSeparator" w:id="0">
    <w:p w14:paraId="06B7CC4F" w14:textId="77777777" w:rsidR="00725105" w:rsidRDefault="00725105" w:rsidP="004B4412">
      <w:pPr>
        <w:spacing w:before="0"/>
      </w:pPr>
      <w:r>
        <w:continuationSeparator/>
      </w:r>
    </w:p>
  </w:endnote>
  <w:endnote w:type="continuationNotice" w:id="1">
    <w:p w14:paraId="40A77D93" w14:textId="77777777" w:rsidR="00725105" w:rsidRDefault="00725105">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74D23" w14:textId="77777777" w:rsidR="00553AD0" w:rsidRDefault="00553A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2A8B7" w14:textId="77777777" w:rsidR="00553AD0" w:rsidRDefault="00553A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824C4" w14:textId="77777777" w:rsidR="00725105" w:rsidRDefault="00725105" w:rsidP="004B4412">
      <w:pPr>
        <w:spacing w:before="0"/>
      </w:pPr>
      <w:r>
        <w:separator/>
      </w:r>
    </w:p>
  </w:footnote>
  <w:footnote w:type="continuationSeparator" w:id="0">
    <w:p w14:paraId="0DDCBC80" w14:textId="77777777" w:rsidR="00725105" w:rsidRDefault="00725105" w:rsidP="004B4412">
      <w:pPr>
        <w:spacing w:before="0"/>
      </w:pPr>
      <w:r>
        <w:continuationSeparator/>
      </w:r>
    </w:p>
  </w:footnote>
  <w:footnote w:type="continuationNotice" w:id="1">
    <w:p w14:paraId="4CFB307E" w14:textId="77777777" w:rsidR="00725105" w:rsidRDefault="00725105">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A15E1" w14:textId="77777777" w:rsidR="00553AD0" w:rsidRDefault="00553A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1D98B" w14:textId="77777777" w:rsidR="00553AD0" w:rsidRDefault="00553AD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1500B94"/>
    <w:multiLevelType w:val="multilevel"/>
    <w:tmpl w:val="0A3867F6"/>
    <w:styleLink w:val="CUNumber"/>
    <w:lvl w:ilvl="0">
      <w:start w:val="1"/>
      <w:numFmt w:val="decimal"/>
      <w:pStyle w:val="CUNumber1"/>
      <w:lvlText w:val="%1."/>
      <w:lvlJc w:val="left"/>
      <w:pPr>
        <w:tabs>
          <w:tab w:val="num" w:pos="964"/>
        </w:tabs>
        <w:ind w:left="964" w:hanging="964"/>
      </w:pPr>
      <w:rPr>
        <w:rFonts w:hint="default"/>
        <w:b w:val="0"/>
        <w:i w:val="0"/>
        <w:caps/>
        <w:sz w:val="20"/>
        <w:szCs w:val="22"/>
        <w:u w:val="none"/>
      </w:rPr>
    </w:lvl>
    <w:lvl w:ilvl="1">
      <w:start w:val="1"/>
      <w:numFmt w:val="decimal"/>
      <w:pStyle w:val="CUNumber2"/>
      <w:lvlText w:val="%1.%2"/>
      <w:lvlJc w:val="left"/>
      <w:pPr>
        <w:tabs>
          <w:tab w:val="num" w:pos="964"/>
        </w:tabs>
        <w:ind w:left="964" w:hanging="964"/>
      </w:pPr>
      <w:rPr>
        <w:rFonts w:ascii="Arial" w:hAnsi="Arial" w:hint="default"/>
        <w:b w:val="0"/>
        <w:i w:val="0"/>
        <w:sz w:val="20"/>
        <w:u w:val="none"/>
      </w:rPr>
    </w:lvl>
    <w:lvl w:ilvl="2">
      <w:start w:val="1"/>
      <w:numFmt w:val="lowerLetter"/>
      <w:pStyle w:val="CUNumber3"/>
      <w:lvlText w:val="(%3)"/>
      <w:lvlJc w:val="left"/>
      <w:pPr>
        <w:tabs>
          <w:tab w:val="num" w:pos="1928"/>
        </w:tabs>
        <w:ind w:left="1928" w:hanging="964"/>
      </w:pPr>
      <w:rPr>
        <w:rFonts w:ascii="Arial" w:hAnsi="Arial" w:hint="default"/>
        <w:b w:val="0"/>
        <w:i w:val="0"/>
        <w:sz w:val="20"/>
        <w:u w:val="none"/>
      </w:rPr>
    </w:lvl>
    <w:lvl w:ilvl="3">
      <w:start w:val="1"/>
      <w:numFmt w:val="lowerRoman"/>
      <w:pStyle w:val="CUNumber4"/>
      <w:lvlText w:val="(%4)"/>
      <w:lvlJc w:val="left"/>
      <w:pPr>
        <w:tabs>
          <w:tab w:val="num" w:pos="2891"/>
        </w:tabs>
        <w:ind w:left="2891" w:hanging="963"/>
      </w:pPr>
      <w:rPr>
        <w:rFonts w:ascii="Arial" w:hAnsi="Arial" w:hint="default"/>
        <w:b w:val="0"/>
        <w:i w:val="0"/>
        <w:sz w:val="20"/>
        <w:u w:val="none"/>
      </w:rPr>
    </w:lvl>
    <w:lvl w:ilvl="4">
      <w:start w:val="1"/>
      <w:numFmt w:val="upperLetter"/>
      <w:pStyle w:val="CUNumber5"/>
      <w:lvlText w:val="%5."/>
      <w:lvlJc w:val="left"/>
      <w:pPr>
        <w:tabs>
          <w:tab w:val="num" w:pos="3855"/>
        </w:tabs>
        <w:ind w:left="3855" w:hanging="964"/>
      </w:pPr>
      <w:rPr>
        <w:rFonts w:ascii="Arial" w:hAnsi="Arial" w:hint="default"/>
        <w:b w:val="0"/>
        <w:i w:val="0"/>
        <w:sz w:val="20"/>
        <w:u w:val="none"/>
      </w:rPr>
    </w:lvl>
    <w:lvl w:ilvl="5">
      <w:start w:val="1"/>
      <w:numFmt w:val="decimal"/>
      <w:pStyle w:val="CUNumber6"/>
      <w:lvlText w:val="%6)"/>
      <w:lvlJc w:val="left"/>
      <w:pPr>
        <w:tabs>
          <w:tab w:val="num" w:pos="4819"/>
        </w:tabs>
        <w:ind w:left="4819" w:hanging="964"/>
      </w:pPr>
      <w:rPr>
        <w:rFonts w:ascii="Arial" w:hAnsi="Arial" w:hint="default"/>
        <w:b w:val="0"/>
        <w:i w:val="0"/>
        <w:sz w:val="20"/>
        <w:u w:val="none"/>
      </w:rPr>
    </w:lvl>
    <w:lvl w:ilvl="6">
      <w:start w:val="1"/>
      <w:numFmt w:val="lowerLetter"/>
      <w:pStyle w:val="CUNumber7"/>
      <w:lvlText w:val="%7)"/>
      <w:lvlJc w:val="left"/>
      <w:pPr>
        <w:tabs>
          <w:tab w:val="num" w:pos="5783"/>
        </w:tabs>
        <w:ind w:left="5783" w:hanging="964"/>
      </w:pPr>
      <w:rPr>
        <w:rFonts w:ascii="Arial" w:hAnsi="Arial" w:hint="default"/>
        <w:b w:val="0"/>
        <w:i w:val="0"/>
        <w:sz w:val="20"/>
        <w:u w:val="none"/>
      </w:rPr>
    </w:lvl>
    <w:lvl w:ilvl="7">
      <w:start w:val="1"/>
      <w:numFmt w:val="lowerRoman"/>
      <w:pStyle w:val="CUNumber8"/>
      <w:lvlText w:val="%8)"/>
      <w:lvlJc w:val="left"/>
      <w:pPr>
        <w:tabs>
          <w:tab w:val="num" w:pos="6746"/>
        </w:tabs>
        <w:ind w:left="6746" w:hanging="963"/>
      </w:pPr>
      <w:rPr>
        <w:rFonts w:ascii="Arial" w:hAnsi="Arial" w:hint="default"/>
        <w:b w:val="0"/>
        <w:i w:val="0"/>
        <w:sz w:val="20"/>
        <w:u w:val="none"/>
      </w:rPr>
    </w:lvl>
    <w:lvl w:ilvl="8">
      <w:start w:val="1"/>
      <w:numFmt w:val="none"/>
      <w:suff w:val="nothing"/>
      <w:lvlText w:val=""/>
      <w:lvlJc w:val="left"/>
      <w:pPr>
        <w:ind w:left="0" w:firstLine="0"/>
      </w:pPr>
      <w:rPr>
        <w:rFonts w:ascii="Times New Roman" w:hAnsi="Times New Roman" w:hint="default"/>
        <w:b w:val="0"/>
        <w:i w:val="0"/>
        <w:sz w:val="24"/>
      </w:rPr>
    </w:lvl>
  </w:abstractNum>
  <w:abstractNum w:abstractNumId="6"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7"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8"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10"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1"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2"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5"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7"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9"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0"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1"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3"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4"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6" w15:restartNumberingAfterBreak="0">
    <w:nsid w:val="688D26AD"/>
    <w:multiLevelType w:val="multilevel"/>
    <w:tmpl w:val="0A3867F6"/>
    <w:numStyleLink w:val="CUNumber"/>
  </w:abstractNum>
  <w:abstractNum w:abstractNumId="27"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8"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30"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1"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2"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9"/>
  </w:num>
  <w:num w:numId="2" w16cid:durableId="528371507">
    <w:abstractNumId w:val="32"/>
  </w:num>
  <w:num w:numId="3" w16cid:durableId="204217542">
    <w:abstractNumId w:val="3"/>
  </w:num>
  <w:num w:numId="4" w16cid:durableId="1019159029">
    <w:abstractNumId w:val="2"/>
  </w:num>
  <w:num w:numId="5" w16cid:durableId="2004042372">
    <w:abstractNumId w:val="25"/>
  </w:num>
  <w:num w:numId="6" w16cid:durableId="755513228">
    <w:abstractNumId w:val="17"/>
  </w:num>
  <w:num w:numId="7" w16cid:durableId="370424007">
    <w:abstractNumId w:val="8"/>
  </w:num>
  <w:num w:numId="8" w16cid:durableId="1878927316">
    <w:abstractNumId w:val="11"/>
  </w:num>
  <w:num w:numId="9" w16cid:durableId="2095932259">
    <w:abstractNumId w:val="16"/>
  </w:num>
  <w:num w:numId="10" w16cid:durableId="1004405211">
    <w:abstractNumId w:val="29"/>
  </w:num>
  <w:num w:numId="11" w16cid:durableId="1891382519">
    <w:abstractNumId w:val="31"/>
  </w:num>
  <w:num w:numId="12" w16cid:durableId="2043244423">
    <w:abstractNumId w:val="22"/>
  </w:num>
  <w:num w:numId="13" w16cid:durableId="1379160820">
    <w:abstractNumId w:val="14"/>
  </w:num>
  <w:num w:numId="14" w16cid:durableId="682903714">
    <w:abstractNumId w:val="23"/>
  </w:num>
  <w:num w:numId="15" w16cid:durableId="943418531">
    <w:abstractNumId w:val="4"/>
  </w:num>
  <w:num w:numId="16" w16cid:durableId="244536913">
    <w:abstractNumId w:val="1"/>
  </w:num>
  <w:num w:numId="17" w16cid:durableId="1836676840">
    <w:abstractNumId w:val="21"/>
  </w:num>
  <w:num w:numId="18" w16cid:durableId="2024821743">
    <w:abstractNumId w:val="24"/>
  </w:num>
  <w:num w:numId="19" w16cid:durableId="656693706">
    <w:abstractNumId w:val="30"/>
  </w:num>
  <w:num w:numId="20" w16cid:durableId="178011210">
    <w:abstractNumId w:val="10"/>
  </w:num>
  <w:num w:numId="21" w16cid:durableId="43413406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2"/>
  </w:num>
  <w:num w:numId="25" w16cid:durableId="374624976">
    <w:abstractNumId w:val="19"/>
  </w:num>
  <w:num w:numId="26" w16cid:durableId="170410058">
    <w:abstractNumId w:val="8"/>
  </w:num>
  <w:num w:numId="27" w16cid:durableId="1661227275">
    <w:abstractNumId w:val="8"/>
  </w:num>
  <w:num w:numId="28" w16cid:durableId="1318192444">
    <w:abstractNumId w:val="8"/>
  </w:num>
  <w:num w:numId="29" w16cid:durableId="1416317793">
    <w:abstractNumId w:val="20"/>
  </w:num>
  <w:num w:numId="30" w16cid:durableId="1031221078">
    <w:abstractNumId w:val="18"/>
  </w:num>
  <w:num w:numId="31" w16cid:durableId="385379015">
    <w:abstractNumId w:val="15"/>
  </w:num>
  <w:num w:numId="32" w16cid:durableId="260647112">
    <w:abstractNumId w:val="13"/>
  </w:num>
  <w:num w:numId="33" w16cid:durableId="535387376">
    <w:abstractNumId w:val="6"/>
  </w:num>
  <w:num w:numId="34" w16cid:durableId="438455203">
    <w:abstractNumId w:val="27"/>
  </w:num>
  <w:num w:numId="35" w16cid:durableId="1445730469">
    <w:abstractNumId w:val="8"/>
  </w:num>
  <w:num w:numId="36" w16cid:durableId="1632829789">
    <w:abstractNumId w:val="7"/>
  </w:num>
  <w:num w:numId="37" w16cid:durableId="692927474">
    <w:abstractNumId w:val="28"/>
  </w:num>
  <w:num w:numId="38" w16cid:durableId="2025129351">
    <w:abstractNumId w:val="5"/>
  </w:num>
  <w:num w:numId="39" w16cid:durableId="1729110106">
    <w:abstractNumId w:val="26"/>
    <w:lvlOverride w:ilvl="0">
      <w:lvl w:ilvl="0">
        <w:start w:val="1"/>
        <w:numFmt w:val="decimal"/>
        <w:pStyle w:val="CUNumber1"/>
        <w:lvlText w:val="%1."/>
        <w:lvlJc w:val="left"/>
        <w:pPr>
          <w:tabs>
            <w:tab w:val="num" w:pos="964"/>
          </w:tabs>
          <w:ind w:left="964" w:hanging="964"/>
        </w:pPr>
        <w:rPr>
          <w:rFonts w:hint="default"/>
          <w:b w:val="0"/>
          <w:bCs/>
          <w:i w:val="0"/>
          <w:caps/>
          <w:color w:val="auto"/>
          <w:sz w:val="20"/>
          <w:szCs w:val="22"/>
          <w:u w:val="none"/>
        </w:rPr>
      </w:lvl>
    </w:lvlOverride>
    <w:lvlOverride w:ilvl="1">
      <w:lvl w:ilvl="1">
        <w:start w:val="1"/>
        <w:numFmt w:val="decimal"/>
        <w:pStyle w:val="CUNumber2"/>
        <w:lvlText w:val="%1.%2"/>
        <w:lvlJc w:val="left"/>
        <w:pPr>
          <w:tabs>
            <w:tab w:val="num" w:pos="964"/>
          </w:tabs>
          <w:ind w:left="964" w:hanging="964"/>
        </w:pPr>
        <w:rPr>
          <w:rFonts w:ascii="Arial" w:hAnsi="Arial" w:hint="default"/>
          <w:b w:val="0"/>
          <w:i w:val="0"/>
          <w:sz w:val="20"/>
          <w:u w:val="none"/>
        </w:rPr>
      </w:lvl>
    </w:lvlOverride>
    <w:lvlOverride w:ilvl="2">
      <w:lvl w:ilvl="2">
        <w:start w:val="1"/>
        <w:numFmt w:val="lowerLetter"/>
        <w:pStyle w:val="CUNumber3"/>
        <w:lvlText w:val="(%3)"/>
        <w:lvlJc w:val="left"/>
        <w:pPr>
          <w:tabs>
            <w:tab w:val="num" w:pos="1928"/>
          </w:tabs>
          <w:ind w:left="1928" w:hanging="964"/>
        </w:pPr>
        <w:rPr>
          <w:rFonts w:ascii="Arial" w:hAnsi="Arial" w:hint="default"/>
          <w:b w:val="0"/>
          <w:i w:val="0"/>
          <w:sz w:val="20"/>
          <w:u w:val="none"/>
        </w:rPr>
      </w:lvl>
    </w:lvlOverride>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18C"/>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492F"/>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5763"/>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54F"/>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076"/>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1563"/>
    <w:rsid w:val="003C318A"/>
    <w:rsid w:val="003C65A6"/>
    <w:rsid w:val="003C6B26"/>
    <w:rsid w:val="003C6F80"/>
    <w:rsid w:val="003C75FB"/>
    <w:rsid w:val="003C77D7"/>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2823"/>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150D"/>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AD0"/>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4ECE"/>
    <w:rsid w:val="0057704C"/>
    <w:rsid w:val="005770B9"/>
    <w:rsid w:val="00577A09"/>
    <w:rsid w:val="00577E4A"/>
    <w:rsid w:val="0058101C"/>
    <w:rsid w:val="005817D1"/>
    <w:rsid w:val="00582220"/>
    <w:rsid w:val="00582A60"/>
    <w:rsid w:val="0058424B"/>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55C8"/>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184C"/>
    <w:rsid w:val="00624225"/>
    <w:rsid w:val="00624CE5"/>
    <w:rsid w:val="006256F3"/>
    <w:rsid w:val="006268BD"/>
    <w:rsid w:val="00626CEC"/>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2841"/>
    <w:rsid w:val="0072348C"/>
    <w:rsid w:val="00724A37"/>
    <w:rsid w:val="00724E56"/>
    <w:rsid w:val="00725105"/>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A13"/>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2B14"/>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B22"/>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80C"/>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60C"/>
    <w:rsid w:val="009F2A65"/>
    <w:rsid w:val="009F2BE5"/>
    <w:rsid w:val="009F4528"/>
    <w:rsid w:val="009F4940"/>
    <w:rsid w:val="009F543E"/>
    <w:rsid w:val="009F5557"/>
    <w:rsid w:val="009F5933"/>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145"/>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178"/>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1F4F"/>
    <w:rsid w:val="00B83169"/>
    <w:rsid w:val="00B850F3"/>
    <w:rsid w:val="00B86805"/>
    <w:rsid w:val="00B86BF3"/>
    <w:rsid w:val="00B87C39"/>
    <w:rsid w:val="00B87FB8"/>
    <w:rsid w:val="00B90554"/>
    <w:rsid w:val="00B93EB0"/>
    <w:rsid w:val="00B9418E"/>
    <w:rsid w:val="00B94991"/>
    <w:rsid w:val="00B94B5A"/>
    <w:rsid w:val="00B96036"/>
    <w:rsid w:val="00B96B75"/>
    <w:rsid w:val="00BA01FD"/>
    <w:rsid w:val="00BA11D1"/>
    <w:rsid w:val="00BA257E"/>
    <w:rsid w:val="00BA2B14"/>
    <w:rsid w:val="00BA3D8F"/>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07317"/>
    <w:rsid w:val="00C114BC"/>
    <w:rsid w:val="00C115BC"/>
    <w:rsid w:val="00C11C09"/>
    <w:rsid w:val="00C1495F"/>
    <w:rsid w:val="00C15E47"/>
    <w:rsid w:val="00C16707"/>
    <w:rsid w:val="00C17E33"/>
    <w:rsid w:val="00C2022A"/>
    <w:rsid w:val="00C2032D"/>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39D6"/>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 w:type="paragraph" w:customStyle="1" w:styleId="CUNumber1">
    <w:name w:val="CU_Number1"/>
    <w:basedOn w:val="Normal"/>
    <w:qFormat/>
    <w:rsid w:val="00962B22"/>
    <w:pPr>
      <w:numPr>
        <w:numId w:val="39"/>
      </w:numPr>
      <w:spacing w:before="0" w:after="240"/>
      <w:outlineLvl w:val="0"/>
    </w:pPr>
    <w:rPr>
      <w:rFonts w:ascii="Arial" w:eastAsia="Times" w:hAnsi="Arial" w:cs="Times New Roman"/>
      <w:sz w:val="20"/>
      <w:lang w:bidi="en-US"/>
    </w:rPr>
  </w:style>
  <w:style w:type="paragraph" w:customStyle="1" w:styleId="CUNumber2">
    <w:name w:val="CU_Number2"/>
    <w:basedOn w:val="Normal"/>
    <w:qFormat/>
    <w:rsid w:val="00962B22"/>
    <w:pPr>
      <w:numPr>
        <w:ilvl w:val="1"/>
        <w:numId w:val="39"/>
      </w:numPr>
      <w:spacing w:before="0" w:after="240"/>
      <w:outlineLvl w:val="1"/>
    </w:pPr>
    <w:rPr>
      <w:rFonts w:ascii="Arial" w:eastAsia="Times" w:hAnsi="Arial" w:cs="Times New Roman"/>
      <w:sz w:val="20"/>
      <w:lang w:bidi="en-US"/>
    </w:rPr>
  </w:style>
  <w:style w:type="paragraph" w:customStyle="1" w:styleId="CUNumber3">
    <w:name w:val="CU_Number3"/>
    <w:basedOn w:val="Normal"/>
    <w:qFormat/>
    <w:rsid w:val="00962B22"/>
    <w:pPr>
      <w:numPr>
        <w:ilvl w:val="2"/>
        <w:numId w:val="39"/>
      </w:numPr>
      <w:spacing w:before="0" w:after="240"/>
      <w:outlineLvl w:val="2"/>
    </w:pPr>
    <w:rPr>
      <w:rFonts w:ascii="Arial" w:eastAsia="Times" w:hAnsi="Arial" w:cs="Times New Roman"/>
      <w:sz w:val="20"/>
      <w:lang w:bidi="en-US"/>
    </w:rPr>
  </w:style>
  <w:style w:type="paragraph" w:customStyle="1" w:styleId="CUNumber4">
    <w:name w:val="CU_Number4"/>
    <w:basedOn w:val="Normal"/>
    <w:qFormat/>
    <w:rsid w:val="00962B22"/>
    <w:pPr>
      <w:numPr>
        <w:ilvl w:val="3"/>
        <w:numId w:val="39"/>
      </w:numPr>
      <w:spacing w:before="0" w:after="240"/>
      <w:outlineLvl w:val="3"/>
    </w:pPr>
    <w:rPr>
      <w:rFonts w:ascii="Arial" w:eastAsia="Times" w:hAnsi="Arial" w:cs="Times New Roman"/>
      <w:sz w:val="20"/>
      <w:lang w:bidi="en-US"/>
    </w:rPr>
  </w:style>
  <w:style w:type="paragraph" w:customStyle="1" w:styleId="CUNumber5">
    <w:name w:val="CU_Number5"/>
    <w:basedOn w:val="Normal"/>
    <w:qFormat/>
    <w:rsid w:val="00962B22"/>
    <w:pPr>
      <w:numPr>
        <w:ilvl w:val="4"/>
        <w:numId w:val="39"/>
      </w:numPr>
      <w:spacing w:before="0" w:after="240"/>
      <w:outlineLvl w:val="4"/>
    </w:pPr>
    <w:rPr>
      <w:rFonts w:ascii="Arial" w:eastAsia="Times" w:hAnsi="Arial" w:cs="Times New Roman"/>
      <w:sz w:val="20"/>
      <w:lang w:bidi="en-US"/>
    </w:rPr>
  </w:style>
  <w:style w:type="paragraph" w:customStyle="1" w:styleId="CUNumber6">
    <w:name w:val="CU_Number6"/>
    <w:basedOn w:val="Normal"/>
    <w:qFormat/>
    <w:rsid w:val="00962B22"/>
    <w:pPr>
      <w:numPr>
        <w:ilvl w:val="5"/>
        <w:numId w:val="39"/>
      </w:numPr>
      <w:spacing w:before="0" w:after="240"/>
      <w:outlineLvl w:val="5"/>
    </w:pPr>
    <w:rPr>
      <w:rFonts w:ascii="Arial" w:eastAsia="Times" w:hAnsi="Arial" w:cs="Times New Roman"/>
      <w:sz w:val="20"/>
      <w:lang w:bidi="en-US"/>
    </w:rPr>
  </w:style>
  <w:style w:type="paragraph" w:customStyle="1" w:styleId="CUNumber7">
    <w:name w:val="CU_Number7"/>
    <w:basedOn w:val="Normal"/>
    <w:qFormat/>
    <w:rsid w:val="00962B22"/>
    <w:pPr>
      <w:numPr>
        <w:ilvl w:val="6"/>
        <w:numId w:val="39"/>
      </w:numPr>
      <w:spacing w:before="0" w:after="240"/>
      <w:outlineLvl w:val="6"/>
    </w:pPr>
    <w:rPr>
      <w:rFonts w:ascii="Arial" w:eastAsia="Times" w:hAnsi="Arial" w:cs="Times New Roman"/>
      <w:sz w:val="20"/>
      <w:lang w:bidi="en-US"/>
    </w:rPr>
  </w:style>
  <w:style w:type="paragraph" w:customStyle="1" w:styleId="CUNumber8">
    <w:name w:val="CU_Number8"/>
    <w:basedOn w:val="Normal"/>
    <w:qFormat/>
    <w:rsid w:val="00962B22"/>
    <w:pPr>
      <w:numPr>
        <w:ilvl w:val="7"/>
        <w:numId w:val="39"/>
      </w:numPr>
      <w:spacing w:before="0" w:after="240"/>
      <w:outlineLvl w:val="7"/>
    </w:pPr>
    <w:rPr>
      <w:rFonts w:ascii="Arial" w:eastAsia="Times" w:hAnsi="Arial" w:cs="Times New Roman"/>
      <w:sz w:val="20"/>
      <w:lang w:bidi="en-US"/>
    </w:rPr>
  </w:style>
  <w:style w:type="numbering" w:customStyle="1" w:styleId="CUNumber">
    <w:name w:val="CU_Number"/>
    <w:uiPriority w:val="99"/>
    <w:rsid w:val="00962B22"/>
    <w:pPr>
      <w:numPr>
        <w:numId w:val="3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control-regime-quick-guide-for-businesses-providing-confidential-information-to-the-accc"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general-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5.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583</Words>
  <Characters>3589</Characters>
  <Application>Microsoft Office Word</Application>
  <DocSecurity>0</DocSecurity>
  <Lines>52</Lines>
  <Paragraphs>16</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Mark Netto</cp:lastModifiedBy>
  <cp:revision>5</cp:revision>
  <cp:lastPrinted>2022-05-27T10:23:00Z</cp:lastPrinted>
  <dcterms:created xsi:type="dcterms:W3CDTF">2026-09-14T10:48:00Z</dcterms:created>
  <dcterms:modified xsi:type="dcterms:W3CDTF">2026-09-15T01:40:00Z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