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4286F0A1" w:rsidR="0048658D" w:rsidRPr="00497994" w:rsidRDefault="00B24A59" w:rsidP="00497994">
          <w:pPr>
            <w:rPr>
              <w:rStyle w:val="Heading1Char"/>
            </w:rPr>
          </w:pPr>
          <w:r w:rsidRPr="00497994">
            <w:rPr>
              <w:rStyle w:val="Heading1Char"/>
            </w:rPr>
            <w:t>Q</w:t>
          </w:r>
          <w:r w:rsidR="0048658D" w:rsidRPr="00497994">
            <w:rPr>
              <w:rStyle w:val="Heading1Char"/>
            </w:rPr>
            <w:t>uestionnaire</w:t>
          </w:r>
          <w:r w:rsidR="00A23FD3" w:rsidRPr="00497994">
            <w:rPr>
              <w:rStyle w:val="Heading1Char"/>
            </w:rPr>
            <w:t xml:space="preserve">: </w:t>
          </w:r>
          <w:r w:rsidR="009D3498" w:rsidRPr="009D3498">
            <w:rPr>
              <w:rStyle w:val="Heading1Char"/>
            </w:rPr>
            <w:t>FlightSafety International</w:t>
          </w:r>
          <w:r w:rsidR="009D3498">
            <w:rPr>
              <w:rStyle w:val="Heading1Char"/>
            </w:rPr>
            <w:t xml:space="preserve"> </w:t>
          </w:r>
          <w:r w:rsidR="00A23FD3" w:rsidRPr="00497994">
            <w:rPr>
              <w:rStyle w:val="Heading1Char"/>
            </w:rPr>
            <w:t xml:space="preserve">– </w:t>
          </w:r>
          <w:r w:rsidR="00243CDE" w:rsidRPr="00243CDE">
            <w:rPr>
              <w:rStyle w:val="Heading1Char"/>
            </w:rPr>
            <w:t>Commercial Training Solutions</w:t>
          </w:r>
          <w:r w:rsidR="00243CDE" w:rsidRPr="00243CDE" w:rsidDel="00243CDE">
            <w:rPr>
              <w:rStyle w:val="Heading1Char"/>
            </w:rPr>
            <w:t xml:space="preserve"> </w:t>
          </w:r>
        </w:p>
        <w:p w14:paraId="3B287C00" w14:textId="5570E1BD" w:rsidR="00A23FD3" w:rsidRPr="00D430AE" w:rsidRDefault="00243CDE" w:rsidP="00A23FD3">
          <w:pPr>
            <w:pStyle w:val="Titlepagefilenumber"/>
            <w:jc w:val="left"/>
            <w:rPr>
              <w:rFonts w:asciiTheme="minorHAnsi" w:hAnsiTheme="minorHAnsi"/>
            </w:rPr>
          </w:pPr>
          <w:r>
            <w:rPr>
              <w:rFonts w:asciiTheme="minorHAnsi" w:hAnsiTheme="minorHAnsi"/>
            </w:rPr>
            <w:t>MN-50040</w:t>
          </w:r>
        </w:p>
        <w:p w14:paraId="51182443" w14:textId="0301D65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E2B01" w:rsidRPr="005E2B01">
            <w:t>21</w:t>
          </w:r>
          <w:r w:rsidR="00243CDE">
            <w:t xml:space="preserve"> October 2026</w:t>
          </w:r>
        </w:p>
        <w:p w14:paraId="03108491" w14:textId="1F6A1E5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52975" w:rsidRPr="009A2534">
            <w:t>FlightSafety International Inc</w:t>
          </w:r>
          <w:r w:rsidR="00C52975">
            <w:t xml:space="preserve">’s </w:t>
          </w:r>
          <w:r w:rsidR="00C52975" w:rsidRPr="001F2CB4">
            <w:t>(</w:t>
          </w:r>
          <w:r w:rsidR="00C52975" w:rsidRPr="001F2CB4">
            <w:rPr>
              <w:b/>
              <w:bCs/>
            </w:rPr>
            <w:t>FSI</w:t>
          </w:r>
          <w:r w:rsidR="00C52975" w:rsidRPr="001F2CB4">
            <w:t>)</w:t>
          </w:r>
          <w:r w:rsidR="00C52975" w:rsidRPr="001F2CB4" w:rsidDel="00C52975">
            <w:rPr>
              <w:rFonts w:asciiTheme="minorHAnsi" w:hAnsiTheme="minorHAnsi"/>
              <w:bCs/>
            </w:rPr>
            <w:t xml:space="preserve"> </w:t>
          </w:r>
          <w:r w:rsidR="00E50F05" w:rsidRPr="001F2CB4">
            <w:rPr>
              <w:rFonts w:asciiTheme="minorHAnsi" w:hAnsiTheme="minorHAnsi"/>
              <w:bCs/>
            </w:rPr>
            <w:t xml:space="preserve">proposed </w:t>
          </w:r>
          <w:r w:rsidR="002D56CB" w:rsidRPr="001F2CB4">
            <w:rPr>
              <w:rFonts w:asciiTheme="minorHAnsi" w:hAnsiTheme="minorHAnsi"/>
              <w:bCs/>
            </w:rPr>
            <w:t>acquisition of 100% of the</w:t>
          </w:r>
          <w:r w:rsidR="001F2CB4" w:rsidRPr="001F2CB4">
            <w:rPr>
              <w:rFonts w:asciiTheme="minorHAnsi" w:hAnsiTheme="minorHAnsi"/>
              <w:bCs/>
            </w:rPr>
            <w:t xml:space="preserve"> shares in</w:t>
          </w:r>
          <w:r w:rsidR="002D56CB" w:rsidRPr="001F2CB4">
            <w:rPr>
              <w:rFonts w:asciiTheme="minorHAnsi" w:hAnsiTheme="minorHAnsi"/>
              <w:bCs/>
            </w:rPr>
            <w:t xml:space="preserve"> </w:t>
          </w:r>
          <w:r w:rsidR="001F2CB4" w:rsidRPr="001F2CB4">
            <w:t>Horizon CTS Corp</w:t>
          </w:r>
          <w:r w:rsidR="001F2CB4" w:rsidRPr="001F2CB4">
            <w:rPr>
              <w:b/>
              <w:bCs/>
            </w:rPr>
            <w:t xml:space="preserve"> </w:t>
          </w:r>
          <w:r w:rsidR="001F2CB4" w:rsidRPr="001F2CB4">
            <w:t>(</w:t>
          </w:r>
          <w:r w:rsidR="001F2CB4" w:rsidRPr="001F2CB4">
            <w:rPr>
              <w:b/>
              <w:bCs/>
            </w:rPr>
            <w:t>CTS</w:t>
          </w:r>
          <w:r w:rsidR="001F2CB4" w:rsidRPr="001F2CB4">
            <w:t>) (operating as Commercial Training Solutions)</w:t>
          </w:r>
          <w:r w:rsidR="001F2CB4">
            <w:t xml:space="preserve"> (the </w:t>
          </w:r>
          <w:r w:rsidR="001F2CB4" w:rsidRPr="001F2CB4">
            <w:rPr>
              <w:b/>
              <w:bCs/>
            </w:rPr>
            <w:t>Acquisition</w:t>
          </w:r>
          <w:r w:rsidR="001F2CB4">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C24E4C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E2B01">
            <w:t>21</w:t>
          </w:r>
          <w:r w:rsidR="001F2CB4">
            <w:t xml:space="preserve"> October 2026</w:t>
          </w:r>
          <w:r w:rsidR="001F2CB4" w:rsidRPr="00D430AE" w:rsidDel="001F2CB4">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F2CB4" w:rsidRPr="001F2CB4">
            <w:rPr>
              <w:rFonts w:asciiTheme="minorHAnsi" w:hAnsiTheme="minorHAnsi"/>
              <w:i/>
              <w:iCs/>
            </w:rPr>
            <w:t>FlightSafety International – Commercial Training Solutions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35C5A7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1F2CB4">
            <w:rPr>
              <w:rFonts w:asciiTheme="minorHAnsi" w:hAnsiTheme="minorHAnsi"/>
              <w:i/>
              <w:iCs/>
            </w:rPr>
            <w:t xml:space="preserve">: </w:t>
          </w:r>
          <w:r w:rsidR="001F2CB4" w:rsidRPr="001F2CB4">
            <w:rPr>
              <w:rFonts w:asciiTheme="minorHAnsi" w:hAnsiTheme="minorHAnsi"/>
              <w:i/>
              <w:iCs/>
            </w:rPr>
            <w:t>FlightSafety International – Commercial Training Solutions</w:t>
          </w:r>
          <w:r w:rsidR="001F2CB4">
            <w:rPr>
              <w:rFonts w:asciiTheme="minorHAnsi" w:hAnsiTheme="minorHAnsi"/>
              <w:i/>
              <w:iCs/>
            </w:rPr>
            <w:t xml:space="preserve">. </w:t>
          </w:r>
          <w:bookmarkEnd w:id="1"/>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A67D41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F2CB4">
            <w:rPr>
              <w:rFonts w:asciiTheme="minorHAnsi" w:hAnsiTheme="minorHAnsi"/>
              <w:sz w:val="22"/>
              <w:szCs w:val="22"/>
              <w:lang w:val="en-AU"/>
            </w:rPr>
            <w:t>FSI</w:t>
          </w:r>
          <w:r w:rsidR="001F2CB4"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1F2CB4" w:rsidRPr="00734C33">
            <w:rPr>
              <w:rFonts w:asciiTheme="minorHAnsi" w:hAnsiTheme="minorHAnsi"/>
              <w:sz w:val="22"/>
              <w:szCs w:val="22"/>
              <w:lang w:val="en-AU"/>
            </w:rPr>
            <w:t>CTS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3A171E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F2CB4">
            <w:rPr>
              <w:rFonts w:asciiTheme="minorHAnsi" w:hAnsiTheme="minorHAnsi"/>
              <w:sz w:val="22"/>
              <w:szCs w:val="22"/>
              <w:lang w:val="en-AU"/>
            </w:rPr>
            <w:t>FSI</w:t>
          </w:r>
          <w:r w:rsidR="001F2CB4"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F2CB4">
            <w:rPr>
              <w:rFonts w:asciiTheme="minorHAnsi" w:hAnsiTheme="minorHAnsi"/>
              <w:sz w:val="22"/>
              <w:szCs w:val="22"/>
              <w:lang w:val="en-AU"/>
            </w:rPr>
            <w:t>CTS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D778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B933F" w14:textId="77777777" w:rsidR="004D7784" w:rsidRDefault="004D7784" w:rsidP="004B4412">
      <w:pPr>
        <w:spacing w:before="0"/>
      </w:pPr>
      <w:r>
        <w:separator/>
      </w:r>
    </w:p>
  </w:endnote>
  <w:endnote w:type="continuationSeparator" w:id="0">
    <w:p w14:paraId="765C68F9" w14:textId="77777777" w:rsidR="004D7784" w:rsidRDefault="004D7784" w:rsidP="004B4412">
      <w:pPr>
        <w:spacing w:before="0"/>
      </w:pPr>
      <w:r>
        <w:continuationSeparator/>
      </w:r>
    </w:p>
  </w:endnote>
  <w:endnote w:type="continuationNotice" w:id="1">
    <w:p w14:paraId="3318E35A" w14:textId="77777777" w:rsidR="004D7784" w:rsidRDefault="004D778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1DAC" w14:textId="77777777" w:rsidR="004D7784" w:rsidRDefault="004D7784" w:rsidP="004B4412">
      <w:pPr>
        <w:spacing w:before="0"/>
      </w:pPr>
      <w:r>
        <w:separator/>
      </w:r>
    </w:p>
  </w:footnote>
  <w:footnote w:type="continuationSeparator" w:id="0">
    <w:p w14:paraId="2B7096CA" w14:textId="77777777" w:rsidR="004D7784" w:rsidRDefault="004D7784" w:rsidP="004B4412">
      <w:pPr>
        <w:spacing w:before="0"/>
      </w:pPr>
      <w:r>
        <w:continuationSeparator/>
      </w:r>
    </w:p>
  </w:footnote>
  <w:footnote w:type="continuationNotice" w:id="1">
    <w:p w14:paraId="0294BB5E" w14:textId="77777777" w:rsidR="004D7784" w:rsidRDefault="004D778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34D"/>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2CB4"/>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3CD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120"/>
    <w:rsid w:val="00494B34"/>
    <w:rsid w:val="00495713"/>
    <w:rsid w:val="004964B3"/>
    <w:rsid w:val="00496527"/>
    <w:rsid w:val="00496F7C"/>
    <w:rsid w:val="00497994"/>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784"/>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2B01"/>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4C33"/>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6E36"/>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98"/>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5B17"/>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975"/>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3</cp:revision>
  <cp:lastPrinted>2022-05-27T10:23:00Z</cp:lastPrinted>
  <dcterms:created xsi:type="dcterms:W3CDTF">2026-10-13T00:44:00Z</dcterms:created>
  <dcterms:modified xsi:type="dcterms:W3CDTF">2026-10-13T23:05:00Z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