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528C6B36"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E484891"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proofErr w:type="spellStart"/>
          <w:r w:rsidR="002A4C11" w:rsidRPr="002A4C11">
            <w:t>HammondCare</w:t>
          </w:r>
          <w:proofErr w:type="spellEnd"/>
          <w:r w:rsidR="008C09AC" w:rsidRPr="00D430AE">
            <w:t xml:space="preserve"> </w:t>
          </w:r>
          <w:r w:rsidR="00A23FD3" w:rsidRPr="00D430AE">
            <w:t xml:space="preserve">– </w:t>
          </w:r>
          <w:r w:rsidR="002A4C11" w:rsidRPr="002A4C11">
            <w:t>Anglican Community Services' Support at Home Business</w:t>
          </w:r>
          <w:r w:rsidR="00A23FD3" w:rsidRPr="00D430AE">
            <w:t xml:space="preserve"> </w:t>
          </w:r>
        </w:p>
        <w:p w14:paraId="72AB85E4" w14:textId="393C69D3" w:rsidR="0016267B" w:rsidRDefault="0016267B" w:rsidP="00A23FD3">
          <w:pPr>
            <w:pStyle w:val="Heading2"/>
            <w:spacing w:before="240" w:after="240"/>
            <w:rPr>
              <w:b w:val="0"/>
              <w:iCs/>
              <w:color w:val="000000" w:themeColor="text1"/>
              <w:szCs w:val="22"/>
            </w:rPr>
          </w:pPr>
          <w:r>
            <w:rPr>
              <w:b w:val="0"/>
              <w:iCs/>
              <w:color w:val="000000" w:themeColor="text1"/>
              <w:szCs w:val="22"/>
            </w:rPr>
            <w:t>M</w:t>
          </w:r>
          <w:r w:rsidRPr="0016267B">
            <w:rPr>
              <w:b w:val="0"/>
              <w:iCs/>
              <w:color w:val="000000" w:themeColor="text1"/>
              <w:szCs w:val="22"/>
            </w:rPr>
            <w:t>N-85038</w:t>
          </w:r>
        </w:p>
        <w:p w14:paraId="51182443" w14:textId="7E1D9B1C" w:rsidR="00AC62DE" w:rsidRPr="00D430AE" w:rsidRDefault="0048658D" w:rsidP="00A23FD3">
          <w:pPr>
            <w:pStyle w:val="Heading2"/>
            <w:spacing w:before="240" w:after="240"/>
            <w:rPr>
              <w:highlight w:val="yellow"/>
            </w:rPr>
          </w:pPr>
          <w:r w:rsidRPr="00D430AE">
            <w:t xml:space="preserve">Deadline to </w:t>
          </w:r>
          <w:r w:rsidRPr="002A7689">
            <w:t>respond:</w:t>
          </w:r>
          <w:r w:rsidR="00A23FD3" w:rsidRPr="002A7689">
            <w:t xml:space="preserve"> </w:t>
          </w:r>
          <w:r w:rsidR="00311068" w:rsidRPr="002A7689">
            <w:t>1</w:t>
          </w:r>
          <w:r w:rsidR="002A7689" w:rsidRPr="002A7689">
            <w:t>1</w:t>
          </w:r>
          <w:r w:rsidR="00311068" w:rsidRPr="002A7689">
            <w:t xml:space="preserve"> August 2026</w:t>
          </w:r>
        </w:p>
        <w:p w14:paraId="03108491" w14:textId="68911DFB"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proofErr w:type="spellStart"/>
          <w:r w:rsidR="00D63708">
            <w:rPr>
              <w:rFonts w:asciiTheme="minorHAnsi" w:hAnsiTheme="minorHAnsi"/>
              <w:bCs/>
            </w:rPr>
            <w:t>HammondCare</w:t>
          </w:r>
          <w:r w:rsidR="002A7689">
            <w:rPr>
              <w:rFonts w:asciiTheme="minorHAnsi" w:hAnsiTheme="minorHAnsi"/>
              <w:bCs/>
            </w:rPr>
            <w:t>’s</w:t>
          </w:r>
          <w:proofErr w:type="spellEnd"/>
          <w:r w:rsidR="00AE3E62">
            <w:rPr>
              <w:rFonts w:asciiTheme="minorHAnsi" w:hAnsiTheme="minorHAnsi"/>
              <w:bCs/>
            </w:rPr>
            <w:t xml:space="preserve"> </w:t>
          </w:r>
          <w:r w:rsidR="002A7689">
            <w:rPr>
              <w:rFonts w:asciiTheme="minorHAnsi" w:hAnsiTheme="minorHAnsi"/>
              <w:bCs/>
            </w:rPr>
            <w:t xml:space="preserve">proposed acquisition of </w:t>
          </w:r>
          <w:r w:rsidR="00AE3E62" w:rsidRPr="00AE3E62">
            <w:rPr>
              <w:rFonts w:asciiTheme="minorHAnsi" w:hAnsiTheme="minorHAnsi"/>
              <w:bCs/>
            </w:rPr>
            <w:t>the Support at Home business of Anglican Community Services</w:t>
          </w:r>
          <w:r w:rsidR="00AE3E62">
            <w:rPr>
              <w:rFonts w:asciiTheme="minorHAnsi" w:hAnsiTheme="minorHAnsi"/>
              <w:bCs/>
            </w:rPr>
            <w:t xml:space="preserve"> </w:t>
          </w:r>
          <w:r w:rsidR="002D56CB" w:rsidRPr="003838AA">
            <w:rPr>
              <w:rFonts w:asciiTheme="minorHAnsi" w:hAnsiTheme="minorHAnsi"/>
              <w:bCs/>
            </w:rPr>
            <w:t xml:space="preserve">(the </w:t>
          </w:r>
          <w:r w:rsidR="002D56CB" w:rsidRPr="003838AA">
            <w:rPr>
              <w:rFonts w:asciiTheme="minorHAnsi" w:hAnsiTheme="minorHAnsi"/>
              <w:b/>
              <w:bCs/>
            </w:rPr>
            <w:t>Acquisition</w:t>
          </w:r>
          <w:r w:rsidR="002D56CB" w:rsidRPr="003838AA">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23826B0"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w:t>
          </w:r>
          <w:r w:rsidRPr="002A7689">
            <w:rPr>
              <w:rFonts w:asciiTheme="minorHAnsi" w:hAnsiTheme="minorHAnsi"/>
            </w:rPr>
            <w:t xml:space="preserve">below by </w:t>
          </w:r>
          <w:r w:rsidR="003838AA" w:rsidRPr="002A7689">
            <w:rPr>
              <w:rFonts w:asciiTheme="minorHAnsi" w:hAnsiTheme="minorHAnsi"/>
              <w:b/>
              <w:bCs/>
            </w:rPr>
            <w:t>1</w:t>
          </w:r>
          <w:r w:rsidR="002A7689" w:rsidRPr="002A7689">
            <w:rPr>
              <w:rFonts w:asciiTheme="minorHAnsi" w:hAnsiTheme="minorHAnsi"/>
              <w:b/>
              <w:bCs/>
            </w:rPr>
            <w:t>1</w:t>
          </w:r>
          <w:r w:rsidR="003838AA" w:rsidRPr="002A7689">
            <w:rPr>
              <w:rFonts w:asciiTheme="minorHAnsi" w:hAnsiTheme="minorHAnsi"/>
              <w:b/>
              <w:bCs/>
            </w:rPr>
            <w:t xml:space="preserve"> August 2026</w:t>
          </w:r>
          <w:r w:rsidR="00CB6FED" w:rsidRPr="002A7689">
            <w:rPr>
              <w:rFonts w:asciiTheme="minorHAnsi" w:hAnsiTheme="minorHAnsi"/>
            </w:rPr>
            <w:t xml:space="preserve"> via</w:t>
          </w:r>
          <w:r w:rsidR="00CB6FED" w:rsidRPr="00D430AE">
            <w:rPr>
              <w:rFonts w:asciiTheme="minorHAnsi" w:hAnsiTheme="minorHAnsi"/>
            </w:rPr>
            <w:t xml:space="preserve">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proofErr w:type="spellStart"/>
          <w:r w:rsidR="003838AA" w:rsidRPr="003838AA">
            <w:rPr>
              <w:rFonts w:asciiTheme="minorHAnsi" w:hAnsiTheme="minorHAnsi"/>
              <w:i/>
              <w:iCs/>
            </w:rPr>
            <w:t>HammondCare</w:t>
          </w:r>
          <w:proofErr w:type="spellEnd"/>
          <w:r w:rsidR="003838AA" w:rsidRPr="003838AA">
            <w:rPr>
              <w:rFonts w:asciiTheme="minorHAnsi" w:hAnsiTheme="minorHAnsi"/>
              <w:i/>
              <w:iCs/>
            </w:rPr>
            <w:t xml:space="preserve"> – Anglican Community Services' Support at Home </w:t>
          </w:r>
          <w:r w:rsidR="00CA410A">
            <w:rPr>
              <w:rFonts w:asciiTheme="minorHAnsi" w:hAnsiTheme="minorHAnsi"/>
              <w:i/>
              <w:iCs/>
            </w:rPr>
            <w:t>b</w:t>
          </w:r>
          <w:r w:rsidR="003838AA" w:rsidRPr="003838AA">
            <w:rPr>
              <w:rFonts w:asciiTheme="minorHAnsi" w:hAnsiTheme="minorHAnsi"/>
              <w:i/>
              <w:iCs/>
            </w:rPr>
            <w:t>usiness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F30F51E"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proofErr w:type="spellStart"/>
          <w:r w:rsidR="003838AA" w:rsidRPr="003838AA">
            <w:rPr>
              <w:rFonts w:asciiTheme="minorHAnsi" w:hAnsiTheme="minorHAnsi"/>
              <w:i/>
              <w:iCs/>
            </w:rPr>
            <w:t>HammondCare</w:t>
          </w:r>
          <w:proofErr w:type="spellEnd"/>
          <w:r w:rsidR="003838AA" w:rsidRPr="003838AA">
            <w:rPr>
              <w:rFonts w:asciiTheme="minorHAnsi" w:hAnsiTheme="minorHAnsi"/>
              <w:i/>
              <w:iCs/>
            </w:rPr>
            <w:t xml:space="preserve"> – Anglican Community Services' Support at Home </w:t>
          </w:r>
          <w:r w:rsidR="00CA410A">
            <w:rPr>
              <w:rFonts w:asciiTheme="minorHAnsi" w:hAnsiTheme="minorHAnsi"/>
              <w:i/>
              <w:iCs/>
            </w:rPr>
            <w:t>b</w:t>
          </w:r>
          <w:r w:rsidR="003838AA" w:rsidRPr="003838AA">
            <w:rPr>
              <w:rFonts w:asciiTheme="minorHAnsi" w:hAnsiTheme="minorHAnsi"/>
              <w:i/>
              <w:iCs/>
            </w:rPr>
            <w:t>usiness</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74386F2A"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proofErr w:type="spellStart"/>
          <w:r w:rsidR="00EA316C" w:rsidRPr="00EA316C">
            <w:rPr>
              <w:rFonts w:asciiTheme="minorHAnsi" w:hAnsiTheme="minorHAnsi"/>
              <w:sz w:val="22"/>
              <w:szCs w:val="22"/>
              <w:lang w:val="en-AU"/>
            </w:rPr>
            <w:t>HammondCare</w:t>
          </w:r>
          <w:proofErr w:type="spellEnd"/>
          <w:r w:rsidR="00EA316C" w:rsidRPr="00EA316C">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r w:rsidR="00EA316C" w:rsidRPr="00EA316C">
            <w:rPr>
              <w:rFonts w:asciiTheme="minorHAnsi" w:hAnsiTheme="minorHAnsi"/>
              <w:sz w:val="22"/>
              <w:szCs w:val="22"/>
              <w:lang w:val="en-AU"/>
            </w:rPr>
            <w:t xml:space="preserve">Anglican Community Services' Support at Home </w:t>
          </w:r>
          <w:r w:rsidR="004E2F64">
            <w:rPr>
              <w:rFonts w:asciiTheme="minorHAnsi" w:hAnsiTheme="minorHAnsi"/>
              <w:sz w:val="22"/>
              <w:szCs w:val="22"/>
              <w:lang w:val="en-AU"/>
            </w:rPr>
            <w:t>b</w:t>
          </w:r>
          <w:r w:rsidR="00EA316C" w:rsidRPr="00EA316C">
            <w:rPr>
              <w:rFonts w:asciiTheme="minorHAnsi" w:hAnsiTheme="minorHAnsi"/>
              <w:sz w:val="22"/>
              <w:szCs w:val="22"/>
              <w:lang w:val="en-AU"/>
            </w:rPr>
            <w:t xml:space="preserve">usiness </w:t>
          </w:r>
          <w:r w:rsidR="009579F5" w:rsidRPr="00D430AE">
            <w:rPr>
              <w:rFonts w:asciiTheme="minorHAnsi" w:hAnsiTheme="minorHAnsi"/>
              <w:sz w:val="22"/>
              <w:szCs w:val="22"/>
              <w:lang w:val="en-AU"/>
            </w:rPr>
            <w:t xml:space="preserve">are close competitors and </w:t>
          </w:r>
          <w:r w:rsidR="0016267B">
            <w:rPr>
              <w:rFonts w:asciiTheme="minorHAnsi" w:hAnsiTheme="minorHAnsi"/>
              <w:sz w:val="22"/>
              <w:szCs w:val="22"/>
              <w:lang w:val="en-AU"/>
            </w:rPr>
            <w:t xml:space="preserve">whether </w:t>
          </w:r>
          <w:r w:rsidR="009579F5" w:rsidRPr="00D430AE">
            <w:rPr>
              <w:rFonts w:asciiTheme="minorHAnsi" w:hAnsiTheme="minorHAnsi"/>
              <w:sz w:val="22"/>
              <w:szCs w:val="22"/>
              <w:lang w:val="en-AU"/>
            </w:rPr>
            <w:t>there a</w:t>
          </w:r>
          <w:r w:rsidR="0016267B">
            <w:rPr>
              <w:rFonts w:asciiTheme="minorHAnsi" w:hAnsiTheme="minorHAnsi"/>
              <w:sz w:val="22"/>
              <w:szCs w:val="22"/>
              <w:lang w:val="en-AU"/>
            </w:rPr>
            <w:t xml:space="preserve">re </w:t>
          </w:r>
          <w:r w:rsidR="009579F5" w:rsidRPr="00D430AE">
            <w:rPr>
              <w:rFonts w:asciiTheme="minorHAnsi" w:hAnsiTheme="minorHAnsi"/>
              <w:sz w:val="22"/>
              <w:szCs w:val="22"/>
              <w:lang w:val="en-AU"/>
            </w:rPr>
            <w:t>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40D9459"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proofErr w:type="spellStart"/>
          <w:r w:rsidR="00EA316C" w:rsidRPr="00EA316C">
            <w:rPr>
              <w:rFonts w:asciiTheme="minorHAnsi" w:hAnsiTheme="minorHAnsi"/>
              <w:sz w:val="22"/>
              <w:szCs w:val="22"/>
              <w:lang w:val="en-AU"/>
            </w:rPr>
            <w:t>HammondCare</w:t>
          </w:r>
          <w:proofErr w:type="spellEnd"/>
          <w:r w:rsidR="00EA316C" w:rsidRPr="00EA316C">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EA316C" w:rsidRPr="00EA316C">
            <w:rPr>
              <w:rFonts w:asciiTheme="minorHAnsi" w:hAnsiTheme="minorHAnsi"/>
              <w:sz w:val="22"/>
              <w:szCs w:val="22"/>
              <w:lang w:val="en-AU"/>
            </w:rPr>
            <w:t xml:space="preserve">Anglican Community Services' Support at Home </w:t>
          </w:r>
          <w:r w:rsidR="004E2F64">
            <w:rPr>
              <w:rFonts w:asciiTheme="minorHAnsi" w:hAnsiTheme="minorHAnsi"/>
              <w:sz w:val="22"/>
              <w:szCs w:val="22"/>
              <w:lang w:val="en-AU"/>
            </w:rPr>
            <w:t>b</w:t>
          </w:r>
          <w:r w:rsidR="00EA316C" w:rsidRPr="00EA316C">
            <w:rPr>
              <w:rFonts w:asciiTheme="minorHAnsi" w:hAnsiTheme="minorHAnsi"/>
              <w:sz w:val="22"/>
              <w:szCs w:val="22"/>
              <w:lang w:val="en-AU"/>
            </w:rPr>
            <w:t>usiness</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DC3962"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771A7" w14:textId="77777777" w:rsidR="00DC3962" w:rsidRDefault="00DC3962" w:rsidP="004B4412">
      <w:pPr>
        <w:spacing w:before="0"/>
      </w:pPr>
      <w:r>
        <w:separator/>
      </w:r>
    </w:p>
  </w:endnote>
  <w:endnote w:type="continuationSeparator" w:id="0">
    <w:p w14:paraId="78CFA416" w14:textId="77777777" w:rsidR="00DC3962" w:rsidRDefault="00DC3962" w:rsidP="004B4412">
      <w:pPr>
        <w:spacing w:before="0"/>
      </w:pPr>
      <w:r>
        <w:continuationSeparator/>
      </w:r>
    </w:p>
  </w:endnote>
  <w:endnote w:type="continuationNotice" w:id="1">
    <w:p w14:paraId="5B6CD20D" w14:textId="77777777" w:rsidR="00DC3962" w:rsidRDefault="00DC396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F7145" w14:textId="77777777" w:rsidR="00DC3962" w:rsidRDefault="00DC3962" w:rsidP="004B4412">
      <w:pPr>
        <w:spacing w:before="0"/>
      </w:pPr>
      <w:r>
        <w:separator/>
      </w:r>
    </w:p>
  </w:footnote>
  <w:footnote w:type="continuationSeparator" w:id="0">
    <w:p w14:paraId="63F6214C" w14:textId="77777777" w:rsidR="00DC3962" w:rsidRDefault="00DC3962" w:rsidP="004B4412">
      <w:pPr>
        <w:spacing w:before="0"/>
      </w:pPr>
      <w:r>
        <w:continuationSeparator/>
      </w:r>
    </w:p>
  </w:footnote>
  <w:footnote w:type="continuationNotice" w:id="1">
    <w:p w14:paraId="5E23F91C" w14:textId="77777777" w:rsidR="00DC3962" w:rsidRDefault="00DC396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2986"/>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267B"/>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B1"/>
    <w:rsid w:val="001E6FE8"/>
    <w:rsid w:val="001F3D58"/>
    <w:rsid w:val="001F436D"/>
    <w:rsid w:val="001F492E"/>
    <w:rsid w:val="001F6AF8"/>
    <w:rsid w:val="001F6DA3"/>
    <w:rsid w:val="001F709B"/>
    <w:rsid w:val="002026CD"/>
    <w:rsid w:val="00202906"/>
    <w:rsid w:val="002039F1"/>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4C11"/>
    <w:rsid w:val="002A5A59"/>
    <w:rsid w:val="002A5F0F"/>
    <w:rsid w:val="002A7689"/>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068"/>
    <w:rsid w:val="00311377"/>
    <w:rsid w:val="003126AF"/>
    <w:rsid w:val="00312766"/>
    <w:rsid w:val="003129FF"/>
    <w:rsid w:val="00314F22"/>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291"/>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38AA"/>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3B51"/>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2F64"/>
    <w:rsid w:val="004E55DB"/>
    <w:rsid w:val="004E736E"/>
    <w:rsid w:val="004E7BEE"/>
    <w:rsid w:val="004F04F2"/>
    <w:rsid w:val="004F150D"/>
    <w:rsid w:val="004F2EB5"/>
    <w:rsid w:val="004F53F5"/>
    <w:rsid w:val="00503002"/>
    <w:rsid w:val="005038DB"/>
    <w:rsid w:val="005049C8"/>
    <w:rsid w:val="0050594A"/>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B2A"/>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01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86530"/>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3E62"/>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10A"/>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708"/>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3962"/>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16C"/>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653</Words>
  <Characters>3698</Characters>
  <Application>Microsoft Office Word</Application>
  <DocSecurity>0</DocSecurity>
  <Lines>71</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Sharon Wong</cp:lastModifiedBy>
  <cp:revision>5</cp:revision>
  <cp:lastPrinted>2022-05-27T10:23:00Z</cp:lastPrinted>
  <dcterms:created xsi:type="dcterms:W3CDTF">2026-08-03T06:34:00Z</dcterms:created>
  <dcterms:modified xsi:type="dcterms:W3CDTF">2026-08-04T00:39:00Z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