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C6409C8" w:rsidR="0048658D" w:rsidRDefault="00B24A59" w:rsidP="00B24A59">
          <w:pPr>
            <w:pStyle w:val="Heading1"/>
          </w:pPr>
          <w:r>
            <w:rPr>
              <w:rFonts w:cs="Arial"/>
              <w:szCs w:val="26"/>
            </w:rPr>
            <w:t>Q</w:t>
          </w:r>
          <w:r w:rsidR="0048658D">
            <w:t>uestionnaire</w:t>
          </w:r>
          <w:r w:rsidR="00A23FD3">
            <w:t xml:space="preserve">: </w:t>
          </w:r>
          <w:r w:rsidR="00A45BAB">
            <w:t>Craig Mostyn</w:t>
          </w:r>
          <w:r w:rsidR="008C09AC">
            <w:t xml:space="preserve"> </w:t>
          </w:r>
          <w:r w:rsidR="00A23FD3">
            <w:t xml:space="preserve">– </w:t>
          </w:r>
          <w:r w:rsidR="00A45BAB">
            <w:t>Patmore Feeds</w:t>
          </w:r>
        </w:p>
        <w:p w14:paraId="3B287C00" w14:textId="68C648CD" w:rsidR="00A23FD3" w:rsidRDefault="00A45BAB" w:rsidP="00A23FD3">
          <w:pPr>
            <w:pStyle w:val="Titlepagefilenumber"/>
            <w:jc w:val="left"/>
          </w:pPr>
          <w:r>
            <w:t>MN-60007</w:t>
          </w:r>
        </w:p>
        <w:p w14:paraId="51182443" w14:textId="71334B91"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493594">
            <w:t>2 March 2026</w:t>
          </w:r>
        </w:p>
        <w:p w14:paraId="03108491" w14:textId="52817DB9"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493594">
            <w:t xml:space="preserve">the </w:t>
          </w:r>
          <w:r w:rsidR="00C75B85" w:rsidRPr="00C75B85">
            <w:t>propose</w:t>
          </w:r>
          <w:r w:rsidR="00C75B85">
            <w:t>d acquisition of</w:t>
          </w:r>
          <w:r w:rsidR="00C75B85" w:rsidRPr="00C75B85">
            <w:t xml:space="preserve"> 100% of the issued shares in Patmore Feeds Pty Ltd (</w:t>
          </w:r>
          <w:r w:rsidR="00C75B85" w:rsidRPr="00982439">
            <w:rPr>
              <w:b/>
              <w:bCs/>
            </w:rPr>
            <w:t>Patmore Feeds</w:t>
          </w:r>
          <w:r w:rsidR="00C75B85" w:rsidRPr="00C75B85">
            <w:t>)</w:t>
          </w:r>
          <w:r w:rsidR="00493594">
            <w:t xml:space="preserve"> by Craig Mostyn Farms Pty Ltd, a wholly owned subsidiary of </w:t>
          </w:r>
          <w:r w:rsidR="00493594" w:rsidRPr="00C75B85">
            <w:t xml:space="preserve">Craig Mostyn Holdings Pty Limited (together with its subsidiaries, </w:t>
          </w:r>
          <w:r w:rsidR="00493594" w:rsidRPr="00C75B85">
            <w:rPr>
              <w:b/>
              <w:bCs/>
            </w:rPr>
            <w:t>Craig Mostyn</w:t>
          </w:r>
          <w:r w:rsidR="00493594" w:rsidRPr="00C75B85">
            <w:t>)</w:t>
          </w:r>
          <w:r w:rsidR="00C75B85" w:rsidRPr="00C75B85">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1339C58E"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493594" w:rsidRPr="00493594">
            <w:rPr>
              <w:b/>
              <w:bCs/>
            </w:rPr>
            <w:t>2 March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982439">
            <w:rPr>
              <w:i/>
              <w:iCs/>
            </w:rPr>
            <w:t>Craig Mostyn</w:t>
          </w:r>
          <w:r w:rsidR="00D437E4">
            <w:rPr>
              <w:i/>
              <w:iCs/>
            </w:rPr>
            <w:t xml:space="preserve"> – </w:t>
          </w:r>
          <w:bookmarkEnd w:id="0"/>
          <w:r w:rsidR="00982439">
            <w:rPr>
              <w:i/>
              <w:iCs/>
            </w:rPr>
            <w:t>Patmore Feeds</w:t>
          </w:r>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15A36C91"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982439">
            <w:rPr>
              <w:i/>
              <w:iCs/>
            </w:rPr>
            <w:t>Craig Mostyn – Patmore Feeds</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2DFE6B2E" w14:textId="3A27CDB5"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1774DD" w:rsidRPr="001774DD">
            <w:rPr>
              <w:rFonts w:asciiTheme="minorHAnsi" w:hAnsiTheme="minorHAnsi"/>
              <w:sz w:val="22"/>
              <w:szCs w:val="22"/>
              <w:lang w:val="en-AU"/>
            </w:rPr>
            <w:t>the products or services you supply or acquire</w:t>
          </w:r>
          <w:r w:rsidR="00692363">
            <w:rPr>
              <w:rFonts w:asciiTheme="minorHAnsi" w:hAnsiTheme="minorHAnsi"/>
              <w:sz w:val="22"/>
              <w:szCs w:val="22"/>
              <w:lang w:val="en-AU"/>
            </w:rPr>
            <w:t xml:space="preserve">, </w:t>
          </w:r>
          <w:r w:rsidR="00035459">
            <w:rPr>
              <w:rFonts w:asciiTheme="minorHAnsi" w:hAnsiTheme="minorHAnsi"/>
              <w:sz w:val="22"/>
              <w:szCs w:val="22"/>
              <w:lang w:val="en-AU"/>
            </w:rPr>
            <w:t xml:space="preserve">the </w:t>
          </w:r>
          <w:r w:rsidR="00692363">
            <w:rPr>
              <w:rFonts w:asciiTheme="minorHAnsi" w:hAnsiTheme="minorHAnsi"/>
              <w:sz w:val="22"/>
              <w:szCs w:val="22"/>
              <w:lang w:val="en-AU"/>
            </w:rPr>
            <w:t xml:space="preserve">geographic </w:t>
          </w:r>
          <w:r w:rsidR="001774DD">
            <w:rPr>
              <w:rFonts w:asciiTheme="minorHAnsi" w:hAnsiTheme="minorHAnsi"/>
              <w:sz w:val="22"/>
              <w:szCs w:val="22"/>
              <w:lang w:val="en-AU"/>
            </w:rPr>
            <w:t>areas</w:t>
          </w:r>
          <w:r w:rsidR="00035459">
            <w:rPr>
              <w:rFonts w:asciiTheme="minorHAnsi" w:hAnsiTheme="minorHAnsi"/>
              <w:sz w:val="22"/>
              <w:szCs w:val="22"/>
              <w:lang w:val="en-AU"/>
            </w:rPr>
            <w:t xml:space="preserve"> in which </w:t>
          </w:r>
          <w:r w:rsidR="001774DD">
            <w:rPr>
              <w:rFonts w:asciiTheme="minorHAnsi" w:hAnsiTheme="minorHAnsi"/>
              <w:sz w:val="22"/>
              <w:szCs w:val="22"/>
              <w:lang w:val="en-AU"/>
            </w:rPr>
            <w:t>you</w:t>
          </w:r>
          <w:r w:rsidR="00035459">
            <w:rPr>
              <w:rFonts w:asciiTheme="minorHAnsi" w:hAnsiTheme="minorHAnsi"/>
              <w:sz w:val="22"/>
              <w:szCs w:val="22"/>
              <w:lang w:val="en-AU"/>
            </w:rPr>
            <w:t xml:space="preserve"> operate</w:t>
          </w:r>
          <w:r w:rsidR="00692363">
            <w:rPr>
              <w:rFonts w:asciiTheme="minorHAnsi" w:hAnsiTheme="minorHAnsi"/>
              <w:sz w:val="22"/>
              <w:szCs w:val="22"/>
              <w:lang w:val="en-AU"/>
            </w:rPr>
            <w:t xml:space="preserve"> and </w:t>
          </w:r>
          <w:r w:rsidR="00EC46E6" w:rsidRPr="001E3CB1">
            <w:rPr>
              <w:rFonts w:asciiTheme="minorHAnsi" w:hAnsiTheme="minorHAnsi"/>
              <w:sz w:val="22"/>
              <w:szCs w:val="22"/>
              <w:lang w:val="en-AU"/>
            </w:rPr>
            <w:t>any</w:t>
          </w:r>
          <w:r w:rsidR="001774DD">
            <w:rPr>
              <w:rFonts w:asciiTheme="minorHAnsi" w:hAnsiTheme="minorHAnsi"/>
              <w:sz w:val="22"/>
              <w:szCs w:val="22"/>
              <w:lang w:val="en-AU"/>
            </w:rPr>
            <w:t xml:space="preserve"> current or recent</w:t>
          </w:r>
          <w:r w:rsidR="00EC46E6" w:rsidRPr="001E3CB1">
            <w:rPr>
              <w:rFonts w:asciiTheme="minorHAnsi" w:hAnsiTheme="minorHAnsi"/>
              <w:sz w:val="22"/>
              <w:szCs w:val="22"/>
              <w:lang w:val="en-AU"/>
            </w:rPr>
            <w:t xml:space="preserve"> commercial relationships with</w:t>
          </w:r>
          <w:r w:rsidRPr="001E3CB1">
            <w:rPr>
              <w:rFonts w:asciiTheme="minorHAnsi" w:hAnsiTheme="minorHAnsi"/>
              <w:sz w:val="22"/>
              <w:szCs w:val="22"/>
              <w:lang w:val="en-AU"/>
            </w:rPr>
            <w:t xml:space="preserve"> </w:t>
          </w:r>
          <w:r w:rsidR="00027903">
            <w:rPr>
              <w:rFonts w:asciiTheme="minorHAnsi" w:hAnsiTheme="minorHAnsi"/>
              <w:sz w:val="22"/>
              <w:szCs w:val="22"/>
              <w:lang w:val="en-AU"/>
            </w:rPr>
            <w:t>Craig Mostyn</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027903">
            <w:rPr>
              <w:rFonts w:asciiTheme="minorHAnsi" w:hAnsiTheme="minorHAnsi"/>
              <w:sz w:val="22"/>
              <w:szCs w:val="22"/>
              <w:lang w:val="en-AU"/>
            </w:rPr>
            <w:t>Patmore Feeds</w:t>
          </w:r>
          <w:r w:rsidR="004C4854" w:rsidRPr="001E3CB1">
            <w:rPr>
              <w:rFonts w:asciiTheme="minorHAnsi" w:hAnsiTheme="minorHAnsi"/>
              <w:sz w:val="22"/>
              <w:szCs w:val="22"/>
              <w:lang w:val="en-AU"/>
            </w:rPr>
            <w:t>.</w:t>
          </w:r>
          <w:r w:rsidR="00343E4C">
            <w:rPr>
              <w:rFonts w:asciiTheme="minorHAnsi" w:hAnsiTheme="minorHAnsi"/>
              <w:sz w:val="22"/>
              <w:szCs w:val="22"/>
              <w:lang w:val="en-AU"/>
            </w:rPr>
            <w:t xml:space="preserve"> </w:t>
          </w:r>
          <w:r w:rsidR="00343E4C" w:rsidRPr="00343E4C">
            <w:rPr>
              <w:rFonts w:asciiTheme="minorHAnsi" w:hAnsiTheme="minorHAnsi"/>
              <w:sz w:val="22"/>
              <w:szCs w:val="22"/>
              <w:lang w:val="en-AU"/>
            </w:rPr>
            <w:t xml:space="preserve">Please indicate whether you supply to, acquire from, </w:t>
          </w:r>
          <w:r w:rsidR="00343E4C">
            <w:rPr>
              <w:rFonts w:asciiTheme="minorHAnsi" w:hAnsiTheme="minorHAnsi"/>
              <w:sz w:val="22"/>
              <w:szCs w:val="22"/>
              <w:lang w:val="en-AU"/>
            </w:rPr>
            <w:t xml:space="preserve">compete with </w:t>
          </w:r>
          <w:r w:rsidR="00343E4C" w:rsidRPr="00343E4C">
            <w:rPr>
              <w:rFonts w:asciiTheme="minorHAnsi" w:hAnsiTheme="minorHAnsi"/>
              <w:sz w:val="22"/>
              <w:szCs w:val="22"/>
              <w:lang w:val="en-AU"/>
            </w:rPr>
            <w:t xml:space="preserve">or </w:t>
          </w:r>
          <w:r w:rsidR="00343E4C">
            <w:rPr>
              <w:rFonts w:asciiTheme="minorHAnsi" w:hAnsiTheme="minorHAnsi"/>
              <w:sz w:val="22"/>
              <w:szCs w:val="22"/>
              <w:lang w:val="en-AU"/>
            </w:rPr>
            <w:t xml:space="preserve">otherwise </w:t>
          </w:r>
          <w:r w:rsidR="00343E4C" w:rsidRPr="00343E4C">
            <w:rPr>
              <w:rFonts w:asciiTheme="minorHAnsi" w:hAnsiTheme="minorHAnsi"/>
              <w:sz w:val="22"/>
              <w:szCs w:val="22"/>
              <w:lang w:val="en-AU"/>
            </w:rPr>
            <w:t>operate at the same level of the supply chain as either party.</w:t>
          </w:r>
        </w:p>
        <w:bookmarkEnd w:id="2"/>
        <w:p w14:paraId="3B6FEA7E" w14:textId="0C593323" w:rsidR="00BA6C58" w:rsidRPr="001E3CB1" w:rsidRDefault="00BA6C58" w:rsidP="00255A56">
          <w:pPr>
            <w:pStyle w:val="BoxText"/>
            <w:rPr>
              <w:rFonts w:asciiTheme="minorHAnsi" w:hAnsiTheme="minorHAnsi"/>
              <w:sz w:val="22"/>
              <w:szCs w:val="22"/>
            </w:rPr>
          </w:pPr>
        </w:p>
        <w:p w14:paraId="52E29878" w14:textId="46C0D102" w:rsidR="008B7C5E" w:rsidRPr="00966537" w:rsidRDefault="008B7C5E" w:rsidP="00255A56">
          <w:pPr>
            <w:pStyle w:val="Numberedparagraph11"/>
            <w:numPr>
              <w:ilvl w:val="0"/>
              <w:numId w:val="0"/>
            </w:numPr>
            <w:rPr>
              <w:b/>
              <w:bCs/>
              <w:i/>
              <w:iCs/>
              <w:szCs w:val="60"/>
            </w:rPr>
          </w:pPr>
          <w:r w:rsidRPr="00966537">
            <w:rPr>
              <w:b/>
              <w:bCs/>
              <w:i/>
              <w:iCs/>
              <w:szCs w:val="60"/>
            </w:rPr>
            <w:lastRenderedPageBreak/>
            <w:t>Questions for customers of pelletised pig feed</w:t>
          </w:r>
        </w:p>
        <w:p w14:paraId="00DC0110" w14:textId="4E1FD290" w:rsidR="002E585C" w:rsidRPr="006265C1" w:rsidRDefault="00196F7F" w:rsidP="002E585C">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D</w:t>
          </w:r>
          <w:r w:rsidR="002E585C">
            <w:rPr>
              <w:rFonts w:asciiTheme="minorHAnsi" w:hAnsiTheme="minorHAnsi"/>
              <w:sz w:val="22"/>
              <w:szCs w:val="22"/>
              <w:lang w:val="en-AU"/>
            </w:rPr>
            <w:t>escribe where your operations are located and the volume of pelletised pig feed that you acquire per year.</w:t>
          </w:r>
          <w:r w:rsidR="00F50711">
            <w:rPr>
              <w:rFonts w:asciiTheme="minorHAnsi" w:hAnsiTheme="minorHAnsi"/>
              <w:sz w:val="22"/>
              <w:szCs w:val="22"/>
              <w:lang w:val="en-AU"/>
            </w:rPr>
            <w:t xml:space="preserve"> </w:t>
          </w:r>
          <w:r w:rsidR="00F50711" w:rsidRPr="00F50711">
            <w:rPr>
              <w:rFonts w:asciiTheme="minorHAnsi" w:hAnsiTheme="minorHAnsi"/>
              <w:sz w:val="22"/>
              <w:szCs w:val="22"/>
              <w:lang w:val="en-AU"/>
            </w:rPr>
            <w:t xml:space="preserve">Please identify the suppliers from whom you source this feed and the approximate </w:t>
          </w:r>
          <w:r w:rsidR="004D3447">
            <w:rPr>
              <w:rFonts w:asciiTheme="minorHAnsi" w:hAnsiTheme="minorHAnsi"/>
              <w:sz w:val="22"/>
              <w:szCs w:val="22"/>
              <w:lang w:val="en-AU"/>
            </w:rPr>
            <w:t>volumes</w:t>
          </w:r>
          <w:r w:rsidR="00F50711" w:rsidRPr="00F50711">
            <w:rPr>
              <w:rFonts w:asciiTheme="minorHAnsi" w:hAnsiTheme="minorHAnsi"/>
              <w:sz w:val="22"/>
              <w:szCs w:val="22"/>
              <w:lang w:val="en-AU"/>
            </w:rPr>
            <w:t xml:space="preserve"> supplied by each.</w:t>
          </w:r>
        </w:p>
        <w:p w14:paraId="13217192" w14:textId="77777777" w:rsidR="002E585C" w:rsidRPr="001E3CB1" w:rsidRDefault="002E585C" w:rsidP="002E585C">
          <w:pPr>
            <w:pStyle w:val="BoxText"/>
            <w:rPr>
              <w:rFonts w:asciiTheme="minorHAnsi" w:hAnsiTheme="minorHAnsi"/>
              <w:sz w:val="22"/>
              <w:szCs w:val="22"/>
            </w:rPr>
          </w:pPr>
        </w:p>
        <w:p w14:paraId="68412893" w14:textId="2EFAB83D" w:rsidR="008B7C5E" w:rsidRPr="00222B3E" w:rsidRDefault="008F2F18" w:rsidP="003E0F7B">
          <w:pPr>
            <w:pStyle w:val="BodyText"/>
            <w:keepNext/>
            <w:numPr>
              <w:ilvl w:val="0"/>
              <w:numId w:val="30"/>
            </w:numPr>
            <w:spacing w:before="240"/>
            <w:rPr>
              <w:rFonts w:asciiTheme="minorHAnsi" w:hAnsiTheme="minorHAnsi"/>
              <w:sz w:val="22"/>
              <w:szCs w:val="22"/>
            </w:rPr>
          </w:pPr>
          <w:r w:rsidRPr="00222B3E">
            <w:rPr>
              <w:rFonts w:asciiTheme="minorHAnsi" w:hAnsiTheme="minorHAnsi"/>
              <w:sz w:val="22"/>
              <w:szCs w:val="22"/>
              <w:lang w:val="en-AU"/>
            </w:rPr>
            <w:t xml:space="preserve">What </w:t>
          </w:r>
          <w:r w:rsidR="00222B3E" w:rsidRPr="00222B3E">
            <w:rPr>
              <w:rFonts w:asciiTheme="minorHAnsi" w:hAnsiTheme="minorHAnsi"/>
              <w:sz w:val="22"/>
              <w:szCs w:val="22"/>
              <w:lang w:val="en-AU"/>
            </w:rPr>
            <w:t xml:space="preserve">are the main </w:t>
          </w:r>
          <w:r w:rsidRPr="00222B3E">
            <w:rPr>
              <w:rFonts w:asciiTheme="minorHAnsi" w:hAnsiTheme="minorHAnsi"/>
              <w:sz w:val="22"/>
              <w:szCs w:val="22"/>
              <w:lang w:val="en-AU"/>
            </w:rPr>
            <w:t xml:space="preserve">factors </w:t>
          </w:r>
          <w:r w:rsidR="00222B3E" w:rsidRPr="00222B3E">
            <w:rPr>
              <w:rFonts w:asciiTheme="minorHAnsi" w:hAnsiTheme="minorHAnsi"/>
              <w:sz w:val="22"/>
              <w:szCs w:val="22"/>
              <w:lang w:val="en-AU"/>
            </w:rPr>
            <w:t>that determine</w:t>
          </w:r>
          <w:r w:rsidRPr="00222B3E">
            <w:rPr>
              <w:rFonts w:asciiTheme="minorHAnsi" w:hAnsiTheme="minorHAnsi"/>
              <w:sz w:val="22"/>
              <w:szCs w:val="22"/>
              <w:lang w:val="en-AU"/>
            </w:rPr>
            <w:t xml:space="preserve"> </w:t>
          </w:r>
          <w:r w:rsidR="00587CC6">
            <w:rPr>
              <w:rFonts w:asciiTheme="minorHAnsi" w:hAnsiTheme="minorHAnsi"/>
              <w:sz w:val="22"/>
              <w:szCs w:val="22"/>
              <w:lang w:val="en-AU"/>
            </w:rPr>
            <w:t xml:space="preserve">your choice of </w:t>
          </w:r>
          <w:r w:rsidRPr="00222B3E">
            <w:rPr>
              <w:rFonts w:asciiTheme="minorHAnsi" w:hAnsiTheme="minorHAnsi"/>
              <w:sz w:val="22"/>
              <w:szCs w:val="22"/>
              <w:lang w:val="en-AU"/>
            </w:rPr>
            <w:t xml:space="preserve">pelletised pig feed </w:t>
          </w:r>
          <w:r w:rsidR="00587CC6">
            <w:rPr>
              <w:rFonts w:asciiTheme="minorHAnsi" w:hAnsiTheme="minorHAnsi"/>
              <w:sz w:val="22"/>
              <w:szCs w:val="22"/>
              <w:lang w:val="en-AU"/>
            </w:rPr>
            <w:t>supplier</w:t>
          </w:r>
          <w:r w:rsidRPr="00222B3E">
            <w:rPr>
              <w:rFonts w:asciiTheme="minorHAnsi" w:hAnsiTheme="minorHAnsi"/>
              <w:sz w:val="22"/>
              <w:szCs w:val="22"/>
              <w:lang w:val="en-AU"/>
            </w:rPr>
            <w:t xml:space="preserve">? For example, </w:t>
          </w:r>
          <w:r w:rsidR="00222B3E" w:rsidRPr="00222B3E">
            <w:rPr>
              <w:rFonts w:asciiTheme="minorHAnsi" w:hAnsiTheme="minorHAnsi"/>
              <w:sz w:val="22"/>
              <w:szCs w:val="22"/>
              <w:lang w:val="en-AU"/>
            </w:rPr>
            <w:t xml:space="preserve">price, reliability of supply, proximity, feed specifications, and contractual terms. </w:t>
          </w:r>
        </w:p>
        <w:p w14:paraId="356A5869" w14:textId="77777777" w:rsidR="00DF62AA" w:rsidRPr="00DF62AA" w:rsidRDefault="00DF62AA" w:rsidP="00DF62AA">
          <w:pPr>
            <w:pStyle w:val="BoxText"/>
          </w:pPr>
        </w:p>
        <w:p w14:paraId="2B2B5E96" w14:textId="017DEDE7" w:rsidR="008B7862" w:rsidRPr="006265C1" w:rsidRDefault="00196F7F" w:rsidP="00F72B9E">
          <w:pPr>
            <w:pStyle w:val="BodyText"/>
            <w:numPr>
              <w:ilvl w:val="0"/>
              <w:numId w:val="30"/>
            </w:numPr>
            <w:spacing w:before="240"/>
            <w:rPr>
              <w:rFonts w:asciiTheme="minorHAnsi" w:hAnsiTheme="minorHAnsi"/>
              <w:sz w:val="22"/>
              <w:szCs w:val="22"/>
              <w:lang w:val="en-AU"/>
            </w:rPr>
          </w:pPr>
          <w:r>
            <w:rPr>
              <w:rFonts w:asciiTheme="minorHAnsi" w:hAnsiTheme="minorHAnsi"/>
              <w:sz w:val="22"/>
              <w:szCs w:val="22"/>
              <w:lang w:val="en-AU"/>
            </w:rPr>
            <w:t>D</w:t>
          </w:r>
          <w:r w:rsidR="008B7862">
            <w:rPr>
              <w:rFonts w:asciiTheme="minorHAnsi" w:hAnsiTheme="minorHAnsi"/>
              <w:sz w:val="22"/>
              <w:szCs w:val="22"/>
              <w:lang w:val="en-AU"/>
            </w:rPr>
            <w:t xml:space="preserve">escribe what is involved in switching suppliers of pelletised pig feed based on your experience? For example, </w:t>
          </w:r>
          <w:r w:rsidR="008B7862" w:rsidRPr="00DF62AA">
            <w:rPr>
              <w:rFonts w:asciiTheme="minorHAnsi" w:hAnsiTheme="minorHAnsi"/>
              <w:sz w:val="22"/>
              <w:szCs w:val="22"/>
              <w:lang w:val="en-AU"/>
            </w:rPr>
            <w:t>time required, costs, contractual constraints, or risks to animal health or production</w:t>
          </w:r>
          <w:r w:rsidR="008B7862">
            <w:rPr>
              <w:rFonts w:asciiTheme="minorHAnsi" w:hAnsiTheme="minorHAnsi"/>
              <w:sz w:val="22"/>
              <w:szCs w:val="22"/>
              <w:lang w:val="en-AU"/>
            </w:rPr>
            <w:t xml:space="preserve">. </w:t>
          </w:r>
        </w:p>
        <w:p w14:paraId="39D875E9" w14:textId="77777777" w:rsidR="008B7862" w:rsidRPr="001E3CB1" w:rsidRDefault="008B7862" w:rsidP="00F72B9E">
          <w:pPr>
            <w:pStyle w:val="BoxText"/>
            <w:rPr>
              <w:rFonts w:asciiTheme="minorHAnsi" w:hAnsiTheme="minorHAnsi"/>
              <w:sz w:val="22"/>
              <w:szCs w:val="22"/>
            </w:rPr>
          </w:pPr>
        </w:p>
        <w:p w14:paraId="5537AD19" w14:textId="1C10F539" w:rsidR="00F72B9E" w:rsidRPr="00222B3E" w:rsidRDefault="00F72B9E" w:rsidP="00F72B9E">
          <w:pPr>
            <w:pStyle w:val="BodyText"/>
            <w:keepNext/>
            <w:keepLines/>
            <w:numPr>
              <w:ilvl w:val="0"/>
              <w:numId w:val="30"/>
            </w:numPr>
            <w:spacing w:before="240"/>
            <w:rPr>
              <w:rFonts w:asciiTheme="minorHAnsi" w:hAnsiTheme="minorHAnsi"/>
              <w:sz w:val="22"/>
              <w:szCs w:val="22"/>
            </w:rPr>
          </w:pPr>
          <w:r w:rsidRPr="005C2843">
            <w:rPr>
              <w:rFonts w:asciiTheme="minorHAnsi" w:hAnsiTheme="minorHAnsi"/>
              <w:sz w:val="22"/>
              <w:szCs w:val="22"/>
            </w:rPr>
            <w:t xml:space="preserve">If your current main supplier of pelletised pig feed were to reduce the volumes supplied to you </w:t>
          </w:r>
          <w:r w:rsidR="006B2DDF">
            <w:rPr>
              <w:rFonts w:asciiTheme="minorHAnsi" w:hAnsiTheme="minorHAnsi"/>
              <w:sz w:val="22"/>
              <w:szCs w:val="22"/>
            </w:rPr>
            <w:t>(</w:t>
          </w:r>
          <w:r w:rsidRPr="005C2843">
            <w:rPr>
              <w:rFonts w:asciiTheme="minorHAnsi" w:hAnsiTheme="minorHAnsi"/>
              <w:sz w:val="22"/>
              <w:szCs w:val="22"/>
            </w:rPr>
            <w:t>whether temporarily or on an ongoing basis</w:t>
          </w:r>
          <w:r w:rsidR="006B2DDF">
            <w:rPr>
              <w:rFonts w:asciiTheme="minorHAnsi" w:hAnsiTheme="minorHAnsi"/>
              <w:sz w:val="22"/>
              <w:szCs w:val="22"/>
            </w:rPr>
            <w:t>)</w:t>
          </w:r>
          <w:r w:rsidRPr="005C2843">
            <w:rPr>
              <w:rFonts w:asciiTheme="minorHAnsi" w:hAnsiTheme="minorHAnsi"/>
              <w:sz w:val="22"/>
              <w:szCs w:val="22"/>
            </w:rPr>
            <w:t xml:space="preserve"> what alternative sourcing options you would </w:t>
          </w:r>
          <w:r w:rsidR="006B2DDF">
            <w:rPr>
              <w:rFonts w:asciiTheme="minorHAnsi" w:hAnsiTheme="minorHAnsi"/>
              <w:sz w:val="22"/>
              <w:szCs w:val="22"/>
            </w:rPr>
            <w:t>consider? If this has occurred in the past, please describe what you did in response</w:t>
          </w:r>
          <w:r w:rsidRPr="005C2843">
            <w:rPr>
              <w:rFonts w:asciiTheme="minorHAnsi" w:hAnsiTheme="minorHAnsi"/>
              <w:sz w:val="22"/>
              <w:szCs w:val="22"/>
            </w:rPr>
            <w:t>.</w:t>
          </w:r>
        </w:p>
        <w:p w14:paraId="6F2A90ED" w14:textId="77777777" w:rsidR="00DF62AA" w:rsidRPr="00DF62AA" w:rsidRDefault="00DF62AA" w:rsidP="00DF62AA">
          <w:pPr>
            <w:pStyle w:val="BoxText"/>
          </w:pPr>
        </w:p>
        <w:p w14:paraId="05918637" w14:textId="0CF35D74" w:rsidR="003C7A5D" w:rsidRPr="00966537" w:rsidRDefault="003C7A5D" w:rsidP="00255A56">
          <w:pPr>
            <w:pStyle w:val="Numberedparagraph11"/>
            <w:numPr>
              <w:ilvl w:val="0"/>
              <w:numId w:val="0"/>
            </w:numPr>
            <w:rPr>
              <w:b/>
              <w:bCs/>
              <w:i/>
              <w:iCs/>
              <w:szCs w:val="60"/>
            </w:rPr>
          </w:pPr>
          <w:r w:rsidRPr="00966537">
            <w:rPr>
              <w:b/>
              <w:bCs/>
              <w:i/>
              <w:iCs/>
              <w:szCs w:val="60"/>
            </w:rPr>
            <w:t xml:space="preserve">Questions for suppliers of pelletised </w:t>
          </w:r>
          <w:r w:rsidR="008C1FE0">
            <w:rPr>
              <w:b/>
              <w:bCs/>
              <w:i/>
              <w:iCs/>
              <w:szCs w:val="60"/>
            </w:rPr>
            <w:t>livestock</w:t>
          </w:r>
          <w:r w:rsidR="008C1FE0" w:rsidRPr="00966537">
            <w:rPr>
              <w:b/>
              <w:bCs/>
              <w:i/>
              <w:iCs/>
              <w:szCs w:val="60"/>
            </w:rPr>
            <w:t xml:space="preserve"> </w:t>
          </w:r>
          <w:r w:rsidRPr="00966537">
            <w:rPr>
              <w:b/>
              <w:bCs/>
              <w:i/>
              <w:iCs/>
              <w:szCs w:val="60"/>
            </w:rPr>
            <w:t>feed</w:t>
          </w:r>
        </w:p>
        <w:p w14:paraId="3723A5FB" w14:textId="6387B32B" w:rsidR="002E585C" w:rsidRPr="0086141F" w:rsidRDefault="00196F7F" w:rsidP="0086141F">
          <w:pPr>
            <w:pStyle w:val="BodyText"/>
            <w:keepNext/>
            <w:numPr>
              <w:ilvl w:val="0"/>
              <w:numId w:val="30"/>
            </w:numPr>
            <w:spacing w:before="240"/>
            <w:rPr>
              <w:rFonts w:asciiTheme="minorHAnsi" w:hAnsiTheme="minorHAnsi"/>
            </w:rPr>
          </w:pPr>
          <w:r>
            <w:rPr>
              <w:rFonts w:asciiTheme="minorHAnsi" w:hAnsiTheme="minorHAnsi"/>
              <w:sz w:val="22"/>
              <w:szCs w:val="22"/>
              <w:lang w:val="en-AU"/>
            </w:rPr>
            <w:t>Provide</w:t>
          </w:r>
          <w:r w:rsidR="002E585C">
            <w:rPr>
              <w:rFonts w:asciiTheme="minorHAnsi" w:hAnsiTheme="minorHAnsi"/>
              <w:sz w:val="22"/>
              <w:szCs w:val="22"/>
              <w:lang w:val="en-AU"/>
            </w:rPr>
            <w:t xml:space="preserve"> </w:t>
          </w:r>
          <w:r w:rsidR="0079245D">
            <w:rPr>
              <w:rFonts w:asciiTheme="minorHAnsi" w:hAnsiTheme="minorHAnsi"/>
              <w:sz w:val="22"/>
              <w:szCs w:val="22"/>
              <w:lang w:val="en-AU"/>
            </w:rPr>
            <w:t>the location of</w:t>
          </w:r>
          <w:r w:rsidR="002E585C">
            <w:rPr>
              <w:rFonts w:asciiTheme="minorHAnsi" w:hAnsiTheme="minorHAnsi"/>
              <w:sz w:val="22"/>
              <w:szCs w:val="22"/>
              <w:lang w:val="en-AU"/>
            </w:rPr>
            <w:t xml:space="preserve"> your operations</w:t>
          </w:r>
          <w:r w:rsidR="004E1716">
            <w:rPr>
              <w:rFonts w:asciiTheme="minorHAnsi" w:hAnsiTheme="minorHAnsi"/>
              <w:sz w:val="22"/>
              <w:szCs w:val="22"/>
              <w:lang w:val="en-AU"/>
            </w:rPr>
            <w:t>, the</w:t>
          </w:r>
          <w:r w:rsidR="002E585C">
            <w:rPr>
              <w:rFonts w:asciiTheme="minorHAnsi" w:hAnsiTheme="minorHAnsi"/>
              <w:sz w:val="22"/>
              <w:szCs w:val="22"/>
              <w:lang w:val="en-AU"/>
            </w:rPr>
            <w:t xml:space="preserve"> </w:t>
          </w:r>
          <w:r w:rsidR="009D373C">
            <w:rPr>
              <w:rFonts w:asciiTheme="minorHAnsi" w:hAnsiTheme="minorHAnsi"/>
              <w:sz w:val="22"/>
              <w:szCs w:val="22"/>
              <w:lang w:val="en-AU"/>
            </w:rPr>
            <w:t>type</w:t>
          </w:r>
          <w:r w:rsidR="006B2DDF">
            <w:rPr>
              <w:rFonts w:asciiTheme="minorHAnsi" w:hAnsiTheme="minorHAnsi"/>
              <w:sz w:val="22"/>
              <w:szCs w:val="22"/>
              <w:lang w:val="en-AU"/>
            </w:rPr>
            <w:t>s</w:t>
          </w:r>
          <w:r w:rsidR="009D373C">
            <w:rPr>
              <w:rFonts w:asciiTheme="minorHAnsi" w:hAnsiTheme="minorHAnsi"/>
              <w:sz w:val="22"/>
              <w:szCs w:val="22"/>
              <w:lang w:val="en-AU"/>
            </w:rPr>
            <w:t xml:space="preserve"> </w:t>
          </w:r>
          <w:r w:rsidR="002E585C">
            <w:rPr>
              <w:rFonts w:asciiTheme="minorHAnsi" w:hAnsiTheme="minorHAnsi"/>
              <w:sz w:val="22"/>
              <w:szCs w:val="22"/>
              <w:lang w:val="en-AU"/>
            </w:rPr>
            <w:t xml:space="preserve">of pelletised </w:t>
          </w:r>
          <w:r w:rsidR="008C1FE0">
            <w:rPr>
              <w:rFonts w:asciiTheme="minorHAnsi" w:hAnsiTheme="minorHAnsi"/>
              <w:sz w:val="22"/>
              <w:szCs w:val="22"/>
              <w:lang w:val="en-AU"/>
            </w:rPr>
            <w:t xml:space="preserve">livestock </w:t>
          </w:r>
          <w:r w:rsidR="002E585C">
            <w:rPr>
              <w:rFonts w:asciiTheme="minorHAnsi" w:hAnsiTheme="minorHAnsi"/>
              <w:sz w:val="22"/>
              <w:szCs w:val="22"/>
              <w:lang w:val="en-AU"/>
            </w:rPr>
            <w:t>feed that you supply</w:t>
          </w:r>
          <w:r w:rsidR="0079245D">
            <w:rPr>
              <w:rFonts w:asciiTheme="minorHAnsi" w:hAnsiTheme="minorHAnsi"/>
              <w:sz w:val="22"/>
              <w:szCs w:val="22"/>
              <w:lang w:val="en-AU"/>
            </w:rPr>
            <w:t xml:space="preserve">, your annual output, </w:t>
          </w:r>
          <w:r w:rsidR="008C1FE0">
            <w:rPr>
              <w:rFonts w:asciiTheme="minorHAnsi" w:hAnsiTheme="minorHAnsi"/>
              <w:sz w:val="22"/>
              <w:szCs w:val="22"/>
              <w:lang w:val="en-AU"/>
            </w:rPr>
            <w:t>maximum production capacity</w:t>
          </w:r>
          <w:r w:rsidR="0079245D">
            <w:rPr>
              <w:rFonts w:asciiTheme="minorHAnsi" w:hAnsiTheme="minorHAnsi"/>
              <w:sz w:val="22"/>
              <w:szCs w:val="22"/>
              <w:lang w:val="en-AU"/>
            </w:rPr>
            <w:t xml:space="preserve"> and typical capacity utilisation</w:t>
          </w:r>
          <w:r w:rsidR="0086141F">
            <w:rPr>
              <w:rFonts w:asciiTheme="minorHAnsi" w:hAnsiTheme="minorHAnsi"/>
              <w:sz w:val="22"/>
              <w:szCs w:val="22"/>
              <w:lang w:val="en-AU"/>
            </w:rPr>
            <w:t xml:space="preserve">, </w:t>
          </w:r>
          <w:r w:rsidR="0086141F" w:rsidRPr="004E1716">
            <w:rPr>
              <w:rFonts w:asciiTheme="minorHAnsi" w:hAnsiTheme="minorHAnsi"/>
              <w:sz w:val="22"/>
              <w:szCs w:val="22"/>
              <w:lang w:val="en-AU"/>
            </w:rPr>
            <w:t>and the proportion of your output sold to Craig Mostyn and/or Patmore Feeds.</w:t>
          </w:r>
        </w:p>
        <w:p w14:paraId="329690BD" w14:textId="77777777" w:rsidR="0060667C" w:rsidRPr="001E3CB1" w:rsidRDefault="0060667C" w:rsidP="0060667C">
          <w:pPr>
            <w:pStyle w:val="BoxText"/>
            <w:rPr>
              <w:rFonts w:asciiTheme="minorHAnsi" w:hAnsiTheme="minorHAnsi"/>
              <w:sz w:val="22"/>
              <w:szCs w:val="22"/>
            </w:rPr>
          </w:pPr>
        </w:p>
        <w:p w14:paraId="5EC963F8" w14:textId="363DDB1A" w:rsidR="0060667C" w:rsidRPr="006265C1" w:rsidRDefault="0060667C" w:rsidP="0060667C">
          <w:pPr>
            <w:pStyle w:val="BodyText"/>
            <w:keepNext/>
            <w:numPr>
              <w:ilvl w:val="0"/>
              <w:numId w:val="30"/>
            </w:numPr>
            <w:spacing w:before="240"/>
            <w:rPr>
              <w:rFonts w:asciiTheme="minorHAnsi" w:hAnsiTheme="minorHAnsi"/>
              <w:sz w:val="22"/>
              <w:szCs w:val="22"/>
              <w:lang w:val="en-AU"/>
            </w:rPr>
          </w:pPr>
          <w:r w:rsidRPr="0060667C">
            <w:rPr>
              <w:rFonts w:asciiTheme="minorHAnsi" w:hAnsiTheme="minorHAnsi"/>
              <w:sz w:val="22"/>
              <w:szCs w:val="22"/>
              <w:lang w:val="en-AU"/>
            </w:rPr>
            <w:t xml:space="preserve">If Craig Mostyn were to cease </w:t>
          </w:r>
          <w:r w:rsidR="00196F7F">
            <w:rPr>
              <w:rFonts w:asciiTheme="minorHAnsi" w:hAnsiTheme="minorHAnsi"/>
              <w:sz w:val="22"/>
              <w:szCs w:val="22"/>
              <w:lang w:val="en-AU"/>
            </w:rPr>
            <w:t>or materially reduce the amount of</w:t>
          </w:r>
          <w:r w:rsidRPr="0060667C">
            <w:rPr>
              <w:rFonts w:asciiTheme="minorHAnsi" w:hAnsiTheme="minorHAnsi"/>
              <w:sz w:val="22"/>
              <w:szCs w:val="22"/>
              <w:lang w:val="en-AU"/>
            </w:rPr>
            <w:t xml:space="preserve"> pelletised feed </w:t>
          </w:r>
          <w:r w:rsidR="00196F7F">
            <w:rPr>
              <w:rFonts w:asciiTheme="minorHAnsi" w:hAnsiTheme="minorHAnsi"/>
              <w:sz w:val="22"/>
              <w:szCs w:val="22"/>
              <w:lang w:val="en-AU"/>
            </w:rPr>
            <w:t xml:space="preserve">purchased </w:t>
          </w:r>
          <w:r w:rsidRPr="0060667C">
            <w:rPr>
              <w:rFonts w:asciiTheme="minorHAnsi" w:hAnsiTheme="minorHAnsi"/>
              <w:sz w:val="22"/>
              <w:szCs w:val="22"/>
              <w:lang w:val="en-AU"/>
            </w:rPr>
            <w:t>from you following the Acquisition, describe how your business would respond in practice. For example, whether you would seek alternative customers, adjust output levels, or change investment plans.</w:t>
          </w:r>
        </w:p>
        <w:p w14:paraId="6F0D0B0A" w14:textId="77777777" w:rsidR="0060667C" w:rsidRPr="001E3CB1" w:rsidRDefault="0060667C" w:rsidP="0060667C">
          <w:pPr>
            <w:pStyle w:val="BoxText"/>
            <w:rPr>
              <w:rFonts w:asciiTheme="minorHAnsi" w:hAnsiTheme="minorHAnsi"/>
              <w:sz w:val="22"/>
              <w:szCs w:val="22"/>
            </w:rPr>
          </w:pPr>
        </w:p>
        <w:p w14:paraId="27E6DECD" w14:textId="2F42BEA2" w:rsidR="003C7A5D" w:rsidRPr="006265C1" w:rsidRDefault="00196F7F" w:rsidP="003C7A5D">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Does </w:t>
          </w:r>
          <w:r w:rsidR="008141A3" w:rsidRPr="008141A3">
            <w:rPr>
              <w:rFonts w:asciiTheme="minorHAnsi" w:hAnsiTheme="minorHAnsi"/>
              <w:sz w:val="22"/>
              <w:szCs w:val="22"/>
              <w:lang w:val="en-AU"/>
            </w:rPr>
            <w:t>your business suppl</w:t>
          </w:r>
          <w:r>
            <w:rPr>
              <w:rFonts w:asciiTheme="minorHAnsi" w:hAnsiTheme="minorHAnsi"/>
              <w:sz w:val="22"/>
              <w:szCs w:val="22"/>
              <w:lang w:val="en-AU"/>
            </w:rPr>
            <w:t>y</w:t>
          </w:r>
          <w:r w:rsidR="008141A3" w:rsidRPr="008141A3">
            <w:rPr>
              <w:rFonts w:asciiTheme="minorHAnsi" w:hAnsiTheme="minorHAnsi"/>
              <w:sz w:val="22"/>
              <w:szCs w:val="22"/>
              <w:lang w:val="en-AU"/>
            </w:rPr>
            <w:t xml:space="preserve"> pelletised livestock feed to third parties only, or</w:t>
          </w:r>
          <w:r>
            <w:rPr>
              <w:rFonts w:asciiTheme="minorHAnsi" w:hAnsiTheme="minorHAnsi"/>
              <w:sz w:val="22"/>
              <w:szCs w:val="22"/>
              <w:lang w:val="en-AU"/>
            </w:rPr>
            <w:t xml:space="preserve"> does it</w:t>
          </w:r>
          <w:r w:rsidR="008141A3" w:rsidRPr="008141A3">
            <w:rPr>
              <w:rFonts w:asciiTheme="minorHAnsi" w:hAnsiTheme="minorHAnsi"/>
              <w:sz w:val="22"/>
              <w:szCs w:val="22"/>
              <w:lang w:val="en-AU"/>
            </w:rPr>
            <w:t xml:space="preserve"> also suppl</w:t>
          </w:r>
          <w:r>
            <w:rPr>
              <w:rFonts w:asciiTheme="minorHAnsi" w:hAnsiTheme="minorHAnsi"/>
              <w:sz w:val="22"/>
              <w:szCs w:val="22"/>
              <w:lang w:val="en-AU"/>
            </w:rPr>
            <w:t>y</w:t>
          </w:r>
          <w:r w:rsidR="008141A3" w:rsidRPr="008141A3">
            <w:rPr>
              <w:rFonts w:asciiTheme="minorHAnsi" w:hAnsiTheme="minorHAnsi"/>
              <w:sz w:val="22"/>
              <w:szCs w:val="22"/>
              <w:lang w:val="en-AU"/>
            </w:rPr>
            <w:t xml:space="preserve"> feed internally to affiliated livestock production operations</w:t>
          </w:r>
          <w:r>
            <w:rPr>
              <w:rFonts w:asciiTheme="minorHAnsi" w:hAnsiTheme="minorHAnsi"/>
              <w:sz w:val="22"/>
              <w:szCs w:val="22"/>
              <w:lang w:val="en-AU"/>
            </w:rPr>
            <w:t>?</w:t>
          </w:r>
          <w:r w:rsidR="00F72FC6">
            <w:rPr>
              <w:rFonts w:asciiTheme="minorHAnsi" w:hAnsiTheme="minorHAnsi"/>
              <w:sz w:val="22"/>
              <w:szCs w:val="22"/>
              <w:lang w:val="en-AU"/>
            </w:rPr>
            <w:t xml:space="preserve"> If it supplies internally, what proportion of total supply is internal?</w:t>
          </w:r>
          <w:r w:rsidR="008141A3" w:rsidRPr="008141A3">
            <w:rPr>
              <w:rFonts w:asciiTheme="minorHAnsi" w:hAnsiTheme="minorHAnsi"/>
              <w:sz w:val="22"/>
              <w:szCs w:val="22"/>
              <w:lang w:val="en-AU"/>
            </w:rPr>
            <w:t xml:space="preserve"> </w:t>
          </w:r>
        </w:p>
        <w:p w14:paraId="5EFE2E32" w14:textId="77777777" w:rsidR="003C7A5D" w:rsidRPr="001E3CB1" w:rsidRDefault="003C7A5D" w:rsidP="003C7A5D">
          <w:pPr>
            <w:pStyle w:val="BoxText"/>
            <w:rPr>
              <w:rFonts w:asciiTheme="minorHAnsi" w:hAnsiTheme="minorHAnsi"/>
              <w:sz w:val="22"/>
              <w:szCs w:val="22"/>
            </w:rPr>
          </w:pPr>
        </w:p>
        <w:p w14:paraId="7A50FBB7" w14:textId="5434FFDB" w:rsidR="003C7A5D" w:rsidRPr="00D762B4" w:rsidRDefault="00196F7F" w:rsidP="00D762B4">
          <w:pPr>
            <w:pStyle w:val="BodyText"/>
            <w:keepNext/>
            <w:numPr>
              <w:ilvl w:val="0"/>
              <w:numId w:val="30"/>
            </w:numPr>
            <w:spacing w:before="240"/>
            <w:rPr>
              <w:rFonts w:asciiTheme="minorHAnsi" w:hAnsiTheme="minorHAnsi"/>
            </w:rPr>
          </w:pPr>
          <w:r>
            <w:rPr>
              <w:rFonts w:asciiTheme="minorHAnsi" w:hAnsiTheme="minorHAnsi"/>
              <w:sz w:val="22"/>
              <w:szCs w:val="22"/>
              <w:lang w:val="en-AU"/>
            </w:rPr>
            <w:t>D</w:t>
          </w:r>
          <w:r w:rsidR="00E963AC" w:rsidRPr="00E963AC">
            <w:rPr>
              <w:rFonts w:asciiTheme="minorHAnsi" w:hAnsiTheme="minorHAnsi"/>
              <w:sz w:val="22"/>
              <w:szCs w:val="22"/>
              <w:lang w:val="en-AU"/>
            </w:rPr>
            <w:t xml:space="preserve">escribe what would be required for your business to expand production of pelletised pig feed, or, if you do not currently supply pelletised pig feed, </w:t>
          </w:r>
          <w:r>
            <w:rPr>
              <w:rFonts w:asciiTheme="minorHAnsi" w:hAnsiTheme="minorHAnsi"/>
              <w:sz w:val="22"/>
              <w:szCs w:val="22"/>
              <w:lang w:val="en-AU"/>
            </w:rPr>
            <w:t xml:space="preserve">what would be required </w:t>
          </w:r>
          <w:r w:rsidR="00E963AC" w:rsidRPr="00E963AC">
            <w:rPr>
              <w:rFonts w:asciiTheme="minorHAnsi" w:hAnsiTheme="minorHAnsi"/>
              <w:sz w:val="22"/>
              <w:szCs w:val="22"/>
              <w:lang w:val="en-AU"/>
            </w:rPr>
            <w:t>to switch production from other livestock feed to pelletised pig feed. Please include timeframes, costs, and any operational or regulatory constraints</w:t>
          </w:r>
          <w:r w:rsidR="0086141F">
            <w:rPr>
              <w:rFonts w:asciiTheme="minorHAnsi" w:hAnsiTheme="minorHAnsi"/>
              <w:sz w:val="22"/>
              <w:szCs w:val="22"/>
              <w:lang w:val="en-AU"/>
            </w:rPr>
            <w:t xml:space="preserve">, </w:t>
          </w:r>
          <w:r w:rsidR="0086141F" w:rsidRPr="004E1716">
            <w:rPr>
              <w:rFonts w:asciiTheme="minorHAnsi" w:hAnsiTheme="minorHAnsi"/>
              <w:sz w:val="22"/>
              <w:szCs w:val="22"/>
              <w:lang w:val="en-AU"/>
            </w:rPr>
            <w:t>and the commercial conditions under which such expansion or switching would be undertaken.</w:t>
          </w:r>
        </w:p>
        <w:p w14:paraId="1DDAB1FB" w14:textId="77777777" w:rsidR="00F81D84" w:rsidRPr="001E3CB1" w:rsidRDefault="00F81D84" w:rsidP="00F81D84">
          <w:pPr>
            <w:pStyle w:val="BoxText"/>
            <w:rPr>
              <w:rFonts w:asciiTheme="minorHAnsi" w:hAnsiTheme="minorHAnsi"/>
              <w:sz w:val="22"/>
              <w:szCs w:val="22"/>
            </w:rPr>
          </w:pPr>
        </w:p>
        <w:p w14:paraId="11DE7AAA" w14:textId="0D151235" w:rsidR="00966537" w:rsidRPr="00714F44" w:rsidRDefault="00966537" w:rsidP="00966537">
          <w:pPr>
            <w:pStyle w:val="BodyText"/>
            <w:keepNext/>
            <w:tabs>
              <w:tab w:val="clear" w:pos="851"/>
            </w:tabs>
            <w:spacing w:before="240"/>
            <w:ind w:left="0" w:firstLine="0"/>
            <w:rPr>
              <w:rFonts w:asciiTheme="minorHAnsi" w:hAnsiTheme="minorHAnsi"/>
              <w:b/>
              <w:bCs/>
              <w:i/>
              <w:iCs/>
              <w:sz w:val="22"/>
              <w:szCs w:val="22"/>
              <w:lang w:val="en-AU"/>
            </w:rPr>
          </w:pPr>
          <w:r w:rsidRPr="00714F44">
            <w:rPr>
              <w:rFonts w:asciiTheme="minorHAnsi" w:hAnsiTheme="minorHAnsi"/>
              <w:b/>
              <w:bCs/>
              <w:i/>
              <w:iCs/>
              <w:sz w:val="22"/>
              <w:szCs w:val="22"/>
              <w:lang w:val="en-AU"/>
            </w:rPr>
            <w:t>Other</w:t>
          </w:r>
        </w:p>
        <w:p w14:paraId="71FA201A" w14:textId="290C44AA" w:rsidR="00966537" w:rsidRPr="00C06F45" w:rsidRDefault="00C06F45" w:rsidP="00C06F45">
          <w:pPr>
            <w:pStyle w:val="BodyText"/>
            <w:keepNext/>
            <w:numPr>
              <w:ilvl w:val="0"/>
              <w:numId w:val="30"/>
            </w:numPr>
            <w:spacing w:before="240"/>
            <w:rPr>
              <w:rFonts w:asciiTheme="minorHAnsi" w:hAnsiTheme="minorHAnsi"/>
              <w:sz w:val="22"/>
              <w:szCs w:val="22"/>
            </w:rPr>
          </w:pPr>
          <w:r w:rsidRPr="00C06F45">
            <w:rPr>
              <w:rFonts w:asciiTheme="minorHAnsi" w:hAnsiTheme="minorHAnsi"/>
              <w:sz w:val="22"/>
              <w:szCs w:val="22"/>
              <w:lang w:val="en-AU"/>
            </w:rPr>
            <w:t>P</w:t>
          </w:r>
          <w:r w:rsidR="002204AC">
            <w:rPr>
              <w:rFonts w:asciiTheme="minorHAnsi" w:hAnsiTheme="minorHAnsi"/>
              <w:sz w:val="22"/>
              <w:szCs w:val="22"/>
              <w:lang w:val="en-AU"/>
            </w:rPr>
            <w:t>rovide any additional information or comments that you consider relevant to</w:t>
          </w:r>
          <w:r w:rsidR="00640313">
            <w:rPr>
              <w:rFonts w:asciiTheme="minorHAnsi" w:hAnsiTheme="minorHAnsi"/>
              <w:sz w:val="22"/>
              <w:szCs w:val="22"/>
              <w:lang w:val="en-AU"/>
            </w:rPr>
            <w:t xml:space="preserve"> the</w:t>
          </w:r>
          <w:r w:rsidR="002204AC">
            <w:rPr>
              <w:rFonts w:asciiTheme="minorHAnsi" w:hAnsiTheme="minorHAnsi"/>
              <w:sz w:val="22"/>
              <w:szCs w:val="22"/>
              <w:lang w:val="en-AU"/>
            </w:rPr>
            <w:t xml:space="preserve"> ACCC’s assessment of the Acquisition, including any views or concerns on the effect of the Acquisition on competition in Australia. </w:t>
          </w:r>
        </w:p>
        <w:p w14:paraId="3D09B869" w14:textId="77777777" w:rsidR="00C06F45" w:rsidRPr="001E3CB1" w:rsidRDefault="00C06F45" w:rsidP="00C06F45">
          <w:pPr>
            <w:pStyle w:val="BoxText"/>
            <w:rPr>
              <w:rFonts w:asciiTheme="minorHAnsi" w:hAnsiTheme="minorHAnsi"/>
              <w:sz w:val="22"/>
              <w:szCs w:val="22"/>
            </w:rPr>
          </w:pPr>
        </w:p>
        <w:p w14:paraId="3F8F2794" w14:textId="105BE90C" w:rsidR="008959DD" w:rsidRDefault="00640313"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430F3D">
      <w:headerReference w:type="even" r:id="rId14"/>
      <w:headerReference w:type="default" r:id="rId15"/>
      <w:footerReference w:type="even" r:id="rId16"/>
      <w:footerReference w:type="default" r:id="rId17"/>
      <w:headerReference w:type="first" r:id="rId18"/>
      <w:footerReference w:type="first" r:id="rId19"/>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65B44" w14:textId="77777777" w:rsidR="00332BEC" w:rsidRDefault="00332B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D2C9D8" w14:textId="77777777" w:rsidR="00332BEC" w:rsidRDefault="00332B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C0752A" w14:textId="77777777" w:rsidR="00332BEC" w:rsidRDefault="00332B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A7A49" w14:textId="77777777" w:rsidR="00332BEC" w:rsidRDefault="00332BE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47038BD"/>
    <w:multiLevelType w:val="hybridMultilevel"/>
    <w:tmpl w:val="DFA08E48"/>
    <w:lvl w:ilvl="0" w:tplc="02944076">
      <w:start w:val="1"/>
      <w:numFmt w:val="decimal"/>
      <w:lvlText w:val="%1."/>
      <w:lvlJc w:val="left"/>
      <w:pPr>
        <w:ind w:left="720" w:hanging="360"/>
      </w:pPr>
    </w:lvl>
    <w:lvl w:ilvl="1" w:tplc="7DEC38A2">
      <w:start w:val="1"/>
      <w:numFmt w:val="decimal"/>
      <w:lvlText w:val="%2."/>
      <w:lvlJc w:val="left"/>
      <w:pPr>
        <w:ind w:left="720" w:hanging="360"/>
      </w:pPr>
    </w:lvl>
    <w:lvl w:ilvl="2" w:tplc="2BA25BCA">
      <w:start w:val="1"/>
      <w:numFmt w:val="decimal"/>
      <w:lvlText w:val="%3."/>
      <w:lvlJc w:val="left"/>
      <w:pPr>
        <w:ind w:left="720" w:hanging="360"/>
      </w:pPr>
    </w:lvl>
    <w:lvl w:ilvl="3" w:tplc="BB1A5076">
      <w:start w:val="1"/>
      <w:numFmt w:val="decimal"/>
      <w:lvlText w:val="%4."/>
      <w:lvlJc w:val="left"/>
      <w:pPr>
        <w:ind w:left="720" w:hanging="360"/>
      </w:pPr>
    </w:lvl>
    <w:lvl w:ilvl="4" w:tplc="5868F91A">
      <w:start w:val="1"/>
      <w:numFmt w:val="decimal"/>
      <w:lvlText w:val="%5."/>
      <w:lvlJc w:val="left"/>
      <w:pPr>
        <w:ind w:left="720" w:hanging="360"/>
      </w:pPr>
    </w:lvl>
    <w:lvl w:ilvl="5" w:tplc="1C569124">
      <w:start w:val="1"/>
      <w:numFmt w:val="decimal"/>
      <w:lvlText w:val="%6."/>
      <w:lvlJc w:val="left"/>
      <w:pPr>
        <w:ind w:left="720" w:hanging="360"/>
      </w:pPr>
    </w:lvl>
    <w:lvl w:ilvl="6" w:tplc="ABD6C7D6">
      <w:start w:val="1"/>
      <w:numFmt w:val="decimal"/>
      <w:lvlText w:val="%7."/>
      <w:lvlJc w:val="left"/>
      <w:pPr>
        <w:ind w:left="720" w:hanging="360"/>
      </w:pPr>
    </w:lvl>
    <w:lvl w:ilvl="7" w:tplc="19D68A6E">
      <w:start w:val="1"/>
      <w:numFmt w:val="decimal"/>
      <w:lvlText w:val="%8."/>
      <w:lvlJc w:val="left"/>
      <w:pPr>
        <w:ind w:left="720" w:hanging="360"/>
      </w:pPr>
    </w:lvl>
    <w:lvl w:ilvl="8" w:tplc="1FF44134">
      <w:start w:val="1"/>
      <w:numFmt w:val="decimal"/>
      <w:lvlText w:val="%9."/>
      <w:lvlJc w:val="left"/>
      <w:pPr>
        <w:ind w:left="720" w:hanging="360"/>
      </w:pPr>
    </w:lvl>
  </w:abstractNum>
  <w:abstractNum w:abstractNumId="10" w15:restartNumberingAfterBreak="0">
    <w:nsid w:val="187150BE"/>
    <w:multiLevelType w:val="hybridMultilevel"/>
    <w:tmpl w:val="B9903B56"/>
    <w:lvl w:ilvl="0" w:tplc="A468B412">
      <w:start w:val="1"/>
      <w:numFmt w:val="decimal"/>
      <w:lvlText w:val="%1."/>
      <w:lvlJc w:val="left"/>
      <w:pPr>
        <w:ind w:left="1080" w:hanging="360"/>
      </w:pPr>
    </w:lvl>
    <w:lvl w:ilvl="1" w:tplc="9EA2181A">
      <w:start w:val="1"/>
      <w:numFmt w:val="decimal"/>
      <w:lvlText w:val="%2."/>
      <w:lvlJc w:val="left"/>
      <w:pPr>
        <w:ind w:left="1080" w:hanging="360"/>
      </w:pPr>
    </w:lvl>
    <w:lvl w:ilvl="2" w:tplc="1E10CDE4">
      <w:start w:val="1"/>
      <w:numFmt w:val="decimal"/>
      <w:lvlText w:val="%3."/>
      <w:lvlJc w:val="left"/>
      <w:pPr>
        <w:ind w:left="1080" w:hanging="360"/>
      </w:pPr>
    </w:lvl>
    <w:lvl w:ilvl="3" w:tplc="2586D73A">
      <w:start w:val="1"/>
      <w:numFmt w:val="decimal"/>
      <w:lvlText w:val="%4."/>
      <w:lvlJc w:val="left"/>
      <w:pPr>
        <w:ind w:left="1080" w:hanging="360"/>
      </w:pPr>
    </w:lvl>
    <w:lvl w:ilvl="4" w:tplc="7FF67890">
      <w:start w:val="1"/>
      <w:numFmt w:val="decimal"/>
      <w:lvlText w:val="%5."/>
      <w:lvlJc w:val="left"/>
      <w:pPr>
        <w:ind w:left="1080" w:hanging="360"/>
      </w:pPr>
    </w:lvl>
    <w:lvl w:ilvl="5" w:tplc="AF34DE04">
      <w:start w:val="1"/>
      <w:numFmt w:val="decimal"/>
      <w:lvlText w:val="%6."/>
      <w:lvlJc w:val="left"/>
      <w:pPr>
        <w:ind w:left="1080" w:hanging="360"/>
      </w:pPr>
    </w:lvl>
    <w:lvl w:ilvl="6" w:tplc="FCEC93D4">
      <w:start w:val="1"/>
      <w:numFmt w:val="decimal"/>
      <w:lvlText w:val="%7."/>
      <w:lvlJc w:val="left"/>
      <w:pPr>
        <w:ind w:left="1080" w:hanging="360"/>
      </w:pPr>
    </w:lvl>
    <w:lvl w:ilvl="7" w:tplc="B340427A">
      <w:start w:val="1"/>
      <w:numFmt w:val="decimal"/>
      <w:lvlText w:val="%8."/>
      <w:lvlJc w:val="left"/>
      <w:pPr>
        <w:ind w:left="1080" w:hanging="360"/>
      </w:pPr>
    </w:lvl>
    <w:lvl w:ilvl="8" w:tplc="AC223946">
      <w:start w:val="1"/>
      <w:numFmt w:val="decimal"/>
      <w:lvlText w:val="%9."/>
      <w:lvlJc w:val="left"/>
      <w:pPr>
        <w:ind w:left="1080" w:hanging="360"/>
      </w:pPr>
    </w:lvl>
  </w:abstractNum>
  <w:abstractNum w:abstractNumId="11"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2"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3"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6"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8"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0"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2"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3" w15:restartNumberingAfterBreak="0">
    <w:nsid w:val="4F356472"/>
    <w:multiLevelType w:val="hybridMultilevel"/>
    <w:tmpl w:val="4E14E506"/>
    <w:lvl w:ilvl="0" w:tplc="D83C25DA">
      <w:start w:val="1"/>
      <w:numFmt w:val="decimal"/>
      <w:lvlText w:val="%1."/>
      <w:lvlJc w:val="left"/>
      <w:pPr>
        <w:ind w:left="720" w:hanging="360"/>
      </w:pPr>
    </w:lvl>
    <w:lvl w:ilvl="1" w:tplc="A426DAA4">
      <w:start w:val="1"/>
      <w:numFmt w:val="decimal"/>
      <w:lvlText w:val="%2."/>
      <w:lvlJc w:val="left"/>
      <w:pPr>
        <w:ind w:left="720" w:hanging="360"/>
      </w:pPr>
    </w:lvl>
    <w:lvl w:ilvl="2" w:tplc="46C446C6">
      <w:start w:val="1"/>
      <w:numFmt w:val="decimal"/>
      <w:lvlText w:val="%3."/>
      <w:lvlJc w:val="left"/>
      <w:pPr>
        <w:ind w:left="720" w:hanging="360"/>
      </w:pPr>
    </w:lvl>
    <w:lvl w:ilvl="3" w:tplc="A0EABB52">
      <w:start w:val="1"/>
      <w:numFmt w:val="decimal"/>
      <w:lvlText w:val="%4."/>
      <w:lvlJc w:val="left"/>
      <w:pPr>
        <w:ind w:left="720" w:hanging="360"/>
      </w:pPr>
    </w:lvl>
    <w:lvl w:ilvl="4" w:tplc="C458E1F2">
      <w:start w:val="1"/>
      <w:numFmt w:val="decimal"/>
      <w:lvlText w:val="%5."/>
      <w:lvlJc w:val="left"/>
      <w:pPr>
        <w:ind w:left="720" w:hanging="360"/>
      </w:pPr>
    </w:lvl>
    <w:lvl w:ilvl="5" w:tplc="A508CB9E">
      <w:start w:val="1"/>
      <w:numFmt w:val="decimal"/>
      <w:lvlText w:val="%6."/>
      <w:lvlJc w:val="left"/>
      <w:pPr>
        <w:ind w:left="720" w:hanging="360"/>
      </w:pPr>
    </w:lvl>
    <w:lvl w:ilvl="6" w:tplc="263293A2">
      <w:start w:val="1"/>
      <w:numFmt w:val="decimal"/>
      <w:lvlText w:val="%7."/>
      <w:lvlJc w:val="left"/>
      <w:pPr>
        <w:ind w:left="720" w:hanging="360"/>
      </w:pPr>
    </w:lvl>
    <w:lvl w:ilvl="7" w:tplc="1D0A4D64">
      <w:start w:val="1"/>
      <w:numFmt w:val="decimal"/>
      <w:lvlText w:val="%8."/>
      <w:lvlJc w:val="left"/>
      <w:pPr>
        <w:ind w:left="720" w:hanging="360"/>
      </w:pPr>
    </w:lvl>
    <w:lvl w:ilvl="8" w:tplc="69985BA4">
      <w:start w:val="1"/>
      <w:numFmt w:val="decimal"/>
      <w:lvlText w:val="%9."/>
      <w:lvlJc w:val="left"/>
      <w:pPr>
        <w:ind w:left="720" w:hanging="360"/>
      </w:pPr>
    </w:lvl>
  </w:abstractNum>
  <w:abstractNum w:abstractNumId="24"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5"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6" w15:restartNumberingAfterBreak="0">
    <w:nsid w:val="61AF3D76"/>
    <w:multiLevelType w:val="hybridMultilevel"/>
    <w:tmpl w:val="4F98DF72"/>
    <w:lvl w:ilvl="0" w:tplc="91F4CB58">
      <w:start w:val="1"/>
      <w:numFmt w:val="decimal"/>
      <w:lvlText w:val="%1."/>
      <w:lvlJc w:val="left"/>
      <w:pPr>
        <w:ind w:left="720" w:hanging="360"/>
      </w:pPr>
    </w:lvl>
    <w:lvl w:ilvl="1" w:tplc="A9720108">
      <w:start w:val="1"/>
      <w:numFmt w:val="decimal"/>
      <w:lvlText w:val="%2."/>
      <w:lvlJc w:val="left"/>
      <w:pPr>
        <w:ind w:left="720" w:hanging="360"/>
      </w:pPr>
    </w:lvl>
    <w:lvl w:ilvl="2" w:tplc="D26E46E8">
      <w:start w:val="1"/>
      <w:numFmt w:val="decimal"/>
      <w:lvlText w:val="%3."/>
      <w:lvlJc w:val="left"/>
      <w:pPr>
        <w:ind w:left="720" w:hanging="360"/>
      </w:pPr>
    </w:lvl>
    <w:lvl w:ilvl="3" w:tplc="B2EA6006">
      <w:start w:val="1"/>
      <w:numFmt w:val="decimal"/>
      <w:lvlText w:val="%4."/>
      <w:lvlJc w:val="left"/>
      <w:pPr>
        <w:ind w:left="720" w:hanging="360"/>
      </w:pPr>
    </w:lvl>
    <w:lvl w:ilvl="4" w:tplc="526416EA">
      <w:start w:val="1"/>
      <w:numFmt w:val="decimal"/>
      <w:lvlText w:val="%5."/>
      <w:lvlJc w:val="left"/>
      <w:pPr>
        <w:ind w:left="720" w:hanging="360"/>
      </w:pPr>
    </w:lvl>
    <w:lvl w:ilvl="5" w:tplc="860E68CC">
      <w:start w:val="1"/>
      <w:numFmt w:val="decimal"/>
      <w:lvlText w:val="%6."/>
      <w:lvlJc w:val="left"/>
      <w:pPr>
        <w:ind w:left="720" w:hanging="360"/>
      </w:pPr>
    </w:lvl>
    <w:lvl w:ilvl="6" w:tplc="B608D5D4">
      <w:start w:val="1"/>
      <w:numFmt w:val="decimal"/>
      <w:lvlText w:val="%7."/>
      <w:lvlJc w:val="left"/>
      <w:pPr>
        <w:ind w:left="720" w:hanging="360"/>
      </w:pPr>
    </w:lvl>
    <w:lvl w:ilvl="7" w:tplc="D2BE5936">
      <w:start w:val="1"/>
      <w:numFmt w:val="decimal"/>
      <w:lvlText w:val="%8."/>
      <w:lvlJc w:val="left"/>
      <w:pPr>
        <w:ind w:left="720" w:hanging="360"/>
      </w:pPr>
    </w:lvl>
    <w:lvl w:ilvl="8" w:tplc="EABA88F2">
      <w:start w:val="1"/>
      <w:numFmt w:val="decimal"/>
      <w:lvlText w:val="%9."/>
      <w:lvlJc w:val="left"/>
      <w:pPr>
        <w:ind w:left="720" w:hanging="360"/>
      </w:pPr>
    </w:lvl>
  </w:abstractNum>
  <w:abstractNum w:abstractNumId="27"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8"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9"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30"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31"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2"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33"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33"/>
  </w:num>
  <w:num w:numId="3" w16cid:durableId="204217542">
    <w:abstractNumId w:val="3"/>
  </w:num>
  <w:num w:numId="4" w16cid:durableId="1019159029">
    <w:abstractNumId w:val="2"/>
  </w:num>
  <w:num w:numId="5" w16cid:durableId="2004042372">
    <w:abstractNumId w:val="28"/>
  </w:num>
  <w:num w:numId="6" w16cid:durableId="755513228">
    <w:abstractNumId w:val="18"/>
  </w:num>
  <w:num w:numId="7" w16cid:durableId="370424007">
    <w:abstractNumId w:val="7"/>
  </w:num>
  <w:num w:numId="8" w16cid:durableId="1878927316">
    <w:abstractNumId w:val="12"/>
  </w:num>
  <w:num w:numId="9" w16cid:durableId="2095932259">
    <w:abstractNumId w:val="17"/>
  </w:num>
  <w:num w:numId="10" w16cid:durableId="1004405211">
    <w:abstractNumId w:val="30"/>
  </w:num>
  <w:num w:numId="11" w16cid:durableId="1891382519">
    <w:abstractNumId w:val="32"/>
  </w:num>
  <w:num w:numId="12" w16cid:durableId="2043244423">
    <w:abstractNumId w:val="24"/>
  </w:num>
  <w:num w:numId="13" w16cid:durableId="1379160820">
    <w:abstractNumId w:val="15"/>
  </w:num>
  <w:num w:numId="14" w16cid:durableId="682903714">
    <w:abstractNumId w:val="25"/>
  </w:num>
  <w:num w:numId="15" w16cid:durableId="943418531">
    <w:abstractNumId w:val="4"/>
  </w:num>
  <w:num w:numId="16" w16cid:durableId="244536913">
    <w:abstractNumId w:val="1"/>
  </w:num>
  <w:num w:numId="17" w16cid:durableId="1836676840">
    <w:abstractNumId w:val="22"/>
  </w:num>
  <w:num w:numId="18" w16cid:durableId="2024821743">
    <w:abstractNumId w:val="27"/>
  </w:num>
  <w:num w:numId="19" w16cid:durableId="656693706">
    <w:abstractNumId w:val="31"/>
  </w:num>
  <w:num w:numId="20" w16cid:durableId="178011210">
    <w:abstractNumId w:val="11"/>
  </w:num>
  <w:num w:numId="21" w16cid:durableId="43413406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3"/>
  </w:num>
  <w:num w:numId="25" w16cid:durableId="374624976">
    <w:abstractNumId w:val="20"/>
  </w:num>
  <w:num w:numId="26" w16cid:durableId="170410058">
    <w:abstractNumId w:val="7"/>
  </w:num>
  <w:num w:numId="27" w16cid:durableId="1661227275">
    <w:abstractNumId w:val="7"/>
  </w:num>
  <w:num w:numId="28" w16cid:durableId="1318192444">
    <w:abstractNumId w:val="7"/>
  </w:num>
  <w:num w:numId="29" w16cid:durableId="1416317793">
    <w:abstractNumId w:val="21"/>
  </w:num>
  <w:num w:numId="30" w16cid:durableId="1031221078">
    <w:abstractNumId w:val="19"/>
  </w:num>
  <w:num w:numId="31" w16cid:durableId="385379015">
    <w:abstractNumId w:val="16"/>
  </w:num>
  <w:num w:numId="32" w16cid:durableId="260647112">
    <w:abstractNumId w:val="14"/>
  </w:num>
  <w:num w:numId="33" w16cid:durableId="535387376">
    <w:abstractNumId w:val="5"/>
  </w:num>
  <w:num w:numId="34" w16cid:durableId="438455203">
    <w:abstractNumId w:val="29"/>
  </w:num>
  <w:num w:numId="35" w16cid:durableId="1445730469">
    <w:abstractNumId w:val="7"/>
  </w:num>
  <w:num w:numId="36" w16cid:durableId="1632829789">
    <w:abstractNumId w:val="6"/>
  </w:num>
  <w:num w:numId="37" w16cid:durableId="1203054377">
    <w:abstractNumId w:val="10"/>
  </w:num>
  <w:num w:numId="38" w16cid:durableId="122971066">
    <w:abstractNumId w:val="23"/>
  </w:num>
  <w:num w:numId="39" w16cid:durableId="193079067">
    <w:abstractNumId w:val="26"/>
  </w:num>
  <w:num w:numId="40" w16cid:durableId="1757555151">
    <w:abstractNumId w:val="9"/>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5F"/>
    <w:rsid w:val="00021202"/>
    <w:rsid w:val="000219D5"/>
    <w:rsid w:val="00021AA4"/>
    <w:rsid w:val="000225C4"/>
    <w:rsid w:val="0002288F"/>
    <w:rsid w:val="00023BC1"/>
    <w:rsid w:val="00025BD7"/>
    <w:rsid w:val="00026D9E"/>
    <w:rsid w:val="00027816"/>
    <w:rsid w:val="00027903"/>
    <w:rsid w:val="000309A4"/>
    <w:rsid w:val="00030C78"/>
    <w:rsid w:val="0003100C"/>
    <w:rsid w:val="00032A3D"/>
    <w:rsid w:val="0003403F"/>
    <w:rsid w:val="00034C8C"/>
    <w:rsid w:val="00035459"/>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285F"/>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2626"/>
    <w:rsid w:val="000B28F6"/>
    <w:rsid w:val="000B3388"/>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6369"/>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0CA"/>
    <w:rsid w:val="00147302"/>
    <w:rsid w:val="0014760B"/>
    <w:rsid w:val="0015093D"/>
    <w:rsid w:val="00151DD8"/>
    <w:rsid w:val="001526D9"/>
    <w:rsid w:val="0015320F"/>
    <w:rsid w:val="00156EBC"/>
    <w:rsid w:val="001573E4"/>
    <w:rsid w:val="00160756"/>
    <w:rsid w:val="00160FC1"/>
    <w:rsid w:val="0016110C"/>
    <w:rsid w:val="00162090"/>
    <w:rsid w:val="00162580"/>
    <w:rsid w:val="00162C4F"/>
    <w:rsid w:val="00163321"/>
    <w:rsid w:val="00163590"/>
    <w:rsid w:val="001652E8"/>
    <w:rsid w:val="001659AB"/>
    <w:rsid w:val="00167B01"/>
    <w:rsid w:val="00167B1A"/>
    <w:rsid w:val="00167D94"/>
    <w:rsid w:val="001716C0"/>
    <w:rsid w:val="0017232E"/>
    <w:rsid w:val="0017291B"/>
    <w:rsid w:val="0017341E"/>
    <w:rsid w:val="00174102"/>
    <w:rsid w:val="00174179"/>
    <w:rsid w:val="0017438A"/>
    <w:rsid w:val="001762F4"/>
    <w:rsid w:val="001766DD"/>
    <w:rsid w:val="00176DBF"/>
    <w:rsid w:val="001771A2"/>
    <w:rsid w:val="001774DD"/>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6F7F"/>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094F"/>
    <w:rsid w:val="001F3D58"/>
    <w:rsid w:val="001F436D"/>
    <w:rsid w:val="001F492E"/>
    <w:rsid w:val="001F6AF8"/>
    <w:rsid w:val="001F6DA3"/>
    <w:rsid w:val="001F709B"/>
    <w:rsid w:val="002026CD"/>
    <w:rsid w:val="00202906"/>
    <w:rsid w:val="002048DE"/>
    <w:rsid w:val="0020645C"/>
    <w:rsid w:val="0020760A"/>
    <w:rsid w:val="00207901"/>
    <w:rsid w:val="00212737"/>
    <w:rsid w:val="00215063"/>
    <w:rsid w:val="00215B17"/>
    <w:rsid w:val="00216E0E"/>
    <w:rsid w:val="00216F65"/>
    <w:rsid w:val="002204AC"/>
    <w:rsid w:val="00222B3E"/>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E585C"/>
    <w:rsid w:val="002F01D3"/>
    <w:rsid w:val="002F07C0"/>
    <w:rsid w:val="002F0DA1"/>
    <w:rsid w:val="002F294A"/>
    <w:rsid w:val="002F29A8"/>
    <w:rsid w:val="002F37C4"/>
    <w:rsid w:val="002F437D"/>
    <w:rsid w:val="002F4ED7"/>
    <w:rsid w:val="002F7986"/>
    <w:rsid w:val="00300B1C"/>
    <w:rsid w:val="00303C4A"/>
    <w:rsid w:val="00305F7C"/>
    <w:rsid w:val="003062CC"/>
    <w:rsid w:val="00307347"/>
    <w:rsid w:val="00307F6D"/>
    <w:rsid w:val="00311377"/>
    <w:rsid w:val="00311669"/>
    <w:rsid w:val="003126AF"/>
    <w:rsid w:val="00312766"/>
    <w:rsid w:val="003129FF"/>
    <w:rsid w:val="0031652E"/>
    <w:rsid w:val="003177A2"/>
    <w:rsid w:val="00317A11"/>
    <w:rsid w:val="003216D5"/>
    <w:rsid w:val="003221EB"/>
    <w:rsid w:val="003232F9"/>
    <w:rsid w:val="003271B5"/>
    <w:rsid w:val="00327894"/>
    <w:rsid w:val="00327E04"/>
    <w:rsid w:val="00331264"/>
    <w:rsid w:val="00331F15"/>
    <w:rsid w:val="00332BEC"/>
    <w:rsid w:val="00333755"/>
    <w:rsid w:val="00333E4B"/>
    <w:rsid w:val="00333F13"/>
    <w:rsid w:val="00334ACF"/>
    <w:rsid w:val="00334C8D"/>
    <w:rsid w:val="00336A1B"/>
    <w:rsid w:val="00336E5B"/>
    <w:rsid w:val="00337724"/>
    <w:rsid w:val="0034036F"/>
    <w:rsid w:val="00340655"/>
    <w:rsid w:val="003409B3"/>
    <w:rsid w:val="00341616"/>
    <w:rsid w:val="00341E83"/>
    <w:rsid w:val="00342CB8"/>
    <w:rsid w:val="00342EAB"/>
    <w:rsid w:val="003432AB"/>
    <w:rsid w:val="00343E4C"/>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703"/>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5D"/>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46B4"/>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0F3D"/>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594"/>
    <w:rsid w:val="00493E07"/>
    <w:rsid w:val="004940A0"/>
    <w:rsid w:val="004942CA"/>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261"/>
    <w:rsid w:val="004D1C97"/>
    <w:rsid w:val="004D2D0F"/>
    <w:rsid w:val="004D3241"/>
    <w:rsid w:val="004D3447"/>
    <w:rsid w:val="004D45AE"/>
    <w:rsid w:val="004D4CAE"/>
    <w:rsid w:val="004D55BA"/>
    <w:rsid w:val="004D6401"/>
    <w:rsid w:val="004D677F"/>
    <w:rsid w:val="004D6F58"/>
    <w:rsid w:val="004D7F94"/>
    <w:rsid w:val="004E001C"/>
    <w:rsid w:val="004E05D5"/>
    <w:rsid w:val="004E0AB1"/>
    <w:rsid w:val="004E1716"/>
    <w:rsid w:val="004E55DB"/>
    <w:rsid w:val="004E736E"/>
    <w:rsid w:val="004E7BEE"/>
    <w:rsid w:val="004F04F2"/>
    <w:rsid w:val="004F2EB5"/>
    <w:rsid w:val="004F53F5"/>
    <w:rsid w:val="00503002"/>
    <w:rsid w:val="005038DB"/>
    <w:rsid w:val="005049C8"/>
    <w:rsid w:val="00505350"/>
    <w:rsid w:val="005058B1"/>
    <w:rsid w:val="005063B8"/>
    <w:rsid w:val="005067C7"/>
    <w:rsid w:val="00507084"/>
    <w:rsid w:val="0051489F"/>
    <w:rsid w:val="0051584A"/>
    <w:rsid w:val="005162C3"/>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6349"/>
    <w:rsid w:val="00567FFB"/>
    <w:rsid w:val="0057129E"/>
    <w:rsid w:val="00571B35"/>
    <w:rsid w:val="00571C9F"/>
    <w:rsid w:val="0057246A"/>
    <w:rsid w:val="00572859"/>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87CC6"/>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2843"/>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D6A"/>
    <w:rsid w:val="005F0E6F"/>
    <w:rsid w:val="005F20AC"/>
    <w:rsid w:val="005F2E44"/>
    <w:rsid w:val="005F3992"/>
    <w:rsid w:val="005F5383"/>
    <w:rsid w:val="005F5C52"/>
    <w:rsid w:val="005F61CD"/>
    <w:rsid w:val="005F7596"/>
    <w:rsid w:val="005F79EA"/>
    <w:rsid w:val="005F7FAF"/>
    <w:rsid w:val="00601C69"/>
    <w:rsid w:val="00603333"/>
    <w:rsid w:val="006035BF"/>
    <w:rsid w:val="00604E30"/>
    <w:rsid w:val="006060E5"/>
    <w:rsid w:val="0060667C"/>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5C1"/>
    <w:rsid w:val="006268BD"/>
    <w:rsid w:val="00626DAA"/>
    <w:rsid w:val="00627BD4"/>
    <w:rsid w:val="00630AFF"/>
    <w:rsid w:val="00631F19"/>
    <w:rsid w:val="006325C4"/>
    <w:rsid w:val="00632D6D"/>
    <w:rsid w:val="00632E1C"/>
    <w:rsid w:val="00632E83"/>
    <w:rsid w:val="00635B54"/>
    <w:rsid w:val="00635CFB"/>
    <w:rsid w:val="00635FEF"/>
    <w:rsid w:val="00640313"/>
    <w:rsid w:val="00642C3E"/>
    <w:rsid w:val="00646362"/>
    <w:rsid w:val="00646482"/>
    <w:rsid w:val="00647079"/>
    <w:rsid w:val="00650503"/>
    <w:rsid w:val="00650E7C"/>
    <w:rsid w:val="0065213E"/>
    <w:rsid w:val="00653CAF"/>
    <w:rsid w:val="00654467"/>
    <w:rsid w:val="00654B37"/>
    <w:rsid w:val="00654C5D"/>
    <w:rsid w:val="00655A85"/>
    <w:rsid w:val="0065726B"/>
    <w:rsid w:val="00657455"/>
    <w:rsid w:val="00657BB0"/>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2363"/>
    <w:rsid w:val="006937C7"/>
    <w:rsid w:val="0069459A"/>
    <w:rsid w:val="00694D7A"/>
    <w:rsid w:val="00696334"/>
    <w:rsid w:val="00696EA4"/>
    <w:rsid w:val="006A007C"/>
    <w:rsid w:val="006A0290"/>
    <w:rsid w:val="006A134D"/>
    <w:rsid w:val="006A28CB"/>
    <w:rsid w:val="006A3C09"/>
    <w:rsid w:val="006A3FD2"/>
    <w:rsid w:val="006A47D3"/>
    <w:rsid w:val="006A5493"/>
    <w:rsid w:val="006A7517"/>
    <w:rsid w:val="006A7EAB"/>
    <w:rsid w:val="006A7FAE"/>
    <w:rsid w:val="006B1BCA"/>
    <w:rsid w:val="006B1EA5"/>
    <w:rsid w:val="006B1F08"/>
    <w:rsid w:val="006B229D"/>
    <w:rsid w:val="006B2DDF"/>
    <w:rsid w:val="006B4004"/>
    <w:rsid w:val="006B4CF9"/>
    <w:rsid w:val="006B5CEA"/>
    <w:rsid w:val="006B7455"/>
    <w:rsid w:val="006B7AC8"/>
    <w:rsid w:val="006B7E97"/>
    <w:rsid w:val="006C0B8C"/>
    <w:rsid w:val="006C1525"/>
    <w:rsid w:val="006C232C"/>
    <w:rsid w:val="006C2BD6"/>
    <w:rsid w:val="006C39DB"/>
    <w:rsid w:val="006C6CC3"/>
    <w:rsid w:val="006D1B76"/>
    <w:rsid w:val="006D3CB8"/>
    <w:rsid w:val="006D4A26"/>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1AE6"/>
    <w:rsid w:val="0072258F"/>
    <w:rsid w:val="0072348C"/>
    <w:rsid w:val="00724A37"/>
    <w:rsid w:val="00724E56"/>
    <w:rsid w:val="007277DE"/>
    <w:rsid w:val="007303C3"/>
    <w:rsid w:val="0073123F"/>
    <w:rsid w:val="00731972"/>
    <w:rsid w:val="00733354"/>
    <w:rsid w:val="00735616"/>
    <w:rsid w:val="007358A5"/>
    <w:rsid w:val="007402F3"/>
    <w:rsid w:val="00742C74"/>
    <w:rsid w:val="0074305D"/>
    <w:rsid w:val="00743223"/>
    <w:rsid w:val="0074366D"/>
    <w:rsid w:val="00743DE2"/>
    <w:rsid w:val="007452F3"/>
    <w:rsid w:val="007460AF"/>
    <w:rsid w:val="00746E01"/>
    <w:rsid w:val="0075142E"/>
    <w:rsid w:val="00751EE3"/>
    <w:rsid w:val="00753D3E"/>
    <w:rsid w:val="007543B0"/>
    <w:rsid w:val="0075603D"/>
    <w:rsid w:val="00760270"/>
    <w:rsid w:val="00760BF4"/>
    <w:rsid w:val="00760DD0"/>
    <w:rsid w:val="00760E88"/>
    <w:rsid w:val="00761BD9"/>
    <w:rsid w:val="007620E1"/>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45D"/>
    <w:rsid w:val="00792606"/>
    <w:rsid w:val="00792D61"/>
    <w:rsid w:val="00793C70"/>
    <w:rsid w:val="00795CFF"/>
    <w:rsid w:val="00796663"/>
    <w:rsid w:val="00797B0E"/>
    <w:rsid w:val="007A0529"/>
    <w:rsid w:val="007A1D45"/>
    <w:rsid w:val="007A2972"/>
    <w:rsid w:val="007A36C2"/>
    <w:rsid w:val="007A5BA2"/>
    <w:rsid w:val="007A65B6"/>
    <w:rsid w:val="007B0465"/>
    <w:rsid w:val="007B1B24"/>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0016"/>
    <w:rsid w:val="0080115C"/>
    <w:rsid w:val="00801B44"/>
    <w:rsid w:val="008033C4"/>
    <w:rsid w:val="00804A78"/>
    <w:rsid w:val="00804C53"/>
    <w:rsid w:val="00806C88"/>
    <w:rsid w:val="0081034E"/>
    <w:rsid w:val="0081049B"/>
    <w:rsid w:val="00810AB9"/>
    <w:rsid w:val="00810DBB"/>
    <w:rsid w:val="008115C7"/>
    <w:rsid w:val="00811B26"/>
    <w:rsid w:val="00814126"/>
    <w:rsid w:val="008141A3"/>
    <w:rsid w:val="00814614"/>
    <w:rsid w:val="0081522D"/>
    <w:rsid w:val="00816B05"/>
    <w:rsid w:val="00816E4C"/>
    <w:rsid w:val="008175A0"/>
    <w:rsid w:val="008205CA"/>
    <w:rsid w:val="008210F6"/>
    <w:rsid w:val="008221AD"/>
    <w:rsid w:val="008237AF"/>
    <w:rsid w:val="00827E1F"/>
    <w:rsid w:val="008304BF"/>
    <w:rsid w:val="00831934"/>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141F"/>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B7862"/>
    <w:rsid w:val="008B7C5E"/>
    <w:rsid w:val="008C011B"/>
    <w:rsid w:val="008C0658"/>
    <w:rsid w:val="008C09AC"/>
    <w:rsid w:val="008C100D"/>
    <w:rsid w:val="008C1FE0"/>
    <w:rsid w:val="008C3DE8"/>
    <w:rsid w:val="008C460E"/>
    <w:rsid w:val="008C46A4"/>
    <w:rsid w:val="008C53B2"/>
    <w:rsid w:val="008C5439"/>
    <w:rsid w:val="008C5486"/>
    <w:rsid w:val="008C62F1"/>
    <w:rsid w:val="008D1147"/>
    <w:rsid w:val="008D1A8D"/>
    <w:rsid w:val="008D2738"/>
    <w:rsid w:val="008D5B61"/>
    <w:rsid w:val="008D78BF"/>
    <w:rsid w:val="008E0859"/>
    <w:rsid w:val="008E0C82"/>
    <w:rsid w:val="008E162D"/>
    <w:rsid w:val="008E298E"/>
    <w:rsid w:val="008E2D15"/>
    <w:rsid w:val="008E5183"/>
    <w:rsid w:val="008E584E"/>
    <w:rsid w:val="008E6D1B"/>
    <w:rsid w:val="008E7031"/>
    <w:rsid w:val="008E7ACE"/>
    <w:rsid w:val="008E7C8C"/>
    <w:rsid w:val="008F2F18"/>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66537"/>
    <w:rsid w:val="009701CE"/>
    <w:rsid w:val="00970976"/>
    <w:rsid w:val="00972CD5"/>
    <w:rsid w:val="00975BE0"/>
    <w:rsid w:val="0097664C"/>
    <w:rsid w:val="009766B4"/>
    <w:rsid w:val="00980836"/>
    <w:rsid w:val="00982439"/>
    <w:rsid w:val="009826C8"/>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4C31"/>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373C"/>
    <w:rsid w:val="009D4414"/>
    <w:rsid w:val="009D4C60"/>
    <w:rsid w:val="009D6B20"/>
    <w:rsid w:val="009D6B46"/>
    <w:rsid w:val="009E0217"/>
    <w:rsid w:val="009E0C4B"/>
    <w:rsid w:val="009E1A1F"/>
    <w:rsid w:val="009E1D01"/>
    <w:rsid w:val="009E2028"/>
    <w:rsid w:val="009E33EE"/>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5BAB"/>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DC5"/>
    <w:rsid w:val="00A96E4C"/>
    <w:rsid w:val="00A97EF7"/>
    <w:rsid w:val="00AA13DB"/>
    <w:rsid w:val="00AA1423"/>
    <w:rsid w:val="00AA2611"/>
    <w:rsid w:val="00AA3107"/>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4B56"/>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E6BB9"/>
    <w:rsid w:val="00AF0DD2"/>
    <w:rsid w:val="00AF1692"/>
    <w:rsid w:val="00AF1AC2"/>
    <w:rsid w:val="00AF248F"/>
    <w:rsid w:val="00AF268C"/>
    <w:rsid w:val="00AF3DF8"/>
    <w:rsid w:val="00AF5B2D"/>
    <w:rsid w:val="00B01E50"/>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0F24"/>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E64"/>
    <w:rsid w:val="00B41F37"/>
    <w:rsid w:val="00B42973"/>
    <w:rsid w:val="00B434AF"/>
    <w:rsid w:val="00B44C63"/>
    <w:rsid w:val="00B476FE"/>
    <w:rsid w:val="00B47FDE"/>
    <w:rsid w:val="00B51F5C"/>
    <w:rsid w:val="00B5461F"/>
    <w:rsid w:val="00B549E8"/>
    <w:rsid w:val="00B5505C"/>
    <w:rsid w:val="00B55A8E"/>
    <w:rsid w:val="00B56E03"/>
    <w:rsid w:val="00B60BB0"/>
    <w:rsid w:val="00B60D3B"/>
    <w:rsid w:val="00B60F5D"/>
    <w:rsid w:val="00B613A5"/>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E25"/>
    <w:rsid w:val="00C011F3"/>
    <w:rsid w:val="00C022A4"/>
    <w:rsid w:val="00C058AB"/>
    <w:rsid w:val="00C06739"/>
    <w:rsid w:val="00C06F13"/>
    <w:rsid w:val="00C06F45"/>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59DA"/>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B27"/>
    <w:rsid w:val="00C61C1D"/>
    <w:rsid w:val="00C61C7D"/>
    <w:rsid w:val="00C62C31"/>
    <w:rsid w:val="00C63D8A"/>
    <w:rsid w:val="00C645F8"/>
    <w:rsid w:val="00C64A85"/>
    <w:rsid w:val="00C650A6"/>
    <w:rsid w:val="00C66AE7"/>
    <w:rsid w:val="00C66D15"/>
    <w:rsid w:val="00C672CA"/>
    <w:rsid w:val="00C71691"/>
    <w:rsid w:val="00C71B23"/>
    <w:rsid w:val="00C72594"/>
    <w:rsid w:val="00C727F2"/>
    <w:rsid w:val="00C72D89"/>
    <w:rsid w:val="00C750A6"/>
    <w:rsid w:val="00C755AD"/>
    <w:rsid w:val="00C75B85"/>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72D"/>
    <w:rsid w:val="00CC1BC3"/>
    <w:rsid w:val="00CC34B0"/>
    <w:rsid w:val="00CC5157"/>
    <w:rsid w:val="00CC7612"/>
    <w:rsid w:val="00CD1C13"/>
    <w:rsid w:val="00CD1F42"/>
    <w:rsid w:val="00CD2EA4"/>
    <w:rsid w:val="00CD48B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092"/>
    <w:rsid w:val="00D40D94"/>
    <w:rsid w:val="00D40DC3"/>
    <w:rsid w:val="00D437E4"/>
    <w:rsid w:val="00D462A2"/>
    <w:rsid w:val="00D46519"/>
    <w:rsid w:val="00D4715E"/>
    <w:rsid w:val="00D475AE"/>
    <w:rsid w:val="00D479B2"/>
    <w:rsid w:val="00D5386B"/>
    <w:rsid w:val="00D544B8"/>
    <w:rsid w:val="00D55344"/>
    <w:rsid w:val="00D55E9D"/>
    <w:rsid w:val="00D55F98"/>
    <w:rsid w:val="00D56CD7"/>
    <w:rsid w:val="00D60F9B"/>
    <w:rsid w:val="00D61388"/>
    <w:rsid w:val="00D61A54"/>
    <w:rsid w:val="00D63426"/>
    <w:rsid w:val="00D63846"/>
    <w:rsid w:val="00D645D1"/>
    <w:rsid w:val="00D64AF7"/>
    <w:rsid w:val="00D64DEA"/>
    <w:rsid w:val="00D65524"/>
    <w:rsid w:val="00D66A94"/>
    <w:rsid w:val="00D706D9"/>
    <w:rsid w:val="00D70DF2"/>
    <w:rsid w:val="00D73B84"/>
    <w:rsid w:val="00D73D5F"/>
    <w:rsid w:val="00D74208"/>
    <w:rsid w:val="00D74981"/>
    <w:rsid w:val="00D74CDE"/>
    <w:rsid w:val="00D762B4"/>
    <w:rsid w:val="00D76D77"/>
    <w:rsid w:val="00D774A6"/>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390D"/>
    <w:rsid w:val="00DC5119"/>
    <w:rsid w:val="00DC542F"/>
    <w:rsid w:val="00DC5510"/>
    <w:rsid w:val="00DC69DB"/>
    <w:rsid w:val="00DC77AD"/>
    <w:rsid w:val="00DC7981"/>
    <w:rsid w:val="00DD2E3D"/>
    <w:rsid w:val="00DD2F22"/>
    <w:rsid w:val="00DD561E"/>
    <w:rsid w:val="00DD75DE"/>
    <w:rsid w:val="00DD78A7"/>
    <w:rsid w:val="00DD7A7D"/>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2AA"/>
    <w:rsid w:val="00DF6391"/>
    <w:rsid w:val="00DF6D4E"/>
    <w:rsid w:val="00DF6F77"/>
    <w:rsid w:val="00DF73AD"/>
    <w:rsid w:val="00DF741F"/>
    <w:rsid w:val="00DF763B"/>
    <w:rsid w:val="00DF7A84"/>
    <w:rsid w:val="00E003C9"/>
    <w:rsid w:val="00E006B5"/>
    <w:rsid w:val="00E00890"/>
    <w:rsid w:val="00E00B1A"/>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1266"/>
    <w:rsid w:val="00E23300"/>
    <w:rsid w:val="00E23993"/>
    <w:rsid w:val="00E25B8C"/>
    <w:rsid w:val="00E30618"/>
    <w:rsid w:val="00E33D47"/>
    <w:rsid w:val="00E346FA"/>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63A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494C"/>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0711"/>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2B9E"/>
    <w:rsid w:val="00F72FC6"/>
    <w:rsid w:val="00F743D8"/>
    <w:rsid w:val="00F75A26"/>
    <w:rsid w:val="00F76587"/>
    <w:rsid w:val="00F7666D"/>
    <w:rsid w:val="00F81D20"/>
    <w:rsid w:val="00F81D84"/>
    <w:rsid w:val="00F8214D"/>
    <w:rsid w:val="00F82957"/>
    <w:rsid w:val="00F83B7D"/>
    <w:rsid w:val="00F83E0F"/>
    <w:rsid w:val="00F83FAD"/>
    <w:rsid w:val="00F841D6"/>
    <w:rsid w:val="00F843E1"/>
    <w:rsid w:val="00F84D5F"/>
    <w:rsid w:val="00F86142"/>
    <w:rsid w:val="00F87995"/>
    <w:rsid w:val="00F906DD"/>
    <w:rsid w:val="00F907D7"/>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3D48"/>
    <w:rsid w:val="00FC713F"/>
    <w:rsid w:val="00FD23C3"/>
    <w:rsid w:val="00FD3737"/>
    <w:rsid w:val="00FD39AB"/>
    <w:rsid w:val="00FD3C0C"/>
    <w:rsid w:val="00FD4006"/>
    <w:rsid w:val="00FD5614"/>
    <w:rsid w:val="00FD5A0A"/>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1EDB"/>
    <w:rsid w:val="00FF211A"/>
    <w:rsid w:val="00FF2CC9"/>
    <w:rsid w:val="00FF2EC6"/>
    <w:rsid w:val="00FF32BE"/>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18"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2.xml"/><Relationship Id="rId10" Type="http://schemas.openxmlformats.org/officeDocument/2006/relationships/hyperlink" Target="mailto:mergers@accc.gov.au" TargetMode="External"/><Relationship Id="rId19" Type="http://schemas.openxmlformats.org/officeDocument/2006/relationships/footer" Target="footer3.xm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93A8EBA3-D8E4-4F42-8069-E38EDDCB8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972</Words>
  <Characters>5543</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2026-02-05T21:26:00Z</dcterms:created>
  <dcterms:modified xsi:type="dcterms:W3CDTF">2026-02-23T04:33:00Z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2026-02-05T21:29:41Z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e20e7c11-0920-4c17-aea3-0c5ee54fe38b</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