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Arial"/>
          <w:b/>
          <w:bCs/>
          <w:szCs w:val="26"/>
        </w:rPr>
        <w:id w:val="-1147822166"/>
        <w:docPartObj>
          <w:docPartGallery w:val="Cover Pages"/>
          <w:docPartUnique/>
        </w:docPartObj>
      </w:sdtPr>
      <w:sdtEndPr>
        <w:rPr>
          <w:b w:val="0"/>
          <w:bCs w:val="0"/>
          <w:szCs w:val="60"/>
        </w:rPr>
      </w:sdtEndPr>
      <w:sdtContent>
        <w:p w14:paraId="0ACDD2A5" w14:textId="70DC928A" w:rsidR="0048658D" w:rsidRPr="007A3C7C" w:rsidRDefault="00B24A59" w:rsidP="007A3C7C">
          <w:pPr>
            <w:rPr>
              <w:rStyle w:val="Heading1Char"/>
            </w:rPr>
          </w:pPr>
          <w:r w:rsidRPr="007A3C7C">
            <w:rPr>
              <w:rStyle w:val="Heading1Char"/>
            </w:rPr>
            <w:t>Q</w:t>
          </w:r>
          <w:r w:rsidR="0048658D" w:rsidRPr="007A3C7C">
            <w:rPr>
              <w:rStyle w:val="Heading1Char"/>
            </w:rPr>
            <w:t>uestionnaire</w:t>
          </w:r>
          <w:r w:rsidR="00A23FD3" w:rsidRPr="007A3C7C">
            <w:rPr>
              <w:rStyle w:val="Heading1Char"/>
            </w:rPr>
            <w:t xml:space="preserve">: </w:t>
          </w:r>
          <w:r w:rsidR="00594D91" w:rsidRPr="007A3C7C">
            <w:rPr>
              <w:rStyle w:val="Heading1Char"/>
            </w:rPr>
            <w:t xml:space="preserve">Fulton Hogan </w:t>
          </w:r>
          <w:r w:rsidR="00A23FD3" w:rsidRPr="007A3C7C">
            <w:rPr>
              <w:rStyle w:val="Heading1Char"/>
            </w:rPr>
            <w:t xml:space="preserve">– </w:t>
          </w:r>
          <w:r w:rsidR="00594D91" w:rsidRPr="007A3C7C">
            <w:rPr>
              <w:rStyle w:val="Heading1Char"/>
            </w:rPr>
            <w:t>Avionics</w:t>
          </w:r>
          <w:r w:rsidR="00A23FD3" w:rsidRPr="007A3C7C">
            <w:rPr>
              <w:rStyle w:val="Heading1Char"/>
            </w:rPr>
            <w:t xml:space="preserve"> </w:t>
          </w:r>
        </w:p>
        <w:p w14:paraId="3B287C00" w14:textId="6D9458F0" w:rsidR="00A23FD3" w:rsidRPr="00D430AE" w:rsidRDefault="00594D91" w:rsidP="00A23FD3">
          <w:pPr>
            <w:pStyle w:val="Titlepagefilenumber"/>
            <w:jc w:val="left"/>
            <w:rPr>
              <w:rFonts w:asciiTheme="minorHAnsi" w:hAnsiTheme="minorHAnsi"/>
            </w:rPr>
          </w:pPr>
          <w:r>
            <w:rPr>
              <w:rFonts w:asciiTheme="minorHAnsi" w:hAnsiTheme="minorHAnsi"/>
            </w:rPr>
            <w:t>MN-75016</w:t>
          </w:r>
        </w:p>
        <w:p w14:paraId="51182443" w14:textId="65B36114"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B8247E">
            <w:t>6</w:t>
          </w:r>
          <w:r w:rsidR="0015206F">
            <w:t xml:space="preserve"> May 2026</w:t>
          </w:r>
        </w:p>
        <w:p w14:paraId="2C7E0CB6" w14:textId="7414485D" w:rsidR="00BF337B" w:rsidRPr="003079F0" w:rsidRDefault="00E772B4" w:rsidP="00BF337B">
          <w:pPr>
            <w:rPr>
              <w:rFonts w:asciiTheme="minorHAnsi" w:hAnsiTheme="minorHAnsi"/>
              <w:noProof/>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BF337B" w:rsidRPr="003079F0">
            <w:rPr>
              <w:rFonts w:asciiTheme="minorHAnsi" w:hAnsiTheme="minorHAnsi"/>
              <w:noProof/>
            </w:rPr>
            <w:t>Fulton Hogan Industries Pty Ltd</w:t>
          </w:r>
          <w:r w:rsidR="00BF337B">
            <w:rPr>
              <w:rFonts w:asciiTheme="minorHAnsi" w:hAnsiTheme="minorHAnsi"/>
              <w:noProof/>
            </w:rPr>
            <w:t>’s</w:t>
          </w:r>
          <w:r w:rsidR="00BF337B" w:rsidRPr="003079F0">
            <w:rPr>
              <w:rFonts w:asciiTheme="minorHAnsi" w:hAnsiTheme="minorHAnsi"/>
              <w:noProof/>
            </w:rPr>
            <w:t xml:space="preserve"> (</w:t>
          </w:r>
          <w:r w:rsidR="00BF337B" w:rsidRPr="003079F0">
            <w:rPr>
              <w:rFonts w:asciiTheme="minorHAnsi" w:hAnsiTheme="minorHAnsi"/>
              <w:b/>
              <w:noProof/>
            </w:rPr>
            <w:t>Fulton Hogan</w:t>
          </w:r>
          <w:r w:rsidR="00BF337B" w:rsidRPr="003079F0">
            <w:rPr>
              <w:rFonts w:asciiTheme="minorHAnsi" w:hAnsiTheme="minorHAnsi"/>
              <w:noProof/>
            </w:rPr>
            <w:t>) propose</w:t>
          </w:r>
          <w:r w:rsidR="00BF337B">
            <w:rPr>
              <w:rFonts w:asciiTheme="minorHAnsi" w:hAnsiTheme="minorHAnsi"/>
              <w:noProof/>
            </w:rPr>
            <w:t xml:space="preserve">d </w:t>
          </w:r>
          <w:r w:rsidR="00BF337B" w:rsidRPr="003079F0">
            <w:rPr>
              <w:rFonts w:asciiTheme="minorHAnsi" w:hAnsiTheme="minorHAnsi"/>
              <w:noProof/>
            </w:rPr>
            <w:t>acqui</w:t>
          </w:r>
          <w:r w:rsidR="00BF337B">
            <w:rPr>
              <w:rFonts w:asciiTheme="minorHAnsi" w:hAnsiTheme="minorHAnsi"/>
              <w:noProof/>
            </w:rPr>
            <w:t>sition of</w:t>
          </w:r>
          <w:r w:rsidR="00BF337B" w:rsidRPr="003079F0">
            <w:rPr>
              <w:rFonts w:asciiTheme="minorHAnsi" w:hAnsiTheme="minorHAnsi"/>
              <w:noProof/>
            </w:rPr>
            <w:t xml:space="preserve"> 100% of the shares in Avionics Holdings Pty Ltd</w:t>
          </w:r>
          <w:r w:rsidR="001A4985">
            <w:rPr>
              <w:rFonts w:asciiTheme="minorHAnsi" w:hAnsiTheme="minorHAnsi"/>
              <w:noProof/>
            </w:rPr>
            <w:t>,</w:t>
          </w:r>
          <w:r w:rsidR="00BF337B" w:rsidRPr="003079F0">
            <w:rPr>
              <w:rFonts w:asciiTheme="minorHAnsi" w:hAnsiTheme="minorHAnsi"/>
              <w:noProof/>
            </w:rPr>
            <w:t xml:space="preserve"> represent</w:t>
          </w:r>
          <w:r w:rsidR="001A4985">
            <w:rPr>
              <w:rFonts w:asciiTheme="minorHAnsi" w:hAnsiTheme="minorHAnsi"/>
              <w:noProof/>
            </w:rPr>
            <w:t>ing</w:t>
          </w:r>
          <w:r w:rsidR="00BF337B" w:rsidRPr="003079F0">
            <w:rPr>
              <w:rFonts w:asciiTheme="minorHAnsi" w:hAnsiTheme="minorHAnsi"/>
              <w:noProof/>
            </w:rPr>
            <w:t xml:space="preserve"> the Australian operations of the Avionics Group business (</w:t>
          </w:r>
          <w:r w:rsidR="00BF337B" w:rsidRPr="003079F0">
            <w:rPr>
              <w:rFonts w:asciiTheme="minorHAnsi" w:hAnsiTheme="minorHAnsi"/>
              <w:b/>
              <w:noProof/>
            </w:rPr>
            <w:t>Avionics</w:t>
          </w:r>
          <w:r w:rsidR="00BF337B" w:rsidRPr="003079F0">
            <w:rPr>
              <w:rFonts w:asciiTheme="minorHAnsi" w:hAnsiTheme="minorHAnsi"/>
              <w:noProof/>
            </w:rPr>
            <w:t>) (</w:t>
          </w:r>
          <w:r w:rsidR="00BF337B" w:rsidRPr="003079F0">
            <w:rPr>
              <w:rFonts w:asciiTheme="minorHAnsi" w:hAnsiTheme="minorHAnsi"/>
              <w:bCs/>
              <w:noProof/>
            </w:rPr>
            <w:t xml:space="preserve">the </w:t>
          </w:r>
          <w:r w:rsidR="00BF337B" w:rsidRPr="003079F0">
            <w:rPr>
              <w:rFonts w:asciiTheme="minorHAnsi" w:hAnsiTheme="minorHAnsi"/>
              <w:b/>
              <w:noProof/>
            </w:rPr>
            <w:t>Acquisition</w:t>
          </w:r>
          <w:r w:rsidR="00BF337B" w:rsidRPr="003079F0">
            <w:rPr>
              <w:rFonts w:asciiTheme="minorHAnsi" w:hAnsiTheme="minorHAnsi"/>
              <w:noProof/>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64775115"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B8247E">
            <w:rPr>
              <w:rFonts w:asciiTheme="minorHAnsi" w:hAnsiTheme="minorHAnsi"/>
              <w:b/>
              <w:bCs/>
            </w:rPr>
            <w:t>Wednesday</w:t>
          </w:r>
          <w:r w:rsidR="0015206F">
            <w:rPr>
              <w:rFonts w:asciiTheme="minorHAnsi" w:hAnsiTheme="minorHAnsi"/>
              <w:b/>
              <w:bCs/>
            </w:rPr>
            <w:t xml:space="preserve">, </w:t>
          </w:r>
          <w:r w:rsidR="00B8247E">
            <w:rPr>
              <w:rFonts w:asciiTheme="minorHAnsi" w:hAnsiTheme="minorHAnsi"/>
              <w:b/>
              <w:bCs/>
            </w:rPr>
            <w:t>6</w:t>
          </w:r>
          <w:r w:rsidR="0015206F">
            <w:rPr>
              <w:rFonts w:asciiTheme="minorHAnsi" w:hAnsiTheme="minorHAnsi"/>
              <w:b/>
              <w:bCs/>
            </w:rPr>
            <w:t xml:space="preserve"> May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BF337B">
            <w:rPr>
              <w:rFonts w:asciiTheme="minorHAnsi" w:hAnsiTheme="minorHAnsi"/>
              <w:i/>
              <w:iCs/>
            </w:rPr>
            <w:t>Fulton Hogan</w:t>
          </w:r>
          <w:r w:rsidR="00D437E4" w:rsidRPr="00D430AE">
            <w:rPr>
              <w:rFonts w:asciiTheme="minorHAnsi" w:hAnsiTheme="minorHAnsi"/>
              <w:i/>
              <w:iCs/>
            </w:rPr>
            <w:t xml:space="preserve"> – </w:t>
          </w:r>
          <w:bookmarkEnd w:id="0"/>
          <w:r w:rsidR="00BF337B">
            <w:rPr>
              <w:rFonts w:asciiTheme="minorHAnsi" w:hAnsiTheme="minorHAnsi"/>
              <w:i/>
              <w:iCs/>
            </w:rPr>
            <w:t>Avionics</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0A65F02B"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Request for call re:</w:t>
          </w:r>
          <w:r w:rsidR="00BF337B">
            <w:rPr>
              <w:rFonts w:asciiTheme="minorHAnsi" w:hAnsiTheme="minorHAnsi"/>
              <w:i/>
              <w:iCs/>
            </w:rPr>
            <w:t xml:space="preserve"> Fulton Hogan</w:t>
          </w:r>
          <w:r w:rsidR="006D1B76" w:rsidRPr="00D430AE">
            <w:rPr>
              <w:rFonts w:asciiTheme="minorHAnsi" w:hAnsiTheme="minorHAnsi"/>
              <w:i/>
              <w:iCs/>
            </w:rPr>
            <w:t xml:space="preserve"> – </w:t>
          </w:r>
          <w:r w:rsidR="00BF337B">
            <w:rPr>
              <w:rFonts w:asciiTheme="minorHAnsi" w:hAnsiTheme="minorHAnsi"/>
              <w:i/>
              <w:iCs/>
            </w:rPr>
            <w:t>Avionics</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57E19E1" w14:textId="5F536606" w:rsidR="007F5357" w:rsidRPr="00D430AE" w:rsidRDefault="007F5357" w:rsidP="007F5357">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any commercial relationships with </w:t>
          </w:r>
          <w:r>
            <w:rPr>
              <w:rFonts w:asciiTheme="minorHAnsi" w:hAnsiTheme="minorHAnsi"/>
              <w:sz w:val="22"/>
              <w:szCs w:val="22"/>
              <w:lang w:val="en-AU"/>
            </w:rPr>
            <w:t>Fulton Hogan</w:t>
          </w:r>
          <w:r w:rsidRPr="00D430AE">
            <w:rPr>
              <w:rFonts w:asciiTheme="minorHAnsi" w:hAnsiTheme="minorHAnsi"/>
              <w:sz w:val="22"/>
              <w:szCs w:val="22"/>
              <w:lang w:val="en-AU"/>
            </w:rPr>
            <w:t xml:space="preserve"> and/or </w:t>
          </w:r>
          <w:r>
            <w:rPr>
              <w:rFonts w:asciiTheme="minorHAnsi" w:hAnsiTheme="minorHAnsi"/>
              <w:sz w:val="22"/>
              <w:szCs w:val="22"/>
              <w:lang w:val="en-AU"/>
            </w:rPr>
            <w:t>Avionics</w:t>
          </w:r>
          <w:r w:rsidRPr="00D430AE">
            <w:rPr>
              <w:rFonts w:asciiTheme="minorHAnsi" w:hAnsiTheme="minorHAnsi"/>
              <w:sz w:val="22"/>
              <w:szCs w:val="22"/>
              <w:lang w:val="en-AU"/>
            </w:rPr>
            <w:t>.</w:t>
          </w:r>
        </w:p>
        <w:bookmarkEnd w:id="2"/>
        <w:p w14:paraId="7E38A8C7" w14:textId="77777777" w:rsidR="007F5357" w:rsidRPr="00D430AE" w:rsidRDefault="007F5357" w:rsidP="007F5357">
          <w:pPr>
            <w:pStyle w:val="BoxText"/>
            <w:rPr>
              <w:rFonts w:asciiTheme="minorHAnsi" w:hAnsiTheme="minorHAnsi"/>
              <w:sz w:val="22"/>
              <w:szCs w:val="22"/>
            </w:rPr>
          </w:pPr>
        </w:p>
        <w:p w14:paraId="22BCBA0C" w14:textId="00846444" w:rsidR="00BE191D" w:rsidRPr="009C786E" w:rsidRDefault="00BE191D" w:rsidP="00BE191D">
          <w:pPr>
            <w:pStyle w:val="BodyText"/>
            <w:keepNext/>
            <w:tabs>
              <w:tab w:val="clear" w:pos="851"/>
            </w:tabs>
            <w:spacing w:before="240"/>
            <w:rPr>
              <w:rFonts w:asciiTheme="minorHAnsi" w:hAnsiTheme="minorHAnsi"/>
              <w:b/>
              <w:bCs/>
              <w:i/>
              <w:iCs/>
              <w:sz w:val="22"/>
              <w:szCs w:val="22"/>
              <w:lang w:val="en-AU"/>
            </w:rPr>
          </w:pPr>
          <w:r w:rsidRPr="009C786E">
            <w:rPr>
              <w:rFonts w:asciiTheme="minorHAnsi" w:hAnsiTheme="minorHAnsi"/>
              <w:b/>
              <w:bCs/>
              <w:i/>
              <w:iCs/>
              <w:sz w:val="22"/>
              <w:szCs w:val="22"/>
              <w:lang w:val="en-AU"/>
            </w:rPr>
            <w:lastRenderedPageBreak/>
            <w:t>Questions for</w:t>
          </w:r>
          <w:r w:rsidR="00AF120B">
            <w:rPr>
              <w:rFonts w:asciiTheme="minorHAnsi" w:hAnsiTheme="minorHAnsi"/>
              <w:b/>
              <w:bCs/>
              <w:i/>
              <w:iCs/>
              <w:sz w:val="22"/>
              <w:szCs w:val="22"/>
              <w:lang w:val="en-AU"/>
            </w:rPr>
            <w:t xml:space="preserve"> airports or</w:t>
          </w:r>
          <w:r w:rsidRPr="009C786E">
            <w:rPr>
              <w:rFonts w:asciiTheme="minorHAnsi" w:hAnsiTheme="minorHAnsi"/>
              <w:b/>
              <w:bCs/>
              <w:i/>
              <w:iCs/>
              <w:sz w:val="22"/>
              <w:szCs w:val="22"/>
              <w:lang w:val="en-AU"/>
            </w:rPr>
            <w:t xml:space="preserve"> </w:t>
          </w:r>
          <w:r>
            <w:rPr>
              <w:rFonts w:asciiTheme="minorHAnsi" w:hAnsiTheme="minorHAnsi"/>
              <w:b/>
              <w:bCs/>
              <w:i/>
              <w:iCs/>
              <w:sz w:val="22"/>
              <w:szCs w:val="22"/>
              <w:lang w:val="en-AU"/>
            </w:rPr>
            <w:t xml:space="preserve">buyers of </w:t>
          </w:r>
          <w:r w:rsidRPr="009C786E">
            <w:rPr>
              <w:rFonts w:asciiTheme="minorHAnsi" w:hAnsiTheme="minorHAnsi"/>
              <w:b/>
              <w:bCs/>
              <w:i/>
              <w:iCs/>
              <w:sz w:val="22"/>
              <w:szCs w:val="22"/>
              <w:lang w:val="en-AU"/>
            </w:rPr>
            <w:t xml:space="preserve">AGL </w:t>
          </w:r>
          <w:r>
            <w:rPr>
              <w:rFonts w:asciiTheme="minorHAnsi" w:hAnsiTheme="minorHAnsi"/>
              <w:b/>
              <w:bCs/>
              <w:i/>
              <w:iCs/>
              <w:sz w:val="22"/>
              <w:szCs w:val="22"/>
              <w:lang w:val="en-AU"/>
            </w:rPr>
            <w:t xml:space="preserve">and airside civil construction </w:t>
          </w:r>
          <w:r w:rsidRPr="009C786E">
            <w:rPr>
              <w:rFonts w:asciiTheme="minorHAnsi" w:hAnsiTheme="minorHAnsi"/>
              <w:b/>
              <w:bCs/>
              <w:i/>
              <w:iCs/>
              <w:sz w:val="22"/>
              <w:szCs w:val="22"/>
              <w:lang w:val="en-AU"/>
            </w:rPr>
            <w:t>services</w:t>
          </w:r>
        </w:p>
        <w:p w14:paraId="3D3A2B3C" w14:textId="3919F950" w:rsidR="00BE191D" w:rsidRPr="00D430AE" w:rsidRDefault="00BE191D" w:rsidP="00BE191D">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Who do you see as the suppliers that can meet your needs for each of AGL services, and airside civil construction services?</w:t>
          </w:r>
        </w:p>
        <w:p w14:paraId="7B998492" w14:textId="77777777" w:rsidR="00BE191D" w:rsidRPr="00D430AE" w:rsidRDefault="00BE191D" w:rsidP="00BE191D">
          <w:pPr>
            <w:pStyle w:val="BoxText"/>
            <w:rPr>
              <w:rFonts w:asciiTheme="minorHAnsi" w:hAnsiTheme="minorHAnsi"/>
              <w:sz w:val="22"/>
              <w:szCs w:val="22"/>
            </w:rPr>
          </w:pPr>
          <w:r>
            <w:rPr>
              <w:rFonts w:asciiTheme="minorHAnsi" w:hAnsiTheme="minorHAnsi"/>
              <w:sz w:val="22"/>
              <w:szCs w:val="22"/>
            </w:rPr>
            <w:t xml:space="preserve"> </w:t>
          </w:r>
        </w:p>
        <w:p w14:paraId="4B7FC4D5" w14:textId="53BD2311" w:rsidR="00BE191D" w:rsidRDefault="00BE191D" w:rsidP="00BE191D">
          <w:pPr>
            <w:pStyle w:val="BodyText"/>
            <w:keepNext/>
            <w:numPr>
              <w:ilvl w:val="0"/>
              <w:numId w:val="30"/>
            </w:numPr>
            <w:spacing w:before="240"/>
            <w:rPr>
              <w:rFonts w:asciiTheme="minorHAnsi" w:hAnsiTheme="minorHAnsi"/>
              <w:sz w:val="22"/>
              <w:szCs w:val="22"/>
              <w:lang w:val="en-AU"/>
            </w:rPr>
          </w:pPr>
          <w:r w:rsidRPr="00BE191D">
            <w:rPr>
              <w:rFonts w:asciiTheme="minorHAnsi" w:hAnsiTheme="minorHAnsi"/>
              <w:sz w:val="22"/>
              <w:szCs w:val="22"/>
              <w:lang w:val="en-AU"/>
            </w:rPr>
            <w:t xml:space="preserve">Are there any </w:t>
          </w:r>
          <w:proofErr w:type="gramStart"/>
          <w:r w:rsidRPr="00BE191D">
            <w:rPr>
              <w:rFonts w:asciiTheme="minorHAnsi" w:hAnsiTheme="minorHAnsi"/>
              <w:sz w:val="22"/>
              <w:szCs w:val="22"/>
              <w:lang w:val="en-AU"/>
            </w:rPr>
            <w:t>particular qualifications</w:t>
          </w:r>
          <w:proofErr w:type="gramEnd"/>
          <w:r w:rsidRPr="00BE191D">
            <w:rPr>
              <w:rFonts w:asciiTheme="minorHAnsi" w:hAnsiTheme="minorHAnsi"/>
              <w:sz w:val="22"/>
              <w:szCs w:val="22"/>
              <w:lang w:val="en-AU"/>
            </w:rPr>
            <w:t xml:space="preserve"> that a supplier needs to provide AGL or airside civil construction services at your airport?</w:t>
          </w:r>
        </w:p>
        <w:p w14:paraId="7FAEF984" w14:textId="77777777" w:rsidR="00BE191D" w:rsidRDefault="00BE191D" w:rsidP="00BE191D">
          <w:pPr>
            <w:pStyle w:val="BoxText"/>
          </w:pPr>
          <w:r>
            <w:rPr>
              <w:rFonts w:asciiTheme="minorHAnsi" w:hAnsiTheme="minorHAnsi"/>
              <w:sz w:val="22"/>
              <w:szCs w:val="22"/>
            </w:rPr>
            <w:t xml:space="preserve"> </w:t>
          </w:r>
        </w:p>
        <w:p w14:paraId="630EB249" w14:textId="57CA1310" w:rsidR="00AF120B" w:rsidRPr="00D430AE" w:rsidRDefault="00AF120B" w:rsidP="00AF120B">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What are the main factors that determine your choice of AGL or airside civil construction services supplier? </w:t>
          </w:r>
          <w:r w:rsidRPr="008907DB">
            <w:rPr>
              <w:rFonts w:asciiTheme="minorHAnsi" w:hAnsiTheme="minorHAnsi"/>
              <w:sz w:val="22"/>
              <w:szCs w:val="22"/>
              <w:lang w:val="en-AU"/>
            </w:rPr>
            <w:t xml:space="preserve">For example, price, </w:t>
          </w:r>
          <w:r>
            <w:rPr>
              <w:rFonts w:asciiTheme="minorHAnsi" w:hAnsiTheme="minorHAnsi"/>
              <w:sz w:val="22"/>
              <w:szCs w:val="22"/>
              <w:lang w:val="en-AU"/>
            </w:rPr>
            <w:t xml:space="preserve">tender terms, </w:t>
          </w:r>
          <w:r w:rsidRPr="008907DB">
            <w:rPr>
              <w:rFonts w:asciiTheme="minorHAnsi" w:hAnsiTheme="minorHAnsi"/>
              <w:sz w:val="22"/>
              <w:szCs w:val="22"/>
              <w:lang w:val="en-AU"/>
            </w:rPr>
            <w:t>contractual terms</w:t>
          </w:r>
          <w:r>
            <w:rPr>
              <w:rFonts w:asciiTheme="minorHAnsi" w:hAnsiTheme="minorHAnsi"/>
              <w:sz w:val="22"/>
              <w:szCs w:val="22"/>
              <w:lang w:val="en-AU"/>
            </w:rPr>
            <w:t>, affiliation with an airfield control and monitoring system (CMS)?</w:t>
          </w:r>
        </w:p>
        <w:p w14:paraId="45DA8897" w14:textId="77777777" w:rsidR="00AF120B" w:rsidRPr="00D430AE" w:rsidRDefault="00AF120B" w:rsidP="00AF120B">
          <w:pPr>
            <w:pStyle w:val="BoxText"/>
            <w:rPr>
              <w:rFonts w:asciiTheme="minorHAnsi" w:hAnsiTheme="minorHAnsi"/>
              <w:sz w:val="22"/>
              <w:szCs w:val="22"/>
            </w:rPr>
          </w:pPr>
        </w:p>
        <w:p w14:paraId="7922F954" w14:textId="0BD3D7C0" w:rsidR="00A05538" w:rsidRPr="009C786E" w:rsidRDefault="00A05538" w:rsidP="00A05538">
          <w:pPr>
            <w:pStyle w:val="BodyText"/>
            <w:keepNext/>
            <w:tabs>
              <w:tab w:val="clear" w:pos="851"/>
            </w:tabs>
            <w:spacing w:before="240"/>
            <w:rPr>
              <w:rFonts w:asciiTheme="minorHAnsi" w:hAnsiTheme="minorHAnsi"/>
              <w:b/>
              <w:bCs/>
              <w:i/>
              <w:iCs/>
              <w:sz w:val="22"/>
              <w:szCs w:val="22"/>
              <w:lang w:val="en-AU"/>
            </w:rPr>
          </w:pPr>
          <w:r w:rsidRPr="009C786E">
            <w:rPr>
              <w:rFonts w:asciiTheme="minorHAnsi" w:hAnsiTheme="minorHAnsi"/>
              <w:b/>
              <w:bCs/>
              <w:i/>
              <w:iCs/>
              <w:sz w:val="22"/>
              <w:szCs w:val="22"/>
              <w:lang w:val="en-AU"/>
            </w:rPr>
            <w:t>Questions for AGL services providers</w:t>
          </w:r>
        </w:p>
        <w:p w14:paraId="288763DE" w14:textId="3994CADB" w:rsidR="00E45174" w:rsidRPr="00D430AE" w:rsidRDefault="004B30A2" w:rsidP="00E45174">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Identify your customers </w:t>
          </w:r>
          <w:r w:rsidR="00272B8E">
            <w:rPr>
              <w:rFonts w:asciiTheme="minorHAnsi" w:hAnsiTheme="minorHAnsi"/>
              <w:sz w:val="22"/>
              <w:szCs w:val="22"/>
              <w:lang w:val="en-AU"/>
            </w:rPr>
            <w:t xml:space="preserve">and head contractors </w:t>
          </w:r>
          <w:r>
            <w:rPr>
              <w:rFonts w:asciiTheme="minorHAnsi" w:hAnsiTheme="minorHAnsi"/>
              <w:sz w:val="22"/>
              <w:szCs w:val="22"/>
              <w:lang w:val="en-AU"/>
            </w:rPr>
            <w:t>of AGL services</w:t>
          </w:r>
          <w:r w:rsidR="004612F6">
            <w:rPr>
              <w:rFonts w:asciiTheme="minorHAnsi" w:hAnsiTheme="minorHAnsi"/>
              <w:sz w:val="22"/>
              <w:szCs w:val="22"/>
              <w:lang w:val="en-AU"/>
            </w:rPr>
            <w:t xml:space="preserve"> </w:t>
          </w:r>
          <w:r>
            <w:rPr>
              <w:rFonts w:asciiTheme="minorHAnsi" w:hAnsiTheme="minorHAnsi"/>
              <w:sz w:val="22"/>
              <w:szCs w:val="22"/>
              <w:lang w:val="en-AU"/>
            </w:rPr>
            <w:t xml:space="preserve">and the </w:t>
          </w:r>
          <w:r w:rsidR="00C62C92">
            <w:rPr>
              <w:rFonts w:asciiTheme="minorHAnsi" w:hAnsiTheme="minorHAnsi"/>
              <w:sz w:val="22"/>
              <w:szCs w:val="22"/>
              <w:lang w:val="en-AU"/>
            </w:rPr>
            <w:t>percentage</w:t>
          </w:r>
          <w:r>
            <w:rPr>
              <w:rFonts w:asciiTheme="minorHAnsi" w:hAnsiTheme="minorHAnsi"/>
              <w:sz w:val="22"/>
              <w:szCs w:val="22"/>
              <w:lang w:val="en-AU"/>
            </w:rPr>
            <w:t xml:space="preserve"> </w:t>
          </w:r>
          <w:r w:rsidR="00B7014A">
            <w:rPr>
              <w:rFonts w:asciiTheme="minorHAnsi" w:hAnsiTheme="minorHAnsi"/>
              <w:sz w:val="22"/>
              <w:szCs w:val="22"/>
              <w:lang w:val="en-AU"/>
            </w:rPr>
            <w:t xml:space="preserve">of your total services </w:t>
          </w:r>
          <w:r w:rsidR="004612F6">
            <w:rPr>
              <w:rFonts w:asciiTheme="minorHAnsi" w:hAnsiTheme="minorHAnsi"/>
              <w:sz w:val="22"/>
              <w:szCs w:val="22"/>
              <w:lang w:val="en-AU"/>
            </w:rPr>
            <w:t>supplied to each.</w:t>
          </w:r>
        </w:p>
        <w:p w14:paraId="6E5937FE" w14:textId="77777777" w:rsidR="00E45174" w:rsidRPr="00D430AE" w:rsidRDefault="00E45174" w:rsidP="00E45174">
          <w:pPr>
            <w:pStyle w:val="BoxText"/>
            <w:rPr>
              <w:rFonts w:asciiTheme="minorHAnsi" w:hAnsiTheme="minorHAnsi"/>
              <w:sz w:val="22"/>
              <w:szCs w:val="22"/>
            </w:rPr>
          </w:pPr>
          <w:r>
            <w:rPr>
              <w:rFonts w:asciiTheme="minorHAnsi" w:hAnsiTheme="minorHAnsi"/>
              <w:sz w:val="22"/>
              <w:szCs w:val="22"/>
            </w:rPr>
            <w:t xml:space="preserve"> </w:t>
          </w:r>
        </w:p>
        <w:p w14:paraId="2EFB02A7" w14:textId="152A77FC" w:rsidR="00272B8E" w:rsidRPr="00D430AE" w:rsidRDefault="00272B8E" w:rsidP="00272B8E">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Identify whether you </w:t>
          </w:r>
          <w:r w:rsidR="00D276E7">
            <w:rPr>
              <w:rFonts w:asciiTheme="minorHAnsi" w:hAnsiTheme="minorHAnsi"/>
              <w:sz w:val="22"/>
              <w:szCs w:val="22"/>
              <w:lang w:val="en-AU"/>
            </w:rPr>
            <w:t>have tendered for work with Fulton Hogan as head contractor. If so, what was the result?</w:t>
          </w:r>
        </w:p>
        <w:p w14:paraId="2C4EBB67" w14:textId="4E1EAE07" w:rsidR="00272B8E" w:rsidRPr="00A05538" w:rsidRDefault="00272B8E" w:rsidP="00272B8E">
          <w:pPr>
            <w:pStyle w:val="BoxText"/>
            <w:rPr>
              <w:rFonts w:asciiTheme="minorHAnsi" w:hAnsiTheme="minorHAnsi"/>
              <w:i/>
              <w:iCs/>
              <w:sz w:val="22"/>
              <w:szCs w:val="22"/>
              <w:lang w:val="en-AU"/>
            </w:rPr>
          </w:pPr>
          <w:r>
            <w:rPr>
              <w:rFonts w:asciiTheme="minorHAnsi" w:hAnsiTheme="minorHAnsi"/>
              <w:sz w:val="22"/>
              <w:szCs w:val="22"/>
            </w:rPr>
            <w:t xml:space="preserve"> </w:t>
          </w:r>
        </w:p>
        <w:p w14:paraId="197DD582" w14:textId="31356B7F" w:rsidR="00AA2AC5" w:rsidRPr="009C786E" w:rsidRDefault="00AA2AC5" w:rsidP="0015206F">
          <w:pPr>
            <w:rPr>
              <w:rFonts w:asciiTheme="minorHAnsi" w:hAnsiTheme="minorHAnsi"/>
              <w:b/>
              <w:bCs/>
              <w:i/>
              <w:iCs/>
            </w:rPr>
          </w:pPr>
          <w:r w:rsidRPr="009C786E">
            <w:rPr>
              <w:rFonts w:asciiTheme="minorHAnsi" w:hAnsiTheme="minorHAnsi"/>
              <w:b/>
              <w:bCs/>
              <w:i/>
              <w:iCs/>
            </w:rPr>
            <w:t xml:space="preserve">Questions for airside and civil construction </w:t>
          </w:r>
          <w:r w:rsidR="00A05538" w:rsidRPr="009C786E">
            <w:rPr>
              <w:rFonts w:asciiTheme="minorHAnsi" w:hAnsiTheme="minorHAnsi"/>
              <w:b/>
              <w:bCs/>
              <w:i/>
              <w:iCs/>
            </w:rPr>
            <w:t>businesses</w:t>
          </w:r>
        </w:p>
        <w:p w14:paraId="02B555B9" w14:textId="02C5427C" w:rsidR="00F1016E" w:rsidRPr="00D430AE" w:rsidRDefault="004B30A2" w:rsidP="00F1016E">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Identify your suppliers of AGL services and the </w:t>
          </w:r>
          <w:r w:rsidR="00C62C92">
            <w:rPr>
              <w:rFonts w:asciiTheme="minorHAnsi" w:hAnsiTheme="minorHAnsi"/>
              <w:sz w:val="22"/>
              <w:szCs w:val="22"/>
              <w:lang w:val="en-AU"/>
            </w:rPr>
            <w:t>percentage</w:t>
          </w:r>
          <w:r w:rsidR="004612F6">
            <w:rPr>
              <w:rFonts w:asciiTheme="minorHAnsi" w:hAnsiTheme="minorHAnsi"/>
              <w:sz w:val="22"/>
              <w:szCs w:val="22"/>
              <w:lang w:val="en-AU"/>
            </w:rPr>
            <w:t xml:space="preserve"> </w:t>
          </w:r>
          <w:r w:rsidR="00B7014A">
            <w:rPr>
              <w:rFonts w:asciiTheme="minorHAnsi" w:hAnsiTheme="minorHAnsi"/>
              <w:sz w:val="22"/>
              <w:szCs w:val="22"/>
              <w:lang w:val="en-AU"/>
            </w:rPr>
            <w:t>of your total</w:t>
          </w:r>
          <w:r w:rsidR="007A3C7C">
            <w:rPr>
              <w:rFonts w:asciiTheme="minorHAnsi" w:hAnsiTheme="minorHAnsi"/>
              <w:sz w:val="22"/>
              <w:szCs w:val="22"/>
              <w:lang w:val="en-AU"/>
            </w:rPr>
            <w:t xml:space="preserve"> AGL spend</w:t>
          </w:r>
          <w:r w:rsidR="00B7014A">
            <w:rPr>
              <w:rFonts w:asciiTheme="minorHAnsi" w:hAnsiTheme="minorHAnsi"/>
              <w:sz w:val="22"/>
              <w:szCs w:val="22"/>
              <w:lang w:val="en-AU"/>
            </w:rPr>
            <w:t xml:space="preserve"> </w:t>
          </w:r>
          <w:r w:rsidR="004612F6">
            <w:rPr>
              <w:rFonts w:asciiTheme="minorHAnsi" w:hAnsiTheme="minorHAnsi"/>
              <w:sz w:val="22"/>
              <w:szCs w:val="22"/>
              <w:lang w:val="en-AU"/>
            </w:rPr>
            <w:t>supplied by each.</w:t>
          </w:r>
        </w:p>
        <w:p w14:paraId="01A65ED8" w14:textId="77777777" w:rsidR="00F1016E" w:rsidRPr="00D430AE" w:rsidRDefault="00F1016E" w:rsidP="00F1016E">
          <w:pPr>
            <w:pStyle w:val="BoxText"/>
            <w:rPr>
              <w:rFonts w:asciiTheme="minorHAnsi" w:hAnsiTheme="minorHAnsi"/>
              <w:sz w:val="22"/>
              <w:szCs w:val="22"/>
            </w:rPr>
          </w:pPr>
        </w:p>
        <w:p w14:paraId="4A25218D" w14:textId="552379BC" w:rsidR="008907DB" w:rsidRPr="00D430AE" w:rsidRDefault="008907DB" w:rsidP="008907DB">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What are the main factors that determine your choice of AGL supplier? </w:t>
          </w:r>
          <w:r w:rsidRPr="008907DB">
            <w:rPr>
              <w:rFonts w:asciiTheme="minorHAnsi" w:hAnsiTheme="minorHAnsi"/>
              <w:sz w:val="22"/>
              <w:szCs w:val="22"/>
              <w:lang w:val="en-AU"/>
            </w:rPr>
            <w:t xml:space="preserve">For example, price, </w:t>
          </w:r>
          <w:r w:rsidR="00A214C2">
            <w:rPr>
              <w:rFonts w:asciiTheme="minorHAnsi" w:hAnsiTheme="minorHAnsi"/>
              <w:sz w:val="22"/>
              <w:szCs w:val="22"/>
              <w:lang w:val="en-AU"/>
            </w:rPr>
            <w:t xml:space="preserve">tender terms, </w:t>
          </w:r>
          <w:r w:rsidRPr="008907DB">
            <w:rPr>
              <w:rFonts w:asciiTheme="minorHAnsi" w:hAnsiTheme="minorHAnsi"/>
              <w:sz w:val="22"/>
              <w:szCs w:val="22"/>
              <w:lang w:val="en-AU"/>
            </w:rPr>
            <w:t>contractual terms</w:t>
          </w:r>
          <w:r>
            <w:rPr>
              <w:rFonts w:asciiTheme="minorHAnsi" w:hAnsiTheme="minorHAnsi"/>
              <w:sz w:val="22"/>
              <w:szCs w:val="22"/>
              <w:lang w:val="en-AU"/>
            </w:rPr>
            <w:t>, affiliation with an airfield control and monitoring system (CMS)?</w:t>
          </w:r>
        </w:p>
        <w:p w14:paraId="0D84FA03" w14:textId="77777777" w:rsidR="008907DB" w:rsidRPr="00D430AE" w:rsidRDefault="008907DB" w:rsidP="008907DB">
          <w:pPr>
            <w:pStyle w:val="BoxText"/>
            <w:rPr>
              <w:rFonts w:asciiTheme="minorHAnsi" w:hAnsiTheme="minorHAnsi"/>
              <w:sz w:val="22"/>
              <w:szCs w:val="22"/>
            </w:rPr>
          </w:pPr>
        </w:p>
        <w:p w14:paraId="173B4E7A" w14:textId="2F9D79A7" w:rsidR="00E45174" w:rsidRPr="00D430AE" w:rsidRDefault="00E45174" w:rsidP="00E45174">
          <w:pPr>
            <w:pStyle w:val="BodyText"/>
            <w:keepNext/>
            <w:numPr>
              <w:ilvl w:val="0"/>
              <w:numId w:val="30"/>
            </w:numPr>
            <w:spacing w:before="240"/>
            <w:rPr>
              <w:rFonts w:asciiTheme="minorHAnsi" w:hAnsiTheme="minorHAnsi"/>
              <w:sz w:val="22"/>
              <w:szCs w:val="22"/>
              <w:lang w:val="en-AU"/>
            </w:rPr>
          </w:pPr>
          <w:r w:rsidRPr="00E45174">
            <w:rPr>
              <w:rFonts w:asciiTheme="minorHAnsi" w:hAnsiTheme="minorHAnsi"/>
              <w:sz w:val="22"/>
              <w:szCs w:val="22"/>
              <w:lang w:val="en-AU"/>
            </w:rPr>
            <w:lastRenderedPageBreak/>
            <w:t>Describe what would be required for your business to expand</w:t>
          </w:r>
          <w:r>
            <w:rPr>
              <w:rFonts w:asciiTheme="minorHAnsi" w:hAnsiTheme="minorHAnsi"/>
              <w:sz w:val="22"/>
              <w:szCs w:val="22"/>
              <w:lang w:val="en-AU"/>
            </w:rPr>
            <w:t xml:space="preserve"> into</w:t>
          </w:r>
          <w:r w:rsidR="004A649F">
            <w:rPr>
              <w:rFonts w:asciiTheme="minorHAnsi" w:hAnsiTheme="minorHAnsi"/>
              <w:sz w:val="22"/>
              <w:szCs w:val="22"/>
              <w:lang w:val="en-AU"/>
            </w:rPr>
            <w:t xml:space="preserve"> the provision of AGL services</w:t>
          </w:r>
          <w:r w:rsidR="00B7014A">
            <w:rPr>
              <w:rFonts w:asciiTheme="minorHAnsi" w:hAnsiTheme="minorHAnsi"/>
              <w:sz w:val="22"/>
              <w:szCs w:val="22"/>
              <w:lang w:val="en-AU"/>
            </w:rPr>
            <w:t>.</w:t>
          </w:r>
        </w:p>
        <w:p w14:paraId="593E6E1E" w14:textId="77777777" w:rsidR="00E45174" w:rsidRPr="00D430AE" w:rsidRDefault="00E45174" w:rsidP="00E45174">
          <w:pPr>
            <w:pStyle w:val="BoxText"/>
            <w:rPr>
              <w:rFonts w:asciiTheme="minorHAnsi" w:hAnsiTheme="minorHAnsi"/>
              <w:sz w:val="22"/>
              <w:szCs w:val="22"/>
            </w:rPr>
          </w:pPr>
        </w:p>
        <w:p w14:paraId="6FCB9874" w14:textId="76325830" w:rsidR="00AA2AC5" w:rsidRPr="00D430AE" w:rsidRDefault="00AA2AC5" w:rsidP="009C786E">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Outline the effect on </w:t>
          </w:r>
          <w:r w:rsidR="00A05538">
            <w:rPr>
              <w:rFonts w:asciiTheme="minorHAnsi" w:hAnsiTheme="minorHAnsi"/>
              <w:sz w:val="22"/>
              <w:szCs w:val="22"/>
              <w:lang w:val="en-AU"/>
            </w:rPr>
            <w:t>your</w:t>
          </w:r>
          <w:r>
            <w:rPr>
              <w:rFonts w:asciiTheme="minorHAnsi" w:hAnsiTheme="minorHAnsi"/>
              <w:sz w:val="22"/>
              <w:szCs w:val="22"/>
              <w:lang w:val="en-AU"/>
            </w:rPr>
            <w:t xml:space="preserve"> business’ ability to compete and tender for </w:t>
          </w:r>
          <w:r w:rsidR="008E0388">
            <w:rPr>
              <w:rFonts w:asciiTheme="minorHAnsi" w:hAnsiTheme="minorHAnsi"/>
              <w:sz w:val="22"/>
              <w:szCs w:val="22"/>
              <w:lang w:val="en-AU"/>
            </w:rPr>
            <w:t xml:space="preserve">airside construction </w:t>
          </w:r>
          <w:r>
            <w:rPr>
              <w:rFonts w:asciiTheme="minorHAnsi" w:hAnsiTheme="minorHAnsi"/>
              <w:sz w:val="22"/>
              <w:szCs w:val="22"/>
              <w:lang w:val="en-AU"/>
            </w:rPr>
            <w:t>projects should your</w:t>
          </w:r>
          <w:r w:rsidR="008E0388">
            <w:rPr>
              <w:rFonts w:asciiTheme="minorHAnsi" w:hAnsiTheme="minorHAnsi"/>
              <w:sz w:val="22"/>
              <w:szCs w:val="22"/>
              <w:lang w:val="en-AU"/>
            </w:rPr>
            <w:t xml:space="preserve"> business’</w:t>
          </w:r>
          <w:r>
            <w:rPr>
              <w:rFonts w:asciiTheme="minorHAnsi" w:hAnsiTheme="minorHAnsi"/>
              <w:sz w:val="22"/>
              <w:szCs w:val="22"/>
              <w:lang w:val="en-AU"/>
            </w:rPr>
            <w:t xml:space="preserve"> access to </w:t>
          </w:r>
          <w:r>
            <w:rPr>
              <w:rFonts w:asciiTheme="minorHAnsi" w:hAnsiTheme="minorHAnsi"/>
              <w:noProof/>
              <w:sz w:val="22"/>
              <w:szCs w:val="22"/>
            </w:rPr>
            <w:t xml:space="preserve">Avionics’ </w:t>
          </w:r>
          <w:r w:rsidRPr="004A649F">
            <w:rPr>
              <w:rFonts w:asciiTheme="minorHAnsi" w:hAnsiTheme="minorHAnsi"/>
              <w:bCs/>
              <w:noProof/>
              <w:sz w:val="22"/>
              <w:szCs w:val="22"/>
            </w:rPr>
            <w:t>AGL</w:t>
          </w:r>
          <w:r w:rsidRPr="00AA2AC5">
            <w:rPr>
              <w:rFonts w:asciiTheme="minorHAnsi" w:hAnsiTheme="minorHAnsi"/>
              <w:noProof/>
              <w:sz w:val="22"/>
              <w:szCs w:val="22"/>
            </w:rPr>
            <w:t xml:space="preserve"> </w:t>
          </w:r>
          <w:r>
            <w:rPr>
              <w:rFonts w:asciiTheme="minorHAnsi" w:hAnsiTheme="minorHAnsi"/>
              <w:noProof/>
              <w:sz w:val="22"/>
              <w:szCs w:val="22"/>
            </w:rPr>
            <w:t>services be reduced/dimished</w:t>
          </w:r>
          <w:r w:rsidR="00A05538">
            <w:rPr>
              <w:rFonts w:asciiTheme="minorHAnsi" w:hAnsiTheme="minorHAnsi"/>
              <w:noProof/>
              <w:sz w:val="22"/>
              <w:szCs w:val="22"/>
            </w:rPr>
            <w:t>.</w:t>
          </w:r>
        </w:p>
        <w:p w14:paraId="70A49C4A" w14:textId="77777777" w:rsidR="00AA2AC5" w:rsidRPr="00D430AE" w:rsidRDefault="00AA2AC5" w:rsidP="00AA2AC5">
          <w:pPr>
            <w:pStyle w:val="BoxText"/>
            <w:rPr>
              <w:rFonts w:asciiTheme="minorHAnsi" w:hAnsiTheme="minorHAnsi"/>
              <w:sz w:val="22"/>
              <w:szCs w:val="22"/>
            </w:rPr>
          </w:pPr>
        </w:p>
        <w:p w14:paraId="2AB8FC77" w14:textId="7135E218" w:rsidR="00F1016E" w:rsidRPr="009C786E" w:rsidRDefault="009C786E" w:rsidP="00F1016E">
          <w:pPr>
            <w:ind w:left="340" w:hanging="340"/>
            <w:rPr>
              <w:rFonts w:asciiTheme="minorHAnsi" w:hAnsiTheme="minorHAnsi"/>
              <w:b/>
              <w:bCs/>
            </w:rPr>
          </w:pPr>
          <w:r w:rsidRPr="009C786E">
            <w:rPr>
              <w:rFonts w:asciiTheme="minorHAnsi" w:hAnsiTheme="minorHAnsi"/>
              <w:b/>
              <w:bCs/>
              <w:i/>
              <w:iCs/>
            </w:rPr>
            <w:t>General questions</w:t>
          </w:r>
        </w:p>
        <w:p w14:paraId="7F6AA19D" w14:textId="15AE41D0" w:rsidR="00BF337B" w:rsidRPr="00D430AE" w:rsidRDefault="00BF337B" w:rsidP="00BF337B">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r w:rsidR="00F1016E">
            <w:rPr>
              <w:rFonts w:asciiTheme="minorHAnsi" w:hAnsiTheme="minorHAnsi"/>
              <w:sz w:val="22"/>
              <w:szCs w:val="22"/>
              <w:lang w:val="en-AU"/>
            </w:rPr>
            <w:t xml:space="preserve">, </w:t>
          </w:r>
          <w:r w:rsidR="00F1016E" w:rsidRPr="00F1016E">
            <w:rPr>
              <w:rFonts w:asciiTheme="minorHAnsi" w:hAnsiTheme="minorHAnsi"/>
              <w:sz w:val="22"/>
              <w:szCs w:val="22"/>
              <w:lang w:val="en-AU"/>
            </w:rPr>
            <w:t>including any views or concerns on the effect of the Acquisition on competition in Australia.</w:t>
          </w:r>
        </w:p>
        <w:p w14:paraId="38C6EFDC" w14:textId="77777777" w:rsidR="00BF337B" w:rsidRPr="00D430AE" w:rsidRDefault="00BF337B" w:rsidP="00BF337B">
          <w:pPr>
            <w:pStyle w:val="BoxText"/>
            <w:rPr>
              <w:rFonts w:asciiTheme="minorHAnsi" w:hAnsiTheme="minorHAnsi"/>
              <w:sz w:val="22"/>
              <w:szCs w:val="22"/>
            </w:rPr>
          </w:pPr>
        </w:p>
        <w:p w14:paraId="3F8F2794" w14:textId="47848112" w:rsidR="008959DD" w:rsidRPr="00D430AE" w:rsidRDefault="00B8247E"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01140" w14:textId="77777777" w:rsidR="0053450E" w:rsidRDefault="005345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CD6B0" w14:textId="77777777" w:rsidR="0053450E" w:rsidRDefault="005345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E7E66" w14:textId="77777777" w:rsidR="0053450E" w:rsidRDefault="005345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92763" w14:textId="77777777" w:rsidR="0053450E" w:rsidRDefault="005345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B1F1FD3"/>
    <w:multiLevelType w:val="hybridMultilevel"/>
    <w:tmpl w:val="45A4152A"/>
    <w:lvl w:ilvl="0" w:tplc="4B64BF34">
      <w:start w:val="1"/>
      <w:numFmt w:val="bullet"/>
      <w:lvlText w:val=""/>
      <w:lvlJc w:val="left"/>
      <w:pPr>
        <w:ind w:left="1020" w:hanging="360"/>
      </w:pPr>
      <w:rPr>
        <w:rFonts w:ascii="Symbol" w:hAnsi="Symbol"/>
      </w:rPr>
    </w:lvl>
    <w:lvl w:ilvl="1" w:tplc="BEF6724E">
      <w:start w:val="1"/>
      <w:numFmt w:val="bullet"/>
      <w:lvlText w:val=""/>
      <w:lvlJc w:val="left"/>
      <w:pPr>
        <w:ind w:left="1020" w:hanging="360"/>
      </w:pPr>
      <w:rPr>
        <w:rFonts w:ascii="Symbol" w:hAnsi="Symbol"/>
      </w:rPr>
    </w:lvl>
    <w:lvl w:ilvl="2" w:tplc="A6BCFD66">
      <w:start w:val="1"/>
      <w:numFmt w:val="bullet"/>
      <w:lvlText w:val=""/>
      <w:lvlJc w:val="left"/>
      <w:pPr>
        <w:ind w:left="1020" w:hanging="360"/>
      </w:pPr>
      <w:rPr>
        <w:rFonts w:ascii="Symbol" w:hAnsi="Symbol"/>
      </w:rPr>
    </w:lvl>
    <w:lvl w:ilvl="3" w:tplc="CAD61208">
      <w:start w:val="1"/>
      <w:numFmt w:val="bullet"/>
      <w:lvlText w:val=""/>
      <w:lvlJc w:val="left"/>
      <w:pPr>
        <w:ind w:left="1020" w:hanging="360"/>
      </w:pPr>
      <w:rPr>
        <w:rFonts w:ascii="Symbol" w:hAnsi="Symbol"/>
      </w:rPr>
    </w:lvl>
    <w:lvl w:ilvl="4" w:tplc="2A706690">
      <w:start w:val="1"/>
      <w:numFmt w:val="bullet"/>
      <w:lvlText w:val=""/>
      <w:lvlJc w:val="left"/>
      <w:pPr>
        <w:ind w:left="1020" w:hanging="360"/>
      </w:pPr>
      <w:rPr>
        <w:rFonts w:ascii="Symbol" w:hAnsi="Symbol"/>
      </w:rPr>
    </w:lvl>
    <w:lvl w:ilvl="5" w:tplc="FB080328">
      <w:start w:val="1"/>
      <w:numFmt w:val="bullet"/>
      <w:lvlText w:val=""/>
      <w:lvlJc w:val="left"/>
      <w:pPr>
        <w:ind w:left="1020" w:hanging="360"/>
      </w:pPr>
      <w:rPr>
        <w:rFonts w:ascii="Symbol" w:hAnsi="Symbol"/>
      </w:rPr>
    </w:lvl>
    <w:lvl w:ilvl="6" w:tplc="80BC26E4">
      <w:start w:val="1"/>
      <w:numFmt w:val="bullet"/>
      <w:lvlText w:val=""/>
      <w:lvlJc w:val="left"/>
      <w:pPr>
        <w:ind w:left="1020" w:hanging="360"/>
      </w:pPr>
      <w:rPr>
        <w:rFonts w:ascii="Symbol" w:hAnsi="Symbol"/>
      </w:rPr>
    </w:lvl>
    <w:lvl w:ilvl="7" w:tplc="53E60686">
      <w:start w:val="1"/>
      <w:numFmt w:val="bullet"/>
      <w:lvlText w:val=""/>
      <w:lvlJc w:val="left"/>
      <w:pPr>
        <w:ind w:left="1020" w:hanging="360"/>
      </w:pPr>
      <w:rPr>
        <w:rFonts w:ascii="Symbol" w:hAnsi="Symbol"/>
      </w:rPr>
    </w:lvl>
    <w:lvl w:ilvl="8" w:tplc="AEF4525C">
      <w:start w:val="1"/>
      <w:numFmt w:val="bullet"/>
      <w:lvlText w:val=""/>
      <w:lvlJc w:val="left"/>
      <w:pPr>
        <w:ind w:left="1020" w:hanging="360"/>
      </w:pPr>
      <w:rPr>
        <w:rFonts w:ascii="Symbol" w:hAnsi="Symbol"/>
      </w:rPr>
    </w:lvl>
  </w:abstractNum>
  <w:abstractNum w:abstractNumId="31"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1"/>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 w:numId="38" w16cid:durableId="193227931">
    <w:abstractNumId w:val="3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678F"/>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06F"/>
    <w:rsid w:val="001526D9"/>
    <w:rsid w:val="0015320F"/>
    <w:rsid w:val="001563A7"/>
    <w:rsid w:val="00156EBC"/>
    <w:rsid w:val="001573E4"/>
    <w:rsid w:val="00160756"/>
    <w:rsid w:val="00160FC1"/>
    <w:rsid w:val="0016110C"/>
    <w:rsid w:val="00162580"/>
    <w:rsid w:val="00163013"/>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B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98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2B8E"/>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2F6"/>
    <w:rsid w:val="00461566"/>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649F"/>
    <w:rsid w:val="004A732F"/>
    <w:rsid w:val="004A7F72"/>
    <w:rsid w:val="004B15BB"/>
    <w:rsid w:val="004B2624"/>
    <w:rsid w:val="004B2914"/>
    <w:rsid w:val="004B2C2D"/>
    <w:rsid w:val="004B30A2"/>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50E"/>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28A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4D91"/>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1D0E"/>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3C7C"/>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5357"/>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7DB"/>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388"/>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5D8"/>
    <w:rsid w:val="009C1E62"/>
    <w:rsid w:val="009C3F61"/>
    <w:rsid w:val="009C46E2"/>
    <w:rsid w:val="009C58D7"/>
    <w:rsid w:val="009C62DF"/>
    <w:rsid w:val="009C786E"/>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5538"/>
    <w:rsid w:val="00A06206"/>
    <w:rsid w:val="00A0690B"/>
    <w:rsid w:val="00A06ACC"/>
    <w:rsid w:val="00A119DE"/>
    <w:rsid w:val="00A13008"/>
    <w:rsid w:val="00A14B48"/>
    <w:rsid w:val="00A1665B"/>
    <w:rsid w:val="00A16A80"/>
    <w:rsid w:val="00A214C2"/>
    <w:rsid w:val="00A22C87"/>
    <w:rsid w:val="00A239D9"/>
    <w:rsid w:val="00A23D87"/>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2AC5"/>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153"/>
    <w:rsid w:val="00AE7A61"/>
    <w:rsid w:val="00AF0DD2"/>
    <w:rsid w:val="00AF120B"/>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5E55"/>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14A"/>
    <w:rsid w:val="00B70E39"/>
    <w:rsid w:val="00B7130E"/>
    <w:rsid w:val="00B7305D"/>
    <w:rsid w:val="00B74184"/>
    <w:rsid w:val="00B75014"/>
    <w:rsid w:val="00B807A9"/>
    <w:rsid w:val="00B8080B"/>
    <w:rsid w:val="00B80823"/>
    <w:rsid w:val="00B8247E"/>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95B"/>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91D"/>
    <w:rsid w:val="00BE1F1B"/>
    <w:rsid w:val="00BE4396"/>
    <w:rsid w:val="00BE47B5"/>
    <w:rsid w:val="00BE4999"/>
    <w:rsid w:val="00BE4C99"/>
    <w:rsid w:val="00BE4E75"/>
    <w:rsid w:val="00BE504F"/>
    <w:rsid w:val="00BE7BD6"/>
    <w:rsid w:val="00BF2304"/>
    <w:rsid w:val="00BF27AA"/>
    <w:rsid w:val="00BF2AEF"/>
    <w:rsid w:val="00BF337B"/>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2C92"/>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D8C"/>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276E7"/>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0C53"/>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5174"/>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45D"/>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16E"/>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3FF"/>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3</Pages>
  <Words>780</Words>
  <Characters>4309</Characters>
  <Application>Microsoft Office Word</Application>
  <DocSecurity>0</DocSecurity>
  <Lines>87</Lines>
  <Paragraphs>33</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Callum O'Brien</cp:lastModifiedBy>
  <cp:revision>14</cp:revision>
  <cp:lastPrinted>2022-05-27T10:23:00Z</cp:lastPrinted>
  <dcterms:created xsi:type="dcterms:W3CDTF">2026-04-16T05:35:00Z</dcterms:created>
  <dcterms:modified xsi:type="dcterms:W3CDTF">2026-04-28T06:58:00Z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