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0135B994"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2319B93"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2D2BB7">
            <w:t>McCormick</w:t>
          </w:r>
          <w:r w:rsidR="008C09AC" w:rsidRPr="00D430AE">
            <w:t xml:space="preserve"> </w:t>
          </w:r>
          <w:r w:rsidR="00A23FD3" w:rsidRPr="00D430AE">
            <w:t xml:space="preserve">– </w:t>
          </w:r>
          <w:r w:rsidR="002D2BB7">
            <w:t>Unilever Food</w:t>
          </w:r>
          <w:r w:rsidR="002705FF">
            <w:t>s</w:t>
          </w:r>
          <w:r w:rsidR="002D2BB7">
            <w:t xml:space="preserve"> Business</w:t>
          </w:r>
          <w:r w:rsidR="00A23FD3" w:rsidRPr="00D430AE">
            <w:t xml:space="preserve"> </w:t>
          </w:r>
        </w:p>
        <w:p w14:paraId="3B287C00" w14:textId="7FF697B2" w:rsidR="00A23FD3" w:rsidRPr="00D430AE" w:rsidRDefault="00D161E6" w:rsidP="00A23FD3">
          <w:pPr>
            <w:pStyle w:val="Titlepagefilenumber"/>
            <w:jc w:val="left"/>
            <w:rPr>
              <w:rFonts w:asciiTheme="minorHAnsi" w:hAnsiTheme="minorHAnsi"/>
            </w:rPr>
          </w:pPr>
          <w:r>
            <w:rPr>
              <w:rFonts w:asciiTheme="minorHAnsi" w:hAnsiTheme="minorHAnsi"/>
            </w:rPr>
            <w:t>MN-75044</w:t>
          </w:r>
        </w:p>
        <w:p w14:paraId="51182443" w14:textId="22D7DFAB"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D63FD5">
            <w:t>28 August</w:t>
          </w:r>
          <w:r w:rsidR="00A163E5">
            <w:t xml:space="preserve"> </w:t>
          </w:r>
          <w:r w:rsidR="00D63FD5">
            <w:t>2026</w:t>
          </w:r>
        </w:p>
        <w:p w14:paraId="03108491" w14:textId="1D3D09A5" w:rsidR="00E772B4" w:rsidRPr="005E6B0C" w:rsidRDefault="00E772B4" w:rsidP="002E50AC">
          <w:pPr>
            <w:rPr>
              <w:rFonts w:asciiTheme="minorHAnsi" w:hAnsiTheme="minorHAnsi"/>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A5268A" w:rsidRPr="00A5268A">
            <w:rPr>
              <w:rFonts w:asciiTheme="minorHAnsi" w:hAnsiTheme="minorHAnsi"/>
            </w:rPr>
            <w:t>McCormick &amp; Company, Incorporated</w:t>
          </w:r>
          <w:r w:rsidR="00662D51">
            <w:rPr>
              <w:rFonts w:asciiTheme="minorHAnsi" w:hAnsiTheme="minorHAnsi"/>
            </w:rPr>
            <w:t>’s</w:t>
          </w:r>
          <w:r w:rsidR="00A5268A" w:rsidRPr="00A5268A">
            <w:rPr>
              <w:rFonts w:asciiTheme="minorHAnsi" w:hAnsiTheme="minorHAnsi"/>
            </w:rPr>
            <w:t xml:space="preserve"> (</w:t>
          </w:r>
          <w:r w:rsidR="00A5268A" w:rsidRPr="00A5268A">
            <w:rPr>
              <w:rFonts w:asciiTheme="minorHAnsi" w:hAnsiTheme="minorHAnsi"/>
              <w:b/>
              <w:bCs/>
            </w:rPr>
            <w:t>McCormick</w:t>
          </w:r>
          <w:r w:rsidR="00A5268A" w:rsidRPr="00A5268A">
            <w:rPr>
              <w:rFonts w:asciiTheme="minorHAnsi" w:hAnsiTheme="minorHAnsi"/>
            </w:rPr>
            <w:t>)</w:t>
          </w:r>
          <w:r w:rsidR="00662D51">
            <w:rPr>
              <w:rFonts w:asciiTheme="minorHAnsi" w:hAnsiTheme="minorHAnsi"/>
            </w:rPr>
            <w:t xml:space="preserve"> proposed acquisition of Unilever PLC’s</w:t>
          </w:r>
          <w:r w:rsidR="005E6B0C">
            <w:rPr>
              <w:rFonts w:asciiTheme="minorHAnsi" w:hAnsiTheme="minorHAnsi"/>
            </w:rPr>
            <w:t xml:space="preserve"> (</w:t>
          </w:r>
          <w:r w:rsidR="00B5192A" w:rsidRPr="00B5192A">
            <w:rPr>
              <w:rFonts w:asciiTheme="minorHAnsi" w:hAnsiTheme="minorHAnsi"/>
              <w:b/>
              <w:bCs/>
            </w:rPr>
            <w:t>Unilever</w:t>
          </w:r>
          <w:r w:rsidR="00B5192A">
            <w:rPr>
              <w:rFonts w:asciiTheme="minorHAnsi" w:hAnsiTheme="minorHAnsi"/>
            </w:rPr>
            <w:t>)</w:t>
          </w:r>
          <w:r w:rsidR="00662D51">
            <w:rPr>
              <w:rFonts w:asciiTheme="minorHAnsi" w:hAnsiTheme="minorHAnsi"/>
            </w:rPr>
            <w:t xml:space="preserve"> </w:t>
          </w:r>
          <w:r w:rsidR="00D76359" w:rsidRPr="00D76359">
            <w:rPr>
              <w:rFonts w:asciiTheme="minorHAnsi" w:hAnsiTheme="minorHAnsi"/>
            </w:rPr>
            <w:t xml:space="preserve">global </w:t>
          </w:r>
          <w:r w:rsidR="00975383">
            <w:rPr>
              <w:rFonts w:asciiTheme="minorHAnsi" w:hAnsiTheme="minorHAnsi"/>
            </w:rPr>
            <w:t>f</w:t>
          </w:r>
          <w:r w:rsidR="00D76359" w:rsidRPr="00D76359">
            <w:rPr>
              <w:rFonts w:asciiTheme="minorHAnsi" w:hAnsiTheme="minorHAnsi"/>
            </w:rPr>
            <w:t>oods business</w:t>
          </w:r>
          <w:r w:rsidR="00D76359">
            <w:rPr>
              <w:rFonts w:asciiTheme="minorHAnsi" w:hAnsiTheme="minorHAnsi"/>
            </w:rPr>
            <w:t xml:space="preserve">, excluding </w:t>
          </w:r>
          <w:r w:rsidR="002E50AC" w:rsidRPr="002E50AC">
            <w:rPr>
              <w:rFonts w:asciiTheme="minorHAnsi" w:hAnsiTheme="minorHAnsi"/>
            </w:rPr>
            <w:t>Unilever's food businesses in</w:t>
          </w:r>
          <w:r w:rsidR="002E50AC">
            <w:rPr>
              <w:rFonts w:asciiTheme="minorHAnsi" w:hAnsiTheme="minorHAnsi"/>
            </w:rPr>
            <w:t xml:space="preserve"> </w:t>
          </w:r>
          <w:r w:rsidR="002E50AC" w:rsidRPr="002E50AC">
            <w:rPr>
              <w:rFonts w:asciiTheme="minorHAnsi" w:hAnsiTheme="minorHAnsi"/>
            </w:rPr>
            <w:t>India, Nepal and Portugal, its Lifestyle and Nutrition business, its Buavita business, and its Lipton Ready</w:t>
          </w:r>
          <w:r w:rsidR="005E6B0C">
            <w:rPr>
              <w:rFonts w:asciiTheme="minorHAnsi" w:hAnsiTheme="minorHAnsi"/>
            </w:rPr>
            <w:t>-</w:t>
          </w:r>
          <w:r w:rsidR="002E50AC" w:rsidRPr="002E50AC">
            <w:rPr>
              <w:rFonts w:asciiTheme="minorHAnsi" w:hAnsiTheme="minorHAnsi"/>
            </w:rPr>
            <w:t>to-Drink business</w:t>
          </w:r>
          <w:r w:rsidR="00B5192A">
            <w:rPr>
              <w:rFonts w:asciiTheme="minorHAnsi" w:hAnsiTheme="minorHAnsi"/>
            </w:rPr>
            <w:t xml:space="preserve"> (</w:t>
          </w:r>
          <w:r w:rsidR="00B5192A" w:rsidRPr="00B5192A">
            <w:rPr>
              <w:rFonts w:asciiTheme="minorHAnsi" w:hAnsiTheme="minorHAnsi"/>
              <w:b/>
              <w:bCs/>
            </w:rPr>
            <w:t>Unilever Foods</w:t>
          </w:r>
          <w:r w:rsidR="00B5192A">
            <w:rPr>
              <w:rFonts w:asciiTheme="minorHAnsi" w:hAnsiTheme="minorHAnsi"/>
            </w:rPr>
            <w:t xml:space="preserve">) (the </w:t>
          </w:r>
          <w:r w:rsidR="00B5192A" w:rsidRPr="00B5192A">
            <w:rPr>
              <w:rFonts w:asciiTheme="minorHAnsi" w:hAnsiTheme="minorHAnsi"/>
              <w:b/>
              <w:bCs/>
            </w:rPr>
            <w:t>Acquisition</w:t>
          </w:r>
          <w:r w:rsidR="00B5192A">
            <w:rPr>
              <w:rFonts w:asciiTheme="minorHAnsi" w:hAnsiTheme="minorHAnsi"/>
            </w:rPr>
            <w:t>)</w:t>
          </w:r>
          <w:r w:rsidR="00BF6EE6">
            <w:rPr>
              <w:rFonts w:asciiTheme="minorHAnsi" w:hAnsiTheme="minorHAnsi"/>
              <w:bCs/>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23E06F16"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D63FD5">
            <w:rPr>
              <w:rFonts w:asciiTheme="minorHAnsi" w:hAnsiTheme="minorHAnsi"/>
            </w:rPr>
            <w:t xml:space="preserve">28 August 2026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BF6EE6">
            <w:rPr>
              <w:rFonts w:asciiTheme="minorHAnsi" w:hAnsiTheme="minorHAnsi"/>
              <w:i/>
              <w:iCs/>
            </w:rPr>
            <w:t>McCormick</w:t>
          </w:r>
          <w:r w:rsidR="00D437E4" w:rsidRPr="00D430AE">
            <w:rPr>
              <w:rFonts w:asciiTheme="minorHAnsi" w:hAnsiTheme="minorHAnsi"/>
              <w:i/>
              <w:iCs/>
            </w:rPr>
            <w:t xml:space="preserve"> – </w:t>
          </w:r>
          <w:r w:rsidR="00BF6EE6">
            <w:rPr>
              <w:rFonts w:asciiTheme="minorHAnsi" w:hAnsiTheme="minorHAnsi"/>
              <w:i/>
              <w:iCs/>
            </w:rPr>
            <w:t>Unilever Food Business</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4DDC8D2C"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BF6EE6">
            <w:rPr>
              <w:rFonts w:asciiTheme="minorHAnsi" w:hAnsiTheme="minorHAnsi"/>
              <w:i/>
              <w:iCs/>
            </w:rPr>
            <w:t>McCormick</w:t>
          </w:r>
          <w:r w:rsidR="00BF6EE6" w:rsidRPr="00D430AE">
            <w:rPr>
              <w:rFonts w:asciiTheme="minorHAnsi" w:hAnsiTheme="minorHAnsi"/>
              <w:i/>
              <w:iCs/>
            </w:rPr>
            <w:t xml:space="preserve"> – </w:t>
          </w:r>
          <w:r w:rsidR="00BF6EE6">
            <w:rPr>
              <w:rFonts w:asciiTheme="minorHAnsi" w:hAnsiTheme="minorHAnsi"/>
              <w:i/>
              <w:iCs/>
            </w:rPr>
            <w:t>Unilever Food Business</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7D79EFFE"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D55479" w:rsidRPr="00D55479">
            <w:rPr>
              <w:rFonts w:asciiTheme="minorHAnsi" w:hAnsiTheme="minorHAnsi"/>
              <w:sz w:val="22"/>
              <w:szCs w:val="22"/>
              <w:lang w:val="en-AU"/>
            </w:rPr>
            <w:t>McCormick</w:t>
          </w:r>
          <w:r w:rsidR="009579F5" w:rsidRPr="00D55479">
            <w:rPr>
              <w:rFonts w:asciiTheme="minorHAnsi" w:hAnsiTheme="minorHAnsi"/>
              <w:sz w:val="22"/>
              <w:szCs w:val="22"/>
              <w:lang w:val="en-AU"/>
            </w:rPr>
            <w:t xml:space="preserve"> and </w:t>
          </w:r>
          <w:r w:rsidR="00D55479" w:rsidRPr="00D55479">
            <w:rPr>
              <w:rFonts w:asciiTheme="minorHAnsi" w:hAnsiTheme="minorHAnsi"/>
              <w:sz w:val="22"/>
              <w:szCs w:val="22"/>
              <w:lang w:val="en-AU"/>
            </w:rPr>
            <w:t>Unilever Foods</w:t>
          </w:r>
          <w:r w:rsidR="009579F5" w:rsidRPr="00D55479">
            <w:rPr>
              <w:rFonts w:asciiTheme="minorHAnsi" w:hAnsiTheme="minorHAnsi"/>
              <w:sz w:val="22"/>
              <w:szCs w:val="22"/>
              <w:lang w:val="en-AU"/>
            </w:rPr>
            <w:t xml:space="preserve"> are</w:t>
          </w:r>
          <w:r w:rsidR="009579F5" w:rsidRPr="00D430AE">
            <w:rPr>
              <w:rFonts w:asciiTheme="minorHAnsi" w:hAnsiTheme="minorHAnsi"/>
              <w:sz w:val="22"/>
              <w:szCs w:val="22"/>
              <w:lang w:val="en-AU"/>
            </w:rPr>
            <w:t xml:space="preserv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39EE2CB4"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00D55479">
            <w:rPr>
              <w:rFonts w:asciiTheme="minorHAnsi" w:hAnsiTheme="minorHAnsi"/>
              <w:sz w:val="22"/>
              <w:szCs w:val="22"/>
              <w:lang w:val="en-AU"/>
            </w:rPr>
            <w:t xml:space="preserve"> McCormick</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or</w:t>
          </w:r>
          <w:r w:rsidR="00D55479">
            <w:rPr>
              <w:rFonts w:asciiTheme="minorHAnsi" w:hAnsiTheme="minorHAnsi"/>
              <w:sz w:val="22"/>
              <w:szCs w:val="22"/>
              <w:lang w:val="en-AU"/>
            </w:rPr>
            <w:t xml:space="preserve"> Unilever Foods</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546C89"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F06D2" w14:textId="77777777" w:rsidR="00546C89" w:rsidRDefault="00546C89" w:rsidP="004B4412">
      <w:pPr>
        <w:spacing w:before="0"/>
      </w:pPr>
      <w:r>
        <w:separator/>
      </w:r>
    </w:p>
  </w:endnote>
  <w:endnote w:type="continuationSeparator" w:id="0">
    <w:p w14:paraId="374FCE86" w14:textId="77777777" w:rsidR="00546C89" w:rsidRDefault="00546C89" w:rsidP="004B4412">
      <w:pPr>
        <w:spacing w:before="0"/>
      </w:pPr>
      <w:r>
        <w:continuationSeparator/>
      </w:r>
    </w:p>
  </w:endnote>
  <w:endnote w:type="continuationNotice" w:id="1">
    <w:p w14:paraId="6440F2F4" w14:textId="77777777" w:rsidR="00546C89" w:rsidRDefault="00546C89">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D0110" w14:textId="77777777" w:rsidR="00546C89" w:rsidRDefault="00546C89" w:rsidP="004B4412">
      <w:pPr>
        <w:spacing w:before="0"/>
      </w:pPr>
      <w:r>
        <w:separator/>
      </w:r>
    </w:p>
  </w:footnote>
  <w:footnote w:type="continuationSeparator" w:id="0">
    <w:p w14:paraId="453F3473" w14:textId="77777777" w:rsidR="00546C89" w:rsidRDefault="00546C89" w:rsidP="004B4412">
      <w:pPr>
        <w:spacing w:before="0"/>
      </w:pPr>
      <w:r>
        <w:continuationSeparator/>
      </w:r>
    </w:p>
  </w:footnote>
  <w:footnote w:type="continuationNotice" w:id="1">
    <w:p w14:paraId="3FEEF72D" w14:textId="77777777" w:rsidR="00546C89" w:rsidRDefault="00546C89">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5FF"/>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2BB7"/>
    <w:rsid w:val="002D56CB"/>
    <w:rsid w:val="002D5F49"/>
    <w:rsid w:val="002D7472"/>
    <w:rsid w:val="002E064D"/>
    <w:rsid w:val="002E0D3D"/>
    <w:rsid w:val="002E4878"/>
    <w:rsid w:val="002E4AF4"/>
    <w:rsid w:val="002E50AC"/>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47CA"/>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096B"/>
    <w:rsid w:val="003E1C03"/>
    <w:rsid w:val="003E223C"/>
    <w:rsid w:val="003E2F5F"/>
    <w:rsid w:val="003E3F88"/>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263"/>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6C89"/>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B0C"/>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2D51"/>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508C"/>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383"/>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052"/>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3E5"/>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268A"/>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92A"/>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4F80"/>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BF6EE6"/>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8676D"/>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DFF"/>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61E6"/>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479"/>
    <w:rsid w:val="00D55E9D"/>
    <w:rsid w:val="00D56CD7"/>
    <w:rsid w:val="00D60F9B"/>
    <w:rsid w:val="00D61388"/>
    <w:rsid w:val="00D61A54"/>
    <w:rsid w:val="00D63426"/>
    <w:rsid w:val="00D63846"/>
    <w:rsid w:val="00D63FD5"/>
    <w:rsid w:val="00D645D1"/>
    <w:rsid w:val="00D64AF7"/>
    <w:rsid w:val="00D64DEA"/>
    <w:rsid w:val="00D66A94"/>
    <w:rsid w:val="00D706D9"/>
    <w:rsid w:val="00D70DF2"/>
    <w:rsid w:val="00D73B84"/>
    <w:rsid w:val="00D73D5F"/>
    <w:rsid w:val="00D74208"/>
    <w:rsid w:val="00D74981"/>
    <w:rsid w:val="00D76359"/>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67528"/>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325B"/>
    <w:rsid w:val="00FB3A52"/>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Pages>
  <Words>693</Words>
  <Characters>3679</Characters>
  <Application>Microsoft Office Word</Application>
  <DocSecurity>0</DocSecurity>
  <Lines>85</Lines>
  <Paragraphs>50</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Alan Xu</cp:lastModifiedBy>
  <cp:revision>5</cp:revision>
  <cp:lastPrinted>2022-05-27T10:23:00Z</cp:lastPrinted>
  <dcterms:created xsi:type="dcterms:W3CDTF">2026-08-18T01:37:00Z</dcterms:created>
  <dcterms:modified xsi:type="dcterms:W3CDTF">2026-08-21T03:54:00Z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