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B870E04"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D95380" w:rsidRPr="00D95380">
            <w:t>Vets Central</w:t>
          </w:r>
          <w:r w:rsidR="008C09AC" w:rsidRPr="00D430AE">
            <w:t xml:space="preserve"> </w:t>
          </w:r>
          <w:r w:rsidR="00A23FD3" w:rsidRPr="00D430AE">
            <w:t xml:space="preserve">– </w:t>
          </w:r>
          <w:r w:rsidR="00D95380" w:rsidRPr="00D95380">
            <w:t>Hills Veterinary Centre</w:t>
          </w:r>
          <w:r w:rsidR="00A23FD3" w:rsidRPr="00D430AE">
            <w:t xml:space="preserve"> </w:t>
          </w:r>
        </w:p>
        <w:p w14:paraId="63441142" w14:textId="6B4C049D" w:rsidR="00D95380" w:rsidRPr="00D95380" w:rsidRDefault="00D95380" w:rsidP="00A23FD3">
          <w:pPr>
            <w:pStyle w:val="Heading2"/>
            <w:spacing w:before="240" w:after="240"/>
            <w:rPr>
              <w:b w:val="0"/>
              <w:bCs w:val="0"/>
            </w:rPr>
          </w:pPr>
          <w:r w:rsidRPr="00D95380">
            <w:rPr>
              <w:b w:val="0"/>
              <w:bCs w:val="0"/>
            </w:rPr>
            <w:t>MN-40017</w:t>
          </w:r>
        </w:p>
        <w:p w14:paraId="51182443" w14:textId="3DE8B1A7" w:rsidR="00AC62DE" w:rsidRPr="007B58A8" w:rsidRDefault="0048658D" w:rsidP="00A23FD3">
          <w:pPr>
            <w:pStyle w:val="Heading2"/>
            <w:spacing w:before="240" w:after="240"/>
            <w:rPr>
              <w:highlight w:val="yellow"/>
            </w:rPr>
          </w:pPr>
          <w:r w:rsidRPr="00D430AE">
            <w:t>Deadline to respond:</w:t>
          </w:r>
          <w:r w:rsidR="00A23FD3" w:rsidRPr="00D430AE">
            <w:t xml:space="preserve"> </w:t>
          </w:r>
          <w:r w:rsidR="007B58A8">
            <w:t>9 July 2026</w:t>
          </w:r>
        </w:p>
        <w:p w14:paraId="23578C95" w14:textId="2A797E04" w:rsidR="005A6E8C"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5A6E8C">
            <w:rPr>
              <w:rFonts w:asciiTheme="minorHAnsi" w:hAnsiTheme="minorHAnsi"/>
              <w:bCs/>
            </w:rPr>
            <w:t>the</w:t>
          </w:r>
          <w:r w:rsidR="00F56072" w:rsidRPr="00E36485">
            <w:rPr>
              <w:rFonts w:asciiTheme="minorHAnsi" w:hAnsiTheme="minorHAnsi"/>
              <w:bCs/>
            </w:rPr>
            <w:t xml:space="preserve"> </w:t>
          </w:r>
          <w:r w:rsidR="00E50F05" w:rsidRPr="00E36485">
            <w:rPr>
              <w:rFonts w:asciiTheme="minorHAnsi" w:hAnsiTheme="minorHAnsi"/>
              <w:bCs/>
            </w:rPr>
            <w:t xml:space="preserve">proposed </w:t>
          </w:r>
          <w:r w:rsidR="002D56CB" w:rsidRPr="00E36485">
            <w:rPr>
              <w:rFonts w:asciiTheme="minorHAnsi" w:hAnsiTheme="minorHAnsi"/>
              <w:bCs/>
            </w:rPr>
            <w:t xml:space="preserve">acquisition of 100% of the </w:t>
          </w:r>
          <w:r w:rsidR="006645FB" w:rsidRPr="00E36485">
            <w:rPr>
              <w:rFonts w:asciiTheme="minorHAnsi" w:hAnsiTheme="minorHAnsi"/>
              <w:bCs/>
            </w:rPr>
            <w:t>business assets</w:t>
          </w:r>
          <w:r w:rsidR="002D56CB" w:rsidRPr="00E36485">
            <w:rPr>
              <w:rFonts w:asciiTheme="minorHAnsi" w:hAnsiTheme="minorHAnsi"/>
              <w:bCs/>
            </w:rPr>
            <w:t xml:space="preserve"> </w:t>
          </w:r>
          <w:r w:rsidR="000F0C05">
            <w:rPr>
              <w:rFonts w:asciiTheme="minorHAnsi" w:hAnsiTheme="minorHAnsi"/>
              <w:bCs/>
            </w:rPr>
            <w:t xml:space="preserve">of </w:t>
          </w:r>
          <w:r w:rsidR="006645FB" w:rsidRPr="00E36485">
            <w:rPr>
              <w:rFonts w:asciiTheme="minorHAnsi" w:hAnsiTheme="minorHAnsi"/>
              <w:bCs/>
            </w:rPr>
            <w:t>Hills Veterinary Centre</w:t>
          </w:r>
          <w:r w:rsidR="005A6E8C">
            <w:rPr>
              <w:rFonts w:asciiTheme="minorHAnsi" w:hAnsiTheme="minorHAnsi"/>
              <w:bCs/>
            </w:rPr>
            <w:t xml:space="preserve"> </w:t>
          </w:r>
          <w:r w:rsidR="00FB424B">
            <w:rPr>
              <w:rFonts w:asciiTheme="minorHAnsi" w:hAnsiTheme="minorHAnsi"/>
              <w:bCs/>
            </w:rPr>
            <w:t xml:space="preserve">by </w:t>
          </w:r>
          <w:r w:rsidR="005A6E8C">
            <w:rPr>
              <w:rFonts w:asciiTheme="minorHAnsi" w:hAnsiTheme="minorHAnsi"/>
              <w:bCs/>
            </w:rPr>
            <w:t>VC Operations (WA) Pty Ltd, which is part of the Vets Cent</w:t>
          </w:r>
          <w:r w:rsidR="00FB424B">
            <w:rPr>
              <w:rFonts w:asciiTheme="minorHAnsi" w:hAnsiTheme="minorHAnsi"/>
              <w:bCs/>
            </w:rPr>
            <w:t>r</w:t>
          </w:r>
          <w:r w:rsidR="005A6E8C">
            <w:rPr>
              <w:rFonts w:asciiTheme="minorHAnsi" w:hAnsiTheme="minorHAnsi"/>
              <w:bCs/>
            </w:rPr>
            <w:t xml:space="preserve">al </w:t>
          </w:r>
          <w:r w:rsidR="00D265BD">
            <w:rPr>
              <w:rFonts w:asciiTheme="minorHAnsi" w:hAnsiTheme="minorHAnsi"/>
              <w:bCs/>
            </w:rPr>
            <w:t>g</w:t>
          </w:r>
          <w:r w:rsidR="005A6E8C">
            <w:rPr>
              <w:rFonts w:asciiTheme="minorHAnsi" w:hAnsiTheme="minorHAnsi"/>
              <w:bCs/>
            </w:rPr>
            <w:t>roup</w:t>
          </w:r>
          <w:r w:rsidR="00FB424B">
            <w:rPr>
              <w:rFonts w:asciiTheme="minorHAnsi" w:hAnsiTheme="minorHAnsi"/>
              <w:bCs/>
            </w:rPr>
            <w:t xml:space="preserve"> </w:t>
          </w:r>
          <w:r w:rsidR="00D265BD">
            <w:rPr>
              <w:rFonts w:asciiTheme="minorHAnsi" w:hAnsiTheme="minorHAnsi"/>
              <w:bCs/>
            </w:rPr>
            <w:t xml:space="preserve">of companies </w:t>
          </w:r>
          <w:r w:rsidR="00FB424B">
            <w:rPr>
              <w:rFonts w:asciiTheme="minorHAnsi" w:hAnsiTheme="minorHAnsi"/>
              <w:bCs/>
            </w:rPr>
            <w:t>(</w:t>
          </w:r>
          <w:r w:rsidR="00FB424B" w:rsidRPr="00D265BD">
            <w:rPr>
              <w:rFonts w:asciiTheme="minorHAnsi" w:hAnsiTheme="minorHAnsi"/>
              <w:b/>
            </w:rPr>
            <w:t>Vets Central</w:t>
          </w:r>
          <w:r w:rsidR="00FB424B">
            <w:rPr>
              <w:rFonts w:asciiTheme="minorHAnsi" w:hAnsiTheme="minorHAnsi"/>
              <w:bCs/>
            </w:rPr>
            <w:t>)</w:t>
          </w:r>
          <w:r w:rsidR="002D56CB" w:rsidRPr="00E36485">
            <w:rPr>
              <w:rFonts w:asciiTheme="minorHAnsi" w:hAnsiTheme="minorHAnsi"/>
              <w:bCs/>
            </w:rPr>
            <w:t xml:space="preserve"> (the </w:t>
          </w:r>
          <w:r w:rsidR="002D56CB" w:rsidRPr="00E36485">
            <w:rPr>
              <w:rFonts w:asciiTheme="minorHAnsi" w:hAnsiTheme="minorHAnsi"/>
              <w:b/>
              <w:bCs/>
            </w:rPr>
            <w:t>Acquisition</w:t>
          </w:r>
          <w:r w:rsidR="002D56CB" w:rsidRPr="00E36485">
            <w:rPr>
              <w:rFonts w:asciiTheme="minorHAnsi" w:hAnsiTheme="minorHAnsi"/>
              <w:bCs/>
            </w:rPr>
            <w:t>).</w:t>
          </w:r>
          <w:r w:rsidR="002D56CB" w:rsidRPr="00D430AE">
            <w:rPr>
              <w:rFonts w:asciiTheme="minorHAnsi" w:hAnsiTheme="minorHAnsi"/>
              <w:bCs/>
            </w:rPr>
            <w:t xml:space="preserve"> </w:t>
          </w:r>
        </w:p>
        <w:p w14:paraId="03108491" w14:textId="59568BE0" w:rsidR="00E772B4" w:rsidRDefault="00206078" w:rsidP="00E772B4">
          <w:pPr>
            <w:rPr>
              <w:rFonts w:asciiTheme="minorHAnsi" w:hAnsiTheme="minorHAnsi"/>
              <w:bCs/>
            </w:rPr>
          </w:pPr>
          <w:r>
            <w:rPr>
              <w:rFonts w:asciiTheme="minorHAnsi" w:hAnsiTheme="minorHAnsi"/>
              <w:bCs/>
            </w:rPr>
            <w:t xml:space="preserve">Vets Central owns </w:t>
          </w:r>
          <w:r w:rsidR="00D40CDF">
            <w:rPr>
              <w:rFonts w:asciiTheme="minorHAnsi" w:hAnsiTheme="minorHAnsi"/>
              <w:bCs/>
            </w:rPr>
            <w:t xml:space="preserve">and operates </w:t>
          </w:r>
          <w:r w:rsidR="004F7D2B">
            <w:rPr>
              <w:rFonts w:asciiTheme="minorHAnsi" w:hAnsiTheme="minorHAnsi"/>
              <w:bCs/>
            </w:rPr>
            <w:t>7</w:t>
          </w:r>
          <w:r w:rsidR="00162D83">
            <w:rPr>
              <w:rFonts w:asciiTheme="minorHAnsi" w:hAnsiTheme="minorHAnsi"/>
              <w:bCs/>
            </w:rPr>
            <w:t>8</w:t>
          </w:r>
          <w:r w:rsidR="004F7D2B">
            <w:rPr>
              <w:rFonts w:asciiTheme="minorHAnsi" w:hAnsiTheme="minorHAnsi"/>
              <w:bCs/>
            </w:rPr>
            <w:t xml:space="preserve"> </w:t>
          </w:r>
          <w:r w:rsidR="00D40CDF">
            <w:rPr>
              <w:rFonts w:asciiTheme="minorHAnsi" w:hAnsiTheme="minorHAnsi"/>
              <w:bCs/>
            </w:rPr>
            <w:t xml:space="preserve">first opinion veterinary practices across Australia, including </w:t>
          </w:r>
          <w:proofErr w:type="spellStart"/>
          <w:r w:rsidRPr="00206078">
            <w:rPr>
              <w:rFonts w:asciiTheme="minorHAnsi" w:hAnsiTheme="minorHAnsi"/>
              <w:bCs/>
            </w:rPr>
            <w:t>Familypet</w:t>
          </w:r>
          <w:proofErr w:type="spellEnd"/>
          <w:r w:rsidRPr="00206078">
            <w:rPr>
              <w:rFonts w:asciiTheme="minorHAnsi" w:hAnsiTheme="minorHAnsi"/>
              <w:bCs/>
            </w:rPr>
            <w:t xml:space="preserve"> Vet Coromandel Valley, which is located approximately 3.5 km</w:t>
          </w:r>
          <w:r w:rsidR="00E519A5">
            <w:rPr>
              <w:rFonts w:asciiTheme="minorHAnsi" w:hAnsiTheme="minorHAnsi"/>
              <w:bCs/>
            </w:rPr>
            <w:t xml:space="preserve"> from Hills Veterinary Centre. </w:t>
          </w:r>
        </w:p>
        <w:p w14:paraId="42093B13" w14:textId="6B95D7F5" w:rsidR="00FB424B" w:rsidRPr="00D430AE" w:rsidRDefault="00FB424B" w:rsidP="00E772B4">
          <w:pPr>
            <w:rPr>
              <w:rFonts w:asciiTheme="minorHAnsi" w:hAnsiTheme="minorHAnsi"/>
              <w:bCs/>
            </w:rPr>
          </w:pPr>
          <w:r>
            <w:rPr>
              <w:rFonts w:asciiTheme="minorHAnsi" w:hAnsiTheme="minorHAnsi"/>
              <w:bCs/>
            </w:rPr>
            <w:t xml:space="preserve">Hills Veterinary Centre is a veterinary practice </w:t>
          </w:r>
          <w:r w:rsidR="004F7D2B">
            <w:rPr>
              <w:rFonts w:asciiTheme="minorHAnsi" w:hAnsiTheme="minorHAnsi"/>
              <w:bCs/>
            </w:rPr>
            <w:t xml:space="preserve">located </w:t>
          </w:r>
          <w:r>
            <w:rPr>
              <w:rFonts w:asciiTheme="minorHAnsi" w:hAnsiTheme="minorHAnsi"/>
              <w:bCs/>
            </w:rPr>
            <w:t>in Blackwood</w:t>
          </w:r>
          <w:r w:rsidR="00C66795">
            <w:rPr>
              <w:rFonts w:asciiTheme="minorHAnsi" w:hAnsiTheme="minorHAnsi"/>
              <w:bCs/>
            </w:rPr>
            <w:t>,</w:t>
          </w:r>
          <w:r>
            <w:rPr>
              <w:rFonts w:asciiTheme="minorHAnsi" w:hAnsiTheme="minorHAnsi"/>
              <w:bCs/>
            </w:rPr>
            <w:t xml:space="preserve"> South Australia. The business </w:t>
          </w:r>
          <w:r w:rsidR="00AA51A5">
            <w:rPr>
              <w:rFonts w:asciiTheme="minorHAnsi" w:hAnsiTheme="minorHAnsi"/>
              <w:bCs/>
            </w:rPr>
            <w:t xml:space="preserve">supplies </w:t>
          </w:r>
          <w:r>
            <w:rPr>
              <w:rFonts w:asciiTheme="minorHAnsi" w:hAnsiTheme="minorHAnsi"/>
              <w:bCs/>
            </w:rPr>
            <w:t>a range of first opinion core and ancillary veterinary services for household pets</w:t>
          </w:r>
          <w:r w:rsidR="00AA51A5">
            <w:rPr>
              <w:rFonts w:asciiTheme="minorHAnsi" w:hAnsiTheme="minorHAnsi"/>
              <w:bCs/>
            </w:rPr>
            <w:t xml:space="preserve"> (extending to exotic pets)</w:t>
          </w:r>
          <w:r w:rsidR="00A61EAD">
            <w:rPr>
              <w:rFonts w:asciiTheme="minorHAnsi" w:hAnsiTheme="minorHAnsi"/>
              <w:bCs/>
            </w:rPr>
            <w:t>.</w:t>
          </w:r>
          <w:r>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6ADB050D"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7B58A8" w:rsidRPr="007B58A8">
            <w:rPr>
              <w:rFonts w:asciiTheme="minorHAnsi" w:hAnsiTheme="minorHAnsi"/>
              <w:b/>
              <w:bCs/>
            </w:rPr>
            <w:t>9 July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F56072" w:rsidRPr="00F56072">
            <w:rPr>
              <w:rFonts w:asciiTheme="minorHAnsi" w:hAnsiTheme="minorHAnsi"/>
              <w:i/>
              <w:iCs/>
            </w:rPr>
            <w:t>Vets Central – Hills Veterinary Centre</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33ADBC13"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F56072" w:rsidRPr="00F56072">
            <w:rPr>
              <w:rFonts w:asciiTheme="minorHAnsi" w:hAnsiTheme="minorHAnsi"/>
              <w:i/>
              <w:iCs/>
            </w:rPr>
            <w:t>Vets Central – Hills Veterinary Centre</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2EE28AE8" w14:textId="45BB7336" w:rsidR="00A45E9F" w:rsidRPr="00A45E9F" w:rsidRDefault="00A45E9F" w:rsidP="00A45E9F">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Provide a brief description of </w:t>
          </w:r>
          <w:r w:rsidR="00CC0FB0">
            <w:rPr>
              <w:rFonts w:asciiTheme="minorHAnsi" w:hAnsiTheme="minorHAnsi"/>
              <w:sz w:val="22"/>
              <w:szCs w:val="22"/>
              <w:lang w:val="en-AU"/>
            </w:rPr>
            <w:t xml:space="preserve">the reasons for </w:t>
          </w:r>
          <w:r w:rsidR="005519E8">
            <w:rPr>
              <w:rFonts w:asciiTheme="minorHAnsi" w:hAnsiTheme="minorHAnsi"/>
              <w:sz w:val="22"/>
              <w:szCs w:val="22"/>
              <w:lang w:val="en-AU"/>
            </w:rPr>
            <w:t xml:space="preserve">your interest in this matter (for example, </w:t>
          </w:r>
          <w:r w:rsidR="00CC0FB0">
            <w:rPr>
              <w:rFonts w:asciiTheme="minorHAnsi" w:hAnsiTheme="minorHAnsi"/>
              <w:sz w:val="22"/>
              <w:szCs w:val="22"/>
              <w:lang w:val="en-AU"/>
            </w:rPr>
            <w:t xml:space="preserve">whether you are a </w:t>
          </w:r>
          <w:r w:rsidR="005519E8">
            <w:rPr>
              <w:rFonts w:asciiTheme="minorHAnsi" w:hAnsiTheme="minorHAnsi"/>
              <w:sz w:val="22"/>
              <w:szCs w:val="22"/>
              <w:lang w:val="en-AU"/>
            </w:rPr>
            <w:t xml:space="preserve">customer, </w:t>
          </w:r>
          <w:r w:rsidR="00206078">
            <w:rPr>
              <w:rFonts w:asciiTheme="minorHAnsi" w:hAnsiTheme="minorHAnsi"/>
              <w:sz w:val="22"/>
              <w:szCs w:val="22"/>
              <w:lang w:val="en-AU"/>
            </w:rPr>
            <w:t xml:space="preserve">veterinarian, veterinary nurse, veterinary technician, </w:t>
          </w:r>
          <w:r w:rsidR="005519E8">
            <w:rPr>
              <w:rFonts w:asciiTheme="minorHAnsi" w:hAnsiTheme="minorHAnsi"/>
              <w:sz w:val="22"/>
              <w:szCs w:val="22"/>
              <w:lang w:val="en-AU"/>
            </w:rPr>
            <w:t>supplier or insurer).</w:t>
          </w:r>
        </w:p>
        <w:p w14:paraId="39BB0691" w14:textId="77777777" w:rsidR="003A40C5" w:rsidRPr="00D430AE" w:rsidRDefault="003A40C5" w:rsidP="003A40C5">
          <w:pPr>
            <w:pStyle w:val="BoxText"/>
            <w:rPr>
              <w:rFonts w:asciiTheme="minorHAnsi" w:hAnsiTheme="minorHAnsi"/>
              <w:sz w:val="22"/>
              <w:szCs w:val="22"/>
            </w:rPr>
          </w:pPr>
        </w:p>
        <w:p w14:paraId="6A9DBC85" w14:textId="558C81A7" w:rsidR="00206078" w:rsidRPr="00E519A5" w:rsidRDefault="00206078" w:rsidP="00E519A5">
          <w:pPr>
            <w:pStyle w:val="BodyText"/>
            <w:keepNext/>
            <w:numPr>
              <w:ilvl w:val="0"/>
              <w:numId w:val="30"/>
            </w:numPr>
            <w:spacing w:before="240"/>
            <w:rPr>
              <w:rFonts w:asciiTheme="minorHAnsi" w:hAnsiTheme="minorHAnsi"/>
              <w:sz w:val="22"/>
              <w:szCs w:val="22"/>
              <w:lang w:val="en-AU"/>
            </w:rPr>
          </w:pPr>
          <w:r w:rsidRPr="00E519A5">
            <w:rPr>
              <w:rFonts w:asciiTheme="minorHAnsi" w:hAnsiTheme="minorHAnsi"/>
              <w:sz w:val="22"/>
              <w:szCs w:val="22"/>
              <w:lang w:val="en-AU"/>
            </w:rPr>
            <w:t xml:space="preserve">Are </w:t>
          </w:r>
          <w:proofErr w:type="spellStart"/>
          <w:r w:rsidR="00E519A5" w:rsidRPr="00E519A5">
            <w:rPr>
              <w:rFonts w:asciiTheme="minorHAnsi" w:hAnsiTheme="minorHAnsi"/>
              <w:bCs/>
              <w:sz w:val="22"/>
              <w:szCs w:val="22"/>
            </w:rPr>
            <w:t>Familypet</w:t>
          </w:r>
          <w:proofErr w:type="spellEnd"/>
          <w:r w:rsidR="00E519A5" w:rsidRPr="00E519A5">
            <w:rPr>
              <w:rFonts w:asciiTheme="minorHAnsi" w:hAnsiTheme="minorHAnsi"/>
              <w:bCs/>
              <w:sz w:val="22"/>
              <w:szCs w:val="22"/>
            </w:rPr>
            <w:t xml:space="preserve"> Vet Coromandel Valley and Hills Veterinary Centre close competitors</w:t>
          </w:r>
          <w:r w:rsidR="00E519A5">
            <w:rPr>
              <w:rFonts w:asciiTheme="minorHAnsi" w:hAnsiTheme="minorHAnsi"/>
              <w:bCs/>
              <w:sz w:val="22"/>
              <w:szCs w:val="22"/>
            </w:rPr>
            <w:t xml:space="preserve"> in the supply of veterinary services</w:t>
          </w:r>
          <w:r w:rsidR="00E519A5" w:rsidRPr="00E519A5">
            <w:rPr>
              <w:rFonts w:asciiTheme="minorHAnsi" w:hAnsiTheme="minorHAnsi"/>
              <w:bCs/>
              <w:sz w:val="22"/>
              <w:szCs w:val="22"/>
            </w:rPr>
            <w:t xml:space="preserve">? Please explain your response. </w:t>
          </w:r>
        </w:p>
        <w:p w14:paraId="3C6C290A" w14:textId="77777777" w:rsidR="00CD1C13" w:rsidRPr="00D430AE" w:rsidRDefault="00CD1C13" w:rsidP="00CD1C13">
          <w:pPr>
            <w:pStyle w:val="BoxText"/>
            <w:rPr>
              <w:rFonts w:asciiTheme="minorHAnsi" w:hAnsiTheme="minorHAnsi"/>
              <w:sz w:val="22"/>
              <w:szCs w:val="22"/>
            </w:rPr>
          </w:pPr>
        </w:p>
        <w:p w14:paraId="23EDC913" w14:textId="669FB15F" w:rsidR="00E519A5" w:rsidRPr="00E519A5" w:rsidRDefault="004609FC" w:rsidP="00E519A5">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Please list any other veterinary clinics that compete </w:t>
          </w:r>
          <w:r w:rsidR="000546E7">
            <w:rPr>
              <w:rFonts w:asciiTheme="minorHAnsi" w:hAnsiTheme="minorHAnsi"/>
              <w:sz w:val="22"/>
              <w:szCs w:val="22"/>
              <w:lang w:val="en-AU"/>
            </w:rPr>
            <w:t xml:space="preserve">closely </w:t>
          </w:r>
          <w:r>
            <w:rPr>
              <w:rFonts w:asciiTheme="minorHAnsi" w:hAnsiTheme="minorHAnsi"/>
              <w:sz w:val="22"/>
              <w:szCs w:val="22"/>
              <w:lang w:val="en-AU"/>
            </w:rPr>
            <w:t>with</w:t>
          </w:r>
          <w:r w:rsidR="00E519A5" w:rsidRPr="00E519A5">
            <w:rPr>
              <w:rFonts w:asciiTheme="minorHAnsi" w:hAnsiTheme="minorHAnsi"/>
              <w:sz w:val="22"/>
              <w:szCs w:val="22"/>
              <w:lang w:val="en-AU"/>
            </w:rPr>
            <w:t xml:space="preserve"> </w:t>
          </w:r>
          <w:r w:rsidR="00E519A5" w:rsidRPr="00E519A5">
            <w:rPr>
              <w:rFonts w:asciiTheme="minorHAnsi" w:hAnsiTheme="minorHAnsi"/>
              <w:bCs/>
              <w:sz w:val="22"/>
              <w:szCs w:val="22"/>
            </w:rPr>
            <w:t>Hills Veterinary Centre</w:t>
          </w:r>
          <w:r>
            <w:rPr>
              <w:rFonts w:asciiTheme="minorHAnsi" w:hAnsiTheme="minorHAnsi"/>
              <w:bCs/>
              <w:sz w:val="22"/>
              <w:szCs w:val="22"/>
            </w:rPr>
            <w:t xml:space="preserve">. </w:t>
          </w:r>
          <w:r w:rsidR="00E519A5" w:rsidRPr="00E519A5">
            <w:rPr>
              <w:rFonts w:asciiTheme="minorHAnsi" w:hAnsiTheme="minorHAnsi"/>
              <w:bCs/>
              <w:sz w:val="22"/>
              <w:szCs w:val="22"/>
            </w:rPr>
            <w:t xml:space="preserve">Please explain your response. </w:t>
          </w:r>
        </w:p>
        <w:p w14:paraId="7447914D" w14:textId="77777777" w:rsidR="00E519A5" w:rsidRPr="00D430AE" w:rsidRDefault="00E519A5" w:rsidP="00E519A5">
          <w:pPr>
            <w:pStyle w:val="BoxText"/>
            <w:rPr>
              <w:rFonts w:asciiTheme="minorHAnsi" w:hAnsiTheme="minorHAnsi"/>
              <w:sz w:val="22"/>
              <w:szCs w:val="22"/>
            </w:rPr>
          </w:pPr>
        </w:p>
        <w:p w14:paraId="4F0299E0" w14:textId="02D4DBCD" w:rsidR="00A45E9F" w:rsidRPr="005519E8" w:rsidRDefault="00A45E9F" w:rsidP="00A45E9F">
          <w:pPr>
            <w:pStyle w:val="BodyText"/>
            <w:keepNext/>
            <w:numPr>
              <w:ilvl w:val="0"/>
              <w:numId w:val="30"/>
            </w:numPr>
            <w:spacing w:before="240"/>
            <w:rPr>
              <w:rFonts w:asciiTheme="minorHAnsi" w:hAnsiTheme="minorHAnsi"/>
              <w:sz w:val="22"/>
              <w:szCs w:val="22"/>
              <w:lang w:val="en-AU"/>
            </w:rPr>
          </w:pPr>
          <w:r w:rsidRPr="005519E8">
            <w:rPr>
              <w:rFonts w:asciiTheme="minorHAnsi" w:hAnsiTheme="minorHAnsi"/>
              <w:sz w:val="22"/>
              <w:szCs w:val="22"/>
            </w:rPr>
            <w:t>Provide any additional information or comments that you consider relevant to the ACCC’s assessment of the Acquisition</w:t>
          </w:r>
          <w:r w:rsidR="00FA32C8">
            <w:rPr>
              <w:rFonts w:asciiTheme="minorHAnsi" w:hAnsiTheme="minorHAnsi"/>
              <w:sz w:val="22"/>
              <w:szCs w:val="22"/>
            </w:rPr>
            <w:t>, including if you have any concerns regarding the impact of the Acquisition on competition</w:t>
          </w:r>
          <w:r w:rsidRPr="005519E8">
            <w:rPr>
              <w:rFonts w:asciiTheme="minorHAnsi" w:hAnsiTheme="minorHAnsi"/>
              <w:sz w:val="22"/>
              <w:szCs w:val="22"/>
            </w:rPr>
            <w:t>.</w:t>
          </w:r>
        </w:p>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39627D"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1"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3"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1"/>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footerReference w:type="default" r:id="rId14"/>
      <w:headerReference w:type="first" r:id="rId1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3DF45" w14:textId="77777777" w:rsidR="0039627D" w:rsidRDefault="0039627D" w:rsidP="004B4412">
      <w:pPr>
        <w:spacing w:before="0"/>
      </w:pPr>
      <w:r>
        <w:separator/>
      </w:r>
    </w:p>
  </w:endnote>
  <w:endnote w:type="continuationSeparator" w:id="0">
    <w:p w14:paraId="3A12C5E1" w14:textId="77777777" w:rsidR="0039627D" w:rsidRDefault="0039627D" w:rsidP="004B4412">
      <w:pPr>
        <w:spacing w:before="0"/>
      </w:pPr>
      <w:r>
        <w:continuationSeparator/>
      </w:r>
    </w:p>
  </w:endnote>
  <w:endnote w:type="continuationNotice" w:id="1">
    <w:p w14:paraId="504EE124" w14:textId="77777777" w:rsidR="0039627D" w:rsidRDefault="0039627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3648C" w14:textId="77777777" w:rsidR="0039627D" w:rsidRDefault="0039627D" w:rsidP="004B4412">
      <w:pPr>
        <w:spacing w:before="0"/>
      </w:pPr>
      <w:r>
        <w:separator/>
      </w:r>
    </w:p>
  </w:footnote>
  <w:footnote w:type="continuationSeparator" w:id="0">
    <w:p w14:paraId="4E4B7D74" w14:textId="77777777" w:rsidR="0039627D" w:rsidRDefault="0039627D" w:rsidP="004B4412">
      <w:pPr>
        <w:spacing w:before="0"/>
      </w:pPr>
      <w:r>
        <w:continuationSeparator/>
      </w:r>
    </w:p>
  </w:footnote>
  <w:footnote w:type="continuationNotice" w:id="1">
    <w:p w14:paraId="6C4CA286" w14:textId="77777777" w:rsidR="0039627D" w:rsidRDefault="0039627D">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6E7"/>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3493"/>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05"/>
    <w:rsid w:val="000F0C33"/>
    <w:rsid w:val="000F2368"/>
    <w:rsid w:val="000F2957"/>
    <w:rsid w:val="000F3F44"/>
    <w:rsid w:val="000F3FB4"/>
    <w:rsid w:val="000F4A3C"/>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2D83"/>
    <w:rsid w:val="00163321"/>
    <w:rsid w:val="00163590"/>
    <w:rsid w:val="001652E8"/>
    <w:rsid w:val="001659AB"/>
    <w:rsid w:val="00167B01"/>
    <w:rsid w:val="00167B1A"/>
    <w:rsid w:val="00167E6B"/>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2E75"/>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078"/>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27D"/>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41CF"/>
    <w:rsid w:val="003B5A70"/>
    <w:rsid w:val="003B641E"/>
    <w:rsid w:val="003B78D7"/>
    <w:rsid w:val="003B7A6B"/>
    <w:rsid w:val="003C0016"/>
    <w:rsid w:val="003C318A"/>
    <w:rsid w:val="003C65A6"/>
    <w:rsid w:val="003C6B26"/>
    <w:rsid w:val="003C6F80"/>
    <w:rsid w:val="003C75FB"/>
    <w:rsid w:val="003C7A6C"/>
    <w:rsid w:val="003D0D33"/>
    <w:rsid w:val="003D1C7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34"/>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0C7"/>
    <w:rsid w:val="0045282D"/>
    <w:rsid w:val="004530D4"/>
    <w:rsid w:val="004531A5"/>
    <w:rsid w:val="0045354E"/>
    <w:rsid w:val="004536FD"/>
    <w:rsid w:val="00454048"/>
    <w:rsid w:val="00454A57"/>
    <w:rsid w:val="00455C71"/>
    <w:rsid w:val="004609FC"/>
    <w:rsid w:val="00461A74"/>
    <w:rsid w:val="004621BC"/>
    <w:rsid w:val="00462352"/>
    <w:rsid w:val="004628ED"/>
    <w:rsid w:val="00463707"/>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C61"/>
    <w:rsid w:val="004A7F72"/>
    <w:rsid w:val="004B15BB"/>
    <w:rsid w:val="004B2624"/>
    <w:rsid w:val="004B2852"/>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05F"/>
    <w:rsid w:val="004F04F2"/>
    <w:rsid w:val="004F2EB5"/>
    <w:rsid w:val="004F53F5"/>
    <w:rsid w:val="004F7D2B"/>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0C1E"/>
    <w:rsid w:val="005430C7"/>
    <w:rsid w:val="00543497"/>
    <w:rsid w:val="0054365B"/>
    <w:rsid w:val="00543D40"/>
    <w:rsid w:val="00545EC1"/>
    <w:rsid w:val="00546637"/>
    <w:rsid w:val="00546761"/>
    <w:rsid w:val="00547CCF"/>
    <w:rsid w:val="00550F68"/>
    <w:rsid w:val="005519E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3295"/>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6E8C"/>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1BD8"/>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0814"/>
    <w:rsid w:val="00661356"/>
    <w:rsid w:val="00662160"/>
    <w:rsid w:val="00662246"/>
    <w:rsid w:val="0066229A"/>
    <w:rsid w:val="0066245A"/>
    <w:rsid w:val="00663DAD"/>
    <w:rsid w:val="00664043"/>
    <w:rsid w:val="00664554"/>
    <w:rsid w:val="006645FB"/>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05BA"/>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3ED9"/>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8A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5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5E9F"/>
    <w:rsid w:val="00A47287"/>
    <w:rsid w:val="00A4732A"/>
    <w:rsid w:val="00A50C27"/>
    <w:rsid w:val="00A5504F"/>
    <w:rsid w:val="00A55236"/>
    <w:rsid w:val="00A5627F"/>
    <w:rsid w:val="00A57D04"/>
    <w:rsid w:val="00A60A26"/>
    <w:rsid w:val="00A61598"/>
    <w:rsid w:val="00A61EAD"/>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1A5"/>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82E"/>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26527"/>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280A"/>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5D65"/>
    <w:rsid w:val="00C265BA"/>
    <w:rsid w:val="00C26CAC"/>
    <w:rsid w:val="00C272A1"/>
    <w:rsid w:val="00C334AE"/>
    <w:rsid w:val="00C3434B"/>
    <w:rsid w:val="00C3485D"/>
    <w:rsid w:val="00C36EF5"/>
    <w:rsid w:val="00C37C0B"/>
    <w:rsid w:val="00C41521"/>
    <w:rsid w:val="00C425B6"/>
    <w:rsid w:val="00C4276A"/>
    <w:rsid w:val="00C4326D"/>
    <w:rsid w:val="00C451FF"/>
    <w:rsid w:val="00C4628E"/>
    <w:rsid w:val="00C46F1C"/>
    <w:rsid w:val="00C508D9"/>
    <w:rsid w:val="00C52B21"/>
    <w:rsid w:val="00C52DD7"/>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79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0FB0"/>
    <w:rsid w:val="00CC1BC3"/>
    <w:rsid w:val="00CC34B0"/>
    <w:rsid w:val="00CC5157"/>
    <w:rsid w:val="00CC7612"/>
    <w:rsid w:val="00CD1C13"/>
    <w:rsid w:val="00CD1F42"/>
    <w:rsid w:val="00CD2EA4"/>
    <w:rsid w:val="00CD461C"/>
    <w:rsid w:val="00CD4D9A"/>
    <w:rsid w:val="00CD5BA3"/>
    <w:rsid w:val="00CD6EC5"/>
    <w:rsid w:val="00CE0055"/>
    <w:rsid w:val="00CE1C20"/>
    <w:rsid w:val="00CE2165"/>
    <w:rsid w:val="00CE254A"/>
    <w:rsid w:val="00CE3DDC"/>
    <w:rsid w:val="00CE3FE0"/>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560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5BD"/>
    <w:rsid w:val="00D2688E"/>
    <w:rsid w:val="00D26FD0"/>
    <w:rsid w:val="00D27198"/>
    <w:rsid w:val="00D272CC"/>
    <w:rsid w:val="00D30A51"/>
    <w:rsid w:val="00D32E48"/>
    <w:rsid w:val="00D349BD"/>
    <w:rsid w:val="00D34C61"/>
    <w:rsid w:val="00D35AA7"/>
    <w:rsid w:val="00D362F9"/>
    <w:rsid w:val="00D36376"/>
    <w:rsid w:val="00D36A85"/>
    <w:rsid w:val="00D37AFA"/>
    <w:rsid w:val="00D40CDF"/>
    <w:rsid w:val="00D40D94"/>
    <w:rsid w:val="00D40DC3"/>
    <w:rsid w:val="00D430AE"/>
    <w:rsid w:val="00D437E4"/>
    <w:rsid w:val="00D462A2"/>
    <w:rsid w:val="00D46519"/>
    <w:rsid w:val="00D4715E"/>
    <w:rsid w:val="00D4737B"/>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95380"/>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485"/>
    <w:rsid w:val="00E365B0"/>
    <w:rsid w:val="00E368CB"/>
    <w:rsid w:val="00E370FD"/>
    <w:rsid w:val="00E412D2"/>
    <w:rsid w:val="00E41ABA"/>
    <w:rsid w:val="00E42CCD"/>
    <w:rsid w:val="00E42F1B"/>
    <w:rsid w:val="00E43724"/>
    <w:rsid w:val="00E43FE1"/>
    <w:rsid w:val="00E44C0B"/>
    <w:rsid w:val="00E4674F"/>
    <w:rsid w:val="00E4734B"/>
    <w:rsid w:val="00E47BDA"/>
    <w:rsid w:val="00E50F05"/>
    <w:rsid w:val="00E51576"/>
    <w:rsid w:val="00E51620"/>
    <w:rsid w:val="00E519A5"/>
    <w:rsid w:val="00E52E85"/>
    <w:rsid w:val="00E541F8"/>
    <w:rsid w:val="00E545A6"/>
    <w:rsid w:val="00E5661A"/>
    <w:rsid w:val="00E56C0E"/>
    <w:rsid w:val="00E5754B"/>
    <w:rsid w:val="00E612F4"/>
    <w:rsid w:val="00E614B2"/>
    <w:rsid w:val="00E618AC"/>
    <w:rsid w:val="00E62E03"/>
    <w:rsid w:val="00E63639"/>
    <w:rsid w:val="00E63D4A"/>
    <w:rsid w:val="00E65C85"/>
    <w:rsid w:val="00E66199"/>
    <w:rsid w:val="00E664F4"/>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16F9F"/>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5607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2C8"/>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2EBD"/>
    <w:rsid w:val="00FB424B"/>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process-guidelines"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notification-of-proposed-acquisition-confidentiality-claims-templat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719</Words>
  <Characters>4100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Emma Moulds</cp:lastModifiedBy>
  <cp:revision>2</cp:revision>
  <dcterms:created xsi:type="dcterms:W3CDTF">2026-07-02T04:46:00Z</dcterms:created>
  <dcterms:modified xsi:type="dcterms:W3CDTF">2026-07-02T04:49:00Z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2026-07-02T04:49:05Z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48cda689-52a6-4517-b137-5565f98b8cbc</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