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59E77C3"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22"/>
        </w:rPr>
      </w:sdtEndPr>
      <w:sdtContent>
        <w:p w14:paraId="0ACDD2A5" w14:textId="556736EF" w:rsidR="0048658D" w:rsidRDefault="00B24A59" w:rsidP="00B24A59">
          <w:pPr>
            <w:pStyle w:val="Heading1"/>
          </w:pPr>
          <w:r>
            <w:rPr>
              <w:rFonts w:cs="Arial"/>
              <w:szCs w:val="26"/>
            </w:rPr>
            <w:t>Q</w:t>
          </w:r>
          <w:r w:rsidR="0048658D">
            <w:t>uestionnaire</w:t>
          </w:r>
          <w:r w:rsidR="00A23FD3">
            <w:t xml:space="preserve">: </w:t>
          </w:r>
          <w:r w:rsidR="006E531F">
            <w:t>Ampol</w:t>
          </w:r>
          <w:r w:rsidR="007918C7">
            <w:t xml:space="preserve"> </w:t>
          </w:r>
          <w:r w:rsidR="00A23FD3">
            <w:t xml:space="preserve">– </w:t>
          </w:r>
          <w:r w:rsidR="006E531F">
            <w:t xml:space="preserve">EG Australia </w:t>
          </w:r>
          <w:r w:rsidR="00A23FD3">
            <w:t xml:space="preserve"> </w:t>
          </w:r>
        </w:p>
        <w:p w14:paraId="3E594C35" w14:textId="216B7868" w:rsidR="006E531F" w:rsidRDefault="006E531F" w:rsidP="00A23FD3">
          <w:pPr>
            <w:pStyle w:val="Heading2"/>
            <w:spacing w:before="240" w:after="240"/>
            <w:rPr>
              <w:rFonts w:ascii="Roboto" w:hAnsi="Roboto"/>
              <w:b w:val="0"/>
              <w:iCs/>
              <w:color w:val="000000" w:themeColor="text1"/>
              <w:szCs w:val="22"/>
            </w:rPr>
          </w:pPr>
          <w:r w:rsidRPr="006E531F">
            <w:rPr>
              <w:rFonts w:ascii="Roboto" w:hAnsi="Roboto"/>
              <w:b w:val="0"/>
              <w:iCs/>
              <w:color w:val="000000" w:themeColor="text1"/>
              <w:szCs w:val="22"/>
            </w:rPr>
            <w:t>MN</w:t>
          </w:r>
          <w:r>
            <w:rPr>
              <w:rFonts w:ascii="Roboto" w:hAnsi="Roboto"/>
              <w:b w:val="0"/>
              <w:iCs/>
              <w:color w:val="000000" w:themeColor="text1"/>
              <w:szCs w:val="22"/>
            </w:rPr>
            <w:t>-</w:t>
          </w:r>
          <w:r w:rsidRPr="006E531F">
            <w:rPr>
              <w:rFonts w:ascii="Roboto" w:hAnsi="Roboto"/>
              <w:b w:val="0"/>
              <w:iCs/>
              <w:color w:val="000000" w:themeColor="text1"/>
              <w:szCs w:val="22"/>
            </w:rPr>
            <w:t>01019</w:t>
          </w:r>
          <w:r w:rsidRPr="006E531F">
            <w:rPr>
              <w:rFonts w:ascii="Roboto" w:hAnsi="Roboto"/>
              <w:b w:val="0"/>
              <w:iCs/>
              <w:color w:val="000000" w:themeColor="text1"/>
              <w:szCs w:val="22"/>
            </w:rPr>
            <w:tab/>
          </w:r>
        </w:p>
        <w:p w14:paraId="51182443" w14:textId="7B2BCE33" w:rsidR="00AC62DE" w:rsidRPr="00623F9D" w:rsidRDefault="0048658D" w:rsidP="00A23FD3">
          <w:pPr>
            <w:pStyle w:val="Heading2"/>
            <w:spacing w:before="240" w:after="240"/>
            <w:rPr>
              <w:highlight w:val="yellow"/>
            </w:rPr>
          </w:pPr>
          <w:r w:rsidRPr="00945188">
            <w:t xml:space="preserve">Deadline to </w:t>
          </w:r>
          <w:r w:rsidRPr="00DA1E7D">
            <w:t>respond:</w:t>
          </w:r>
          <w:r w:rsidR="00A23FD3" w:rsidRPr="00DA1E7D">
            <w:t xml:space="preserve"> </w:t>
          </w:r>
          <w:r w:rsidR="00DB0004">
            <w:t>10:00am</w:t>
          </w:r>
          <w:r w:rsidR="00CF2D5A" w:rsidRPr="00DA1E7D">
            <w:t xml:space="preserve"> (AE</w:t>
          </w:r>
          <w:r w:rsidR="00286C41">
            <w:t>S</w:t>
          </w:r>
          <w:r w:rsidR="00CF2D5A" w:rsidRPr="00DA1E7D">
            <w:t xml:space="preserve">T) on </w:t>
          </w:r>
          <w:r w:rsidR="00286C41" w:rsidRPr="00470FDC">
            <w:t>20</w:t>
          </w:r>
          <w:r w:rsidR="00291D80" w:rsidRPr="00470FDC">
            <w:t xml:space="preserve"> April </w:t>
          </w:r>
          <w:r w:rsidR="00CF2D5A" w:rsidRPr="00470FDC">
            <w:t>202</w:t>
          </w:r>
          <w:r w:rsidR="00A415B4" w:rsidRPr="00470FDC">
            <w:t>6</w:t>
          </w:r>
        </w:p>
        <w:p w14:paraId="17A61A80" w14:textId="38898730" w:rsidR="006E531F" w:rsidRPr="00E22EAE" w:rsidRDefault="00E772B4" w:rsidP="006E531F">
          <w:pPr>
            <w:keepLines/>
            <w:spacing w:before="0" w:line="276" w:lineRule="auto"/>
            <w:ind w:right="29"/>
            <w:rPr>
              <w:rFonts w:cs="Arial"/>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6E531F" w:rsidRPr="00E22EAE">
            <w:rPr>
              <w:rFonts w:cs="Arial"/>
            </w:rPr>
            <w:t xml:space="preserve">Ampol Limited’s </w:t>
          </w:r>
          <w:r w:rsidR="00F66E00">
            <w:rPr>
              <w:rFonts w:cs="Arial"/>
            </w:rPr>
            <w:t>(</w:t>
          </w:r>
          <w:r w:rsidR="00F66E00" w:rsidRPr="00F66E00">
            <w:rPr>
              <w:rFonts w:cs="Arial"/>
              <w:b/>
              <w:bCs/>
            </w:rPr>
            <w:t>Ampol</w:t>
          </w:r>
          <w:r w:rsidR="00F66E00">
            <w:rPr>
              <w:rFonts w:cs="Arial"/>
            </w:rPr>
            <w:t xml:space="preserve">) </w:t>
          </w:r>
          <w:r w:rsidR="006E531F" w:rsidRPr="00E22EAE">
            <w:rPr>
              <w:rFonts w:cs="Arial"/>
            </w:rPr>
            <w:t xml:space="preserve">proposal to acquire 100% of the shares in EG Group Australia Pty Ltd and EG </w:t>
          </w:r>
          <w:proofErr w:type="spellStart"/>
          <w:r w:rsidR="006E531F" w:rsidRPr="00E22EAE">
            <w:rPr>
              <w:rFonts w:cs="Arial"/>
            </w:rPr>
            <w:t>AsiaPac</w:t>
          </w:r>
          <w:proofErr w:type="spellEnd"/>
          <w:r w:rsidR="006E531F" w:rsidRPr="00E22EAE">
            <w:rPr>
              <w:rFonts w:cs="Arial"/>
            </w:rPr>
            <w:t xml:space="preserve"> Holdings Pty Ltd </w:t>
          </w:r>
          <w:r w:rsidR="00F66E00">
            <w:rPr>
              <w:rFonts w:cs="Arial"/>
            </w:rPr>
            <w:t>(</w:t>
          </w:r>
          <w:r w:rsidR="00F66E00" w:rsidRPr="00F66E00">
            <w:rPr>
              <w:rFonts w:cs="Arial"/>
              <w:b/>
              <w:bCs/>
            </w:rPr>
            <w:t>EG</w:t>
          </w:r>
          <w:r w:rsidR="00F66E00">
            <w:rPr>
              <w:rFonts w:cs="Arial"/>
            </w:rPr>
            <w:t xml:space="preserve">) </w:t>
          </w:r>
          <w:r w:rsidR="006E531F" w:rsidRPr="00E22EAE">
            <w:rPr>
              <w:rFonts w:eastAsia="Roboto"/>
              <w:bCs/>
            </w:rPr>
            <w:t xml:space="preserve">(the </w:t>
          </w:r>
          <w:r w:rsidR="006E531F" w:rsidRPr="00E22EAE">
            <w:rPr>
              <w:rFonts w:eastAsia="Roboto"/>
              <w:b/>
              <w:bCs/>
            </w:rPr>
            <w:t>Acquisition</w:t>
          </w:r>
          <w:r w:rsidR="006E531F" w:rsidRPr="00E22EAE">
            <w:rPr>
              <w:rFonts w:eastAsia="Roboto"/>
              <w:bCs/>
            </w:rPr>
            <w:t xml:space="preserve">). </w:t>
          </w:r>
        </w:p>
        <w:p w14:paraId="2CFCC2E1" w14:textId="25D77318"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B235ED">
              <w:rPr>
                <w:rStyle w:val="Hyperlink"/>
              </w:rPr>
              <w:t>Acquisitions Register</w:t>
            </w:r>
          </w:hyperlink>
          <w:r w:rsidR="00631F19" w:rsidRPr="00B235ED">
            <w:t>.</w:t>
          </w:r>
          <w:r w:rsidR="005535B5">
            <w:t xml:space="preserve"> </w:t>
          </w:r>
        </w:p>
        <w:p w14:paraId="2E253C39" w14:textId="75B5125B" w:rsidR="00B26826" w:rsidRPr="00BF7A6F" w:rsidRDefault="007918C7" w:rsidP="00E772B4">
          <w:r>
            <w:t xml:space="preserve">On 7 April 2026, </w:t>
          </w:r>
          <w:r w:rsidR="0085733D">
            <w:t xml:space="preserve">Ampol </w:t>
          </w:r>
          <w:r w:rsidR="005535B5">
            <w:t>made a</w:t>
          </w:r>
          <w:r>
            <w:t xml:space="preserve"> further</w:t>
          </w:r>
          <w:r w:rsidR="005535B5">
            <w:t xml:space="preserve"> remedy</w:t>
          </w:r>
          <w:r w:rsidR="0085733D">
            <w:t xml:space="preserve"> offer</w:t>
          </w:r>
          <w:r w:rsidR="005535B5">
            <w:t xml:space="preserve"> to</w:t>
          </w:r>
          <w:r w:rsidR="0085733D">
            <w:t xml:space="preserve"> the ACCC</w:t>
          </w:r>
          <w:r w:rsidR="005535B5">
            <w:t xml:space="preserve"> of</w:t>
          </w:r>
          <w:r w:rsidR="0085733D">
            <w:t xml:space="preserve"> a court-</w:t>
          </w:r>
          <w:r w:rsidR="002E0469">
            <w:t>enforceable</w:t>
          </w:r>
          <w:r w:rsidR="0085733D">
            <w:t xml:space="preserve"> undertaking pursuant to s87B of the </w:t>
          </w:r>
          <w:r w:rsidR="0085733D">
            <w:rPr>
              <w:i/>
              <w:iCs/>
            </w:rPr>
            <w:t xml:space="preserve">Competition and Consumer Act 2010 </w:t>
          </w:r>
          <w:r w:rsidR="0085733D">
            <w:t xml:space="preserve">(the </w:t>
          </w:r>
          <w:r w:rsidR="0085733D">
            <w:rPr>
              <w:b/>
              <w:bCs/>
            </w:rPr>
            <w:t>Act</w:t>
          </w:r>
          <w:r w:rsidR="0085733D">
            <w:t xml:space="preserve">), which requires Ampol to divest </w:t>
          </w:r>
          <w:r w:rsidR="00286C41">
            <w:t>37</w:t>
          </w:r>
          <w:r w:rsidR="00470FDC">
            <w:t xml:space="preserve"> </w:t>
          </w:r>
          <w:r w:rsidR="00557752">
            <w:t xml:space="preserve">retail fuel and convenience </w:t>
          </w:r>
          <w:r w:rsidR="00BF7A6F">
            <w:t xml:space="preserve">sites </w:t>
          </w:r>
          <w:r w:rsidR="00286C41">
            <w:t xml:space="preserve">(9 Ampol </w:t>
          </w:r>
          <w:r w:rsidR="00A34BB8">
            <w:t>s</w:t>
          </w:r>
          <w:r w:rsidR="00286C41">
            <w:t>ites and 28 EG sites)</w:t>
          </w:r>
          <w:r w:rsidR="00557752">
            <w:t xml:space="preserve"> in areas</w:t>
          </w:r>
          <w:r w:rsidR="00286C41">
            <w:t xml:space="preserve"> across Australia </w:t>
          </w:r>
          <w:r w:rsidR="00BF7A6F">
            <w:t xml:space="preserve">(the </w:t>
          </w:r>
          <w:r w:rsidR="005535B5" w:rsidRPr="005535B5">
            <w:rPr>
              <w:b/>
              <w:bCs/>
            </w:rPr>
            <w:t>remedy offer</w:t>
          </w:r>
          <w:r w:rsidR="00BF7A6F">
            <w:t>).</w:t>
          </w:r>
        </w:p>
        <w:p w14:paraId="6735543C" w14:textId="39D4287E" w:rsidR="00336DFB" w:rsidRPr="00DA1E7D" w:rsidRDefault="00224B99" w:rsidP="00E772B4">
          <w:r w:rsidRPr="00A415B4">
            <w:t xml:space="preserve">The ACCC is </w:t>
          </w:r>
          <w:r w:rsidR="00CA4B9B" w:rsidRPr="00A415B4">
            <w:t xml:space="preserve">assessing </w:t>
          </w:r>
          <w:r w:rsidR="005535B5">
            <w:t xml:space="preserve">Ampol’s remedy offer </w:t>
          </w:r>
          <w:r w:rsidR="00CA4B9B" w:rsidRPr="00A415B4">
            <w:t xml:space="preserve">and is </w:t>
          </w:r>
          <w:r w:rsidRPr="00A415B4">
            <w:t xml:space="preserve">seeking </w:t>
          </w:r>
          <w:r w:rsidR="00336DFB" w:rsidRPr="00A415B4">
            <w:t xml:space="preserve">information </w:t>
          </w:r>
          <w:r w:rsidR="00D049E4" w:rsidRPr="00A415B4">
            <w:t xml:space="preserve">and views </w:t>
          </w:r>
          <w:r w:rsidR="00336DFB" w:rsidRPr="00A415B4">
            <w:t xml:space="preserve">from stakeholders on </w:t>
          </w:r>
          <w:r w:rsidR="00A415B4" w:rsidRPr="00A415B4">
            <w:t>th</w:t>
          </w:r>
          <w:r w:rsidR="005535B5">
            <w:t>e</w:t>
          </w:r>
          <w:r w:rsidR="00A415B4" w:rsidRPr="00A415B4">
            <w:t xml:space="preserve"> </w:t>
          </w:r>
          <w:r w:rsidR="005535B5">
            <w:t>offer</w:t>
          </w:r>
          <w:r w:rsidR="00D049E4" w:rsidRPr="00A415B4">
            <w:t>.</w:t>
          </w:r>
          <w:r w:rsidR="00336DFB" w:rsidRPr="00A415B4">
            <w:t xml:space="preserve"> </w:t>
          </w:r>
          <w:r w:rsidR="00D049E4" w:rsidRPr="00A415B4">
            <w:t xml:space="preserve">The questions below </w:t>
          </w:r>
          <w:r w:rsidR="00633F70" w:rsidRPr="00A415B4">
            <w:t xml:space="preserve">request </w:t>
          </w:r>
          <w:r w:rsidR="00336DFB" w:rsidRPr="00A415B4">
            <w:t xml:space="preserve">views </w:t>
          </w:r>
          <w:r w:rsidR="00BC7A29" w:rsidRPr="00A415B4">
            <w:t>in respect of the</w:t>
          </w:r>
          <w:r w:rsidR="005535B5">
            <w:t xml:space="preserve"> remedy offer</w:t>
          </w:r>
          <w:r w:rsidR="00BC7A29" w:rsidRPr="00A415B4">
            <w:t>,</w:t>
          </w:r>
          <w:r w:rsidR="00357EB0" w:rsidRPr="00A415B4">
            <w:t xml:space="preserve"> </w:t>
          </w:r>
          <w:r w:rsidR="005535B5">
            <w:t xml:space="preserve">and </w:t>
          </w:r>
          <w:r w:rsidR="00B26826" w:rsidRPr="00A415B4">
            <w:t>a</w:t>
          </w:r>
          <w:r w:rsidR="007918C7">
            <w:t xml:space="preserve"> summary of the offer and</w:t>
          </w:r>
          <w:r w:rsidR="00B26826" w:rsidRPr="00A415B4">
            <w:t xml:space="preserve"> copy of </w:t>
          </w:r>
          <w:r w:rsidR="005535B5">
            <w:t>Ampol’s proposed s87B undertaking is</w:t>
          </w:r>
          <w:r w:rsidR="00357EB0" w:rsidRPr="00A415B4">
            <w:t xml:space="preserve"> </w:t>
          </w:r>
          <w:r w:rsidR="00563571">
            <w:t xml:space="preserve">available on the </w:t>
          </w:r>
          <w:r w:rsidR="00563571" w:rsidRPr="007A2972">
            <w:t xml:space="preserve">ACCC’s </w:t>
          </w:r>
          <w:hyperlink r:id="rId10" w:history="1">
            <w:r w:rsidR="00563571" w:rsidRPr="00B235ED">
              <w:rPr>
                <w:rStyle w:val="Hyperlink"/>
              </w:rPr>
              <w:t>Acquisitions Register</w:t>
            </w:r>
          </w:hyperlink>
          <w:r w:rsidR="00563571" w:rsidRPr="00B235ED">
            <w:t>.</w:t>
          </w:r>
          <w:r w:rsidR="00563571">
            <w:t xml:space="preserve"> </w:t>
          </w:r>
        </w:p>
        <w:p w14:paraId="393554F4" w14:textId="347DF88C" w:rsidR="002F29A8" w:rsidRDefault="00CA4B9B" w:rsidP="00E772B4">
          <w:r w:rsidRPr="00DA1E7D">
            <w:t xml:space="preserve">The ACCC </w:t>
          </w:r>
          <w:r w:rsidR="00582A60" w:rsidRPr="00DA1E7D">
            <w:t xml:space="preserve">invites you to provide </w:t>
          </w:r>
          <w:r w:rsidR="00AD791F" w:rsidRPr="00DA1E7D">
            <w:t>submissions</w:t>
          </w:r>
          <w:r w:rsidR="00BD5D47" w:rsidRPr="00DA1E7D">
            <w:t xml:space="preserve"> o</w:t>
          </w:r>
          <w:r w:rsidR="004C3237" w:rsidRPr="00DA1E7D">
            <w:t xml:space="preserve">r </w:t>
          </w:r>
          <w:r w:rsidR="00BD5D47" w:rsidRPr="00DA1E7D">
            <w:t>information</w:t>
          </w:r>
          <w:r w:rsidR="001A7916" w:rsidRPr="00DA1E7D">
            <w:t xml:space="preserve"> in</w:t>
          </w:r>
          <w:r w:rsidR="00224B99" w:rsidRPr="00DA1E7D">
            <w:t xml:space="preserve"> response to the questions below </w:t>
          </w:r>
          <w:r w:rsidR="00224B99" w:rsidRPr="00A415B4">
            <w:t xml:space="preserve">by </w:t>
          </w:r>
          <w:r w:rsidR="00DB0004">
            <w:rPr>
              <w:b/>
              <w:bCs/>
            </w:rPr>
            <w:t>10:00am</w:t>
          </w:r>
          <w:r w:rsidR="00CF2D5A" w:rsidRPr="00A415B4">
            <w:rPr>
              <w:b/>
              <w:bCs/>
            </w:rPr>
            <w:t xml:space="preserve"> (AE</w:t>
          </w:r>
          <w:r w:rsidR="00A34BB8">
            <w:rPr>
              <w:b/>
              <w:bCs/>
            </w:rPr>
            <w:t>S</w:t>
          </w:r>
          <w:r w:rsidR="00CF2D5A" w:rsidRPr="00A415B4">
            <w:rPr>
              <w:b/>
              <w:bCs/>
            </w:rPr>
            <w:t xml:space="preserve">T) on </w:t>
          </w:r>
          <w:r w:rsidR="00A34BB8" w:rsidRPr="00470FDC">
            <w:rPr>
              <w:b/>
              <w:bCs/>
            </w:rPr>
            <w:t xml:space="preserve">20 </w:t>
          </w:r>
          <w:r w:rsidR="00291D80" w:rsidRPr="00470FDC">
            <w:rPr>
              <w:b/>
              <w:bCs/>
            </w:rPr>
            <w:t>April</w:t>
          </w:r>
          <w:r w:rsidR="00A415B4" w:rsidRPr="00470FDC">
            <w:rPr>
              <w:b/>
              <w:bCs/>
            </w:rPr>
            <w:t xml:space="preserve"> 2026</w:t>
          </w:r>
          <w:r w:rsidR="00A415B4">
            <w:rPr>
              <w:b/>
              <w:bCs/>
            </w:rPr>
            <w:t xml:space="preserve"> </w:t>
          </w:r>
          <w:r w:rsidR="00CB6FED" w:rsidRPr="00816F80">
            <w:t>via email to</w:t>
          </w:r>
          <w:r w:rsidR="008A70E9" w:rsidRPr="00816F80">
            <w:t xml:space="preserve"> </w:t>
          </w:r>
          <w:hyperlink r:id="rId11" w:history="1">
            <w:r w:rsidR="00470FDC" w:rsidRPr="00CB1D7C">
              <w:rPr>
                <w:rStyle w:val="Hyperlink"/>
              </w:rPr>
              <w:t>mergers@accc.gov.au</w:t>
            </w:r>
          </w:hyperlink>
          <w:r w:rsidR="00C555E8">
            <w:t xml:space="preserve"> </w:t>
          </w:r>
          <w:r w:rsidR="00557752">
            <w:t xml:space="preserve">with a copy </w:t>
          </w:r>
          <w:r w:rsidR="00470FDC">
            <w:t xml:space="preserve"> to </w:t>
          </w:r>
          <w:hyperlink r:id="rId12" w:history="1">
            <w:r w:rsidR="00816F80" w:rsidRPr="00816F80">
              <w:rPr>
                <w:rStyle w:val="Hyperlink"/>
              </w:rPr>
              <w:t>mergersru@accc.gov.au</w:t>
            </w:r>
          </w:hyperlink>
          <w:r w:rsidR="00470FDC">
            <w:t>,</w:t>
          </w:r>
          <w:r w:rsidR="00816F80" w:rsidRPr="00816F80">
            <w:t xml:space="preserve"> </w:t>
          </w:r>
          <w:r w:rsidR="00136F75" w:rsidRPr="00816F80">
            <w:t xml:space="preserve">with the title </w:t>
          </w:r>
          <w:r w:rsidR="00136F75" w:rsidRPr="00816F80">
            <w:rPr>
              <w:i/>
              <w:iCs/>
            </w:rPr>
            <w:t>Submission re:</w:t>
          </w:r>
          <w:r w:rsidR="00D437E4" w:rsidRPr="00816F80">
            <w:rPr>
              <w:i/>
              <w:iCs/>
            </w:rPr>
            <w:t xml:space="preserve"> </w:t>
          </w:r>
          <w:bookmarkStart w:id="0" w:name="_Hlk206001287"/>
          <w:r w:rsidR="006E531F" w:rsidRPr="00816F80">
            <w:rPr>
              <w:i/>
              <w:iCs/>
            </w:rPr>
            <w:t>Ampol</w:t>
          </w:r>
          <w:r w:rsidR="00D437E4" w:rsidRPr="00816F80">
            <w:rPr>
              <w:i/>
              <w:iCs/>
            </w:rPr>
            <w:t xml:space="preserve"> – </w:t>
          </w:r>
          <w:bookmarkEnd w:id="0"/>
          <w:r w:rsidR="006E531F" w:rsidRPr="00816F80">
            <w:rPr>
              <w:i/>
              <w:iCs/>
            </w:rPr>
            <w:t>EG Australia</w:t>
          </w:r>
          <w:r w:rsidR="00816F80" w:rsidRPr="00816F80">
            <w:rPr>
              <w:i/>
              <w:iCs/>
            </w:rPr>
            <w:t xml:space="preserve"> – </w:t>
          </w:r>
          <w:r w:rsidR="00907A38">
            <w:rPr>
              <w:i/>
              <w:iCs/>
            </w:rPr>
            <w:t>Remedy offer</w:t>
          </w:r>
          <w:r w:rsidR="00D437E4" w:rsidRPr="00816F80">
            <w:rPr>
              <w:i/>
              <w:iCs/>
            </w:rPr>
            <w:t>.</w:t>
          </w:r>
          <w:r w:rsidR="00224B99">
            <w:t xml:space="preserve"> </w:t>
          </w:r>
        </w:p>
        <w:p w14:paraId="48CF3A2E" w14:textId="472AAAEB" w:rsidR="009D220E" w:rsidRPr="004A5E24" w:rsidRDefault="009D220E" w:rsidP="00E772B4">
          <w:pPr>
            <w:rPr>
              <w:i/>
              <w:iCs/>
            </w:rPr>
          </w:pPr>
          <w:bookmarkStart w:id="1" w:name="_Hlk206001294"/>
          <w:r w:rsidRPr="00816F80">
            <w:t xml:space="preserve">If you would prefer to </w:t>
          </w:r>
          <w:r w:rsidR="006D1B76" w:rsidRPr="00816F80">
            <w:t xml:space="preserve">speak to a member of the ACCC </w:t>
          </w:r>
          <w:r w:rsidR="00470FDC">
            <w:t>case team</w:t>
          </w:r>
          <w:r w:rsidR="006D1B76" w:rsidRPr="00816F80">
            <w:t xml:space="preserve">, </w:t>
          </w:r>
          <w:r w:rsidRPr="00816F80">
            <w:t>please</w:t>
          </w:r>
          <w:r w:rsidR="00B244CE" w:rsidRPr="00816F80">
            <w:t xml:space="preserve"> email</w:t>
          </w:r>
          <w:r w:rsidR="00EE1B64" w:rsidRPr="00816F80">
            <w:t xml:space="preserve"> </w:t>
          </w:r>
          <w:hyperlink r:id="rId13" w:history="1">
            <w:r w:rsidR="00470FDC" w:rsidRPr="00CB1D7C">
              <w:rPr>
                <w:rStyle w:val="Hyperlink"/>
              </w:rPr>
              <w:t>mergers@accc.gov.au</w:t>
            </w:r>
          </w:hyperlink>
          <w:r w:rsidR="00C555E8">
            <w:t xml:space="preserve"> </w:t>
          </w:r>
          <w:r w:rsidR="00557752">
            <w:t xml:space="preserve">with a copy </w:t>
          </w:r>
          <w:r w:rsidR="00470FDC">
            <w:t xml:space="preserve">to </w:t>
          </w:r>
          <w:hyperlink r:id="rId14" w:history="1">
            <w:r w:rsidR="00EE1B64" w:rsidRPr="00470FDC">
              <w:rPr>
                <w:rStyle w:val="Hyperlink"/>
              </w:rPr>
              <w:t>mergersru@accc.gov.au</w:t>
            </w:r>
          </w:hyperlink>
          <w:r w:rsidR="00470FDC">
            <w:t>,</w:t>
          </w:r>
          <w:r w:rsidR="00B244CE" w:rsidRPr="00816F80">
            <w:t xml:space="preserve"> </w:t>
          </w:r>
          <w:r w:rsidR="006D1B76" w:rsidRPr="00816F80">
            <w:t xml:space="preserve">with the title </w:t>
          </w:r>
          <w:r w:rsidR="006D1B76" w:rsidRPr="00816F80">
            <w:rPr>
              <w:i/>
              <w:iCs/>
            </w:rPr>
            <w:t xml:space="preserve">Request for call re: </w:t>
          </w:r>
          <w:bookmarkEnd w:id="1"/>
          <w:r w:rsidR="006E531F" w:rsidRPr="00816F80">
            <w:rPr>
              <w:i/>
              <w:iCs/>
            </w:rPr>
            <w:t>Ampol – EG Australia</w:t>
          </w:r>
          <w:r w:rsidR="00816F80" w:rsidRPr="00816F80">
            <w:rPr>
              <w:i/>
              <w:iCs/>
            </w:rPr>
            <w:t xml:space="preserve"> </w:t>
          </w:r>
          <w:r w:rsidR="00907A38">
            <w:rPr>
              <w:i/>
              <w:iCs/>
            </w:rPr>
            <w:t>–</w:t>
          </w:r>
          <w:r w:rsidR="00816F80" w:rsidRPr="00816F80">
            <w:rPr>
              <w:i/>
              <w:iCs/>
            </w:rPr>
            <w:t xml:space="preserve"> </w:t>
          </w:r>
          <w:r w:rsidR="00557752">
            <w:rPr>
              <w:i/>
              <w:iCs/>
            </w:rPr>
            <w:t>Remedy</w:t>
          </w:r>
          <w:r w:rsidR="00907A38">
            <w:rPr>
              <w:i/>
              <w:iCs/>
            </w:rPr>
            <w:t xml:space="preserve"> </w:t>
          </w:r>
          <w:r w:rsidR="00557752">
            <w:rPr>
              <w:i/>
              <w:iCs/>
            </w:rPr>
            <w:t>offer</w:t>
          </w:r>
          <w:r w:rsidR="006E531F" w:rsidRPr="00816F80">
            <w:rPr>
              <w:i/>
              <w:iCs/>
            </w:rPr>
            <w:t>.</w:t>
          </w:r>
          <w:r w:rsidR="00DC5119" w:rsidRPr="00816F80">
            <w:t xml:space="preserve"> Someone from the </w:t>
          </w:r>
          <w:r w:rsidR="00470FDC">
            <w:t xml:space="preserve">ACCC case team </w:t>
          </w:r>
          <w:r w:rsidR="00DC5119" w:rsidRPr="00816F80">
            <w:t>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03B43C75"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7918C7">
            <w:t>Act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5B403BF3"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47DEE0" w14:textId="77777777" w:rsidR="008C5EDB" w:rsidRDefault="008C5EDB">
          <w:pPr>
            <w:rPr>
              <w:rFonts w:asciiTheme="minorHAnsi" w:eastAsiaTheme="majorEastAsia" w:hAnsiTheme="minorHAnsi" w:cstheme="majorBidi"/>
              <w:b/>
              <w:bCs/>
              <w:sz w:val="28"/>
              <w:szCs w:val="26"/>
            </w:rPr>
          </w:pPr>
          <w:r>
            <w:br w:type="page"/>
          </w:r>
        </w:p>
        <w:p w14:paraId="4187B316" w14:textId="02288B2A" w:rsidR="00144EA0" w:rsidRDefault="00617DC8" w:rsidP="00144EA0">
          <w:pPr>
            <w:pStyle w:val="Heading2"/>
          </w:pPr>
          <w:r>
            <w:lastRenderedPageBreak/>
            <w:t>Questions</w:t>
          </w:r>
          <w:r w:rsidR="00846409">
            <w:t xml:space="preserve"> about the remedy offer</w:t>
          </w:r>
          <w:r>
            <w:t xml:space="preserve"> </w:t>
          </w:r>
        </w:p>
        <w:p w14:paraId="00149C16" w14:textId="46733021" w:rsidR="00623F9D" w:rsidRPr="00ED10F2" w:rsidRDefault="00623F9D" w:rsidP="00623F9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the extent to which </w:t>
          </w:r>
          <w:r w:rsidRPr="00ED10F2">
            <w:rPr>
              <w:rFonts w:asciiTheme="minorHAnsi" w:hAnsiTheme="minorHAnsi"/>
              <w:sz w:val="22"/>
              <w:szCs w:val="22"/>
              <w:lang w:val="en-AU"/>
            </w:rPr>
            <w:t xml:space="preserve">Ampol’s </w:t>
          </w:r>
          <w:r w:rsidR="00F27A27">
            <w:rPr>
              <w:rFonts w:asciiTheme="minorHAnsi" w:hAnsiTheme="minorHAnsi"/>
              <w:sz w:val="22"/>
              <w:szCs w:val="22"/>
              <w:lang w:val="en-AU"/>
            </w:rPr>
            <w:t>remedy offer</w:t>
          </w:r>
          <w:r w:rsidRPr="00ED10F2">
            <w:rPr>
              <w:rFonts w:asciiTheme="minorHAnsi" w:hAnsiTheme="minorHAnsi"/>
              <w:sz w:val="22"/>
              <w:szCs w:val="22"/>
              <w:lang w:val="en-AU"/>
            </w:rPr>
            <w:t xml:space="preserve"> would address any concerns you have in relation to the </w:t>
          </w:r>
          <w:r>
            <w:rPr>
              <w:rFonts w:asciiTheme="minorHAnsi" w:hAnsiTheme="minorHAnsi"/>
              <w:sz w:val="22"/>
              <w:szCs w:val="22"/>
              <w:lang w:val="en-AU"/>
            </w:rPr>
            <w:t>A</w:t>
          </w:r>
          <w:r w:rsidRPr="00ED10F2">
            <w:rPr>
              <w:rFonts w:asciiTheme="minorHAnsi" w:hAnsiTheme="minorHAnsi"/>
              <w:sz w:val="22"/>
              <w:szCs w:val="22"/>
              <w:lang w:val="en-AU"/>
            </w:rPr>
            <w:t>cquisition.</w:t>
          </w:r>
        </w:p>
        <w:p w14:paraId="31B4B702" w14:textId="77777777" w:rsidR="00623F9D" w:rsidRDefault="00623F9D" w:rsidP="00623F9D">
          <w:pPr>
            <w:pStyle w:val="BoxText"/>
            <w:rPr>
              <w:rFonts w:asciiTheme="minorHAnsi" w:hAnsiTheme="minorHAnsi"/>
              <w:sz w:val="22"/>
              <w:szCs w:val="22"/>
            </w:rPr>
          </w:pPr>
        </w:p>
        <w:p w14:paraId="7CDD9859" w14:textId="77777777" w:rsidR="00623F9D" w:rsidRPr="00ED10F2" w:rsidRDefault="00623F9D" w:rsidP="00623F9D">
          <w:pPr>
            <w:pStyle w:val="BodyText"/>
            <w:keepNext/>
            <w:numPr>
              <w:ilvl w:val="0"/>
              <w:numId w:val="30"/>
            </w:numPr>
            <w:spacing w:before="240"/>
            <w:rPr>
              <w:rFonts w:asciiTheme="minorHAnsi" w:hAnsiTheme="minorHAnsi"/>
              <w:sz w:val="22"/>
              <w:szCs w:val="22"/>
              <w:lang w:val="en-AU"/>
            </w:rPr>
          </w:pPr>
          <w:r w:rsidRPr="00ED10F2">
            <w:rPr>
              <w:rFonts w:asciiTheme="minorHAnsi" w:hAnsiTheme="minorHAnsi"/>
              <w:sz w:val="22"/>
              <w:szCs w:val="22"/>
              <w:lang w:val="en-AU"/>
            </w:rPr>
            <w:t>Provide your view on whether the sites that Ampol is proposing to divest are likely to attract a suitable purchaser</w:t>
          </w:r>
          <w:r>
            <w:rPr>
              <w:rFonts w:asciiTheme="minorHAnsi" w:hAnsiTheme="minorHAnsi"/>
              <w:sz w:val="22"/>
              <w:szCs w:val="22"/>
              <w:lang w:val="en-AU"/>
            </w:rPr>
            <w:t>, and the qualities a suitable purchaser would possess</w:t>
          </w:r>
          <w:r w:rsidRPr="00ED10F2">
            <w:rPr>
              <w:rFonts w:asciiTheme="minorHAnsi" w:hAnsiTheme="minorHAnsi"/>
              <w:sz w:val="22"/>
              <w:szCs w:val="22"/>
              <w:lang w:val="en-AU"/>
            </w:rPr>
            <w:t>.</w:t>
          </w:r>
        </w:p>
        <w:p w14:paraId="5C2A86E4" w14:textId="77777777" w:rsidR="00623F9D" w:rsidRPr="001E3CB1" w:rsidRDefault="00623F9D" w:rsidP="00623F9D">
          <w:pPr>
            <w:pStyle w:val="BoxText"/>
            <w:rPr>
              <w:rFonts w:asciiTheme="minorHAnsi" w:hAnsiTheme="minorHAnsi"/>
              <w:sz w:val="22"/>
              <w:szCs w:val="22"/>
            </w:rPr>
          </w:pPr>
          <w:bookmarkStart w:id="2" w:name="_Hlk210895890"/>
        </w:p>
        <w:bookmarkEnd w:id="2"/>
        <w:p w14:paraId="6685BCB5" w14:textId="1F73F23B" w:rsidR="00623F9D" w:rsidRPr="00353E39" w:rsidRDefault="00623F9D" w:rsidP="00623F9D">
          <w:pPr>
            <w:pStyle w:val="BodyText"/>
            <w:keepNext/>
            <w:numPr>
              <w:ilvl w:val="0"/>
              <w:numId w:val="30"/>
            </w:numPr>
            <w:spacing w:before="240"/>
            <w:rPr>
              <w:rFonts w:asciiTheme="minorHAnsi" w:hAnsiTheme="minorHAnsi"/>
            </w:rPr>
          </w:pPr>
          <w:r>
            <w:rPr>
              <w:rFonts w:asciiTheme="minorHAnsi" w:hAnsiTheme="minorHAnsi"/>
              <w:sz w:val="22"/>
              <w:szCs w:val="22"/>
              <w:lang w:val="en-AU"/>
            </w:rPr>
            <w:t xml:space="preserve">Provide your view on any factors that may impact effective implementation of the </w:t>
          </w:r>
          <w:r w:rsidR="00F27A27">
            <w:rPr>
              <w:rFonts w:asciiTheme="minorHAnsi" w:hAnsiTheme="minorHAnsi"/>
              <w:sz w:val="22"/>
              <w:szCs w:val="22"/>
              <w:lang w:val="en-AU"/>
            </w:rPr>
            <w:t>remedy offer</w:t>
          </w:r>
          <w:r>
            <w:rPr>
              <w:rFonts w:asciiTheme="minorHAnsi" w:hAnsiTheme="minorHAnsi"/>
              <w:sz w:val="22"/>
              <w:szCs w:val="22"/>
              <w:lang w:val="en-AU"/>
            </w:rPr>
            <w:t xml:space="preserve"> e.g., undertaking drafting, the inclusion of both Ampol and EG sites in the divestiture package, and </w:t>
          </w:r>
          <w:r w:rsidRPr="00ED10F2">
            <w:rPr>
              <w:rFonts w:asciiTheme="minorHAnsi" w:hAnsiTheme="minorHAnsi"/>
              <w:sz w:val="22"/>
              <w:szCs w:val="22"/>
              <w:lang w:val="en-AU"/>
            </w:rPr>
            <w:t>any third-party consents (including regulatory) required.</w:t>
          </w:r>
        </w:p>
        <w:p w14:paraId="33A54A77" w14:textId="77777777" w:rsidR="00623F9D" w:rsidRPr="001E3CB1" w:rsidRDefault="00623F9D" w:rsidP="00623F9D">
          <w:pPr>
            <w:pStyle w:val="BoxText"/>
            <w:rPr>
              <w:rFonts w:asciiTheme="minorHAnsi" w:hAnsiTheme="minorHAnsi"/>
              <w:sz w:val="22"/>
              <w:szCs w:val="22"/>
            </w:rPr>
          </w:pPr>
        </w:p>
        <w:p w14:paraId="6726817B" w14:textId="420F3FD9" w:rsidR="00623F9D" w:rsidRPr="003B2580" w:rsidRDefault="00623F9D" w:rsidP="00623F9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your view on whether </w:t>
          </w:r>
          <w:r w:rsidRPr="003B2580">
            <w:rPr>
              <w:rFonts w:asciiTheme="minorHAnsi" w:hAnsiTheme="minorHAnsi"/>
              <w:sz w:val="22"/>
              <w:szCs w:val="22"/>
              <w:lang w:val="en-AU"/>
            </w:rPr>
            <w:t xml:space="preserve">ongoing </w:t>
          </w:r>
          <w:r>
            <w:rPr>
              <w:rFonts w:asciiTheme="minorHAnsi" w:hAnsiTheme="minorHAnsi"/>
              <w:sz w:val="22"/>
              <w:szCs w:val="22"/>
              <w:lang w:val="en-AU"/>
            </w:rPr>
            <w:t>wholesale supply and branding between Ampol and any proposed purchaser would support the creation of a long-term, vigorous and effective competitor.</w:t>
          </w:r>
        </w:p>
        <w:p w14:paraId="4B424C1C" w14:textId="77777777" w:rsidR="00623F9D" w:rsidRPr="003B2580" w:rsidRDefault="00623F9D" w:rsidP="00623F9D">
          <w:pPr>
            <w:pStyle w:val="BoxText"/>
            <w:rPr>
              <w:rFonts w:asciiTheme="minorHAnsi" w:hAnsiTheme="minorHAnsi"/>
              <w:sz w:val="22"/>
              <w:szCs w:val="22"/>
            </w:rPr>
          </w:pPr>
          <w:r>
            <w:rPr>
              <w:rFonts w:asciiTheme="minorHAnsi" w:hAnsiTheme="minorHAnsi"/>
              <w:sz w:val="22"/>
              <w:szCs w:val="22"/>
            </w:rPr>
            <w:t xml:space="preserve"> </w:t>
          </w:r>
        </w:p>
        <w:p w14:paraId="53BFFFA4" w14:textId="75567F32" w:rsidR="00623F9D" w:rsidRPr="00B61580" w:rsidRDefault="00623F9D" w:rsidP="00623F9D">
          <w:pPr>
            <w:pStyle w:val="BodyText"/>
            <w:keepNext/>
            <w:numPr>
              <w:ilvl w:val="0"/>
              <w:numId w:val="30"/>
            </w:numPr>
            <w:spacing w:before="240"/>
            <w:rPr>
              <w:rFonts w:asciiTheme="minorHAnsi" w:hAnsiTheme="minorHAnsi"/>
              <w:sz w:val="22"/>
              <w:szCs w:val="22"/>
              <w:lang w:val="en-AU"/>
            </w:rPr>
          </w:pPr>
          <w:r w:rsidRPr="00B61580">
            <w:rPr>
              <w:rFonts w:asciiTheme="minorHAnsi" w:hAnsiTheme="minorHAnsi"/>
              <w:sz w:val="22"/>
              <w:szCs w:val="22"/>
              <w:lang w:val="en-AU"/>
            </w:rPr>
            <w:t xml:space="preserve">Provide any additional information or comments you consider relevant to the ACCC’s consideration of the </w:t>
          </w:r>
          <w:r w:rsidR="00F27A27">
            <w:rPr>
              <w:rFonts w:asciiTheme="minorHAnsi" w:hAnsiTheme="minorHAnsi"/>
              <w:sz w:val="22"/>
              <w:szCs w:val="22"/>
              <w:lang w:val="en-AU"/>
            </w:rPr>
            <w:t>remedy offer</w:t>
          </w:r>
          <w:r w:rsidRPr="00B61580">
            <w:rPr>
              <w:rFonts w:asciiTheme="minorHAnsi" w:hAnsiTheme="minorHAnsi"/>
              <w:sz w:val="22"/>
              <w:szCs w:val="22"/>
              <w:lang w:val="en-AU"/>
            </w:rPr>
            <w:t>.</w:t>
          </w:r>
        </w:p>
        <w:p w14:paraId="07BF1E22" w14:textId="77777777" w:rsidR="00623F9D" w:rsidRPr="001E3CB1" w:rsidRDefault="00623F9D" w:rsidP="00623F9D">
          <w:pPr>
            <w:pStyle w:val="BoxText"/>
            <w:rPr>
              <w:rFonts w:asciiTheme="minorHAnsi" w:hAnsiTheme="minorHAnsi"/>
              <w:sz w:val="22"/>
              <w:szCs w:val="22"/>
            </w:rPr>
          </w:pPr>
          <w:r>
            <w:rPr>
              <w:rFonts w:asciiTheme="minorHAnsi" w:hAnsiTheme="minorHAnsi"/>
              <w:sz w:val="22"/>
              <w:szCs w:val="22"/>
            </w:rPr>
            <w:t xml:space="preserve"> </w:t>
          </w:r>
        </w:p>
        <w:p w14:paraId="7A8AA553" w14:textId="77777777" w:rsidR="00B61580" w:rsidRPr="00B61580" w:rsidRDefault="00B61580" w:rsidP="00B61580">
          <w:pPr>
            <w:rPr>
              <w:rFonts w:ascii="Arial" w:eastAsia="Times New Roman" w:hAnsi="Arial"/>
            </w:rPr>
          </w:pPr>
        </w:p>
        <w:tbl>
          <w:tblPr>
            <w:tblStyle w:val="ACCCTable1"/>
            <w:tblpPr w:leftFromText="180" w:rightFromText="180" w:vertAnchor="text" w:horzAnchor="margin"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CA6525" w14:paraId="31828F44" w14:textId="77777777" w:rsidTr="00CA6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316135E" w14:textId="77777777" w:rsidR="00CA6525" w:rsidRDefault="00CA6525" w:rsidP="00CA652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40F1CDB2" w14:textId="77777777" w:rsidR="00CA6525" w:rsidRPr="00961072" w:rsidRDefault="00CA6525" w:rsidP="00CA6525">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176D099F" w14:textId="77777777" w:rsidR="00CA6525" w:rsidRDefault="00CA6525" w:rsidP="00CA6525">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are</w:t>
                </w:r>
                <w:r w:rsidRPr="008723D7">
                  <w:rPr>
                    <w:b w:val="0"/>
                    <w:bCs/>
                  </w:rPr>
                  <w:t xml:space="preserve">: </w:t>
                </w:r>
              </w:p>
              <w:p w14:paraId="4D16D813" w14:textId="77777777" w:rsidR="00CA6525" w:rsidRPr="008723D7" w:rsidRDefault="00CA6525" w:rsidP="00CA6525">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006C3D67" w14:textId="77777777" w:rsidR="00CA6525" w:rsidRPr="00192973" w:rsidRDefault="00CA6525" w:rsidP="00CA6525">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37C4C7E" w14:textId="77777777" w:rsidR="00CA6525" w:rsidRPr="00192973" w:rsidRDefault="00CA6525" w:rsidP="00CA6525">
                <w:pPr>
                  <w:pStyle w:val="ListParagraph"/>
                  <w:numPr>
                    <w:ilvl w:val="0"/>
                    <w:numId w:val="25"/>
                  </w:numPr>
                  <w:rPr>
                    <w:rFonts w:asciiTheme="minorHAnsi" w:hAnsiTheme="minorHAnsi"/>
                    <w:b w:val="0"/>
                    <w:bCs/>
                    <w:color w:val="000000" w:themeColor="text1"/>
                    <w:szCs w:val="20"/>
                  </w:rPr>
                </w:pPr>
                <w:r w:rsidRPr="00192973">
                  <w:rPr>
                    <w:b w:val="0"/>
                    <w:bCs/>
                    <w:szCs w:val="20"/>
                  </w:rPr>
                  <w:lastRenderedPageBreak/>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628F60D4" w14:textId="77777777" w:rsidR="00CA6525" w:rsidRPr="00961072" w:rsidRDefault="00CA6525" w:rsidP="00CA6525">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5" w:history="1">
                  <w:r w:rsidRPr="00FC1AC1">
                    <w:rPr>
                      <w:rStyle w:val="Hyperlink"/>
                      <w:rFonts w:asciiTheme="minorHAnsi" w:hAnsiTheme="minorHAnsi"/>
                      <w:b w:val="0"/>
                      <w:sz w:val="20"/>
                      <w:szCs w:val="20"/>
                    </w:rPr>
                    <w:t>interim merger process guidelines</w:t>
                  </w:r>
                </w:hyperlink>
                <w:r w:rsidRPr="00760DD0">
                  <w:rPr>
                    <w:rStyle w:val="Strong"/>
                    <w:rFonts w:asciiTheme="minorHAnsi" w:hAnsiTheme="minorHAnsi"/>
                    <w:color w:val="000000" w:themeColor="text1"/>
                    <w:szCs w:val="20"/>
                  </w:rPr>
                  <w:t xml:space="preserve"> </w:t>
                </w:r>
                <w:bookmarkEnd w:id="3"/>
              </w:p>
            </w:tc>
          </w:tr>
        </w:tbl>
        <w:p w14:paraId="76837EB7" w14:textId="058F3663" w:rsidR="00452B8D" w:rsidRDefault="005C39DE" w:rsidP="00CA6525">
          <w:pPr>
            <w:pStyle w:val="Numberedparagraph11"/>
            <w:numPr>
              <w:ilvl w:val="0"/>
              <w:numId w:val="0"/>
            </w:numPr>
            <w:rPr>
              <w:szCs w:val="22"/>
            </w:rPr>
          </w:pPr>
        </w:p>
      </w:sdtContent>
    </w:sdt>
    <w:p w14:paraId="51BA2CAC" w14:textId="4652E8FF" w:rsidR="00B67140" w:rsidRPr="00B67140" w:rsidRDefault="00B67140" w:rsidP="00563571">
      <w:pPr>
        <w:rPr>
          <w:rStyle w:val="Strong"/>
          <w:b w:val="0"/>
          <w:szCs w:val="56"/>
        </w:rPr>
      </w:pPr>
    </w:p>
    <w:sectPr w:rsidR="00B67140" w:rsidRPr="00B67140" w:rsidSect="005E1148">
      <w:headerReference w:type="even" r:id="rId16"/>
      <w:headerReference w:type="default" r:id="rId17"/>
      <w:footerReference w:type="even" r:id="rId18"/>
      <w:footerReference w:type="default" r:id="rId19"/>
      <w:headerReference w:type="first" r:id="rId20"/>
      <w:footerReference w:type="first" r:id="rId21"/>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269F0" w14:textId="77777777" w:rsidR="005C39DE" w:rsidRDefault="005C39DE" w:rsidP="004B4412">
      <w:pPr>
        <w:spacing w:before="0"/>
      </w:pPr>
      <w:r>
        <w:separator/>
      </w:r>
    </w:p>
  </w:endnote>
  <w:endnote w:type="continuationSeparator" w:id="0">
    <w:p w14:paraId="3F845606" w14:textId="77777777" w:rsidR="005C39DE" w:rsidRDefault="005C39DE" w:rsidP="004B4412">
      <w:pPr>
        <w:spacing w:before="0"/>
      </w:pPr>
      <w:r>
        <w:continuationSeparator/>
      </w:r>
    </w:p>
  </w:endnote>
  <w:endnote w:type="continuationNotice" w:id="1">
    <w:p w14:paraId="35FA771A" w14:textId="77777777" w:rsidR="005C39DE" w:rsidRDefault="005C39D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D753" w14:textId="77777777" w:rsidR="00462CA8" w:rsidRDefault="00462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3F32" w14:textId="77777777" w:rsidR="00462CA8" w:rsidRDefault="0046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6D060" w14:textId="77777777" w:rsidR="005C39DE" w:rsidRDefault="005C39DE" w:rsidP="004B4412">
      <w:pPr>
        <w:spacing w:before="0"/>
      </w:pPr>
      <w:r>
        <w:separator/>
      </w:r>
    </w:p>
  </w:footnote>
  <w:footnote w:type="continuationSeparator" w:id="0">
    <w:p w14:paraId="69D853F1" w14:textId="77777777" w:rsidR="005C39DE" w:rsidRDefault="005C39DE" w:rsidP="004B4412">
      <w:pPr>
        <w:spacing w:before="0"/>
      </w:pPr>
      <w:r>
        <w:continuationSeparator/>
      </w:r>
    </w:p>
  </w:footnote>
  <w:footnote w:type="continuationNotice" w:id="1">
    <w:p w14:paraId="02783CE9" w14:textId="77777777" w:rsidR="005C39DE" w:rsidRDefault="005C39D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4E861" w14:textId="77777777" w:rsidR="00462CA8" w:rsidRDefault="00462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949C" w14:textId="77777777" w:rsidR="00462CA8" w:rsidRDefault="00462C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BCFB7CC">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0AD1074"/>
    <w:multiLevelType w:val="hybridMultilevel"/>
    <w:tmpl w:val="12FEE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1260A6A"/>
    <w:multiLevelType w:val="hybridMultilevel"/>
    <w:tmpl w:val="12FEE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4BD7F98"/>
    <w:multiLevelType w:val="hybridMultilevel"/>
    <w:tmpl w:val="12FEE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9"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AB52AE"/>
    <w:multiLevelType w:val="hybridMultilevel"/>
    <w:tmpl w:val="69206F4E"/>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434A3E66"/>
    <w:multiLevelType w:val="hybridMultilevel"/>
    <w:tmpl w:val="4112C1C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4"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6"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62830D43"/>
    <w:multiLevelType w:val="hybridMultilevel"/>
    <w:tmpl w:val="C69832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0"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1"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2"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4"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10"/>
  </w:num>
  <w:num w:numId="2" w16cid:durableId="528371507">
    <w:abstractNumId w:val="34"/>
  </w:num>
  <w:num w:numId="3" w16cid:durableId="204217542">
    <w:abstractNumId w:val="3"/>
  </w:num>
  <w:num w:numId="4" w16cid:durableId="1019159029">
    <w:abstractNumId w:val="2"/>
  </w:num>
  <w:num w:numId="5" w16cid:durableId="2004042372">
    <w:abstractNumId w:val="29"/>
  </w:num>
  <w:num w:numId="6" w16cid:durableId="755513228">
    <w:abstractNumId w:val="19"/>
  </w:num>
  <w:num w:numId="7" w16cid:durableId="370424007">
    <w:abstractNumId w:val="8"/>
  </w:num>
  <w:num w:numId="8" w16cid:durableId="1878927316">
    <w:abstractNumId w:val="12"/>
  </w:num>
  <w:num w:numId="9" w16cid:durableId="2095932259">
    <w:abstractNumId w:val="18"/>
  </w:num>
  <w:num w:numId="10" w16cid:durableId="1004405211">
    <w:abstractNumId w:val="31"/>
  </w:num>
  <w:num w:numId="11" w16cid:durableId="1891382519">
    <w:abstractNumId w:val="33"/>
  </w:num>
  <w:num w:numId="12" w16cid:durableId="2043244423">
    <w:abstractNumId w:val="25"/>
  </w:num>
  <w:num w:numId="13" w16cid:durableId="1379160820">
    <w:abstractNumId w:val="15"/>
  </w:num>
  <w:num w:numId="14" w16cid:durableId="682903714">
    <w:abstractNumId w:val="26"/>
  </w:num>
  <w:num w:numId="15" w16cid:durableId="943418531">
    <w:abstractNumId w:val="4"/>
  </w:num>
  <w:num w:numId="16" w16cid:durableId="244536913">
    <w:abstractNumId w:val="1"/>
  </w:num>
  <w:num w:numId="17" w16cid:durableId="1836676840">
    <w:abstractNumId w:val="24"/>
  </w:num>
  <w:num w:numId="18" w16cid:durableId="2024821743">
    <w:abstractNumId w:val="28"/>
  </w:num>
  <w:num w:numId="19" w16cid:durableId="656693706">
    <w:abstractNumId w:val="32"/>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2"/>
  </w:num>
  <w:num w:numId="26" w16cid:durableId="170410058">
    <w:abstractNumId w:val="8"/>
  </w:num>
  <w:num w:numId="27" w16cid:durableId="1661227275">
    <w:abstractNumId w:val="8"/>
  </w:num>
  <w:num w:numId="28" w16cid:durableId="1318192444">
    <w:abstractNumId w:val="8"/>
  </w:num>
  <w:num w:numId="29" w16cid:durableId="1416317793">
    <w:abstractNumId w:val="23"/>
  </w:num>
  <w:num w:numId="30" w16cid:durableId="1031221078">
    <w:abstractNumId w:val="21"/>
  </w:num>
  <w:num w:numId="31" w16cid:durableId="385379015">
    <w:abstractNumId w:val="17"/>
  </w:num>
  <w:num w:numId="32" w16cid:durableId="260647112">
    <w:abstractNumId w:val="14"/>
  </w:num>
  <w:num w:numId="33" w16cid:durableId="535387376">
    <w:abstractNumId w:val="6"/>
  </w:num>
  <w:num w:numId="34" w16cid:durableId="438455203">
    <w:abstractNumId w:val="30"/>
  </w:num>
  <w:num w:numId="35" w16cid:durableId="1445730469">
    <w:abstractNumId w:val="8"/>
  </w:num>
  <w:num w:numId="36" w16cid:durableId="1632829789">
    <w:abstractNumId w:val="7"/>
  </w:num>
  <w:num w:numId="37" w16cid:durableId="1174413713">
    <w:abstractNumId w:val="9"/>
  </w:num>
  <w:num w:numId="38" w16cid:durableId="1403068819">
    <w:abstractNumId w:val="5"/>
  </w:num>
  <w:num w:numId="39" w16cid:durableId="1274753373">
    <w:abstractNumId w:val="16"/>
  </w:num>
  <w:num w:numId="40" w16cid:durableId="1978952062">
    <w:abstractNumId w:val="27"/>
  </w:num>
  <w:num w:numId="41" w16cid:durableId="8585293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A369C1"/>
    <w:rsid w:val="000012C3"/>
    <w:rsid w:val="00001A3C"/>
    <w:rsid w:val="0000544B"/>
    <w:rsid w:val="00005623"/>
    <w:rsid w:val="00006789"/>
    <w:rsid w:val="00007484"/>
    <w:rsid w:val="00007BC1"/>
    <w:rsid w:val="00013C99"/>
    <w:rsid w:val="00014F59"/>
    <w:rsid w:val="000158A1"/>
    <w:rsid w:val="00015EA6"/>
    <w:rsid w:val="0002115F"/>
    <w:rsid w:val="00021202"/>
    <w:rsid w:val="000219D5"/>
    <w:rsid w:val="00021AA4"/>
    <w:rsid w:val="000225C4"/>
    <w:rsid w:val="000227E5"/>
    <w:rsid w:val="00023BC1"/>
    <w:rsid w:val="00025BD7"/>
    <w:rsid w:val="00026D9E"/>
    <w:rsid w:val="00027816"/>
    <w:rsid w:val="00030989"/>
    <w:rsid w:val="000309A4"/>
    <w:rsid w:val="00030C78"/>
    <w:rsid w:val="0003100C"/>
    <w:rsid w:val="00032A3D"/>
    <w:rsid w:val="0003403F"/>
    <w:rsid w:val="00034C8C"/>
    <w:rsid w:val="000353A8"/>
    <w:rsid w:val="0003578C"/>
    <w:rsid w:val="00036871"/>
    <w:rsid w:val="00037195"/>
    <w:rsid w:val="0003748B"/>
    <w:rsid w:val="0004058D"/>
    <w:rsid w:val="00040C5B"/>
    <w:rsid w:val="000410DE"/>
    <w:rsid w:val="00041EA9"/>
    <w:rsid w:val="00042AE4"/>
    <w:rsid w:val="0004416F"/>
    <w:rsid w:val="000441B8"/>
    <w:rsid w:val="0004526F"/>
    <w:rsid w:val="00050924"/>
    <w:rsid w:val="0005151C"/>
    <w:rsid w:val="00051BDC"/>
    <w:rsid w:val="000527DC"/>
    <w:rsid w:val="00052BD2"/>
    <w:rsid w:val="000549D5"/>
    <w:rsid w:val="00056291"/>
    <w:rsid w:val="00056C97"/>
    <w:rsid w:val="000575A0"/>
    <w:rsid w:val="00057DAF"/>
    <w:rsid w:val="000608BE"/>
    <w:rsid w:val="000615EF"/>
    <w:rsid w:val="00062041"/>
    <w:rsid w:val="00062709"/>
    <w:rsid w:val="00063247"/>
    <w:rsid w:val="000642C3"/>
    <w:rsid w:val="0006522C"/>
    <w:rsid w:val="00065F19"/>
    <w:rsid w:val="00067383"/>
    <w:rsid w:val="000678A4"/>
    <w:rsid w:val="00070C0C"/>
    <w:rsid w:val="00070F9F"/>
    <w:rsid w:val="0007137B"/>
    <w:rsid w:val="0007269B"/>
    <w:rsid w:val="00075F8B"/>
    <w:rsid w:val="000763F6"/>
    <w:rsid w:val="00080FE9"/>
    <w:rsid w:val="00081451"/>
    <w:rsid w:val="00081476"/>
    <w:rsid w:val="00081536"/>
    <w:rsid w:val="00081C0C"/>
    <w:rsid w:val="00082CD2"/>
    <w:rsid w:val="0008319C"/>
    <w:rsid w:val="00084225"/>
    <w:rsid w:val="0008508B"/>
    <w:rsid w:val="00085663"/>
    <w:rsid w:val="000858B1"/>
    <w:rsid w:val="00085EBF"/>
    <w:rsid w:val="00086676"/>
    <w:rsid w:val="0008750C"/>
    <w:rsid w:val="00087AF0"/>
    <w:rsid w:val="000900EE"/>
    <w:rsid w:val="000933F6"/>
    <w:rsid w:val="00094C2D"/>
    <w:rsid w:val="00097600"/>
    <w:rsid w:val="000A2A49"/>
    <w:rsid w:val="000A2ABB"/>
    <w:rsid w:val="000A2B38"/>
    <w:rsid w:val="000A3598"/>
    <w:rsid w:val="000A4206"/>
    <w:rsid w:val="000A6444"/>
    <w:rsid w:val="000A7919"/>
    <w:rsid w:val="000B1638"/>
    <w:rsid w:val="000B2626"/>
    <w:rsid w:val="000B28F6"/>
    <w:rsid w:val="000B2D1C"/>
    <w:rsid w:val="000B3958"/>
    <w:rsid w:val="000B4A53"/>
    <w:rsid w:val="000B5371"/>
    <w:rsid w:val="000B597B"/>
    <w:rsid w:val="000B60A1"/>
    <w:rsid w:val="000B643A"/>
    <w:rsid w:val="000B7452"/>
    <w:rsid w:val="000B7FA9"/>
    <w:rsid w:val="000C20B4"/>
    <w:rsid w:val="000C3293"/>
    <w:rsid w:val="000C353E"/>
    <w:rsid w:val="000C3EEB"/>
    <w:rsid w:val="000C4C87"/>
    <w:rsid w:val="000C740E"/>
    <w:rsid w:val="000D032D"/>
    <w:rsid w:val="000D09F0"/>
    <w:rsid w:val="000D122C"/>
    <w:rsid w:val="000D22A8"/>
    <w:rsid w:val="000D4543"/>
    <w:rsid w:val="000D6BFF"/>
    <w:rsid w:val="000D6E58"/>
    <w:rsid w:val="000D722C"/>
    <w:rsid w:val="000E015E"/>
    <w:rsid w:val="000E058D"/>
    <w:rsid w:val="000E1520"/>
    <w:rsid w:val="000E1819"/>
    <w:rsid w:val="000E2472"/>
    <w:rsid w:val="000E3A2E"/>
    <w:rsid w:val="000E5E26"/>
    <w:rsid w:val="000E61F9"/>
    <w:rsid w:val="000E6C72"/>
    <w:rsid w:val="000F0C33"/>
    <w:rsid w:val="000F2368"/>
    <w:rsid w:val="000F2957"/>
    <w:rsid w:val="000F3F44"/>
    <w:rsid w:val="000F3FB4"/>
    <w:rsid w:val="000F466D"/>
    <w:rsid w:val="000F65D7"/>
    <w:rsid w:val="000F6D48"/>
    <w:rsid w:val="000F7FAE"/>
    <w:rsid w:val="00100D3C"/>
    <w:rsid w:val="00101524"/>
    <w:rsid w:val="00101EAB"/>
    <w:rsid w:val="00102B12"/>
    <w:rsid w:val="00103182"/>
    <w:rsid w:val="001033D9"/>
    <w:rsid w:val="00106069"/>
    <w:rsid w:val="00110693"/>
    <w:rsid w:val="00110AC2"/>
    <w:rsid w:val="001118ED"/>
    <w:rsid w:val="00112856"/>
    <w:rsid w:val="0011356E"/>
    <w:rsid w:val="001161F2"/>
    <w:rsid w:val="00116EB2"/>
    <w:rsid w:val="0011735F"/>
    <w:rsid w:val="00120823"/>
    <w:rsid w:val="00120891"/>
    <w:rsid w:val="00120F49"/>
    <w:rsid w:val="00121003"/>
    <w:rsid w:val="00122F85"/>
    <w:rsid w:val="00124609"/>
    <w:rsid w:val="00125125"/>
    <w:rsid w:val="001259B6"/>
    <w:rsid w:val="00125A5C"/>
    <w:rsid w:val="00127FCF"/>
    <w:rsid w:val="00130746"/>
    <w:rsid w:val="0013204A"/>
    <w:rsid w:val="00132BA7"/>
    <w:rsid w:val="00133D45"/>
    <w:rsid w:val="00133F49"/>
    <w:rsid w:val="00136755"/>
    <w:rsid w:val="00136B5E"/>
    <w:rsid w:val="00136F75"/>
    <w:rsid w:val="001402E8"/>
    <w:rsid w:val="0014078F"/>
    <w:rsid w:val="00142CC1"/>
    <w:rsid w:val="00143F1C"/>
    <w:rsid w:val="0014426C"/>
    <w:rsid w:val="001447C2"/>
    <w:rsid w:val="00144EA0"/>
    <w:rsid w:val="00146A54"/>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2DA8"/>
    <w:rsid w:val="00183933"/>
    <w:rsid w:val="00183CA4"/>
    <w:rsid w:val="00184C73"/>
    <w:rsid w:val="00185199"/>
    <w:rsid w:val="00185933"/>
    <w:rsid w:val="00186F77"/>
    <w:rsid w:val="0018729B"/>
    <w:rsid w:val="00187C67"/>
    <w:rsid w:val="0019012F"/>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408"/>
    <w:rsid w:val="001B0CA7"/>
    <w:rsid w:val="001B1FE5"/>
    <w:rsid w:val="001B2DB0"/>
    <w:rsid w:val="001B384E"/>
    <w:rsid w:val="001B45A0"/>
    <w:rsid w:val="001B4903"/>
    <w:rsid w:val="001B5AF6"/>
    <w:rsid w:val="001B6013"/>
    <w:rsid w:val="001B77FF"/>
    <w:rsid w:val="001B788A"/>
    <w:rsid w:val="001B7A24"/>
    <w:rsid w:val="001C1294"/>
    <w:rsid w:val="001C1349"/>
    <w:rsid w:val="001C18EE"/>
    <w:rsid w:val="001C3E74"/>
    <w:rsid w:val="001C4F65"/>
    <w:rsid w:val="001C53F0"/>
    <w:rsid w:val="001C54DE"/>
    <w:rsid w:val="001D036F"/>
    <w:rsid w:val="001D055E"/>
    <w:rsid w:val="001D0E06"/>
    <w:rsid w:val="001D17FA"/>
    <w:rsid w:val="001D18F3"/>
    <w:rsid w:val="001D2196"/>
    <w:rsid w:val="001D371C"/>
    <w:rsid w:val="001D3E73"/>
    <w:rsid w:val="001D4850"/>
    <w:rsid w:val="001D48C4"/>
    <w:rsid w:val="001E0525"/>
    <w:rsid w:val="001E06EC"/>
    <w:rsid w:val="001E0A7C"/>
    <w:rsid w:val="001E1875"/>
    <w:rsid w:val="001E2654"/>
    <w:rsid w:val="001E3C16"/>
    <w:rsid w:val="001E3CB1"/>
    <w:rsid w:val="001E4F15"/>
    <w:rsid w:val="001E67F5"/>
    <w:rsid w:val="001E6AD2"/>
    <w:rsid w:val="001E6D54"/>
    <w:rsid w:val="001E6FE8"/>
    <w:rsid w:val="001F272B"/>
    <w:rsid w:val="001F35FE"/>
    <w:rsid w:val="001F3D58"/>
    <w:rsid w:val="001F436D"/>
    <w:rsid w:val="001F492E"/>
    <w:rsid w:val="001F5539"/>
    <w:rsid w:val="001F6AF8"/>
    <w:rsid w:val="001F6DA3"/>
    <w:rsid w:val="001F709B"/>
    <w:rsid w:val="002026CD"/>
    <w:rsid w:val="00202906"/>
    <w:rsid w:val="002048DE"/>
    <w:rsid w:val="00205DCD"/>
    <w:rsid w:val="00206409"/>
    <w:rsid w:val="0020645C"/>
    <w:rsid w:val="00207901"/>
    <w:rsid w:val="00212737"/>
    <w:rsid w:val="002148F1"/>
    <w:rsid w:val="00215063"/>
    <w:rsid w:val="00215B17"/>
    <w:rsid w:val="00216E0E"/>
    <w:rsid w:val="00216F65"/>
    <w:rsid w:val="00223BEE"/>
    <w:rsid w:val="00223DB0"/>
    <w:rsid w:val="0022467B"/>
    <w:rsid w:val="00224B73"/>
    <w:rsid w:val="00224B99"/>
    <w:rsid w:val="00224DB9"/>
    <w:rsid w:val="00224DD9"/>
    <w:rsid w:val="00224E93"/>
    <w:rsid w:val="0022583B"/>
    <w:rsid w:val="00226060"/>
    <w:rsid w:val="0023031D"/>
    <w:rsid w:val="00232194"/>
    <w:rsid w:val="00232AD1"/>
    <w:rsid w:val="00232D93"/>
    <w:rsid w:val="002341A9"/>
    <w:rsid w:val="0023448E"/>
    <w:rsid w:val="00234C78"/>
    <w:rsid w:val="00241546"/>
    <w:rsid w:val="0024410E"/>
    <w:rsid w:val="00246DA6"/>
    <w:rsid w:val="00247D76"/>
    <w:rsid w:val="002507BE"/>
    <w:rsid w:val="00251745"/>
    <w:rsid w:val="002517B3"/>
    <w:rsid w:val="00251A4F"/>
    <w:rsid w:val="002524EB"/>
    <w:rsid w:val="00253551"/>
    <w:rsid w:val="00255A56"/>
    <w:rsid w:val="002560C0"/>
    <w:rsid w:val="00256778"/>
    <w:rsid w:val="00256B18"/>
    <w:rsid w:val="00256D85"/>
    <w:rsid w:val="00261996"/>
    <w:rsid w:val="0026245F"/>
    <w:rsid w:val="00262488"/>
    <w:rsid w:val="00263621"/>
    <w:rsid w:val="002639C2"/>
    <w:rsid w:val="00263AC0"/>
    <w:rsid w:val="00264472"/>
    <w:rsid w:val="0026662C"/>
    <w:rsid w:val="00266D14"/>
    <w:rsid w:val="0026772D"/>
    <w:rsid w:val="002708AD"/>
    <w:rsid w:val="00270AE4"/>
    <w:rsid w:val="00270C6B"/>
    <w:rsid w:val="00270D3A"/>
    <w:rsid w:val="00271392"/>
    <w:rsid w:val="00271DE8"/>
    <w:rsid w:val="00271F7D"/>
    <w:rsid w:val="002721A5"/>
    <w:rsid w:val="00272646"/>
    <w:rsid w:val="002730B3"/>
    <w:rsid w:val="00273E7D"/>
    <w:rsid w:val="002740CF"/>
    <w:rsid w:val="00274351"/>
    <w:rsid w:val="002756D7"/>
    <w:rsid w:val="00276FE9"/>
    <w:rsid w:val="0027745B"/>
    <w:rsid w:val="00277473"/>
    <w:rsid w:val="0028103B"/>
    <w:rsid w:val="00283BE4"/>
    <w:rsid w:val="0028638A"/>
    <w:rsid w:val="0028677E"/>
    <w:rsid w:val="00286874"/>
    <w:rsid w:val="00286C41"/>
    <w:rsid w:val="00286FBD"/>
    <w:rsid w:val="002874ED"/>
    <w:rsid w:val="00287F89"/>
    <w:rsid w:val="00291D80"/>
    <w:rsid w:val="00293FC4"/>
    <w:rsid w:val="00294A5B"/>
    <w:rsid w:val="00296B65"/>
    <w:rsid w:val="002A07DB"/>
    <w:rsid w:val="002A179E"/>
    <w:rsid w:val="002A40F8"/>
    <w:rsid w:val="002A4C01"/>
    <w:rsid w:val="002A5A59"/>
    <w:rsid w:val="002A5F0F"/>
    <w:rsid w:val="002A7DEF"/>
    <w:rsid w:val="002B0AE4"/>
    <w:rsid w:val="002B0E66"/>
    <w:rsid w:val="002B133A"/>
    <w:rsid w:val="002B1515"/>
    <w:rsid w:val="002B1758"/>
    <w:rsid w:val="002B3532"/>
    <w:rsid w:val="002B6C8A"/>
    <w:rsid w:val="002C0BB6"/>
    <w:rsid w:val="002C1185"/>
    <w:rsid w:val="002C1465"/>
    <w:rsid w:val="002C2092"/>
    <w:rsid w:val="002C2595"/>
    <w:rsid w:val="002C272E"/>
    <w:rsid w:val="002C2A3B"/>
    <w:rsid w:val="002C4256"/>
    <w:rsid w:val="002C45D9"/>
    <w:rsid w:val="002C665B"/>
    <w:rsid w:val="002C7C6B"/>
    <w:rsid w:val="002C7D40"/>
    <w:rsid w:val="002D56CB"/>
    <w:rsid w:val="002D5F49"/>
    <w:rsid w:val="002D7472"/>
    <w:rsid w:val="002D7CA4"/>
    <w:rsid w:val="002E0469"/>
    <w:rsid w:val="002E064D"/>
    <w:rsid w:val="002E0D3D"/>
    <w:rsid w:val="002E14EB"/>
    <w:rsid w:val="002E4878"/>
    <w:rsid w:val="002E4AF4"/>
    <w:rsid w:val="002E510F"/>
    <w:rsid w:val="002F01D3"/>
    <w:rsid w:val="002F07C0"/>
    <w:rsid w:val="002F0DA1"/>
    <w:rsid w:val="002F0ED9"/>
    <w:rsid w:val="002F294A"/>
    <w:rsid w:val="002F29A8"/>
    <w:rsid w:val="002F4A53"/>
    <w:rsid w:val="002F4ED7"/>
    <w:rsid w:val="002F7986"/>
    <w:rsid w:val="00300B1C"/>
    <w:rsid w:val="0030330C"/>
    <w:rsid w:val="00303C4A"/>
    <w:rsid w:val="00305A25"/>
    <w:rsid w:val="00305F7C"/>
    <w:rsid w:val="003062CC"/>
    <w:rsid w:val="00307F6D"/>
    <w:rsid w:val="00311377"/>
    <w:rsid w:val="003126AF"/>
    <w:rsid w:val="00312766"/>
    <w:rsid w:val="003129FF"/>
    <w:rsid w:val="0031652E"/>
    <w:rsid w:val="003177A2"/>
    <w:rsid w:val="00317A11"/>
    <w:rsid w:val="00317F97"/>
    <w:rsid w:val="003216D5"/>
    <w:rsid w:val="003221EB"/>
    <w:rsid w:val="003232F9"/>
    <w:rsid w:val="00324F8C"/>
    <w:rsid w:val="003271B5"/>
    <w:rsid w:val="0032728C"/>
    <w:rsid w:val="00327894"/>
    <w:rsid w:val="00327E04"/>
    <w:rsid w:val="00331264"/>
    <w:rsid w:val="00331F15"/>
    <w:rsid w:val="00332785"/>
    <w:rsid w:val="00333755"/>
    <w:rsid w:val="00333E4B"/>
    <w:rsid w:val="00333F13"/>
    <w:rsid w:val="00334ACF"/>
    <w:rsid w:val="00334C8D"/>
    <w:rsid w:val="0033663E"/>
    <w:rsid w:val="003369F6"/>
    <w:rsid w:val="00336A1B"/>
    <w:rsid w:val="00336DFB"/>
    <w:rsid w:val="00336E5B"/>
    <w:rsid w:val="00337724"/>
    <w:rsid w:val="0034036F"/>
    <w:rsid w:val="00340655"/>
    <w:rsid w:val="003409B3"/>
    <w:rsid w:val="00341616"/>
    <w:rsid w:val="00341E83"/>
    <w:rsid w:val="00342CB8"/>
    <w:rsid w:val="00342EAB"/>
    <w:rsid w:val="003432AB"/>
    <w:rsid w:val="00343FE3"/>
    <w:rsid w:val="003459E6"/>
    <w:rsid w:val="00345DF5"/>
    <w:rsid w:val="00350A51"/>
    <w:rsid w:val="003518B3"/>
    <w:rsid w:val="00352003"/>
    <w:rsid w:val="0035259C"/>
    <w:rsid w:val="003529E1"/>
    <w:rsid w:val="00352AD5"/>
    <w:rsid w:val="00353C19"/>
    <w:rsid w:val="00353C43"/>
    <w:rsid w:val="00353E39"/>
    <w:rsid w:val="0035551A"/>
    <w:rsid w:val="00355747"/>
    <w:rsid w:val="00355E94"/>
    <w:rsid w:val="003579D0"/>
    <w:rsid w:val="00357EB0"/>
    <w:rsid w:val="003604C6"/>
    <w:rsid w:val="00363926"/>
    <w:rsid w:val="003642F5"/>
    <w:rsid w:val="00364D68"/>
    <w:rsid w:val="003652C2"/>
    <w:rsid w:val="00366D90"/>
    <w:rsid w:val="00367D84"/>
    <w:rsid w:val="00367E3B"/>
    <w:rsid w:val="003709E7"/>
    <w:rsid w:val="00370D2C"/>
    <w:rsid w:val="00371CB0"/>
    <w:rsid w:val="00372E11"/>
    <w:rsid w:val="00373FAC"/>
    <w:rsid w:val="003749B9"/>
    <w:rsid w:val="00374C60"/>
    <w:rsid w:val="00375256"/>
    <w:rsid w:val="003811D6"/>
    <w:rsid w:val="0038172F"/>
    <w:rsid w:val="003817F3"/>
    <w:rsid w:val="00382D17"/>
    <w:rsid w:val="003835EF"/>
    <w:rsid w:val="003846F1"/>
    <w:rsid w:val="00387013"/>
    <w:rsid w:val="0039029E"/>
    <w:rsid w:val="003905FC"/>
    <w:rsid w:val="00391F7F"/>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678"/>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C7B8D"/>
    <w:rsid w:val="003D0D33"/>
    <w:rsid w:val="003D0F21"/>
    <w:rsid w:val="003D2144"/>
    <w:rsid w:val="003D2F9E"/>
    <w:rsid w:val="003D45BE"/>
    <w:rsid w:val="003D4A29"/>
    <w:rsid w:val="003D5061"/>
    <w:rsid w:val="003E1C03"/>
    <w:rsid w:val="003E1C74"/>
    <w:rsid w:val="003E223C"/>
    <w:rsid w:val="003E2F5F"/>
    <w:rsid w:val="003E436F"/>
    <w:rsid w:val="003E4AF7"/>
    <w:rsid w:val="003E4FA5"/>
    <w:rsid w:val="003E5E42"/>
    <w:rsid w:val="003E633F"/>
    <w:rsid w:val="003E6586"/>
    <w:rsid w:val="003E6B8B"/>
    <w:rsid w:val="003E6E6B"/>
    <w:rsid w:val="003E7120"/>
    <w:rsid w:val="003F0073"/>
    <w:rsid w:val="003F013E"/>
    <w:rsid w:val="003F0FBF"/>
    <w:rsid w:val="003F3E3A"/>
    <w:rsid w:val="003F54DD"/>
    <w:rsid w:val="003F76BC"/>
    <w:rsid w:val="003F7B27"/>
    <w:rsid w:val="004005C0"/>
    <w:rsid w:val="00401913"/>
    <w:rsid w:val="00401A91"/>
    <w:rsid w:val="00401E2A"/>
    <w:rsid w:val="00402028"/>
    <w:rsid w:val="00402126"/>
    <w:rsid w:val="00403A73"/>
    <w:rsid w:val="00405BAE"/>
    <w:rsid w:val="00405F8F"/>
    <w:rsid w:val="00410087"/>
    <w:rsid w:val="004111BA"/>
    <w:rsid w:val="004112AE"/>
    <w:rsid w:val="004132B9"/>
    <w:rsid w:val="004158BC"/>
    <w:rsid w:val="00416902"/>
    <w:rsid w:val="00416D46"/>
    <w:rsid w:val="00416EE4"/>
    <w:rsid w:val="00417737"/>
    <w:rsid w:val="00421979"/>
    <w:rsid w:val="004224A1"/>
    <w:rsid w:val="00422810"/>
    <w:rsid w:val="004244BE"/>
    <w:rsid w:val="0042642A"/>
    <w:rsid w:val="00426C66"/>
    <w:rsid w:val="00426D22"/>
    <w:rsid w:val="0042770A"/>
    <w:rsid w:val="00430154"/>
    <w:rsid w:val="004302B5"/>
    <w:rsid w:val="00430403"/>
    <w:rsid w:val="004304C2"/>
    <w:rsid w:val="00430B68"/>
    <w:rsid w:val="00435B54"/>
    <w:rsid w:val="00435DF6"/>
    <w:rsid w:val="00435FBE"/>
    <w:rsid w:val="004364D2"/>
    <w:rsid w:val="00436980"/>
    <w:rsid w:val="00436B72"/>
    <w:rsid w:val="004371D3"/>
    <w:rsid w:val="00440127"/>
    <w:rsid w:val="00440A70"/>
    <w:rsid w:val="00440FDE"/>
    <w:rsid w:val="00441012"/>
    <w:rsid w:val="0044143C"/>
    <w:rsid w:val="0044224D"/>
    <w:rsid w:val="004435B7"/>
    <w:rsid w:val="00443F72"/>
    <w:rsid w:val="004459E8"/>
    <w:rsid w:val="00445FB4"/>
    <w:rsid w:val="0044747D"/>
    <w:rsid w:val="00447928"/>
    <w:rsid w:val="00450415"/>
    <w:rsid w:val="00450B9A"/>
    <w:rsid w:val="00450E24"/>
    <w:rsid w:val="004512DF"/>
    <w:rsid w:val="00451A99"/>
    <w:rsid w:val="00451B9B"/>
    <w:rsid w:val="004520DB"/>
    <w:rsid w:val="0045282D"/>
    <w:rsid w:val="00452B8D"/>
    <w:rsid w:val="004530D4"/>
    <w:rsid w:val="004531A5"/>
    <w:rsid w:val="004536FD"/>
    <w:rsid w:val="00454048"/>
    <w:rsid w:val="00454A57"/>
    <w:rsid w:val="0045567B"/>
    <w:rsid w:val="00455C71"/>
    <w:rsid w:val="00456CDF"/>
    <w:rsid w:val="0046089F"/>
    <w:rsid w:val="00461A74"/>
    <w:rsid w:val="00461C49"/>
    <w:rsid w:val="004621BC"/>
    <w:rsid w:val="00462352"/>
    <w:rsid w:val="004628AE"/>
    <w:rsid w:val="004628ED"/>
    <w:rsid w:val="00462CA8"/>
    <w:rsid w:val="00466CDC"/>
    <w:rsid w:val="00470FDC"/>
    <w:rsid w:val="0047153E"/>
    <w:rsid w:val="00472026"/>
    <w:rsid w:val="00472149"/>
    <w:rsid w:val="0047298B"/>
    <w:rsid w:val="00474739"/>
    <w:rsid w:val="0047512F"/>
    <w:rsid w:val="00475209"/>
    <w:rsid w:val="0047568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7A7"/>
    <w:rsid w:val="004909AA"/>
    <w:rsid w:val="004910F2"/>
    <w:rsid w:val="00491213"/>
    <w:rsid w:val="0049196A"/>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11A"/>
    <w:rsid w:val="004A732F"/>
    <w:rsid w:val="004A734E"/>
    <w:rsid w:val="004A7F72"/>
    <w:rsid w:val="004B15BB"/>
    <w:rsid w:val="004B2624"/>
    <w:rsid w:val="004B2914"/>
    <w:rsid w:val="004B2C2D"/>
    <w:rsid w:val="004B4412"/>
    <w:rsid w:val="004B58DE"/>
    <w:rsid w:val="004B5A1C"/>
    <w:rsid w:val="004B6579"/>
    <w:rsid w:val="004B7A32"/>
    <w:rsid w:val="004C02D8"/>
    <w:rsid w:val="004C1796"/>
    <w:rsid w:val="004C3237"/>
    <w:rsid w:val="004C348C"/>
    <w:rsid w:val="004C3B4C"/>
    <w:rsid w:val="004C3EC7"/>
    <w:rsid w:val="004C4854"/>
    <w:rsid w:val="004C53AD"/>
    <w:rsid w:val="004C569C"/>
    <w:rsid w:val="004C7B38"/>
    <w:rsid w:val="004C7F0F"/>
    <w:rsid w:val="004D06D6"/>
    <w:rsid w:val="004D0C9D"/>
    <w:rsid w:val="004D0CC9"/>
    <w:rsid w:val="004D1210"/>
    <w:rsid w:val="004D1C97"/>
    <w:rsid w:val="004D243E"/>
    <w:rsid w:val="004D2D0F"/>
    <w:rsid w:val="004D3241"/>
    <w:rsid w:val="004D45AE"/>
    <w:rsid w:val="004D4CAE"/>
    <w:rsid w:val="004D55BA"/>
    <w:rsid w:val="004D6401"/>
    <w:rsid w:val="004D677F"/>
    <w:rsid w:val="004D6F58"/>
    <w:rsid w:val="004D760F"/>
    <w:rsid w:val="004D7F94"/>
    <w:rsid w:val="004E001C"/>
    <w:rsid w:val="004E0AB1"/>
    <w:rsid w:val="004E30BD"/>
    <w:rsid w:val="004E3363"/>
    <w:rsid w:val="004E55DB"/>
    <w:rsid w:val="004E736E"/>
    <w:rsid w:val="004E7BEE"/>
    <w:rsid w:val="004F04F2"/>
    <w:rsid w:val="004F2EB5"/>
    <w:rsid w:val="004F53F5"/>
    <w:rsid w:val="00503002"/>
    <w:rsid w:val="005038DB"/>
    <w:rsid w:val="005049C8"/>
    <w:rsid w:val="005063B8"/>
    <w:rsid w:val="005067C7"/>
    <w:rsid w:val="00507084"/>
    <w:rsid w:val="00507BF2"/>
    <w:rsid w:val="0051489F"/>
    <w:rsid w:val="0051584A"/>
    <w:rsid w:val="00517C69"/>
    <w:rsid w:val="00517E2B"/>
    <w:rsid w:val="0052126E"/>
    <w:rsid w:val="005217ED"/>
    <w:rsid w:val="00521FFC"/>
    <w:rsid w:val="005254CC"/>
    <w:rsid w:val="00525837"/>
    <w:rsid w:val="0052652B"/>
    <w:rsid w:val="0052696F"/>
    <w:rsid w:val="005273B8"/>
    <w:rsid w:val="00530128"/>
    <w:rsid w:val="00532467"/>
    <w:rsid w:val="005329BA"/>
    <w:rsid w:val="00533545"/>
    <w:rsid w:val="005342BF"/>
    <w:rsid w:val="00534661"/>
    <w:rsid w:val="00535EA4"/>
    <w:rsid w:val="00536396"/>
    <w:rsid w:val="00537367"/>
    <w:rsid w:val="005405C6"/>
    <w:rsid w:val="00540D76"/>
    <w:rsid w:val="005430C7"/>
    <w:rsid w:val="00543497"/>
    <w:rsid w:val="0054365B"/>
    <w:rsid w:val="00543D40"/>
    <w:rsid w:val="00544596"/>
    <w:rsid w:val="00545D7F"/>
    <w:rsid w:val="00545EC1"/>
    <w:rsid w:val="00546637"/>
    <w:rsid w:val="00546761"/>
    <w:rsid w:val="00546C9A"/>
    <w:rsid w:val="00547BFD"/>
    <w:rsid w:val="00547CCF"/>
    <w:rsid w:val="00550F68"/>
    <w:rsid w:val="00551F91"/>
    <w:rsid w:val="005522A3"/>
    <w:rsid w:val="005535B5"/>
    <w:rsid w:val="00553AA9"/>
    <w:rsid w:val="00553DC8"/>
    <w:rsid w:val="0055423E"/>
    <w:rsid w:val="00554C1C"/>
    <w:rsid w:val="00555138"/>
    <w:rsid w:val="0055520C"/>
    <w:rsid w:val="00555966"/>
    <w:rsid w:val="00555CA4"/>
    <w:rsid w:val="0055662C"/>
    <w:rsid w:val="00557752"/>
    <w:rsid w:val="005619CC"/>
    <w:rsid w:val="00561A58"/>
    <w:rsid w:val="00563571"/>
    <w:rsid w:val="00563787"/>
    <w:rsid w:val="0056490E"/>
    <w:rsid w:val="00564A4D"/>
    <w:rsid w:val="00565448"/>
    <w:rsid w:val="005658CE"/>
    <w:rsid w:val="00565AE3"/>
    <w:rsid w:val="00565C7F"/>
    <w:rsid w:val="00566F7B"/>
    <w:rsid w:val="00567FFB"/>
    <w:rsid w:val="005704F8"/>
    <w:rsid w:val="0057064C"/>
    <w:rsid w:val="00570B10"/>
    <w:rsid w:val="0057129E"/>
    <w:rsid w:val="00571B35"/>
    <w:rsid w:val="00571C9F"/>
    <w:rsid w:val="0057246A"/>
    <w:rsid w:val="00572A50"/>
    <w:rsid w:val="00572F2B"/>
    <w:rsid w:val="00573368"/>
    <w:rsid w:val="0057704C"/>
    <w:rsid w:val="005770B9"/>
    <w:rsid w:val="00577A09"/>
    <w:rsid w:val="00577E4A"/>
    <w:rsid w:val="0058101C"/>
    <w:rsid w:val="005817D1"/>
    <w:rsid w:val="00582220"/>
    <w:rsid w:val="00582A60"/>
    <w:rsid w:val="00584AF4"/>
    <w:rsid w:val="00584D8F"/>
    <w:rsid w:val="00585346"/>
    <w:rsid w:val="005856FF"/>
    <w:rsid w:val="00587511"/>
    <w:rsid w:val="00587947"/>
    <w:rsid w:val="005901D0"/>
    <w:rsid w:val="00590421"/>
    <w:rsid w:val="0059199C"/>
    <w:rsid w:val="005926BB"/>
    <w:rsid w:val="0059289A"/>
    <w:rsid w:val="005932D4"/>
    <w:rsid w:val="0059421F"/>
    <w:rsid w:val="0059639E"/>
    <w:rsid w:val="00596845"/>
    <w:rsid w:val="00596D42"/>
    <w:rsid w:val="00596D9E"/>
    <w:rsid w:val="00597263"/>
    <w:rsid w:val="005972B7"/>
    <w:rsid w:val="00597577"/>
    <w:rsid w:val="005A3AAA"/>
    <w:rsid w:val="005A3CC7"/>
    <w:rsid w:val="005A404D"/>
    <w:rsid w:val="005A473A"/>
    <w:rsid w:val="005A4803"/>
    <w:rsid w:val="005A4E12"/>
    <w:rsid w:val="005A5093"/>
    <w:rsid w:val="005A76D9"/>
    <w:rsid w:val="005B08C7"/>
    <w:rsid w:val="005B0ABE"/>
    <w:rsid w:val="005B1623"/>
    <w:rsid w:val="005B1E3C"/>
    <w:rsid w:val="005B2118"/>
    <w:rsid w:val="005B2AE6"/>
    <w:rsid w:val="005B511A"/>
    <w:rsid w:val="005B54E5"/>
    <w:rsid w:val="005B57DB"/>
    <w:rsid w:val="005B624A"/>
    <w:rsid w:val="005B6297"/>
    <w:rsid w:val="005B6355"/>
    <w:rsid w:val="005B7037"/>
    <w:rsid w:val="005C086E"/>
    <w:rsid w:val="005C09BC"/>
    <w:rsid w:val="005C0C3F"/>
    <w:rsid w:val="005C1850"/>
    <w:rsid w:val="005C2320"/>
    <w:rsid w:val="005C26CC"/>
    <w:rsid w:val="005C2DFE"/>
    <w:rsid w:val="005C3085"/>
    <w:rsid w:val="005C39DE"/>
    <w:rsid w:val="005C3AF2"/>
    <w:rsid w:val="005C4112"/>
    <w:rsid w:val="005C4D5E"/>
    <w:rsid w:val="005C5E22"/>
    <w:rsid w:val="005D00F2"/>
    <w:rsid w:val="005D0DF6"/>
    <w:rsid w:val="005D1056"/>
    <w:rsid w:val="005D1401"/>
    <w:rsid w:val="005D1D9B"/>
    <w:rsid w:val="005D1E37"/>
    <w:rsid w:val="005D35D7"/>
    <w:rsid w:val="005D39F3"/>
    <w:rsid w:val="005D4A92"/>
    <w:rsid w:val="005D504C"/>
    <w:rsid w:val="005D5515"/>
    <w:rsid w:val="005D5A94"/>
    <w:rsid w:val="005D5DB5"/>
    <w:rsid w:val="005D70A1"/>
    <w:rsid w:val="005D7A50"/>
    <w:rsid w:val="005D7DD2"/>
    <w:rsid w:val="005E1148"/>
    <w:rsid w:val="005E2BA3"/>
    <w:rsid w:val="005E32A9"/>
    <w:rsid w:val="005E34ED"/>
    <w:rsid w:val="005E4F56"/>
    <w:rsid w:val="005E5B61"/>
    <w:rsid w:val="005E5C5B"/>
    <w:rsid w:val="005E6C0E"/>
    <w:rsid w:val="005E781B"/>
    <w:rsid w:val="005E7F16"/>
    <w:rsid w:val="005F016D"/>
    <w:rsid w:val="005F0E6F"/>
    <w:rsid w:val="005F0EC3"/>
    <w:rsid w:val="005F20AC"/>
    <w:rsid w:val="005F2E44"/>
    <w:rsid w:val="005F3992"/>
    <w:rsid w:val="005F3FDA"/>
    <w:rsid w:val="005F5383"/>
    <w:rsid w:val="005F5C52"/>
    <w:rsid w:val="005F61CD"/>
    <w:rsid w:val="005F7596"/>
    <w:rsid w:val="005F79EA"/>
    <w:rsid w:val="005F7FAF"/>
    <w:rsid w:val="0060188B"/>
    <w:rsid w:val="00601C69"/>
    <w:rsid w:val="00602469"/>
    <w:rsid w:val="00603333"/>
    <w:rsid w:val="006035BF"/>
    <w:rsid w:val="006060E5"/>
    <w:rsid w:val="00606FCF"/>
    <w:rsid w:val="00607B4E"/>
    <w:rsid w:val="00610758"/>
    <w:rsid w:val="0061339A"/>
    <w:rsid w:val="006146F4"/>
    <w:rsid w:val="00614F15"/>
    <w:rsid w:val="00615C6B"/>
    <w:rsid w:val="00615E2B"/>
    <w:rsid w:val="00616614"/>
    <w:rsid w:val="006166E8"/>
    <w:rsid w:val="006168C8"/>
    <w:rsid w:val="00617742"/>
    <w:rsid w:val="00617A63"/>
    <w:rsid w:val="00617DC8"/>
    <w:rsid w:val="006213B8"/>
    <w:rsid w:val="0062158E"/>
    <w:rsid w:val="0062222C"/>
    <w:rsid w:val="00623F9D"/>
    <w:rsid w:val="00624225"/>
    <w:rsid w:val="00624CE5"/>
    <w:rsid w:val="00625619"/>
    <w:rsid w:val="006256F3"/>
    <w:rsid w:val="00625D5A"/>
    <w:rsid w:val="00626212"/>
    <w:rsid w:val="00626521"/>
    <w:rsid w:val="006268BD"/>
    <w:rsid w:val="00626DAA"/>
    <w:rsid w:val="00627BD4"/>
    <w:rsid w:val="00630AFF"/>
    <w:rsid w:val="00631F19"/>
    <w:rsid w:val="006325C4"/>
    <w:rsid w:val="00632D6D"/>
    <w:rsid w:val="00632E1C"/>
    <w:rsid w:val="00632E83"/>
    <w:rsid w:val="00633F70"/>
    <w:rsid w:val="00635B54"/>
    <w:rsid w:val="00635FEF"/>
    <w:rsid w:val="0064004C"/>
    <w:rsid w:val="00642C3E"/>
    <w:rsid w:val="006435E4"/>
    <w:rsid w:val="00646362"/>
    <w:rsid w:val="00646482"/>
    <w:rsid w:val="00647079"/>
    <w:rsid w:val="00650503"/>
    <w:rsid w:val="00650E7C"/>
    <w:rsid w:val="0065201A"/>
    <w:rsid w:val="0065213E"/>
    <w:rsid w:val="00653CAF"/>
    <w:rsid w:val="00654467"/>
    <w:rsid w:val="00654647"/>
    <w:rsid w:val="00654B37"/>
    <w:rsid w:val="00654C5D"/>
    <w:rsid w:val="00655A85"/>
    <w:rsid w:val="0065726B"/>
    <w:rsid w:val="006604B1"/>
    <w:rsid w:val="00661356"/>
    <w:rsid w:val="00661EFB"/>
    <w:rsid w:val="00662160"/>
    <w:rsid w:val="00662246"/>
    <w:rsid w:val="0066229A"/>
    <w:rsid w:val="006623F6"/>
    <w:rsid w:val="00663DAD"/>
    <w:rsid w:val="00664043"/>
    <w:rsid w:val="00664554"/>
    <w:rsid w:val="0066478D"/>
    <w:rsid w:val="00665100"/>
    <w:rsid w:val="00667240"/>
    <w:rsid w:val="006701BC"/>
    <w:rsid w:val="006707CD"/>
    <w:rsid w:val="00671AE7"/>
    <w:rsid w:val="00672640"/>
    <w:rsid w:val="00672E13"/>
    <w:rsid w:val="00676048"/>
    <w:rsid w:val="006760E3"/>
    <w:rsid w:val="00676150"/>
    <w:rsid w:val="00676679"/>
    <w:rsid w:val="00680CA4"/>
    <w:rsid w:val="0068184C"/>
    <w:rsid w:val="00681C9B"/>
    <w:rsid w:val="00681CC4"/>
    <w:rsid w:val="00682416"/>
    <w:rsid w:val="0068330D"/>
    <w:rsid w:val="00683AB1"/>
    <w:rsid w:val="00684CEE"/>
    <w:rsid w:val="00685508"/>
    <w:rsid w:val="0068645C"/>
    <w:rsid w:val="00687F39"/>
    <w:rsid w:val="006913CE"/>
    <w:rsid w:val="00692337"/>
    <w:rsid w:val="0069285C"/>
    <w:rsid w:val="006937C7"/>
    <w:rsid w:val="0069459A"/>
    <w:rsid w:val="00694D7A"/>
    <w:rsid w:val="00696334"/>
    <w:rsid w:val="00696EA4"/>
    <w:rsid w:val="006A007C"/>
    <w:rsid w:val="006A022F"/>
    <w:rsid w:val="006A0290"/>
    <w:rsid w:val="006A134D"/>
    <w:rsid w:val="006A28CB"/>
    <w:rsid w:val="006A3C09"/>
    <w:rsid w:val="006A3FD2"/>
    <w:rsid w:val="006A47D3"/>
    <w:rsid w:val="006A5493"/>
    <w:rsid w:val="006A7517"/>
    <w:rsid w:val="006A7FAE"/>
    <w:rsid w:val="006B1EA5"/>
    <w:rsid w:val="006B1F08"/>
    <w:rsid w:val="006B2218"/>
    <w:rsid w:val="006B229D"/>
    <w:rsid w:val="006B4004"/>
    <w:rsid w:val="006B4089"/>
    <w:rsid w:val="006B4CF9"/>
    <w:rsid w:val="006B5CEA"/>
    <w:rsid w:val="006B733A"/>
    <w:rsid w:val="006B7455"/>
    <w:rsid w:val="006B7AC8"/>
    <w:rsid w:val="006B7E97"/>
    <w:rsid w:val="006C0B8C"/>
    <w:rsid w:val="006C0D28"/>
    <w:rsid w:val="006C1525"/>
    <w:rsid w:val="006C232C"/>
    <w:rsid w:val="006C2497"/>
    <w:rsid w:val="006D1B76"/>
    <w:rsid w:val="006D3CB8"/>
    <w:rsid w:val="006D4C42"/>
    <w:rsid w:val="006D550F"/>
    <w:rsid w:val="006D5787"/>
    <w:rsid w:val="006D5E8F"/>
    <w:rsid w:val="006D66B4"/>
    <w:rsid w:val="006D7447"/>
    <w:rsid w:val="006D77F3"/>
    <w:rsid w:val="006E01A3"/>
    <w:rsid w:val="006E057A"/>
    <w:rsid w:val="006E0AA3"/>
    <w:rsid w:val="006E0AEC"/>
    <w:rsid w:val="006E0AF8"/>
    <w:rsid w:val="006E269A"/>
    <w:rsid w:val="006E2B60"/>
    <w:rsid w:val="006E38B6"/>
    <w:rsid w:val="006E46F1"/>
    <w:rsid w:val="006E531F"/>
    <w:rsid w:val="006E5E8A"/>
    <w:rsid w:val="006E7392"/>
    <w:rsid w:val="006F15C9"/>
    <w:rsid w:val="006F162A"/>
    <w:rsid w:val="006F16ED"/>
    <w:rsid w:val="006F194A"/>
    <w:rsid w:val="006F3F29"/>
    <w:rsid w:val="006F4BD2"/>
    <w:rsid w:val="006F52D8"/>
    <w:rsid w:val="006F5B4D"/>
    <w:rsid w:val="006F5D3E"/>
    <w:rsid w:val="006F7762"/>
    <w:rsid w:val="007003C2"/>
    <w:rsid w:val="00700D95"/>
    <w:rsid w:val="00701747"/>
    <w:rsid w:val="0070175D"/>
    <w:rsid w:val="007018C0"/>
    <w:rsid w:val="0070194C"/>
    <w:rsid w:val="00701CAB"/>
    <w:rsid w:val="00701D39"/>
    <w:rsid w:val="00702C8D"/>
    <w:rsid w:val="00703422"/>
    <w:rsid w:val="007050EC"/>
    <w:rsid w:val="0070527F"/>
    <w:rsid w:val="007054F8"/>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1BE"/>
    <w:rsid w:val="00724A37"/>
    <w:rsid w:val="00724E56"/>
    <w:rsid w:val="007277DE"/>
    <w:rsid w:val="00727EFD"/>
    <w:rsid w:val="007303C3"/>
    <w:rsid w:val="0073123F"/>
    <w:rsid w:val="00731972"/>
    <w:rsid w:val="00733354"/>
    <w:rsid w:val="00733D2C"/>
    <w:rsid w:val="007358A5"/>
    <w:rsid w:val="00737FF4"/>
    <w:rsid w:val="007402F3"/>
    <w:rsid w:val="007412C8"/>
    <w:rsid w:val="00741E0C"/>
    <w:rsid w:val="007427DE"/>
    <w:rsid w:val="00742C74"/>
    <w:rsid w:val="0074305D"/>
    <w:rsid w:val="00743223"/>
    <w:rsid w:val="0074366D"/>
    <w:rsid w:val="00743DE2"/>
    <w:rsid w:val="007452F3"/>
    <w:rsid w:val="007463A0"/>
    <w:rsid w:val="00746E01"/>
    <w:rsid w:val="00747B68"/>
    <w:rsid w:val="00750BE6"/>
    <w:rsid w:val="0075142E"/>
    <w:rsid w:val="00751EE3"/>
    <w:rsid w:val="00753C89"/>
    <w:rsid w:val="00753D3E"/>
    <w:rsid w:val="007543B0"/>
    <w:rsid w:val="0075587C"/>
    <w:rsid w:val="0075603D"/>
    <w:rsid w:val="00760270"/>
    <w:rsid w:val="00760BF4"/>
    <w:rsid w:val="00760DD0"/>
    <w:rsid w:val="00760E88"/>
    <w:rsid w:val="00761BD9"/>
    <w:rsid w:val="00763008"/>
    <w:rsid w:val="007636D3"/>
    <w:rsid w:val="00763E5D"/>
    <w:rsid w:val="0076517D"/>
    <w:rsid w:val="00765C20"/>
    <w:rsid w:val="00766D2A"/>
    <w:rsid w:val="00767740"/>
    <w:rsid w:val="00770253"/>
    <w:rsid w:val="007706B8"/>
    <w:rsid w:val="00772C62"/>
    <w:rsid w:val="007750D1"/>
    <w:rsid w:val="00775484"/>
    <w:rsid w:val="0077668C"/>
    <w:rsid w:val="00777376"/>
    <w:rsid w:val="0077797D"/>
    <w:rsid w:val="00777EE6"/>
    <w:rsid w:val="00780876"/>
    <w:rsid w:val="00780BF8"/>
    <w:rsid w:val="007811B1"/>
    <w:rsid w:val="00782E63"/>
    <w:rsid w:val="00782EEA"/>
    <w:rsid w:val="00783041"/>
    <w:rsid w:val="007840E8"/>
    <w:rsid w:val="007854D9"/>
    <w:rsid w:val="00785952"/>
    <w:rsid w:val="007861A8"/>
    <w:rsid w:val="00786E92"/>
    <w:rsid w:val="00787120"/>
    <w:rsid w:val="0078728D"/>
    <w:rsid w:val="00787E27"/>
    <w:rsid w:val="0079157E"/>
    <w:rsid w:val="007918C7"/>
    <w:rsid w:val="00792606"/>
    <w:rsid w:val="00792D61"/>
    <w:rsid w:val="007935C8"/>
    <w:rsid w:val="00793C70"/>
    <w:rsid w:val="00794AA1"/>
    <w:rsid w:val="00795CFF"/>
    <w:rsid w:val="00796663"/>
    <w:rsid w:val="00797B0E"/>
    <w:rsid w:val="007A0529"/>
    <w:rsid w:val="007A1D45"/>
    <w:rsid w:val="007A2972"/>
    <w:rsid w:val="007A3567"/>
    <w:rsid w:val="007A36C2"/>
    <w:rsid w:val="007A4740"/>
    <w:rsid w:val="007A5BA2"/>
    <w:rsid w:val="007B0465"/>
    <w:rsid w:val="007B093E"/>
    <w:rsid w:val="007B1E94"/>
    <w:rsid w:val="007B2C72"/>
    <w:rsid w:val="007B38AA"/>
    <w:rsid w:val="007B4958"/>
    <w:rsid w:val="007B59B3"/>
    <w:rsid w:val="007B63B7"/>
    <w:rsid w:val="007C0AEA"/>
    <w:rsid w:val="007C1441"/>
    <w:rsid w:val="007C1C53"/>
    <w:rsid w:val="007C1D29"/>
    <w:rsid w:val="007C31CF"/>
    <w:rsid w:val="007C5312"/>
    <w:rsid w:val="007C5708"/>
    <w:rsid w:val="007C6046"/>
    <w:rsid w:val="007C6994"/>
    <w:rsid w:val="007C79EF"/>
    <w:rsid w:val="007D0D13"/>
    <w:rsid w:val="007D1159"/>
    <w:rsid w:val="007D19D7"/>
    <w:rsid w:val="007D1ABB"/>
    <w:rsid w:val="007D2D19"/>
    <w:rsid w:val="007D2F09"/>
    <w:rsid w:val="007D3394"/>
    <w:rsid w:val="007D3FAE"/>
    <w:rsid w:val="007D6067"/>
    <w:rsid w:val="007D691E"/>
    <w:rsid w:val="007D6B1A"/>
    <w:rsid w:val="007E04BE"/>
    <w:rsid w:val="007E0DB6"/>
    <w:rsid w:val="007E1F55"/>
    <w:rsid w:val="007E24C9"/>
    <w:rsid w:val="007E26A9"/>
    <w:rsid w:val="007E2D53"/>
    <w:rsid w:val="007E391F"/>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472"/>
    <w:rsid w:val="00804A78"/>
    <w:rsid w:val="00804C53"/>
    <w:rsid w:val="00805412"/>
    <w:rsid w:val="00806C88"/>
    <w:rsid w:val="00810061"/>
    <w:rsid w:val="0081034E"/>
    <w:rsid w:val="0081049B"/>
    <w:rsid w:val="00810776"/>
    <w:rsid w:val="00810A8A"/>
    <w:rsid w:val="00810AB9"/>
    <w:rsid w:val="00810DBB"/>
    <w:rsid w:val="008115C7"/>
    <w:rsid w:val="00814126"/>
    <w:rsid w:val="00814614"/>
    <w:rsid w:val="0081522D"/>
    <w:rsid w:val="00816B05"/>
    <w:rsid w:val="00816E4C"/>
    <w:rsid w:val="00816F80"/>
    <w:rsid w:val="008175A0"/>
    <w:rsid w:val="008205CA"/>
    <w:rsid w:val="008210F6"/>
    <w:rsid w:val="00821ADF"/>
    <w:rsid w:val="008221AD"/>
    <w:rsid w:val="008237AF"/>
    <w:rsid w:val="00827E1F"/>
    <w:rsid w:val="008304BF"/>
    <w:rsid w:val="008331B4"/>
    <w:rsid w:val="008340C8"/>
    <w:rsid w:val="008344F6"/>
    <w:rsid w:val="008350F2"/>
    <w:rsid w:val="0083510F"/>
    <w:rsid w:val="00836E23"/>
    <w:rsid w:val="008376CC"/>
    <w:rsid w:val="00837A5C"/>
    <w:rsid w:val="00837B13"/>
    <w:rsid w:val="008411A5"/>
    <w:rsid w:val="008426F8"/>
    <w:rsid w:val="00843523"/>
    <w:rsid w:val="008439AF"/>
    <w:rsid w:val="008439BE"/>
    <w:rsid w:val="00843C53"/>
    <w:rsid w:val="008445A6"/>
    <w:rsid w:val="00844E8F"/>
    <w:rsid w:val="008452AF"/>
    <w:rsid w:val="00846409"/>
    <w:rsid w:val="00847A25"/>
    <w:rsid w:val="00850589"/>
    <w:rsid w:val="00851209"/>
    <w:rsid w:val="008518F6"/>
    <w:rsid w:val="00852FE1"/>
    <w:rsid w:val="00853C91"/>
    <w:rsid w:val="00856256"/>
    <w:rsid w:val="0085733D"/>
    <w:rsid w:val="00857F82"/>
    <w:rsid w:val="00860B72"/>
    <w:rsid w:val="00862839"/>
    <w:rsid w:val="00863ABF"/>
    <w:rsid w:val="00864897"/>
    <w:rsid w:val="008655FE"/>
    <w:rsid w:val="00866157"/>
    <w:rsid w:val="0086712E"/>
    <w:rsid w:val="00867256"/>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54C"/>
    <w:rsid w:val="008837AC"/>
    <w:rsid w:val="00883E2F"/>
    <w:rsid w:val="00884567"/>
    <w:rsid w:val="008857E6"/>
    <w:rsid w:val="008861DF"/>
    <w:rsid w:val="008903C2"/>
    <w:rsid w:val="00890439"/>
    <w:rsid w:val="008908F0"/>
    <w:rsid w:val="00891743"/>
    <w:rsid w:val="00892FE9"/>
    <w:rsid w:val="0089354E"/>
    <w:rsid w:val="008945B4"/>
    <w:rsid w:val="008954D0"/>
    <w:rsid w:val="008959DD"/>
    <w:rsid w:val="00895CF2"/>
    <w:rsid w:val="0089708A"/>
    <w:rsid w:val="008973A1"/>
    <w:rsid w:val="00897B73"/>
    <w:rsid w:val="00897B76"/>
    <w:rsid w:val="00897DE2"/>
    <w:rsid w:val="008A0E1D"/>
    <w:rsid w:val="008A1EA3"/>
    <w:rsid w:val="008A2FDD"/>
    <w:rsid w:val="008A38BB"/>
    <w:rsid w:val="008A587D"/>
    <w:rsid w:val="008A5A05"/>
    <w:rsid w:val="008A70E9"/>
    <w:rsid w:val="008B0A87"/>
    <w:rsid w:val="008B5648"/>
    <w:rsid w:val="008B6139"/>
    <w:rsid w:val="008B632D"/>
    <w:rsid w:val="008B6617"/>
    <w:rsid w:val="008B6DC6"/>
    <w:rsid w:val="008B6F19"/>
    <w:rsid w:val="008C011B"/>
    <w:rsid w:val="008C0658"/>
    <w:rsid w:val="008C09AC"/>
    <w:rsid w:val="008C0E1A"/>
    <w:rsid w:val="008C100D"/>
    <w:rsid w:val="008C3DE8"/>
    <w:rsid w:val="008C460E"/>
    <w:rsid w:val="008C46A4"/>
    <w:rsid w:val="008C53B2"/>
    <w:rsid w:val="008C5439"/>
    <w:rsid w:val="008C5486"/>
    <w:rsid w:val="008C5EDB"/>
    <w:rsid w:val="008C62F1"/>
    <w:rsid w:val="008D1147"/>
    <w:rsid w:val="008D1A8D"/>
    <w:rsid w:val="008D2738"/>
    <w:rsid w:val="008D3608"/>
    <w:rsid w:val="008D5F3D"/>
    <w:rsid w:val="008D78BF"/>
    <w:rsid w:val="008E0859"/>
    <w:rsid w:val="008E0C82"/>
    <w:rsid w:val="008E162D"/>
    <w:rsid w:val="008E1ABF"/>
    <w:rsid w:val="008E298E"/>
    <w:rsid w:val="008E2D15"/>
    <w:rsid w:val="008E5183"/>
    <w:rsid w:val="008E538E"/>
    <w:rsid w:val="008E584E"/>
    <w:rsid w:val="008E7031"/>
    <w:rsid w:val="008E72AF"/>
    <w:rsid w:val="008E7ACE"/>
    <w:rsid w:val="008E7C8C"/>
    <w:rsid w:val="008F1E19"/>
    <w:rsid w:val="008F3B8C"/>
    <w:rsid w:val="008F4053"/>
    <w:rsid w:val="008F5701"/>
    <w:rsid w:val="008F7075"/>
    <w:rsid w:val="00900FEE"/>
    <w:rsid w:val="009014D7"/>
    <w:rsid w:val="00901D31"/>
    <w:rsid w:val="009022A6"/>
    <w:rsid w:val="00902AEF"/>
    <w:rsid w:val="00902B37"/>
    <w:rsid w:val="009032EF"/>
    <w:rsid w:val="00903C9A"/>
    <w:rsid w:val="009040FA"/>
    <w:rsid w:val="009066FB"/>
    <w:rsid w:val="0090715A"/>
    <w:rsid w:val="00907A38"/>
    <w:rsid w:val="00907FFE"/>
    <w:rsid w:val="00913F3A"/>
    <w:rsid w:val="009146FB"/>
    <w:rsid w:val="0091671C"/>
    <w:rsid w:val="00917127"/>
    <w:rsid w:val="00917166"/>
    <w:rsid w:val="0091717C"/>
    <w:rsid w:val="00917F8D"/>
    <w:rsid w:val="00917FE1"/>
    <w:rsid w:val="00921420"/>
    <w:rsid w:val="00921D14"/>
    <w:rsid w:val="00922A90"/>
    <w:rsid w:val="00922C95"/>
    <w:rsid w:val="00923329"/>
    <w:rsid w:val="009233EE"/>
    <w:rsid w:val="00923753"/>
    <w:rsid w:val="00923950"/>
    <w:rsid w:val="00923F9D"/>
    <w:rsid w:val="00925048"/>
    <w:rsid w:val="00925B81"/>
    <w:rsid w:val="00930410"/>
    <w:rsid w:val="009319D4"/>
    <w:rsid w:val="0093301E"/>
    <w:rsid w:val="009330FA"/>
    <w:rsid w:val="00935F0A"/>
    <w:rsid w:val="00936D85"/>
    <w:rsid w:val="009371D2"/>
    <w:rsid w:val="00942446"/>
    <w:rsid w:val="00943113"/>
    <w:rsid w:val="00943DD9"/>
    <w:rsid w:val="00944B6B"/>
    <w:rsid w:val="00945188"/>
    <w:rsid w:val="00945C59"/>
    <w:rsid w:val="00945D2F"/>
    <w:rsid w:val="009475C2"/>
    <w:rsid w:val="0095059A"/>
    <w:rsid w:val="00951047"/>
    <w:rsid w:val="00951D5F"/>
    <w:rsid w:val="0095224F"/>
    <w:rsid w:val="00953A04"/>
    <w:rsid w:val="009546B1"/>
    <w:rsid w:val="00954724"/>
    <w:rsid w:val="00955515"/>
    <w:rsid w:val="0095797D"/>
    <w:rsid w:val="009579F5"/>
    <w:rsid w:val="00957BA4"/>
    <w:rsid w:val="00961072"/>
    <w:rsid w:val="009614DB"/>
    <w:rsid w:val="00961A49"/>
    <w:rsid w:val="0096271A"/>
    <w:rsid w:val="009629A5"/>
    <w:rsid w:val="00962E78"/>
    <w:rsid w:val="009651A3"/>
    <w:rsid w:val="00965BB9"/>
    <w:rsid w:val="009661DE"/>
    <w:rsid w:val="00966203"/>
    <w:rsid w:val="00967C77"/>
    <w:rsid w:val="009701CE"/>
    <w:rsid w:val="00970976"/>
    <w:rsid w:val="00972CD5"/>
    <w:rsid w:val="00975BE0"/>
    <w:rsid w:val="0097664C"/>
    <w:rsid w:val="009766B4"/>
    <w:rsid w:val="00980109"/>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A769B"/>
    <w:rsid w:val="009A783D"/>
    <w:rsid w:val="009B0C64"/>
    <w:rsid w:val="009B19F4"/>
    <w:rsid w:val="009B5B38"/>
    <w:rsid w:val="009B74B0"/>
    <w:rsid w:val="009C0289"/>
    <w:rsid w:val="009C02B1"/>
    <w:rsid w:val="009C0682"/>
    <w:rsid w:val="009C1E62"/>
    <w:rsid w:val="009C3F61"/>
    <w:rsid w:val="009C46E2"/>
    <w:rsid w:val="009C4EDF"/>
    <w:rsid w:val="009C58D7"/>
    <w:rsid w:val="009C62DF"/>
    <w:rsid w:val="009C7C2D"/>
    <w:rsid w:val="009D0B08"/>
    <w:rsid w:val="009D14ED"/>
    <w:rsid w:val="009D1B5A"/>
    <w:rsid w:val="009D220E"/>
    <w:rsid w:val="009D253A"/>
    <w:rsid w:val="009D2A76"/>
    <w:rsid w:val="009D3779"/>
    <w:rsid w:val="009D4414"/>
    <w:rsid w:val="009D4A01"/>
    <w:rsid w:val="009D4ACA"/>
    <w:rsid w:val="009D4C60"/>
    <w:rsid w:val="009D6B20"/>
    <w:rsid w:val="009D6B46"/>
    <w:rsid w:val="009E0217"/>
    <w:rsid w:val="009E0C4B"/>
    <w:rsid w:val="009E1A1F"/>
    <w:rsid w:val="009E1D01"/>
    <w:rsid w:val="009E2028"/>
    <w:rsid w:val="009E3516"/>
    <w:rsid w:val="009F02D4"/>
    <w:rsid w:val="009F0472"/>
    <w:rsid w:val="009F1673"/>
    <w:rsid w:val="009F17F5"/>
    <w:rsid w:val="009F18D9"/>
    <w:rsid w:val="009F2A65"/>
    <w:rsid w:val="009F2BE5"/>
    <w:rsid w:val="009F2C9A"/>
    <w:rsid w:val="009F4001"/>
    <w:rsid w:val="009F4528"/>
    <w:rsid w:val="009F4940"/>
    <w:rsid w:val="009F543E"/>
    <w:rsid w:val="009F5557"/>
    <w:rsid w:val="009F75D6"/>
    <w:rsid w:val="009F75EB"/>
    <w:rsid w:val="009F7B9E"/>
    <w:rsid w:val="009F7BE4"/>
    <w:rsid w:val="00A01818"/>
    <w:rsid w:val="00A01DDE"/>
    <w:rsid w:val="00A02A62"/>
    <w:rsid w:val="00A04A5B"/>
    <w:rsid w:val="00A0516D"/>
    <w:rsid w:val="00A06206"/>
    <w:rsid w:val="00A0690B"/>
    <w:rsid w:val="00A06ACC"/>
    <w:rsid w:val="00A119DE"/>
    <w:rsid w:val="00A13008"/>
    <w:rsid w:val="00A14A4B"/>
    <w:rsid w:val="00A14B48"/>
    <w:rsid w:val="00A1665B"/>
    <w:rsid w:val="00A16A80"/>
    <w:rsid w:val="00A175B3"/>
    <w:rsid w:val="00A21A14"/>
    <w:rsid w:val="00A21BFA"/>
    <w:rsid w:val="00A22C87"/>
    <w:rsid w:val="00A239D9"/>
    <w:rsid w:val="00A23FD3"/>
    <w:rsid w:val="00A24D2B"/>
    <w:rsid w:val="00A253FF"/>
    <w:rsid w:val="00A25755"/>
    <w:rsid w:val="00A25A45"/>
    <w:rsid w:val="00A268EA"/>
    <w:rsid w:val="00A277C3"/>
    <w:rsid w:val="00A303B7"/>
    <w:rsid w:val="00A322D5"/>
    <w:rsid w:val="00A3256D"/>
    <w:rsid w:val="00A33434"/>
    <w:rsid w:val="00A34BB8"/>
    <w:rsid w:val="00A360ED"/>
    <w:rsid w:val="00A3626B"/>
    <w:rsid w:val="00A3638B"/>
    <w:rsid w:val="00A369C1"/>
    <w:rsid w:val="00A37426"/>
    <w:rsid w:val="00A40F01"/>
    <w:rsid w:val="00A40FC8"/>
    <w:rsid w:val="00A4132B"/>
    <w:rsid w:val="00A415B4"/>
    <w:rsid w:val="00A41A69"/>
    <w:rsid w:val="00A42D25"/>
    <w:rsid w:val="00A4478A"/>
    <w:rsid w:val="00A44852"/>
    <w:rsid w:val="00A44EBF"/>
    <w:rsid w:val="00A4507E"/>
    <w:rsid w:val="00A45080"/>
    <w:rsid w:val="00A47287"/>
    <w:rsid w:val="00A4732A"/>
    <w:rsid w:val="00A50C27"/>
    <w:rsid w:val="00A53843"/>
    <w:rsid w:val="00A549B0"/>
    <w:rsid w:val="00A5504F"/>
    <w:rsid w:val="00A55236"/>
    <w:rsid w:val="00A55A23"/>
    <w:rsid w:val="00A5627F"/>
    <w:rsid w:val="00A57D04"/>
    <w:rsid w:val="00A60A26"/>
    <w:rsid w:val="00A61598"/>
    <w:rsid w:val="00A62A4D"/>
    <w:rsid w:val="00A62ED3"/>
    <w:rsid w:val="00A6361E"/>
    <w:rsid w:val="00A64A5B"/>
    <w:rsid w:val="00A67441"/>
    <w:rsid w:val="00A7027E"/>
    <w:rsid w:val="00A7064D"/>
    <w:rsid w:val="00A7198D"/>
    <w:rsid w:val="00A72D9A"/>
    <w:rsid w:val="00A73C34"/>
    <w:rsid w:val="00A7418E"/>
    <w:rsid w:val="00A745B5"/>
    <w:rsid w:val="00A74860"/>
    <w:rsid w:val="00A76F5C"/>
    <w:rsid w:val="00A77259"/>
    <w:rsid w:val="00A80711"/>
    <w:rsid w:val="00A81A4C"/>
    <w:rsid w:val="00A82967"/>
    <w:rsid w:val="00A82C39"/>
    <w:rsid w:val="00A83F19"/>
    <w:rsid w:val="00A84D22"/>
    <w:rsid w:val="00A84E3A"/>
    <w:rsid w:val="00A84F46"/>
    <w:rsid w:val="00A86237"/>
    <w:rsid w:val="00A86811"/>
    <w:rsid w:val="00A871F4"/>
    <w:rsid w:val="00A90A07"/>
    <w:rsid w:val="00A90D79"/>
    <w:rsid w:val="00A91011"/>
    <w:rsid w:val="00A936B8"/>
    <w:rsid w:val="00A951A5"/>
    <w:rsid w:val="00A9657A"/>
    <w:rsid w:val="00A96E4C"/>
    <w:rsid w:val="00A96EB1"/>
    <w:rsid w:val="00A96EC0"/>
    <w:rsid w:val="00A97EF7"/>
    <w:rsid w:val="00AA13DB"/>
    <w:rsid w:val="00AA1423"/>
    <w:rsid w:val="00AA2281"/>
    <w:rsid w:val="00AA2611"/>
    <w:rsid w:val="00AA37C0"/>
    <w:rsid w:val="00AA48A5"/>
    <w:rsid w:val="00AA50B2"/>
    <w:rsid w:val="00AA6123"/>
    <w:rsid w:val="00AA7F33"/>
    <w:rsid w:val="00AB0A0A"/>
    <w:rsid w:val="00AB0D28"/>
    <w:rsid w:val="00AB3775"/>
    <w:rsid w:val="00AB3AC0"/>
    <w:rsid w:val="00AB3D5A"/>
    <w:rsid w:val="00AB650A"/>
    <w:rsid w:val="00AB730A"/>
    <w:rsid w:val="00AB743B"/>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531C"/>
    <w:rsid w:val="00AD791F"/>
    <w:rsid w:val="00AD7E68"/>
    <w:rsid w:val="00AE0FE2"/>
    <w:rsid w:val="00AE1415"/>
    <w:rsid w:val="00AE1BF1"/>
    <w:rsid w:val="00AE1E0A"/>
    <w:rsid w:val="00AE2476"/>
    <w:rsid w:val="00AE25CE"/>
    <w:rsid w:val="00AE2638"/>
    <w:rsid w:val="00AE4BB0"/>
    <w:rsid w:val="00AE4CBA"/>
    <w:rsid w:val="00AE5385"/>
    <w:rsid w:val="00AE5DED"/>
    <w:rsid w:val="00AF0DD2"/>
    <w:rsid w:val="00AF1692"/>
    <w:rsid w:val="00AF1AC2"/>
    <w:rsid w:val="00AF248F"/>
    <w:rsid w:val="00AF268C"/>
    <w:rsid w:val="00AF45E7"/>
    <w:rsid w:val="00AF5B2D"/>
    <w:rsid w:val="00AF7565"/>
    <w:rsid w:val="00B01E50"/>
    <w:rsid w:val="00B04AA5"/>
    <w:rsid w:val="00B05B30"/>
    <w:rsid w:val="00B06E4F"/>
    <w:rsid w:val="00B077EB"/>
    <w:rsid w:val="00B10033"/>
    <w:rsid w:val="00B10314"/>
    <w:rsid w:val="00B10B17"/>
    <w:rsid w:val="00B12254"/>
    <w:rsid w:val="00B12649"/>
    <w:rsid w:val="00B12E11"/>
    <w:rsid w:val="00B13048"/>
    <w:rsid w:val="00B13CDB"/>
    <w:rsid w:val="00B13DC7"/>
    <w:rsid w:val="00B14D1C"/>
    <w:rsid w:val="00B153E1"/>
    <w:rsid w:val="00B156E5"/>
    <w:rsid w:val="00B15998"/>
    <w:rsid w:val="00B15A99"/>
    <w:rsid w:val="00B1716D"/>
    <w:rsid w:val="00B173A2"/>
    <w:rsid w:val="00B17A1D"/>
    <w:rsid w:val="00B201FF"/>
    <w:rsid w:val="00B207A0"/>
    <w:rsid w:val="00B20D8B"/>
    <w:rsid w:val="00B214A4"/>
    <w:rsid w:val="00B2238B"/>
    <w:rsid w:val="00B229D7"/>
    <w:rsid w:val="00B23394"/>
    <w:rsid w:val="00B2339B"/>
    <w:rsid w:val="00B234F1"/>
    <w:rsid w:val="00B235ED"/>
    <w:rsid w:val="00B2379E"/>
    <w:rsid w:val="00B244CE"/>
    <w:rsid w:val="00B24A59"/>
    <w:rsid w:val="00B252CB"/>
    <w:rsid w:val="00B25D38"/>
    <w:rsid w:val="00B26826"/>
    <w:rsid w:val="00B31F29"/>
    <w:rsid w:val="00B32EB8"/>
    <w:rsid w:val="00B339E5"/>
    <w:rsid w:val="00B34D2C"/>
    <w:rsid w:val="00B40187"/>
    <w:rsid w:val="00B40D5B"/>
    <w:rsid w:val="00B40DFE"/>
    <w:rsid w:val="00B40FB6"/>
    <w:rsid w:val="00B41A2B"/>
    <w:rsid w:val="00B41F37"/>
    <w:rsid w:val="00B42973"/>
    <w:rsid w:val="00B434AF"/>
    <w:rsid w:val="00B44C63"/>
    <w:rsid w:val="00B4575E"/>
    <w:rsid w:val="00B4620B"/>
    <w:rsid w:val="00B476FE"/>
    <w:rsid w:val="00B47FDE"/>
    <w:rsid w:val="00B51F5C"/>
    <w:rsid w:val="00B5461F"/>
    <w:rsid w:val="00B549E8"/>
    <w:rsid w:val="00B5505C"/>
    <w:rsid w:val="00B55A8E"/>
    <w:rsid w:val="00B56E03"/>
    <w:rsid w:val="00B60BB0"/>
    <w:rsid w:val="00B60D3B"/>
    <w:rsid w:val="00B60F5D"/>
    <w:rsid w:val="00B61580"/>
    <w:rsid w:val="00B620A9"/>
    <w:rsid w:val="00B63023"/>
    <w:rsid w:val="00B665C7"/>
    <w:rsid w:val="00B67140"/>
    <w:rsid w:val="00B67834"/>
    <w:rsid w:val="00B67E91"/>
    <w:rsid w:val="00B70738"/>
    <w:rsid w:val="00B7130E"/>
    <w:rsid w:val="00B7305D"/>
    <w:rsid w:val="00B74184"/>
    <w:rsid w:val="00B75014"/>
    <w:rsid w:val="00B77E3B"/>
    <w:rsid w:val="00B80685"/>
    <w:rsid w:val="00B807A9"/>
    <w:rsid w:val="00B8080B"/>
    <w:rsid w:val="00B80823"/>
    <w:rsid w:val="00B81CC9"/>
    <w:rsid w:val="00B83169"/>
    <w:rsid w:val="00B83F64"/>
    <w:rsid w:val="00B850F3"/>
    <w:rsid w:val="00B862BA"/>
    <w:rsid w:val="00B86805"/>
    <w:rsid w:val="00B86BF3"/>
    <w:rsid w:val="00B86D0E"/>
    <w:rsid w:val="00B87C39"/>
    <w:rsid w:val="00B90554"/>
    <w:rsid w:val="00B914E2"/>
    <w:rsid w:val="00B932CE"/>
    <w:rsid w:val="00B93EB0"/>
    <w:rsid w:val="00B94991"/>
    <w:rsid w:val="00B94B5A"/>
    <w:rsid w:val="00B96036"/>
    <w:rsid w:val="00B96B75"/>
    <w:rsid w:val="00BA01FD"/>
    <w:rsid w:val="00BA11D1"/>
    <w:rsid w:val="00BA1A9D"/>
    <w:rsid w:val="00BA257E"/>
    <w:rsid w:val="00BA2B14"/>
    <w:rsid w:val="00BA4665"/>
    <w:rsid w:val="00BA6C58"/>
    <w:rsid w:val="00BB275E"/>
    <w:rsid w:val="00BB2927"/>
    <w:rsid w:val="00BB2FB2"/>
    <w:rsid w:val="00BB3304"/>
    <w:rsid w:val="00BB4B60"/>
    <w:rsid w:val="00BB6AE1"/>
    <w:rsid w:val="00BB784B"/>
    <w:rsid w:val="00BC1EE9"/>
    <w:rsid w:val="00BC21BC"/>
    <w:rsid w:val="00BC2D9B"/>
    <w:rsid w:val="00BC36C1"/>
    <w:rsid w:val="00BC3A6F"/>
    <w:rsid w:val="00BC4021"/>
    <w:rsid w:val="00BC4982"/>
    <w:rsid w:val="00BC4D79"/>
    <w:rsid w:val="00BC595E"/>
    <w:rsid w:val="00BC5B79"/>
    <w:rsid w:val="00BC6E1E"/>
    <w:rsid w:val="00BC7376"/>
    <w:rsid w:val="00BC7A29"/>
    <w:rsid w:val="00BD1208"/>
    <w:rsid w:val="00BD1929"/>
    <w:rsid w:val="00BD3446"/>
    <w:rsid w:val="00BD58DB"/>
    <w:rsid w:val="00BD5D47"/>
    <w:rsid w:val="00BD75D5"/>
    <w:rsid w:val="00BE038A"/>
    <w:rsid w:val="00BE1F1B"/>
    <w:rsid w:val="00BE341E"/>
    <w:rsid w:val="00BE4396"/>
    <w:rsid w:val="00BE47B5"/>
    <w:rsid w:val="00BE4999"/>
    <w:rsid w:val="00BE4C99"/>
    <w:rsid w:val="00BE4E75"/>
    <w:rsid w:val="00BE504F"/>
    <w:rsid w:val="00BE7BD6"/>
    <w:rsid w:val="00BF0502"/>
    <w:rsid w:val="00BF20C0"/>
    <w:rsid w:val="00BF2304"/>
    <w:rsid w:val="00BF27AA"/>
    <w:rsid w:val="00BF2AEF"/>
    <w:rsid w:val="00BF3EFB"/>
    <w:rsid w:val="00BF3F18"/>
    <w:rsid w:val="00BF40A8"/>
    <w:rsid w:val="00BF4A2B"/>
    <w:rsid w:val="00BF56DF"/>
    <w:rsid w:val="00BF5B85"/>
    <w:rsid w:val="00BF7A6F"/>
    <w:rsid w:val="00C003C0"/>
    <w:rsid w:val="00C00E25"/>
    <w:rsid w:val="00C011F3"/>
    <w:rsid w:val="00C058AB"/>
    <w:rsid w:val="00C05A06"/>
    <w:rsid w:val="00C06739"/>
    <w:rsid w:val="00C06823"/>
    <w:rsid w:val="00C06F13"/>
    <w:rsid w:val="00C114BC"/>
    <w:rsid w:val="00C115BC"/>
    <w:rsid w:val="00C11C09"/>
    <w:rsid w:val="00C13B82"/>
    <w:rsid w:val="00C1495F"/>
    <w:rsid w:val="00C15E47"/>
    <w:rsid w:val="00C16707"/>
    <w:rsid w:val="00C17E33"/>
    <w:rsid w:val="00C2003D"/>
    <w:rsid w:val="00C2022A"/>
    <w:rsid w:val="00C2067A"/>
    <w:rsid w:val="00C2115C"/>
    <w:rsid w:val="00C21EA4"/>
    <w:rsid w:val="00C22DD3"/>
    <w:rsid w:val="00C2315A"/>
    <w:rsid w:val="00C232AD"/>
    <w:rsid w:val="00C2374B"/>
    <w:rsid w:val="00C2584A"/>
    <w:rsid w:val="00C265BA"/>
    <w:rsid w:val="00C26CAC"/>
    <w:rsid w:val="00C272A1"/>
    <w:rsid w:val="00C334AE"/>
    <w:rsid w:val="00C36EF5"/>
    <w:rsid w:val="00C37C0B"/>
    <w:rsid w:val="00C401FC"/>
    <w:rsid w:val="00C41521"/>
    <w:rsid w:val="00C425B6"/>
    <w:rsid w:val="00C4276A"/>
    <w:rsid w:val="00C4326D"/>
    <w:rsid w:val="00C44DDD"/>
    <w:rsid w:val="00C451FF"/>
    <w:rsid w:val="00C4628E"/>
    <w:rsid w:val="00C46F1C"/>
    <w:rsid w:val="00C508D9"/>
    <w:rsid w:val="00C50B0D"/>
    <w:rsid w:val="00C52B21"/>
    <w:rsid w:val="00C52CA1"/>
    <w:rsid w:val="00C53727"/>
    <w:rsid w:val="00C538A9"/>
    <w:rsid w:val="00C53B5A"/>
    <w:rsid w:val="00C53CE9"/>
    <w:rsid w:val="00C545DB"/>
    <w:rsid w:val="00C54F5A"/>
    <w:rsid w:val="00C552FA"/>
    <w:rsid w:val="00C555E8"/>
    <w:rsid w:val="00C55987"/>
    <w:rsid w:val="00C55C10"/>
    <w:rsid w:val="00C55C7D"/>
    <w:rsid w:val="00C55E4C"/>
    <w:rsid w:val="00C55F9D"/>
    <w:rsid w:val="00C6012F"/>
    <w:rsid w:val="00C61C1D"/>
    <w:rsid w:val="00C61C7D"/>
    <w:rsid w:val="00C62C31"/>
    <w:rsid w:val="00C63D8A"/>
    <w:rsid w:val="00C645F8"/>
    <w:rsid w:val="00C64A85"/>
    <w:rsid w:val="00C6567A"/>
    <w:rsid w:val="00C66AE7"/>
    <w:rsid w:val="00C66D15"/>
    <w:rsid w:val="00C67D75"/>
    <w:rsid w:val="00C71B23"/>
    <w:rsid w:val="00C72594"/>
    <w:rsid w:val="00C73159"/>
    <w:rsid w:val="00C73DA3"/>
    <w:rsid w:val="00C74F18"/>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C5D"/>
    <w:rsid w:val="00C93AB6"/>
    <w:rsid w:val="00C94BD6"/>
    <w:rsid w:val="00C95392"/>
    <w:rsid w:val="00C95C7F"/>
    <w:rsid w:val="00C96045"/>
    <w:rsid w:val="00C96F8B"/>
    <w:rsid w:val="00C97654"/>
    <w:rsid w:val="00C97D59"/>
    <w:rsid w:val="00CA2112"/>
    <w:rsid w:val="00CA2282"/>
    <w:rsid w:val="00CA2864"/>
    <w:rsid w:val="00CA2AB2"/>
    <w:rsid w:val="00CA2C4B"/>
    <w:rsid w:val="00CA4B9B"/>
    <w:rsid w:val="00CA4DA3"/>
    <w:rsid w:val="00CA5880"/>
    <w:rsid w:val="00CA5FBC"/>
    <w:rsid w:val="00CA6525"/>
    <w:rsid w:val="00CA6860"/>
    <w:rsid w:val="00CA7AAB"/>
    <w:rsid w:val="00CB0D48"/>
    <w:rsid w:val="00CB1A6C"/>
    <w:rsid w:val="00CB39B5"/>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C7C72"/>
    <w:rsid w:val="00CD0822"/>
    <w:rsid w:val="00CD1C13"/>
    <w:rsid w:val="00CD1F42"/>
    <w:rsid w:val="00CD2EA4"/>
    <w:rsid w:val="00CD3101"/>
    <w:rsid w:val="00CD4D9A"/>
    <w:rsid w:val="00CD5BA3"/>
    <w:rsid w:val="00CD6EC5"/>
    <w:rsid w:val="00CD76A5"/>
    <w:rsid w:val="00CE0055"/>
    <w:rsid w:val="00CE19FE"/>
    <w:rsid w:val="00CE1C20"/>
    <w:rsid w:val="00CE2165"/>
    <w:rsid w:val="00CE254A"/>
    <w:rsid w:val="00CE3DDC"/>
    <w:rsid w:val="00CE422E"/>
    <w:rsid w:val="00CE51BD"/>
    <w:rsid w:val="00CE6077"/>
    <w:rsid w:val="00CE641B"/>
    <w:rsid w:val="00CE783C"/>
    <w:rsid w:val="00CF2D5A"/>
    <w:rsid w:val="00CF32ED"/>
    <w:rsid w:val="00CF4C13"/>
    <w:rsid w:val="00CF5FEA"/>
    <w:rsid w:val="00CF6A17"/>
    <w:rsid w:val="00CF76A1"/>
    <w:rsid w:val="00CF799E"/>
    <w:rsid w:val="00D00EFD"/>
    <w:rsid w:val="00D0170B"/>
    <w:rsid w:val="00D01C24"/>
    <w:rsid w:val="00D01CF0"/>
    <w:rsid w:val="00D0260F"/>
    <w:rsid w:val="00D0345B"/>
    <w:rsid w:val="00D03498"/>
    <w:rsid w:val="00D03841"/>
    <w:rsid w:val="00D03EBA"/>
    <w:rsid w:val="00D0442A"/>
    <w:rsid w:val="00D049E4"/>
    <w:rsid w:val="00D04B18"/>
    <w:rsid w:val="00D06C11"/>
    <w:rsid w:val="00D1042A"/>
    <w:rsid w:val="00D1080A"/>
    <w:rsid w:val="00D10C4B"/>
    <w:rsid w:val="00D13500"/>
    <w:rsid w:val="00D13C1B"/>
    <w:rsid w:val="00D153FB"/>
    <w:rsid w:val="00D1583E"/>
    <w:rsid w:val="00D17490"/>
    <w:rsid w:val="00D203E1"/>
    <w:rsid w:val="00D2143C"/>
    <w:rsid w:val="00D21828"/>
    <w:rsid w:val="00D22D48"/>
    <w:rsid w:val="00D237E3"/>
    <w:rsid w:val="00D23837"/>
    <w:rsid w:val="00D241E1"/>
    <w:rsid w:val="00D24E4C"/>
    <w:rsid w:val="00D263B5"/>
    <w:rsid w:val="00D265B4"/>
    <w:rsid w:val="00D26FD0"/>
    <w:rsid w:val="00D27198"/>
    <w:rsid w:val="00D272CC"/>
    <w:rsid w:val="00D30A51"/>
    <w:rsid w:val="00D30AC5"/>
    <w:rsid w:val="00D32E48"/>
    <w:rsid w:val="00D349BD"/>
    <w:rsid w:val="00D34C61"/>
    <w:rsid w:val="00D35AA7"/>
    <w:rsid w:val="00D362F9"/>
    <w:rsid w:val="00D36376"/>
    <w:rsid w:val="00D37AFA"/>
    <w:rsid w:val="00D40D94"/>
    <w:rsid w:val="00D40DC3"/>
    <w:rsid w:val="00D418C8"/>
    <w:rsid w:val="00D42105"/>
    <w:rsid w:val="00D437E4"/>
    <w:rsid w:val="00D462A2"/>
    <w:rsid w:val="00D46519"/>
    <w:rsid w:val="00D4715E"/>
    <w:rsid w:val="00D475AE"/>
    <w:rsid w:val="00D479B2"/>
    <w:rsid w:val="00D5386B"/>
    <w:rsid w:val="00D53902"/>
    <w:rsid w:val="00D53F64"/>
    <w:rsid w:val="00D544B8"/>
    <w:rsid w:val="00D55E9D"/>
    <w:rsid w:val="00D55FEA"/>
    <w:rsid w:val="00D56CD7"/>
    <w:rsid w:val="00D57DB5"/>
    <w:rsid w:val="00D60F9B"/>
    <w:rsid w:val="00D61388"/>
    <w:rsid w:val="00D613C9"/>
    <w:rsid w:val="00D61A54"/>
    <w:rsid w:val="00D62FCD"/>
    <w:rsid w:val="00D63426"/>
    <w:rsid w:val="00D63846"/>
    <w:rsid w:val="00D645D1"/>
    <w:rsid w:val="00D64AF7"/>
    <w:rsid w:val="00D64DEA"/>
    <w:rsid w:val="00D66A94"/>
    <w:rsid w:val="00D7061C"/>
    <w:rsid w:val="00D706D9"/>
    <w:rsid w:val="00D70DF2"/>
    <w:rsid w:val="00D73B84"/>
    <w:rsid w:val="00D73D5F"/>
    <w:rsid w:val="00D74208"/>
    <w:rsid w:val="00D74981"/>
    <w:rsid w:val="00D75666"/>
    <w:rsid w:val="00D76766"/>
    <w:rsid w:val="00D76D77"/>
    <w:rsid w:val="00D8058F"/>
    <w:rsid w:val="00D8070B"/>
    <w:rsid w:val="00D80866"/>
    <w:rsid w:val="00D80893"/>
    <w:rsid w:val="00D8155B"/>
    <w:rsid w:val="00D81627"/>
    <w:rsid w:val="00D8297E"/>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79D0"/>
    <w:rsid w:val="00DA08BC"/>
    <w:rsid w:val="00DA0F9D"/>
    <w:rsid w:val="00DA14AB"/>
    <w:rsid w:val="00DA1E7D"/>
    <w:rsid w:val="00DA3210"/>
    <w:rsid w:val="00DA3F5B"/>
    <w:rsid w:val="00DA4CC7"/>
    <w:rsid w:val="00DA54A1"/>
    <w:rsid w:val="00DA6261"/>
    <w:rsid w:val="00DB0004"/>
    <w:rsid w:val="00DB0F0A"/>
    <w:rsid w:val="00DB0F93"/>
    <w:rsid w:val="00DB12C4"/>
    <w:rsid w:val="00DB3269"/>
    <w:rsid w:val="00DB47E6"/>
    <w:rsid w:val="00DB53CD"/>
    <w:rsid w:val="00DB5491"/>
    <w:rsid w:val="00DB626C"/>
    <w:rsid w:val="00DB6836"/>
    <w:rsid w:val="00DB6D24"/>
    <w:rsid w:val="00DB7094"/>
    <w:rsid w:val="00DC16DD"/>
    <w:rsid w:val="00DC1783"/>
    <w:rsid w:val="00DC2AA0"/>
    <w:rsid w:val="00DC5119"/>
    <w:rsid w:val="00DC542F"/>
    <w:rsid w:val="00DC5510"/>
    <w:rsid w:val="00DC69DB"/>
    <w:rsid w:val="00DC77AD"/>
    <w:rsid w:val="00DC7981"/>
    <w:rsid w:val="00DC7B64"/>
    <w:rsid w:val="00DD2E3D"/>
    <w:rsid w:val="00DD2F22"/>
    <w:rsid w:val="00DD561E"/>
    <w:rsid w:val="00DD5747"/>
    <w:rsid w:val="00DD75DE"/>
    <w:rsid w:val="00DD78A7"/>
    <w:rsid w:val="00DD7BA9"/>
    <w:rsid w:val="00DE0F53"/>
    <w:rsid w:val="00DE4CDC"/>
    <w:rsid w:val="00DE4E77"/>
    <w:rsid w:val="00DE4EFA"/>
    <w:rsid w:val="00DE50EF"/>
    <w:rsid w:val="00DE5520"/>
    <w:rsid w:val="00DE668A"/>
    <w:rsid w:val="00DE6B2E"/>
    <w:rsid w:val="00DF0544"/>
    <w:rsid w:val="00DF0555"/>
    <w:rsid w:val="00DF2B33"/>
    <w:rsid w:val="00DF39DC"/>
    <w:rsid w:val="00DF3DE1"/>
    <w:rsid w:val="00DF3ECE"/>
    <w:rsid w:val="00DF4BE7"/>
    <w:rsid w:val="00DF6391"/>
    <w:rsid w:val="00DF6D4E"/>
    <w:rsid w:val="00DF73AD"/>
    <w:rsid w:val="00DF741F"/>
    <w:rsid w:val="00DF763B"/>
    <w:rsid w:val="00DF7734"/>
    <w:rsid w:val="00DF7A84"/>
    <w:rsid w:val="00E00071"/>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4A22"/>
    <w:rsid w:val="00E25B8C"/>
    <w:rsid w:val="00E30618"/>
    <w:rsid w:val="00E31EBA"/>
    <w:rsid w:val="00E33D47"/>
    <w:rsid w:val="00E365B0"/>
    <w:rsid w:val="00E368CB"/>
    <w:rsid w:val="00E370FD"/>
    <w:rsid w:val="00E412D2"/>
    <w:rsid w:val="00E41ABA"/>
    <w:rsid w:val="00E42073"/>
    <w:rsid w:val="00E42CCD"/>
    <w:rsid w:val="00E43724"/>
    <w:rsid w:val="00E43FE1"/>
    <w:rsid w:val="00E446D8"/>
    <w:rsid w:val="00E44C0B"/>
    <w:rsid w:val="00E4674F"/>
    <w:rsid w:val="00E46C33"/>
    <w:rsid w:val="00E4734B"/>
    <w:rsid w:val="00E47BDA"/>
    <w:rsid w:val="00E50F05"/>
    <w:rsid w:val="00E51576"/>
    <w:rsid w:val="00E51620"/>
    <w:rsid w:val="00E52E85"/>
    <w:rsid w:val="00E541F8"/>
    <w:rsid w:val="00E545A6"/>
    <w:rsid w:val="00E562E0"/>
    <w:rsid w:val="00E5661A"/>
    <w:rsid w:val="00E56C0E"/>
    <w:rsid w:val="00E5754B"/>
    <w:rsid w:val="00E614B2"/>
    <w:rsid w:val="00E618AC"/>
    <w:rsid w:val="00E62E03"/>
    <w:rsid w:val="00E63639"/>
    <w:rsid w:val="00E63D4A"/>
    <w:rsid w:val="00E65C85"/>
    <w:rsid w:val="00E66199"/>
    <w:rsid w:val="00E672A5"/>
    <w:rsid w:val="00E67A5B"/>
    <w:rsid w:val="00E700ED"/>
    <w:rsid w:val="00E72436"/>
    <w:rsid w:val="00E72A06"/>
    <w:rsid w:val="00E742CF"/>
    <w:rsid w:val="00E746B3"/>
    <w:rsid w:val="00E7490E"/>
    <w:rsid w:val="00E755EC"/>
    <w:rsid w:val="00E75B10"/>
    <w:rsid w:val="00E7624D"/>
    <w:rsid w:val="00E76A3E"/>
    <w:rsid w:val="00E772B4"/>
    <w:rsid w:val="00E77327"/>
    <w:rsid w:val="00E7751A"/>
    <w:rsid w:val="00E819E4"/>
    <w:rsid w:val="00E8288E"/>
    <w:rsid w:val="00E86023"/>
    <w:rsid w:val="00E86F0F"/>
    <w:rsid w:val="00E87A15"/>
    <w:rsid w:val="00E90791"/>
    <w:rsid w:val="00E914BA"/>
    <w:rsid w:val="00E95132"/>
    <w:rsid w:val="00E95A2D"/>
    <w:rsid w:val="00E96023"/>
    <w:rsid w:val="00E960C4"/>
    <w:rsid w:val="00E9614C"/>
    <w:rsid w:val="00E973BA"/>
    <w:rsid w:val="00E97BE8"/>
    <w:rsid w:val="00E97FEB"/>
    <w:rsid w:val="00EA1AA0"/>
    <w:rsid w:val="00EA2ADF"/>
    <w:rsid w:val="00EA37B7"/>
    <w:rsid w:val="00EA3D42"/>
    <w:rsid w:val="00EA3E5B"/>
    <w:rsid w:val="00EA474A"/>
    <w:rsid w:val="00EA4C74"/>
    <w:rsid w:val="00EA5F4A"/>
    <w:rsid w:val="00EA6B1B"/>
    <w:rsid w:val="00EB03ED"/>
    <w:rsid w:val="00EB3615"/>
    <w:rsid w:val="00EB3A1C"/>
    <w:rsid w:val="00EB6361"/>
    <w:rsid w:val="00EB6BAD"/>
    <w:rsid w:val="00EC0053"/>
    <w:rsid w:val="00EC0A05"/>
    <w:rsid w:val="00EC0DA1"/>
    <w:rsid w:val="00EC1EE2"/>
    <w:rsid w:val="00EC2824"/>
    <w:rsid w:val="00EC2F4B"/>
    <w:rsid w:val="00EC3A55"/>
    <w:rsid w:val="00EC46E6"/>
    <w:rsid w:val="00EC4F27"/>
    <w:rsid w:val="00EC5588"/>
    <w:rsid w:val="00ED0F3D"/>
    <w:rsid w:val="00ED1022"/>
    <w:rsid w:val="00ED10F2"/>
    <w:rsid w:val="00ED33F4"/>
    <w:rsid w:val="00ED3E8E"/>
    <w:rsid w:val="00ED43EA"/>
    <w:rsid w:val="00ED5A64"/>
    <w:rsid w:val="00ED68B9"/>
    <w:rsid w:val="00EE04CB"/>
    <w:rsid w:val="00EE1B64"/>
    <w:rsid w:val="00EE28CF"/>
    <w:rsid w:val="00EE28F3"/>
    <w:rsid w:val="00EE3330"/>
    <w:rsid w:val="00EE6E9D"/>
    <w:rsid w:val="00EE7028"/>
    <w:rsid w:val="00EE721F"/>
    <w:rsid w:val="00EF0EA8"/>
    <w:rsid w:val="00EF223E"/>
    <w:rsid w:val="00EF42BA"/>
    <w:rsid w:val="00EF45B5"/>
    <w:rsid w:val="00EF5110"/>
    <w:rsid w:val="00EF5148"/>
    <w:rsid w:val="00EF693F"/>
    <w:rsid w:val="00F00D04"/>
    <w:rsid w:val="00F00E7B"/>
    <w:rsid w:val="00F02787"/>
    <w:rsid w:val="00F035D1"/>
    <w:rsid w:val="00F057BA"/>
    <w:rsid w:val="00F05CE2"/>
    <w:rsid w:val="00F05DC5"/>
    <w:rsid w:val="00F073E4"/>
    <w:rsid w:val="00F103AC"/>
    <w:rsid w:val="00F1055C"/>
    <w:rsid w:val="00F10BA8"/>
    <w:rsid w:val="00F11616"/>
    <w:rsid w:val="00F13F51"/>
    <w:rsid w:val="00F15882"/>
    <w:rsid w:val="00F15B02"/>
    <w:rsid w:val="00F1626A"/>
    <w:rsid w:val="00F20BD3"/>
    <w:rsid w:val="00F21C30"/>
    <w:rsid w:val="00F22D05"/>
    <w:rsid w:val="00F233AC"/>
    <w:rsid w:val="00F23868"/>
    <w:rsid w:val="00F24629"/>
    <w:rsid w:val="00F25597"/>
    <w:rsid w:val="00F26F56"/>
    <w:rsid w:val="00F27A27"/>
    <w:rsid w:val="00F300EB"/>
    <w:rsid w:val="00F325DA"/>
    <w:rsid w:val="00F325ED"/>
    <w:rsid w:val="00F327E1"/>
    <w:rsid w:val="00F32BFB"/>
    <w:rsid w:val="00F33125"/>
    <w:rsid w:val="00F34235"/>
    <w:rsid w:val="00F34D03"/>
    <w:rsid w:val="00F34EC3"/>
    <w:rsid w:val="00F36A82"/>
    <w:rsid w:val="00F373A5"/>
    <w:rsid w:val="00F3744E"/>
    <w:rsid w:val="00F37D15"/>
    <w:rsid w:val="00F37DC4"/>
    <w:rsid w:val="00F403B8"/>
    <w:rsid w:val="00F40BBD"/>
    <w:rsid w:val="00F40F06"/>
    <w:rsid w:val="00F4150D"/>
    <w:rsid w:val="00F426D2"/>
    <w:rsid w:val="00F42771"/>
    <w:rsid w:val="00F44678"/>
    <w:rsid w:val="00F45FFD"/>
    <w:rsid w:val="00F468AB"/>
    <w:rsid w:val="00F46D51"/>
    <w:rsid w:val="00F47387"/>
    <w:rsid w:val="00F47559"/>
    <w:rsid w:val="00F502A3"/>
    <w:rsid w:val="00F526DE"/>
    <w:rsid w:val="00F52F6C"/>
    <w:rsid w:val="00F53F8A"/>
    <w:rsid w:val="00F5403D"/>
    <w:rsid w:val="00F5409D"/>
    <w:rsid w:val="00F54C8C"/>
    <w:rsid w:val="00F55184"/>
    <w:rsid w:val="00F55C1E"/>
    <w:rsid w:val="00F55F52"/>
    <w:rsid w:val="00F60BE4"/>
    <w:rsid w:val="00F6146A"/>
    <w:rsid w:val="00F61B84"/>
    <w:rsid w:val="00F62762"/>
    <w:rsid w:val="00F64C7B"/>
    <w:rsid w:val="00F64F0E"/>
    <w:rsid w:val="00F65990"/>
    <w:rsid w:val="00F65A9C"/>
    <w:rsid w:val="00F66BD0"/>
    <w:rsid w:val="00F66E00"/>
    <w:rsid w:val="00F676DD"/>
    <w:rsid w:val="00F70E6C"/>
    <w:rsid w:val="00F71729"/>
    <w:rsid w:val="00F72B7A"/>
    <w:rsid w:val="00F743D8"/>
    <w:rsid w:val="00F75A26"/>
    <w:rsid w:val="00F76587"/>
    <w:rsid w:val="00F7666D"/>
    <w:rsid w:val="00F76DAA"/>
    <w:rsid w:val="00F7724A"/>
    <w:rsid w:val="00F81D20"/>
    <w:rsid w:val="00F82957"/>
    <w:rsid w:val="00F83B7D"/>
    <w:rsid w:val="00F83E0F"/>
    <w:rsid w:val="00F83E11"/>
    <w:rsid w:val="00F83FAD"/>
    <w:rsid w:val="00F841D6"/>
    <w:rsid w:val="00F843E1"/>
    <w:rsid w:val="00F84D5F"/>
    <w:rsid w:val="00F86222"/>
    <w:rsid w:val="00F87995"/>
    <w:rsid w:val="00F906DD"/>
    <w:rsid w:val="00F91DC6"/>
    <w:rsid w:val="00F92192"/>
    <w:rsid w:val="00F93527"/>
    <w:rsid w:val="00F93844"/>
    <w:rsid w:val="00F94136"/>
    <w:rsid w:val="00F952A0"/>
    <w:rsid w:val="00FA0240"/>
    <w:rsid w:val="00FA11AC"/>
    <w:rsid w:val="00FA1881"/>
    <w:rsid w:val="00FA1E0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625"/>
    <w:rsid w:val="00FB5806"/>
    <w:rsid w:val="00FB6491"/>
    <w:rsid w:val="00FB6781"/>
    <w:rsid w:val="00FB7478"/>
    <w:rsid w:val="00FB74E2"/>
    <w:rsid w:val="00FC1AC1"/>
    <w:rsid w:val="00FC2692"/>
    <w:rsid w:val="00FC270A"/>
    <w:rsid w:val="00FC3208"/>
    <w:rsid w:val="00FC45A4"/>
    <w:rsid w:val="00FC664D"/>
    <w:rsid w:val="00FC713F"/>
    <w:rsid w:val="00FD23C3"/>
    <w:rsid w:val="00FD3737"/>
    <w:rsid w:val="00FD39AB"/>
    <w:rsid w:val="00FD3C0C"/>
    <w:rsid w:val="00FD4006"/>
    <w:rsid w:val="00FD5614"/>
    <w:rsid w:val="00FD5EB0"/>
    <w:rsid w:val="00FD6E56"/>
    <w:rsid w:val="00FD72AA"/>
    <w:rsid w:val="00FD7EA9"/>
    <w:rsid w:val="00FE0215"/>
    <w:rsid w:val="00FE07E3"/>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0CB"/>
    <w:rsid w:val="00FF5A83"/>
    <w:rsid w:val="00FF6FA6"/>
    <w:rsid w:val="0174178C"/>
    <w:rsid w:val="0270E0B5"/>
    <w:rsid w:val="02D44601"/>
    <w:rsid w:val="039C360A"/>
    <w:rsid w:val="0565A91E"/>
    <w:rsid w:val="0865E3FE"/>
    <w:rsid w:val="0906C15C"/>
    <w:rsid w:val="0979818F"/>
    <w:rsid w:val="0B7576A1"/>
    <w:rsid w:val="0BFDC5D1"/>
    <w:rsid w:val="0BFF2142"/>
    <w:rsid w:val="0CC4AFC9"/>
    <w:rsid w:val="0DFA5606"/>
    <w:rsid w:val="0EBF2F3B"/>
    <w:rsid w:val="0F423DE3"/>
    <w:rsid w:val="1390EA2C"/>
    <w:rsid w:val="1650860C"/>
    <w:rsid w:val="1A3FE090"/>
    <w:rsid w:val="1A4A491F"/>
    <w:rsid w:val="1C8F77BD"/>
    <w:rsid w:val="1D2680E7"/>
    <w:rsid w:val="1E5FEF6F"/>
    <w:rsid w:val="1F4EC012"/>
    <w:rsid w:val="21B59FA6"/>
    <w:rsid w:val="267BF3A4"/>
    <w:rsid w:val="28F50A44"/>
    <w:rsid w:val="29045A46"/>
    <w:rsid w:val="2A1EF3E7"/>
    <w:rsid w:val="2AC8F126"/>
    <w:rsid w:val="2B732638"/>
    <w:rsid w:val="2C58FE6C"/>
    <w:rsid w:val="300AD6A1"/>
    <w:rsid w:val="300C9878"/>
    <w:rsid w:val="315654BC"/>
    <w:rsid w:val="33D00F4C"/>
    <w:rsid w:val="37AA5242"/>
    <w:rsid w:val="38FE27D3"/>
    <w:rsid w:val="3908E154"/>
    <w:rsid w:val="39094CA1"/>
    <w:rsid w:val="398BFE52"/>
    <w:rsid w:val="3AB15372"/>
    <w:rsid w:val="3B01D15B"/>
    <w:rsid w:val="3B1496ED"/>
    <w:rsid w:val="3C02BB5C"/>
    <w:rsid w:val="3C3FD581"/>
    <w:rsid w:val="3D0172C1"/>
    <w:rsid w:val="3D1AE95F"/>
    <w:rsid w:val="3D85B816"/>
    <w:rsid w:val="3FC2640C"/>
    <w:rsid w:val="43E991C8"/>
    <w:rsid w:val="460C530B"/>
    <w:rsid w:val="4CA6E9CC"/>
    <w:rsid w:val="4E082487"/>
    <w:rsid w:val="537A3C96"/>
    <w:rsid w:val="549ECD6B"/>
    <w:rsid w:val="5505EF82"/>
    <w:rsid w:val="59577DC5"/>
    <w:rsid w:val="5A1BAB2A"/>
    <w:rsid w:val="5A553D82"/>
    <w:rsid w:val="5F2F2936"/>
    <w:rsid w:val="603B64AA"/>
    <w:rsid w:val="62401C9B"/>
    <w:rsid w:val="63EE5E2C"/>
    <w:rsid w:val="64FC4196"/>
    <w:rsid w:val="6646B3E9"/>
    <w:rsid w:val="691218E4"/>
    <w:rsid w:val="6990018E"/>
    <w:rsid w:val="6A1EA619"/>
    <w:rsid w:val="6B2F6A5B"/>
    <w:rsid w:val="6DCD8ACA"/>
    <w:rsid w:val="703280AE"/>
    <w:rsid w:val="7581DB86"/>
    <w:rsid w:val="76584637"/>
    <w:rsid w:val="791FFBCE"/>
    <w:rsid w:val="79466B54"/>
    <w:rsid w:val="7B4DB81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06FF30E8-1AF3-4A20-A302-9E4BD5E9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60382">
      <w:bodyDiv w:val="1"/>
      <w:marLeft w:val="0"/>
      <w:marRight w:val="0"/>
      <w:marTop w:val="0"/>
      <w:marBottom w:val="0"/>
      <w:divBdr>
        <w:top w:val="none" w:sz="0" w:space="0" w:color="auto"/>
        <w:left w:val="none" w:sz="0" w:space="0" w:color="auto"/>
        <w:bottom w:val="none" w:sz="0" w:space="0" w:color="auto"/>
        <w:right w:val="none" w:sz="0" w:space="0" w:color="auto"/>
      </w:divBdr>
    </w:div>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864175343">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 w:id="1647010975">
      <w:bodyDiv w:val="1"/>
      <w:marLeft w:val="0"/>
      <w:marRight w:val="0"/>
      <w:marTop w:val="0"/>
      <w:marBottom w:val="0"/>
      <w:divBdr>
        <w:top w:val="none" w:sz="0" w:space="0" w:color="auto"/>
        <w:left w:val="none" w:sz="0" w:space="0" w:color="auto"/>
        <w:bottom w:val="none" w:sz="0" w:space="0" w:color="auto"/>
        <w:right w:val="none" w:sz="0" w:space="0" w:color="auto"/>
      </w:divBdr>
      <w:divsChild>
        <w:div w:id="1453672406">
          <w:marLeft w:val="0"/>
          <w:marRight w:val="0"/>
          <w:marTop w:val="0"/>
          <w:marBottom w:val="0"/>
          <w:divBdr>
            <w:top w:val="none" w:sz="0" w:space="0" w:color="auto"/>
            <w:left w:val="none" w:sz="0" w:space="0" w:color="auto"/>
            <w:bottom w:val="none" w:sz="0" w:space="0" w:color="auto"/>
            <w:right w:val="none" w:sz="0" w:space="0" w:color="auto"/>
          </w:divBdr>
        </w:div>
        <w:div w:id="1734891685">
          <w:marLeft w:val="0"/>
          <w:marRight w:val="0"/>
          <w:marTop w:val="0"/>
          <w:marBottom w:val="0"/>
          <w:divBdr>
            <w:top w:val="none" w:sz="0" w:space="0" w:color="auto"/>
            <w:left w:val="none" w:sz="0" w:space="0" w:color="auto"/>
            <w:bottom w:val="none" w:sz="0" w:space="0" w:color="auto"/>
            <w:right w:val="none" w:sz="0" w:space="0" w:color="auto"/>
          </w:divBdr>
        </w:div>
      </w:divsChild>
    </w:div>
    <w:div w:id="1829204947">
      <w:bodyDiv w:val="1"/>
      <w:marLeft w:val="0"/>
      <w:marRight w:val="0"/>
      <w:marTop w:val="0"/>
      <w:marBottom w:val="0"/>
      <w:divBdr>
        <w:top w:val="none" w:sz="0" w:space="0" w:color="auto"/>
        <w:left w:val="none" w:sz="0" w:space="0" w:color="auto"/>
        <w:bottom w:val="none" w:sz="0" w:space="0" w:color="auto"/>
        <w:right w:val="none" w:sz="0" w:space="0" w:color="auto"/>
      </w:divBdr>
      <w:divsChild>
        <w:div w:id="74671361">
          <w:marLeft w:val="0"/>
          <w:marRight w:val="0"/>
          <w:marTop w:val="0"/>
          <w:marBottom w:val="0"/>
          <w:divBdr>
            <w:top w:val="none" w:sz="0" w:space="0" w:color="auto"/>
            <w:left w:val="none" w:sz="0" w:space="0" w:color="auto"/>
            <w:bottom w:val="none" w:sz="0" w:space="0" w:color="auto"/>
            <w:right w:val="none" w:sz="0" w:space="0" w:color="auto"/>
          </w:divBdr>
        </w:div>
        <w:div w:id="14983044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ergers@accc.gov.au"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mergersru@accc.gov.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yperlink" Target="https://www.accc.gov.au/about-us/publications/merger-process-guidelines" TargetMode="External"/><Relationship Id="rId23" Type="http://schemas.openxmlformats.org/officeDocument/2006/relationships/theme" Target="theme/theme1.xml"/><Relationship Id="rId10" Type="http://schemas.openxmlformats.org/officeDocument/2006/relationships/hyperlink" Target="https://www.accc.gov.au/public-registers/mergers-and-acquisitions-registers/acquisitions-register/ampol-%E2%80%93-eg-australia"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ampol-%E2%80%93-eg-australia" TargetMode="External"/><Relationship Id="rId14" Type="http://schemas.openxmlformats.org/officeDocument/2006/relationships/hyperlink" Target="mailto:mergersru@accc.gov.au"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Alex Reed</cp:lastModifiedBy>
  <cp:revision>3</cp:revision>
  <dcterms:created xsi:type="dcterms:W3CDTF">2026-04-08T07:39:00Z</dcterms:created>
  <dcterms:modified xsi:type="dcterms:W3CDTF">2026-04-08T07:42:00Z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2026-04-08T07:39:59Z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99355f94-60cb-466d-b8fd-3add1b193a1a</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