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08EDCFE" w:rsidR="0048658D" w:rsidRDefault="00B24A59" w:rsidP="00B24A59">
          <w:pPr>
            <w:pStyle w:val="Heading1"/>
          </w:pPr>
          <w:r>
            <w:rPr>
              <w:rFonts w:cs="Arial"/>
              <w:szCs w:val="26"/>
            </w:rPr>
            <w:t>Q</w:t>
          </w:r>
          <w:r w:rsidR="0048658D">
            <w:t>uestionnaire</w:t>
          </w:r>
          <w:r w:rsidR="00A23FD3">
            <w:t xml:space="preserve">: </w:t>
          </w:r>
          <w:r w:rsidR="00BA0868">
            <w:t>A</w:t>
          </w:r>
          <w:r w:rsidR="00E4320D">
            <w:t xml:space="preserve">ustralian </w:t>
          </w:r>
          <w:r w:rsidR="00BA0868">
            <w:t>V</w:t>
          </w:r>
          <w:r w:rsidR="00E4320D">
            <w:t xml:space="preserve">enue </w:t>
          </w:r>
          <w:r w:rsidR="00BA0868">
            <w:t>C</w:t>
          </w:r>
          <w:r w:rsidR="00E4320D">
            <w:t>o.</w:t>
          </w:r>
          <w:r w:rsidR="00BA0868">
            <w:t xml:space="preserve"> </w:t>
          </w:r>
          <w:r w:rsidR="00A23FD3">
            <w:t xml:space="preserve">– </w:t>
          </w:r>
          <w:r w:rsidR="00BA0868">
            <w:t>An Sibin</w:t>
          </w:r>
          <w:r w:rsidR="00A23FD3">
            <w:t xml:space="preserve"> </w:t>
          </w:r>
          <w:r w:rsidR="00094C79">
            <w:t>Irish Pub</w:t>
          </w:r>
        </w:p>
        <w:p w14:paraId="3B287C00" w14:textId="187FA076" w:rsidR="00A23FD3" w:rsidRDefault="00BA0868" w:rsidP="00A23FD3">
          <w:pPr>
            <w:pStyle w:val="Titlepagefilenumber"/>
            <w:jc w:val="left"/>
          </w:pPr>
          <w:r>
            <w:t>MN-65007</w:t>
          </w:r>
        </w:p>
        <w:p w14:paraId="51182443" w14:textId="609346DA"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BA0868">
            <w:t>3 March 2026</w:t>
          </w:r>
        </w:p>
        <w:p w14:paraId="281AB11D" w14:textId="2A2131F7" w:rsidR="00D966C5" w:rsidRPr="00D966C5" w:rsidRDefault="00E772B4" w:rsidP="00D966C5">
          <w:r>
            <w:t xml:space="preserve">The </w:t>
          </w:r>
          <w:r w:rsidR="001A511B">
            <w:t xml:space="preserve">Australian Competition </w:t>
          </w:r>
          <w:r w:rsidR="002D56CB">
            <w:t>and Consumer Commission (</w:t>
          </w:r>
          <w:r w:rsidR="002D56CB">
            <w:rPr>
              <w:b/>
              <w:bCs/>
            </w:rPr>
            <w:t>ACCC</w:t>
          </w:r>
          <w:r w:rsidR="002D56CB">
            <w:t xml:space="preserve">) is currently assessing </w:t>
          </w:r>
          <w:r w:rsidR="00D966C5" w:rsidRPr="00D966C5">
            <w:t>AVC Operations Pty Limited</w:t>
          </w:r>
          <w:r w:rsidR="00381E96">
            <w:t xml:space="preserve"> (</w:t>
          </w:r>
          <w:r w:rsidR="00381E96" w:rsidRPr="00381E96">
            <w:t>a subsidiary of Australian Venue Co. Holdings Limited</w:t>
          </w:r>
          <w:r w:rsidR="00381E96">
            <w:t>)</w:t>
          </w:r>
          <w:r w:rsidR="00D966C5" w:rsidRPr="00D966C5">
            <w:t xml:space="preserve"> (</w:t>
          </w:r>
          <w:r w:rsidR="00D966C5" w:rsidRPr="00D966C5">
            <w:rPr>
              <w:b/>
              <w:bCs/>
            </w:rPr>
            <w:t>AVC</w:t>
          </w:r>
          <w:r w:rsidR="00D966C5" w:rsidRPr="00D966C5">
            <w:t>)</w:t>
          </w:r>
          <w:r w:rsidR="00381E96">
            <w:t>’s</w:t>
          </w:r>
          <w:r w:rsidR="00D966C5" w:rsidRPr="00D966C5">
            <w:t xml:space="preserve"> propose</w:t>
          </w:r>
          <w:r w:rsidR="00D966C5">
            <w:t>d</w:t>
          </w:r>
          <w:r w:rsidR="00D966C5" w:rsidRPr="00D966C5">
            <w:t xml:space="preserve"> acqui</w:t>
          </w:r>
          <w:r w:rsidR="00D966C5">
            <w:t xml:space="preserve">sition of </w:t>
          </w:r>
          <w:r w:rsidR="00D966C5" w:rsidRPr="00D966C5">
            <w:t>100% of the business and assets of Ash Promotions Pty Ltd</w:t>
          </w:r>
          <w:r w:rsidR="00381E96">
            <w:t>,</w:t>
          </w:r>
          <w:r w:rsidR="00D966C5" w:rsidRPr="00D966C5">
            <w:t xml:space="preserve"> trading as </w:t>
          </w:r>
          <w:bookmarkStart w:id="0" w:name="_Hlk215814710"/>
          <w:r w:rsidR="00D966C5" w:rsidRPr="00D966C5">
            <w:t xml:space="preserve">An Sibin Irish Pub </w:t>
          </w:r>
          <w:bookmarkEnd w:id="0"/>
          <w:r w:rsidR="00D966C5" w:rsidRPr="00D966C5">
            <w:t xml:space="preserve">(the </w:t>
          </w:r>
          <w:r w:rsidR="00D966C5" w:rsidRPr="00D966C5">
            <w:rPr>
              <w:b/>
              <w:bCs/>
            </w:rPr>
            <w:t>Acquisition</w:t>
          </w:r>
          <w:r w:rsidR="00D966C5" w:rsidRPr="00D966C5">
            <w:t xml:space="preserve">). </w:t>
          </w:r>
          <w:r w:rsidR="000764C2" w:rsidRPr="009C6759">
            <w:t>AVC operates 2</w:t>
          </w:r>
          <w:r w:rsidR="009C6759" w:rsidRPr="009C6759">
            <w:t>21</w:t>
          </w:r>
          <w:r w:rsidR="000764C2" w:rsidRPr="009C6759">
            <w:t xml:space="preserve"> licensed venues throughout Australia</w:t>
          </w:r>
          <w:r w:rsidR="009C6759">
            <w:t>. These are</w:t>
          </w:r>
          <w:r w:rsidR="000764C2" w:rsidRPr="009C6759">
            <w:t xml:space="preserve"> primarily pubs, as well as bars, clubs and licensed restaurants.</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4C9604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D966C5">
            <w:t xml:space="preserve"> </w:t>
          </w:r>
          <w:r w:rsidR="00D966C5">
            <w:rPr>
              <w:b/>
              <w:bCs/>
            </w:rPr>
            <w:t>3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1" w:name="_Hlk206001287"/>
          <w:r w:rsidR="00D966C5">
            <w:rPr>
              <w:i/>
              <w:iCs/>
            </w:rPr>
            <w:t>A</w:t>
          </w:r>
          <w:r w:rsidR="00B13EB6">
            <w:rPr>
              <w:i/>
              <w:iCs/>
            </w:rPr>
            <w:t xml:space="preserve">ustralian </w:t>
          </w:r>
          <w:r w:rsidR="00D966C5">
            <w:rPr>
              <w:i/>
              <w:iCs/>
            </w:rPr>
            <w:t>V</w:t>
          </w:r>
          <w:r w:rsidR="00B13EB6">
            <w:rPr>
              <w:i/>
              <w:iCs/>
            </w:rPr>
            <w:t xml:space="preserve">enue </w:t>
          </w:r>
          <w:r w:rsidR="00D966C5">
            <w:rPr>
              <w:i/>
              <w:iCs/>
            </w:rPr>
            <w:t>C</w:t>
          </w:r>
          <w:r w:rsidR="00B13EB6">
            <w:rPr>
              <w:i/>
              <w:iCs/>
            </w:rPr>
            <w:t>o.</w:t>
          </w:r>
          <w:r w:rsidR="00D437E4">
            <w:rPr>
              <w:i/>
              <w:iCs/>
            </w:rPr>
            <w:t xml:space="preserve"> –</w:t>
          </w:r>
          <w:bookmarkEnd w:id="1"/>
          <w:r w:rsidR="00381E96">
            <w:rPr>
              <w:i/>
              <w:iCs/>
            </w:rPr>
            <w:t xml:space="preserve"> </w:t>
          </w:r>
          <w:r w:rsidR="00D966C5">
            <w:rPr>
              <w:i/>
              <w:iCs/>
            </w:rPr>
            <w:t>An Sibin</w:t>
          </w:r>
          <w:r w:rsidR="00B13EB6">
            <w:rPr>
              <w:i/>
              <w:iCs/>
            </w:rPr>
            <w:t xml:space="preserve"> Irish Pub</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F2C5710" w:rsidR="009D220E" w:rsidRPr="004A5E24" w:rsidRDefault="009D220E" w:rsidP="00E772B4">
          <w:pPr>
            <w:rPr>
              <w:i/>
              <w:iCs/>
            </w:rPr>
          </w:pPr>
          <w:bookmarkStart w:id="2"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381E96">
            <w:rPr>
              <w:i/>
              <w:iCs/>
            </w:rPr>
            <w:t xml:space="preserve">Australian Venue Co. </w:t>
          </w:r>
          <w:r w:rsidR="006D1B76">
            <w:rPr>
              <w:i/>
              <w:iCs/>
            </w:rPr>
            <w:t xml:space="preserve">– </w:t>
          </w:r>
          <w:r w:rsidR="00D966C5">
            <w:rPr>
              <w:i/>
              <w:iCs/>
            </w:rPr>
            <w:t>An Sibin</w:t>
          </w:r>
          <w:r w:rsidR="00EA5887">
            <w:rPr>
              <w:i/>
              <w:iCs/>
            </w:rPr>
            <w:t xml:space="preserve"> Irish Pub</w:t>
          </w:r>
          <w:r w:rsidR="006D1B76">
            <w:t>.</w:t>
          </w:r>
          <w:bookmarkEnd w:id="2"/>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4679838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E4320D">
            <w:rPr>
              <w:rFonts w:asciiTheme="minorHAnsi" w:hAnsiTheme="minorHAnsi"/>
              <w:sz w:val="22"/>
              <w:szCs w:val="22"/>
              <w:lang w:val="en-AU"/>
            </w:rPr>
            <w:t xml:space="preserve">any </w:t>
          </w:r>
          <w:r w:rsidR="00381E96">
            <w:rPr>
              <w:rFonts w:asciiTheme="minorHAnsi" w:hAnsiTheme="minorHAnsi"/>
              <w:sz w:val="22"/>
              <w:szCs w:val="22"/>
              <w:lang w:val="en-AU"/>
            </w:rPr>
            <w:t xml:space="preserve">AVC </w:t>
          </w:r>
          <w:r w:rsidR="00E4320D">
            <w:rPr>
              <w:rFonts w:asciiTheme="minorHAnsi" w:hAnsiTheme="minorHAnsi"/>
              <w:sz w:val="22"/>
              <w:szCs w:val="22"/>
              <w:lang w:val="en-AU"/>
            </w:rPr>
            <w:t xml:space="preserve">licensed venues are close competitors with </w:t>
          </w:r>
          <w:r w:rsidR="00D966C5">
            <w:rPr>
              <w:rFonts w:asciiTheme="minorHAnsi" w:hAnsiTheme="minorHAnsi"/>
              <w:sz w:val="22"/>
              <w:szCs w:val="22"/>
              <w:lang w:val="en-AU"/>
            </w:rPr>
            <w:t>An Sibin</w:t>
          </w:r>
          <w:r w:rsidR="009579F5" w:rsidRPr="009579F5">
            <w:rPr>
              <w:rFonts w:asciiTheme="minorHAnsi" w:hAnsiTheme="minorHAnsi"/>
              <w:sz w:val="22"/>
              <w:szCs w:val="22"/>
              <w:lang w:val="en-AU"/>
            </w:rPr>
            <w:t xml:space="preserve"> </w:t>
          </w:r>
          <w:r w:rsidR="00963D26">
            <w:rPr>
              <w:rFonts w:asciiTheme="minorHAnsi" w:hAnsiTheme="minorHAnsi"/>
              <w:sz w:val="22"/>
              <w:szCs w:val="22"/>
              <w:lang w:val="en-AU"/>
            </w:rPr>
            <w:t xml:space="preserve">Irish Pub </w:t>
          </w:r>
          <w:r w:rsidR="009579F5" w:rsidRPr="009579F5">
            <w:rPr>
              <w:rFonts w:asciiTheme="minorHAnsi" w:hAnsiTheme="minorHAnsi"/>
              <w:sz w:val="22"/>
              <w:szCs w:val="22"/>
              <w:lang w:val="en-AU"/>
            </w:rPr>
            <w:t xml:space="preserve">and there are </w:t>
          </w:r>
          <w:r w:rsidR="0048571C">
            <w:rPr>
              <w:rFonts w:asciiTheme="minorHAnsi" w:hAnsiTheme="minorHAnsi"/>
              <w:sz w:val="22"/>
              <w:szCs w:val="22"/>
              <w:lang w:val="en-AU"/>
            </w:rPr>
            <w:t>few</w:t>
          </w:r>
          <w:r w:rsidR="009579F5" w:rsidRPr="009579F5">
            <w:rPr>
              <w:rFonts w:asciiTheme="minorHAnsi" w:hAnsiTheme="minorHAnsi"/>
              <w:sz w:val="22"/>
              <w:szCs w:val="22"/>
              <w:lang w:val="en-AU"/>
            </w:rPr>
            <w:t xml:space="preserve"> alternatives</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7672E59"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3"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AC4642">
            <w:rPr>
              <w:rFonts w:asciiTheme="minorHAnsi" w:hAnsiTheme="minorHAnsi"/>
              <w:sz w:val="22"/>
              <w:szCs w:val="22"/>
              <w:lang w:val="en-AU"/>
            </w:rPr>
            <w:t>AVC</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D966C5">
            <w:rPr>
              <w:rFonts w:asciiTheme="minorHAnsi" w:hAnsiTheme="minorHAnsi"/>
              <w:sz w:val="22"/>
              <w:szCs w:val="22"/>
              <w:lang w:val="en-AU"/>
            </w:rPr>
            <w:t>An Sibin</w:t>
          </w:r>
          <w:r w:rsidR="00B13EB6">
            <w:rPr>
              <w:rFonts w:asciiTheme="minorHAnsi" w:hAnsiTheme="minorHAnsi"/>
              <w:sz w:val="22"/>
              <w:szCs w:val="22"/>
              <w:lang w:val="en-AU"/>
            </w:rPr>
            <w:t xml:space="preserve"> Irish Pub</w:t>
          </w:r>
          <w:r w:rsidR="004C4854" w:rsidRPr="001E3CB1">
            <w:rPr>
              <w:rFonts w:asciiTheme="minorHAnsi" w:hAnsiTheme="minorHAnsi"/>
              <w:sz w:val="22"/>
              <w:szCs w:val="22"/>
              <w:lang w:val="en-AU"/>
            </w:rPr>
            <w:t>.</w:t>
          </w:r>
        </w:p>
        <w:bookmarkEnd w:id="3"/>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48571C"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4"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764C2"/>
    <w:rsid w:val="00080FE9"/>
    <w:rsid w:val="00081451"/>
    <w:rsid w:val="00081536"/>
    <w:rsid w:val="00081C0C"/>
    <w:rsid w:val="0008319C"/>
    <w:rsid w:val="00084225"/>
    <w:rsid w:val="00085663"/>
    <w:rsid w:val="000858B1"/>
    <w:rsid w:val="00085EBF"/>
    <w:rsid w:val="00086676"/>
    <w:rsid w:val="00087AF0"/>
    <w:rsid w:val="000900EE"/>
    <w:rsid w:val="000933F6"/>
    <w:rsid w:val="00094C79"/>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2B4"/>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1E96"/>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3439"/>
    <w:rsid w:val="00474739"/>
    <w:rsid w:val="00475209"/>
    <w:rsid w:val="00475DDE"/>
    <w:rsid w:val="0047684B"/>
    <w:rsid w:val="00477E77"/>
    <w:rsid w:val="00477E87"/>
    <w:rsid w:val="0048018E"/>
    <w:rsid w:val="004809E3"/>
    <w:rsid w:val="00480B4B"/>
    <w:rsid w:val="00482318"/>
    <w:rsid w:val="00482895"/>
    <w:rsid w:val="0048405A"/>
    <w:rsid w:val="004845EE"/>
    <w:rsid w:val="0048571C"/>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0F50"/>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68DE"/>
    <w:rsid w:val="00847A25"/>
    <w:rsid w:val="00850589"/>
    <w:rsid w:val="00851209"/>
    <w:rsid w:val="008518F6"/>
    <w:rsid w:val="00852FE1"/>
    <w:rsid w:val="00853C91"/>
    <w:rsid w:val="00857F82"/>
    <w:rsid w:val="00860B72"/>
    <w:rsid w:val="00862839"/>
    <w:rsid w:val="00863ABF"/>
    <w:rsid w:val="00864897"/>
    <w:rsid w:val="008655FE"/>
    <w:rsid w:val="00866157"/>
    <w:rsid w:val="008670C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3D26"/>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6759"/>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642"/>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3EB6"/>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0868"/>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09CB"/>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66C5"/>
    <w:rsid w:val="00DA08BC"/>
    <w:rsid w:val="00DA0F9D"/>
    <w:rsid w:val="00DA14AB"/>
    <w:rsid w:val="00DA3210"/>
    <w:rsid w:val="00DA3F5B"/>
    <w:rsid w:val="00DA4CC7"/>
    <w:rsid w:val="00DB0F0A"/>
    <w:rsid w:val="00DB0F93"/>
    <w:rsid w:val="00DB12C4"/>
    <w:rsid w:val="00DB3269"/>
    <w:rsid w:val="00DB329C"/>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20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887"/>
    <w:rsid w:val="00EA5F4A"/>
    <w:rsid w:val="00EA6B1B"/>
    <w:rsid w:val="00EB0D40"/>
    <w:rsid w:val="00EB3199"/>
    <w:rsid w:val="00EB3615"/>
    <w:rsid w:val="00EB3A1C"/>
    <w:rsid w:val="00EB6361"/>
    <w:rsid w:val="00EB6BAD"/>
    <w:rsid w:val="00EB7440"/>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B03"/>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320"/>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Charlotte van Beek</cp:lastModifiedBy>
  <cp:revision>8</cp:revision>
  <cp:lastPrinted>2022-05-27T10:23:00Z</cp:lastPrinted>
  <dcterms:created xsi:type="dcterms:W3CDTF">2026-02-23T23:13:00Z</dcterms:created>
  <dcterms:modified xsi:type="dcterms:W3CDTF">2026-02-24T02:03:00Z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