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301BB6D" w:rsidR="0048658D" w:rsidRDefault="00B24A59" w:rsidP="00B24A59">
          <w:pPr>
            <w:pStyle w:val="Heading1"/>
          </w:pPr>
          <w:r>
            <w:rPr>
              <w:rFonts w:cs="Arial"/>
              <w:szCs w:val="26"/>
            </w:rPr>
            <w:t>Q</w:t>
          </w:r>
          <w:r w:rsidR="0048658D">
            <w:t>uestionnaire</w:t>
          </w:r>
          <w:r w:rsidR="00A23FD3">
            <w:t xml:space="preserve">: </w:t>
          </w:r>
          <w:r w:rsidR="00C2323A">
            <w:t>Calvary</w:t>
          </w:r>
          <w:r w:rsidR="008C09AC">
            <w:t xml:space="preserve"> </w:t>
          </w:r>
          <w:r w:rsidR="00A23FD3">
            <w:t xml:space="preserve">– </w:t>
          </w:r>
          <w:r w:rsidR="00C2323A">
            <w:t>Holmesglen Private Hospital</w:t>
          </w:r>
        </w:p>
        <w:p w14:paraId="3B287C00" w14:textId="5079F675" w:rsidR="00A23FD3" w:rsidRDefault="00C84F8B" w:rsidP="00A23FD3">
          <w:pPr>
            <w:pStyle w:val="Titlepagefilenumber"/>
            <w:jc w:val="left"/>
          </w:pPr>
          <w:r>
            <w:t>MN-55010</w:t>
          </w:r>
        </w:p>
        <w:p w14:paraId="51182443" w14:textId="4A9588D2"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15531B">
            <w:t>8</w:t>
          </w:r>
          <w:r w:rsidR="00566E6D">
            <w:t xml:space="preserve"> April 2026</w:t>
          </w:r>
        </w:p>
        <w:p w14:paraId="03108491" w14:textId="30B9D25F"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705E10">
            <w:t xml:space="preserve">Little Company of Mary Health Care </w:t>
          </w:r>
          <w:proofErr w:type="spellStart"/>
          <w:r w:rsidR="00705E10">
            <w:t>Ltd’s</w:t>
          </w:r>
          <w:proofErr w:type="spellEnd"/>
          <w:r w:rsidR="00705E10">
            <w:t xml:space="preserve"> (</w:t>
          </w:r>
          <w:r w:rsidR="00705E10">
            <w:rPr>
              <w:b/>
              <w:bCs/>
            </w:rPr>
            <w:t>Calvary</w:t>
          </w:r>
          <w:r w:rsidR="00705E10">
            <w:t xml:space="preserve">) proposed acquisition </w:t>
          </w:r>
          <w:r w:rsidR="00153F5B">
            <w:t xml:space="preserve">of </w:t>
          </w:r>
          <w:r w:rsidR="00705E10">
            <w:t xml:space="preserve">the </w:t>
          </w:r>
          <w:r w:rsidR="00C11ADA">
            <w:t xml:space="preserve">business and </w:t>
          </w:r>
          <w:r w:rsidR="00705E10">
            <w:t>assets of Holmesglen Private H</w:t>
          </w:r>
          <w:r w:rsidR="00B43825">
            <w:t>ospital from Healthscope</w:t>
          </w:r>
          <w:r w:rsidR="00CE1922">
            <w:t xml:space="preserve"> </w:t>
          </w:r>
          <w:r w:rsidR="0089292A">
            <w:t>(</w:t>
          </w:r>
          <w:r w:rsidR="00B43825">
            <w:t xml:space="preserve">the </w:t>
          </w:r>
          <w:r w:rsidR="00B43825">
            <w:rPr>
              <w:b/>
              <w:bCs/>
            </w:rPr>
            <w:t>Acquisition</w:t>
          </w:r>
          <w:r w:rsidR="00B43825">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72660612"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15531B">
            <w:rPr>
              <w:b/>
              <w:bCs/>
            </w:rPr>
            <w:t>8</w:t>
          </w:r>
          <w:r w:rsidR="00566E6D" w:rsidRPr="00566E6D">
            <w:rPr>
              <w:b/>
              <w:bCs/>
            </w:rPr>
            <w:t xml:space="preserve"> April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21034F">
            <w:rPr>
              <w:i/>
              <w:iCs/>
            </w:rPr>
            <w:t>Calvary</w:t>
          </w:r>
          <w:r w:rsidR="00D437E4">
            <w:rPr>
              <w:i/>
              <w:iCs/>
            </w:rPr>
            <w:t xml:space="preserve"> – </w:t>
          </w:r>
          <w:bookmarkEnd w:id="0"/>
          <w:r w:rsidR="0021034F">
            <w:rPr>
              <w:i/>
              <w:iCs/>
            </w:rPr>
            <w:t>Holmesglen</w:t>
          </w:r>
          <w:r w:rsidR="00916BCA">
            <w:rPr>
              <w:i/>
              <w:iCs/>
            </w:rPr>
            <w:t xml:space="preserve"> Private Hospital</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208FE59"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21034F">
            <w:rPr>
              <w:i/>
              <w:iCs/>
            </w:rPr>
            <w:t>Calvary – Holmesglen</w:t>
          </w:r>
          <w:r w:rsidR="00916BCA">
            <w:rPr>
              <w:i/>
              <w:iCs/>
            </w:rPr>
            <w:t xml:space="preserve"> Private Hospital</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AB87B2E" w14:textId="2D650BB6" w:rsidR="004E3CBA" w:rsidRPr="001E3CB1" w:rsidRDefault="004E3CBA" w:rsidP="004E3CBA">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 brief description of your business or organisation</w:t>
          </w:r>
          <w:r w:rsidR="00157CCE">
            <w:rPr>
              <w:rFonts w:asciiTheme="minorHAnsi" w:hAnsiTheme="minorHAnsi"/>
              <w:sz w:val="22"/>
              <w:szCs w:val="22"/>
              <w:lang w:val="en-AU"/>
            </w:rPr>
            <w:t xml:space="preserve"> (or indicate if you are responding in a personal capacity)</w:t>
          </w:r>
          <w:r w:rsidRPr="001E3CB1">
            <w:rPr>
              <w:rFonts w:asciiTheme="minorHAnsi" w:hAnsiTheme="minorHAnsi"/>
              <w:sz w:val="22"/>
              <w:szCs w:val="22"/>
              <w:lang w:val="en-AU"/>
            </w:rPr>
            <w:t>, including any commercial</w:t>
          </w:r>
          <w:r w:rsidR="00B41AFC">
            <w:rPr>
              <w:rFonts w:asciiTheme="minorHAnsi" w:hAnsiTheme="minorHAnsi"/>
              <w:sz w:val="22"/>
              <w:szCs w:val="22"/>
              <w:lang w:val="en-AU"/>
            </w:rPr>
            <w:t>, professional or health-related</w:t>
          </w:r>
          <w:r w:rsidRPr="001E3CB1">
            <w:rPr>
              <w:rFonts w:asciiTheme="minorHAnsi" w:hAnsiTheme="minorHAnsi"/>
              <w:sz w:val="22"/>
              <w:szCs w:val="22"/>
              <w:lang w:val="en-AU"/>
            </w:rPr>
            <w:t xml:space="preserve"> relationships with </w:t>
          </w:r>
          <w:r>
            <w:rPr>
              <w:rFonts w:asciiTheme="minorHAnsi" w:hAnsiTheme="minorHAnsi"/>
              <w:sz w:val="22"/>
              <w:szCs w:val="22"/>
              <w:lang w:val="en-AU"/>
            </w:rPr>
            <w:t>Calvary, Holmesglen Private Hospital and/or Healthscope</w:t>
          </w:r>
          <w:r w:rsidRPr="001E3CB1">
            <w:rPr>
              <w:rFonts w:asciiTheme="minorHAnsi" w:hAnsiTheme="minorHAnsi"/>
              <w:sz w:val="22"/>
              <w:szCs w:val="22"/>
              <w:lang w:val="en-AU"/>
            </w:rPr>
            <w:t>.</w:t>
          </w:r>
        </w:p>
        <w:p w14:paraId="225A77E4" w14:textId="77777777" w:rsidR="004E3CBA" w:rsidRPr="001E3CB1" w:rsidRDefault="004E3CBA" w:rsidP="004E3CBA">
          <w:pPr>
            <w:pStyle w:val="BoxText"/>
            <w:rPr>
              <w:rFonts w:asciiTheme="minorHAnsi" w:hAnsiTheme="minorHAnsi"/>
              <w:sz w:val="22"/>
              <w:szCs w:val="22"/>
            </w:rPr>
          </w:pPr>
        </w:p>
        <w:p w14:paraId="41E64392" w14:textId="555DB937"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21034F">
            <w:rPr>
              <w:rFonts w:asciiTheme="minorHAnsi" w:hAnsiTheme="minorHAnsi"/>
              <w:sz w:val="22"/>
              <w:szCs w:val="22"/>
              <w:lang w:val="en-AU"/>
            </w:rPr>
            <w:t>Calvary</w:t>
          </w:r>
          <w:r w:rsidR="009579F5" w:rsidRPr="009579F5">
            <w:rPr>
              <w:rFonts w:asciiTheme="minorHAnsi" w:hAnsiTheme="minorHAnsi"/>
              <w:sz w:val="22"/>
              <w:szCs w:val="22"/>
              <w:lang w:val="en-AU"/>
            </w:rPr>
            <w:t xml:space="preserve"> and </w:t>
          </w:r>
          <w:r w:rsidR="0021034F">
            <w:rPr>
              <w:rFonts w:asciiTheme="minorHAnsi" w:hAnsiTheme="minorHAnsi"/>
              <w:sz w:val="22"/>
              <w:szCs w:val="22"/>
              <w:lang w:val="en-AU"/>
            </w:rPr>
            <w:t>Holmesglen Private Hospital</w:t>
          </w:r>
          <w:r w:rsidR="009579F5" w:rsidRPr="009579F5">
            <w:rPr>
              <w:rFonts w:asciiTheme="minorHAnsi" w:hAnsiTheme="minorHAnsi"/>
              <w:sz w:val="22"/>
              <w:szCs w:val="22"/>
              <w:lang w:val="en-AU"/>
            </w:rPr>
            <w:t xml:space="preserve"> are close competitors and </w:t>
          </w:r>
          <w:r w:rsidR="00B854AA">
            <w:rPr>
              <w:rFonts w:asciiTheme="minorHAnsi" w:hAnsiTheme="minorHAnsi"/>
              <w:sz w:val="22"/>
              <w:szCs w:val="22"/>
              <w:lang w:val="en-AU"/>
            </w:rPr>
            <w:t xml:space="preserve">whether </w:t>
          </w:r>
          <w:r w:rsidR="009579F5" w:rsidRPr="009579F5">
            <w:rPr>
              <w:rFonts w:asciiTheme="minorHAnsi" w:hAnsiTheme="minorHAnsi"/>
              <w:sz w:val="22"/>
              <w:szCs w:val="22"/>
              <w:lang w:val="en-AU"/>
            </w:rPr>
            <w:t>there are many alternatives</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3B345127" w14:textId="20C8F177" w:rsidR="004E3CBA" w:rsidRDefault="004E3CBA" w:rsidP="004E3CB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Please list any other hospitals, including day surgeries, that compete with </w:t>
          </w:r>
          <w:r w:rsidR="006112A2">
            <w:rPr>
              <w:rFonts w:asciiTheme="minorHAnsi" w:hAnsiTheme="minorHAnsi"/>
              <w:sz w:val="22"/>
              <w:szCs w:val="22"/>
              <w:lang w:val="en-AU"/>
            </w:rPr>
            <w:t>Holmesglen Private Hospital</w:t>
          </w:r>
          <w:r>
            <w:rPr>
              <w:rFonts w:asciiTheme="minorHAnsi" w:hAnsiTheme="minorHAnsi"/>
              <w:sz w:val="22"/>
              <w:szCs w:val="22"/>
              <w:lang w:val="en-AU"/>
            </w:rPr>
            <w:t xml:space="preserve">. Please explain your response and identify any services or specialities these hospitals and day surgeries compete closely on.   </w:t>
          </w:r>
        </w:p>
        <w:p w14:paraId="611A0F6C" w14:textId="77777777" w:rsidR="004E3CBA" w:rsidRPr="001E3CB1" w:rsidRDefault="004E3CBA" w:rsidP="004E3CBA">
          <w:pPr>
            <w:pStyle w:val="BoxText"/>
            <w:rPr>
              <w:rFonts w:asciiTheme="minorHAnsi" w:hAnsiTheme="minorHAnsi"/>
              <w:sz w:val="22"/>
              <w:szCs w:val="22"/>
            </w:rPr>
          </w:pPr>
        </w:p>
        <w:p w14:paraId="4E7D6A84" w14:textId="25BB75FE"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3F8F2794" w14:textId="47848112" w:rsidR="008959DD" w:rsidRDefault="00436B13"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3CAE7" w14:textId="77777777" w:rsidR="00845637" w:rsidRDefault="00845637" w:rsidP="004B4412">
      <w:pPr>
        <w:spacing w:before="0"/>
      </w:pPr>
      <w:r>
        <w:separator/>
      </w:r>
    </w:p>
  </w:endnote>
  <w:endnote w:type="continuationSeparator" w:id="0">
    <w:p w14:paraId="7A1E0A04" w14:textId="77777777" w:rsidR="00845637" w:rsidRDefault="00845637" w:rsidP="004B4412">
      <w:pPr>
        <w:spacing w:before="0"/>
      </w:pPr>
      <w:r>
        <w:continuationSeparator/>
      </w:r>
    </w:p>
  </w:endnote>
  <w:endnote w:type="continuationNotice" w:id="1">
    <w:p w14:paraId="756EB443" w14:textId="77777777" w:rsidR="00845637" w:rsidRDefault="0084563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9F85F" w14:textId="77777777" w:rsidR="00845637" w:rsidRDefault="00845637" w:rsidP="004B4412">
      <w:pPr>
        <w:spacing w:before="0"/>
      </w:pPr>
      <w:r>
        <w:separator/>
      </w:r>
    </w:p>
  </w:footnote>
  <w:footnote w:type="continuationSeparator" w:id="0">
    <w:p w14:paraId="64B82ED7" w14:textId="77777777" w:rsidR="00845637" w:rsidRDefault="00845637" w:rsidP="004B4412">
      <w:pPr>
        <w:spacing w:before="0"/>
      </w:pPr>
      <w:r>
        <w:continuationSeparator/>
      </w:r>
    </w:p>
  </w:footnote>
  <w:footnote w:type="continuationNotice" w:id="1">
    <w:p w14:paraId="0F9F12F0" w14:textId="77777777" w:rsidR="00845637" w:rsidRDefault="0084563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4A81"/>
    <w:rsid w:val="0000544B"/>
    <w:rsid w:val="00005623"/>
    <w:rsid w:val="00006789"/>
    <w:rsid w:val="00007484"/>
    <w:rsid w:val="00014F59"/>
    <w:rsid w:val="000158A1"/>
    <w:rsid w:val="00015EA6"/>
    <w:rsid w:val="0002115F"/>
    <w:rsid w:val="00021202"/>
    <w:rsid w:val="000219D5"/>
    <w:rsid w:val="00021AA4"/>
    <w:rsid w:val="00021BFD"/>
    <w:rsid w:val="000225C4"/>
    <w:rsid w:val="000238D7"/>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025"/>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06D"/>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3F5B"/>
    <w:rsid w:val="0015531B"/>
    <w:rsid w:val="00156EBC"/>
    <w:rsid w:val="001573E4"/>
    <w:rsid w:val="00157CCE"/>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20F2"/>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D31"/>
    <w:rsid w:val="001B1FE5"/>
    <w:rsid w:val="001B45A0"/>
    <w:rsid w:val="001B4903"/>
    <w:rsid w:val="001B5AF6"/>
    <w:rsid w:val="001B6013"/>
    <w:rsid w:val="001B77FF"/>
    <w:rsid w:val="001B7A24"/>
    <w:rsid w:val="001C1294"/>
    <w:rsid w:val="001C1349"/>
    <w:rsid w:val="001C18EE"/>
    <w:rsid w:val="001C54DE"/>
    <w:rsid w:val="001D036F"/>
    <w:rsid w:val="001D055E"/>
    <w:rsid w:val="001D078D"/>
    <w:rsid w:val="001D0E06"/>
    <w:rsid w:val="001D18F3"/>
    <w:rsid w:val="001D2196"/>
    <w:rsid w:val="001D2771"/>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1D4A"/>
    <w:rsid w:val="002026CD"/>
    <w:rsid w:val="00202906"/>
    <w:rsid w:val="002048DE"/>
    <w:rsid w:val="0020645C"/>
    <w:rsid w:val="00207901"/>
    <w:rsid w:val="0021034F"/>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3928"/>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13"/>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3B26"/>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3CBA"/>
    <w:rsid w:val="004E55DB"/>
    <w:rsid w:val="004E736E"/>
    <w:rsid w:val="004E7BEE"/>
    <w:rsid w:val="004F04F2"/>
    <w:rsid w:val="004F2EB5"/>
    <w:rsid w:val="004F53F5"/>
    <w:rsid w:val="00502673"/>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247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6E6D"/>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53D"/>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12A2"/>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27C51"/>
    <w:rsid w:val="00630AFF"/>
    <w:rsid w:val="00631F19"/>
    <w:rsid w:val="006325C4"/>
    <w:rsid w:val="00632D6D"/>
    <w:rsid w:val="00632E1C"/>
    <w:rsid w:val="00632E83"/>
    <w:rsid w:val="00633FE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5E10"/>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0BF1"/>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2D8"/>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9AA"/>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5637"/>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1F1"/>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292A"/>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6BCA"/>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97153"/>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043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874"/>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AFC"/>
    <w:rsid w:val="00B41F37"/>
    <w:rsid w:val="00B42973"/>
    <w:rsid w:val="00B434AF"/>
    <w:rsid w:val="00B43825"/>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54AA"/>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ADA"/>
    <w:rsid w:val="00C11C09"/>
    <w:rsid w:val="00C1495F"/>
    <w:rsid w:val="00C15E47"/>
    <w:rsid w:val="00C16707"/>
    <w:rsid w:val="00C17E33"/>
    <w:rsid w:val="00C2022A"/>
    <w:rsid w:val="00C2067A"/>
    <w:rsid w:val="00C2115C"/>
    <w:rsid w:val="00C21EA4"/>
    <w:rsid w:val="00C2315A"/>
    <w:rsid w:val="00C2323A"/>
    <w:rsid w:val="00C232AD"/>
    <w:rsid w:val="00C2374B"/>
    <w:rsid w:val="00C24D23"/>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4F8B"/>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922"/>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27A44"/>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A6"/>
    <w:rsid w:val="00DA08BC"/>
    <w:rsid w:val="00DA0F9D"/>
    <w:rsid w:val="00DA14AB"/>
    <w:rsid w:val="00DA3210"/>
    <w:rsid w:val="00DA3F5B"/>
    <w:rsid w:val="00DA4CC7"/>
    <w:rsid w:val="00DA7B73"/>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1AE4"/>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27F98"/>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692C"/>
    <w:rsid w:val="00E87A15"/>
    <w:rsid w:val="00E90791"/>
    <w:rsid w:val="00E914BA"/>
    <w:rsid w:val="00E91BBB"/>
    <w:rsid w:val="00E95132"/>
    <w:rsid w:val="00E95EC1"/>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633</Words>
  <Characters>3848</Characters>
  <Application>Microsoft Office Word</Application>
  <DocSecurity>0</DocSecurity>
  <Lines>63</Lines>
  <Paragraphs>22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Nissa Burns</cp:lastModifiedBy>
  <cp:revision>20</cp:revision>
  <cp:lastPrinted>2022-05-27T10:23:00Z</cp:lastPrinted>
  <dcterms:created xsi:type="dcterms:W3CDTF">2026-02-27T01:53:00Z</dcterms:created>
  <dcterms:modified xsi:type="dcterms:W3CDTF">2026-03-30T03:27:00Z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